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HAnsi" w:hAnsiTheme="minorHAnsi" w:cstheme="minorBidi"/>
          <w:color w:val="auto"/>
          <w:sz w:val="22"/>
          <w:szCs w:val="22"/>
          <w:lang w:eastAsia="en-US"/>
        </w:rPr>
        <w:id w:val="-589005262"/>
        <w:docPartObj>
          <w:docPartGallery w:val="Table of Contents"/>
          <w:docPartUnique/>
        </w:docPartObj>
      </w:sdtPr>
      <w:sdtEndPr>
        <w:rPr>
          <w:b/>
          <w:bCs/>
        </w:rPr>
      </w:sdtEndPr>
      <w:sdtContent>
        <w:p w:rsidR="009C4227" w:rsidRPr="00BF2446" w:rsidRDefault="009C4227">
          <w:pPr>
            <w:pStyle w:val="a3"/>
            <w:rPr>
              <w:rFonts w:ascii="Times New Roman" w:hAnsi="Times New Roman" w:cs="Times New Roman"/>
              <w:b/>
              <w:color w:val="000000" w:themeColor="text1"/>
            </w:rPr>
          </w:pPr>
          <w:r w:rsidRPr="00BF2446">
            <w:rPr>
              <w:rFonts w:ascii="Times New Roman" w:hAnsi="Times New Roman" w:cs="Times New Roman"/>
              <w:b/>
              <w:color w:val="000000" w:themeColor="text1"/>
            </w:rPr>
            <w:t>Оглавление</w:t>
          </w:r>
        </w:p>
        <w:p w:rsidR="009B0D56" w:rsidRDefault="009C4227">
          <w:pPr>
            <w:pStyle w:val="11"/>
            <w:tabs>
              <w:tab w:val="right" w:leader="dot" w:pos="10197"/>
            </w:tabs>
            <w:rPr>
              <w:rFonts w:eastAsiaTheme="minorEastAsia"/>
              <w:noProof/>
              <w:lang w:eastAsia="ru-RU"/>
            </w:rPr>
          </w:pPr>
          <w:r>
            <w:fldChar w:fldCharType="begin"/>
          </w:r>
          <w:r>
            <w:instrText xml:space="preserve"> TOC \o "1-3" \h \z \u </w:instrText>
          </w:r>
          <w:r>
            <w:fldChar w:fldCharType="separate"/>
          </w:r>
          <w:hyperlink w:anchor="_Toc177078173" w:history="1">
            <w:r w:rsidR="009B0D56" w:rsidRPr="00A869E7">
              <w:rPr>
                <w:rStyle w:val="a4"/>
                <w:rFonts w:ascii="Times New Roman" w:hAnsi="Times New Roman" w:cs="Times New Roman"/>
                <w:b/>
                <w:noProof/>
                <w:lang w:eastAsia="ru-RU"/>
              </w:rPr>
              <w:t>I. Общие положения</w:t>
            </w:r>
            <w:r w:rsidR="009B0D56">
              <w:rPr>
                <w:noProof/>
                <w:webHidden/>
              </w:rPr>
              <w:tab/>
            </w:r>
            <w:r w:rsidR="009B0D56">
              <w:rPr>
                <w:noProof/>
                <w:webHidden/>
              </w:rPr>
              <w:fldChar w:fldCharType="begin"/>
            </w:r>
            <w:r w:rsidR="009B0D56">
              <w:rPr>
                <w:noProof/>
                <w:webHidden/>
              </w:rPr>
              <w:instrText xml:space="preserve"> PAGEREF _Toc177078173 \h </w:instrText>
            </w:r>
            <w:r w:rsidR="009B0D56">
              <w:rPr>
                <w:noProof/>
                <w:webHidden/>
              </w:rPr>
            </w:r>
            <w:r w:rsidR="009B0D56">
              <w:rPr>
                <w:noProof/>
                <w:webHidden/>
              </w:rPr>
              <w:fldChar w:fldCharType="separate"/>
            </w:r>
            <w:r w:rsidR="009B0D56">
              <w:rPr>
                <w:noProof/>
                <w:webHidden/>
              </w:rPr>
              <w:t>3</w:t>
            </w:r>
            <w:r w:rsidR="009B0D56">
              <w:rPr>
                <w:noProof/>
                <w:webHidden/>
              </w:rPr>
              <w:fldChar w:fldCharType="end"/>
            </w:r>
          </w:hyperlink>
        </w:p>
        <w:p w:rsidR="009B0D56" w:rsidRDefault="00612823">
          <w:pPr>
            <w:pStyle w:val="11"/>
            <w:tabs>
              <w:tab w:val="right" w:leader="dot" w:pos="10197"/>
            </w:tabs>
            <w:rPr>
              <w:rFonts w:eastAsiaTheme="minorEastAsia"/>
              <w:noProof/>
              <w:lang w:eastAsia="ru-RU"/>
            </w:rPr>
          </w:pPr>
          <w:hyperlink w:anchor="_Toc177078174" w:history="1">
            <w:r w:rsidR="009B0D56" w:rsidRPr="00A869E7">
              <w:rPr>
                <w:rStyle w:val="a4"/>
                <w:rFonts w:ascii="Times New Roman" w:hAnsi="Times New Roman" w:cs="Times New Roman"/>
                <w:b/>
                <w:noProof/>
                <w:lang w:eastAsia="ru-RU"/>
              </w:rPr>
              <w:t>II. Целевой раздел ФОП ООО</w:t>
            </w:r>
            <w:r w:rsidR="009B0D56">
              <w:rPr>
                <w:noProof/>
                <w:webHidden/>
              </w:rPr>
              <w:tab/>
            </w:r>
            <w:r w:rsidR="009B0D56">
              <w:rPr>
                <w:noProof/>
                <w:webHidden/>
              </w:rPr>
              <w:fldChar w:fldCharType="begin"/>
            </w:r>
            <w:r w:rsidR="009B0D56">
              <w:rPr>
                <w:noProof/>
                <w:webHidden/>
              </w:rPr>
              <w:instrText xml:space="preserve"> PAGEREF _Toc177078174 \h </w:instrText>
            </w:r>
            <w:r w:rsidR="009B0D56">
              <w:rPr>
                <w:noProof/>
                <w:webHidden/>
              </w:rPr>
            </w:r>
            <w:r w:rsidR="009B0D56">
              <w:rPr>
                <w:noProof/>
                <w:webHidden/>
              </w:rPr>
              <w:fldChar w:fldCharType="separate"/>
            </w:r>
            <w:r w:rsidR="009B0D56">
              <w:rPr>
                <w:noProof/>
                <w:webHidden/>
              </w:rPr>
              <w:t>5</w:t>
            </w:r>
            <w:r w:rsidR="009B0D56">
              <w:rPr>
                <w:noProof/>
                <w:webHidden/>
              </w:rPr>
              <w:fldChar w:fldCharType="end"/>
            </w:r>
          </w:hyperlink>
        </w:p>
        <w:p w:rsidR="009B0D56" w:rsidRDefault="00612823">
          <w:pPr>
            <w:pStyle w:val="11"/>
            <w:tabs>
              <w:tab w:val="right" w:leader="dot" w:pos="10197"/>
            </w:tabs>
            <w:rPr>
              <w:rFonts w:eastAsiaTheme="minorEastAsia"/>
              <w:noProof/>
              <w:lang w:eastAsia="ru-RU"/>
            </w:rPr>
          </w:pPr>
          <w:hyperlink w:anchor="_Toc177078175" w:history="1">
            <w:r w:rsidR="009B0D56" w:rsidRPr="00A869E7">
              <w:rPr>
                <w:rStyle w:val="a4"/>
                <w:rFonts w:ascii="Times New Roman" w:hAnsi="Times New Roman" w:cs="Times New Roman"/>
                <w:b/>
                <w:noProof/>
                <w:lang w:eastAsia="ru-RU"/>
              </w:rPr>
              <w:t>III. Содержательный раздел</w:t>
            </w:r>
            <w:r w:rsidR="009B0D56">
              <w:rPr>
                <w:noProof/>
                <w:webHidden/>
              </w:rPr>
              <w:tab/>
            </w:r>
            <w:r w:rsidR="009B0D56">
              <w:rPr>
                <w:noProof/>
                <w:webHidden/>
              </w:rPr>
              <w:fldChar w:fldCharType="begin"/>
            </w:r>
            <w:r w:rsidR="009B0D56">
              <w:rPr>
                <w:noProof/>
                <w:webHidden/>
              </w:rPr>
              <w:instrText xml:space="preserve"> PAGEREF _Toc177078175 \h </w:instrText>
            </w:r>
            <w:r w:rsidR="009B0D56">
              <w:rPr>
                <w:noProof/>
                <w:webHidden/>
              </w:rPr>
            </w:r>
            <w:r w:rsidR="009B0D56">
              <w:rPr>
                <w:noProof/>
                <w:webHidden/>
              </w:rPr>
              <w:fldChar w:fldCharType="separate"/>
            </w:r>
            <w:r w:rsidR="009B0D56">
              <w:rPr>
                <w:noProof/>
                <w:webHidden/>
              </w:rPr>
              <w:t>16</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76" w:history="1">
            <w:r w:rsidR="009B0D56" w:rsidRPr="00A869E7">
              <w:rPr>
                <w:rStyle w:val="a4"/>
                <w:rFonts w:ascii="Times New Roman" w:hAnsi="Times New Roman" w:cs="Times New Roman"/>
                <w:b/>
                <w:noProof/>
                <w:lang w:eastAsia="ru-RU"/>
              </w:rPr>
              <w:t>Федеральная рабочая программа по учебному предмету "Русский язык".</w:t>
            </w:r>
            <w:r w:rsidR="009B0D56">
              <w:rPr>
                <w:noProof/>
                <w:webHidden/>
              </w:rPr>
              <w:tab/>
            </w:r>
            <w:r w:rsidR="009B0D56">
              <w:rPr>
                <w:noProof/>
                <w:webHidden/>
              </w:rPr>
              <w:fldChar w:fldCharType="begin"/>
            </w:r>
            <w:r w:rsidR="009B0D56">
              <w:rPr>
                <w:noProof/>
                <w:webHidden/>
              </w:rPr>
              <w:instrText xml:space="preserve"> PAGEREF _Toc177078176 \h </w:instrText>
            </w:r>
            <w:r w:rsidR="009B0D56">
              <w:rPr>
                <w:noProof/>
                <w:webHidden/>
              </w:rPr>
            </w:r>
            <w:r w:rsidR="009B0D56">
              <w:rPr>
                <w:noProof/>
                <w:webHidden/>
              </w:rPr>
              <w:fldChar w:fldCharType="separate"/>
            </w:r>
            <w:r w:rsidR="009B0D56">
              <w:rPr>
                <w:noProof/>
                <w:webHidden/>
              </w:rPr>
              <w:t>16</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77" w:history="1">
            <w:r w:rsidR="009B0D56" w:rsidRPr="00A869E7">
              <w:rPr>
                <w:rStyle w:val="a4"/>
                <w:rFonts w:ascii="Times New Roman" w:hAnsi="Times New Roman" w:cs="Times New Roman"/>
                <w:b/>
                <w:noProof/>
                <w:lang w:eastAsia="ru-RU"/>
              </w:rPr>
              <w:t>Федеральная рабочая программа по учебному предмету "Литература".</w:t>
            </w:r>
            <w:r w:rsidR="009B0D56">
              <w:rPr>
                <w:noProof/>
                <w:webHidden/>
              </w:rPr>
              <w:tab/>
            </w:r>
            <w:r w:rsidR="009B0D56">
              <w:rPr>
                <w:noProof/>
                <w:webHidden/>
              </w:rPr>
              <w:fldChar w:fldCharType="begin"/>
            </w:r>
            <w:r w:rsidR="009B0D56">
              <w:rPr>
                <w:noProof/>
                <w:webHidden/>
              </w:rPr>
              <w:instrText xml:space="preserve"> PAGEREF _Toc177078177 \h </w:instrText>
            </w:r>
            <w:r w:rsidR="009B0D56">
              <w:rPr>
                <w:noProof/>
                <w:webHidden/>
              </w:rPr>
            </w:r>
            <w:r w:rsidR="009B0D56">
              <w:rPr>
                <w:noProof/>
                <w:webHidden/>
              </w:rPr>
              <w:fldChar w:fldCharType="separate"/>
            </w:r>
            <w:r w:rsidR="009B0D56">
              <w:rPr>
                <w:noProof/>
                <w:webHidden/>
              </w:rPr>
              <w:t>56</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78" w:history="1">
            <w:r w:rsidR="009B0D56" w:rsidRPr="00A869E7">
              <w:rPr>
                <w:rStyle w:val="a4"/>
                <w:rFonts w:ascii="Times New Roman" w:hAnsi="Times New Roman" w:cs="Times New Roman"/>
                <w:b/>
                <w:noProof/>
              </w:rPr>
              <w:t>Федеральная рабочая программа по учебному предмету «Иностранный (английский) язык».</w:t>
            </w:r>
            <w:r w:rsidR="009B0D56">
              <w:rPr>
                <w:noProof/>
                <w:webHidden/>
              </w:rPr>
              <w:tab/>
            </w:r>
            <w:r w:rsidR="009B0D56">
              <w:rPr>
                <w:noProof/>
                <w:webHidden/>
              </w:rPr>
              <w:fldChar w:fldCharType="begin"/>
            </w:r>
            <w:r w:rsidR="009B0D56">
              <w:rPr>
                <w:noProof/>
                <w:webHidden/>
              </w:rPr>
              <w:instrText xml:space="preserve"> PAGEREF _Toc177078178 \h </w:instrText>
            </w:r>
            <w:r w:rsidR="009B0D56">
              <w:rPr>
                <w:noProof/>
                <w:webHidden/>
              </w:rPr>
            </w:r>
            <w:r w:rsidR="009B0D56">
              <w:rPr>
                <w:noProof/>
                <w:webHidden/>
              </w:rPr>
              <w:fldChar w:fldCharType="separate"/>
            </w:r>
            <w:r w:rsidR="009B0D56">
              <w:rPr>
                <w:noProof/>
                <w:webHidden/>
              </w:rPr>
              <w:t>87</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79" w:history="1">
            <w:r w:rsidR="009B0D56" w:rsidRPr="00A869E7">
              <w:rPr>
                <w:rStyle w:val="a4"/>
                <w:rFonts w:ascii="Times New Roman" w:hAnsi="Times New Roman" w:cs="Times New Roman"/>
                <w:b/>
                <w:noProof/>
                <w:lang w:eastAsia="ru-RU"/>
              </w:rPr>
              <w:t>Федеральная рабочая программа по учебному предмету "Математика".</w:t>
            </w:r>
            <w:r w:rsidR="009B0D56">
              <w:rPr>
                <w:noProof/>
                <w:webHidden/>
              </w:rPr>
              <w:tab/>
            </w:r>
            <w:r w:rsidR="009B0D56">
              <w:rPr>
                <w:noProof/>
                <w:webHidden/>
              </w:rPr>
              <w:fldChar w:fldCharType="begin"/>
            </w:r>
            <w:r w:rsidR="009B0D56">
              <w:rPr>
                <w:noProof/>
                <w:webHidden/>
              </w:rPr>
              <w:instrText xml:space="preserve"> PAGEREF _Toc177078179 \h </w:instrText>
            </w:r>
            <w:r w:rsidR="009B0D56">
              <w:rPr>
                <w:noProof/>
                <w:webHidden/>
              </w:rPr>
            </w:r>
            <w:r w:rsidR="009B0D56">
              <w:rPr>
                <w:noProof/>
                <w:webHidden/>
              </w:rPr>
              <w:fldChar w:fldCharType="separate"/>
            </w:r>
            <w:r w:rsidR="009B0D56">
              <w:rPr>
                <w:noProof/>
                <w:webHidden/>
              </w:rPr>
              <w:t>141</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0" w:history="1">
            <w:r w:rsidR="009B0D56" w:rsidRPr="00A869E7">
              <w:rPr>
                <w:rStyle w:val="a4"/>
                <w:rFonts w:ascii="Times New Roman" w:hAnsi="Times New Roman" w:cs="Times New Roman"/>
                <w:b/>
                <w:noProof/>
                <w:lang w:eastAsia="ru-RU"/>
              </w:rPr>
              <w:t>ФЕДЕРАЛЬНАЯ РАБОЧАЯ ПРОГРАММА УЧЕБНОГО КУРСА</w:t>
            </w:r>
            <w:r w:rsidR="009B0D56">
              <w:rPr>
                <w:noProof/>
                <w:webHidden/>
              </w:rPr>
              <w:tab/>
            </w:r>
            <w:r w:rsidR="009B0D56">
              <w:rPr>
                <w:noProof/>
                <w:webHidden/>
              </w:rPr>
              <w:fldChar w:fldCharType="begin"/>
            </w:r>
            <w:r w:rsidR="009B0D56">
              <w:rPr>
                <w:noProof/>
                <w:webHidden/>
              </w:rPr>
              <w:instrText xml:space="preserve"> PAGEREF _Toc177078180 \h </w:instrText>
            </w:r>
            <w:r w:rsidR="009B0D56">
              <w:rPr>
                <w:noProof/>
                <w:webHidden/>
              </w:rPr>
            </w:r>
            <w:r w:rsidR="009B0D56">
              <w:rPr>
                <w:noProof/>
                <w:webHidden/>
              </w:rPr>
              <w:fldChar w:fldCharType="separate"/>
            </w:r>
            <w:r w:rsidR="009B0D56">
              <w:rPr>
                <w:noProof/>
                <w:webHidden/>
              </w:rPr>
              <w:t>147</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1" w:history="1">
            <w:r w:rsidR="009B0D56" w:rsidRPr="00A869E7">
              <w:rPr>
                <w:rStyle w:val="a4"/>
                <w:rFonts w:ascii="Times New Roman" w:hAnsi="Times New Roman" w:cs="Times New Roman"/>
                <w:b/>
                <w:noProof/>
                <w:lang w:eastAsia="ru-RU"/>
              </w:rPr>
              <w:t>«МАТЕМАТИКА» В 5–6 КЛАССАХ</w:t>
            </w:r>
            <w:r w:rsidR="009B0D56">
              <w:rPr>
                <w:noProof/>
                <w:webHidden/>
              </w:rPr>
              <w:tab/>
            </w:r>
            <w:r w:rsidR="009B0D56">
              <w:rPr>
                <w:noProof/>
                <w:webHidden/>
              </w:rPr>
              <w:fldChar w:fldCharType="begin"/>
            </w:r>
            <w:r w:rsidR="009B0D56">
              <w:rPr>
                <w:noProof/>
                <w:webHidden/>
              </w:rPr>
              <w:instrText xml:space="preserve"> PAGEREF _Toc177078181 \h </w:instrText>
            </w:r>
            <w:r w:rsidR="009B0D56">
              <w:rPr>
                <w:noProof/>
                <w:webHidden/>
              </w:rPr>
            </w:r>
            <w:r w:rsidR="009B0D56">
              <w:rPr>
                <w:noProof/>
                <w:webHidden/>
              </w:rPr>
              <w:fldChar w:fldCharType="separate"/>
            </w:r>
            <w:r w:rsidR="009B0D56">
              <w:rPr>
                <w:noProof/>
                <w:webHidden/>
              </w:rPr>
              <w:t>147</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2" w:history="1">
            <w:r w:rsidR="009B0D56" w:rsidRPr="00A869E7">
              <w:rPr>
                <w:rStyle w:val="a4"/>
                <w:rFonts w:ascii="Times New Roman" w:hAnsi="Times New Roman" w:cs="Times New Roman"/>
                <w:b/>
                <w:noProof/>
              </w:rPr>
              <w:t>ФЕДЕРАЛЬНАЯ РАБОЧАЯ ПРОГРАММА УЧЕБНОГО КУРСА</w:t>
            </w:r>
            <w:r w:rsidR="009B0D56">
              <w:rPr>
                <w:noProof/>
                <w:webHidden/>
              </w:rPr>
              <w:tab/>
            </w:r>
            <w:r w:rsidR="009B0D56">
              <w:rPr>
                <w:noProof/>
                <w:webHidden/>
              </w:rPr>
              <w:fldChar w:fldCharType="begin"/>
            </w:r>
            <w:r w:rsidR="009B0D56">
              <w:rPr>
                <w:noProof/>
                <w:webHidden/>
              </w:rPr>
              <w:instrText xml:space="preserve"> PAGEREF _Toc177078182 \h </w:instrText>
            </w:r>
            <w:r w:rsidR="009B0D56">
              <w:rPr>
                <w:noProof/>
                <w:webHidden/>
              </w:rPr>
            </w:r>
            <w:r w:rsidR="009B0D56">
              <w:rPr>
                <w:noProof/>
                <w:webHidden/>
              </w:rPr>
              <w:fldChar w:fldCharType="separate"/>
            </w:r>
            <w:r w:rsidR="009B0D56">
              <w:rPr>
                <w:noProof/>
                <w:webHidden/>
              </w:rPr>
              <w:t>155</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3" w:history="1">
            <w:r w:rsidR="009B0D56" w:rsidRPr="00A869E7">
              <w:rPr>
                <w:rStyle w:val="a4"/>
                <w:rFonts w:ascii="Times New Roman" w:hAnsi="Times New Roman" w:cs="Times New Roman"/>
                <w:b/>
                <w:noProof/>
                <w:lang w:eastAsia="ru-RU"/>
              </w:rPr>
              <w:t>«АЛГЕБРА» В 7–9 КЛАССАХ</w:t>
            </w:r>
            <w:r w:rsidR="009B0D56">
              <w:rPr>
                <w:noProof/>
                <w:webHidden/>
              </w:rPr>
              <w:tab/>
            </w:r>
            <w:r w:rsidR="009B0D56">
              <w:rPr>
                <w:noProof/>
                <w:webHidden/>
              </w:rPr>
              <w:fldChar w:fldCharType="begin"/>
            </w:r>
            <w:r w:rsidR="009B0D56">
              <w:rPr>
                <w:noProof/>
                <w:webHidden/>
              </w:rPr>
              <w:instrText xml:space="preserve"> PAGEREF _Toc177078183 \h </w:instrText>
            </w:r>
            <w:r w:rsidR="009B0D56">
              <w:rPr>
                <w:noProof/>
                <w:webHidden/>
              </w:rPr>
            </w:r>
            <w:r w:rsidR="009B0D56">
              <w:rPr>
                <w:noProof/>
                <w:webHidden/>
              </w:rPr>
              <w:fldChar w:fldCharType="separate"/>
            </w:r>
            <w:r w:rsidR="009B0D56">
              <w:rPr>
                <w:noProof/>
                <w:webHidden/>
              </w:rPr>
              <w:t>155</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4" w:history="1">
            <w:r w:rsidR="009B0D56" w:rsidRPr="00A869E7">
              <w:rPr>
                <w:rStyle w:val="a4"/>
                <w:rFonts w:ascii="Times New Roman" w:hAnsi="Times New Roman" w:cs="Times New Roman"/>
                <w:b/>
                <w:noProof/>
                <w:lang w:eastAsia="ru-RU"/>
              </w:rPr>
              <w:t>ФЕДЕРАЛЬНАЯ РАБОЧАЯ ПРОГРАММА УЧЕБНОГО КУРСА</w:t>
            </w:r>
            <w:r w:rsidR="009B0D56">
              <w:rPr>
                <w:noProof/>
                <w:webHidden/>
              </w:rPr>
              <w:tab/>
            </w:r>
            <w:r w:rsidR="009B0D56">
              <w:rPr>
                <w:noProof/>
                <w:webHidden/>
              </w:rPr>
              <w:fldChar w:fldCharType="begin"/>
            </w:r>
            <w:r w:rsidR="009B0D56">
              <w:rPr>
                <w:noProof/>
                <w:webHidden/>
              </w:rPr>
              <w:instrText xml:space="preserve"> PAGEREF _Toc177078184 \h </w:instrText>
            </w:r>
            <w:r w:rsidR="009B0D56">
              <w:rPr>
                <w:noProof/>
                <w:webHidden/>
              </w:rPr>
            </w:r>
            <w:r w:rsidR="009B0D56">
              <w:rPr>
                <w:noProof/>
                <w:webHidden/>
              </w:rPr>
              <w:fldChar w:fldCharType="separate"/>
            </w:r>
            <w:r w:rsidR="009B0D56">
              <w:rPr>
                <w:noProof/>
                <w:webHidden/>
              </w:rPr>
              <w:t>164</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5" w:history="1">
            <w:r w:rsidR="009B0D56" w:rsidRPr="00A869E7">
              <w:rPr>
                <w:rStyle w:val="a4"/>
                <w:rFonts w:ascii="Times New Roman" w:hAnsi="Times New Roman" w:cs="Times New Roman"/>
                <w:b/>
                <w:noProof/>
              </w:rPr>
              <w:t>«ГЕОМЕТРИЯ» В 7–9 КЛАССАХ</w:t>
            </w:r>
            <w:r w:rsidR="009B0D56">
              <w:rPr>
                <w:noProof/>
                <w:webHidden/>
              </w:rPr>
              <w:tab/>
            </w:r>
            <w:r w:rsidR="009B0D56">
              <w:rPr>
                <w:noProof/>
                <w:webHidden/>
              </w:rPr>
              <w:fldChar w:fldCharType="begin"/>
            </w:r>
            <w:r w:rsidR="009B0D56">
              <w:rPr>
                <w:noProof/>
                <w:webHidden/>
              </w:rPr>
              <w:instrText xml:space="preserve"> PAGEREF _Toc177078185 \h </w:instrText>
            </w:r>
            <w:r w:rsidR="009B0D56">
              <w:rPr>
                <w:noProof/>
                <w:webHidden/>
              </w:rPr>
            </w:r>
            <w:r w:rsidR="009B0D56">
              <w:rPr>
                <w:noProof/>
                <w:webHidden/>
              </w:rPr>
              <w:fldChar w:fldCharType="separate"/>
            </w:r>
            <w:r w:rsidR="009B0D56">
              <w:rPr>
                <w:noProof/>
                <w:webHidden/>
              </w:rPr>
              <w:t>164</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6" w:history="1">
            <w:r w:rsidR="009B0D56" w:rsidRPr="00A869E7">
              <w:rPr>
                <w:rStyle w:val="a4"/>
                <w:rFonts w:ascii="Times New Roman" w:hAnsi="Times New Roman" w:cs="Times New Roman"/>
                <w:b/>
                <w:noProof/>
                <w:lang w:eastAsia="ru-RU"/>
              </w:rPr>
              <w:t>ФЕДЕРАЛЬНАЯ РАБОЧАЯ ПРОГРАММА УЧЕБНОГО КУРСА</w:t>
            </w:r>
            <w:r w:rsidR="009B0D56">
              <w:rPr>
                <w:noProof/>
                <w:webHidden/>
              </w:rPr>
              <w:tab/>
            </w:r>
            <w:r w:rsidR="009B0D56">
              <w:rPr>
                <w:noProof/>
                <w:webHidden/>
              </w:rPr>
              <w:fldChar w:fldCharType="begin"/>
            </w:r>
            <w:r w:rsidR="009B0D56">
              <w:rPr>
                <w:noProof/>
                <w:webHidden/>
              </w:rPr>
              <w:instrText xml:space="preserve"> PAGEREF _Toc177078186 \h </w:instrText>
            </w:r>
            <w:r w:rsidR="009B0D56">
              <w:rPr>
                <w:noProof/>
                <w:webHidden/>
              </w:rPr>
            </w:r>
            <w:r w:rsidR="009B0D56">
              <w:rPr>
                <w:noProof/>
                <w:webHidden/>
              </w:rPr>
              <w:fldChar w:fldCharType="separate"/>
            </w:r>
            <w:r w:rsidR="009B0D56">
              <w:rPr>
                <w:noProof/>
                <w:webHidden/>
              </w:rPr>
              <w:t>169</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187" w:history="1">
            <w:r w:rsidR="009B0D56" w:rsidRPr="00A869E7">
              <w:rPr>
                <w:rStyle w:val="a4"/>
                <w:rFonts w:ascii="Times New Roman" w:hAnsi="Times New Roman" w:cs="Times New Roman"/>
                <w:b/>
                <w:noProof/>
              </w:rPr>
              <w:t>«ВЕРОЯТНОСТЬ И СТАТИСТИКА» В 7–9 КЛАССАХ</w:t>
            </w:r>
            <w:r w:rsidR="009B0D56">
              <w:rPr>
                <w:noProof/>
                <w:webHidden/>
              </w:rPr>
              <w:tab/>
            </w:r>
            <w:r w:rsidR="009B0D56">
              <w:rPr>
                <w:noProof/>
                <w:webHidden/>
              </w:rPr>
              <w:fldChar w:fldCharType="begin"/>
            </w:r>
            <w:r w:rsidR="009B0D56">
              <w:rPr>
                <w:noProof/>
                <w:webHidden/>
              </w:rPr>
              <w:instrText xml:space="preserve"> PAGEREF _Toc177078187 \h </w:instrText>
            </w:r>
            <w:r w:rsidR="009B0D56">
              <w:rPr>
                <w:noProof/>
                <w:webHidden/>
              </w:rPr>
            </w:r>
            <w:r w:rsidR="009B0D56">
              <w:rPr>
                <w:noProof/>
                <w:webHidden/>
              </w:rPr>
              <w:fldChar w:fldCharType="separate"/>
            </w:r>
            <w:r w:rsidR="009B0D56">
              <w:rPr>
                <w:noProof/>
                <w:webHidden/>
              </w:rPr>
              <w:t>169</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88" w:history="1">
            <w:r w:rsidR="009B0D56" w:rsidRPr="00A869E7">
              <w:rPr>
                <w:rStyle w:val="a4"/>
                <w:rFonts w:ascii="Times New Roman" w:hAnsi="Times New Roman" w:cs="Times New Roman"/>
                <w:b/>
                <w:noProof/>
                <w:lang w:eastAsia="ru-RU"/>
              </w:rPr>
              <w:t>Федеральная рабочая программа по учебному предмету "Информатика".</w:t>
            </w:r>
            <w:r w:rsidR="009B0D56">
              <w:rPr>
                <w:noProof/>
                <w:webHidden/>
              </w:rPr>
              <w:tab/>
            </w:r>
            <w:r w:rsidR="009B0D56">
              <w:rPr>
                <w:noProof/>
                <w:webHidden/>
              </w:rPr>
              <w:fldChar w:fldCharType="begin"/>
            </w:r>
            <w:r w:rsidR="009B0D56">
              <w:rPr>
                <w:noProof/>
                <w:webHidden/>
              </w:rPr>
              <w:instrText xml:space="preserve"> PAGEREF _Toc177078188 \h </w:instrText>
            </w:r>
            <w:r w:rsidR="009B0D56">
              <w:rPr>
                <w:noProof/>
                <w:webHidden/>
              </w:rPr>
            </w:r>
            <w:r w:rsidR="009B0D56">
              <w:rPr>
                <w:noProof/>
                <w:webHidden/>
              </w:rPr>
              <w:fldChar w:fldCharType="separate"/>
            </w:r>
            <w:r w:rsidR="009B0D56">
              <w:rPr>
                <w:noProof/>
                <w:webHidden/>
              </w:rPr>
              <w:t>173</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89" w:history="1">
            <w:r w:rsidR="009B0D56" w:rsidRPr="00A869E7">
              <w:rPr>
                <w:rStyle w:val="a4"/>
                <w:rFonts w:ascii="Times New Roman" w:hAnsi="Times New Roman" w:cs="Times New Roman"/>
                <w:b/>
                <w:noProof/>
                <w:lang w:eastAsia="ru-RU"/>
              </w:rPr>
              <w:t>Федеральная рабочая программа по учебному предмету "История".</w:t>
            </w:r>
            <w:r w:rsidR="009B0D56">
              <w:rPr>
                <w:noProof/>
                <w:webHidden/>
              </w:rPr>
              <w:tab/>
            </w:r>
            <w:r w:rsidR="009B0D56">
              <w:rPr>
                <w:noProof/>
                <w:webHidden/>
              </w:rPr>
              <w:fldChar w:fldCharType="begin"/>
            </w:r>
            <w:r w:rsidR="009B0D56">
              <w:rPr>
                <w:noProof/>
                <w:webHidden/>
              </w:rPr>
              <w:instrText xml:space="preserve"> PAGEREF _Toc177078189 \h </w:instrText>
            </w:r>
            <w:r w:rsidR="009B0D56">
              <w:rPr>
                <w:noProof/>
                <w:webHidden/>
              </w:rPr>
            </w:r>
            <w:r w:rsidR="009B0D56">
              <w:rPr>
                <w:noProof/>
                <w:webHidden/>
              </w:rPr>
              <w:fldChar w:fldCharType="separate"/>
            </w:r>
            <w:r w:rsidR="009B0D56">
              <w:rPr>
                <w:noProof/>
                <w:webHidden/>
              </w:rPr>
              <w:t>188</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0" w:history="1">
            <w:r w:rsidR="009B0D56" w:rsidRPr="00A869E7">
              <w:rPr>
                <w:rStyle w:val="a4"/>
                <w:rFonts w:ascii="Times New Roman" w:hAnsi="Times New Roman" w:cs="Times New Roman"/>
                <w:b/>
                <w:noProof/>
                <w:lang w:eastAsia="ru-RU"/>
              </w:rPr>
              <w:t>Федеральная рабочая программа по учебному предмету "Обществознание".</w:t>
            </w:r>
            <w:r w:rsidR="009B0D56">
              <w:rPr>
                <w:noProof/>
                <w:webHidden/>
              </w:rPr>
              <w:tab/>
            </w:r>
            <w:r w:rsidR="009B0D56">
              <w:rPr>
                <w:noProof/>
                <w:webHidden/>
              </w:rPr>
              <w:fldChar w:fldCharType="begin"/>
            </w:r>
            <w:r w:rsidR="009B0D56">
              <w:rPr>
                <w:noProof/>
                <w:webHidden/>
              </w:rPr>
              <w:instrText xml:space="preserve"> PAGEREF _Toc177078190 \h </w:instrText>
            </w:r>
            <w:r w:rsidR="009B0D56">
              <w:rPr>
                <w:noProof/>
                <w:webHidden/>
              </w:rPr>
            </w:r>
            <w:r w:rsidR="009B0D56">
              <w:rPr>
                <w:noProof/>
                <w:webHidden/>
              </w:rPr>
              <w:fldChar w:fldCharType="separate"/>
            </w:r>
            <w:r w:rsidR="009B0D56">
              <w:rPr>
                <w:noProof/>
                <w:webHidden/>
              </w:rPr>
              <w:t>239</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1" w:history="1">
            <w:r w:rsidR="009B0D56" w:rsidRPr="00A869E7">
              <w:rPr>
                <w:rStyle w:val="a4"/>
                <w:rFonts w:ascii="Times New Roman" w:hAnsi="Times New Roman" w:cs="Times New Roman"/>
                <w:b/>
                <w:noProof/>
                <w:lang w:eastAsia="ru-RU"/>
              </w:rPr>
              <w:t>Федеральная рабочая программа по учебному предмету "География".</w:t>
            </w:r>
            <w:r w:rsidR="009B0D56">
              <w:rPr>
                <w:noProof/>
                <w:webHidden/>
              </w:rPr>
              <w:tab/>
            </w:r>
            <w:r w:rsidR="009B0D56">
              <w:rPr>
                <w:noProof/>
                <w:webHidden/>
              </w:rPr>
              <w:fldChar w:fldCharType="begin"/>
            </w:r>
            <w:r w:rsidR="009B0D56">
              <w:rPr>
                <w:noProof/>
                <w:webHidden/>
              </w:rPr>
              <w:instrText xml:space="preserve"> PAGEREF _Toc177078191 \h </w:instrText>
            </w:r>
            <w:r w:rsidR="009B0D56">
              <w:rPr>
                <w:noProof/>
                <w:webHidden/>
              </w:rPr>
            </w:r>
            <w:r w:rsidR="009B0D56">
              <w:rPr>
                <w:noProof/>
                <w:webHidden/>
              </w:rPr>
              <w:fldChar w:fldCharType="separate"/>
            </w:r>
            <w:r w:rsidR="009B0D56">
              <w:rPr>
                <w:noProof/>
                <w:webHidden/>
              </w:rPr>
              <w:t>269</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2" w:history="1">
            <w:r w:rsidR="009B0D56" w:rsidRPr="00A869E7">
              <w:rPr>
                <w:rStyle w:val="a4"/>
                <w:rFonts w:ascii="Times New Roman" w:hAnsi="Times New Roman" w:cs="Times New Roman"/>
                <w:b/>
                <w:noProof/>
              </w:rPr>
              <w:t>Федеральная рабочая программа по учебному предмету «Физика» (базовый уровень).</w:t>
            </w:r>
            <w:r w:rsidR="009B0D56">
              <w:rPr>
                <w:noProof/>
                <w:webHidden/>
              </w:rPr>
              <w:tab/>
            </w:r>
            <w:r w:rsidR="009B0D56">
              <w:rPr>
                <w:noProof/>
                <w:webHidden/>
              </w:rPr>
              <w:fldChar w:fldCharType="begin"/>
            </w:r>
            <w:r w:rsidR="009B0D56">
              <w:rPr>
                <w:noProof/>
                <w:webHidden/>
              </w:rPr>
              <w:instrText xml:space="preserve"> PAGEREF _Toc177078192 \h </w:instrText>
            </w:r>
            <w:r w:rsidR="009B0D56">
              <w:rPr>
                <w:noProof/>
                <w:webHidden/>
              </w:rPr>
            </w:r>
            <w:r w:rsidR="009B0D56">
              <w:rPr>
                <w:noProof/>
                <w:webHidden/>
              </w:rPr>
              <w:fldChar w:fldCharType="separate"/>
            </w:r>
            <w:r w:rsidR="009B0D56">
              <w:rPr>
                <w:noProof/>
                <w:webHidden/>
              </w:rPr>
              <w:t>299</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3" w:history="1">
            <w:r w:rsidR="009B0D56" w:rsidRPr="00A869E7">
              <w:rPr>
                <w:rStyle w:val="a4"/>
                <w:rFonts w:ascii="Times New Roman" w:hAnsi="Times New Roman" w:cs="Times New Roman"/>
                <w:b/>
                <w:noProof/>
              </w:rPr>
              <w:t>Федеральная рабочая программа по учебному предмету «Химия» (базовый уровень).</w:t>
            </w:r>
            <w:r w:rsidR="009B0D56">
              <w:rPr>
                <w:noProof/>
                <w:webHidden/>
              </w:rPr>
              <w:tab/>
            </w:r>
            <w:r w:rsidR="009B0D56">
              <w:rPr>
                <w:noProof/>
                <w:webHidden/>
              </w:rPr>
              <w:fldChar w:fldCharType="begin"/>
            </w:r>
            <w:r w:rsidR="009B0D56">
              <w:rPr>
                <w:noProof/>
                <w:webHidden/>
              </w:rPr>
              <w:instrText xml:space="preserve"> PAGEREF _Toc177078193 \h </w:instrText>
            </w:r>
            <w:r w:rsidR="009B0D56">
              <w:rPr>
                <w:noProof/>
                <w:webHidden/>
              </w:rPr>
            </w:r>
            <w:r w:rsidR="009B0D56">
              <w:rPr>
                <w:noProof/>
                <w:webHidden/>
              </w:rPr>
              <w:fldChar w:fldCharType="separate"/>
            </w:r>
            <w:r w:rsidR="009B0D56">
              <w:rPr>
                <w:noProof/>
                <w:webHidden/>
              </w:rPr>
              <w:t>322</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4" w:history="1">
            <w:r w:rsidR="009B0D56" w:rsidRPr="00A869E7">
              <w:rPr>
                <w:rStyle w:val="a4"/>
                <w:rFonts w:ascii="Times New Roman" w:hAnsi="Times New Roman" w:cs="Times New Roman"/>
                <w:b/>
                <w:noProof/>
              </w:rPr>
              <w:t>Федеральная рабочая программа по учебному предмету «Биология».</w:t>
            </w:r>
            <w:r w:rsidR="009B0D56">
              <w:rPr>
                <w:noProof/>
                <w:webHidden/>
              </w:rPr>
              <w:tab/>
            </w:r>
            <w:r w:rsidR="009B0D56">
              <w:rPr>
                <w:noProof/>
                <w:webHidden/>
              </w:rPr>
              <w:fldChar w:fldCharType="begin"/>
            </w:r>
            <w:r w:rsidR="009B0D56">
              <w:rPr>
                <w:noProof/>
                <w:webHidden/>
              </w:rPr>
              <w:instrText xml:space="preserve"> PAGEREF _Toc177078194 \h </w:instrText>
            </w:r>
            <w:r w:rsidR="009B0D56">
              <w:rPr>
                <w:noProof/>
                <w:webHidden/>
              </w:rPr>
            </w:r>
            <w:r w:rsidR="009B0D56">
              <w:rPr>
                <w:noProof/>
                <w:webHidden/>
              </w:rPr>
              <w:fldChar w:fldCharType="separate"/>
            </w:r>
            <w:r w:rsidR="009B0D56">
              <w:rPr>
                <w:noProof/>
                <w:webHidden/>
              </w:rPr>
              <w:t>340</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5" w:history="1">
            <w:r w:rsidR="009B0D56" w:rsidRPr="00A869E7">
              <w:rPr>
                <w:rStyle w:val="a4"/>
                <w:rFonts w:ascii="Times New Roman" w:hAnsi="Times New Roman" w:cs="Times New Roman"/>
                <w:b/>
                <w:noProof/>
              </w:rPr>
              <w:t>Федеральная рабочая программа по учебному курсу «Основы  духовно-нравственной культуры народов России».</w:t>
            </w:r>
            <w:r w:rsidR="009B0D56">
              <w:rPr>
                <w:noProof/>
                <w:webHidden/>
              </w:rPr>
              <w:tab/>
            </w:r>
            <w:r w:rsidR="009B0D56">
              <w:rPr>
                <w:noProof/>
                <w:webHidden/>
              </w:rPr>
              <w:fldChar w:fldCharType="begin"/>
            </w:r>
            <w:r w:rsidR="009B0D56">
              <w:rPr>
                <w:noProof/>
                <w:webHidden/>
              </w:rPr>
              <w:instrText xml:space="preserve"> PAGEREF _Toc177078195 \h </w:instrText>
            </w:r>
            <w:r w:rsidR="009B0D56">
              <w:rPr>
                <w:noProof/>
                <w:webHidden/>
              </w:rPr>
            </w:r>
            <w:r w:rsidR="009B0D56">
              <w:rPr>
                <w:noProof/>
                <w:webHidden/>
              </w:rPr>
              <w:fldChar w:fldCharType="separate"/>
            </w:r>
            <w:r w:rsidR="009B0D56">
              <w:rPr>
                <w:noProof/>
                <w:webHidden/>
              </w:rPr>
              <w:t>376</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6" w:history="1">
            <w:r w:rsidR="009B0D56" w:rsidRPr="00A869E7">
              <w:rPr>
                <w:rStyle w:val="a4"/>
                <w:rFonts w:ascii="Times New Roman" w:hAnsi="Times New Roman" w:cs="Times New Roman"/>
                <w:b/>
                <w:noProof/>
              </w:rPr>
              <w:t>Федеральная рабочая программа по учебному предмету «Изобразительное искусство».</w:t>
            </w:r>
            <w:r w:rsidR="009B0D56">
              <w:rPr>
                <w:noProof/>
                <w:webHidden/>
              </w:rPr>
              <w:tab/>
            </w:r>
            <w:r w:rsidR="009B0D56">
              <w:rPr>
                <w:noProof/>
                <w:webHidden/>
              </w:rPr>
              <w:fldChar w:fldCharType="begin"/>
            </w:r>
            <w:r w:rsidR="009B0D56">
              <w:rPr>
                <w:noProof/>
                <w:webHidden/>
              </w:rPr>
              <w:instrText xml:space="preserve"> PAGEREF _Toc177078196 \h </w:instrText>
            </w:r>
            <w:r w:rsidR="009B0D56">
              <w:rPr>
                <w:noProof/>
                <w:webHidden/>
              </w:rPr>
            </w:r>
            <w:r w:rsidR="009B0D56">
              <w:rPr>
                <w:noProof/>
                <w:webHidden/>
              </w:rPr>
              <w:fldChar w:fldCharType="separate"/>
            </w:r>
            <w:r w:rsidR="009B0D56">
              <w:rPr>
                <w:noProof/>
                <w:webHidden/>
              </w:rPr>
              <w:t>406</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7" w:history="1">
            <w:r w:rsidR="009B0D56" w:rsidRPr="00A869E7">
              <w:rPr>
                <w:rStyle w:val="a4"/>
                <w:rFonts w:ascii="Times New Roman" w:hAnsi="Times New Roman" w:cs="Times New Roman"/>
                <w:b/>
                <w:noProof/>
              </w:rPr>
              <w:t>Федеральная рабочая программа по учебному предмету «Музыка».</w:t>
            </w:r>
            <w:r w:rsidR="009B0D56">
              <w:rPr>
                <w:noProof/>
                <w:webHidden/>
              </w:rPr>
              <w:tab/>
            </w:r>
            <w:r w:rsidR="009B0D56">
              <w:rPr>
                <w:noProof/>
                <w:webHidden/>
              </w:rPr>
              <w:fldChar w:fldCharType="begin"/>
            </w:r>
            <w:r w:rsidR="009B0D56">
              <w:rPr>
                <w:noProof/>
                <w:webHidden/>
              </w:rPr>
              <w:instrText xml:space="preserve"> PAGEREF _Toc177078197 \h </w:instrText>
            </w:r>
            <w:r w:rsidR="009B0D56">
              <w:rPr>
                <w:noProof/>
                <w:webHidden/>
              </w:rPr>
            </w:r>
            <w:r w:rsidR="009B0D56">
              <w:rPr>
                <w:noProof/>
                <w:webHidden/>
              </w:rPr>
              <w:fldChar w:fldCharType="separate"/>
            </w:r>
            <w:r w:rsidR="009B0D56">
              <w:rPr>
                <w:noProof/>
                <w:webHidden/>
              </w:rPr>
              <w:t>441</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8" w:history="1">
            <w:r w:rsidR="009B0D56" w:rsidRPr="00A869E7">
              <w:rPr>
                <w:rStyle w:val="a4"/>
                <w:rFonts w:ascii="Times New Roman" w:hAnsi="Times New Roman" w:cs="Times New Roman"/>
                <w:b/>
                <w:noProof/>
              </w:rPr>
              <w:t>Федеральная рабочая программа по учебному предмету «Труд (технология)».</w:t>
            </w:r>
            <w:r w:rsidR="009B0D56">
              <w:rPr>
                <w:noProof/>
                <w:webHidden/>
              </w:rPr>
              <w:tab/>
            </w:r>
            <w:r w:rsidR="009B0D56">
              <w:rPr>
                <w:noProof/>
                <w:webHidden/>
              </w:rPr>
              <w:fldChar w:fldCharType="begin"/>
            </w:r>
            <w:r w:rsidR="009B0D56">
              <w:rPr>
                <w:noProof/>
                <w:webHidden/>
              </w:rPr>
              <w:instrText xml:space="preserve"> PAGEREF _Toc177078198 \h </w:instrText>
            </w:r>
            <w:r w:rsidR="009B0D56">
              <w:rPr>
                <w:noProof/>
                <w:webHidden/>
              </w:rPr>
            </w:r>
            <w:r w:rsidR="009B0D56">
              <w:rPr>
                <w:noProof/>
                <w:webHidden/>
              </w:rPr>
              <w:fldChar w:fldCharType="separate"/>
            </w:r>
            <w:r w:rsidR="009B0D56">
              <w:rPr>
                <w:noProof/>
                <w:webHidden/>
              </w:rPr>
              <w:t>472</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199" w:history="1">
            <w:r w:rsidR="009B0D56" w:rsidRPr="00A869E7">
              <w:rPr>
                <w:rStyle w:val="a4"/>
                <w:rFonts w:ascii="Times New Roman" w:hAnsi="Times New Roman" w:cs="Times New Roman"/>
                <w:b/>
                <w:noProof/>
              </w:rPr>
              <w:t>Федеральная рабочая программа по учебному предмету «Физическая культура».</w:t>
            </w:r>
            <w:r w:rsidR="009B0D56">
              <w:rPr>
                <w:noProof/>
                <w:webHidden/>
              </w:rPr>
              <w:tab/>
            </w:r>
            <w:r w:rsidR="009B0D56">
              <w:rPr>
                <w:noProof/>
                <w:webHidden/>
              </w:rPr>
              <w:fldChar w:fldCharType="begin"/>
            </w:r>
            <w:r w:rsidR="009B0D56">
              <w:rPr>
                <w:noProof/>
                <w:webHidden/>
              </w:rPr>
              <w:instrText xml:space="preserve"> PAGEREF _Toc177078199 \h </w:instrText>
            </w:r>
            <w:r w:rsidR="009B0D56">
              <w:rPr>
                <w:noProof/>
                <w:webHidden/>
              </w:rPr>
            </w:r>
            <w:r w:rsidR="009B0D56">
              <w:rPr>
                <w:noProof/>
                <w:webHidden/>
              </w:rPr>
              <w:fldChar w:fldCharType="separate"/>
            </w:r>
            <w:r w:rsidR="009B0D56">
              <w:rPr>
                <w:noProof/>
                <w:webHidden/>
              </w:rPr>
              <w:t>501</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200" w:history="1">
            <w:r w:rsidR="009B0D56" w:rsidRPr="00A869E7">
              <w:rPr>
                <w:rStyle w:val="a4"/>
                <w:rFonts w:ascii="Times New Roman" w:hAnsi="Times New Roman" w:cs="Times New Roman"/>
                <w:b/>
                <w:noProof/>
                <w:lang w:eastAsia="ru-RU"/>
              </w:rPr>
              <w:t>Федеральная рабочая программа по учебному предмету "Основы безопасности и защиты Родин</w:t>
            </w:r>
            <w:r w:rsidR="009B0D56">
              <w:rPr>
                <w:rStyle w:val="a4"/>
                <w:rFonts w:ascii="Times New Roman" w:hAnsi="Times New Roman" w:cs="Times New Roman"/>
                <w:b/>
                <w:noProof/>
                <w:lang w:eastAsia="ru-RU"/>
              </w:rPr>
              <w:t>ы</w:t>
            </w:r>
            <w:r w:rsidR="009B0D56" w:rsidRPr="00A869E7">
              <w:rPr>
                <w:rStyle w:val="a4"/>
                <w:rFonts w:ascii="Times New Roman" w:hAnsi="Times New Roman" w:cs="Times New Roman"/>
                <w:b/>
                <w:noProof/>
                <w:lang w:eastAsia="ru-RU"/>
              </w:rPr>
              <w:t>".</w:t>
            </w:r>
            <w:r w:rsidR="009B0D56">
              <w:rPr>
                <w:noProof/>
                <w:webHidden/>
              </w:rPr>
              <w:tab/>
            </w:r>
            <w:r w:rsidR="009B0D56">
              <w:rPr>
                <w:noProof/>
                <w:webHidden/>
              </w:rPr>
              <w:fldChar w:fldCharType="begin"/>
            </w:r>
            <w:r w:rsidR="009B0D56">
              <w:rPr>
                <w:noProof/>
                <w:webHidden/>
              </w:rPr>
              <w:instrText xml:space="preserve"> PAGEREF _Toc177078200 \h </w:instrText>
            </w:r>
            <w:r w:rsidR="009B0D56">
              <w:rPr>
                <w:noProof/>
                <w:webHidden/>
              </w:rPr>
            </w:r>
            <w:r w:rsidR="009B0D56">
              <w:rPr>
                <w:noProof/>
                <w:webHidden/>
              </w:rPr>
              <w:fldChar w:fldCharType="separate"/>
            </w:r>
            <w:r w:rsidR="009B0D56">
              <w:rPr>
                <w:noProof/>
                <w:webHidden/>
              </w:rPr>
              <w:t>527</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220" w:history="1">
            <w:r w:rsidR="009B0D56" w:rsidRPr="00A869E7">
              <w:rPr>
                <w:rStyle w:val="a4"/>
                <w:rFonts w:ascii="Times New Roman" w:hAnsi="Times New Roman" w:cs="Times New Roman"/>
                <w:b/>
                <w:noProof/>
                <w:lang w:eastAsia="ru-RU"/>
              </w:rPr>
              <w:t>Программа формирования универсальных учебных действий.</w:t>
            </w:r>
            <w:r w:rsidR="009B0D56">
              <w:rPr>
                <w:noProof/>
                <w:webHidden/>
              </w:rPr>
              <w:tab/>
            </w:r>
            <w:r w:rsidR="009B0D56">
              <w:rPr>
                <w:noProof/>
                <w:webHidden/>
              </w:rPr>
              <w:fldChar w:fldCharType="begin"/>
            </w:r>
            <w:r w:rsidR="009B0D56">
              <w:rPr>
                <w:noProof/>
                <w:webHidden/>
              </w:rPr>
              <w:instrText xml:space="preserve"> PAGEREF _Toc177078220 \h </w:instrText>
            </w:r>
            <w:r w:rsidR="009B0D56">
              <w:rPr>
                <w:noProof/>
                <w:webHidden/>
              </w:rPr>
            </w:r>
            <w:r w:rsidR="009B0D56">
              <w:rPr>
                <w:noProof/>
                <w:webHidden/>
              </w:rPr>
              <w:fldChar w:fldCharType="separate"/>
            </w:r>
            <w:r w:rsidR="009B0D56">
              <w:rPr>
                <w:noProof/>
                <w:webHidden/>
              </w:rPr>
              <w:t>557</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221" w:history="1">
            <w:r w:rsidR="009B0D56" w:rsidRPr="00A869E7">
              <w:rPr>
                <w:rStyle w:val="a4"/>
                <w:rFonts w:ascii="Times New Roman" w:hAnsi="Times New Roman" w:cs="Times New Roman"/>
                <w:b/>
                <w:noProof/>
                <w:lang w:eastAsia="ru-RU"/>
              </w:rPr>
              <w:t>Целевой раздел.</w:t>
            </w:r>
            <w:r w:rsidR="009B0D56">
              <w:rPr>
                <w:noProof/>
                <w:webHidden/>
              </w:rPr>
              <w:tab/>
            </w:r>
            <w:r w:rsidR="009B0D56">
              <w:rPr>
                <w:noProof/>
                <w:webHidden/>
              </w:rPr>
              <w:fldChar w:fldCharType="begin"/>
            </w:r>
            <w:r w:rsidR="009B0D56">
              <w:rPr>
                <w:noProof/>
                <w:webHidden/>
              </w:rPr>
              <w:instrText xml:space="preserve"> PAGEREF _Toc177078221 \h </w:instrText>
            </w:r>
            <w:r w:rsidR="009B0D56">
              <w:rPr>
                <w:noProof/>
                <w:webHidden/>
              </w:rPr>
            </w:r>
            <w:r w:rsidR="009B0D56">
              <w:rPr>
                <w:noProof/>
                <w:webHidden/>
              </w:rPr>
              <w:fldChar w:fldCharType="separate"/>
            </w:r>
            <w:r w:rsidR="009B0D56">
              <w:rPr>
                <w:noProof/>
                <w:webHidden/>
              </w:rPr>
              <w:t>557</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222" w:history="1">
            <w:r w:rsidR="009B0D56" w:rsidRPr="00A869E7">
              <w:rPr>
                <w:rStyle w:val="a4"/>
                <w:rFonts w:ascii="Times New Roman" w:hAnsi="Times New Roman" w:cs="Times New Roman"/>
                <w:b/>
                <w:noProof/>
                <w:lang w:eastAsia="ru-RU"/>
              </w:rPr>
              <w:t>Содержательный раздел.</w:t>
            </w:r>
            <w:r w:rsidR="009B0D56">
              <w:rPr>
                <w:noProof/>
                <w:webHidden/>
              </w:rPr>
              <w:tab/>
            </w:r>
            <w:r w:rsidR="009B0D56">
              <w:rPr>
                <w:noProof/>
                <w:webHidden/>
              </w:rPr>
              <w:fldChar w:fldCharType="begin"/>
            </w:r>
            <w:r w:rsidR="009B0D56">
              <w:rPr>
                <w:noProof/>
                <w:webHidden/>
              </w:rPr>
              <w:instrText xml:space="preserve"> PAGEREF _Toc177078222 \h </w:instrText>
            </w:r>
            <w:r w:rsidR="009B0D56">
              <w:rPr>
                <w:noProof/>
                <w:webHidden/>
              </w:rPr>
            </w:r>
            <w:r w:rsidR="009B0D56">
              <w:rPr>
                <w:noProof/>
                <w:webHidden/>
              </w:rPr>
              <w:fldChar w:fldCharType="separate"/>
            </w:r>
            <w:r w:rsidR="009B0D56">
              <w:rPr>
                <w:noProof/>
                <w:webHidden/>
              </w:rPr>
              <w:t>558</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223" w:history="1">
            <w:r w:rsidR="009B0D56" w:rsidRPr="00A869E7">
              <w:rPr>
                <w:rStyle w:val="a4"/>
                <w:rFonts w:ascii="Times New Roman" w:hAnsi="Times New Roman" w:cs="Times New Roman"/>
                <w:b/>
                <w:noProof/>
                <w:lang w:eastAsia="ru-RU"/>
              </w:rPr>
              <w:t>Организационный раздел.</w:t>
            </w:r>
            <w:r w:rsidR="009B0D56">
              <w:rPr>
                <w:noProof/>
                <w:webHidden/>
              </w:rPr>
              <w:tab/>
            </w:r>
            <w:r w:rsidR="009B0D56">
              <w:rPr>
                <w:noProof/>
                <w:webHidden/>
              </w:rPr>
              <w:fldChar w:fldCharType="begin"/>
            </w:r>
            <w:r w:rsidR="009B0D56">
              <w:rPr>
                <w:noProof/>
                <w:webHidden/>
              </w:rPr>
              <w:instrText xml:space="preserve"> PAGEREF _Toc177078223 \h </w:instrText>
            </w:r>
            <w:r w:rsidR="009B0D56">
              <w:rPr>
                <w:noProof/>
                <w:webHidden/>
              </w:rPr>
            </w:r>
            <w:r w:rsidR="009B0D56">
              <w:rPr>
                <w:noProof/>
                <w:webHidden/>
              </w:rPr>
              <w:fldChar w:fldCharType="separate"/>
            </w:r>
            <w:r w:rsidR="009B0D56">
              <w:rPr>
                <w:noProof/>
                <w:webHidden/>
              </w:rPr>
              <w:t>579</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224" w:history="1">
            <w:r w:rsidR="009B0D56" w:rsidRPr="00A869E7">
              <w:rPr>
                <w:rStyle w:val="a4"/>
                <w:rFonts w:ascii="Times New Roman" w:hAnsi="Times New Roman" w:cs="Times New Roman"/>
                <w:b/>
                <w:noProof/>
                <w:lang w:eastAsia="ru-RU"/>
              </w:rPr>
              <w:t>Федеральная рабочая программа воспитания.</w:t>
            </w:r>
            <w:r w:rsidR="009B0D56">
              <w:rPr>
                <w:noProof/>
                <w:webHidden/>
              </w:rPr>
              <w:tab/>
            </w:r>
            <w:r w:rsidR="009B0D56">
              <w:rPr>
                <w:noProof/>
                <w:webHidden/>
              </w:rPr>
              <w:fldChar w:fldCharType="begin"/>
            </w:r>
            <w:r w:rsidR="009B0D56">
              <w:rPr>
                <w:noProof/>
                <w:webHidden/>
              </w:rPr>
              <w:instrText xml:space="preserve"> PAGEREF _Toc177078224 \h </w:instrText>
            </w:r>
            <w:r w:rsidR="009B0D56">
              <w:rPr>
                <w:noProof/>
                <w:webHidden/>
              </w:rPr>
            </w:r>
            <w:r w:rsidR="009B0D56">
              <w:rPr>
                <w:noProof/>
                <w:webHidden/>
              </w:rPr>
              <w:fldChar w:fldCharType="separate"/>
            </w:r>
            <w:r w:rsidR="009B0D56">
              <w:rPr>
                <w:noProof/>
                <w:webHidden/>
              </w:rPr>
              <w:t>581</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225" w:history="1">
            <w:r w:rsidR="009B0D56" w:rsidRPr="00A869E7">
              <w:rPr>
                <w:rStyle w:val="a4"/>
                <w:rFonts w:ascii="Times New Roman" w:hAnsi="Times New Roman" w:cs="Times New Roman"/>
                <w:b/>
                <w:noProof/>
                <w:lang w:eastAsia="ru-RU"/>
              </w:rPr>
              <w:t>Целевой раздел.</w:t>
            </w:r>
            <w:r w:rsidR="009B0D56">
              <w:rPr>
                <w:noProof/>
                <w:webHidden/>
              </w:rPr>
              <w:tab/>
            </w:r>
            <w:r w:rsidR="009B0D56">
              <w:rPr>
                <w:noProof/>
                <w:webHidden/>
              </w:rPr>
              <w:fldChar w:fldCharType="begin"/>
            </w:r>
            <w:r w:rsidR="009B0D56">
              <w:rPr>
                <w:noProof/>
                <w:webHidden/>
              </w:rPr>
              <w:instrText xml:space="preserve"> PAGEREF _Toc177078225 \h </w:instrText>
            </w:r>
            <w:r w:rsidR="009B0D56">
              <w:rPr>
                <w:noProof/>
                <w:webHidden/>
              </w:rPr>
            </w:r>
            <w:r w:rsidR="009B0D56">
              <w:rPr>
                <w:noProof/>
                <w:webHidden/>
              </w:rPr>
              <w:fldChar w:fldCharType="separate"/>
            </w:r>
            <w:r w:rsidR="009B0D56">
              <w:rPr>
                <w:noProof/>
                <w:webHidden/>
              </w:rPr>
              <w:t>582</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226" w:history="1">
            <w:r w:rsidR="009B0D56" w:rsidRPr="00A869E7">
              <w:rPr>
                <w:rStyle w:val="a4"/>
                <w:rFonts w:ascii="Times New Roman" w:hAnsi="Times New Roman" w:cs="Times New Roman"/>
                <w:b/>
                <w:noProof/>
                <w:lang w:eastAsia="ru-RU"/>
              </w:rPr>
              <w:t>Содержательный раздел.</w:t>
            </w:r>
            <w:r w:rsidR="009B0D56">
              <w:rPr>
                <w:noProof/>
                <w:webHidden/>
              </w:rPr>
              <w:tab/>
            </w:r>
            <w:r w:rsidR="009B0D56">
              <w:rPr>
                <w:noProof/>
                <w:webHidden/>
              </w:rPr>
              <w:fldChar w:fldCharType="begin"/>
            </w:r>
            <w:r w:rsidR="009B0D56">
              <w:rPr>
                <w:noProof/>
                <w:webHidden/>
              </w:rPr>
              <w:instrText xml:space="preserve"> PAGEREF _Toc177078226 \h </w:instrText>
            </w:r>
            <w:r w:rsidR="009B0D56">
              <w:rPr>
                <w:noProof/>
                <w:webHidden/>
              </w:rPr>
            </w:r>
            <w:r w:rsidR="009B0D56">
              <w:rPr>
                <w:noProof/>
                <w:webHidden/>
              </w:rPr>
              <w:fldChar w:fldCharType="separate"/>
            </w:r>
            <w:r w:rsidR="009B0D56">
              <w:rPr>
                <w:noProof/>
                <w:webHidden/>
              </w:rPr>
              <w:t>589</w:t>
            </w:r>
            <w:r w:rsidR="009B0D56">
              <w:rPr>
                <w:noProof/>
                <w:webHidden/>
              </w:rPr>
              <w:fldChar w:fldCharType="end"/>
            </w:r>
          </w:hyperlink>
        </w:p>
        <w:p w:rsidR="009B0D56" w:rsidRDefault="00612823">
          <w:pPr>
            <w:pStyle w:val="11"/>
            <w:tabs>
              <w:tab w:val="right" w:leader="dot" w:pos="10197"/>
            </w:tabs>
            <w:rPr>
              <w:rFonts w:eastAsiaTheme="minorEastAsia"/>
              <w:noProof/>
              <w:lang w:eastAsia="ru-RU"/>
            </w:rPr>
          </w:pPr>
          <w:hyperlink w:anchor="_Toc177078227" w:history="1">
            <w:r w:rsidR="009B0D56" w:rsidRPr="00A869E7">
              <w:rPr>
                <w:rStyle w:val="a4"/>
                <w:rFonts w:ascii="Times New Roman" w:hAnsi="Times New Roman" w:cs="Times New Roman"/>
                <w:b/>
                <w:noProof/>
                <w:lang w:eastAsia="ru-RU"/>
              </w:rPr>
              <w:t>IV. Организационный раздел</w:t>
            </w:r>
            <w:r w:rsidR="009B0D56">
              <w:rPr>
                <w:noProof/>
                <w:webHidden/>
              </w:rPr>
              <w:tab/>
            </w:r>
            <w:r w:rsidR="009B0D56">
              <w:rPr>
                <w:noProof/>
                <w:webHidden/>
              </w:rPr>
              <w:fldChar w:fldCharType="begin"/>
            </w:r>
            <w:r w:rsidR="009B0D56">
              <w:rPr>
                <w:noProof/>
                <w:webHidden/>
              </w:rPr>
              <w:instrText xml:space="preserve"> PAGEREF _Toc177078227 \h </w:instrText>
            </w:r>
            <w:r w:rsidR="009B0D56">
              <w:rPr>
                <w:noProof/>
                <w:webHidden/>
              </w:rPr>
            </w:r>
            <w:r w:rsidR="009B0D56">
              <w:rPr>
                <w:noProof/>
                <w:webHidden/>
              </w:rPr>
              <w:fldChar w:fldCharType="separate"/>
            </w:r>
            <w:r w:rsidR="009B0D56">
              <w:rPr>
                <w:noProof/>
                <w:webHidden/>
              </w:rPr>
              <w:t>606</w:t>
            </w:r>
            <w:r w:rsidR="009B0D56">
              <w:rPr>
                <w:noProof/>
                <w:webHidden/>
              </w:rPr>
              <w:fldChar w:fldCharType="end"/>
            </w:r>
          </w:hyperlink>
        </w:p>
        <w:p w:rsidR="009B0D56" w:rsidRDefault="00612823">
          <w:pPr>
            <w:pStyle w:val="11"/>
            <w:tabs>
              <w:tab w:val="right" w:leader="dot" w:pos="10197"/>
            </w:tabs>
            <w:rPr>
              <w:rFonts w:eastAsiaTheme="minorEastAsia"/>
              <w:noProof/>
              <w:lang w:eastAsia="ru-RU"/>
            </w:rPr>
          </w:pPr>
          <w:hyperlink w:anchor="_Toc177078228" w:history="1">
            <w:r w:rsidR="009B0D56" w:rsidRPr="00A869E7">
              <w:rPr>
                <w:rStyle w:val="a4"/>
                <w:rFonts w:ascii="Times New Roman" w:hAnsi="Times New Roman" w:cs="Times New Roman"/>
                <w:b/>
                <w:noProof/>
                <w:lang w:eastAsia="ru-RU"/>
              </w:rPr>
              <w:t>Федеральный учебный план основного общего образования.</w:t>
            </w:r>
            <w:r w:rsidR="009B0D56">
              <w:rPr>
                <w:noProof/>
                <w:webHidden/>
              </w:rPr>
              <w:tab/>
            </w:r>
            <w:r w:rsidR="009B0D56">
              <w:rPr>
                <w:noProof/>
                <w:webHidden/>
              </w:rPr>
              <w:fldChar w:fldCharType="begin"/>
            </w:r>
            <w:r w:rsidR="009B0D56">
              <w:rPr>
                <w:noProof/>
                <w:webHidden/>
              </w:rPr>
              <w:instrText xml:space="preserve"> PAGEREF _Toc177078228 \h </w:instrText>
            </w:r>
            <w:r w:rsidR="009B0D56">
              <w:rPr>
                <w:noProof/>
                <w:webHidden/>
              </w:rPr>
            </w:r>
            <w:r w:rsidR="009B0D56">
              <w:rPr>
                <w:noProof/>
                <w:webHidden/>
              </w:rPr>
              <w:fldChar w:fldCharType="separate"/>
            </w:r>
            <w:r w:rsidR="009B0D56">
              <w:rPr>
                <w:noProof/>
                <w:webHidden/>
              </w:rPr>
              <w:t>611</w:t>
            </w:r>
            <w:r w:rsidR="009B0D56">
              <w:rPr>
                <w:noProof/>
                <w:webHidden/>
              </w:rPr>
              <w:fldChar w:fldCharType="end"/>
            </w:r>
          </w:hyperlink>
        </w:p>
        <w:p w:rsidR="009B0D56" w:rsidRDefault="00612823">
          <w:pPr>
            <w:pStyle w:val="11"/>
            <w:tabs>
              <w:tab w:val="right" w:leader="dot" w:pos="10197"/>
            </w:tabs>
            <w:rPr>
              <w:rFonts w:eastAsiaTheme="minorEastAsia"/>
              <w:noProof/>
              <w:lang w:eastAsia="ru-RU"/>
            </w:rPr>
          </w:pPr>
          <w:hyperlink w:anchor="_Toc177078229" w:history="1">
            <w:r w:rsidR="009B0D56" w:rsidRPr="00A869E7">
              <w:rPr>
                <w:rStyle w:val="a4"/>
                <w:rFonts w:ascii="Times New Roman" w:hAnsi="Times New Roman" w:cs="Times New Roman"/>
                <w:b/>
                <w:noProof/>
                <w:lang w:eastAsia="ru-RU"/>
              </w:rPr>
              <w:t>Федеральный календарный учебный график.</w:t>
            </w:r>
            <w:r w:rsidR="009B0D56">
              <w:rPr>
                <w:noProof/>
                <w:webHidden/>
              </w:rPr>
              <w:tab/>
            </w:r>
            <w:r w:rsidR="009B0D56">
              <w:rPr>
                <w:noProof/>
                <w:webHidden/>
              </w:rPr>
              <w:fldChar w:fldCharType="begin"/>
            </w:r>
            <w:r w:rsidR="009B0D56">
              <w:rPr>
                <w:noProof/>
                <w:webHidden/>
              </w:rPr>
              <w:instrText xml:space="preserve"> PAGEREF _Toc177078229 \h </w:instrText>
            </w:r>
            <w:r w:rsidR="009B0D56">
              <w:rPr>
                <w:noProof/>
                <w:webHidden/>
              </w:rPr>
            </w:r>
            <w:r w:rsidR="009B0D56">
              <w:rPr>
                <w:noProof/>
                <w:webHidden/>
              </w:rPr>
              <w:fldChar w:fldCharType="separate"/>
            </w:r>
            <w:r w:rsidR="009B0D56">
              <w:rPr>
                <w:noProof/>
                <w:webHidden/>
              </w:rPr>
              <w:t>627</w:t>
            </w:r>
            <w:r w:rsidR="009B0D56">
              <w:rPr>
                <w:noProof/>
                <w:webHidden/>
              </w:rPr>
              <w:fldChar w:fldCharType="end"/>
            </w:r>
          </w:hyperlink>
        </w:p>
        <w:p w:rsidR="009B0D56" w:rsidRDefault="00612823">
          <w:pPr>
            <w:pStyle w:val="21"/>
            <w:tabs>
              <w:tab w:val="right" w:leader="dot" w:pos="10197"/>
            </w:tabs>
            <w:rPr>
              <w:rFonts w:eastAsiaTheme="minorEastAsia"/>
              <w:noProof/>
              <w:lang w:eastAsia="ru-RU"/>
            </w:rPr>
          </w:pPr>
          <w:hyperlink w:anchor="_Toc177078230" w:history="1">
            <w:r w:rsidR="009B0D56" w:rsidRPr="00A869E7">
              <w:rPr>
                <w:rStyle w:val="a4"/>
                <w:rFonts w:ascii="Times New Roman" w:hAnsi="Times New Roman" w:cs="Times New Roman"/>
                <w:b/>
                <w:noProof/>
                <w:lang w:eastAsia="ru-RU"/>
              </w:rPr>
              <w:t>План внеурочной деятельности.</w:t>
            </w:r>
            <w:r w:rsidR="009B0D56">
              <w:rPr>
                <w:noProof/>
                <w:webHidden/>
              </w:rPr>
              <w:tab/>
            </w:r>
            <w:r w:rsidR="009B0D56">
              <w:rPr>
                <w:noProof/>
                <w:webHidden/>
              </w:rPr>
              <w:fldChar w:fldCharType="begin"/>
            </w:r>
            <w:r w:rsidR="009B0D56">
              <w:rPr>
                <w:noProof/>
                <w:webHidden/>
              </w:rPr>
              <w:instrText xml:space="preserve"> PAGEREF _Toc177078230 \h </w:instrText>
            </w:r>
            <w:r w:rsidR="009B0D56">
              <w:rPr>
                <w:noProof/>
                <w:webHidden/>
              </w:rPr>
            </w:r>
            <w:r w:rsidR="009B0D56">
              <w:rPr>
                <w:noProof/>
                <w:webHidden/>
              </w:rPr>
              <w:fldChar w:fldCharType="separate"/>
            </w:r>
            <w:r w:rsidR="009B0D56">
              <w:rPr>
                <w:noProof/>
                <w:webHidden/>
              </w:rPr>
              <w:t>632</w:t>
            </w:r>
            <w:r w:rsidR="009B0D56">
              <w:rPr>
                <w:noProof/>
                <w:webHidden/>
              </w:rPr>
              <w:fldChar w:fldCharType="end"/>
            </w:r>
          </w:hyperlink>
        </w:p>
        <w:p w:rsidR="009B0D56" w:rsidRDefault="00612823">
          <w:pPr>
            <w:pStyle w:val="31"/>
            <w:tabs>
              <w:tab w:val="right" w:leader="dot" w:pos="10197"/>
            </w:tabs>
            <w:rPr>
              <w:rFonts w:eastAsiaTheme="minorEastAsia"/>
              <w:noProof/>
              <w:lang w:eastAsia="ru-RU"/>
            </w:rPr>
          </w:pPr>
          <w:hyperlink w:anchor="_Toc177078231" w:history="1">
            <w:r w:rsidR="009B0D56" w:rsidRPr="00A869E7">
              <w:rPr>
                <w:rStyle w:val="a4"/>
                <w:rFonts w:ascii="Times New Roman" w:hAnsi="Times New Roman" w:cs="Times New Roman"/>
                <w:b/>
                <w:noProof/>
                <w:lang w:eastAsia="ru-RU"/>
              </w:rPr>
              <w:t>Федеральный календарный план воспитательной работы.</w:t>
            </w:r>
            <w:r w:rsidR="009B0D56">
              <w:rPr>
                <w:noProof/>
                <w:webHidden/>
              </w:rPr>
              <w:tab/>
            </w:r>
            <w:r w:rsidR="009B0D56">
              <w:rPr>
                <w:noProof/>
                <w:webHidden/>
              </w:rPr>
              <w:fldChar w:fldCharType="begin"/>
            </w:r>
            <w:r w:rsidR="009B0D56">
              <w:rPr>
                <w:noProof/>
                <w:webHidden/>
              </w:rPr>
              <w:instrText xml:space="preserve"> PAGEREF _Toc177078231 \h </w:instrText>
            </w:r>
            <w:r w:rsidR="009B0D56">
              <w:rPr>
                <w:noProof/>
                <w:webHidden/>
              </w:rPr>
            </w:r>
            <w:r w:rsidR="009B0D56">
              <w:rPr>
                <w:noProof/>
                <w:webHidden/>
              </w:rPr>
              <w:fldChar w:fldCharType="separate"/>
            </w:r>
            <w:r w:rsidR="009B0D56">
              <w:rPr>
                <w:noProof/>
                <w:webHidden/>
              </w:rPr>
              <w:t>647</w:t>
            </w:r>
            <w:r w:rsidR="009B0D56">
              <w:rPr>
                <w:noProof/>
                <w:webHidden/>
              </w:rPr>
              <w:fldChar w:fldCharType="end"/>
            </w:r>
          </w:hyperlink>
        </w:p>
        <w:p w:rsidR="009C4227" w:rsidRDefault="009C4227">
          <w:r>
            <w:rPr>
              <w:b/>
              <w:bCs/>
            </w:rPr>
            <w:fldChar w:fldCharType="end"/>
          </w:r>
        </w:p>
      </w:sdtContent>
    </w:sdt>
    <w:p w:rsidR="0011525B" w:rsidRDefault="0011525B" w:rsidP="00D17C0F">
      <w:pPr>
        <w:spacing w:after="0" w:line="360" w:lineRule="auto"/>
        <w:jc w:val="both"/>
        <w:rPr>
          <w:rFonts w:ascii="Times New Roman" w:hAnsi="Times New Roman" w:cs="Times New Roman"/>
          <w:sz w:val="24"/>
          <w:szCs w:val="24"/>
          <w:lang w:eastAsia="ru-RU"/>
        </w:rPr>
      </w:pPr>
    </w:p>
    <w:p w:rsidR="00D17C0F" w:rsidRPr="0011525B" w:rsidRDefault="00D17C0F" w:rsidP="00D17C0F">
      <w:pPr>
        <w:spacing w:after="0" w:line="360" w:lineRule="auto"/>
        <w:jc w:val="both"/>
        <w:rPr>
          <w:rFonts w:ascii="Times New Roman" w:hAnsi="Times New Roman" w:cs="Times New Roman"/>
          <w:sz w:val="24"/>
          <w:szCs w:val="24"/>
          <w:lang w:eastAsia="ru-RU"/>
        </w:rPr>
        <w:sectPr w:rsidR="00D17C0F" w:rsidRPr="0011525B">
          <w:pgSz w:w="11906" w:h="16838"/>
          <w:pgMar w:top="1440" w:right="566" w:bottom="1440" w:left="1133" w:header="0" w:footer="0" w:gutter="0"/>
          <w:cols w:space="720"/>
          <w:noEndnote/>
        </w:sectPr>
      </w:pPr>
    </w:p>
    <w:p w:rsidR="0011525B" w:rsidRPr="0011525B" w:rsidRDefault="0011525B" w:rsidP="00D17C0F">
      <w:pPr>
        <w:spacing w:after="0" w:line="360" w:lineRule="auto"/>
        <w:rPr>
          <w:rFonts w:ascii="Times New Roman" w:hAnsi="Times New Roman" w:cs="Times New Roman"/>
          <w:sz w:val="24"/>
          <w:szCs w:val="24"/>
          <w:lang w:eastAsia="ru-RU"/>
        </w:rPr>
      </w:pPr>
    </w:p>
    <w:p w:rsidR="0011525B" w:rsidRPr="0011525B" w:rsidRDefault="0011525B" w:rsidP="00172B9B">
      <w:pPr>
        <w:spacing w:after="0" w:line="360" w:lineRule="auto"/>
        <w:ind w:firstLine="709"/>
        <w:jc w:val="center"/>
        <w:rPr>
          <w:rFonts w:ascii="Times New Roman" w:hAnsi="Times New Roman" w:cs="Times New Roman"/>
          <w:sz w:val="24"/>
          <w:szCs w:val="24"/>
          <w:lang w:eastAsia="ru-RU"/>
        </w:rPr>
      </w:pPr>
      <w:bookmarkStart w:id="0" w:name="Par27"/>
      <w:bookmarkEnd w:id="0"/>
      <w:r w:rsidRPr="0011525B">
        <w:rPr>
          <w:rFonts w:ascii="Times New Roman" w:hAnsi="Times New Roman" w:cs="Times New Roman"/>
          <w:sz w:val="24"/>
          <w:szCs w:val="24"/>
          <w:lang w:eastAsia="ru-RU"/>
        </w:rPr>
        <w:t>ОБРАЗОВАТЕЛЬНАЯ ПРОГРАММА</w:t>
      </w:r>
    </w:p>
    <w:p w:rsidR="0011525B" w:rsidRPr="0011525B" w:rsidRDefault="0011525B" w:rsidP="00BF2446">
      <w:pPr>
        <w:spacing w:after="0" w:line="360" w:lineRule="auto"/>
        <w:ind w:firstLine="709"/>
        <w:jc w:val="center"/>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ОСНОВНОГО ОБЩЕГО ОБРАЗОВАНИЯ</w:t>
      </w:r>
    </w:p>
    <w:p w:rsidR="0011525B" w:rsidRPr="00172B9B" w:rsidRDefault="0011525B" w:rsidP="00172B9B">
      <w:pPr>
        <w:pStyle w:val="1"/>
        <w:jc w:val="center"/>
        <w:rPr>
          <w:rFonts w:ascii="Times New Roman" w:hAnsi="Times New Roman" w:cs="Times New Roman"/>
          <w:b/>
          <w:color w:val="000000" w:themeColor="text1"/>
          <w:sz w:val="28"/>
          <w:szCs w:val="28"/>
          <w:lang w:eastAsia="ru-RU"/>
        </w:rPr>
      </w:pPr>
      <w:bookmarkStart w:id="1" w:name="_Toc143791004"/>
      <w:bookmarkStart w:id="2" w:name="_Toc177078173"/>
      <w:r w:rsidRPr="00172B9B">
        <w:rPr>
          <w:rFonts w:ascii="Times New Roman" w:hAnsi="Times New Roman" w:cs="Times New Roman"/>
          <w:b/>
          <w:color w:val="000000" w:themeColor="text1"/>
          <w:sz w:val="28"/>
          <w:szCs w:val="28"/>
          <w:lang w:eastAsia="ru-RU"/>
        </w:rPr>
        <w:t>I. Общие положения</w:t>
      </w:r>
      <w:bookmarkEnd w:id="1"/>
      <w:bookmarkEnd w:id="2"/>
    </w:p>
    <w:p w:rsidR="0011525B" w:rsidRPr="0011525B" w:rsidRDefault="00614338" w:rsidP="00612AD5">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О</w:t>
      </w:r>
      <w:r w:rsidR="0011525B" w:rsidRPr="0011525B">
        <w:rPr>
          <w:rFonts w:ascii="Times New Roman" w:hAnsi="Times New Roman" w:cs="Times New Roman"/>
          <w:sz w:val="24"/>
          <w:szCs w:val="24"/>
          <w:lang w:eastAsia="ru-RU"/>
        </w:rPr>
        <w:t xml:space="preserve">бразовательная программа основного общего образования (далее - ФОП ООО) разработана в соответствии с </w:t>
      </w:r>
      <w:hyperlink r:id="rId9" w:history="1">
        <w:r w:rsidR="0011525B" w:rsidRPr="0011525B">
          <w:rPr>
            <w:rFonts w:ascii="Times New Roman" w:hAnsi="Times New Roman" w:cs="Times New Roman"/>
            <w:sz w:val="24"/>
            <w:szCs w:val="24"/>
            <w:lang w:eastAsia="ru-RU"/>
          </w:rPr>
          <w:t>Порядком</w:t>
        </w:r>
      </w:hyperlink>
      <w:r w:rsidR="0011525B" w:rsidRPr="0011525B">
        <w:rPr>
          <w:rFonts w:ascii="Times New Roman" w:hAnsi="Times New Roman" w:cs="Times New Roman"/>
          <w:sz w:val="24"/>
          <w:szCs w:val="24"/>
          <w:lang w:eastAsia="ru-RU"/>
        </w:rPr>
        <w:t xml:space="preserve"> разработки и утверждения федеральных основных общеобразовательных программ, утвержденным приказом Министерства просвещения Российской Федерации от 30 сентября 2022 г. N 874 (зарегистрирован Министерством юстиции Российской Федерации 2 ноября 2022 г., регистрационный N 70809).</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ФОП ООО представлено учебно-методической документацией (федеральный учебный план, федеральный календарный учебный график, федеральные рабочие программы учебных предметов, курсов, дисциплин (модулей), иных компонентов, федеральная рабочая программа воспитания, федеральный календарный план воспитательной работы), определяющей единые для Российской Федерации базовые объем и содержание образования уровня основного общего образования, планируемые результаты освоения образовательной программы &lt;1&gt;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Организации, осуществляющие образовательную деятельность по имеющим государственную аккредитацию образовательным программам основного общего образования, разрабатывают основную образовательную программу основного общего образования (далее соответственно - образовательная организация, ООП ООО) в соответствии с федеральным государственным образовательным </w:t>
      </w:r>
      <w:hyperlink r:id="rId10" w:history="1">
        <w:r w:rsidRPr="0011525B">
          <w:rPr>
            <w:rFonts w:ascii="Times New Roman" w:hAnsi="Times New Roman" w:cs="Times New Roman"/>
            <w:sz w:val="24"/>
            <w:szCs w:val="24"/>
            <w:lang w:eastAsia="ru-RU"/>
          </w:rPr>
          <w:t>стандартом</w:t>
        </w:r>
      </w:hyperlink>
      <w:r w:rsidRPr="0011525B">
        <w:rPr>
          <w:rFonts w:ascii="Times New Roman" w:hAnsi="Times New Roman" w:cs="Times New Roman"/>
          <w:sz w:val="24"/>
          <w:szCs w:val="24"/>
          <w:lang w:eastAsia="ru-RU"/>
        </w:rPr>
        <w:t xml:space="preserve"> основного общего образования (далее - ФГОС ООО) и ФОП ООО. При этом содержание и планируемые результаты разработанной образовательной организацией ООП ООО должны быть не ниже соответствующих содержания и планируемых результатов ФОП ООО.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разработке ООП ООО образовательная организация предусматривает непосредственное применение при реализации обязательной части ООП ООО федеральных рабочих программ по учебным предметам "Русский язык", "Литература", "История", "Обществознание", "География" и "Основы безопасности жизнедеятельности".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ФОП ООО включает три раздела: </w:t>
      </w:r>
      <w:hyperlink w:anchor="Par99" w:tooltip="II. Целевой раздел ФОП ООО" w:history="1">
        <w:r w:rsidRPr="0011525B">
          <w:rPr>
            <w:rFonts w:ascii="Times New Roman" w:hAnsi="Times New Roman" w:cs="Times New Roman"/>
            <w:sz w:val="24"/>
            <w:szCs w:val="24"/>
            <w:lang w:eastAsia="ru-RU"/>
          </w:rPr>
          <w:t>целевой</w:t>
        </w:r>
      </w:hyperlink>
      <w:r w:rsidRPr="0011525B">
        <w:rPr>
          <w:rFonts w:ascii="Times New Roman" w:hAnsi="Times New Roman" w:cs="Times New Roman"/>
          <w:sz w:val="24"/>
          <w:szCs w:val="24"/>
          <w:lang w:eastAsia="ru-RU"/>
        </w:rPr>
        <w:t xml:space="preserve">, </w:t>
      </w:r>
      <w:hyperlink w:anchor="Par251" w:tooltip="III. Содержательный раздел" w:history="1">
        <w:r w:rsidRPr="0011525B">
          <w:rPr>
            <w:rFonts w:ascii="Times New Roman" w:hAnsi="Times New Roman" w:cs="Times New Roman"/>
            <w:sz w:val="24"/>
            <w:szCs w:val="24"/>
            <w:lang w:eastAsia="ru-RU"/>
          </w:rPr>
          <w:t>содержательный</w:t>
        </w:r>
      </w:hyperlink>
      <w:r w:rsidRPr="0011525B">
        <w:rPr>
          <w:rFonts w:ascii="Times New Roman" w:hAnsi="Times New Roman" w:cs="Times New Roman"/>
          <w:sz w:val="24"/>
          <w:szCs w:val="24"/>
          <w:lang w:eastAsia="ru-RU"/>
        </w:rPr>
        <w:t xml:space="preserve">, </w:t>
      </w:r>
      <w:hyperlink w:anchor="Par4193" w:tooltip="IV. Организационный раздел" w:history="1">
        <w:r w:rsidRPr="0011525B">
          <w:rPr>
            <w:rFonts w:ascii="Times New Roman" w:hAnsi="Times New Roman" w:cs="Times New Roman"/>
            <w:sz w:val="24"/>
            <w:szCs w:val="24"/>
            <w:lang w:eastAsia="ru-RU"/>
          </w:rPr>
          <w:t>организационный</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Целевой </w:t>
      </w:r>
      <w:hyperlink w:anchor="Par99" w:tooltip="II. Целевой раздел ФОП ООО" w:history="1">
        <w:r w:rsidRPr="0011525B">
          <w:rPr>
            <w:rFonts w:ascii="Times New Roman" w:hAnsi="Times New Roman" w:cs="Times New Roman"/>
            <w:sz w:val="24"/>
            <w:szCs w:val="24"/>
            <w:lang w:eastAsia="ru-RU"/>
          </w:rPr>
          <w:t>раздел</w:t>
        </w:r>
      </w:hyperlink>
      <w:r w:rsidRPr="0011525B">
        <w:rPr>
          <w:rFonts w:ascii="Times New Roman" w:hAnsi="Times New Roman" w:cs="Times New Roman"/>
          <w:sz w:val="24"/>
          <w:szCs w:val="24"/>
          <w:lang w:eastAsia="ru-RU"/>
        </w:rPr>
        <w:t xml:space="preserve"> определяет общее назначение, цели, задачи и планируемые результаты реализации ФОП ООО, а также способы определения достижения этих целей и результатов.  Целевой </w:t>
      </w:r>
      <w:hyperlink w:anchor="Par99" w:tooltip="II. Целевой раздел ФОП ООО" w:history="1">
        <w:r w:rsidRPr="0011525B">
          <w:rPr>
            <w:rFonts w:ascii="Times New Roman" w:hAnsi="Times New Roman" w:cs="Times New Roman"/>
            <w:sz w:val="24"/>
            <w:szCs w:val="24"/>
            <w:lang w:eastAsia="ru-RU"/>
          </w:rPr>
          <w:t>раздел</w:t>
        </w:r>
      </w:hyperlink>
      <w:r w:rsidRPr="0011525B">
        <w:rPr>
          <w:rFonts w:ascii="Times New Roman" w:hAnsi="Times New Roman" w:cs="Times New Roman"/>
          <w:sz w:val="24"/>
          <w:szCs w:val="24"/>
          <w:lang w:eastAsia="ru-RU"/>
        </w:rPr>
        <w:t xml:space="preserve"> ФОП ООО включает: пояснительную записку; планируемые результаты освоения обучающимися ФОП ООО; систему оценки достижения планируемых результатов освоения ФОП ООО.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Содержательный </w:t>
      </w:r>
      <w:hyperlink w:anchor="Par251" w:tooltip="III. Содержательный раздел" w:history="1">
        <w:r w:rsidRPr="0011525B">
          <w:rPr>
            <w:rFonts w:ascii="Times New Roman" w:hAnsi="Times New Roman" w:cs="Times New Roman"/>
            <w:sz w:val="24"/>
            <w:szCs w:val="24"/>
            <w:lang w:eastAsia="ru-RU"/>
          </w:rPr>
          <w:t>раздел</w:t>
        </w:r>
      </w:hyperlink>
      <w:r w:rsidRPr="0011525B">
        <w:rPr>
          <w:rFonts w:ascii="Times New Roman" w:hAnsi="Times New Roman" w:cs="Times New Roman"/>
          <w:sz w:val="24"/>
          <w:szCs w:val="24"/>
          <w:lang w:eastAsia="ru-RU"/>
        </w:rPr>
        <w:t xml:space="preserve"> ФОП ООО включает следующие программы, ориентированные на достижение предметных, метапредметных и личностных результатов: федеральные рабочие </w:t>
      </w:r>
      <w:r w:rsidRPr="0011525B">
        <w:rPr>
          <w:rFonts w:ascii="Times New Roman" w:hAnsi="Times New Roman" w:cs="Times New Roman"/>
          <w:sz w:val="24"/>
          <w:szCs w:val="24"/>
          <w:lang w:eastAsia="ru-RU"/>
        </w:rPr>
        <w:lastRenderedPageBreak/>
        <w:t>программы учебных предметов; программу формирования универсальных учебных действий у обучающихся; федеральную рабочую программу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Федеральные рабочие программы учебных предметов обеспечивают достижение планируемых результатов освоения ФОП ООО и разработаны на основе требований </w:t>
      </w:r>
      <w:hyperlink r:id="rId11"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к результатам освоения программы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формирования универсальных учебных действий у обучающихся содержит: описание взаимосвязи универсальных учебных действий с содержанием учебных предметов; характеристики регулятивных, познавательных, коммуникативных универсальных учебных действий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Федеральная рабочая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основного общего образования.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 поведения в российском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Организационный </w:t>
      </w:r>
      <w:hyperlink w:anchor="Par4193" w:tooltip="IV. Организационный раздел" w:history="1">
        <w:r w:rsidRPr="0011525B">
          <w:rPr>
            <w:rFonts w:ascii="Times New Roman" w:hAnsi="Times New Roman" w:cs="Times New Roman"/>
            <w:sz w:val="24"/>
            <w:szCs w:val="24"/>
            <w:lang w:eastAsia="ru-RU"/>
          </w:rPr>
          <w:t>раздел</w:t>
        </w:r>
      </w:hyperlink>
      <w:r w:rsidRPr="0011525B">
        <w:rPr>
          <w:rFonts w:ascii="Times New Roman" w:hAnsi="Times New Roman" w:cs="Times New Roman"/>
          <w:sz w:val="24"/>
          <w:szCs w:val="24"/>
          <w:lang w:eastAsia="ru-RU"/>
        </w:rPr>
        <w:t xml:space="preserve"> ФОП ООО определяет общие рамки организации образовательной деятельности, а также организационные механизмы и условия реализации программы основного общего образования и включает: федеральный учебный план; федеральный план внеурочной деятельности; федеральный календарный учебный график;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федеральный календарный план воспитательной работы, содержащий перечень событий и мероприятий воспитательной направленности, которые организуются и проводятся образовательной организацией или в которых образовательная организация принимает участие в учебном году или периоде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Default="0011525B" w:rsidP="00172B9B">
      <w:pPr>
        <w:pStyle w:val="1"/>
        <w:jc w:val="center"/>
        <w:rPr>
          <w:rFonts w:ascii="Times New Roman" w:hAnsi="Times New Roman" w:cs="Times New Roman"/>
          <w:b/>
          <w:color w:val="000000" w:themeColor="text1"/>
          <w:lang w:eastAsia="ru-RU"/>
        </w:rPr>
      </w:pPr>
      <w:bookmarkStart w:id="3" w:name="Par99"/>
      <w:bookmarkStart w:id="4" w:name="_Toc143791005"/>
      <w:bookmarkStart w:id="5" w:name="_Toc177078174"/>
      <w:bookmarkEnd w:id="3"/>
      <w:r w:rsidRPr="00172B9B">
        <w:rPr>
          <w:rFonts w:ascii="Times New Roman" w:hAnsi="Times New Roman" w:cs="Times New Roman"/>
          <w:b/>
          <w:color w:val="000000" w:themeColor="text1"/>
          <w:lang w:eastAsia="ru-RU"/>
        </w:rPr>
        <w:lastRenderedPageBreak/>
        <w:t>II. Целевой раздел ФОП ООО</w:t>
      </w:r>
      <w:bookmarkEnd w:id="4"/>
      <w:bookmarkEnd w:id="5"/>
    </w:p>
    <w:p w:rsidR="00172B9B" w:rsidRPr="00172B9B" w:rsidRDefault="00172B9B" w:rsidP="00172B9B">
      <w:pPr>
        <w:rPr>
          <w:lang w:eastAsia="ru-RU"/>
        </w:rPr>
      </w:pPr>
    </w:p>
    <w:p w:rsidR="0011525B" w:rsidRPr="0011525B" w:rsidRDefault="0011525B" w:rsidP="00172B9B">
      <w:pPr>
        <w:spacing w:after="0" w:line="360" w:lineRule="auto"/>
        <w:ind w:firstLine="709"/>
        <w:jc w:val="center"/>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ФОП ООО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w:t>
      </w:r>
      <w:hyperlink r:id="rId12"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соотношения обязательной части программы и части, формируемой участниками образовательных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Целями реализации ФОП ООО являются: организация учебного процесса с учетом целей, содержания и планируемых результатов основного общего образования, отраженных в </w:t>
      </w:r>
      <w:hyperlink r:id="rId13"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создание условий для становления и формирования личности обучающегося; организация деятельности педагогического коллектива по созданию индивидуальных программ и учебных планов для одаренных, успешных обучающихся и (или) для обучающихся социальных групп, нуждающихся в особом внимании и поддержке.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Достижение поставленных целей реализации ФОП ООО предусматривает решение следующих основных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обеспечение преемственности основного общего и среднего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достижение планируемых результатов освоения ФОП ООО всеми обучающимися, в том числе обучающимися с ограниченными возможностями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обеспечение доступности получения качественного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интеллектуальных и творческих соревнований, научно-технического творчества и проектно-исследовательской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ФОП ООО учитывает следующие принципы: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принцип учета </w:t>
      </w:r>
      <w:hyperlink r:id="rId14"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ФОП ООО базируется на требованиях, предъявляемых </w:t>
      </w:r>
      <w:hyperlink r:id="rId15"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к целям, содержанию, планируемым результатам и условиям обучения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принцип учета языка обучения: с учетом условий функционирования образовательной организации ФОП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принцип учета ведущей деятельности обучающегося: ФОП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принцип индивидуализации обучения: ФОП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принцип обеспечения фундаментального характера образования, учета специфики изучаемых учебных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принцип интеграции обучения и воспитания: ФОП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Объем учебной нагрузки, организация учебных и внеурочных мероприятий должны соответствовать требованиям, предусмотренным санитарными правилами и нормами </w:t>
      </w:r>
      <w:hyperlink r:id="rId16" w:history="1">
        <w:r w:rsidRPr="0011525B">
          <w:rPr>
            <w:rFonts w:ascii="Times New Roman" w:hAnsi="Times New Roman" w:cs="Times New Roman"/>
            <w:sz w:val="24"/>
            <w:szCs w:val="24"/>
            <w:lang w:eastAsia="ru-RU"/>
          </w:rPr>
          <w:t>СанПиН 1.2.3685-21</w:t>
        </w:r>
      </w:hyperlink>
      <w:r w:rsidRPr="0011525B">
        <w:rPr>
          <w:rFonts w:ascii="Times New Roman" w:hAnsi="Times New Roman" w:cs="Times New Roman"/>
          <w:sz w:val="24"/>
          <w:szCs w:val="24"/>
          <w:lang w:eastAsia="ru-RU"/>
        </w:rPr>
        <w:t xml:space="preserve">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N 2 (зарегистрировано Министерством юстиции Российской Федерации 29 января 2021 г., регистрационный N 62296), действующими до 1 марта 2027 г. (далее - Гигиенические нормативы), и санитарными правилами </w:t>
      </w:r>
      <w:hyperlink r:id="rId17" w:history="1">
        <w:r w:rsidRPr="0011525B">
          <w:rPr>
            <w:rFonts w:ascii="Times New Roman" w:hAnsi="Times New Roman" w:cs="Times New Roman"/>
            <w:sz w:val="24"/>
            <w:szCs w:val="24"/>
            <w:lang w:eastAsia="ru-RU"/>
          </w:rPr>
          <w:t>СП 2.4.3648-20</w:t>
        </w:r>
      </w:hyperlink>
      <w:r w:rsidRPr="0011525B">
        <w:rPr>
          <w:rFonts w:ascii="Times New Roman" w:hAnsi="Times New Roman" w:cs="Times New Roman"/>
          <w:sz w:val="24"/>
          <w:szCs w:val="24"/>
          <w:lang w:eastAsia="ru-RU"/>
        </w:rPr>
        <w:t xml:space="preserve">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N 28 (зарегистрировано Министерством юстиции Российской Федерации 18 декабря 2020 г., регистрационный N 61573), действующими до 1 января 2027 г. (далее - Санитарно-эпидемиологические требования).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ФОП ООО учитывает возрастные и психологические особенности обучающихся. Общий объем аудиторной работы обучающихся за пять учебных лет не может составлять менее 5058 академических часов и более 5848 академических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w:t>
      </w:r>
      <w:hyperlink r:id="rId18" w:history="1">
        <w:r w:rsidRPr="0011525B">
          <w:rPr>
            <w:rFonts w:ascii="Times New Roman" w:hAnsi="Times New Roman" w:cs="Times New Roman"/>
            <w:sz w:val="24"/>
            <w:szCs w:val="24"/>
            <w:lang w:eastAsia="ru-RU"/>
          </w:rPr>
          <w:t>нормативами</w:t>
        </w:r>
      </w:hyperlink>
      <w:r w:rsidRPr="0011525B">
        <w:rPr>
          <w:rFonts w:ascii="Times New Roman" w:hAnsi="Times New Roman" w:cs="Times New Roman"/>
          <w:sz w:val="24"/>
          <w:szCs w:val="24"/>
          <w:lang w:eastAsia="ru-RU"/>
        </w:rPr>
        <w:t xml:space="preserve"> и Санитарно-эпидемиологическими </w:t>
      </w:r>
      <w:hyperlink r:id="rId19" w:history="1">
        <w:r w:rsidRPr="0011525B">
          <w:rPr>
            <w:rFonts w:ascii="Times New Roman" w:hAnsi="Times New Roman" w:cs="Times New Roman"/>
            <w:sz w:val="24"/>
            <w:szCs w:val="24"/>
            <w:lang w:eastAsia="ru-RU"/>
          </w:rPr>
          <w:t>требованиями</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 целях удовлетворения образовательных потребностей и </w:t>
      </w:r>
      <w:r w:rsidR="00172B9B" w:rsidRPr="0011525B">
        <w:rPr>
          <w:rFonts w:ascii="Times New Roman" w:hAnsi="Times New Roman" w:cs="Times New Roman"/>
          <w:sz w:val="24"/>
          <w:szCs w:val="24"/>
          <w:lang w:eastAsia="ru-RU"/>
        </w:rPr>
        <w:t>интересов,</w:t>
      </w:r>
      <w:r w:rsidRPr="0011525B">
        <w:rPr>
          <w:rFonts w:ascii="Times New Roman" w:hAnsi="Times New Roman" w:cs="Times New Roman"/>
          <w:sz w:val="24"/>
          <w:szCs w:val="24"/>
          <w:lang w:eastAsia="ru-RU"/>
        </w:rPr>
        <w:t xml:space="preserve">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в порядке, установленном локальными нормативными актами образовательной организации.</w:t>
      </w:r>
    </w:p>
    <w:p w:rsidR="0011525B" w:rsidRPr="00172B9B" w:rsidRDefault="0011525B" w:rsidP="00172B9B">
      <w:pPr>
        <w:spacing w:after="0" w:line="360" w:lineRule="auto"/>
        <w:ind w:firstLine="709"/>
        <w:jc w:val="center"/>
        <w:rPr>
          <w:rFonts w:ascii="Times New Roman" w:hAnsi="Times New Roman" w:cs="Times New Roman"/>
          <w:b/>
          <w:sz w:val="28"/>
          <w:szCs w:val="28"/>
          <w:lang w:eastAsia="ru-RU"/>
        </w:rPr>
      </w:pPr>
      <w:r w:rsidRPr="00172B9B">
        <w:rPr>
          <w:rFonts w:ascii="Times New Roman" w:hAnsi="Times New Roman" w:cs="Times New Roman"/>
          <w:b/>
          <w:sz w:val="28"/>
          <w:szCs w:val="28"/>
          <w:lang w:eastAsia="ru-RU"/>
        </w:rPr>
        <w:t>Планируемые результаты освоения ФОП ООО.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Планируемые результаты освоения ФОП ООО соответствуют современным целям основного общего образования, представленным во </w:t>
      </w:r>
      <w:hyperlink r:id="rId20"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как система личностных, метапредметных и предметных достижений обучающегося.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Требования к личностным результатам освоения обучающимися ФОП ООО включают осознание российской гражданской идентичности; готовность обучающихся к саморазвитию, </w:t>
      </w:r>
      <w:r w:rsidRPr="0011525B">
        <w:rPr>
          <w:rFonts w:ascii="Times New Roman" w:hAnsi="Times New Roman" w:cs="Times New Roman"/>
          <w:sz w:val="24"/>
          <w:szCs w:val="24"/>
          <w:lang w:eastAsia="ru-RU"/>
        </w:rPr>
        <w:lastRenderedPageBreak/>
        <w:t>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результаты освоения ФОП ООО достигаются в единстве учебной и воспитательной деятельности образовательной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результаты освоения ФОП ООО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Метапредметные результаты включают: 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 познавательными универсальными учебными действиями; коммуникативными универсальными учебными действиями; регулятивными универсальными учебными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Овладение регулятивными универсальными учебными действиями включает умения самоорганизации, самоконтроля, развитие эмоционального интеллекта.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результаты включают: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Требования к предметным результатам: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сформулированы в деятельностной форме с усилением акцента на применение знаний и конкретные умения;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определяют требования к результатам освоения программ основного общего образования по учебным предметам "Русский язык", "Литература", "История", "Обществознание", "География", "Основы безопасности жизнедеятельности" на базовом уровне;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усиливают акценты на изучение явлений и процессов современной России и мира в целом, современного состояния науки.</w:t>
      </w:r>
    </w:p>
    <w:p w:rsidR="0011525B" w:rsidRPr="00172B9B" w:rsidRDefault="0011525B" w:rsidP="00172B9B">
      <w:pPr>
        <w:spacing w:after="0" w:line="360" w:lineRule="auto"/>
        <w:rPr>
          <w:rFonts w:ascii="Times New Roman" w:hAnsi="Times New Roman" w:cs="Times New Roman"/>
          <w:b/>
          <w:sz w:val="28"/>
          <w:szCs w:val="28"/>
          <w:lang w:eastAsia="ru-RU"/>
        </w:rPr>
      </w:pPr>
      <w:r w:rsidRPr="00172B9B">
        <w:rPr>
          <w:rFonts w:ascii="Times New Roman" w:hAnsi="Times New Roman" w:cs="Times New Roman"/>
          <w:b/>
          <w:sz w:val="28"/>
          <w:szCs w:val="28"/>
          <w:lang w:eastAsia="ru-RU"/>
        </w:rPr>
        <w:t>Система оценки достижения планируемых результатов освоения ФООП ООО.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планируемых результатов освоения ФОП ООО и обеспечение эффективной обратной связи, позволяющей осуществлять управление образовательным процессом.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Основными направлениями и целями оценочной деятельности в образовательной организации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оценка результатов деятельности образовательной организации как основа аккредитационных процедур.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Основным объектом системы оценки, ее содержательной и критериальной базой выступают требования </w:t>
      </w:r>
      <w:hyperlink r:id="rId21"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которые конкретизируются в планируемых результатах освоения обучающимися ФОП ООО. Система оценки включает процедуры внутренней и внешней оценки.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Внутренняя оценка включает: стартовую диагностику; текущую и тематическую оценку; психолого-педагогическое наблюдение; внутренний мониторинг образовательных достижений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Внешняя оценка включает: независимую оценку качества образования; мониторинговые исследования муниципального, регионального и федерального уровней.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 соответствии с </w:t>
      </w:r>
      <w:hyperlink r:id="rId22"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Системно-деятельностный подход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Уровневый подход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Уровневый подход 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Овладение базовым уровнем является границей, отделяющей знание от незнания, выступает достаточным для продолжения обучения и усвоения последующего учебного материала.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Комплексный подход к оценке образовательных достижений реализуется через:</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оценку предметных и метапредметных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использования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w:t>
      </w:r>
      <w:r w:rsidRPr="0011525B">
        <w:rPr>
          <w:rFonts w:ascii="Times New Roman" w:hAnsi="Times New Roman" w:cs="Times New Roman"/>
          <w:sz w:val="24"/>
          <w:szCs w:val="24"/>
          <w:lang w:eastAsia="ru-RU"/>
        </w:rPr>
        <w:lastRenderedPageBreak/>
        <w:t>обучения и другое) для интерпретации полученных результатов в целях управления качеством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(в том числе исследовательских) и творческих работ;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использования форм работы, обеспечивающих возможность включения обучающихся в самостоятельную оценочную деятельность (самоанализ, самооценка, взаимооценка);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использования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w:t>
      </w:r>
      <w:hyperlink r:id="rId23"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 внутреннем мониторинге возможна оценка сформированности отдельных личностных результатов, проявляющихся в соблюдении норм и правил поведения, принятых в образовательной организации; участии в общественной жизни образовательной организации, ближайшего социального окружения, Российской Федерации, общественно-полезной деятельности; ответственности за результаты обучения; способности делать осознанный выбор своей образовательной траектории, в том числе выбор профессии; ценностно-смысловых установках обучающихся, формируемых средствами учебных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метапредметных результатов представляет собой оценку достижения планируемых результатов освоения ФОП ООО, которые отражают совокупность познавательных, коммуникативных и регулятивных универсальных учебных действий, а также систему междисциплинарных (межпредметных) понятий.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метапредметных результатов обеспечивается комплексом освоения программ учебных предметов и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 объектом оценки метапредметных результатов является овладение: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приемы решения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коммуникативными универсальными учебными действиями (приобретение умения учитывать позицию собеседника, организовывать и осуществлять сотрудничество, взаимодействие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диагностические материалы по оценке читательской и цифровой грамотности, сформированности регулятивных, коммуникативных и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Формы оценки: для проверки читательской грамотности - письменная работа на межпредметной основе; для проверки цифровой грамотности - практическая работа в сочетании с письменной (компьютеризованной) частью; 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Каждый из перечисленных видов диагностики проводится с периодичностью не менее чем один раз в два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Выбор темы проекта осуществляется обучающимися.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Результатом проекта является одна из следующих работ: письменная работа (эссе, реферат, аналитические материалы, обзорные материалы, отчеты о проведенных исследованиях, </w:t>
      </w:r>
      <w:r w:rsidRPr="0011525B">
        <w:rPr>
          <w:rFonts w:ascii="Times New Roman" w:hAnsi="Times New Roman" w:cs="Times New Roman"/>
          <w:sz w:val="24"/>
          <w:szCs w:val="24"/>
          <w:lang w:eastAsia="ru-RU"/>
        </w:rPr>
        <w:lastRenderedPageBreak/>
        <w:t>стендовый доклад и другие); 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 материальный объект, макет, иное конструкторское изделие; отчетные материалы по социальному проекту.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Требования к организации проектной деятельности, к содержанию и направленности проекта разрабатываются образовательной организацией.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Проект оценивается по следующим критериям: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сформированность 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результаты освоения ФОП ООО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предметных результатов представляет собой оценку достижения обучающимися планируемых результатов по отдельным учебным предметам.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Для оценки предметных результатов используются критерии: знание и понимание, применение, функциональность.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Обобщенный критерий "знание и понимание" включает знание и понимание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Обобщенный критерий "применение" включает: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использование специфических для предмета способов действий и видов деятельности по получению нового знания, его интерпретации, применению и преобразованию при решении учебных задач/проблем, в том числе в ходе поисковой деятельности, учебно-исследовательской и учебно-проектной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Обобщенный критерий "функциональность" включает осознанное использование приобретенных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функциональной грамотности направлена на выявление способности обучающихся применять предметные знания и умения во внеучебной ситуации, в реальной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Особенности оценки по отдельному учебному предмету фиксируются в приложении к ООП ООО.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Описание оценки предметных результатов по отдельному учебному предмету включает: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график контрольных мероприятий.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72B9B" w:rsidRDefault="0011525B" w:rsidP="00172B9B">
      <w:pPr>
        <w:spacing w:after="0" w:line="360" w:lineRule="auto"/>
        <w:ind w:firstLine="709"/>
        <w:jc w:val="center"/>
        <w:rPr>
          <w:rFonts w:ascii="Times New Roman" w:hAnsi="Times New Roman" w:cs="Times New Roman"/>
          <w:b/>
          <w:sz w:val="28"/>
          <w:szCs w:val="28"/>
          <w:lang w:eastAsia="ru-RU"/>
        </w:rPr>
      </w:pPr>
      <w:r w:rsidRPr="00172B9B">
        <w:rPr>
          <w:rFonts w:ascii="Times New Roman" w:hAnsi="Times New Roman" w:cs="Times New Roman"/>
          <w:b/>
          <w:sz w:val="28"/>
          <w:szCs w:val="28"/>
          <w:lang w:eastAsia="ru-RU"/>
        </w:rPr>
        <w:t>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Стартовая диагностика проводится в начале 5 класса и выступает как основа (точка отсчета) для оценки динамики образовательных достижений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Стартовая диагностика проводится педагогическими работниками 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Текущая оценка представляет собой процедуру оценки индивидуального продвижения обучающегося в освоении программы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учетом особенностей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Результаты текущей оценки являются основой для индивидуализации учебного процесса.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Тематическая оценка представляет собой процедуру оценки уровня достижения тематических планируемых результатов по учебному предмету.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Внутренний мониторинг представляет собой следующие процедуры: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стартовая диагностика;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оценка уровня достижения предметных и метапредметных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оценка уровня функциональной грамотности;</w:t>
      </w:r>
    </w:p>
    <w:p w:rsidR="0011525B" w:rsidRPr="0011525B" w:rsidRDefault="00482134" w:rsidP="00612AD5">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 </w:t>
      </w:r>
      <w:r w:rsidR="0011525B" w:rsidRPr="0011525B">
        <w:rPr>
          <w:rFonts w:ascii="Times New Roman" w:hAnsi="Times New Roman" w:cs="Times New Roman"/>
          <w:sz w:val="24"/>
          <w:szCs w:val="24"/>
          <w:lang w:eastAsia="ru-RU"/>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Содержание и периодичность внутреннего мониторинга устанавливается решением педагогического совета образовательной организации. Результаты внутреннего мониторинга </w:t>
      </w:r>
      <w:r w:rsidRPr="0011525B">
        <w:rPr>
          <w:rFonts w:ascii="Times New Roman" w:hAnsi="Times New Roman" w:cs="Times New Roman"/>
          <w:sz w:val="24"/>
          <w:szCs w:val="24"/>
          <w:lang w:eastAsia="ru-RU"/>
        </w:rPr>
        <w:lastRenderedPageBreak/>
        <w:t>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Default="0011525B" w:rsidP="00172B9B">
      <w:pPr>
        <w:pStyle w:val="1"/>
        <w:jc w:val="center"/>
        <w:rPr>
          <w:rFonts w:ascii="Times New Roman" w:hAnsi="Times New Roman" w:cs="Times New Roman"/>
          <w:b/>
          <w:color w:val="000000" w:themeColor="text1"/>
          <w:sz w:val="28"/>
          <w:szCs w:val="28"/>
          <w:lang w:eastAsia="ru-RU"/>
        </w:rPr>
      </w:pPr>
      <w:bookmarkStart w:id="6" w:name="Par251"/>
      <w:bookmarkStart w:id="7" w:name="_Toc143791006"/>
      <w:bookmarkStart w:id="8" w:name="_Toc177078175"/>
      <w:bookmarkEnd w:id="6"/>
      <w:r w:rsidRPr="00172B9B">
        <w:rPr>
          <w:rFonts w:ascii="Times New Roman" w:hAnsi="Times New Roman" w:cs="Times New Roman"/>
          <w:b/>
          <w:color w:val="000000" w:themeColor="text1"/>
          <w:sz w:val="28"/>
          <w:szCs w:val="28"/>
          <w:lang w:eastAsia="ru-RU"/>
        </w:rPr>
        <w:t>III. Содержательный раздел</w:t>
      </w:r>
      <w:bookmarkEnd w:id="7"/>
      <w:bookmarkEnd w:id="8"/>
    </w:p>
    <w:p w:rsidR="00BF2446" w:rsidRPr="00BF2446" w:rsidRDefault="00BF2446" w:rsidP="00BF2446">
      <w:pPr>
        <w:rPr>
          <w:lang w:eastAsia="ru-RU"/>
        </w:rPr>
      </w:pPr>
    </w:p>
    <w:p w:rsidR="0011525B" w:rsidRPr="00BF2446" w:rsidRDefault="0011525B" w:rsidP="00BF2446">
      <w:pPr>
        <w:pStyle w:val="2"/>
        <w:jc w:val="center"/>
        <w:rPr>
          <w:rFonts w:ascii="Times New Roman" w:hAnsi="Times New Roman" w:cs="Times New Roman"/>
          <w:b/>
          <w:color w:val="000000" w:themeColor="text1"/>
          <w:lang w:eastAsia="ru-RU"/>
        </w:rPr>
      </w:pPr>
      <w:bookmarkStart w:id="9" w:name="_Toc143791007"/>
      <w:bookmarkStart w:id="10" w:name="_Toc177078176"/>
      <w:r w:rsidRPr="00BF2446">
        <w:rPr>
          <w:rFonts w:ascii="Times New Roman" w:hAnsi="Times New Roman" w:cs="Times New Roman"/>
          <w:b/>
          <w:color w:val="000000" w:themeColor="text1"/>
          <w:lang w:eastAsia="ru-RU"/>
        </w:rPr>
        <w:t>Федеральная рабочая программа по учебному предмету "Русский язык".</w:t>
      </w:r>
      <w:bookmarkEnd w:id="9"/>
      <w:bookmarkEnd w:id="10"/>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учетом возрастных особенностей обучающихся на уровне основного общего образования.</w:t>
      </w:r>
    </w:p>
    <w:p w:rsidR="0011525B" w:rsidRPr="003319F2" w:rsidRDefault="0011525B" w:rsidP="003319F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w:t>
      </w:r>
      <w:r w:rsidR="003319F2">
        <w:rPr>
          <w:rFonts w:ascii="Times New Roman" w:hAnsi="Times New Roman" w:cs="Times New Roman"/>
          <w:sz w:val="24"/>
          <w:szCs w:val="24"/>
          <w:lang w:eastAsia="ru-RU"/>
        </w:rPr>
        <w:t>ющегося за каждый год обучения.</w:t>
      </w:r>
    </w:p>
    <w:p w:rsidR="0011525B" w:rsidRPr="003319F2" w:rsidRDefault="0011525B" w:rsidP="003319F2">
      <w:pPr>
        <w:spacing w:after="0" w:line="360" w:lineRule="auto"/>
        <w:ind w:firstLine="709"/>
        <w:jc w:val="center"/>
        <w:rPr>
          <w:rFonts w:ascii="Times New Roman" w:hAnsi="Times New Roman" w:cs="Times New Roman"/>
          <w:b/>
          <w:sz w:val="28"/>
          <w:szCs w:val="28"/>
          <w:lang w:eastAsia="ru-RU"/>
        </w:rPr>
      </w:pPr>
      <w:r w:rsidRPr="003319F2">
        <w:rPr>
          <w:rFonts w:ascii="Times New Roman" w:hAnsi="Times New Roman" w:cs="Times New Roman"/>
          <w:b/>
          <w:sz w:val="28"/>
          <w:szCs w:val="28"/>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по русскому языку позволит учителю: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 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w:t>
      </w:r>
      <w:hyperlink r:id="rId24"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 определить и структурировать планируемые результаты обучения и содержание русского языка по годам обучения в соответствии с </w:t>
      </w:r>
      <w:hyperlink r:id="rId25"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 разработать календарно-тематическое планирование с учетом особенностей конкретного класса.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ее самореализации в различных жизненно важных для человека областях.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Обучение русскому языку направлено на совершенствование нравственной и коммуникативной культуры ученика,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ее, размышлять о ней, чтобы достигать своих целей, расширять свои знания и возможности, участвовать в социальной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Изучение русского языка направлено на достижение следующих целей: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 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определенных закономерностей и правил, конкретизации в процессе изучения русского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Общее число часов, рекомендованных для изучения русского языка, - 714 часов: в 5 классе - 170 часов (5 часов в неделю), в 6 классе - 204 часа (6 часов в неделю), в 7 классе 136 часов (4 часа в неделю), в 8 классе - 102 часа (3 часа в неделю), в 9 классе - 102 часа (3 часа в неделю).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3319F2" w:rsidRDefault="0011525B" w:rsidP="003319F2">
      <w:pPr>
        <w:spacing w:after="0" w:line="360" w:lineRule="auto"/>
        <w:ind w:firstLine="709"/>
        <w:jc w:val="center"/>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Содержание обучения в 5 классе.</w:t>
      </w:r>
    </w:p>
    <w:p w:rsidR="0011525B" w:rsidRPr="003319F2" w:rsidRDefault="0011525B" w:rsidP="00612AD5">
      <w:pPr>
        <w:spacing w:after="0" w:line="360" w:lineRule="auto"/>
        <w:ind w:firstLine="709"/>
        <w:jc w:val="both"/>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 xml:space="preserve">Общие сведения о языке.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Богатство и выразительность русского языка. Лингвистика как наука о языке. Основные разделы лингвистики.</w:t>
      </w:r>
    </w:p>
    <w:p w:rsidR="0011525B" w:rsidRPr="003319F2" w:rsidRDefault="0011525B" w:rsidP="00612AD5">
      <w:pPr>
        <w:spacing w:after="0" w:line="360" w:lineRule="auto"/>
        <w:ind w:firstLine="709"/>
        <w:jc w:val="both"/>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Язык и речь.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Язык и речь. Речь устная и письменная, монологическая и диалогическая, полилог. Виды речевой деятельности (говорение, слушание, чтение, письмо), их особенности. Создание устных монологических высказываний на основе жизненных наблюдений, чтения научно-учебной, художественной и научно-популярной литературы. Устный пересказ прочитанного или </w:t>
      </w:r>
      <w:r w:rsidRPr="0011525B">
        <w:rPr>
          <w:rFonts w:ascii="Times New Roman" w:hAnsi="Times New Roman" w:cs="Times New Roman"/>
          <w:sz w:val="24"/>
          <w:szCs w:val="24"/>
          <w:lang w:eastAsia="ru-RU"/>
        </w:rPr>
        <w:lastRenderedPageBreak/>
        <w:t>прослушанного текста, в том числе с изменением лица рассказчика. Участие в диалоге на лингвистические темы (в рамках изученного) и темы на основе жизненных наблюдений. Речевые формулы приветствия, прощания, просьбы, благодарности. Сочинения различных видов с опорой на жизненный и читательский опыт, сюжетную картину (в том числе сочинения-миниатюры). Виды аудирования: выборочное, ознакомительное, детальное. Виды чтения: изучающее, ознакомительное, просмотровое, поисковое.</w:t>
      </w:r>
    </w:p>
    <w:p w:rsidR="0011525B" w:rsidRPr="003319F2" w:rsidRDefault="0011525B" w:rsidP="00612AD5">
      <w:pPr>
        <w:spacing w:after="0" w:line="360" w:lineRule="auto"/>
        <w:ind w:firstLine="709"/>
        <w:jc w:val="both"/>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Текст.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 и его основные признаки. Тема и главная мысль текста. Микротема текста. Ключевые слова. Функционально-смысловые типы речи: описание, повествование, рассуждение; их особенности. Композиционная структура текста. Абзац как средство членения текста на композиционно-смысловые части. Средства связи предложений и частей текста: формы слова, однокоренные слова, синонимы, антонимы, личные местоимения, повтор слова. Повествование как тип речи. Рассказ. 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 Подробное, выборочное и сжатое изложение содержания прочитанного или прослушанного текста. Изложение содержания текста с изменением лица рассказчика. Информационная переработка текста: простой и сложный план текста.</w:t>
      </w:r>
    </w:p>
    <w:p w:rsidR="0011525B" w:rsidRPr="003319F2" w:rsidRDefault="0011525B" w:rsidP="00612AD5">
      <w:pPr>
        <w:spacing w:after="0" w:line="360" w:lineRule="auto"/>
        <w:ind w:firstLine="709"/>
        <w:jc w:val="both"/>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Функциональные разновидности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Общее представление о функциональных разновидностях языка (о разговорной речи, функциональных стилях, языке художественной литературы).</w:t>
      </w:r>
    </w:p>
    <w:p w:rsidR="0011525B" w:rsidRPr="003319F2" w:rsidRDefault="0011525B" w:rsidP="00612AD5">
      <w:pPr>
        <w:spacing w:after="0" w:line="360" w:lineRule="auto"/>
        <w:ind w:firstLine="709"/>
        <w:jc w:val="both"/>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Система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Фонетика. Графика. Орфоэпия. Фонетика и графика как разделы лингвистики. Звук как единица языка. Смыслоразличительная роль звука. Система гласных звуков. Система согласных звуков. Изменение звуков в речевом потоке. Элементы фонетической транскрипции. Слог. Ударение. Свойства русского ударения. Соотношение звуков и букв. Фонетический анализ слова. Способы обозначения [й'], мягкости согласных. Основные выразительные средства фонетики. Прописные и строчные буквы. Интонация, ее функции. Основные элементы интонации.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Орфография. Орфография как раздел лингвистики. Понятие "орфограмма". Буквенные и небуквенные орфограммы. Правописание разделительных ъ и 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Лексикология. Лексикология как раздел лингвистики. Основные способы толкования лексического значения слова (подбор однокоренных слов; подбор синонимов и антонимов); основные способы разъяснения значения слова (по контексту, с помощью толкового словаря). Слова однозначные и многозначные. Прямое и переносное значения слова. Тематические группы слов. Обозначение родовых и видовых понятий. Синонимы. Антонимы. Омонимы. Паронимы. Разные виды лексических словарей (толковый словарь, словари синонимов, антонимов, </w:t>
      </w:r>
      <w:r w:rsidRPr="0011525B">
        <w:rPr>
          <w:rFonts w:ascii="Times New Roman" w:hAnsi="Times New Roman" w:cs="Times New Roman"/>
          <w:sz w:val="24"/>
          <w:szCs w:val="24"/>
          <w:lang w:eastAsia="ru-RU"/>
        </w:rPr>
        <w:lastRenderedPageBreak/>
        <w:t>омонимов, паронимов) и их роль в овладении словарным богатством родного языка. Лексический анализ слов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Морфемика. Орфография. Морфемика как раздел лингвистики. Морфема как минимальная значимая единица языка. Основа слова. Виды морфем (корень, приставка, суффикс, окончание). Чередование звуков в морфемах (в том числе чередование гласных с нулем звука). Морфемный анализ слов. Уместное использование слов с суффиксами оценки в собственной речи. Правописание корней с безударными проверяемыми, непроверяемыми гласными (в рамках изученного). Правописание корней с проверяемыми, непроверяемыми, непроизносимыми согласными (в рамках изученного). Правописание е - о после шипящих в корне слова. Правописание неизменяемых на письме приставок и приставок на -з (-с). Правописание ы - и после приставок. Правописание ы - и после ц.</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Морфология. Культура речи. Орфография. Морфология как раздел грамматики. Грамматическое значение слова. Части речи как лексико-грамматические разряды слов. Система частей речи в русском языке. Самостоятельные и служебные части речи.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Имя существительное. 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 Лексико-грамматические разряды имен существительных по значению, имена существительные собственные и нарицательные; имена существительные одушевленные и неодушевленные. Род, число, падеж имени существительного. Имена существительные общего рода. Имена существительные, имеющие форму только единственного или только множественного числа. Типы склонения имен существительных. Разносклоняемые имена существительные. Несклоняемые имена существительные. Морфологический анализ имен существительных. Нормы произношения, нормы постановки ударения, нормы словоизменения имен существительных (в рамках изученного). Правописание собственных имен существительных. Правописание ь на конце имен существительных после шипящих. Правописание безударных окончаний имен существительных. Правописание о - е (</w:t>
      </w:r>
      <w:r w:rsidRPr="0011525B">
        <w:rPr>
          <w:rFonts w:ascii="Times New Roman" w:hAnsi="Times New Roman" w:cs="Times New Roman"/>
          <w:noProof/>
          <w:sz w:val="24"/>
          <w:szCs w:val="24"/>
          <w:lang w:eastAsia="ru-RU"/>
        </w:rPr>
        <w:drawing>
          <wp:inline distT="0" distB="0" distL="0" distR="0" wp14:anchorId="25843078" wp14:editId="5B443C5D">
            <wp:extent cx="139700" cy="1968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39700" cy="196850"/>
                    </a:xfrm>
                    <a:prstGeom prst="rect">
                      <a:avLst/>
                    </a:prstGeom>
                    <a:noFill/>
                    <a:ln>
                      <a:noFill/>
                    </a:ln>
                  </pic:spPr>
                </pic:pic>
              </a:graphicData>
            </a:graphic>
          </wp:inline>
        </w:drawing>
      </w:r>
      <w:r w:rsidRPr="0011525B">
        <w:rPr>
          <w:rFonts w:ascii="Times New Roman" w:hAnsi="Times New Roman" w:cs="Times New Roman"/>
          <w:sz w:val="24"/>
          <w:szCs w:val="24"/>
          <w:lang w:eastAsia="ru-RU"/>
        </w:rPr>
        <w:t>) после шипящих и ц в суффиксах и окончаниях имен существительных. Правописание суффиксов -чик- - -щик-; -ек- - -ик- (-чик-) имен существительных. Правописание корней с чередованием а // о: -лаг- - -лож-; -раст- - -ращ- - -рос-; -гар- - -гор-, -зар- - -зор-; -клан- - -клон-, -скак- - -скоч-. Слитное и раздельное написание не с именами существительными. Орфографический анализ имен существительных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Имя прилагательное. 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 Имена прилагательные полные и краткие, их синтаксические функции. Склонение имен прилагательных. Морфологический анализ имен прилагательных (в рамках </w:t>
      </w:r>
      <w:r w:rsidRPr="0011525B">
        <w:rPr>
          <w:rFonts w:ascii="Times New Roman" w:hAnsi="Times New Roman" w:cs="Times New Roman"/>
          <w:sz w:val="24"/>
          <w:szCs w:val="24"/>
          <w:lang w:eastAsia="ru-RU"/>
        </w:rPr>
        <w:lastRenderedPageBreak/>
        <w:t>изученного). Нормы словоизменения, произношения имен прилагательных, постановки ударения (в рамках изученного). Правописание безударных окончаний имен прилагательных. Правописание о - е после шипящих и ц в суффиксах и окончаниях имен прилагательных. Правописание кратких форм имен прилагательных с основой на шипящий. Слитное и раздельное написание не с именами прилагательными. Орфографический анализ имен прилагательных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Глагол. Глагол как часть речи. Общее грамматическое значение, морфологические признаки и синтаксические функции глагола. Роль глагола в словосочетании и предложении, в речи. Глаголы совершенного и несовершенного вида, возвратные и невозвратные. Инфинитив и его грамматические свойства. Основа инфинитива, основа настоящего (будущего простого) времени глагола. Спряжение глагола. Морфологический анализ глаголов (в рамках изученного). Нормы словоизменения глаголов, постановки ударения в глагольных формах (в рамках изученного). Правописание корней с чередованием е // и: -бер- - -бир-, -блеет- - -блист-, -дер- - -дир-, -жег- - -жиг-, -мер- - -мир-, -пер- - -пир-, -стел- - -стил-, -тер- - -тир-. Использование ь как показателя грамматической формы в инфинитиве, в форме 2-го лица единственного числа после шипящих. Правописание -тся и -ться в глаголах, суффиксов -ова- - -ева-, -ыва- - -ива-. Правописание безударных личных окончаний глагола. Правописание гласной перед суффиксом -л- в формах прошедшего времени глагола. Слитное и раздельное написание не с глаголами. Орфографический анализ глаголов (в рамках изученного).</w:t>
      </w:r>
    </w:p>
    <w:p w:rsidR="0011525B" w:rsidRPr="0011525B" w:rsidRDefault="0011525B" w:rsidP="003319F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Синтаксис. Культура речи. Пунктуация. Синтаксис как раздел грамматики. Словосочетание и предложение как единицы синтаксиса. 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 Синтаксический анализ словосочетания. 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 Главные члены предложения (грамматическая основа). 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 Тире между подлежащим и сказуемым. Предложения распространенные и нераспространенные. 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w:t>
      </w:r>
      <w:r w:rsidRPr="0011525B">
        <w:rPr>
          <w:rFonts w:ascii="Times New Roman" w:hAnsi="Times New Roman" w:cs="Times New Roman"/>
          <w:sz w:val="24"/>
          <w:szCs w:val="24"/>
          <w:lang w:eastAsia="ru-RU"/>
        </w:rPr>
        <w:lastRenderedPageBreak/>
        <w:t>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 Простое осложненное предложение. 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 Предложения с обращением, особенности интонации. Обращение и средства его выражения. Синтаксический анализ простого и простого осложненного предложений. Пунктуационное оформление предложений, осложненных однородными членами, связанными бессоюзной связью, одиночным союзом и, союзами а, но, однако, зато, да (в значении и), да (в значении но). Предложения простые и сложные. Сложные предложения с бессоюзной и союзной связью. Предложения сложносочиненные и сложноподчиненные (общее представление, практическое усвоение). Пунктуационное оформление сложных предложений, состоящих из частей, связанных бессоюзной связью и союзами и, но, а, однако, зато, да. Предложения с прямой речью. Пунктуационное оформление предложений с прямой речью. Диалог. Пунктуационное оформление диалога на письме. Пун</w:t>
      </w:r>
      <w:r w:rsidR="003319F2">
        <w:rPr>
          <w:rFonts w:ascii="Times New Roman" w:hAnsi="Times New Roman" w:cs="Times New Roman"/>
          <w:sz w:val="24"/>
          <w:szCs w:val="24"/>
          <w:lang w:eastAsia="ru-RU"/>
        </w:rPr>
        <w:t>ктуация как раздел лингвистики.</w:t>
      </w:r>
    </w:p>
    <w:p w:rsidR="0011525B" w:rsidRPr="003319F2" w:rsidRDefault="0011525B" w:rsidP="003319F2">
      <w:pPr>
        <w:spacing w:after="0" w:line="360" w:lineRule="auto"/>
        <w:ind w:firstLine="709"/>
        <w:jc w:val="center"/>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Содержание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3319F2">
        <w:rPr>
          <w:rFonts w:ascii="Times New Roman" w:hAnsi="Times New Roman" w:cs="Times New Roman"/>
          <w:b/>
          <w:sz w:val="24"/>
          <w:szCs w:val="24"/>
          <w:lang w:eastAsia="ru-RU"/>
        </w:rPr>
        <w:t>Общие сведения о языке.</w:t>
      </w:r>
      <w:r w:rsidRPr="0011525B">
        <w:rPr>
          <w:rFonts w:ascii="Times New Roman" w:hAnsi="Times New Roman" w:cs="Times New Roman"/>
          <w:sz w:val="24"/>
          <w:szCs w:val="24"/>
          <w:lang w:eastAsia="ru-RU"/>
        </w:rPr>
        <w:t xml:space="preserve"> Русский язык - государственный язык Российской Федерации и язык межнационального общения. Понятие о литературном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3319F2">
        <w:rPr>
          <w:rFonts w:ascii="Times New Roman" w:hAnsi="Times New Roman" w:cs="Times New Roman"/>
          <w:b/>
          <w:sz w:val="24"/>
          <w:szCs w:val="24"/>
          <w:lang w:eastAsia="ru-RU"/>
        </w:rPr>
        <w:t>Язык и речь.</w:t>
      </w:r>
      <w:r w:rsidRPr="0011525B">
        <w:rPr>
          <w:rFonts w:ascii="Times New Roman" w:hAnsi="Times New Roman" w:cs="Times New Roman"/>
          <w:sz w:val="24"/>
          <w:szCs w:val="24"/>
          <w:lang w:eastAsia="ru-RU"/>
        </w:rPr>
        <w:t xml:space="preserve"> Монолог-описание, монолог-повествование, монолог-рассуждение; сообщение на лингвистическую тему. Виды диалога: побуждение к действию, обмен мнениями.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3319F2">
        <w:rPr>
          <w:rFonts w:ascii="Times New Roman" w:hAnsi="Times New Roman" w:cs="Times New Roman"/>
          <w:b/>
          <w:sz w:val="24"/>
          <w:szCs w:val="24"/>
          <w:lang w:eastAsia="ru-RU"/>
        </w:rPr>
        <w:t>Текст.</w:t>
      </w:r>
      <w:r w:rsidRPr="0011525B">
        <w:rPr>
          <w:rFonts w:ascii="Times New Roman" w:hAnsi="Times New Roman" w:cs="Times New Roman"/>
          <w:sz w:val="24"/>
          <w:szCs w:val="24"/>
          <w:lang w:eastAsia="ru-RU"/>
        </w:rPr>
        <w:t xml:space="preserve"> 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 Информационная переработка текста. План текста (простой, сложный; назывной, вопросный); главная и второстепенная информация текста; пересказ текста. Описание как тип речи. Описание внешности человека. Описание помещения. Описание природы. Описание местности. Описание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Официально-деловой стиль. Заявление. Расписка. Научный стиль. Словарная статья. Научное сообщение.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Лексикология. Культура речи. Лексика русского языка с точки зрения ее происхождения: исконно русские и заимствованные слова. Лексика русского языка с точки зрения принадлежности к активному и пассивному запасу: неологизмы, устаревшие слова (историзмы и архаизмы). Лексика русского языка с точки зрения сферы употребления: общеупотребительная лексика и лексика ограниченного употребления (диалектизмы, термины,</w:t>
      </w:r>
      <w:r w:rsidR="003319F2">
        <w:rPr>
          <w:rFonts w:ascii="Times New Roman" w:hAnsi="Times New Roman" w:cs="Times New Roman"/>
          <w:sz w:val="24"/>
          <w:szCs w:val="24"/>
          <w:lang w:eastAsia="ru-RU"/>
        </w:rPr>
        <w:t xml:space="preserve"> профессионализмы, </w:t>
      </w:r>
      <w:r w:rsidR="003319F2">
        <w:rPr>
          <w:rFonts w:ascii="Times New Roman" w:hAnsi="Times New Roman" w:cs="Times New Roman"/>
          <w:sz w:val="24"/>
          <w:szCs w:val="24"/>
          <w:lang w:eastAsia="ru-RU"/>
        </w:rPr>
        <w:lastRenderedPageBreak/>
        <w:t xml:space="preserve">жаргонизмы). </w:t>
      </w:r>
      <w:r w:rsidRPr="0011525B">
        <w:rPr>
          <w:rFonts w:ascii="Times New Roman" w:hAnsi="Times New Roman" w:cs="Times New Roman"/>
          <w:sz w:val="24"/>
          <w:szCs w:val="24"/>
          <w:lang w:eastAsia="ru-RU"/>
        </w:rPr>
        <w:t>Стилистические пласты лексики: стилистически нейтральная, высокая и сниженная лексика. Лексический анализ слов. Фразеологизмы. Их признаки и значение. Употребление лексических средств в соответствии с ситуацией общения. Оценка своей и чужой речи с точки зрения точного, уместного и выразительного словоупотребления. Эпитеты, метафоры, олицетворения. Лексические словари.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Словообразование. Культура речи. Орфография. Формообразующие и словообразующие морфемы. Производящая основа. 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 Морфемный и словообразовательный анализ слов. Правописание сложных и сложносокращенных слов. Нормы правописания корня -кас- - -кос- с чередованием а // о, гласных в приставках пре- и при-. Орфографический анализ слов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Морфология. Культура речи. Орфография.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Имя существительное. Особенности словообразования. Нормы произношения имен существительных, нормы постановки ударения (в рамках изученного). Нормы словоизменения имен существительных. Морфологический анализ имен существительных. Нормы слитного и дефисного написания пол- и полу- со словами. Орфографический анализ имен существительных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Имя прилагательное. Качественные, относительные и притяжательные имена прилагательные. Степени сравнения качественных имен прилагательных. Словообразование имен прилагательных. Морфологический анализ имен прилагательных. Правописание н и нн в именах прилагательных. Правописание суффиксов -к- и -ск- имен прилагательных. Правописание сложных имен прилагательных. Нормы произношения имен прилагательных, нормы ударения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Имя числительное. Общее грамматическое значение имени числительного. Синтаксические функции имен числительных. Разряды имен числительных по значению: количественные (целые, дробные, собирательные), порядковые числительные. Разряды имен числительных по строению: простые, сложные, составные числительные. Словообразование имен числительных. Склонение количественных и порядковых имен числительных. Правильное образование форм имен числительных. Правильное употребление собирательных имен числительных. Употребление имен числительных в научных текстах, деловой речи. Морфологический анализ имен числительных. Нормы правописания имен числительных: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 Орфографический анализ имен числительных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Местоимение. Общее грамматическое значение местоимения. Синтаксические функции местоимений. Разряды местоимений: личные, возвратное, вопросительные, относительные, указательные, притяжательные, неопределенные, отрицательные, определительные. Склонение местоимений. Словообразование местоимений. Роль местоимений в речи. 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 Морфологический анализ местоимений. Нормы правописания местоимений: правописание местоимений с не и ни; слитное, раздельное и дефисное написание местоимений. Орфографический анализ местоимений (в рамках изученного).</w:t>
      </w:r>
    </w:p>
    <w:p w:rsidR="0011525B" w:rsidRPr="0011525B" w:rsidRDefault="0011525B" w:rsidP="003319F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Глагол. Переходные и непереходные глаголы. Разноспрягаемые глаголы. Безличные глаголы. Использование личных глаголов в безличном значении. Изъявительное, условное и повелительное наклонения глагола. Нормы ударения в глагольных формах (в рамках изученного). Нормы словоизменения глаголов. Видо-временная соотнесенность глагольных форм в тексте. Морфологический анализ глаголов. Использование ь как показателя грамматической формы в повелительном наклонении глагола. Орфографический анализ глаголов (</w:t>
      </w:r>
      <w:r w:rsidR="003319F2">
        <w:rPr>
          <w:rFonts w:ascii="Times New Roman" w:hAnsi="Times New Roman" w:cs="Times New Roman"/>
          <w:sz w:val="24"/>
          <w:szCs w:val="24"/>
          <w:lang w:eastAsia="ru-RU"/>
        </w:rPr>
        <w:t>в рамках изученного).</w:t>
      </w:r>
    </w:p>
    <w:p w:rsidR="0011525B" w:rsidRPr="003319F2" w:rsidRDefault="0011525B" w:rsidP="003319F2">
      <w:pPr>
        <w:spacing w:after="0" w:line="360" w:lineRule="auto"/>
        <w:ind w:firstLine="709"/>
        <w:jc w:val="center"/>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Содержание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Русский язык как развивающееся явление. Взаимосвязь языка, культуры и истории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Язык и речь. Монолог-описание, монолог-рассуждение, монолог-повествование. Виды диалога: побуждение к действию, обмен мнениями, запрос информации, сообщение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 Текст как речевое произведение. Основные признаки текста (обобщение). Структура текста. Абзац. Информационная переработка текста: план текста (простой, сложный; назывной, вопросный, тезисный); главная и второстепенная информация текста. Способы и средства связи предложений в тексте (обобщение). Языковые средства выразительности в тексте: фонетические (звукопись), словообразовательные, лексические (обобщение). Рассуждение как функционально-смысловой тип речи. Структурные особенности текста-рассуждения. 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 Публицистический стиль. Сфера употребления, функции, языковые особенности. Жанры публицистического стиля (репортаж, заметка, интервью). Употребление языковых средств выразительности в текстах публицистического стиля. Официально-деловой стиль. Сфера употребления, функции, языковые особенности. Инструкция.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Система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Морфология. Культура речи. Морфология как раздел науки о языке (обобщение).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Причастие. Причастия как особая группа слов. Признаки глагола и имени прилагательного в причастии. Причастия настоящего и прошедшего времени. Действительные и страдательные причастия. Полные и краткие формы страдательных причастий. Склонение причастий. Причастие в составе словосочетаний. Причастный оборот. Морфологический анализ причастий. Употребление причастия в речи. Созвучные причастия и имена прилагательные (висящий - висячий, горящий - горячий). Употребление причастий с суффиксом -ся. Согласование причастий в словосочетаниях типа причастие + существительное. Ударение в некоторых формах причастий. Правописание падежных окончаний причастий. Правописание гласных в суффиксах причастий. Правописание н и нн в суффиксах причастий и отглагольных имен прилагательных. Правописание окончаний причастий. Слитное и раздельное написание не с причастиями. Орфографический анализ причастий (в рамках изученного). Знаки препинания в предложениях с причастным оборотом. Пунктуационный анализ предложений с причастным оборотом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Деепричастие. Деепричастия как особая группа слов. Признаки глагола и наречия в деепричастии. Синтаксическая функция деепричастия, роль в речи. Деепричастия совершенного и несовершенного вида. Деепричастие в составе словосочетаний. Деепричастный оборот. Морфологический анализ деепричастий. Постановка ударения в деепричастиях. Правописание гласных в суффиксах деепричастий. Слитное и раздельное написание не с деепричастиями. Орфографический анализ деепричастий (в рамках изученного). Правильное построение предложений с одиночными деепричастиями и деепричастными оборотами. Знаки препинания в предложениях с одиночным деепричастием и деепричастным оборотом. Пунктуационный анализ предложений с деепричастным оборотом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Наречие. Общее грамматическое значение наречий. Разряды наречий по значению. Простая и составная формы сравнительной и превосходной степеней сравнения наречий. Словообразование наречий. Синтаксические свойства наречий. Морфологический анализ наречий. Нормы постановки ударения в наречиях, нормы произношения наречий. Нормы образования степеней сравнения наречий. Роль наречий в тексте. 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 Орфографический анализ наречий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Слова категории состояния. Вопрос о словах категории состояния в системе частей речи. Общее грамматическое значение, морфологические признаки и синтаксическая функция слов категории состояния. Роль слов категории состояния в речи.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Служебные части речи. Общая характеристика служебных частей речи. Отличие самостоятельных частей речи от служебных.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Предлог. Предлог как служебная часть речи. Грамматические функции предлогов. Разряды предлогов по происхождению: предлоги производные и непроизводные. Разряды предлогов по строению: предлоги простые и составные. Морфологический анализ предлогов. Употребление предлогов в речи в соответствии с их значением и стилистическими особенностями. Нормы употребления имен существительных и местоимений с предлогами. Правильное использование предлогов из - с, в - на. Правильное образование предложно-падежных форм с предлогами по, благодаря, согласно, вопреки, наперерез. Правописание производных предлогов.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Союз. Союз как служебная часть речи. Союз как средство связи однородных членов предложения и частей сложного предложения. 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 Морфологический анализ союзов. Роль союзов в тексте. Употребление союзов в речи в соответствии с их значением и стилистическими особенностями. Использование союзов как средства связи предложений и частей текста. Правописание союзов. Знаки препинания в сложных союзных предложениях. Знаки препинания в предложениях с союзом и, связывающим однородные члены и части сложного предложения.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Частица. Частица как служебная часть речи. Разряды частиц по значению и употреблению: формообразующие, отрицательные, модальные. 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 Морфологический анализ частиц. 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rsidR="0011525B" w:rsidRPr="003319F2" w:rsidRDefault="0011525B" w:rsidP="003319F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Междометия и звукоподражательные слова. Междометия как особая группа слов. Разряды междометий по значению (выражающие чувства, побуждающие к действию, этикетные междометия); междометия производные и непроизводные. Морфологический анализ междометий. Звукоподражательные слова. 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 Омонимия </w:t>
      </w:r>
      <w:r w:rsidRPr="0011525B">
        <w:rPr>
          <w:rFonts w:ascii="Times New Roman" w:hAnsi="Times New Roman" w:cs="Times New Roman"/>
          <w:sz w:val="24"/>
          <w:szCs w:val="24"/>
          <w:lang w:eastAsia="ru-RU"/>
        </w:rPr>
        <w:lastRenderedPageBreak/>
        <w:t xml:space="preserve">слов разных частей речи. Грамматическая омонимия. Использование </w:t>
      </w:r>
      <w:r w:rsidR="003319F2">
        <w:rPr>
          <w:rFonts w:ascii="Times New Roman" w:hAnsi="Times New Roman" w:cs="Times New Roman"/>
          <w:sz w:val="24"/>
          <w:szCs w:val="24"/>
          <w:lang w:eastAsia="ru-RU"/>
        </w:rPr>
        <w:t>грамматических омонимов в речи.</w:t>
      </w:r>
    </w:p>
    <w:p w:rsidR="0011525B" w:rsidRPr="003319F2" w:rsidRDefault="0011525B" w:rsidP="003319F2">
      <w:pPr>
        <w:spacing w:after="0" w:line="360" w:lineRule="auto"/>
        <w:ind w:firstLine="709"/>
        <w:jc w:val="center"/>
        <w:rPr>
          <w:rFonts w:ascii="Times New Roman" w:hAnsi="Times New Roman" w:cs="Times New Roman"/>
          <w:b/>
          <w:sz w:val="24"/>
          <w:szCs w:val="24"/>
          <w:lang w:eastAsia="ru-RU"/>
        </w:rPr>
      </w:pPr>
      <w:r w:rsidRPr="003319F2">
        <w:rPr>
          <w:rFonts w:ascii="Times New Roman" w:hAnsi="Times New Roman" w:cs="Times New Roman"/>
          <w:b/>
          <w:sz w:val="24"/>
          <w:szCs w:val="24"/>
          <w:lang w:eastAsia="ru-RU"/>
        </w:rPr>
        <w:t>Содержание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Русский язык в кругу других славянских языков.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Язык и речь. Монолог-описание, монолог-рассуждение, монолог-повествование; выступление с научным сообщением. Диалог.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 Текст и его основные признаки. Особенности функционально-смысловых типов речи (повествование, описание, рассуждение). Информационная переработка текста: извлечение информации из различных источников; использование лингвистических словарей; тезисы, конспект.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Официально-деловой стиль. Сфера употребления, функции, языковые особенности. Жанры официально-делового стиля (заявление, объяснительная записка, автобиография, характеристика). Научный стиль. Сфера употребления, функции, языковые особенности. 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Синтаксис. Культура речи. Пунктуация. Синтаксис как раздел лингвистики. Словосочетание и предложение как единицы синтаксиса. Пунктуация. Функции знаков препинания.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Словосочетание. Основные признаки словосочетания. Виды словосочетаний по морфологическим свойствам главного слова: глагольные, именные, наречные. Типы подчинительной связи слов в словосочетании: согласование, управление, примыкание. Синтаксический анализ словосочетаний. Грамматическая синонимия словосочетаний. Нормы построения словосочетаний.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Предложение. Предложение. Основные признаки предложения: смысловая и интонационная законченность, грамматическая оформленность. 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 Употребление языковых форм выражения побуждения в побудительных предложениях. Средства оформления предложения в устной и письменной речи (интонация, логическое ударение, знаки препинания). Виды предложений по количеству грамматических основ (простые, сложные). Виды простых предложений по наличию главных членов (двусоставные, односоставные). Виды предложений по наличию второстепенных членов (распространенные, нераспространенные). Предложения полные и неполные. Употребление неполных предложений в диалогической речи, соблюдение в устной речи интонации неполного предложения. Грамматические, интонационные </w:t>
      </w:r>
      <w:r w:rsidRPr="0011525B">
        <w:rPr>
          <w:rFonts w:ascii="Times New Roman" w:hAnsi="Times New Roman" w:cs="Times New Roman"/>
          <w:sz w:val="24"/>
          <w:szCs w:val="24"/>
          <w:lang w:eastAsia="ru-RU"/>
        </w:rPr>
        <w:lastRenderedPageBreak/>
        <w:t>и пунктуационные особенности предложений со словами да, нет. Нормы построения простого предложения, использования инверсии.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Двусоставное предложение.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Главные члены предложения. Подлежащее и сказуемое как главные члены предложения. Способы выражения подлежащего. Виды сказуемого (простое глагольное, составное глагольное, составное именное) и способы его выражения. Тире между подлежащим и сказуемым. Нормы согласования сказуемого с подлежащим, выраженным словосочетанием, сложносокращенными словами, словами большинство меньшинство, количественными сочетаниями.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Второстепенные члены предложения. Второстепенные члены предложения, их виды. Определение как второстепенный член предложения. Определения согласованные и несогласованные. Приложение как особый вид определения. Дополнение как второстепенный член предложения. Дополнения прямые и косвенные. 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Односоставные предложения. Односоставные предложения, их грамматические признаки. Грамматические различия односоставных предложений и двусоставных неполных предложений. Виды односоставных предложений: назывные, определенноличные, неопределенно-личные, обобщенно-личные, безличные предложения. Синтаксическая синонимия односоставных и двусоставных предложений. Употребление односоставных предложений в речи.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Простое осложненное предложение.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Предложения с однородными членами. Однородные члены предложения, их признаки, средства связи. Союзная и бессоюзная связь однородных членов предложения. Однородные и неоднородные определения. Предложения с обобщающими словами при однородных членах. Нормы построения предложений с однородными членами, связанными двойными союзами не только... но и, как... так и.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 Нормы постановки знаков препинания в предложениях с обобщающими словами при однородных членах.Нормы постановки знаков препинания в простом и сложном предложениях с союзом 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Предложения с обособленными членами. 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 Уточняющие члены предложения, пояснительные и присоединительные конструкции. Нормы постановки знаков препинания в предложениях со сравнительным оборотом; нормы обособления согласованных и несогласованных определений (в </w:t>
      </w:r>
      <w:r w:rsidRPr="0011525B">
        <w:rPr>
          <w:rFonts w:ascii="Times New Roman" w:hAnsi="Times New Roman" w:cs="Times New Roman"/>
          <w:sz w:val="24"/>
          <w:szCs w:val="24"/>
          <w:lang w:eastAsia="ru-RU"/>
        </w:rPr>
        <w:lastRenderedPageBreak/>
        <w:t>том числе приложений), дополнений, обстоятельств, уточняющих членов, пояснительных и присоединительных конструкций.</w:t>
      </w:r>
    </w:p>
    <w:p w:rsidR="0011525B" w:rsidRPr="0011525B" w:rsidRDefault="0011525B" w:rsidP="008876FD">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Предложения с обращениями, вводными и вставными конструкциями. Обращение. Основные функции обращения. Распространенное и нераспространенное обращение. Вводные конструкции. 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 Вставные конструкции. Омонимия членов предложения и вводных слов, словосочетаний и предложений.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 Нормы постановки знаков препинания в предложениях с вводными и вставными конструкциями, обращениями и междометиями. Синтаксический и пунктуацион</w:t>
      </w:r>
      <w:r w:rsidR="008876FD">
        <w:rPr>
          <w:rFonts w:ascii="Times New Roman" w:hAnsi="Times New Roman" w:cs="Times New Roman"/>
          <w:sz w:val="24"/>
          <w:szCs w:val="24"/>
          <w:lang w:eastAsia="ru-RU"/>
        </w:rPr>
        <w:t>ный анализ простых предложений.</w:t>
      </w:r>
    </w:p>
    <w:p w:rsidR="0011525B" w:rsidRPr="008876FD" w:rsidRDefault="0011525B" w:rsidP="008876FD">
      <w:pPr>
        <w:spacing w:after="0" w:line="360" w:lineRule="auto"/>
        <w:ind w:firstLine="709"/>
        <w:jc w:val="center"/>
        <w:rPr>
          <w:rFonts w:ascii="Times New Roman" w:hAnsi="Times New Roman" w:cs="Times New Roman"/>
          <w:b/>
          <w:sz w:val="24"/>
          <w:szCs w:val="24"/>
          <w:lang w:eastAsia="ru-RU"/>
        </w:rPr>
      </w:pPr>
      <w:r w:rsidRPr="008876FD">
        <w:rPr>
          <w:rFonts w:ascii="Times New Roman" w:hAnsi="Times New Roman" w:cs="Times New Roman"/>
          <w:b/>
          <w:sz w:val="24"/>
          <w:szCs w:val="24"/>
          <w:lang w:eastAsia="ru-RU"/>
        </w:rPr>
        <w:t>Содержание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Роль русского языка в Российской Федерации. Русский язык в современном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Язык и речь. Речь устная и письменная, монологическая и диалогическая, полилог (повторение). Виды речевой деятельности: говорение, письмо, аудирование, чтение (повторение). Виды аудирования: выборочное, ознакомительное, детальное. Виды чтения: изучающее, ознакомительное, просмотровое, поисковое. Создание устных и письменных высказываний разной коммуникативной направленности в зависимости от темы и условий общения, с опорой на жизненный и читательский опыт, на иллюстрации, фотографии, сюжетную картину (в том числе сочинения-миниатюры). Подробное, сжатое, выборочное изложение прочитанного или прослушанного текста. Соблюдение языковых норм (орфоэпических, лексических, грамматических, стилистических, орфографических, пунктуационных) русского литературного языка в речевой практике при создании устных и письменных высказываний. Приемы работы с учебной книгой, лингвистическими словарями, справочной литературой.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 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 Особенности употребления языковых средств выразительности в текстах, принадлежащих к различным функционально-смысловым типам речи. Информационная переработка текста.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Функциональные разновидности языка. 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 Научный стиль. Сфера употребления, функции, типичные ситуации речевого </w:t>
      </w:r>
      <w:r w:rsidRPr="0011525B">
        <w:rPr>
          <w:rFonts w:ascii="Times New Roman" w:hAnsi="Times New Roman" w:cs="Times New Roman"/>
          <w:sz w:val="24"/>
          <w:szCs w:val="24"/>
          <w:lang w:eastAsia="ru-RU"/>
        </w:rPr>
        <w:lastRenderedPageBreak/>
        <w:t>общения, задачи речи, языковые средства, характерные для научного стиля. Тезисы, конспект, реферат, рецензия. 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 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Синтаксис. Культура речи.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Сложное предложение. Понятие о сложном предложении (повторение). Классификация сложных предложений. Смысловое, структурное и интонационное единство частей сложного предложения.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Сложносочиненное предложение. Понятие о сложносочиненном предложении, его строении. Виды сложносочиненных предложений. Средства связи частей сложносочиненного предложения. Интонационные особенности сложносочиненных предложений с разными смысловыми отношениями между частями. Употребление сложносочиненных предложений в речи. Грамматическая синонимия сложносочиненных предложений и простых предложений с однородными членами. Нормы построения сложносочиненного предложения; нормы постановки знаков препинания в сложных предложениях (обобщение). Синтаксический и пунктуационный анализ сложносочиненных предложений.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Сложноподчиненное предложение. Понятие о сложноподчиненном предложении. Главная и придаточная части предложения. Союзы и союзные слова. Различия подчинительных союзов и союзных слов. Виды сложноподчиненных предложений по характеру смысловых отношений между главной и придаточной частями, структуре, синтаксическим средствам связи. Грамматическая синонимия сложноподчиненных предложений и простых предложений с обособленными членами. Сложноподчиненные предложения с придаточными определительными. Сложноподчиненные предложения с придаточными изъяснительными. Сложноподчиненные предложения с придаточными обстоятельственными. Сложноподчиненные предложения с придаточными места, времени. Сложноподчиненные предложения с придаточными причины, цели и следствия. Сложноподчиненные предложения с придаточными условия, уступки. Сложноподчиненные предложения с придаточными образа действия, меры и степени и сравнительными.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Типичные грамматические ошибки при построении сложноподчиненных предложений. Сложноподчиненные предложения с несколькими </w:t>
      </w:r>
      <w:r w:rsidRPr="0011525B">
        <w:rPr>
          <w:rFonts w:ascii="Times New Roman" w:hAnsi="Times New Roman" w:cs="Times New Roman"/>
          <w:sz w:val="24"/>
          <w:szCs w:val="24"/>
          <w:lang w:eastAsia="ru-RU"/>
        </w:rPr>
        <w:lastRenderedPageBreak/>
        <w:t>придаточными. Однородное, неоднородное и последовательное подчинение придаточных частей. Нормы постановки знаков препинания в сложноподчиненных предложениях. Синтаксический и пунктуационный анализ сложноподчиненных предложений.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Бессоюзное сложное предложение. Понятие о бессоюзном сложном предложении. 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 Бессоюзные сложные предложения со значением перечисления. Запятая и точка с запятой в бессоюзном сложном предложении. Бессоюзные сложные предложения со значением причины, пояснения, дополнения. Двоеточие в бессоюзном сложном предложении. Бессоюзные сложные предложения со значением противопоставления, времени, условия и следствия, сравнения. Тире в бессоюзном сложном предложении. Синтаксический и пунктуационный анализ бессоюзных сложных предложений.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Сложные предложения с разными видами союзной и бессоюзной связи. Типы сложных предложений с разными видами связи. Синтаксический и пунктуационный анализ сложных предложений с разными видами союзной и бессоюзной связи.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Прямая и косвенная речь. Прямая и косвенная речь. Синонимия предложений с прямой и косвенной речью. Цитирование. Способы включения цитат в высказывание. 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 Применение знаний по синтаксису и пунктуации в практике правописания.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Планируемые результаты освоения программы по русскому языку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результате изучения русского языка на уровне основного общего образования у обучающегося будут сформированы следующие личностные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w:t>
      </w:r>
      <w:r w:rsidRPr="0011525B">
        <w:rPr>
          <w:rFonts w:ascii="Times New Roman" w:hAnsi="Times New Roman" w:cs="Times New Roman"/>
          <w:sz w:val="24"/>
          <w:szCs w:val="24"/>
          <w:lang w:eastAsia="ru-RU"/>
        </w:rPr>
        <w:lastRenderedPageBreak/>
        <w:t>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 написанных на русском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неприятие любых форм экстремизма, дискриминации; понимание роли различных социальных институтов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(помощь людям, нуждающимся в ней; волонтерство);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духовно-нравственного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ориентация на моральные ценности и нормы в ситуациях нравственного выбора, готовность оценивать свое поведение, в том числе речевое,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эстетического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5) физического воспитания, формирования культуры здоровья и эмоционального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в процессе школьного языкового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умение принимать себя и других, не осуждая;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умение осознавать свое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трудового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умение рассказать о своих планах на будущее;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экологического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адаптации обучающегося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потребность во взаимодействии в условиях неопределенности, открытость опыту и знаниям других, потребность в действии в условиях неопределенности,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учетом влияния на окружающую среду, достижения целей и преодоления вызовов, возможных глобальных последствий;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В результате изучения русского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логические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выявлять и характеризовать существенные признаки языковых единиц, языковых явлений и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выявлять дефицит информации текста, необходимой для решения поставленной учебной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учетом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использовать вопросы как исследовательский инструмент познания в языковом образовании;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формировать гипотезу об истинности собственных суждений и суждений других,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составлять алгоритм действий и использовать его для решения учебных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оценивать на применимость и достоверность информацию, полученную в ходе лингвистического исследования (эксперимента);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 самостоятельно 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работать с информацией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применять различные методы, инструменты и запросы при поиске и отборе информации с учетом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выбирать, анализировать, интерпретировать, обобщать и систематизировать информацию, представленную в текстах, таблицах, схемах;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использовать различные виды аудирования и чтения для оценки текста с точки зрения достоверности и применимости содержащейся в нем информации и усвоения необходимой информации с целью решения учебных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находить сходные аргументы (подтверждающие или опровергающие одну и ту же идею, версию) в различных информационных источниках;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оценивать надежность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эффективно запоминать и систематизировать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общения как часть 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невербальные средства общения, понимать значение социальных знаков;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знать и распознавать предпосылки конфликтных ситуаций и смягчать конфликты, вести переговоры;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понимать намерения других, проявлять уважительное отношение к собеседнику и в корректной форме формулировать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сопоставлять свои суждения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проведенного языкового анализа, выполненного лингвистического эксперимента, исследования,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формат выступления с учетом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самоорганизации как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проблемы для решения в учебных и жизненных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ориентироваться в различных подходах к принятию решений (индивидуальное, принятие решения в группе, принятие решения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план действий, вносить необходимые коррективы в ходе его реализации;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делать выбор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владеть разными способами самоконтроля (в том числе речевого), самомотивации и рефлексии;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давать адекватную оценку учебной ситуации и предлагать план ее изменения;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предвидеть трудности, которые могут возникнуть при решении учебной задачи, и адаптировать решение к меняющимся обстоятельствам;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цели и условиям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развивать способность управлять собственными эмоциями и эмоциями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осознанно относиться к другому человеку и его мнению;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 признавать свое и чужое право на ошибку;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принимать себя и других, не осуждая;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проявлять открытость;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осознавать невозможность контролировать все вокруг.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совместной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уметь обобщать мнения нескольких людей, проявлять готовность руководить, выполнять поручения, подчиняться;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 концу обучения в 5 классе обучающийся получит следующие предметные результаты по отдельным темам программы по русскому языку: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Осознавать богатство и выразительность русского языка, приводить примеры, свидетельствующие об этом. Знать основные разделы лингвистики, основные единицы языка и речи (звук, морфема, слово, словосочетание, предложение).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Язык и речь. 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 Создавать устные монологические высказывания объемом не менее 5 предложений на основе жизненных наблюдений, чтения научно-учебной, художественной и научно-популярной литературы. Участвовать в диалоге на лингвистические темы (в рамках изученного) и в диалоге и (или) полилоге на основе жизненных наблюдений объемом не менее 3 реплик. Владеть различными видами аудирования: выборочным, </w:t>
      </w:r>
      <w:r w:rsidRPr="0011525B">
        <w:rPr>
          <w:rFonts w:ascii="Times New Roman" w:hAnsi="Times New Roman" w:cs="Times New Roman"/>
          <w:sz w:val="24"/>
          <w:szCs w:val="24"/>
          <w:lang w:eastAsia="ru-RU"/>
        </w:rPr>
        <w:lastRenderedPageBreak/>
        <w:t>ознакомительным, детальным - научно-учебных и художественных текстов различных функциональносмысловых типов речи. Владеть различными видами чтения: просмотровым, ознакомительным, изучающим, поисковым. Устно пересказывать прочитанный или прослушанный текст объемом не менее 100 слов. Понимать содержание прослушанных и прочитанных научно-учебных и художественных текстов различных функционально-смысловых типов речи объемом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объем исходного текста должен составлять не менее 100 слов; для сжатого изложения - не менее 110 слов). Осуществлять выбор языковых средств для создания высказывания в соответствии с целью, темой и коммуникативным замыслом. Соблюдать на письме нормы современного русского литературного языка, в том числе во время списывания текста объемом 90 - 100 слов, словарного диктанта объемом 15 - 20 слов; диктанта на основе связного текста объемом 90 - 100 слов, составленного с учетом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уметь пользоваться разными видами лексических словарей; соблюдать в устной речи и на письме правила речевого этикета.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Текст. Распознавать основные признаки текста, членить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 Проводить смысловой анализ текста, его композиционных особенностей, определять количество микротем и абзацев. 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 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 Применять знание основных признаков текста (повествование) в практике его создания. Создавать тексты-повествования с опорой на жизненный и читательский опыт; тексты с опорой на сюжетную картину (в том числе сочинения-миниатюры объемом 3 и более предложений, классные сочинения объемом не менее 70 слов). Восстанавливать деформированный текст, осуществлять корректировку восстановленного текста с опорой на образец. 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w:t>
      </w:r>
      <w:r w:rsidRPr="0011525B">
        <w:rPr>
          <w:rFonts w:ascii="Times New Roman" w:hAnsi="Times New Roman" w:cs="Times New Roman"/>
          <w:sz w:val="24"/>
          <w:szCs w:val="24"/>
          <w:lang w:eastAsia="ru-RU"/>
        </w:rPr>
        <w:lastRenderedPageBreak/>
        <w:t>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 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Иметь общее представление об особенностях разговорной речи, функциональных стилей, языка художественной литературы.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Фонетика. Графика. Орфоэпия. Характеризовать звуки; понимать различие между звуком и буквой, характеризовать систему звуков. Проводить фонетический анализ слов. Использовать знания по фонетике, графике и орфоэпии в практике произношения и правописания 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Орфография. Оперировать понятием "орфограмма" и различать буквенные и небуквенные орфограммы при проведении орфографического анализа слова. Распознавать изученные орфограммы. Применять знания по орфографии в практике правописания (в том числе применять знание о правописании разделительных ъ и 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Лексикология. 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 Распознавать однозначные и многозначные слова, различать прямое и переносное значения слова. Распознавать синонимы, антонимы, омонимы; различать многозначные слова и омонимы, уметь правильно употреблять слова-паронимы. Характеризовать тематические группы слов, родовые и видовые понятия. Проводить лексический анализ слов (в рамках изученного). Уметь пользоваться лексическими словарями (толковым словарем, словарями синонимов, антонимов, омонимов, паронимов).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Морфемика. Орфография. Характеризовать морфему как минимальную значимую единицу языка. Распознавать морфемы в слове (корень, приставку, суффикс, окончание), выделять основу слова. Находить чередование звуков в морфемах (в том числе чередование гласных с нулем звука). Проводить морфемный анализ слов. 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w:t>
      </w:r>
      <w:r w:rsidRPr="0011525B">
        <w:rPr>
          <w:rFonts w:ascii="Times New Roman" w:hAnsi="Times New Roman" w:cs="Times New Roman"/>
          <w:noProof/>
          <w:sz w:val="24"/>
          <w:szCs w:val="24"/>
          <w:lang w:eastAsia="ru-RU"/>
        </w:rPr>
        <w:drawing>
          <wp:inline distT="0" distB="0" distL="0" distR="0" wp14:anchorId="63CCB4A5" wp14:editId="3F3AF742">
            <wp:extent cx="139700" cy="1968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9700" cy="196850"/>
                    </a:xfrm>
                    <a:prstGeom prst="rect">
                      <a:avLst/>
                    </a:prstGeom>
                    <a:noFill/>
                    <a:ln>
                      <a:noFill/>
                    </a:ln>
                  </pic:spPr>
                </pic:pic>
              </a:graphicData>
            </a:graphic>
          </wp:inline>
        </w:drawing>
      </w:r>
      <w:r w:rsidRPr="0011525B">
        <w:rPr>
          <w:rFonts w:ascii="Times New Roman" w:hAnsi="Times New Roman" w:cs="Times New Roman"/>
          <w:sz w:val="24"/>
          <w:szCs w:val="24"/>
          <w:lang w:eastAsia="ru-RU"/>
        </w:rPr>
        <w:t xml:space="preserve"> - о после шипящих в корне слова, ы - и после ц. Проводить орфографический анализ слов (в рамках изученного). Уместно использовать слова с суффиксами оценки в собственной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Морфология. Культура речи. Орфография. Применять знания о частях речи как лексико-грамматических разрядах слов, о грамматическом значении слова, о системе частей речи в </w:t>
      </w:r>
      <w:r w:rsidRPr="0011525B">
        <w:rPr>
          <w:rFonts w:ascii="Times New Roman" w:hAnsi="Times New Roman" w:cs="Times New Roman"/>
          <w:sz w:val="24"/>
          <w:szCs w:val="24"/>
          <w:lang w:eastAsia="ru-RU"/>
        </w:rPr>
        <w:lastRenderedPageBreak/>
        <w:t>русском языке для решения практико-ориентированных учебных задач. Распознавать имена существительные, имена прилагательные, глаголы. Проводить морфологический анализ имен существительных, частичный морфологический анализ имен прилагательных, глаголов. Проводить орфографический анализ имен существительных, имен прилагательных, глаголов (в рамках изученного). Применять знания по морфологии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Имя существительное. Определять общее грамматическое значение, морфологические признаки и синтаксические функции имени существительного, объяснять его роль в речи. Определять лексико-грамматические разряды имен существительных. Различать типы склонения имен существительных, выявлять разносклоняемые и несклоняемые имена существительные. Проводить морфологический анализ имен существительных. Соблюдать нормы словоизменения, произношения имен существительных, постановки в них ударения (в рамках изученного), употребления несклоняемых имен существительных. Соблюдать нормы правописания имен существительных: безударных окончаний, о - е (</w:t>
      </w:r>
      <w:r w:rsidRPr="0011525B">
        <w:rPr>
          <w:rFonts w:ascii="Times New Roman" w:hAnsi="Times New Roman" w:cs="Times New Roman"/>
          <w:noProof/>
          <w:sz w:val="24"/>
          <w:szCs w:val="24"/>
          <w:lang w:eastAsia="ru-RU"/>
        </w:rPr>
        <w:drawing>
          <wp:inline distT="0" distB="0" distL="0" distR="0" wp14:anchorId="542C663C" wp14:editId="465ADBAC">
            <wp:extent cx="139700" cy="1968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39700" cy="196850"/>
                    </a:xfrm>
                    <a:prstGeom prst="rect">
                      <a:avLst/>
                    </a:prstGeom>
                    <a:noFill/>
                    <a:ln>
                      <a:noFill/>
                    </a:ln>
                  </pic:spPr>
                </pic:pic>
              </a:graphicData>
            </a:graphic>
          </wp:inline>
        </w:drawing>
      </w:r>
      <w:r w:rsidRPr="0011525B">
        <w:rPr>
          <w:rFonts w:ascii="Times New Roman" w:hAnsi="Times New Roman" w:cs="Times New Roman"/>
          <w:sz w:val="24"/>
          <w:szCs w:val="24"/>
          <w:lang w:eastAsia="ru-RU"/>
        </w:rPr>
        <w:t>)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имен существительных после шипящих; слитное и раздельное написание не с именами существительными; правописание собственных имен существительных.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Имя прилагательное. 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имен прилагательных. Проводить частичный морфологический анализ имен прилагательных (в рамках изученного). Соблюдать нормы словоизменения, произношения имен прилагательных, постановки в них ударения (в рамках изученного). Соблюдать нормы правописания имен прилагательных: безударных окончаний, о - е после шипящих и ц в суффиксах и окончаниях; кратких форм имен прилагательных с основой на шипящие; нормы слитного и раздельного написания не с именами прилагательными.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Глагол. 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 Различать глаголы совершенного и несовершенного вида, возвратные и невозвратные. Называть грамматические свойства инфинитива (неопределенной формы) глагола, выделять его основу, выделять основу настоящего (будущего простого) времени глагола. Определять спряжение глагола, уметь спрягать глаголы. Проводить частичный морфологический анализ глаголов (в рамках изученного). Соблюдать нормы словоизменения глаголов, постановки ударения в глагольных формах (в рамках изученного). Соблюдать нормы правописания глаголов: корней с чередованием е (и), использования ь после шипящих как показателя грамматической </w:t>
      </w:r>
      <w:r w:rsidRPr="0011525B">
        <w:rPr>
          <w:rFonts w:ascii="Times New Roman" w:hAnsi="Times New Roman" w:cs="Times New Roman"/>
          <w:sz w:val="24"/>
          <w:szCs w:val="24"/>
          <w:lang w:eastAsia="ru-RU"/>
        </w:rPr>
        <w:lastRenderedPageBreak/>
        <w:t>формы в инфинитиве, в форме 2-го лица единственного числа, -тся и -ться в глаголах; 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Синтаксис. Культура речи.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осложненных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словосочетания по морфологическим свойствам главного слова (именные, глагольные, наречные), простые неосложненные предложения; простые предложения, осложненные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(распространенные и нераспространенные), определять главные (грамматическую основу) и второстепенные члены предложения,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морфологические средства выражения второстепенных членов предложения (в рамках изученного).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на письме диалог.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 концу обучения в 6 классе обучающийся получит следующие предметные результаты по отдельным темам программы по русскому языку: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Общие сведения о языке. 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w:t>
      </w:r>
      <w:r w:rsidRPr="0011525B">
        <w:rPr>
          <w:rFonts w:ascii="Times New Roman" w:hAnsi="Times New Roman" w:cs="Times New Roman"/>
          <w:sz w:val="24"/>
          <w:szCs w:val="24"/>
          <w:lang w:eastAsia="ru-RU"/>
        </w:rPr>
        <w:lastRenderedPageBreak/>
        <w:t>межнационального общения (в рамках изученного). Иметь представление о русском литературном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Язык и речь. Создавать устные монологические высказывания объемом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 Участвовать в диалоге (побуждение к действию, обмен мнениями) объемом не менее 4 реплик. 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 Владеть различными видами чтения: просмотровым, ознакомительным, изучающим, поисковым. Устно пересказывать прочитанный или прослушанный текст объемом не менее 110 слов. Понимать содержание прослушанных и прочитанных научно-учебных и художественных текстов различных функционально-смысловых типов речи объемом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объем исходного текста должен составлять не менее 160 слов; для сжатого изложения - не менее 165 слов). 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 Соблюдать в устной речи и на письме нормы современного русского литературного языка, в том числе во время списывания текста объемом 100 - 110 слов, словарного диктанта объемом 20 - 25 слов, диктанта на основе связного текста объемом 100 - 110 слов, составленного с учетом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на письме правила речевого этикета.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Текст. Анализировать текст с точки зрения его соответствия основным признакам, с точки зрения его принадлежности к функционально-смысловому типу речи. 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 Выявлять средства связи предложений в тексте, в том числе притяжательные и указательные местоимения, видо-временную соотнесенность глагольных форм. 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 Проводить смысловой анализ текста, его композиционных особенностей, определять количество </w:t>
      </w:r>
      <w:r w:rsidRPr="0011525B">
        <w:rPr>
          <w:rFonts w:ascii="Times New Roman" w:hAnsi="Times New Roman" w:cs="Times New Roman"/>
          <w:sz w:val="24"/>
          <w:szCs w:val="24"/>
          <w:lang w:eastAsia="ru-RU"/>
        </w:rPr>
        <w:lastRenderedPageBreak/>
        <w:t>микротем и абзацев. Создавать тексты различных функционально-смысловых типов речи (повествование, описание внешности человека, помещения, природы, местности, действий) с опорой на жизненный и читательский опыт, произведение искусства (в том числе сочинения-миниатюры объемом 5 и более предложений; классные сочинения объемом не менее 100 слов с учетом функциональной разновидности и жанра сочинения, характера темы). Владеть умениями информационной переработки текста: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 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 Редактировать собственные тексты с опорой на знание норм современного русского литературного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 Применять знания об официально-деловом и научном стиле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Лексикология. Культура речи. 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 Проводить лексический анализ слов. 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ее богатства и выразительности. Распознавать в тексте фразеологизмы, уметь определять их значения; характеризовать ситуацию употребления фразеологизма. 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Словообразование. Культура речи. Орфография. Распознавать формообразующие и словообразующие морфемы в слове; выделять производящую основу. Определять способы </w:t>
      </w:r>
      <w:r w:rsidRPr="0011525B">
        <w:rPr>
          <w:rFonts w:ascii="Times New Roman" w:hAnsi="Times New Roman" w:cs="Times New Roman"/>
          <w:sz w:val="24"/>
          <w:szCs w:val="24"/>
          <w:lang w:eastAsia="ru-RU"/>
        </w:rPr>
        <w:lastRenderedPageBreak/>
        <w:t>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 Соблюдать нормы словообразования имен прилагательных. Распознавать изученные орфограммы; проводить орфографический анализ слов, применять знания по орфографии в практике правописания. Соблюдать нормы правописания сложных и сложносокращенных слов, нормы правописания корня -кас- - -кос- с чередованием а (о), гласных в приставках пре- и при-.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Морфология. Культура речи. Орфография. Характеризовать особенности словообразования имен существительных. Соблюдать нормы слитного и дефисного написания пол- и полу- со словами. Соблюдать нормы произношения, постановки ударения (в рамках изученного), словоизменения имен существительных. Различать качественные, относительные и притяжательные имена прилагательные, степени сравнения качественных имен прилагательных. Соблюдать нормы словообразования имен прилагательных, нормы произношения имен прилагательных, нормы ударения (в рамках изученного); соблюдать нормы правописания н и нн в именах прилагательных, суффиксов -к- и -ск- имен прилагательных, сложных имен прилагательных.Распознавать числительные; определять общее грамматическое значение имени числительного; различать разряды имен числительных по значению, по строению. Уметь склонять числительные и характеризовать особенности склонения, словообразования и синтаксических функций числительных; характеризовать роль имен числительных в речи, особенности употребления в научных текстах, деловой речи. Правильно употреблять собирательные имена числительные, соблюдать нормы правописания имен числительных, в том числе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 Распознавать местоимения; определять общее грамматическое значение; различать разряды местоимений, уметь склонять местоимения; характеризовать особенности их склонения, словообразования, синтаксических функций, роли в речи. 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нормы правописания местоимений с не и ни, слитного, раздельного и дефисного написания местоимений. 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 Соблюдать нормы правописания ь в формах глагола повелительного наклонения. Проводить морфологический анализ имен прилагательных, имен числительных, местоимений, </w:t>
      </w:r>
      <w:r w:rsidRPr="0011525B">
        <w:rPr>
          <w:rFonts w:ascii="Times New Roman" w:hAnsi="Times New Roman" w:cs="Times New Roman"/>
          <w:sz w:val="24"/>
          <w:szCs w:val="24"/>
          <w:lang w:eastAsia="ru-RU"/>
        </w:rPr>
        <w:lastRenderedPageBreak/>
        <w:t>глаголов; применять знания по морфологии при выполнении языкового анализа различных видов и в речевой практике. Проводить фонетический анализ слов; использовать знания по фонетике и графике в практике произношения и правописания слов. Распознавать изученные орфограммы, проводить орфографический анализ слов, применять знания по орфографии в практике правописания. 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 концу обучения в 7 классе обучающийся получит следующие предметные результаты по отдельным темам программы по русскому языку: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Иметь представление о языке как развивающемся явлении. Осознавать взаимосвязь языка, культуры и истории народа (приводить примеры).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Язык и речь. Создавать устные монологические высказывания объемом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 Участвовать в диалоге на лингвистические темы (в рамках изученного) и темы на основе жизненных наблюдений объемом не менее 5 реплик. Владеть различными видами диалога: диалог - запрос информации, диалог - сообщение информации. Владеть различными видами аудирования (выборочное, ознакомительное, детальное) публицистических текстов различных функционально-смысловых типов речи. Владеть различными видами чтения: просмотровым, ознакомительным, изучающим, поисковым. Устно пересказывать прослушанный или прочитанный текст объемом не менее 120 слов. 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объемом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объем исходного текста должен составлять не менее 180 слов, для сжатого и выборочного изложения - не менее 200 слов). Осуществлять адекватный выбор языковых средств для создания высказывания в соответствии с целью, темой и коммуникативным замыслом. Соблюдать в устной речи и на письме нормы современного русского литературного языка, в том числе во время списывания текста объемом 110 - 120 слов, словарного диктанта объемом 25 - 30 слов, диктанта на основе связного текста объемом 110 - 120 слов, составленного с учетом ранее изунных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на письме правила речевого этикета.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Текст. 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 Проводить смысловой анализ текста, его композиционных особенностей, определять количество микротем и абзацев. Выявлять лексические и грамматические средства связи предложений и частей текста. Создавать тексты различных функционально-смысловых типов речи с опорой на жизненный и читательский опыт, на произведения искусства (в том числе сочинения-миниатюры объемом 6 и более предложений, классные сочинения объемом не менее 150 слов с учетом стиля и жанра сочинения, характера темы). Владеть умениями информационной переработки текста: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 Представлять сообщение на заданную тему в виде презентации. Представлять содержание научно-учебного текста в виде таблицы, схемы; представлять содержание таблицы, схемы в виде текста. 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опорой на знание норм современного русского литературного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 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 Создавать тексты публицистического стиля в жанре репортажа, заметки, интервью; оформлять деловые бумаги (инструкция). Владеть нормами построения текстов публицистического стиля. Характеризовать особенности официально-делового стиля (в том числе сферу употребления, функции, языковые особенности), особенности жанра инструкции. Применять знания о функциональных разновидностях языка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Система языка. Распознавать изученные орфограммы; проводить орфографический анализ слов, применять знания по орфографии в практике правописания. Использовать знания по морфемике и словообразованию при выполнении языкового анализа различных видов и в практике правописания. Объяснять значения фразеологизмов, пословиц и поговорок, афоризмов, </w:t>
      </w:r>
      <w:r w:rsidRPr="0011525B">
        <w:rPr>
          <w:rFonts w:ascii="Times New Roman" w:hAnsi="Times New Roman" w:cs="Times New Roman"/>
          <w:sz w:val="24"/>
          <w:szCs w:val="24"/>
          <w:lang w:eastAsia="ru-RU"/>
        </w:rPr>
        <w:lastRenderedPageBreak/>
        <w:t>крылатых слов (на основе изученного), в том числе с использованием фразеологических словарей русского языка. 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 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слов, применять знания по лексике и фразеологии при выполнении языкового анализа различных видов и в речевой практике. Распознавать омонимию слов разных частей речи; различать лексическую и грамматическую омонимию, понимать особенности употребления омонимов в речи. Использовать грамматические словари и справочники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Морфология. Культура речи. 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Причастие. Характеризовать причастия как особую группу слов, определять признаки глагола и имени прилагательного в причастии. 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 Проводить морфологический, орфографический анализ причастий, применять это умение в речевой практике. Составлять словосочетания с причастием в роли зависимого слова, конструировать причастные обороты, определять роль причастия в предложении. Уместно использовать причастия в речи, различать созвучные причастия и имена прилагательные (висящий - висячий, горящий - горячий), правильно употреблять причастия с суффиксом -ся, правильно устанавливать согласование в словосочетаниях типа причастие + существительное. 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 Правильно расставлять знаки препинания в предложениях с причастным оборотом. Проводить пунктуационный анализ предложений с причастным оборотом.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Деепричастие. Характеризовать деепричастия как особую группу слов. Определять признаки глагола и наречия в деепричастии. Распознавать деепричастия совершенного и несовершенного вида. Проводить морфологический, орфографический анализ деепричастий, применять это умение в речевой практике. Конструировать деепричастный оборот, определять роль деепричастия в предложении. Уместно использовать деепричастия в речи. Правильно ставить ударение в деепричастиях. Применять правила написания гласных в суффиксах </w:t>
      </w:r>
      <w:r w:rsidRPr="0011525B">
        <w:rPr>
          <w:rFonts w:ascii="Times New Roman" w:hAnsi="Times New Roman" w:cs="Times New Roman"/>
          <w:sz w:val="24"/>
          <w:szCs w:val="24"/>
          <w:lang w:eastAsia="ru-RU"/>
        </w:rPr>
        <w:lastRenderedPageBreak/>
        <w:t>деепричастий, правила слитного и раздельного написания не с деепричастиями. Правильно строить предложения с одиночными деепричастиями и деепричастными оборотами. Правильно расставлять знаки препинания в предложениях с одиночным деепричастием и деепричастным оборотом. Проводить пунктуационный анализ предложений с одиночным деепричастием и деепричастным оборотом.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Наречие. 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 Проводить морфологический, орфографический анализ наречий (в рамках изученного), применять это умение в речевой практике. Соблюдать нормы образования степеней сравнения наречий, произношения наречий, постановки в них ударения. 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Слова категории состояния. 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Служебные части речи. Давать общую характеристику служебных частей речи, объяснять их отличия от самостоятельных частей речи.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Предлог. Характеризовать предлог как служебную часть речи, различать производные и непроизводные предлоги, простые и составные предлоги. Употреблять предлоги в речи в соответствии с их значением и стилистическими особенностями, соблюдать нормы правописания производных предлогов. Соблюдать нормы употребления имен существительных и местоимений с предлогами, предлогов из - с, в - на в составе словосочетаний, правила правописания производных предлогов. Проводить морфологический анализ предлогов, применять это умение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Союз. 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 Употреблять союзы в речи в соответствии с их значением и стилистическими особенностями, соблюдать нормы правописания союзов, постановки знаков препинания в сложных союзных предложениях, постановки знаков препинания в предложениях с союзом и. Проводить морфологический анализ союзов, применять это умение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Частица. 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 Употреблять частицы в речи в соответствии с их значением и стилистической окраской; соблюдать нормы правописания частиц. Проводить морфологический анализ частиц, применять это умение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Междометия и звукоподражательные слова. 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 Проводить морфологический анализ междометий, применять это умение в речевой практике. Соблюдать пунктуационные нормы оформления предложений с междометиями. Различать грамматические омонимы.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 концу обучения в 8 классе обучающийся получит следующие предметные результаты по отдельным темам программы по русскому языку: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Иметь представление о русском языке как одном из славянских языков.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Язык и речь. Создавать устные монологические высказывания объемом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 Участвовать в диалоге на лингвистические темы (в рамках изученного) и темы на основе жизненных наблюдений (объем не менее 6 реплик). 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 Владеть различными видами чтения: просмотровым, ознакомительным, изучающим, поисковым. Устно пересказывать прочитанный или прослушанный текст объемом не менее 140 слов. 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объемом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объем исходного текста должен составлять не менее 230 слов, для сжатого и выборочного изложения - не менее 260 слов). Осуществлять выбор языковых средств для создания высказывания в соответствии с целью, темой и коммуникативным замыслом. Соблюдать в устной речи и на письме нормы современного русского литературного языка, в том числе во время списывания текста объемом 120 - 140 слов, </w:t>
      </w:r>
      <w:r w:rsidRPr="0011525B">
        <w:rPr>
          <w:rFonts w:ascii="Times New Roman" w:hAnsi="Times New Roman" w:cs="Times New Roman"/>
          <w:sz w:val="24"/>
          <w:szCs w:val="24"/>
          <w:lang w:eastAsia="ru-RU"/>
        </w:rPr>
        <w:lastRenderedPageBreak/>
        <w:t>словарного диктанта объемом 30 - 35 слов, диктанта на основе связного текста объемом 120 - 140 слов, составленного с учетом ранее изученных правил правописания (в том числе содержащего изученные в течение четвертого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на письме правила русского речевого этикета.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 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 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 Создавать тексты различных функционально-смысловых типов речи с опорой на жизненный и читательский опыт, тексты с опорой на произведения искусства (в том числе сочинения-миниатюры объемом 7 и более предложений, классные сочинения объемом не менее 200 слов с учетом стиля и жанра сочинения, характера темы). Владеть умениями информационной переработки текста: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 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 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Функциональные разновидности языка. 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 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 Осуществлять выбор языковых средств для создания высказывания в соответствии с целью, темой и коммуникативным замыслом.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Синтаксис. Культура речи. Пунктуация. Иметь представление о синтаксисе как разделе лингвистики, распознавать словосочетание и предложение как единицы синтаксиса. Различать функции знаков препинания.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Словосочетание. 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 Применять нормы построения словосочетаний.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Предложение. Характеризовать основные признаки предложения, средства оформления предложения в устной и письменной речи, различать функции знаков препинания. 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 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сложносокращенными словами, словами большинство меньшинство, количественными сочетаниями, применять нормы постановки тире между подлежащим и сказуемым. 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 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 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определенно-личное предложение, неопределенно-личное предложение, обобщенно-личное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 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 Применять нормы построения предложений с однородными членами, связанными двойными союзами не только... но и, как... так </w:t>
      </w:r>
      <w:r w:rsidRPr="0011525B">
        <w:rPr>
          <w:rFonts w:ascii="Times New Roman" w:hAnsi="Times New Roman" w:cs="Times New Roman"/>
          <w:sz w:val="24"/>
          <w:szCs w:val="24"/>
          <w:lang w:eastAsia="ru-RU"/>
        </w:rPr>
        <w:lastRenderedPageBreak/>
        <w:t>и. Применять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 нормы постановки знаков препинания в предложениях с обобщающим словом при однородных членах. Распознавать простые неосложненные предложения, в том числе предложения с неоднородными определениями; простые предложения, осложненные однородными членами, включая предложения с обобщающим словом при однородных членах, осложненные обособленными членами, обращением, вводными словами и предложениями, вставными конструкциями, междометиями. Различать виды обособленных членов предложения, применять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нормы постановки знаков препинания в предложениях с вводными и вставными конструкциями, обращениями и междометиями. 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 Применять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 Распознавать сложные предложения, конструкции с чужой речью (в рамках изученного). 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 концу обучения в 9 классе обучающийся получит следующие предметные результаты по отдельным темам программы по русскому языку: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Общие сведения о языке. Осознавать роль русского языка в жизни человека, государства, общества; понимать внутренние и внешние функции русского языка и уметь рассказать о них.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Язык и речь. Создавать устные монологические высказывания объемом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 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w:t>
      </w:r>
      <w:r w:rsidRPr="0011525B">
        <w:rPr>
          <w:rFonts w:ascii="Times New Roman" w:hAnsi="Times New Roman" w:cs="Times New Roman"/>
          <w:sz w:val="24"/>
          <w:szCs w:val="24"/>
          <w:lang w:eastAsia="ru-RU"/>
        </w:rPr>
        <w:lastRenderedPageBreak/>
        <w:t>(объем не менее 6 реплик). 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 Владеть различными видами чтения: просмотровым, ознакомительным, изучающим, поисковым. Устно пересказывать прочитанный или прослушанный текст объемом не менее 150 слов. Осуществлять выбор языковых средств для создания высказывания в соответствии с целью, темой и коммуникативным замыслом. Соблюдать в устной речи и на письме нормы современного русского литературного языка, в том числе во время списывания текста объемом 140 - 160 слов, словарного диктанта объемом 35 - 40 слов, диктанта на основе связного текста объемом 140 - 160 слов, составленного с учетом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 Анализировать текст: определять и комментировать тему и главную мысль текста, подбирать заголовок, отражающий тему или главную мысль текста. Устанавливать принадлежность текста к функционально-смысловому типу речи. Находить в тексте типовые фрагменты - описание, повествование, рассуждение-доказательство, оценочные высказывания. Прогнозировать содержание текста по заголовку, ключевым словам, зачину или концовке. Выявлять отличительные признаки текстов разных жанров. Создавать высказывание на основе текста: выражать свое отношение к прочитанному или прослушанному в устной и письменной форме. Создавать тексты с опорой на жизненный и читательский опыт, на произведения искусства (в том числе сочинения-миниатюры объемом 8 и более предложений или объемом не менее 6 - 7 предложений сложной структуры, если этот объем позволяет раскрыть тему, выразить главную мысль), классные сочинения объемом не менее 250 слов с учетом стиля и жанра сочинения, характера темы. Владеть умениями информационной переработки текста: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 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 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объем исходного текста должен составлять не менее 280 слов; для сжатого и выборочного изложения - не менее 300 слов). 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Функциональные разновидности языка. 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 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 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 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 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Сложносочиненное предложение. Выявлять основные средства синтаксической связи между частями сложного предложения. Распознавать сложные предложения с разными видами связи, бессоюзные и союзные предложения (сложносочиненные и сложноподчиненные). Характеризовать сложносочиненное предложение, его строение, смысловое, структурное и интонационное единство частей сложного предложения. Выявлять смысловые отношения между частями сложносочиненного предложения, интонационные особенности сложносочиненных предложений с разными типами смысловых отношений между частями. Понимать особенности употребления сложносочиненных предложений в речи. Понимать основные нормы построения сложносочиненного предложения. Понимать явления грамматической синонимии сложносочиненных предложений и простых предложений с однородными членами, использовать соответствующие конструкции в речи. Проводить синтаксический и пунктуационный анализ сложносочиненных предложений. Применять нормы постановки знаков препинания в сложносочиненных предложениях.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Сложноподчиненное предложение. Распознавать сложноподчиненные предложения, выделять главную и придаточную части предложения, средства связи частей сложноподчиненного предложения. Различать подчинительные союзы и союзные слова. Различать виды сложноподчиненных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 Выявлять сложноподчиненные предложения с несколькими </w:t>
      </w:r>
      <w:r w:rsidRPr="0011525B">
        <w:rPr>
          <w:rFonts w:ascii="Times New Roman" w:hAnsi="Times New Roman" w:cs="Times New Roman"/>
          <w:sz w:val="24"/>
          <w:szCs w:val="24"/>
          <w:lang w:eastAsia="ru-RU"/>
        </w:rPr>
        <w:lastRenderedPageBreak/>
        <w:t>придаточными, сложноподчиненные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 Выявлять однородное, неоднородное и последовательное подчинение придаточных частей. Понимать явления грамматической синонимии сложноподчиненных предложений и простых предложений с обособленными членами, использовать соответствующие конструкции в речи. Понимать основные нормы построения сложноподчиненного предложения, особенности употребления сложноподчиненных предложений в речи. Проводить синтаксический и пунктуационный анализ сложноподчиненных предложений. Применять нормы построения сложноподчиненных предложений и постановки знаков препинания в них.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Бессоюзное сложное предложение. Характеризовать смысловые отношения между частями бессоюзного сложного предложения, интонационное и пунктуационное выражение этих отношений. Понимать основные грамматические нормы построения бессоюзного сложного предложения, особенности употребления бессоюзных сложных предложений в речи. Проводить синтаксический и пунктуационный анализ бессоюзных сложных предложений. 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постановки знаков препинания в бессоюзных сложных предложениях.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Сложные предложения с разными видами союзной и бессоюзной связи. Распознавать типы сложных предложений с разными видами связи. Понимать основные нормы построения сложных предложений с разными видами связи. Употреблять сложные предложения с разными видами связи в речи. Проводить синтаксический и пунктуационный анализ сложных предложений с разными видами связи. Применять правила постановки знаков препинания в сложных предложениях с разными видами связи.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Прямая и косвенная речь. Распознавать прямую и косвенную речь; выявлять синонимию предложений с прямой и косвенной речью. Уметь цитировать и применять разные способы включения цитат в высказывание. Применять правила построения предложений с прямой и косвенной речью, при цитировании.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Default="0011525B" w:rsidP="00BF2446">
      <w:pPr>
        <w:pStyle w:val="2"/>
        <w:jc w:val="center"/>
        <w:rPr>
          <w:rFonts w:ascii="Times New Roman" w:hAnsi="Times New Roman" w:cs="Times New Roman"/>
          <w:b/>
          <w:color w:val="000000" w:themeColor="text1"/>
          <w:lang w:eastAsia="ru-RU"/>
        </w:rPr>
      </w:pPr>
      <w:bookmarkStart w:id="11" w:name="_Toc177078177"/>
      <w:r w:rsidRPr="00BF2446">
        <w:rPr>
          <w:rFonts w:ascii="Times New Roman" w:hAnsi="Times New Roman" w:cs="Times New Roman"/>
          <w:b/>
          <w:color w:val="000000" w:themeColor="text1"/>
          <w:lang w:eastAsia="ru-RU"/>
        </w:rPr>
        <w:t>Федеральная рабочая программа по учебному предмету "Литература".</w:t>
      </w:r>
      <w:bookmarkEnd w:id="11"/>
    </w:p>
    <w:p w:rsidR="001B18AB" w:rsidRPr="001B18AB" w:rsidRDefault="001B18AB" w:rsidP="001B18AB">
      <w:pPr>
        <w:rPr>
          <w:lang w:eastAsia="ru-RU"/>
        </w:rPr>
      </w:pPr>
    </w:p>
    <w:p w:rsidR="002A5D19" w:rsidRPr="001B18AB" w:rsidRDefault="002A5D19" w:rsidP="001B18AB">
      <w:pPr>
        <w:pStyle w:val="af0"/>
        <w:spacing w:line="360" w:lineRule="auto"/>
        <w:ind w:left="0" w:firstLine="709"/>
        <w:jc w:val="both"/>
        <w:rPr>
          <w:sz w:val="24"/>
          <w:szCs w:val="24"/>
        </w:rPr>
      </w:pPr>
      <w:r w:rsidRPr="001B18AB">
        <w:rPr>
          <w:sz w:val="24"/>
          <w:szCs w:val="24"/>
        </w:rPr>
        <w:t>Федеральная</w:t>
      </w:r>
      <w:r w:rsidRPr="001B18AB">
        <w:rPr>
          <w:spacing w:val="1"/>
          <w:sz w:val="24"/>
          <w:szCs w:val="24"/>
        </w:rPr>
        <w:t xml:space="preserve"> </w:t>
      </w:r>
      <w:r w:rsidRPr="001B18AB">
        <w:rPr>
          <w:sz w:val="24"/>
          <w:szCs w:val="24"/>
        </w:rPr>
        <w:t>рабочая</w:t>
      </w:r>
      <w:r w:rsidRPr="001B18AB">
        <w:rPr>
          <w:spacing w:val="1"/>
          <w:sz w:val="24"/>
          <w:szCs w:val="24"/>
        </w:rPr>
        <w:t xml:space="preserve"> </w:t>
      </w:r>
      <w:r w:rsidRPr="001B18AB">
        <w:rPr>
          <w:sz w:val="24"/>
          <w:szCs w:val="24"/>
        </w:rPr>
        <w:t>программа</w:t>
      </w:r>
      <w:r w:rsidRPr="001B18AB">
        <w:rPr>
          <w:spacing w:val="1"/>
          <w:sz w:val="24"/>
          <w:szCs w:val="24"/>
        </w:rPr>
        <w:t xml:space="preserve"> </w:t>
      </w:r>
      <w:r w:rsidRPr="001B18AB">
        <w:rPr>
          <w:sz w:val="24"/>
          <w:szCs w:val="24"/>
        </w:rPr>
        <w:t>по</w:t>
      </w:r>
      <w:r w:rsidRPr="001B18AB">
        <w:rPr>
          <w:spacing w:val="1"/>
          <w:sz w:val="24"/>
          <w:szCs w:val="24"/>
        </w:rPr>
        <w:t xml:space="preserve"> </w:t>
      </w:r>
      <w:r w:rsidRPr="001B18AB">
        <w:rPr>
          <w:sz w:val="24"/>
          <w:szCs w:val="24"/>
        </w:rPr>
        <w:t>учебному</w:t>
      </w:r>
      <w:r w:rsidRPr="001B18AB">
        <w:rPr>
          <w:spacing w:val="1"/>
          <w:sz w:val="24"/>
          <w:szCs w:val="24"/>
        </w:rPr>
        <w:t xml:space="preserve"> </w:t>
      </w:r>
      <w:r w:rsidRPr="001B18AB">
        <w:rPr>
          <w:sz w:val="24"/>
          <w:szCs w:val="24"/>
        </w:rPr>
        <w:t>предмету</w:t>
      </w:r>
      <w:r w:rsidRPr="001B18AB">
        <w:rPr>
          <w:spacing w:val="1"/>
          <w:sz w:val="24"/>
          <w:szCs w:val="24"/>
        </w:rPr>
        <w:t xml:space="preserve"> </w:t>
      </w:r>
      <w:r w:rsidRPr="001B18AB">
        <w:rPr>
          <w:sz w:val="24"/>
          <w:szCs w:val="24"/>
        </w:rPr>
        <w:t>«Литература»</w:t>
      </w:r>
      <w:r w:rsidRPr="001B18AB">
        <w:rPr>
          <w:spacing w:val="1"/>
          <w:sz w:val="24"/>
          <w:szCs w:val="24"/>
        </w:rPr>
        <w:t xml:space="preserve"> </w:t>
      </w:r>
      <w:r w:rsidRPr="001B18AB">
        <w:rPr>
          <w:sz w:val="24"/>
          <w:szCs w:val="24"/>
        </w:rPr>
        <w:t>(предметная</w:t>
      </w:r>
      <w:r w:rsidRPr="001B18AB">
        <w:rPr>
          <w:spacing w:val="1"/>
          <w:sz w:val="24"/>
          <w:szCs w:val="24"/>
        </w:rPr>
        <w:t xml:space="preserve"> </w:t>
      </w:r>
      <w:r w:rsidRPr="001B18AB">
        <w:rPr>
          <w:sz w:val="24"/>
          <w:szCs w:val="24"/>
        </w:rPr>
        <w:t>область</w:t>
      </w:r>
      <w:r w:rsidRPr="001B18AB">
        <w:rPr>
          <w:spacing w:val="1"/>
          <w:sz w:val="24"/>
          <w:szCs w:val="24"/>
        </w:rPr>
        <w:t xml:space="preserve"> </w:t>
      </w:r>
      <w:r w:rsidRPr="001B18AB">
        <w:rPr>
          <w:sz w:val="24"/>
          <w:szCs w:val="24"/>
        </w:rPr>
        <w:t>«Русский</w:t>
      </w:r>
      <w:r w:rsidRPr="001B18AB">
        <w:rPr>
          <w:spacing w:val="1"/>
          <w:sz w:val="24"/>
          <w:szCs w:val="24"/>
        </w:rPr>
        <w:t xml:space="preserve"> </w:t>
      </w:r>
      <w:r w:rsidRPr="001B18AB">
        <w:rPr>
          <w:sz w:val="24"/>
          <w:szCs w:val="24"/>
        </w:rPr>
        <w:t>язык</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литература»)</w:t>
      </w:r>
      <w:r w:rsidRPr="001B18AB">
        <w:rPr>
          <w:spacing w:val="1"/>
          <w:sz w:val="24"/>
          <w:szCs w:val="24"/>
        </w:rPr>
        <w:t xml:space="preserve"> </w:t>
      </w:r>
      <w:r w:rsidRPr="001B18AB">
        <w:rPr>
          <w:sz w:val="24"/>
          <w:szCs w:val="24"/>
        </w:rPr>
        <w:t>(далее</w:t>
      </w:r>
      <w:r w:rsidRPr="001B18AB">
        <w:rPr>
          <w:spacing w:val="1"/>
          <w:sz w:val="24"/>
          <w:szCs w:val="24"/>
        </w:rPr>
        <w:t xml:space="preserve"> </w:t>
      </w:r>
      <w:r w:rsidRPr="001B18AB">
        <w:rPr>
          <w:sz w:val="24"/>
          <w:szCs w:val="24"/>
        </w:rPr>
        <w:t>соответственно</w:t>
      </w:r>
      <w:r w:rsidRPr="001B18AB">
        <w:rPr>
          <w:spacing w:val="1"/>
          <w:sz w:val="24"/>
          <w:szCs w:val="24"/>
        </w:rPr>
        <w:t xml:space="preserve"> </w:t>
      </w:r>
      <w:r w:rsidRPr="001B18AB">
        <w:rPr>
          <w:sz w:val="24"/>
          <w:szCs w:val="24"/>
        </w:rPr>
        <w:t>–</w:t>
      </w:r>
      <w:r w:rsidRPr="001B18AB">
        <w:rPr>
          <w:spacing w:val="1"/>
          <w:sz w:val="24"/>
          <w:szCs w:val="24"/>
        </w:rPr>
        <w:t xml:space="preserve"> </w:t>
      </w:r>
      <w:r w:rsidRPr="001B18AB">
        <w:rPr>
          <w:sz w:val="24"/>
          <w:szCs w:val="24"/>
        </w:rPr>
        <w:t>программа</w:t>
      </w:r>
      <w:r w:rsidRPr="001B18AB">
        <w:rPr>
          <w:spacing w:val="1"/>
          <w:sz w:val="24"/>
          <w:szCs w:val="24"/>
        </w:rPr>
        <w:t xml:space="preserve"> </w:t>
      </w:r>
      <w:r w:rsidRPr="001B18AB">
        <w:rPr>
          <w:sz w:val="24"/>
          <w:szCs w:val="24"/>
        </w:rPr>
        <w:t>по</w:t>
      </w:r>
      <w:r w:rsidRPr="001B18AB">
        <w:rPr>
          <w:spacing w:val="1"/>
          <w:sz w:val="24"/>
          <w:szCs w:val="24"/>
        </w:rPr>
        <w:t xml:space="preserve"> </w:t>
      </w:r>
      <w:r w:rsidRPr="001B18AB">
        <w:rPr>
          <w:sz w:val="24"/>
          <w:szCs w:val="24"/>
        </w:rPr>
        <w:t>литературе,</w:t>
      </w:r>
      <w:r w:rsidRPr="001B18AB">
        <w:rPr>
          <w:spacing w:val="1"/>
          <w:sz w:val="24"/>
          <w:szCs w:val="24"/>
        </w:rPr>
        <w:t xml:space="preserve"> </w:t>
      </w:r>
      <w:r w:rsidRPr="001B18AB">
        <w:rPr>
          <w:sz w:val="24"/>
          <w:szCs w:val="24"/>
        </w:rPr>
        <w:t>литература)</w:t>
      </w:r>
      <w:r w:rsidRPr="001B18AB">
        <w:rPr>
          <w:spacing w:val="1"/>
          <w:sz w:val="24"/>
          <w:szCs w:val="24"/>
        </w:rPr>
        <w:t xml:space="preserve"> </w:t>
      </w:r>
      <w:r w:rsidRPr="001B18AB">
        <w:rPr>
          <w:sz w:val="24"/>
          <w:szCs w:val="24"/>
        </w:rPr>
        <w:t>включает</w:t>
      </w:r>
      <w:r w:rsidRPr="001B18AB">
        <w:rPr>
          <w:spacing w:val="1"/>
          <w:sz w:val="24"/>
          <w:szCs w:val="24"/>
        </w:rPr>
        <w:t xml:space="preserve"> </w:t>
      </w:r>
      <w:r w:rsidRPr="001B18AB">
        <w:rPr>
          <w:sz w:val="24"/>
          <w:szCs w:val="24"/>
        </w:rPr>
        <w:t>пояснительную</w:t>
      </w:r>
      <w:r w:rsidRPr="001B18AB">
        <w:rPr>
          <w:spacing w:val="1"/>
          <w:sz w:val="24"/>
          <w:szCs w:val="24"/>
        </w:rPr>
        <w:t xml:space="preserve"> </w:t>
      </w:r>
      <w:r w:rsidRPr="001B18AB">
        <w:rPr>
          <w:sz w:val="24"/>
          <w:szCs w:val="24"/>
        </w:rPr>
        <w:t>записку,</w:t>
      </w:r>
      <w:r w:rsidRPr="001B18AB">
        <w:rPr>
          <w:spacing w:val="1"/>
          <w:sz w:val="24"/>
          <w:szCs w:val="24"/>
        </w:rPr>
        <w:t xml:space="preserve"> </w:t>
      </w:r>
      <w:r w:rsidRPr="001B18AB">
        <w:rPr>
          <w:sz w:val="24"/>
          <w:szCs w:val="24"/>
        </w:rPr>
        <w:t xml:space="preserve">содержание   </w:t>
      </w:r>
      <w:r w:rsidRPr="001B18AB">
        <w:rPr>
          <w:spacing w:val="1"/>
          <w:sz w:val="24"/>
          <w:szCs w:val="24"/>
        </w:rPr>
        <w:t xml:space="preserve"> </w:t>
      </w:r>
      <w:r w:rsidRPr="001B18AB">
        <w:rPr>
          <w:sz w:val="24"/>
          <w:szCs w:val="24"/>
        </w:rPr>
        <w:t>обучения,     планируемые     результаты     освоения     программы</w:t>
      </w:r>
      <w:r w:rsidRPr="001B18AB">
        <w:rPr>
          <w:spacing w:val="1"/>
          <w:sz w:val="24"/>
          <w:szCs w:val="24"/>
        </w:rPr>
        <w:t xml:space="preserve"> </w:t>
      </w:r>
      <w:r w:rsidRPr="001B18AB">
        <w:rPr>
          <w:sz w:val="24"/>
          <w:szCs w:val="24"/>
        </w:rPr>
        <w:t>по</w:t>
      </w:r>
      <w:r w:rsidRPr="001B18AB">
        <w:rPr>
          <w:spacing w:val="-2"/>
          <w:sz w:val="24"/>
          <w:szCs w:val="24"/>
        </w:rPr>
        <w:t xml:space="preserve"> </w:t>
      </w:r>
      <w:r w:rsidRPr="001B18AB">
        <w:rPr>
          <w:sz w:val="24"/>
          <w:szCs w:val="24"/>
        </w:rPr>
        <w:t>литературе,</w:t>
      </w:r>
      <w:r w:rsidRPr="001B18AB">
        <w:rPr>
          <w:spacing w:val="-22"/>
          <w:sz w:val="24"/>
          <w:szCs w:val="24"/>
        </w:rPr>
        <w:t xml:space="preserve"> </w:t>
      </w:r>
      <w:r w:rsidRPr="001B18AB">
        <w:rPr>
          <w:sz w:val="24"/>
          <w:szCs w:val="24"/>
        </w:rPr>
        <w:t>тематическое</w:t>
      </w:r>
      <w:r w:rsidRPr="001B18AB">
        <w:rPr>
          <w:spacing w:val="-31"/>
          <w:sz w:val="24"/>
          <w:szCs w:val="24"/>
        </w:rPr>
        <w:t xml:space="preserve"> </w:t>
      </w:r>
      <w:r w:rsidRPr="001B18AB">
        <w:rPr>
          <w:sz w:val="24"/>
          <w:szCs w:val="24"/>
        </w:rPr>
        <w:t>планирование.</w:t>
      </w:r>
    </w:p>
    <w:p w:rsidR="002A5D19" w:rsidRDefault="002A5D19" w:rsidP="002A5D19">
      <w:pPr>
        <w:pStyle w:val="af0"/>
        <w:ind w:left="0"/>
        <w:rPr>
          <w:sz w:val="32"/>
        </w:rPr>
      </w:pPr>
    </w:p>
    <w:p w:rsidR="002A5D19" w:rsidRPr="001B18AB" w:rsidRDefault="002A5D19" w:rsidP="001B18AB">
      <w:pPr>
        <w:spacing w:after="0" w:line="360" w:lineRule="auto"/>
        <w:ind w:firstLine="709"/>
        <w:jc w:val="both"/>
        <w:rPr>
          <w:rFonts w:ascii="Times New Roman" w:hAnsi="Times New Roman" w:cs="Times New Roman"/>
          <w:b/>
          <w:sz w:val="24"/>
          <w:szCs w:val="24"/>
        </w:rPr>
      </w:pPr>
      <w:bookmarkStart w:id="12" w:name="ПОЯСНИТЕЛЬНАЯ_ЗАПИСКА"/>
      <w:bookmarkEnd w:id="12"/>
      <w:r w:rsidRPr="001B18AB">
        <w:rPr>
          <w:rFonts w:ascii="Times New Roman" w:hAnsi="Times New Roman" w:cs="Times New Roman"/>
          <w:b/>
          <w:sz w:val="24"/>
          <w:szCs w:val="24"/>
        </w:rPr>
        <w:t>ПОЯСНИТЕЛЬНАЯ</w:t>
      </w:r>
      <w:r w:rsidRPr="001B18AB">
        <w:rPr>
          <w:rFonts w:ascii="Times New Roman" w:hAnsi="Times New Roman" w:cs="Times New Roman"/>
          <w:b/>
          <w:spacing w:val="89"/>
          <w:sz w:val="24"/>
          <w:szCs w:val="24"/>
        </w:rPr>
        <w:t xml:space="preserve"> </w:t>
      </w:r>
      <w:r w:rsidRPr="001B18AB">
        <w:rPr>
          <w:rFonts w:ascii="Times New Roman" w:hAnsi="Times New Roman" w:cs="Times New Roman"/>
          <w:b/>
          <w:sz w:val="24"/>
          <w:szCs w:val="24"/>
        </w:rPr>
        <w:t>ЗАПИСКА</w:t>
      </w:r>
    </w:p>
    <w:p w:rsidR="002A5D19" w:rsidRPr="001B18AB" w:rsidRDefault="002A5D19" w:rsidP="001B18AB">
      <w:pPr>
        <w:pStyle w:val="af0"/>
        <w:spacing w:line="360" w:lineRule="auto"/>
        <w:ind w:left="0" w:firstLine="709"/>
        <w:jc w:val="both"/>
        <w:rPr>
          <w:sz w:val="24"/>
          <w:szCs w:val="24"/>
        </w:rPr>
      </w:pPr>
      <w:r w:rsidRPr="001B18AB">
        <w:rPr>
          <w:sz w:val="24"/>
          <w:szCs w:val="24"/>
        </w:rPr>
        <w:t>Программа</w:t>
      </w:r>
      <w:r w:rsidRPr="001B18AB">
        <w:rPr>
          <w:spacing w:val="1"/>
          <w:sz w:val="24"/>
          <w:szCs w:val="24"/>
        </w:rPr>
        <w:t xml:space="preserve"> </w:t>
      </w:r>
      <w:r w:rsidRPr="001B18AB">
        <w:rPr>
          <w:sz w:val="24"/>
          <w:szCs w:val="24"/>
        </w:rPr>
        <w:t>по</w:t>
      </w:r>
      <w:r w:rsidRPr="001B18AB">
        <w:rPr>
          <w:spacing w:val="1"/>
          <w:sz w:val="24"/>
          <w:szCs w:val="24"/>
        </w:rPr>
        <w:t xml:space="preserve"> </w:t>
      </w:r>
      <w:r w:rsidRPr="001B18AB">
        <w:rPr>
          <w:sz w:val="24"/>
          <w:szCs w:val="24"/>
        </w:rPr>
        <w:t>литературе</w:t>
      </w:r>
      <w:r w:rsidRPr="001B18AB">
        <w:rPr>
          <w:spacing w:val="1"/>
          <w:sz w:val="24"/>
          <w:szCs w:val="24"/>
        </w:rPr>
        <w:t xml:space="preserve"> </w:t>
      </w:r>
      <w:r w:rsidRPr="001B18AB">
        <w:rPr>
          <w:sz w:val="24"/>
          <w:szCs w:val="24"/>
        </w:rPr>
        <w:t>разработана</w:t>
      </w:r>
      <w:r w:rsidRPr="001B18AB">
        <w:rPr>
          <w:spacing w:val="1"/>
          <w:sz w:val="24"/>
          <w:szCs w:val="24"/>
        </w:rPr>
        <w:t xml:space="preserve"> </w:t>
      </w:r>
      <w:r w:rsidRPr="001B18AB">
        <w:rPr>
          <w:sz w:val="24"/>
          <w:szCs w:val="24"/>
        </w:rPr>
        <w:t>с</w:t>
      </w:r>
      <w:r w:rsidRPr="001B18AB">
        <w:rPr>
          <w:spacing w:val="1"/>
          <w:sz w:val="24"/>
          <w:szCs w:val="24"/>
        </w:rPr>
        <w:t xml:space="preserve"> </w:t>
      </w:r>
      <w:r w:rsidRPr="001B18AB">
        <w:rPr>
          <w:sz w:val="24"/>
          <w:szCs w:val="24"/>
        </w:rPr>
        <w:t>целью</w:t>
      </w:r>
      <w:r w:rsidRPr="001B18AB">
        <w:rPr>
          <w:spacing w:val="1"/>
          <w:sz w:val="24"/>
          <w:szCs w:val="24"/>
        </w:rPr>
        <w:t xml:space="preserve"> </w:t>
      </w:r>
      <w:r w:rsidRPr="001B18AB">
        <w:rPr>
          <w:sz w:val="24"/>
          <w:szCs w:val="24"/>
        </w:rPr>
        <w:t>оказания</w:t>
      </w:r>
      <w:r w:rsidRPr="001B18AB">
        <w:rPr>
          <w:spacing w:val="1"/>
          <w:sz w:val="24"/>
          <w:szCs w:val="24"/>
        </w:rPr>
        <w:t xml:space="preserve"> </w:t>
      </w:r>
      <w:r w:rsidRPr="001B18AB">
        <w:rPr>
          <w:sz w:val="24"/>
          <w:szCs w:val="24"/>
        </w:rPr>
        <w:t>методической</w:t>
      </w:r>
      <w:r w:rsidRPr="001B18AB">
        <w:rPr>
          <w:spacing w:val="1"/>
          <w:sz w:val="24"/>
          <w:szCs w:val="24"/>
        </w:rPr>
        <w:t xml:space="preserve"> </w:t>
      </w:r>
      <w:r w:rsidRPr="001B18AB">
        <w:rPr>
          <w:sz w:val="24"/>
          <w:szCs w:val="24"/>
        </w:rPr>
        <w:t>помощи</w:t>
      </w:r>
      <w:r w:rsidRPr="001B18AB">
        <w:rPr>
          <w:spacing w:val="1"/>
          <w:sz w:val="24"/>
          <w:szCs w:val="24"/>
        </w:rPr>
        <w:t xml:space="preserve"> </w:t>
      </w:r>
      <w:r w:rsidRPr="001B18AB">
        <w:rPr>
          <w:sz w:val="24"/>
          <w:szCs w:val="24"/>
        </w:rPr>
        <w:t>учителю</w:t>
      </w:r>
      <w:r w:rsidRPr="001B18AB">
        <w:rPr>
          <w:spacing w:val="1"/>
          <w:sz w:val="24"/>
          <w:szCs w:val="24"/>
        </w:rPr>
        <w:t xml:space="preserve"> </w:t>
      </w:r>
      <w:r w:rsidRPr="001B18AB">
        <w:rPr>
          <w:sz w:val="24"/>
          <w:szCs w:val="24"/>
        </w:rPr>
        <w:t>литературы</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создании</w:t>
      </w:r>
      <w:r w:rsidRPr="001B18AB">
        <w:rPr>
          <w:spacing w:val="1"/>
          <w:sz w:val="24"/>
          <w:szCs w:val="24"/>
        </w:rPr>
        <w:t xml:space="preserve"> </w:t>
      </w:r>
      <w:r w:rsidRPr="001B18AB">
        <w:rPr>
          <w:sz w:val="24"/>
          <w:szCs w:val="24"/>
        </w:rPr>
        <w:t>рабочей</w:t>
      </w:r>
      <w:r w:rsidRPr="001B18AB">
        <w:rPr>
          <w:spacing w:val="1"/>
          <w:sz w:val="24"/>
          <w:szCs w:val="24"/>
        </w:rPr>
        <w:t xml:space="preserve"> </w:t>
      </w:r>
      <w:r w:rsidRPr="001B18AB">
        <w:rPr>
          <w:sz w:val="24"/>
          <w:szCs w:val="24"/>
        </w:rPr>
        <w:t>программы</w:t>
      </w:r>
      <w:r w:rsidRPr="001B18AB">
        <w:rPr>
          <w:spacing w:val="1"/>
          <w:sz w:val="24"/>
          <w:szCs w:val="24"/>
        </w:rPr>
        <w:t xml:space="preserve"> </w:t>
      </w:r>
      <w:r w:rsidRPr="001B18AB">
        <w:rPr>
          <w:sz w:val="24"/>
          <w:szCs w:val="24"/>
        </w:rPr>
        <w:t>по</w:t>
      </w:r>
      <w:r w:rsidRPr="001B18AB">
        <w:rPr>
          <w:spacing w:val="1"/>
          <w:sz w:val="24"/>
          <w:szCs w:val="24"/>
        </w:rPr>
        <w:t xml:space="preserve"> </w:t>
      </w:r>
      <w:r w:rsidRPr="001B18AB">
        <w:rPr>
          <w:sz w:val="24"/>
          <w:szCs w:val="24"/>
        </w:rPr>
        <w:t>учебному</w:t>
      </w:r>
      <w:r w:rsidRPr="001B18AB">
        <w:rPr>
          <w:spacing w:val="1"/>
          <w:sz w:val="24"/>
          <w:szCs w:val="24"/>
        </w:rPr>
        <w:t xml:space="preserve"> </w:t>
      </w:r>
      <w:r w:rsidRPr="001B18AB">
        <w:rPr>
          <w:sz w:val="24"/>
          <w:szCs w:val="24"/>
        </w:rPr>
        <w:t>предмету, ориентированной на современные тенденции в образовании и активные</w:t>
      </w:r>
      <w:r w:rsidRPr="001B18AB">
        <w:rPr>
          <w:spacing w:val="-67"/>
          <w:sz w:val="24"/>
          <w:szCs w:val="24"/>
        </w:rPr>
        <w:t xml:space="preserve"> </w:t>
      </w:r>
      <w:r w:rsidRPr="001B18AB">
        <w:rPr>
          <w:sz w:val="24"/>
          <w:szCs w:val="24"/>
        </w:rPr>
        <w:t>методики</w:t>
      </w:r>
      <w:r w:rsidRPr="001B18AB">
        <w:rPr>
          <w:spacing w:val="-13"/>
          <w:sz w:val="24"/>
          <w:szCs w:val="24"/>
        </w:rPr>
        <w:t xml:space="preserve"> </w:t>
      </w:r>
      <w:r w:rsidRPr="001B18AB">
        <w:rPr>
          <w:sz w:val="24"/>
          <w:szCs w:val="24"/>
        </w:rPr>
        <w:t>обучения.</w:t>
      </w:r>
    </w:p>
    <w:p w:rsidR="002A5D19" w:rsidRPr="001B18AB" w:rsidRDefault="002A5D19" w:rsidP="001B18AB">
      <w:pPr>
        <w:pStyle w:val="af0"/>
        <w:spacing w:line="360" w:lineRule="auto"/>
        <w:ind w:left="0" w:firstLine="709"/>
        <w:jc w:val="both"/>
        <w:rPr>
          <w:sz w:val="24"/>
          <w:szCs w:val="24"/>
        </w:rPr>
      </w:pPr>
      <w:r w:rsidRPr="001B18AB">
        <w:rPr>
          <w:sz w:val="24"/>
          <w:szCs w:val="24"/>
        </w:rPr>
        <w:t>Программа</w:t>
      </w:r>
      <w:r w:rsidRPr="001B18AB">
        <w:rPr>
          <w:spacing w:val="-13"/>
          <w:sz w:val="24"/>
          <w:szCs w:val="24"/>
        </w:rPr>
        <w:t xml:space="preserve"> </w:t>
      </w:r>
      <w:r w:rsidRPr="001B18AB">
        <w:rPr>
          <w:sz w:val="24"/>
          <w:szCs w:val="24"/>
        </w:rPr>
        <w:t>по</w:t>
      </w:r>
      <w:r w:rsidRPr="001B18AB">
        <w:rPr>
          <w:spacing w:val="8"/>
          <w:sz w:val="24"/>
          <w:szCs w:val="24"/>
        </w:rPr>
        <w:t xml:space="preserve"> </w:t>
      </w:r>
      <w:r w:rsidRPr="001B18AB">
        <w:rPr>
          <w:sz w:val="24"/>
          <w:szCs w:val="24"/>
        </w:rPr>
        <w:t>литературе</w:t>
      </w:r>
      <w:r w:rsidRPr="001B18AB">
        <w:rPr>
          <w:spacing w:val="-12"/>
          <w:sz w:val="24"/>
          <w:szCs w:val="24"/>
        </w:rPr>
        <w:t xml:space="preserve"> </w:t>
      </w:r>
      <w:r w:rsidRPr="001B18AB">
        <w:rPr>
          <w:sz w:val="24"/>
          <w:szCs w:val="24"/>
        </w:rPr>
        <w:t>позволит</w:t>
      </w:r>
      <w:r w:rsidRPr="001B18AB">
        <w:rPr>
          <w:spacing w:val="-10"/>
          <w:sz w:val="24"/>
          <w:szCs w:val="24"/>
        </w:rPr>
        <w:t xml:space="preserve"> </w:t>
      </w:r>
      <w:r w:rsidRPr="001B18AB">
        <w:rPr>
          <w:sz w:val="24"/>
          <w:szCs w:val="24"/>
        </w:rPr>
        <w:t>учителю:</w:t>
      </w:r>
    </w:p>
    <w:p w:rsidR="002A5D19" w:rsidRPr="001B18AB" w:rsidRDefault="002A5D19" w:rsidP="000B08C5">
      <w:pPr>
        <w:pStyle w:val="ad"/>
        <w:widowControl w:val="0"/>
        <w:numPr>
          <w:ilvl w:val="0"/>
          <w:numId w:val="24"/>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1B18AB">
        <w:rPr>
          <w:rFonts w:ascii="Times New Roman" w:hAnsi="Times New Roman" w:cs="Times New Roman"/>
          <w:sz w:val="24"/>
          <w:szCs w:val="24"/>
        </w:rPr>
        <w:t>реализовать в</w:t>
      </w:r>
      <w:r w:rsidRPr="001B18AB">
        <w:rPr>
          <w:rFonts w:ascii="Times New Roman" w:hAnsi="Times New Roman" w:cs="Times New Roman"/>
          <w:spacing w:val="70"/>
          <w:sz w:val="24"/>
          <w:szCs w:val="24"/>
        </w:rPr>
        <w:t xml:space="preserve"> </w:t>
      </w:r>
      <w:r w:rsidRPr="001B18AB">
        <w:rPr>
          <w:rFonts w:ascii="Times New Roman" w:hAnsi="Times New Roman" w:cs="Times New Roman"/>
          <w:sz w:val="24"/>
          <w:szCs w:val="24"/>
        </w:rPr>
        <w:t>процессе</w:t>
      </w:r>
      <w:r w:rsidRPr="001B18AB">
        <w:rPr>
          <w:rFonts w:ascii="Times New Roman" w:hAnsi="Times New Roman" w:cs="Times New Roman"/>
          <w:spacing w:val="70"/>
          <w:sz w:val="24"/>
          <w:szCs w:val="24"/>
        </w:rPr>
        <w:t xml:space="preserve"> </w:t>
      </w:r>
      <w:r w:rsidRPr="001B18AB">
        <w:rPr>
          <w:rFonts w:ascii="Times New Roman" w:hAnsi="Times New Roman" w:cs="Times New Roman"/>
          <w:sz w:val="24"/>
          <w:szCs w:val="24"/>
        </w:rPr>
        <w:t>преподавания литературы современные</w:t>
      </w:r>
      <w:r w:rsidRPr="001B18AB">
        <w:rPr>
          <w:rFonts w:ascii="Times New Roman" w:hAnsi="Times New Roman" w:cs="Times New Roman"/>
          <w:spacing w:val="70"/>
          <w:sz w:val="24"/>
          <w:szCs w:val="24"/>
        </w:rPr>
        <w:t xml:space="preserve"> </w:t>
      </w:r>
      <w:r w:rsidRPr="001B18AB">
        <w:rPr>
          <w:rFonts w:ascii="Times New Roman" w:hAnsi="Times New Roman" w:cs="Times New Roman"/>
          <w:sz w:val="24"/>
          <w:szCs w:val="24"/>
        </w:rPr>
        <w:t>подходы</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к</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формированию</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личностных,</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метапредметных</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и</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предметных</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результатов</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обучения,</w:t>
      </w:r>
      <w:r w:rsidRPr="001B18AB">
        <w:rPr>
          <w:rFonts w:ascii="Times New Roman" w:hAnsi="Times New Roman" w:cs="Times New Roman"/>
          <w:spacing w:val="-21"/>
          <w:sz w:val="24"/>
          <w:szCs w:val="24"/>
        </w:rPr>
        <w:t xml:space="preserve"> </w:t>
      </w:r>
      <w:r w:rsidRPr="001B18AB">
        <w:rPr>
          <w:rFonts w:ascii="Times New Roman" w:hAnsi="Times New Roman" w:cs="Times New Roman"/>
          <w:sz w:val="24"/>
          <w:szCs w:val="24"/>
        </w:rPr>
        <w:t>сформулированных</w:t>
      </w:r>
      <w:r w:rsidRPr="001B18AB">
        <w:rPr>
          <w:rFonts w:ascii="Times New Roman" w:hAnsi="Times New Roman" w:cs="Times New Roman"/>
          <w:spacing w:val="-32"/>
          <w:sz w:val="24"/>
          <w:szCs w:val="24"/>
        </w:rPr>
        <w:t xml:space="preserve"> </w:t>
      </w:r>
      <w:r w:rsidRPr="001B18AB">
        <w:rPr>
          <w:rFonts w:ascii="Times New Roman" w:hAnsi="Times New Roman" w:cs="Times New Roman"/>
          <w:sz w:val="24"/>
          <w:szCs w:val="24"/>
        </w:rPr>
        <w:t>в</w:t>
      </w:r>
      <w:r w:rsidRPr="001B18AB">
        <w:rPr>
          <w:rFonts w:ascii="Times New Roman" w:hAnsi="Times New Roman" w:cs="Times New Roman"/>
          <w:spacing w:val="-24"/>
          <w:sz w:val="24"/>
          <w:szCs w:val="24"/>
        </w:rPr>
        <w:t xml:space="preserve"> </w:t>
      </w:r>
      <w:r w:rsidRPr="001B18AB">
        <w:rPr>
          <w:rFonts w:ascii="Times New Roman" w:hAnsi="Times New Roman" w:cs="Times New Roman"/>
          <w:sz w:val="24"/>
          <w:szCs w:val="24"/>
        </w:rPr>
        <w:t>ФГОС</w:t>
      </w:r>
      <w:r w:rsidRPr="001B18AB">
        <w:rPr>
          <w:rFonts w:ascii="Times New Roman" w:hAnsi="Times New Roman" w:cs="Times New Roman"/>
          <w:spacing w:val="-20"/>
          <w:sz w:val="24"/>
          <w:szCs w:val="24"/>
        </w:rPr>
        <w:t xml:space="preserve"> </w:t>
      </w:r>
      <w:r w:rsidRPr="001B18AB">
        <w:rPr>
          <w:rFonts w:ascii="Times New Roman" w:hAnsi="Times New Roman" w:cs="Times New Roman"/>
          <w:sz w:val="24"/>
          <w:szCs w:val="24"/>
        </w:rPr>
        <w:t>ООО;</w:t>
      </w:r>
    </w:p>
    <w:p w:rsidR="002A5D19" w:rsidRPr="001B18AB" w:rsidRDefault="002A5D19" w:rsidP="000B08C5">
      <w:pPr>
        <w:pStyle w:val="ad"/>
        <w:widowControl w:val="0"/>
        <w:numPr>
          <w:ilvl w:val="0"/>
          <w:numId w:val="24"/>
        </w:numPr>
        <w:tabs>
          <w:tab w:val="left" w:pos="976"/>
        </w:tabs>
        <w:autoSpaceDE w:val="0"/>
        <w:autoSpaceDN w:val="0"/>
        <w:spacing w:after="0" w:line="360" w:lineRule="auto"/>
        <w:ind w:left="0" w:firstLine="709"/>
        <w:contextualSpacing w:val="0"/>
        <w:jc w:val="both"/>
        <w:rPr>
          <w:rFonts w:ascii="Times New Roman" w:hAnsi="Times New Roman" w:cs="Times New Roman"/>
          <w:sz w:val="24"/>
          <w:szCs w:val="24"/>
        </w:rPr>
      </w:pPr>
      <w:r w:rsidRPr="001B18AB">
        <w:rPr>
          <w:rFonts w:ascii="Times New Roman" w:hAnsi="Times New Roman" w:cs="Times New Roman"/>
          <w:sz w:val="24"/>
          <w:szCs w:val="24"/>
        </w:rPr>
        <w:t>определить</w:t>
      </w:r>
      <w:r w:rsidRPr="001B18AB">
        <w:rPr>
          <w:rFonts w:ascii="Times New Roman" w:hAnsi="Times New Roman" w:cs="Times New Roman"/>
          <w:spacing w:val="-12"/>
          <w:sz w:val="24"/>
          <w:szCs w:val="24"/>
        </w:rPr>
        <w:t xml:space="preserve"> </w:t>
      </w:r>
      <w:r w:rsidRPr="001B18AB">
        <w:rPr>
          <w:rFonts w:ascii="Times New Roman" w:hAnsi="Times New Roman" w:cs="Times New Roman"/>
          <w:sz w:val="24"/>
          <w:szCs w:val="24"/>
        </w:rPr>
        <w:t>обязательную</w:t>
      </w:r>
      <w:r w:rsidRPr="001B18AB">
        <w:rPr>
          <w:rFonts w:ascii="Times New Roman" w:hAnsi="Times New Roman" w:cs="Times New Roman"/>
          <w:spacing w:val="-20"/>
          <w:sz w:val="24"/>
          <w:szCs w:val="24"/>
        </w:rPr>
        <w:t xml:space="preserve"> </w:t>
      </w:r>
      <w:r w:rsidRPr="001B18AB">
        <w:rPr>
          <w:rFonts w:ascii="Times New Roman" w:hAnsi="Times New Roman" w:cs="Times New Roman"/>
          <w:sz w:val="24"/>
          <w:szCs w:val="24"/>
        </w:rPr>
        <w:t>(инвариантную)</w:t>
      </w:r>
      <w:r w:rsidRPr="001B18AB">
        <w:rPr>
          <w:rFonts w:ascii="Times New Roman" w:hAnsi="Times New Roman" w:cs="Times New Roman"/>
          <w:spacing w:val="-23"/>
          <w:sz w:val="24"/>
          <w:szCs w:val="24"/>
        </w:rPr>
        <w:t xml:space="preserve"> </w:t>
      </w:r>
      <w:r w:rsidRPr="001B18AB">
        <w:rPr>
          <w:rFonts w:ascii="Times New Roman" w:hAnsi="Times New Roman" w:cs="Times New Roman"/>
          <w:sz w:val="24"/>
          <w:szCs w:val="24"/>
        </w:rPr>
        <w:t>часть</w:t>
      </w:r>
      <w:r w:rsidRPr="001B18AB">
        <w:rPr>
          <w:rFonts w:ascii="Times New Roman" w:hAnsi="Times New Roman" w:cs="Times New Roman"/>
          <w:spacing w:val="-12"/>
          <w:sz w:val="24"/>
          <w:szCs w:val="24"/>
        </w:rPr>
        <w:t xml:space="preserve"> </w:t>
      </w:r>
      <w:r w:rsidRPr="001B18AB">
        <w:rPr>
          <w:rFonts w:ascii="Times New Roman" w:hAnsi="Times New Roman" w:cs="Times New Roman"/>
          <w:sz w:val="24"/>
          <w:szCs w:val="24"/>
        </w:rPr>
        <w:t>содержания</w:t>
      </w:r>
      <w:r w:rsidRPr="001B18AB">
        <w:rPr>
          <w:rFonts w:ascii="Times New Roman" w:hAnsi="Times New Roman" w:cs="Times New Roman"/>
          <w:spacing w:val="-13"/>
          <w:sz w:val="24"/>
          <w:szCs w:val="24"/>
        </w:rPr>
        <w:t xml:space="preserve"> </w:t>
      </w:r>
      <w:r w:rsidRPr="001B18AB">
        <w:rPr>
          <w:rFonts w:ascii="Times New Roman" w:hAnsi="Times New Roman" w:cs="Times New Roman"/>
          <w:sz w:val="24"/>
          <w:szCs w:val="24"/>
        </w:rPr>
        <w:t>по</w:t>
      </w:r>
      <w:r w:rsidRPr="001B18AB">
        <w:rPr>
          <w:rFonts w:ascii="Times New Roman" w:hAnsi="Times New Roman" w:cs="Times New Roman"/>
          <w:spacing w:val="-9"/>
          <w:sz w:val="24"/>
          <w:szCs w:val="24"/>
        </w:rPr>
        <w:t xml:space="preserve"> </w:t>
      </w:r>
      <w:r w:rsidRPr="001B18AB">
        <w:rPr>
          <w:rFonts w:ascii="Times New Roman" w:hAnsi="Times New Roman" w:cs="Times New Roman"/>
          <w:sz w:val="24"/>
          <w:szCs w:val="24"/>
        </w:rPr>
        <w:t>литературе;</w:t>
      </w:r>
      <w:r w:rsidRPr="001B18AB">
        <w:rPr>
          <w:rFonts w:ascii="Times New Roman" w:hAnsi="Times New Roman" w:cs="Times New Roman"/>
          <w:spacing w:val="-68"/>
          <w:sz w:val="24"/>
          <w:szCs w:val="24"/>
        </w:rPr>
        <w:t xml:space="preserve"> </w:t>
      </w:r>
      <w:r w:rsidRPr="001B18AB">
        <w:rPr>
          <w:rFonts w:ascii="Times New Roman" w:hAnsi="Times New Roman" w:cs="Times New Roman"/>
          <w:sz w:val="24"/>
          <w:szCs w:val="24"/>
        </w:rPr>
        <w:t>определить и структурировать планируемые результаты обучения и содержание</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учебного предмета по годам обучения в соответствии с ФГОС ООО, федеральной</w:t>
      </w:r>
      <w:r w:rsidRPr="001B18AB">
        <w:rPr>
          <w:rFonts w:ascii="Times New Roman" w:hAnsi="Times New Roman" w:cs="Times New Roman"/>
          <w:spacing w:val="1"/>
          <w:sz w:val="24"/>
          <w:szCs w:val="24"/>
        </w:rPr>
        <w:t xml:space="preserve"> </w:t>
      </w:r>
      <w:r w:rsidRPr="001B18AB">
        <w:rPr>
          <w:rFonts w:ascii="Times New Roman" w:hAnsi="Times New Roman" w:cs="Times New Roman"/>
          <w:sz w:val="24"/>
          <w:szCs w:val="24"/>
        </w:rPr>
        <w:t>рабочей</w:t>
      </w:r>
      <w:r w:rsidRPr="001B18AB">
        <w:rPr>
          <w:rFonts w:ascii="Times New Roman" w:hAnsi="Times New Roman" w:cs="Times New Roman"/>
          <w:spacing w:val="-28"/>
          <w:sz w:val="24"/>
          <w:szCs w:val="24"/>
        </w:rPr>
        <w:t xml:space="preserve"> </w:t>
      </w:r>
      <w:r w:rsidRPr="001B18AB">
        <w:rPr>
          <w:rFonts w:ascii="Times New Roman" w:hAnsi="Times New Roman" w:cs="Times New Roman"/>
          <w:sz w:val="24"/>
          <w:szCs w:val="24"/>
        </w:rPr>
        <w:t>программой</w:t>
      </w:r>
      <w:r w:rsidRPr="001B18AB">
        <w:rPr>
          <w:rFonts w:ascii="Times New Roman" w:hAnsi="Times New Roman" w:cs="Times New Roman"/>
          <w:spacing w:val="-27"/>
          <w:sz w:val="24"/>
          <w:szCs w:val="24"/>
        </w:rPr>
        <w:t xml:space="preserve"> </w:t>
      </w:r>
      <w:r w:rsidRPr="001B18AB">
        <w:rPr>
          <w:rFonts w:ascii="Times New Roman" w:hAnsi="Times New Roman" w:cs="Times New Roman"/>
          <w:sz w:val="24"/>
          <w:szCs w:val="24"/>
        </w:rPr>
        <w:t>воспитания.</w:t>
      </w:r>
    </w:p>
    <w:p w:rsidR="002A5D19" w:rsidRPr="001B18AB" w:rsidRDefault="002A5D19" w:rsidP="001B18AB">
      <w:pPr>
        <w:pStyle w:val="af0"/>
        <w:spacing w:line="360" w:lineRule="auto"/>
        <w:ind w:left="0" w:firstLine="709"/>
        <w:jc w:val="both"/>
        <w:rPr>
          <w:sz w:val="24"/>
          <w:szCs w:val="24"/>
        </w:rPr>
      </w:pPr>
      <w:r w:rsidRPr="001B18AB">
        <w:rPr>
          <w:sz w:val="24"/>
          <w:szCs w:val="24"/>
        </w:rPr>
        <w:t>Личностные</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метапредметные</w:t>
      </w:r>
      <w:r w:rsidRPr="001B18AB">
        <w:rPr>
          <w:spacing w:val="1"/>
          <w:sz w:val="24"/>
          <w:szCs w:val="24"/>
        </w:rPr>
        <w:t xml:space="preserve"> </w:t>
      </w:r>
      <w:r w:rsidRPr="001B18AB">
        <w:rPr>
          <w:sz w:val="24"/>
          <w:szCs w:val="24"/>
        </w:rPr>
        <w:t>результаты</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программе</w:t>
      </w:r>
      <w:r w:rsidRPr="001B18AB">
        <w:rPr>
          <w:spacing w:val="1"/>
          <w:sz w:val="24"/>
          <w:szCs w:val="24"/>
        </w:rPr>
        <w:t xml:space="preserve"> </w:t>
      </w:r>
      <w:r w:rsidRPr="001B18AB">
        <w:rPr>
          <w:sz w:val="24"/>
          <w:szCs w:val="24"/>
        </w:rPr>
        <w:t>по</w:t>
      </w:r>
      <w:r w:rsidRPr="001B18AB">
        <w:rPr>
          <w:spacing w:val="1"/>
          <w:sz w:val="24"/>
          <w:szCs w:val="24"/>
        </w:rPr>
        <w:t xml:space="preserve"> </w:t>
      </w:r>
      <w:r w:rsidRPr="001B18AB">
        <w:rPr>
          <w:sz w:val="24"/>
          <w:szCs w:val="24"/>
        </w:rPr>
        <w:t>литературе</w:t>
      </w:r>
      <w:r w:rsidRPr="001B18AB">
        <w:rPr>
          <w:spacing w:val="1"/>
          <w:sz w:val="24"/>
          <w:szCs w:val="24"/>
        </w:rPr>
        <w:t xml:space="preserve"> </w:t>
      </w:r>
      <w:r w:rsidRPr="001B18AB">
        <w:rPr>
          <w:sz w:val="24"/>
          <w:szCs w:val="24"/>
        </w:rPr>
        <w:t>представлены с учётом особенностей преподавания учебного предмета на уровне</w:t>
      </w:r>
      <w:r w:rsidRPr="001B18AB">
        <w:rPr>
          <w:spacing w:val="1"/>
          <w:sz w:val="24"/>
          <w:szCs w:val="24"/>
        </w:rPr>
        <w:t xml:space="preserve"> </w:t>
      </w:r>
      <w:r w:rsidRPr="001B18AB">
        <w:rPr>
          <w:sz w:val="24"/>
          <w:szCs w:val="24"/>
        </w:rPr>
        <w:t>основного</w:t>
      </w:r>
      <w:r w:rsidRPr="001B18AB">
        <w:rPr>
          <w:spacing w:val="1"/>
          <w:sz w:val="24"/>
          <w:szCs w:val="24"/>
        </w:rPr>
        <w:t xml:space="preserve"> </w:t>
      </w:r>
      <w:r w:rsidRPr="001B18AB">
        <w:rPr>
          <w:sz w:val="24"/>
          <w:szCs w:val="24"/>
        </w:rPr>
        <w:t>общего</w:t>
      </w:r>
      <w:r w:rsidRPr="001B18AB">
        <w:rPr>
          <w:spacing w:val="1"/>
          <w:sz w:val="24"/>
          <w:szCs w:val="24"/>
        </w:rPr>
        <w:t xml:space="preserve"> </w:t>
      </w:r>
      <w:r w:rsidRPr="001B18AB">
        <w:rPr>
          <w:sz w:val="24"/>
          <w:szCs w:val="24"/>
        </w:rPr>
        <w:t>образования,</w:t>
      </w:r>
      <w:r w:rsidRPr="001B18AB">
        <w:rPr>
          <w:spacing w:val="1"/>
          <w:sz w:val="24"/>
          <w:szCs w:val="24"/>
        </w:rPr>
        <w:t xml:space="preserve"> </w:t>
      </w:r>
      <w:r w:rsidRPr="001B18AB">
        <w:rPr>
          <w:sz w:val="24"/>
          <w:szCs w:val="24"/>
        </w:rPr>
        <w:t>планируемые</w:t>
      </w:r>
      <w:r w:rsidRPr="001B18AB">
        <w:rPr>
          <w:spacing w:val="1"/>
          <w:sz w:val="24"/>
          <w:szCs w:val="24"/>
        </w:rPr>
        <w:t xml:space="preserve"> </w:t>
      </w:r>
      <w:r w:rsidRPr="001B18AB">
        <w:rPr>
          <w:sz w:val="24"/>
          <w:szCs w:val="24"/>
        </w:rPr>
        <w:t>предметные</w:t>
      </w:r>
      <w:r w:rsidRPr="001B18AB">
        <w:rPr>
          <w:spacing w:val="1"/>
          <w:sz w:val="24"/>
          <w:szCs w:val="24"/>
        </w:rPr>
        <w:t xml:space="preserve"> </w:t>
      </w:r>
      <w:r w:rsidRPr="001B18AB">
        <w:rPr>
          <w:sz w:val="24"/>
          <w:szCs w:val="24"/>
        </w:rPr>
        <w:t>результаты</w:t>
      </w:r>
      <w:r w:rsidRPr="001B18AB">
        <w:rPr>
          <w:spacing w:val="1"/>
          <w:sz w:val="24"/>
          <w:szCs w:val="24"/>
        </w:rPr>
        <w:t xml:space="preserve"> </w:t>
      </w:r>
      <w:r w:rsidRPr="001B18AB">
        <w:rPr>
          <w:sz w:val="24"/>
          <w:szCs w:val="24"/>
        </w:rPr>
        <w:t>распределены</w:t>
      </w:r>
      <w:r w:rsidRPr="001B18AB">
        <w:rPr>
          <w:spacing w:val="-37"/>
          <w:sz w:val="24"/>
          <w:szCs w:val="24"/>
        </w:rPr>
        <w:t xml:space="preserve"> </w:t>
      </w:r>
      <w:r w:rsidRPr="001B18AB">
        <w:rPr>
          <w:sz w:val="24"/>
          <w:szCs w:val="24"/>
        </w:rPr>
        <w:t>по</w:t>
      </w:r>
      <w:r w:rsidRPr="001B18AB">
        <w:rPr>
          <w:spacing w:val="-17"/>
          <w:sz w:val="24"/>
          <w:szCs w:val="24"/>
        </w:rPr>
        <w:t xml:space="preserve"> </w:t>
      </w:r>
      <w:r w:rsidRPr="001B18AB">
        <w:rPr>
          <w:sz w:val="24"/>
          <w:szCs w:val="24"/>
        </w:rPr>
        <w:t>годам</w:t>
      </w:r>
      <w:r w:rsidRPr="001B18AB">
        <w:rPr>
          <w:spacing w:val="-25"/>
          <w:sz w:val="24"/>
          <w:szCs w:val="24"/>
        </w:rPr>
        <w:t xml:space="preserve"> </w:t>
      </w:r>
      <w:r w:rsidRPr="001B18AB">
        <w:rPr>
          <w:sz w:val="24"/>
          <w:szCs w:val="24"/>
        </w:rPr>
        <w:t>обучения.</w:t>
      </w:r>
    </w:p>
    <w:p w:rsidR="002A5D19" w:rsidRPr="001B18AB" w:rsidRDefault="002A5D19" w:rsidP="001B18AB">
      <w:pPr>
        <w:pStyle w:val="af0"/>
        <w:spacing w:line="360" w:lineRule="auto"/>
        <w:ind w:left="0" w:firstLine="709"/>
        <w:jc w:val="both"/>
        <w:rPr>
          <w:sz w:val="24"/>
          <w:szCs w:val="24"/>
        </w:rPr>
      </w:pPr>
      <w:r w:rsidRPr="001B18AB">
        <w:rPr>
          <w:sz w:val="24"/>
          <w:szCs w:val="24"/>
        </w:rPr>
        <w:t>Литература в</w:t>
      </w:r>
      <w:r w:rsidRPr="001B18AB">
        <w:rPr>
          <w:spacing w:val="1"/>
          <w:sz w:val="24"/>
          <w:szCs w:val="24"/>
        </w:rPr>
        <w:t xml:space="preserve"> </w:t>
      </w:r>
      <w:r w:rsidRPr="001B18AB">
        <w:rPr>
          <w:sz w:val="24"/>
          <w:szCs w:val="24"/>
        </w:rPr>
        <w:t>наибольшей степени</w:t>
      </w:r>
      <w:r w:rsidRPr="001B18AB">
        <w:rPr>
          <w:spacing w:val="1"/>
          <w:sz w:val="24"/>
          <w:szCs w:val="24"/>
        </w:rPr>
        <w:t xml:space="preserve"> </w:t>
      </w:r>
      <w:r w:rsidRPr="001B18AB">
        <w:rPr>
          <w:sz w:val="24"/>
          <w:szCs w:val="24"/>
        </w:rPr>
        <w:t>способствует формированию духовного</w:t>
      </w:r>
      <w:r w:rsidRPr="001B18AB">
        <w:rPr>
          <w:spacing w:val="1"/>
          <w:sz w:val="24"/>
          <w:szCs w:val="24"/>
        </w:rPr>
        <w:t xml:space="preserve"> </w:t>
      </w:r>
      <w:r w:rsidRPr="001B18AB">
        <w:rPr>
          <w:sz w:val="24"/>
          <w:szCs w:val="24"/>
        </w:rPr>
        <w:t>облика</w:t>
      </w:r>
      <w:r w:rsidRPr="001B18AB">
        <w:rPr>
          <w:spacing w:val="-4"/>
          <w:sz w:val="24"/>
          <w:szCs w:val="24"/>
        </w:rPr>
        <w:t xml:space="preserve"> </w:t>
      </w:r>
      <w:r w:rsidRPr="001B18AB">
        <w:rPr>
          <w:sz w:val="24"/>
          <w:szCs w:val="24"/>
        </w:rPr>
        <w:t>и</w:t>
      </w:r>
      <w:r w:rsidRPr="001B18AB">
        <w:rPr>
          <w:spacing w:val="-16"/>
          <w:sz w:val="24"/>
          <w:szCs w:val="24"/>
        </w:rPr>
        <w:t xml:space="preserve"> </w:t>
      </w:r>
      <w:r w:rsidRPr="001B18AB">
        <w:rPr>
          <w:sz w:val="24"/>
          <w:szCs w:val="24"/>
        </w:rPr>
        <w:t>нравственных</w:t>
      </w:r>
      <w:r w:rsidRPr="001B18AB">
        <w:rPr>
          <w:spacing w:val="-5"/>
          <w:sz w:val="24"/>
          <w:szCs w:val="24"/>
        </w:rPr>
        <w:t xml:space="preserve"> </w:t>
      </w:r>
      <w:r w:rsidRPr="001B18AB">
        <w:rPr>
          <w:sz w:val="24"/>
          <w:szCs w:val="24"/>
        </w:rPr>
        <w:t>ориентиров</w:t>
      </w:r>
      <w:r w:rsidRPr="001B18AB">
        <w:rPr>
          <w:spacing w:val="-13"/>
          <w:sz w:val="24"/>
          <w:szCs w:val="24"/>
        </w:rPr>
        <w:t xml:space="preserve"> </w:t>
      </w:r>
      <w:r w:rsidRPr="001B18AB">
        <w:rPr>
          <w:sz w:val="24"/>
          <w:szCs w:val="24"/>
        </w:rPr>
        <w:t>молодого</w:t>
      </w:r>
      <w:r w:rsidRPr="001B18AB">
        <w:rPr>
          <w:spacing w:val="-23"/>
          <w:sz w:val="24"/>
          <w:szCs w:val="24"/>
        </w:rPr>
        <w:t xml:space="preserve"> </w:t>
      </w:r>
      <w:r w:rsidRPr="001B18AB">
        <w:rPr>
          <w:sz w:val="24"/>
          <w:szCs w:val="24"/>
        </w:rPr>
        <w:t>поколения,</w:t>
      </w:r>
      <w:r w:rsidRPr="001B18AB">
        <w:rPr>
          <w:spacing w:val="-10"/>
          <w:sz w:val="24"/>
          <w:szCs w:val="24"/>
        </w:rPr>
        <w:t xml:space="preserve"> </w:t>
      </w:r>
      <w:r w:rsidRPr="001B18AB">
        <w:rPr>
          <w:sz w:val="24"/>
          <w:szCs w:val="24"/>
        </w:rPr>
        <w:t>так</w:t>
      </w:r>
      <w:r w:rsidRPr="001B18AB">
        <w:rPr>
          <w:spacing w:val="-18"/>
          <w:sz w:val="24"/>
          <w:szCs w:val="24"/>
        </w:rPr>
        <w:t xml:space="preserve"> </w:t>
      </w:r>
      <w:r w:rsidRPr="001B18AB">
        <w:rPr>
          <w:sz w:val="24"/>
          <w:szCs w:val="24"/>
        </w:rPr>
        <w:t>как</w:t>
      </w:r>
      <w:r w:rsidRPr="001B18AB">
        <w:rPr>
          <w:spacing w:val="-18"/>
          <w:sz w:val="24"/>
          <w:szCs w:val="24"/>
        </w:rPr>
        <w:t xml:space="preserve"> </w:t>
      </w:r>
      <w:r w:rsidRPr="001B18AB">
        <w:rPr>
          <w:sz w:val="24"/>
          <w:szCs w:val="24"/>
        </w:rPr>
        <w:t>занимает</w:t>
      </w:r>
      <w:r w:rsidRPr="001B18AB">
        <w:rPr>
          <w:spacing w:val="-19"/>
          <w:sz w:val="24"/>
          <w:szCs w:val="24"/>
        </w:rPr>
        <w:t xml:space="preserve"> </w:t>
      </w:r>
      <w:r w:rsidRPr="001B18AB">
        <w:rPr>
          <w:sz w:val="24"/>
          <w:szCs w:val="24"/>
        </w:rPr>
        <w:t>ведущее</w:t>
      </w:r>
      <w:r w:rsidRPr="001B18AB">
        <w:rPr>
          <w:spacing w:val="-68"/>
          <w:sz w:val="24"/>
          <w:szCs w:val="24"/>
        </w:rPr>
        <w:t xml:space="preserve"> </w:t>
      </w:r>
      <w:r w:rsidRPr="001B18AB">
        <w:rPr>
          <w:sz w:val="24"/>
          <w:szCs w:val="24"/>
        </w:rPr>
        <w:t>место в</w:t>
      </w:r>
      <w:r w:rsidRPr="001B18AB">
        <w:rPr>
          <w:spacing w:val="-23"/>
          <w:sz w:val="24"/>
          <w:szCs w:val="24"/>
        </w:rPr>
        <w:t xml:space="preserve"> </w:t>
      </w:r>
      <w:r w:rsidRPr="001B18AB">
        <w:rPr>
          <w:sz w:val="24"/>
          <w:szCs w:val="24"/>
        </w:rPr>
        <w:t>эмоциональном,</w:t>
      </w:r>
      <w:r w:rsidRPr="001B18AB">
        <w:rPr>
          <w:spacing w:val="-36"/>
          <w:sz w:val="24"/>
          <w:szCs w:val="24"/>
        </w:rPr>
        <w:t xml:space="preserve"> </w:t>
      </w:r>
      <w:r w:rsidRPr="001B18AB">
        <w:rPr>
          <w:sz w:val="24"/>
          <w:szCs w:val="24"/>
        </w:rPr>
        <w:t>интеллектуальном</w:t>
      </w:r>
      <w:r w:rsidRPr="001B18AB">
        <w:rPr>
          <w:spacing w:val="-24"/>
          <w:sz w:val="24"/>
          <w:szCs w:val="24"/>
        </w:rPr>
        <w:t xml:space="preserve"> </w:t>
      </w:r>
      <w:r w:rsidRPr="001B18AB">
        <w:rPr>
          <w:sz w:val="24"/>
          <w:szCs w:val="24"/>
        </w:rPr>
        <w:t>и</w:t>
      </w:r>
      <w:r w:rsidRPr="001B18AB">
        <w:rPr>
          <w:spacing w:val="-26"/>
          <w:sz w:val="24"/>
          <w:szCs w:val="24"/>
        </w:rPr>
        <w:t xml:space="preserve"> </w:t>
      </w:r>
      <w:r w:rsidRPr="001B18AB">
        <w:rPr>
          <w:sz w:val="24"/>
          <w:szCs w:val="24"/>
        </w:rPr>
        <w:t>эстетическом</w:t>
      </w:r>
      <w:r w:rsidRPr="001B18AB">
        <w:rPr>
          <w:spacing w:val="-24"/>
          <w:sz w:val="24"/>
          <w:szCs w:val="24"/>
        </w:rPr>
        <w:t xml:space="preserve"> </w:t>
      </w:r>
      <w:r w:rsidRPr="001B18AB">
        <w:rPr>
          <w:sz w:val="24"/>
          <w:szCs w:val="24"/>
        </w:rPr>
        <w:t>развитии</w:t>
      </w:r>
      <w:r w:rsidRPr="001B18AB">
        <w:rPr>
          <w:spacing w:val="-26"/>
          <w:sz w:val="24"/>
          <w:szCs w:val="24"/>
        </w:rPr>
        <w:t xml:space="preserve"> </w:t>
      </w:r>
      <w:r w:rsidRPr="001B18AB">
        <w:rPr>
          <w:sz w:val="24"/>
          <w:szCs w:val="24"/>
        </w:rPr>
        <w:t>обучающихся,</w:t>
      </w:r>
      <w:r w:rsidRPr="001B18AB">
        <w:rPr>
          <w:spacing w:val="-68"/>
          <w:sz w:val="24"/>
          <w:szCs w:val="24"/>
        </w:rPr>
        <w:t xml:space="preserve"> </w:t>
      </w:r>
      <w:r w:rsidRPr="001B18AB">
        <w:rPr>
          <w:sz w:val="24"/>
          <w:szCs w:val="24"/>
        </w:rPr>
        <w:t>в</w:t>
      </w:r>
      <w:r w:rsidRPr="001B18AB">
        <w:rPr>
          <w:spacing w:val="-5"/>
          <w:sz w:val="24"/>
          <w:szCs w:val="24"/>
        </w:rPr>
        <w:t xml:space="preserve"> </w:t>
      </w:r>
      <w:r w:rsidRPr="001B18AB">
        <w:rPr>
          <w:sz w:val="24"/>
          <w:szCs w:val="24"/>
        </w:rPr>
        <w:t>становлении</w:t>
      </w:r>
      <w:r w:rsidRPr="001B18AB">
        <w:rPr>
          <w:spacing w:val="-7"/>
          <w:sz w:val="24"/>
          <w:szCs w:val="24"/>
        </w:rPr>
        <w:t xml:space="preserve"> </w:t>
      </w:r>
      <w:r w:rsidRPr="001B18AB">
        <w:rPr>
          <w:sz w:val="24"/>
          <w:szCs w:val="24"/>
        </w:rPr>
        <w:t>основ</w:t>
      </w:r>
      <w:r w:rsidRPr="001B18AB">
        <w:rPr>
          <w:spacing w:val="-21"/>
          <w:sz w:val="24"/>
          <w:szCs w:val="24"/>
        </w:rPr>
        <w:t xml:space="preserve"> </w:t>
      </w:r>
      <w:r w:rsidRPr="001B18AB">
        <w:rPr>
          <w:sz w:val="24"/>
          <w:szCs w:val="24"/>
        </w:rPr>
        <w:t>их</w:t>
      </w:r>
      <w:r w:rsidRPr="001B18AB">
        <w:rPr>
          <w:spacing w:val="4"/>
          <w:sz w:val="24"/>
          <w:szCs w:val="24"/>
        </w:rPr>
        <w:t xml:space="preserve"> </w:t>
      </w:r>
      <w:r w:rsidRPr="001B18AB">
        <w:rPr>
          <w:sz w:val="24"/>
          <w:szCs w:val="24"/>
        </w:rPr>
        <w:t>миропонимания</w:t>
      </w:r>
      <w:r w:rsidRPr="001B18AB">
        <w:rPr>
          <w:spacing w:val="-18"/>
          <w:sz w:val="24"/>
          <w:szCs w:val="24"/>
        </w:rPr>
        <w:t xml:space="preserve"> </w:t>
      </w:r>
      <w:r w:rsidRPr="001B18AB">
        <w:rPr>
          <w:sz w:val="24"/>
          <w:szCs w:val="24"/>
        </w:rPr>
        <w:t>и</w:t>
      </w:r>
      <w:r w:rsidRPr="001B18AB">
        <w:rPr>
          <w:spacing w:val="-24"/>
          <w:sz w:val="24"/>
          <w:szCs w:val="24"/>
        </w:rPr>
        <w:t xml:space="preserve"> </w:t>
      </w:r>
      <w:r w:rsidRPr="001B18AB">
        <w:rPr>
          <w:sz w:val="24"/>
          <w:szCs w:val="24"/>
        </w:rPr>
        <w:t>национального</w:t>
      </w:r>
      <w:r w:rsidRPr="001B18AB">
        <w:rPr>
          <w:spacing w:val="-29"/>
          <w:sz w:val="24"/>
          <w:szCs w:val="24"/>
        </w:rPr>
        <w:t xml:space="preserve"> </w:t>
      </w:r>
      <w:r w:rsidRPr="001B18AB">
        <w:rPr>
          <w:sz w:val="24"/>
          <w:szCs w:val="24"/>
        </w:rPr>
        <w:t>самосознания.</w:t>
      </w:r>
    </w:p>
    <w:p w:rsidR="002A5D19" w:rsidRPr="001B18AB" w:rsidRDefault="002A5D19" w:rsidP="001B18AB">
      <w:pPr>
        <w:pStyle w:val="af0"/>
        <w:spacing w:line="360" w:lineRule="auto"/>
        <w:ind w:left="0" w:firstLine="709"/>
        <w:jc w:val="both"/>
        <w:rPr>
          <w:sz w:val="24"/>
          <w:szCs w:val="24"/>
        </w:rPr>
      </w:pPr>
      <w:r w:rsidRPr="001B18AB">
        <w:rPr>
          <w:sz w:val="24"/>
          <w:szCs w:val="24"/>
        </w:rPr>
        <w:t>Особенности</w:t>
      </w:r>
      <w:r w:rsidRPr="001B18AB">
        <w:rPr>
          <w:spacing w:val="1"/>
          <w:sz w:val="24"/>
          <w:szCs w:val="24"/>
        </w:rPr>
        <w:t xml:space="preserve"> </w:t>
      </w:r>
      <w:r w:rsidRPr="001B18AB">
        <w:rPr>
          <w:sz w:val="24"/>
          <w:szCs w:val="24"/>
        </w:rPr>
        <w:t>литературы</w:t>
      </w:r>
      <w:r w:rsidRPr="001B18AB">
        <w:rPr>
          <w:spacing w:val="1"/>
          <w:sz w:val="24"/>
          <w:szCs w:val="24"/>
        </w:rPr>
        <w:t xml:space="preserve"> </w:t>
      </w:r>
      <w:r w:rsidRPr="001B18AB">
        <w:rPr>
          <w:sz w:val="24"/>
          <w:szCs w:val="24"/>
        </w:rPr>
        <w:t>как</w:t>
      </w:r>
      <w:r w:rsidRPr="001B18AB">
        <w:rPr>
          <w:spacing w:val="1"/>
          <w:sz w:val="24"/>
          <w:szCs w:val="24"/>
        </w:rPr>
        <w:t xml:space="preserve"> </w:t>
      </w:r>
      <w:r w:rsidRPr="001B18AB">
        <w:rPr>
          <w:sz w:val="24"/>
          <w:szCs w:val="24"/>
        </w:rPr>
        <w:t>учебного</w:t>
      </w:r>
      <w:r w:rsidRPr="001B18AB">
        <w:rPr>
          <w:spacing w:val="1"/>
          <w:sz w:val="24"/>
          <w:szCs w:val="24"/>
        </w:rPr>
        <w:t xml:space="preserve"> </w:t>
      </w:r>
      <w:r w:rsidRPr="001B18AB">
        <w:rPr>
          <w:sz w:val="24"/>
          <w:szCs w:val="24"/>
        </w:rPr>
        <w:t>предмета</w:t>
      </w:r>
      <w:r w:rsidRPr="001B18AB">
        <w:rPr>
          <w:spacing w:val="1"/>
          <w:sz w:val="24"/>
          <w:szCs w:val="24"/>
        </w:rPr>
        <w:t xml:space="preserve"> </w:t>
      </w:r>
      <w:r w:rsidRPr="001B18AB">
        <w:rPr>
          <w:sz w:val="24"/>
          <w:szCs w:val="24"/>
        </w:rPr>
        <w:t>связаны</w:t>
      </w:r>
      <w:r w:rsidRPr="001B18AB">
        <w:rPr>
          <w:spacing w:val="1"/>
          <w:sz w:val="24"/>
          <w:szCs w:val="24"/>
        </w:rPr>
        <w:t xml:space="preserve"> </w:t>
      </w:r>
      <w:r w:rsidRPr="001B18AB">
        <w:rPr>
          <w:sz w:val="24"/>
          <w:szCs w:val="24"/>
        </w:rPr>
        <w:t>с</w:t>
      </w:r>
      <w:r w:rsidRPr="001B18AB">
        <w:rPr>
          <w:spacing w:val="1"/>
          <w:sz w:val="24"/>
          <w:szCs w:val="24"/>
        </w:rPr>
        <w:t xml:space="preserve"> </w:t>
      </w:r>
      <w:r w:rsidRPr="001B18AB">
        <w:rPr>
          <w:sz w:val="24"/>
          <w:szCs w:val="24"/>
        </w:rPr>
        <w:t>тем,</w:t>
      </w:r>
      <w:r w:rsidRPr="001B18AB">
        <w:rPr>
          <w:spacing w:val="1"/>
          <w:sz w:val="24"/>
          <w:szCs w:val="24"/>
        </w:rPr>
        <w:t xml:space="preserve"> </w:t>
      </w:r>
      <w:r w:rsidRPr="001B18AB">
        <w:rPr>
          <w:sz w:val="24"/>
          <w:szCs w:val="24"/>
        </w:rPr>
        <w:t>что</w:t>
      </w:r>
      <w:r w:rsidRPr="001B18AB">
        <w:rPr>
          <w:spacing w:val="1"/>
          <w:sz w:val="24"/>
          <w:szCs w:val="24"/>
        </w:rPr>
        <w:t xml:space="preserve"> </w:t>
      </w:r>
      <w:r w:rsidRPr="001B18AB">
        <w:rPr>
          <w:sz w:val="24"/>
          <w:szCs w:val="24"/>
        </w:rPr>
        <w:t>литературные произведения являются</w:t>
      </w:r>
      <w:r w:rsidRPr="001B18AB">
        <w:rPr>
          <w:spacing w:val="1"/>
          <w:sz w:val="24"/>
          <w:szCs w:val="24"/>
        </w:rPr>
        <w:t xml:space="preserve"> </w:t>
      </w:r>
      <w:r w:rsidRPr="001B18AB">
        <w:rPr>
          <w:sz w:val="24"/>
          <w:szCs w:val="24"/>
        </w:rPr>
        <w:t>феноменом</w:t>
      </w:r>
      <w:r w:rsidRPr="001B18AB">
        <w:rPr>
          <w:spacing w:val="1"/>
          <w:sz w:val="24"/>
          <w:szCs w:val="24"/>
        </w:rPr>
        <w:t xml:space="preserve"> </w:t>
      </w:r>
      <w:r w:rsidRPr="001B18AB">
        <w:rPr>
          <w:sz w:val="24"/>
          <w:szCs w:val="24"/>
        </w:rPr>
        <w:t>культуры: в</w:t>
      </w:r>
      <w:r w:rsidRPr="001B18AB">
        <w:rPr>
          <w:spacing w:val="1"/>
          <w:sz w:val="24"/>
          <w:szCs w:val="24"/>
        </w:rPr>
        <w:t xml:space="preserve"> </w:t>
      </w:r>
      <w:r w:rsidRPr="001B18AB">
        <w:rPr>
          <w:sz w:val="24"/>
          <w:szCs w:val="24"/>
        </w:rPr>
        <w:t>них</w:t>
      </w:r>
      <w:r w:rsidRPr="001B18AB">
        <w:rPr>
          <w:spacing w:val="1"/>
          <w:sz w:val="24"/>
          <w:szCs w:val="24"/>
        </w:rPr>
        <w:t xml:space="preserve"> </w:t>
      </w:r>
      <w:r w:rsidRPr="001B18AB">
        <w:rPr>
          <w:sz w:val="24"/>
          <w:szCs w:val="24"/>
        </w:rPr>
        <w:t>заключено</w:t>
      </w:r>
      <w:r w:rsidRPr="001B18AB">
        <w:rPr>
          <w:spacing w:val="1"/>
          <w:sz w:val="24"/>
          <w:szCs w:val="24"/>
        </w:rPr>
        <w:t xml:space="preserve"> </w:t>
      </w:r>
      <w:r w:rsidRPr="001B18AB">
        <w:rPr>
          <w:sz w:val="24"/>
          <w:szCs w:val="24"/>
        </w:rPr>
        <w:t>эстетическое</w:t>
      </w:r>
      <w:r w:rsidRPr="001B18AB">
        <w:rPr>
          <w:spacing w:val="1"/>
          <w:sz w:val="24"/>
          <w:szCs w:val="24"/>
        </w:rPr>
        <w:t xml:space="preserve"> </w:t>
      </w:r>
      <w:r w:rsidRPr="001B18AB">
        <w:rPr>
          <w:sz w:val="24"/>
          <w:szCs w:val="24"/>
        </w:rPr>
        <w:t>освоение мира, а</w:t>
      </w:r>
      <w:r w:rsidRPr="001B18AB">
        <w:rPr>
          <w:spacing w:val="1"/>
          <w:sz w:val="24"/>
          <w:szCs w:val="24"/>
        </w:rPr>
        <w:t xml:space="preserve"> </w:t>
      </w:r>
      <w:r w:rsidRPr="001B18AB">
        <w:rPr>
          <w:sz w:val="24"/>
          <w:szCs w:val="24"/>
        </w:rPr>
        <w:t>богатство и</w:t>
      </w:r>
      <w:r w:rsidRPr="001B18AB">
        <w:rPr>
          <w:spacing w:val="1"/>
          <w:sz w:val="24"/>
          <w:szCs w:val="24"/>
        </w:rPr>
        <w:t xml:space="preserve"> </w:t>
      </w:r>
      <w:r w:rsidRPr="001B18AB">
        <w:rPr>
          <w:sz w:val="24"/>
          <w:szCs w:val="24"/>
        </w:rPr>
        <w:t>многообразие человеческого бытия</w:t>
      </w:r>
      <w:r w:rsidRPr="001B18AB">
        <w:rPr>
          <w:spacing w:val="1"/>
          <w:sz w:val="24"/>
          <w:szCs w:val="24"/>
        </w:rPr>
        <w:t xml:space="preserve"> </w:t>
      </w:r>
      <w:r w:rsidRPr="001B18AB">
        <w:rPr>
          <w:sz w:val="24"/>
          <w:szCs w:val="24"/>
        </w:rPr>
        <w:t>выражено</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художественных</w:t>
      </w:r>
      <w:r w:rsidRPr="001B18AB">
        <w:rPr>
          <w:spacing w:val="1"/>
          <w:sz w:val="24"/>
          <w:szCs w:val="24"/>
        </w:rPr>
        <w:t xml:space="preserve"> </w:t>
      </w:r>
      <w:r w:rsidRPr="001B18AB">
        <w:rPr>
          <w:sz w:val="24"/>
          <w:szCs w:val="24"/>
        </w:rPr>
        <w:t>образах,</w:t>
      </w:r>
      <w:r w:rsidRPr="001B18AB">
        <w:rPr>
          <w:spacing w:val="1"/>
          <w:sz w:val="24"/>
          <w:szCs w:val="24"/>
        </w:rPr>
        <w:t xml:space="preserve"> </w:t>
      </w:r>
      <w:r w:rsidRPr="001B18AB">
        <w:rPr>
          <w:sz w:val="24"/>
          <w:szCs w:val="24"/>
        </w:rPr>
        <w:t>которые</w:t>
      </w:r>
      <w:r w:rsidRPr="001B18AB">
        <w:rPr>
          <w:spacing w:val="1"/>
          <w:sz w:val="24"/>
          <w:szCs w:val="24"/>
        </w:rPr>
        <w:t xml:space="preserve"> </w:t>
      </w:r>
      <w:r w:rsidRPr="001B18AB">
        <w:rPr>
          <w:sz w:val="24"/>
          <w:szCs w:val="24"/>
        </w:rPr>
        <w:t>содержат</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себе</w:t>
      </w:r>
      <w:r w:rsidRPr="001B18AB">
        <w:rPr>
          <w:spacing w:val="1"/>
          <w:sz w:val="24"/>
          <w:szCs w:val="24"/>
        </w:rPr>
        <w:t xml:space="preserve"> </w:t>
      </w:r>
      <w:r w:rsidRPr="001B18AB">
        <w:rPr>
          <w:sz w:val="24"/>
          <w:szCs w:val="24"/>
        </w:rPr>
        <w:t>потенциал</w:t>
      </w:r>
      <w:r w:rsidRPr="001B18AB">
        <w:rPr>
          <w:spacing w:val="1"/>
          <w:sz w:val="24"/>
          <w:szCs w:val="24"/>
        </w:rPr>
        <w:t xml:space="preserve"> </w:t>
      </w:r>
      <w:r w:rsidRPr="001B18AB">
        <w:rPr>
          <w:sz w:val="24"/>
          <w:szCs w:val="24"/>
        </w:rPr>
        <w:t>воздействия</w:t>
      </w:r>
      <w:r w:rsidRPr="001B18AB">
        <w:rPr>
          <w:spacing w:val="-14"/>
          <w:sz w:val="24"/>
          <w:szCs w:val="24"/>
        </w:rPr>
        <w:t xml:space="preserve"> </w:t>
      </w:r>
      <w:r w:rsidRPr="001B18AB">
        <w:rPr>
          <w:sz w:val="24"/>
          <w:szCs w:val="24"/>
        </w:rPr>
        <w:t>на</w:t>
      </w:r>
      <w:r w:rsidRPr="001B18AB">
        <w:rPr>
          <w:spacing w:val="-8"/>
          <w:sz w:val="24"/>
          <w:szCs w:val="24"/>
        </w:rPr>
        <w:t xml:space="preserve"> </w:t>
      </w:r>
      <w:r w:rsidRPr="001B18AB">
        <w:rPr>
          <w:sz w:val="24"/>
          <w:szCs w:val="24"/>
        </w:rPr>
        <w:t>читателей</w:t>
      </w:r>
      <w:r w:rsidRPr="001B18AB">
        <w:rPr>
          <w:spacing w:val="-21"/>
          <w:sz w:val="24"/>
          <w:szCs w:val="24"/>
        </w:rPr>
        <w:t xml:space="preserve"> </w:t>
      </w:r>
      <w:r w:rsidRPr="001B18AB">
        <w:rPr>
          <w:sz w:val="24"/>
          <w:szCs w:val="24"/>
        </w:rPr>
        <w:t>и</w:t>
      </w:r>
      <w:r w:rsidRPr="001B18AB">
        <w:rPr>
          <w:spacing w:val="-3"/>
          <w:sz w:val="24"/>
          <w:szCs w:val="24"/>
        </w:rPr>
        <w:t xml:space="preserve"> </w:t>
      </w:r>
      <w:r w:rsidRPr="001B18AB">
        <w:rPr>
          <w:sz w:val="24"/>
          <w:szCs w:val="24"/>
        </w:rPr>
        <w:t>приобщают</w:t>
      </w:r>
      <w:r w:rsidRPr="001B18AB">
        <w:rPr>
          <w:spacing w:val="-23"/>
          <w:sz w:val="24"/>
          <w:szCs w:val="24"/>
        </w:rPr>
        <w:t xml:space="preserve"> </w:t>
      </w:r>
      <w:r w:rsidRPr="001B18AB">
        <w:rPr>
          <w:sz w:val="24"/>
          <w:szCs w:val="24"/>
        </w:rPr>
        <w:t>их</w:t>
      </w:r>
      <w:r w:rsidRPr="001B18AB">
        <w:rPr>
          <w:spacing w:val="-9"/>
          <w:sz w:val="24"/>
          <w:szCs w:val="24"/>
        </w:rPr>
        <w:t xml:space="preserve"> </w:t>
      </w:r>
      <w:r w:rsidRPr="001B18AB">
        <w:rPr>
          <w:sz w:val="24"/>
          <w:szCs w:val="24"/>
        </w:rPr>
        <w:t>к</w:t>
      </w:r>
      <w:r w:rsidRPr="001B18AB">
        <w:rPr>
          <w:spacing w:val="-22"/>
          <w:sz w:val="24"/>
          <w:szCs w:val="24"/>
        </w:rPr>
        <w:t xml:space="preserve"> </w:t>
      </w:r>
      <w:r w:rsidRPr="001B18AB">
        <w:rPr>
          <w:sz w:val="24"/>
          <w:szCs w:val="24"/>
        </w:rPr>
        <w:t>нравственно-эстетическим</w:t>
      </w:r>
      <w:r w:rsidRPr="001B18AB">
        <w:rPr>
          <w:spacing w:val="-19"/>
          <w:sz w:val="24"/>
          <w:szCs w:val="24"/>
        </w:rPr>
        <w:t xml:space="preserve"> </w:t>
      </w:r>
      <w:r w:rsidRPr="001B18AB">
        <w:rPr>
          <w:sz w:val="24"/>
          <w:szCs w:val="24"/>
        </w:rPr>
        <w:t>ценностям,</w:t>
      </w:r>
      <w:r w:rsidRPr="001B18AB">
        <w:rPr>
          <w:spacing w:val="-67"/>
          <w:sz w:val="24"/>
          <w:szCs w:val="24"/>
        </w:rPr>
        <w:t xml:space="preserve"> </w:t>
      </w:r>
      <w:r w:rsidRPr="001B18AB">
        <w:rPr>
          <w:sz w:val="24"/>
          <w:szCs w:val="24"/>
        </w:rPr>
        <w:t>как</w:t>
      </w:r>
      <w:r w:rsidRPr="001B18AB">
        <w:rPr>
          <w:spacing w:val="-13"/>
          <w:sz w:val="24"/>
          <w:szCs w:val="24"/>
        </w:rPr>
        <w:t xml:space="preserve"> </w:t>
      </w:r>
      <w:r w:rsidRPr="001B18AB">
        <w:rPr>
          <w:sz w:val="24"/>
          <w:szCs w:val="24"/>
        </w:rPr>
        <w:t>национальным,</w:t>
      </w:r>
      <w:r w:rsidRPr="001B18AB">
        <w:rPr>
          <w:spacing w:val="-21"/>
          <w:sz w:val="24"/>
          <w:szCs w:val="24"/>
        </w:rPr>
        <w:t xml:space="preserve"> </w:t>
      </w:r>
      <w:r w:rsidRPr="001B18AB">
        <w:rPr>
          <w:sz w:val="24"/>
          <w:szCs w:val="24"/>
        </w:rPr>
        <w:t>так</w:t>
      </w:r>
      <w:r w:rsidRPr="001B18AB">
        <w:rPr>
          <w:spacing w:val="-28"/>
          <w:sz w:val="24"/>
          <w:szCs w:val="24"/>
        </w:rPr>
        <w:t xml:space="preserve"> </w:t>
      </w:r>
      <w:r w:rsidRPr="001B18AB">
        <w:rPr>
          <w:sz w:val="24"/>
          <w:szCs w:val="24"/>
        </w:rPr>
        <w:t>и</w:t>
      </w:r>
      <w:r w:rsidRPr="001B18AB">
        <w:rPr>
          <w:spacing w:val="-12"/>
          <w:sz w:val="24"/>
          <w:szCs w:val="24"/>
        </w:rPr>
        <w:t xml:space="preserve"> </w:t>
      </w:r>
      <w:r w:rsidRPr="001B18AB">
        <w:rPr>
          <w:sz w:val="24"/>
          <w:szCs w:val="24"/>
        </w:rPr>
        <w:t>общечеловеческим.</w:t>
      </w:r>
    </w:p>
    <w:p w:rsidR="002A5D19" w:rsidRPr="001B18AB" w:rsidRDefault="002A5D19" w:rsidP="001B18AB">
      <w:pPr>
        <w:pStyle w:val="af0"/>
        <w:spacing w:line="360" w:lineRule="auto"/>
        <w:ind w:left="0" w:firstLine="709"/>
        <w:jc w:val="both"/>
        <w:rPr>
          <w:sz w:val="24"/>
          <w:szCs w:val="24"/>
        </w:rPr>
      </w:pPr>
      <w:r w:rsidRPr="001B18AB">
        <w:rPr>
          <w:sz w:val="24"/>
          <w:szCs w:val="24"/>
        </w:rPr>
        <w:t>Основу     содержания    литературного    образования    составляют     чтение</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изучение</w:t>
      </w:r>
      <w:r w:rsidRPr="001B18AB">
        <w:rPr>
          <w:spacing w:val="1"/>
          <w:sz w:val="24"/>
          <w:szCs w:val="24"/>
        </w:rPr>
        <w:t xml:space="preserve"> </w:t>
      </w:r>
      <w:r w:rsidRPr="001B18AB">
        <w:rPr>
          <w:sz w:val="24"/>
          <w:szCs w:val="24"/>
        </w:rPr>
        <w:t>выдающихся</w:t>
      </w:r>
      <w:r w:rsidRPr="001B18AB">
        <w:rPr>
          <w:spacing w:val="1"/>
          <w:sz w:val="24"/>
          <w:szCs w:val="24"/>
        </w:rPr>
        <w:t xml:space="preserve"> </w:t>
      </w:r>
      <w:r w:rsidRPr="001B18AB">
        <w:rPr>
          <w:sz w:val="24"/>
          <w:szCs w:val="24"/>
        </w:rPr>
        <w:t>художественных</w:t>
      </w:r>
      <w:r w:rsidRPr="001B18AB">
        <w:rPr>
          <w:spacing w:val="1"/>
          <w:sz w:val="24"/>
          <w:szCs w:val="24"/>
        </w:rPr>
        <w:t xml:space="preserve"> </w:t>
      </w:r>
      <w:r w:rsidRPr="001B18AB">
        <w:rPr>
          <w:sz w:val="24"/>
          <w:szCs w:val="24"/>
        </w:rPr>
        <w:t>произведений</w:t>
      </w:r>
      <w:r w:rsidRPr="001B18AB">
        <w:rPr>
          <w:spacing w:val="1"/>
          <w:sz w:val="24"/>
          <w:szCs w:val="24"/>
        </w:rPr>
        <w:t xml:space="preserve"> </w:t>
      </w:r>
      <w:r w:rsidRPr="001B18AB">
        <w:rPr>
          <w:sz w:val="24"/>
          <w:szCs w:val="24"/>
        </w:rPr>
        <w:t>русской</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мировой</w:t>
      </w:r>
      <w:r w:rsidRPr="001B18AB">
        <w:rPr>
          <w:spacing w:val="1"/>
          <w:sz w:val="24"/>
          <w:szCs w:val="24"/>
        </w:rPr>
        <w:t xml:space="preserve"> </w:t>
      </w:r>
      <w:r w:rsidRPr="001B18AB">
        <w:rPr>
          <w:sz w:val="24"/>
          <w:szCs w:val="24"/>
        </w:rPr>
        <w:t>литературы,</w:t>
      </w:r>
      <w:r w:rsidRPr="001B18AB">
        <w:rPr>
          <w:spacing w:val="70"/>
          <w:sz w:val="24"/>
          <w:szCs w:val="24"/>
        </w:rPr>
        <w:t xml:space="preserve"> </w:t>
      </w:r>
      <w:r w:rsidRPr="001B18AB">
        <w:rPr>
          <w:sz w:val="24"/>
          <w:szCs w:val="24"/>
        </w:rPr>
        <w:t>что</w:t>
      </w:r>
      <w:r w:rsidRPr="001B18AB">
        <w:rPr>
          <w:spacing w:val="71"/>
          <w:sz w:val="24"/>
          <w:szCs w:val="24"/>
        </w:rPr>
        <w:t xml:space="preserve"> </w:t>
      </w:r>
      <w:r w:rsidRPr="001B18AB">
        <w:rPr>
          <w:sz w:val="24"/>
          <w:szCs w:val="24"/>
        </w:rPr>
        <w:t>способствует</w:t>
      </w:r>
      <w:r w:rsidRPr="001B18AB">
        <w:rPr>
          <w:spacing w:val="71"/>
          <w:sz w:val="24"/>
          <w:szCs w:val="24"/>
        </w:rPr>
        <w:t xml:space="preserve"> </w:t>
      </w:r>
      <w:r w:rsidRPr="001B18AB">
        <w:rPr>
          <w:sz w:val="24"/>
          <w:szCs w:val="24"/>
        </w:rPr>
        <w:t>постижению   таких   нравственных</w:t>
      </w:r>
      <w:r w:rsidRPr="001B18AB">
        <w:rPr>
          <w:spacing w:val="70"/>
          <w:sz w:val="24"/>
          <w:szCs w:val="24"/>
        </w:rPr>
        <w:t xml:space="preserve"> </w:t>
      </w:r>
      <w:r w:rsidRPr="001B18AB">
        <w:rPr>
          <w:sz w:val="24"/>
          <w:szCs w:val="24"/>
        </w:rPr>
        <w:t>категорий,</w:t>
      </w:r>
      <w:r w:rsidRPr="001B18AB">
        <w:rPr>
          <w:spacing w:val="1"/>
          <w:sz w:val="24"/>
          <w:szCs w:val="24"/>
        </w:rPr>
        <w:t xml:space="preserve"> </w:t>
      </w:r>
      <w:r w:rsidRPr="001B18AB">
        <w:rPr>
          <w:sz w:val="24"/>
          <w:szCs w:val="24"/>
        </w:rPr>
        <w:t>как добро, справедливость, честь, патриотизм, гуманизм, дом, семья. Целостное</w:t>
      </w:r>
      <w:r w:rsidRPr="001B18AB">
        <w:rPr>
          <w:spacing w:val="1"/>
          <w:sz w:val="24"/>
          <w:szCs w:val="24"/>
        </w:rPr>
        <w:t xml:space="preserve"> </w:t>
      </w:r>
      <w:r w:rsidRPr="001B18AB">
        <w:rPr>
          <w:sz w:val="24"/>
          <w:szCs w:val="24"/>
        </w:rPr>
        <w:t>восприятие    и     понимание     художественного     произведения,     его     анализ</w:t>
      </w:r>
      <w:r w:rsidRPr="001B18AB">
        <w:rPr>
          <w:spacing w:val="1"/>
          <w:sz w:val="24"/>
          <w:szCs w:val="24"/>
        </w:rPr>
        <w:t xml:space="preserve"> </w:t>
      </w:r>
      <w:r w:rsidRPr="001B18AB">
        <w:rPr>
          <w:sz w:val="24"/>
          <w:szCs w:val="24"/>
        </w:rPr>
        <w:t>и</w:t>
      </w:r>
      <w:r w:rsidRPr="001B18AB">
        <w:rPr>
          <w:spacing w:val="42"/>
          <w:sz w:val="24"/>
          <w:szCs w:val="24"/>
        </w:rPr>
        <w:t xml:space="preserve"> </w:t>
      </w:r>
      <w:r w:rsidRPr="001B18AB">
        <w:rPr>
          <w:sz w:val="24"/>
          <w:szCs w:val="24"/>
        </w:rPr>
        <w:t>интерпретация</w:t>
      </w:r>
      <w:r w:rsidRPr="001B18AB">
        <w:rPr>
          <w:spacing w:val="69"/>
          <w:sz w:val="24"/>
          <w:szCs w:val="24"/>
        </w:rPr>
        <w:t xml:space="preserve"> </w:t>
      </w:r>
      <w:r w:rsidRPr="001B18AB">
        <w:rPr>
          <w:sz w:val="24"/>
          <w:szCs w:val="24"/>
        </w:rPr>
        <w:t>возможны</w:t>
      </w:r>
      <w:r w:rsidRPr="001B18AB">
        <w:rPr>
          <w:spacing w:val="69"/>
          <w:sz w:val="24"/>
          <w:szCs w:val="24"/>
        </w:rPr>
        <w:t xml:space="preserve"> </w:t>
      </w:r>
      <w:r w:rsidRPr="001B18AB">
        <w:rPr>
          <w:sz w:val="24"/>
          <w:szCs w:val="24"/>
        </w:rPr>
        <w:t>лишь</w:t>
      </w:r>
      <w:r w:rsidRPr="001B18AB">
        <w:rPr>
          <w:spacing w:val="2"/>
          <w:sz w:val="24"/>
          <w:szCs w:val="24"/>
        </w:rPr>
        <w:t xml:space="preserve"> </w:t>
      </w:r>
      <w:r w:rsidRPr="001B18AB">
        <w:rPr>
          <w:sz w:val="24"/>
          <w:szCs w:val="24"/>
        </w:rPr>
        <w:t>при</w:t>
      </w:r>
      <w:r w:rsidRPr="001B18AB">
        <w:rPr>
          <w:spacing w:val="9"/>
          <w:sz w:val="24"/>
          <w:szCs w:val="24"/>
        </w:rPr>
        <w:t xml:space="preserve"> </w:t>
      </w:r>
      <w:r w:rsidRPr="001B18AB">
        <w:rPr>
          <w:sz w:val="24"/>
          <w:szCs w:val="24"/>
        </w:rPr>
        <w:t>соответствующей</w:t>
      </w:r>
      <w:r w:rsidRPr="001B18AB">
        <w:rPr>
          <w:spacing w:val="25"/>
          <w:sz w:val="24"/>
          <w:szCs w:val="24"/>
        </w:rPr>
        <w:t xml:space="preserve"> </w:t>
      </w:r>
      <w:r w:rsidRPr="001B18AB">
        <w:rPr>
          <w:sz w:val="24"/>
          <w:szCs w:val="24"/>
        </w:rPr>
        <w:t>эмоционально-</w:t>
      </w:r>
    </w:p>
    <w:p w:rsidR="002A5D19" w:rsidRPr="001B18AB" w:rsidRDefault="002A5D19" w:rsidP="001B18AB">
      <w:pPr>
        <w:pStyle w:val="af0"/>
        <w:spacing w:line="360" w:lineRule="auto"/>
        <w:ind w:left="0" w:firstLine="709"/>
        <w:jc w:val="both"/>
        <w:rPr>
          <w:sz w:val="24"/>
          <w:szCs w:val="24"/>
        </w:rPr>
      </w:pPr>
      <w:r w:rsidRPr="001B18AB">
        <w:rPr>
          <w:sz w:val="24"/>
          <w:szCs w:val="24"/>
        </w:rPr>
        <w:t>эстетической</w:t>
      </w:r>
      <w:r w:rsidRPr="001B18AB">
        <w:rPr>
          <w:spacing w:val="1"/>
          <w:sz w:val="24"/>
          <w:szCs w:val="24"/>
        </w:rPr>
        <w:t xml:space="preserve"> </w:t>
      </w:r>
      <w:r w:rsidRPr="001B18AB">
        <w:rPr>
          <w:sz w:val="24"/>
          <w:szCs w:val="24"/>
        </w:rPr>
        <w:t>реакции</w:t>
      </w:r>
      <w:r w:rsidRPr="001B18AB">
        <w:rPr>
          <w:spacing w:val="1"/>
          <w:sz w:val="24"/>
          <w:szCs w:val="24"/>
        </w:rPr>
        <w:t xml:space="preserve"> </w:t>
      </w:r>
      <w:r w:rsidRPr="001B18AB">
        <w:rPr>
          <w:sz w:val="24"/>
          <w:szCs w:val="24"/>
        </w:rPr>
        <w:t>читателя,</w:t>
      </w:r>
      <w:r w:rsidRPr="001B18AB">
        <w:rPr>
          <w:spacing w:val="1"/>
          <w:sz w:val="24"/>
          <w:szCs w:val="24"/>
        </w:rPr>
        <w:t xml:space="preserve"> </w:t>
      </w:r>
      <w:r w:rsidRPr="001B18AB">
        <w:rPr>
          <w:sz w:val="24"/>
          <w:szCs w:val="24"/>
        </w:rPr>
        <w:t>которая</w:t>
      </w:r>
      <w:r w:rsidRPr="001B18AB">
        <w:rPr>
          <w:spacing w:val="1"/>
          <w:sz w:val="24"/>
          <w:szCs w:val="24"/>
        </w:rPr>
        <w:t xml:space="preserve"> </w:t>
      </w:r>
      <w:r w:rsidRPr="001B18AB">
        <w:rPr>
          <w:sz w:val="24"/>
          <w:szCs w:val="24"/>
        </w:rPr>
        <w:t>зависит</w:t>
      </w:r>
      <w:r w:rsidRPr="001B18AB">
        <w:rPr>
          <w:spacing w:val="1"/>
          <w:sz w:val="24"/>
          <w:szCs w:val="24"/>
        </w:rPr>
        <w:t xml:space="preserve"> </w:t>
      </w:r>
      <w:r w:rsidRPr="001B18AB">
        <w:rPr>
          <w:sz w:val="24"/>
          <w:szCs w:val="24"/>
        </w:rPr>
        <w:t>от</w:t>
      </w:r>
      <w:r w:rsidRPr="001B18AB">
        <w:rPr>
          <w:spacing w:val="1"/>
          <w:sz w:val="24"/>
          <w:szCs w:val="24"/>
        </w:rPr>
        <w:t xml:space="preserve"> </w:t>
      </w:r>
      <w:r w:rsidRPr="001B18AB">
        <w:rPr>
          <w:sz w:val="24"/>
          <w:szCs w:val="24"/>
        </w:rPr>
        <w:t>возрастных особенностей</w:t>
      </w:r>
      <w:r w:rsidRPr="001B18AB">
        <w:rPr>
          <w:spacing w:val="1"/>
          <w:sz w:val="24"/>
          <w:szCs w:val="24"/>
        </w:rPr>
        <w:t xml:space="preserve"> </w:t>
      </w:r>
      <w:r w:rsidRPr="001B18AB">
        <w:rPr>
          <w:sz w:val="24"/>
          <w:szCs w:val="24"/>
        </w:rPr>
        <w:t xml:space="preserve">обучающихся,    их    психического    и   </w:t>
      </w:r>
      <w:r w:rsidRPr="001B18AB">
        <w:rPr>
          <w:spacing w:val="1"/>
          <w:sz w:val="24"/>
          <w:szCs w:val="24"/>
        </w:rPr>
        <w:t xml:space="preserve"> </w:t>
      </w:r>
      <w:r w:rsidRPr="001B18AB">
        <w:rPr>
          <w:sz w:val="24"/>
          <w:szCs w:val="24"/>
        </w:rPr>
        <w:t>литературного    развития,    жизненного</w:t>
      </w:r>
      <w:r w:rsidRPr="001B18AB">
        <w:rPr>
          <w:spacing w:val="1"/>
          <w:sz w:val="24"/>
          <w:szCs w:val="24"/>
        </w:rPr>
        <w:t xml:space="preserve"> </w:t>
      </w:r>
      <w:r w:rsidRPr="001B18AB">
        <w:rPr>
          <w:sz w:val="24"/>
          <w:szCs w:val="24"/>
        </w:rPr>
        <w:t>и</w:t>
      </w:r>
      <w:r w:rsidRPr="001B18AB">
        <w:rPr>
          <w:spacing w:val="2"/>
          <w:sz w:val="24"/>
          <w:szCs w:val="24"/>
        </w:rPr>
        <w:t xml:space="preserve"> </w:t>
      </w:r>
      <w:r w:rsidRPr="001B18AB">
        <w:rPr>
          <w:sz w:val="24"/>
          <w:szCs w:val="24"/>
        </w:rPr>
        <w:t>читательского</w:t>
      </w:r>
      <w:r w:rsidRPr="001B18AB">
        <w:rPr>
          <w:spacing w:val="-33"/>
          <w:sz w:val="24"/>
          <w:szCs w:val="24"/>
        </w:rPr>
        <w:t xml:space="preserve"> </w:t>
      </w:r>
      <w:r w:rsidRPr="001B18AB">
        <w:rPr>
          <w:sz w:val="24"/>
          <w:szCs w:val="24"/>
        </w:rPr>
        <w:t>опыта.</w:t>
      </w:r>
    </w:p>
    <w:p w:rsidR="002A5D19" w:rsidRPr="001B18AB" w:rsidRDefault="002A5D19" w:rsidP="001B18AB">
      <w:pPr>
        <w:pStyle w:val="af0"/>
        <w:spacing w:line="360" w:lineRule="auto"/>
        <w:ind w:left="0" w:firstLine="709"/>
        <w:jc w:val="both"/>
        <w:rPr>
          <w:sz w:val="24"/>
          <w:szCs w:val="24"/>
        </w:rPr>
      </w:pPr>
      <w:r w:rsidRPr="001B18AB">
        <w:rPr>
          <w:sz w:val="24"/>
          <w:szCs w:val="24"/>
        </w:rPr>
        <w:t>Полноценное</w:t>
      </w:r>
      <w:r w:rsidRPr="001B18AB">
        <w:rPr>
          <w:spacing w:val="1"/>
          <w:sz w:val="24"/>
          <w:szCs w:val="24"/>
        </w:rPr>
        <w:t xml:space="preserve"> </w:t>
      </w:r>
      <w:r w:rsidRPr="001B18AB">
        <w:rPr>
          <w:sz w:val="24"/>
          <w:szCs w:val="24"/>
        </w:rPr>
        <w:t>литературное</w:t>
      </w:r>
      <w:r w:rsidRPr="001B18AB">
        <w:rPr>
          <w:spacing w:val="1"/>
          <w:sz w:val="24"/>
          <w:szCs w:val="24"/>
        </w:rPr>
        <w:t xml:space="preserve"> </w:t>
      </w:r>
      <w:r w:rsidRPr="001B18AB">
        <w:rPr>
          <w:sz w:val="24"/>
          <w:szCs w:val="24"/>
        </w:rPr>
        <w:t>образование</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уровне</w:t>
      </w:r>
      <w:r w:rsidRPr="001B18AB">
        <w:rPr>
          <w:spacing w:val="1"/>
          <w:sz w:val="24"/>
          <w:szCs w:val="24"/>
        </w:rPr>
        <w:t xml:space="preserve"> </w:t>
      </w:r>
      <w:r w:rsidRPr="001B18AB">
        <w:rPr>
          <w:sz w:val="24"/>
          <w:szCs w:val="24"/>
        </w:rPr>
        <w:t>основного</w:t>
      </w:r>
      <w:r w:rsidRPr="001B18AB">
        <w:rPr>
          <w:spacing w:val="1"/>
          <w:sz w:val="24"/>
          <w:szCs w:val="24"/>
        </w:rPr>
        <w:t xml:space="preserve"> </w:t>
      </w:r>
      <w:r w:rsidRPr="001B18AB">
        <w:rPr>
          <w:sz w:val="24"/>
          <w:szCs w:val="24"/>
        </w:rPr>
        <w:t>общего</w:t>
      </w:r>
      <w:r w:rsidRPr="001B18AB">
        <w:rPr>
          <w:spacing w:val="1"/>
          <w:sz w:val="24"/>
          <w:szCs w:val="24"/>
        </w:rPr>
        <w:t xml:space="preserve"> </w:t>
      </w:r>
      <w:r w:rsidRPr="001B18AB">
        <w:rPr>
          <w:sz w:val="24"/>
          <w:szCs w:val="24"/>
        </w:rPr>
        <w:t>образования</w:t>
      </w:r>
      <w:r w:rsidRPr="001B18AB">
        <w:rPr>
          <w:spacing w:val="27"/>
          <w:sz w:val="24"/>
          <w:szCs w:val="24"/>
        </w:rPr>
        <w:t xml:space="preserve"> </w:t>
      </w:r>
      <w:r w:rsidRPr="001B18AB">
        <w:rPr>
          <w:sz w:val="24"/>
          <w:szCs w:val="24"/>
        </w:rPr>
        <w:t>невозможно</w:t>
      </w:r>
      <w:r w:rsidRPr="001B18AB">
        <w:rPr>
          <w:spacing w:val="48"/>
          <w:sz w:val="24"/>
          <w:szCs w:val="24"/>
        </w:rPr>
        <w:t xml:space="preserve"> </w:t>
      </w:r>
      <w:r w:rsidRPr="001B18AB">
        <w:rPr>
          <w:sz w:val="24"/>
          <w:szCs w:val="24"/>
        </w:rPr>
        <w:t>без</w:t>
      </w:r>
      <w:r w:rsidRPr="001B18AB">
        <w:rPr>
          <w:spacing w:val="11"/>
          <w:sz w:val="24"/>
          <w:szCs w:val="24"/>
        </w:rPr>
        <w:t xml:space="preserve"> </w:t>
      </w:r>
      <w:r w:rsidRPr="001B18AB">
        <w:rPr>
          <w:sz w:val="24"/>
          <w:szCs w:val="24"/>
        </w:rPr>
        <w:t>учёта</w:t>
      </w:r>
      <w:r w:rsidRPr="001B18AB">
        <w:rPr>
          <w:spacing w:val="66"/>
          <w:sz w:val="24"/>
          <w:szCs w:val="24"/>
        </w:rPr>
        <w:t xml:space="preserve"> </w:t>
      </w:r>
      <w:r w:rsidRPr="001B18AB">
        <w:rPr>
          <w:sz w:val="24"/>
          <w:szCs w:val="24"/>
        </w:rPr>
        <w:t>преемственности</w:t>
      </w:r>
      <w:r w:rsidRPr="001B18AB">
        <w:rPr>
          <w:spacing w:val="54"/>
          <w:sz w:val="24"/>
          <w:szCs w:val="24"/>
        </w:rPr>
        <w:t xml:space="preserve"> </w:t>
      </w:r>
      <w:r w:rsidRPr="001B18AB">
        <w:rPr>
          <w:sz w:val="24"/>
          <w:szCs w:val="24"/>
        </w:rPr>
        <w:t>с</w:t>
      </w:r>
      <w:r w:rsidRPr="001B18AB">
        <w:rPr>
          <w:spacing w:val="12"/>
          <w:sz w:val="24"/>
          <w:szCs w:val="24"/>
        </w:rPr>
        <w:t xml:space="preserve"> </w:t>
      </w:r>
      <w:r w:rsidRPr="001B18AB">
        <w:rPr>
          <w:sz w:val="24"/>
          <w:szCs w:val="24"/>
        </w:rPr>
        <w:t>учебным</w:t>
      </w:r>
      <w:r w:rsidRPr="001B18AB">
        <w:rPr>
          <w:spacing w:val="39"/>
          <w:sz w:val="24"/>
          <w:szCs w:val="24"/>
        </w:rPr>
        <w:t xml:space="preserve"> </w:t>
      </w:r>
      <w:r w:rsidRPr="001B18AB">
        <w:rPr>
          <w:sz w:val="24"/>
          <w:szCs w:val="24"/>
        </w:rPr>
        <w:t>предметом</w:t>
      </w:r>
    </w:p>
    <w:p w:rsidR="002A5D19" w:rsidRPr="001B18AB" w:rsidRDefault="002A5D19" w:rsidP="001B18AB">
      <w:pPr>
        <w:pStyle w:val="af0"/>
        <w:spacing w:line="360" w:lineRule="auto"/>
        <w:ind w:left="0" w:firstLine="709"/>
        <w:jc w:val="both"/>
        <w:rPr>
          <w:sz w:val="24"/>
          <w:szCs w:val="24"/>
        </w:rPr>
      </w:pPr>
      <w:r w:rsidRPr="001B18AB">
        <w:rPr>
          <w:sz w:val="24"/>
          <w:szCs w:val="24"/>
        </w:rPr>
        <w:lastRenderedPageBreak/>
        <w:t>«Литературное</w:t>
      </w:r>
      <w:r w:rsidRPr="001B18AB">
        <w:rPr>
          <w:spacing w:val="1"/>
          <w:sz w:val="24"/>
          <w:szCs w:val="24"/>
        </w:rPr>
        <w:t xml:space="preserve"> </w:t>
      </w:r>
      <w:r w:rsidRPr="001B18AB">
        <w:rPr>
          <w:sz w:val="24"/>
          <w:szCs w:val="24"/>
        </w:rPr>
        <w:t>чтение»</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уровне</w:t>
      </w:r>
      <w:r w:rsidRPr="001B18AB">
        <w:rPr>
          <w:spacing w:val="1"/>
          <w:sz w:val="24"/>
          <w:szCs w:val="24"/>
        </w:rPr>
        <w:t xml:space="preserve"> </w:t>
      </w:r>
      <w:r w:rsidRPr="001B18AB">
        <w:rPr>
          <w:sz w:val="24"/>
          <w:szCs w:val="24"/>
        </w:rPr>
        <w:t>начального</w:t>
      </w:r>
      <w:r w:rsidRPr="001B18AB">
        <w:rPr>
          <w:spacing w:val="1"/>
          <w:sz w:val="24"/>
          <w:szCs w:val="24"/>
        </w:rPr>
        <w:t xml:space="preserve"> </w:t>
      </w:r>
      <w:r w:rsidRPr="001B18AB">
        <w:rPr>
          <w:sz w:val="24"/>
          <w:szCs w:val="24"/>
        </w:rPr>
        <w:t>общего</w:t>
      </w:r>
      <w:r w:rsidRPr="001B18AB">
        <w:rPr>
          <w:spacing w:val="1"/>
          <w:sz w:val="24"/>
          <w:szCs w:val="24"/>
        </w:rPr>
        <w:t xml:space="preserve"> </w:t>
      </w:r>
      <w:r w:rsidRPr="001B18AB">
        <w:rPr>
          <w:sz w:val="24"/>
          <w:szCs w:val="24"/>
        </w:rPr>
        <w:t>образования,</w:t>
      </w:r>
      <w:r w:rsidRPr="001B18AB">
        <w:rPr>
          <w:spacing w:val="1"/>
          <w:sz w:val="24"/>
          <w:szCs w:val="24"/>
        </w:rPr>
        <w:t xml:space="preserve"> </w:t>
      </w:r>
      <w:r w:rsidRPr="001B18AB">
        <w:rPr>
          <w:sz w:val="24"/>
          <w:szCs w:val="24"/>
        </w:rPr>
        <w:t>межпредметных   связей   с   русским   языком,</w:t>
      </w:r>
      <w:r w:rsidRPr="001B18AB">
        <w:rPr>
          <w:spacing w:val="70"/>
          <w:sz w:val="24"/>
          <w:szCs w:val="24"/>
        </w:rPr>
        <w:t xml:space="preserve"> </w:t>
      </w:r>
      <w:r w:rsidRPr="001B18AB">
        <w:rPr>
          <w:sz w:val="24"/>
          <w:szCs w:val="24"/>
        </w:rPr>
        <w:t>учебным   предметом   «История»</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учебными</w:t>
      </w:r>
      <w:r w:rsidRPr="001B18AB">
        <w:rPr>
          <w:spacing w:val="1"/>
          <w:sz w:val="24"/>
          <w:szCs w:val="24"/>
        </w:rPr>
        <w:t xml:space="preserve"> </w:t>
      </w:r>
      <w:r w:rsidRPr="001B18AB">
        <w:rPr>
          <w:sz w:val="24"/>
          <w:szCs w:val="24"/>
        </w:rPr>
        <w:t>предметами</w:t>
      </w:r>
      <w:r w:rsidRPr="001B18AB">
        <w:rPr>
          <w:spacing w:val="1"/>
          <w:sz w:val="24"/>
          <w:szCs w:val="24"/>
        </w:rPr>
        <w:t xml:space="preserve"> </w:t>
      </w:r>
      <w:r w:rsidRPr="001B18AB">
        <w:rPr>
          <w:sz w:val="24"/>
          <w:szCs w:val="24"/>
        </w:rPr>
        <w:t>предметной</w:t>
      </w:r>
      <w:r w:rsidRPr="001B18AB">
        <w:rPr>
          <w:spacing w:val="1"/>
          <w:sz w:val="24"/>
          <w:szCs w:val="24"/>
        </w:rPr>
        <w:t xml:space="preserve"> </w:t>
      </w:r>
      <w:r w:rsidRPr="001B18AB">
        <w:rPr>
          <w:sz w:val="24"/>
          <w:szCs w:val="24"/>
        </w:rPr>
        <w:t>области</w:t>
      </w:r>
      <w:r w:rsidRPr="001B18AB">
        <w:rPr>
          <w:spacing w:val="1"/>
          <w:sz w:val="24"/>
          <w:szCs w:val="24"/>
        </w:rPr>
        <w:t xml:space="preserve"> </w:t>
      </w:r>
      <w:r w:rsidRPr="001B18AB">
        <w:rPr>
          <w:sz w:val="24"/>
          <w:szCs w:val="24"/>
        </w:rPr>
        <w:t>«Искусство»,</w:t>
      </w:r>
      <w:r w:rsidRPr="001B18AB">
        <w:rPr>
          <w:spacing w:val="1"/>
          <w:sz w:val="24"/>
          <w:szCs w:val="24"/>
        </w:rPr>
        <w:t xml:space="preserve"> </w:t>
      </w:r>
      <w:r w:rsidRPr="001B18AB">
        <w:rPr>
          <w:sz w:val="24"/>
          <w:szCs w:val="24"/>
        </w:rPr>
        <w:t>что</w:t>
      </w:r>
      <w:r w:rsidRPr="001B18AB">
        <w:rPr>
          <w:spacing w:val="1"/>
          <w:sz w:val="24"/>
          <w:szCs w:val="24"/>
        </w:rPr>
        <w:t xml:space="preserve"> </w:t>
      </w:r>
      <w:r w:rsidRPr="001B18AB">
        <w:rPr>
          <w:sz w:val="24"/>
          <w:szCs w:val="24"/>
        </w:rPr>
        <w:t>способствует</w:t>
      </w:r>
      <w:r w:rsidRPr="001B18AB">
        <w:rPr>
          <w:spacing w:val="1"/>
          <w:sz w:val="24"/>
          <w:szCs w:val="24"/>
        </w:rPr>
        <w:t xml:space="preserve"> </w:t>
      </w:r>
      <w:r w:rsidRPr="001B18AB">
        <w:rPr>
          <w:sz w:val="24"/>
          <w:szCs w:val="24"/>
        </w:rPr>
        <w:t>развитию речи,</w:t>
      </w:r>
      <w:r w:rsidRPr="001B18AB">
        <w:rPr>
          <w:spacing w:val="1"/>
          <w:sz w:val="24"/>
          <w:szCs w:val="24"/>
        </w:rPr>
        <w:t xml:space="preserve"> </w:t>
      </w:r>
      <w:r w:rsidRPr="001B18AB">
        <w:rPr>
          <w:sz w:val="24"/>
          <w:szCs w:val="24"/>
        </w:rPr>
        <w:t>историзма</w:t>
      </w:r>
      <w:r w:rsidRPr="001B18AB">
        <w:rPr>
          <w:spacing w:val="1"/>
          <w:sz w:val="24"/>
          <w:szCs w:val="24"/>
        </w:rPr>
        <w:t xml:space="preserve"> </w:t>
      </w:r>
      <w:r w:rsidRPr="001B18AB">
        <w:rPr>
          <w:sz w:val="24"/>
          <w:szCs w:val="24"/>
        </w:rPr>
        <w:t>мышления,</w:t>
      </w:r>
      <w:r w:rsidRPr="001B18AB">
        <w:rPr>
          <w:spacing w:val="1"/>
          <w:sz w:val="24"/>
          <w:szCs w:val="24"/>
        </w:rPr>
        <w:t xml:space="preserve"> </w:t>
      </w:r>
      <w:r w:rsidRPr="001B18AB">
        <w:rPr>
          <w:sz w:val="24"/>
          <w:szCs w:val="24"/>
        </w:rPr>
        <w:t>художественного</w:t>
      </w:r>
      <w:r w:rsidRPr="001B18AB">
        <w:rPr>
          <w:spacing w:val="1"/>
          <w:sz w:val="24"/>
          <w:szCs w:val="24"/>
        </w:rPr>
        <w:t xml:space="preserve"> </w:t>
      </w:r>
      <w:r w:rsidRPr="001B18AB">
        <w:rPr>
          <w:sz w:val="24"/>
          <w:szCs w:val="24"/>
        </w:rPr>
        <w:t>вкуса,</w:t>
      </w:r>
      <w:r w:rsidRPr="001B18AB">
        <w:rPr>
          <w:spacing w:val="1"/>
          <w:sz w:val="24"/>
          <w:szCs w:val="24"/>
        </w:rPr>
        <w:t xml:space="preserve"> </w:t>
      </w:r>
      <w:r w:rsidRPr="001B18AB">
        <w:rPr>
          <w:sz w:val="24"/>
          <w:szCs w:val="24"/>
        </w:rPr>
        <w:t>формированию</w:t>
      </w:r>
      <w:r w:rsidRPr="001B18AB">
        <w:rPr>
          <w:spacing w:val="1"/>
          <w:sz w:val="24"/>
          <w:szCs w:val="24"/>
        </w:rPr>
        <w:t xml:space="preserve"> </w:t>
      </w:r>
      <w:r w:rsidRPr="001B18AB">
        <w:rPr>
          <w:sz w:val="24"/>
          <w:szCs w:val="24"/>
        </w:rPr>
        <w:t>эстетического отношения к окружающему миру и его воплощения в творческих</w:t>
      </w:r>
      <w:r w:rsidRPr="001B18AB">
        <w:rPr>
          <w:spacing w:val="1"/>
          <w:sz w:val="24"/>
          <w:szCs w:val="24"/>
        </w:rPr>
        <w:t xml:space="preserve"> </w:t>
      </w:r>
      <w:r w:rsidRPr="001B18AB">
        <w:rPr>
          <w:sz w:val="24"/>
          <w:szCs w:val="24"/>
        </w:rPr>
        <w:t>работах</w:t>
      </w:r>
      <w:r w:rsidRPr="001B18AB">
        <w:rPr>
          <w:spacing w:val="-33"/>
          <w:sz w:val="24"/>
          <w:szCs w:val="24"/>
        </w:rPr>
        <w:t xml:space="preserve"> </w:t>
      </w:r>
      <w:r w:rsidRPr="001B18AB">
        <w:rPr>
          <w:sz w:val="24"/>
          <w:szCs w:val="24"/>
        </w:rPr>
        <w:t>различных</w:t>
      </w:r>
      <w:r w:rsidRPr="001B18AB">
        <w:rPr>
          <w:spacing w:val="-17"/>
          <w:sz w:val="24"/>
          <w:szCs w:val="24"/>
        </w:rPr>
        <w:t xml:space="preserve"> </w:t>
      </w:r>
      <w:r w:rsidRPr="001B18AB">
        <w:rPr>
          <w:sz w:val="24"/>
          <w:szCs w:val="24"/>
        </w:rPr>
        <w:t>жанров.</w:t>
      </w:r>
    </w:p>
    <w:p w:rsidR="002A5D19" w:rsidRPr="001B18AB" w:rsidRDefault="002A5D19" w:rsidP="001B18AB">
      <w:pPr>
        <w:pStyle w:val="af0"/>
        <w:spacing w:line="360" w:lineRule="auto"/>
        <w:ind w:left="0" w:firstLine="709"/>
        <w:jc w:val="both"/>
        <w:rPr>
          <w:sz w:val="24"/>
          <w:szCs w:val="24"/>
        </w:rPr>
      </w:pPr>
      <w:r w:rsidRPr="001B18AB">
        <w:rPr>
          <w:sz w:val="24"/>
          <w:szCs w:val="24"/>
        </w:rPr>
        <w:t>В рабочей программе учтены все этапы российского историко-литературного</w:t>
      </w:r>
      <w:r w:rsidRPr="001B18AB">
        <w:rPr>
          <w:spacing w:val="-67"/>
          <w:sz w:val="24"/>
          <w:szCs w:val="24"/>
        </w:rPr>
        <w:t xml:space="preserve"> </w:t>
      </w:r>
      <w:r w:rsidRPr="001B18AB">
        <w:rPr>
          <w:sz w:val="24"/>
          <w:szCs w:val="24"/>
        </w:rPr>
        <w:t>процесса</w:t>
      </w:r>
      <w:r w:rsidRPr="001B18AB">
        <w:rPr>
          <w:spacing w:val="1"/>
          <w:sz w:val="24"/>
          <w:szCs w:val="24"/>
        </w:rPr>
        <w:t xml:space="preserve"> </w:t>
      </w:r>
      <w:r w:rsidRPr="001B18AB">
        <w:rPr>
          <w:sz w:val="24"/>
          <w:szCs w:val="24"/>
        </w:rPr>
        <w:t>(от</w:t>
      </w:r>
      <w:r w:rsidRPr="001B18AB">
        <w:rPr>
          <w:spacing w:val="1"/>
          <w:sz w:val="24"/>
          <w:szCs w:val="24"/>
        </w:rPr>
        <w:t xml:space="preserve"> </w:t>
      </w:r>
      <w:r w:rsidRPr="001B18AB">
        <w:rPr>
          <w:sz w:val="24"/>
          <w:szCs w:val="24"/>
        </w:rPr>
        <w:t>фольклора</w:t>
      </w:r>
      <w:r w:rsidRPr="001B18AB">
        <w:rPr>
          <w:spacing w:val="1"/>
          <w:sz w:val="24"/>
          <w:szCs w:val="24"/>
        </w:rPr>
        <w:t xml:space="preserve"> </w:t>
      </w:r>
      <w:r w:rsidRPr="001B18AB">
        <w:rPr>
          <w:sz w:val="24"/>
          <w:szCs w:val="24"/>
        </w:rPr>
        <w:t>до</w:t>
      </w:r>
      <w:r w:rsidRPr="001B18AB">
        <w:rPr>
          <w:spacing w:val="1"/>
          <w:sz w:val="24"/>
          <w:szCs w:val="24"/>
        </w:rPr>
        <w:t xml:space="preserve"> </w:t>
      </w:r>
      <w:r w:rsidRPr="001B18AB">
        <w:rPr>
          <w:sz w:val="24"/>
          <w:szCs w:val="24"/>
        </w:rPr>
        <w:t>новейшей</w:t>
      </w:r>
      <w:r w:rsidRPr="001B18AB">
        <w:rPr>
          <w:spacing w:val="1"/>
          <w:sz w:val="24"/>
          <w:szCs w:val="24"/>
        </w:rPr>
        <w:t xml:space="preserve"> </w:t>
      </w:r>
      <w:r w:rsidRPr="001B18AB">
        <w:rPr>
          <w:sz w:val="24"/>
          <w:szCs w:val="24"/>
        </w:rPr>
        <w:t>русской</w:t>
      </w:r>
      <w:r w:rsidRPr="001B18AB">
        <w:rPr>
          <w:spacing w:val="1"/>
          <w:sz w:val="24"/>
          <w:szCs w:val="24"/>
        </w:rPr>
        <w:t xml:space="preserve"> </w:t>
      </w:r>
      <w:r w:rsidRPr="001B18AB">
        <w:rPr>
          <w:sz w:val="24"/>
          <w:szCs w:val="24"/>
        </w:rPr>
        <w:t>литературы)</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представлены</w:t>
      </w:r>
      <w:r w:rsidRPr="001B18AB">
        <w:rPr>
          <w:spacing w:val="1"/>
          <w:sz w:val="24"/>
          <w:szCs w:val="24"/>
        </w:rPr>
        <w:t xml:space="preserve"> </w:t>
      </w:r>
      <w:r w:rsidRPr="001B18AB">
        <w:rPr>
          <w:sz w:val="24"/>
          <w:szCs w:val="24"/>
        </w:rPr>
        <w:t>разделы,</w:t>
      </w:r>
      <w:r w:rsidRPr="001B18AB">
        <w:rPr>
          <w:spacing w:val="-36"/>
          <w:sz w:val="24"/>
          <w:szCs w:val="24"/>
        </w:rPr>
        <w:t xml:space="preserve"> </w:t>
      </w:r>
      <w:r w:rsidRPr="001B18AB">
        <w:rPr>
          <w:sz w:val="24"/>
          <w:szCs w:val="24"/>
        </w:rPr>
        <w:t>касающиеся</w:t>
      </w:r>
      <w:r w:rsidRPr="001B18AB">
        <w:rPr>
          <w:spacing w:val="-19"/>
          <w:sz w:val="24"/>
          <w:szCs w:val="24"/>
        </w:rPr>
        <w:t xml:space="preserve"> </w:t>
      </w:r>
      <w:r w:rsidRPr="001B18AB">
        <w:rPr>
          <w:sz w:val="24"/>
          <w:szCs w:val="24"/>
        </w:rPr>
        <w:t>отечественной</w:t>
      </w:r>
      <w:r w:rsidRPr="001B18AB">
        <w:rPr>
          <w:spacing w:val="-25"/>
          <w:sz w:val="24"/>
          <w:szCs w:val="24"/>
        </w:rPr>
        <w:t xml:space="preserve"> </w:t>
      </w:r>
      <w:r w:rsidRPr="001B18AB">
        <w:rPr>
          <w:sz w:val="24"/>
          <w:szCs w:val="24"/>
        </w:rPr>
        <w:t>и</w:t>
      </w:r>
      <w:r w:rsidRPr="001B18AB">
        <w:rPr>
          <w:spacing w:val="6"/>
          <w:sz w:val="24"/>
          <w:szCs w:val="24"/>
        </w:rPr>
        <w:t xml:space="preserve"> </w:t>
      </w:r>
      <w:r w:rsidRPr="001B18AB">
        <w:rPr>
          <w:sz w:val="24"/>
          <w:szCs w:val="24"/>
        </w:rPr>
        <w:t>зарубежной</w:t>
      </w:r>
      <w:r w:rsidRPr="001B18AB">
        <w:rPr>
          <w:spacing w:val="-26"/>
          <w:sz w:val="24"/>
          <w:szCs w:val="24"/>
        </w:rPr>
        <w:t xml:space="preserve"> </w:t>
      </w:r>
      <w:r w:rsidRPr="001B18AB">
        <w:rPr>
          <w:sz w:val="24"/>
          <w:szCs w:val="24"/>
        </w:rPr>
        <w:t>литературы.</w:t>
      </w:r>
    </w:p>
    <w:p w:rsidR="002A5D19" w:rsidRPr="001B18AB" w:rsidRDefault="002A5D19" w:rsidP="001B18AB">
      <w:pPr>
        <w:pStyle w:val="af0"/>
        <w:spacing w:line="360" w:lineRule="auto"/>
        <w:ind w:left="0" w:firstLine="709"/>
        <w:jc w:val="both"/>
        <w:rPr>
          <w:sz w:val="24"/>
          <w:szCs w:val="24"/>
        </w:rPr>
      </w:pPr>
      <w:r w:rsidRPr="001B18AB">
        <w:rPr>
          <w:sz w:val="24"/>
          <w:szCs w:val="24"/>
        </w:rPr>
        <w:t>Основные</w:t>
      </w:r>
      <w:r w:rsidRPr="001B18AB">
        <w:rPr>
          <w:spacing w:val="1"/>
          <w:sz w:val="24"/>
          <w:szCs w:val="24"/>
        </w:rPr>
        <w:t xml:space="preserve"> </w:t>
      </w:r>
      <w:r w:rsidRPr="001B18AB">
        <w:rPr>
          <w:sz w:val="24"/>
          <w:szCs w:val="24"/>
        </w:rPr>
        <w:t>виды</w:t>
      </w:r>
      <w:r w:rsidRPr="001B18AB">
        <w:rPr>
          <w:spacing w:val="1"/>
          <w:sz w:val="24"/>
          <w:szCs w:val="24"/>
        </w:rPr>
        <w:t xml:space="preserve"> </w:t>
      </w:r>
      <w:r w:rsidRPr="001B18AB">
        <w:rPr>
          <w:sz w:val="24"/>
          <w:szCs w:val="24"/>
        </w:rPr>
        <w:t>деятельности</w:t>
      </w:r>
      <w:r w:rsidRPr="001B18AB">
        <w:rPr>
          <w:spacing w:val="1"/>
          <w:sz w:val="24"/>
          <w:szCs w:val="24"/>
        </w:rPr>
        <w:t xml:space="preserve"> </w:t>
      </w:r>
      <w:r w:rsidRPr="001B18AB">
        <w:rPr>
          <w:sz w:val="24"/>
          <w:szCs w:val="24"/>
        </w:rPr>
        <w:t>обучающихся</w:t>
      </w:r>
      <w:r w:rsidRPr="001B18AB">
        <w:rPr>
          <w:spacing w:val="1"/>
          <w:sz w:val="24"/>
          <w:szCs w:val="24"/>
        </w:rPr>
        <w:t xml:space="preserve"> </w:t>
      </w:r>
      <w:r w:rsidRPr="001B18AB">
        <w:rPr>
          <w:sz w:val="24"/>
          <w:szCs w:val="24"/>
        </w:rPr>
        <w:t>перечислены</w:t>
      </w:r>
      <w:r w:rsidRPr="001B18AB">
        <w:rPr>
          <w:spacing w:val="1"/>
          <w:sz w:val="24"/>
          <w:szCs w:val="24"/>
        </w:rPr>
        <w:t xml:space="preserve"> </w:t>
      </w:r>
      <w:r w:rsidRPr="001B18AB">
        <w:rPr>
          <w:sz w:val="24"/>
          <w:szCs w:val="24"/>
        </w:rPr>
        <w:t>при</w:t>
      </w:r>
      <w:r w:rsidRPr="001B18AB">
        <w:rPr>
          <w:spacing w:val="1"/>
          <w:sz w:val="24"/>
          <w:szCs w:val="24"/>
        </w:rPr>
        <w:t xml:space="preserve"> </w:t>
      </w:r>
      <w:r w:rsidRPr="001B18AB">
        <w:rPr>
          <w:sz w:val="24"/>
          <w:szCs w:val="24"/>
        </w:rPr>
        <w:t>изучении</w:t>
      </w:r>
      <w:r w:rsidRPr="001B18AB">
        <w:rPr>
          <w:spacing w:val="1"/>
          <w:sz w:val="24"/>
          <w:szCs w:val="24"/>
        </w:rPr>
        <w:t xml:space="preserve"> </w:t>
      </w:r>
      <w:r w:rsidRPr="001B18AB">
        <w:rPr>
          <w:sz w:val="24"/>
          <w:szCs w:val="24"/>
        </w:rPr>
        <w:t>каждой</w:t>
      </w:r>
      <w:r w:rsidRPr="001B18AB">
        <w:rPr>
          <w:spacing w:val="1"/>
          <w:sz w:val="24"/>
          <w:szCs w:val="24"/>
        </w:rPr>
        <w:t xml:space="preserve"> </w:t>
      </w:r>
      <w:r w:rsidRPr="001B18AB">
        <w:rPr>
          <w:sz w:val="24"/>
          <w:szCs w:val="24"/>
        </w:rPr>
        <w:t>монографической</w:t>
      </w:r>
      <w:r w:rsidRPr="001B18AB">
        <w:rPr>
          <w:spacing w:val="1"/>
          <w:sz w:val="24"/>
          <w:szCs w:val="24"/>
        </w:rPr>
        <w:t xml:space="preserve"> </w:t>
      </w:r>
      <w:r w:rsidRPr="001B18AB">
        <w:rPr>
          <w:sz w:val="24"/>
          <w:szCs w:val="24"/>
        </w:rPr>
        <w:t>или</w:t>
      </w:r>
      <w:r w:rsidRPr="001B18AB">
        <w:rPr>
          <w:spacing w:val="1"/>
          <w:sz w:val="24"/>
          <w:szCs w:val="24"/>
        </w:rPr>
        <w:t xml:space="preserve"> </w:t>
      </w:r>
      <w:r w:rsidRPr="001B18AB">
        <w:rPr>
          <w:sz w:val="24"/>
          <w:szCs w:val="24"/>
        </w:rPr>
        <w:t>обзорной</w:t>
      </w:r>
      <w:r w:rsidRPr="001B18AB">
        <w:rPr>
          <w:spacing w:val="1"/>
          <w:sz w:val="24"/>
          <w:szCs w:val="24"/>
        </w:rPr>
        <w:t xml:space="preserve"> </w:t>
      </w:r>
      <w:r w:rsidRPr="001B18AB">
        <w:rPr>
          <w:sz w:val="24"/>
          <w:szCs w:val="24"/>
        </w:rPr>
        <w:t>темы</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направлены</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достижение</w:t>
      </w:r>
      <w:r w:rsidRPr="001B18AB">
        <w:rPr>
          <w:spacing w:val="1"/>
          <w:sz w:val="24"/>
          <w:szCs w:val="24"/>
        </w:rPr>
        <w:t xml:space="preserve"> </w:t>
      </w:r>
      <w:r w:rsidRPr="001B18AB">
        <w:rPr>
          <w:sz w:val="24"/>
          <w:szCs w:val="24"/>
        </w:rPr>
        <w:t>планируемых</w:t>
      </w:r>
      <w:r w:rsidRPr="001B18AB">
        <w:rPr>
          <w:spacing w:val="-33"/>
          <w:sz w:val="24"/>
          <w:szCs w:val="24"/>
        </w:rPr>
        <w:t xml:space="preserve"> </w:t>
      </w:r>
      <w:r w:rsidRPr="001B18AB">
        <w:rPr>
          <w:sz w:val="24"/>
          <w:szCs w:val="24"/>
        </w:rPr>
        <w:t>результатов</w:t>
      </w:r>
      <w:r w:rsidRPr="001B18AB">
        <w:rPr>
          <w:spacing w:val="-24"/>
          <w:sz w:val="24"/>
          <w:szCs w:val="24"/>
        </w:rPr>
        <w:t xml:space="preserve"> </w:t>
      </w:r>
      <w:r w:rsidRPr="001B18AB">
        <w:rPr>
          <w:sz w:val="24"/>
          <w:szCs w:val="24"/>
        </w:rPr>
        <w:t>обучения</w:t>
      </w:r>
      <w:r w:rsidRPr="001B18AB">
        <w:rPr>
          <w:spacing w:val="-20"/>
          <w:sz w:val="24"/>
          <w:szCs w:val="24"/>
        </w:rPr>
        <w:t xml:space="preserve"> </w:t>
      </w:r>
      <w:r w:rsidRPr="001B18AB">
        <w:rPr>
          <w:sz w:val="24"/>
          <w:szCs w:val="24"/>
        </w:rPr>
        <w:t>литературе.</w:t>
      </w:r>
    </w:p>
    <w:p w:rsidR="002A5D19" w:rsidRPr="001B18AB" w:rsidRDefault="002A5D19" w:rsidP="001B18AB">
      <w:pPr>
        <w:pStyle w:val="af0"/>
        <w:spacing w:line="360" w:lineRule="auto"/>
        <w:ind w:left="0" w:firstLine="709"/>
        <w:jc w:val="both"/>
        <w:rPr>
          <w:sz w:val="24"/>
          <w:szCs w:val="24"/>
        </w:rPr>
      </w:pPr>
      <w:r w:rsidRPr="001B18AB">
        <w:rPr>
          <w:sz w:val="24"/>
          <w:szCs w:val="24"/>
        </w:rPr>
        <w:t>Цели изучения литературы на уровне основного общего образования состоят</w:t>
      </w:r>
      <w:r w:rsidRPr="001B18AB">
        <w:rPr>
          <w:spacing w:val="1"/>
          <w:sz w:val="24"/>
          <w:szCs w:val="24"/>
        </w:rPr>
        <w:t xml:space="preserve"> </w:t>
      </w:r>
      <w:r w:rsidRPr="001B18AB">
        <w:rPr>
          <w:sz w:val="24"/>
          <w:szCs w:val="24"/>
        </w:rPr>
        <w:t>в формировании у обучающихся потребности в качественном чтении, культуры</w:t>
      </w:r>
      <w:r w:rsidRPr="001B18AB">
        <w:rPr>
          <w:spacing w:val="1"/>
          <w:sz w:val="24"/>
          <w:szCs w:val="24"/>
        </w:rPr>
        <w:t xml:space="preserve"> </w:t>
      </w:r>
      <w:r w:rsidRPr="001B18AB">
        <w:rPr>
          <w:sz w:val="24"/>
          <w:szCs w:val="24"/>
        </w:rPr>
        <w:t>читательского</w:t>
      </w:r>
      <w:r w:rsidRPr="001B18AB">
        <w:rPr>
          <w:spacing w:val="1"/>
          <w:sz w:val="24"/>
          <w:szCs w:val="24"/>
        </w:rPr>
        <w:t xml:space="preserve"> </w:t>
      </w:r>
      <w:r w:rsidRPr="001B18AB">
        <w:rPr>
          <w:sz w:val="24"/>
          <w:szCs w:val="24"/>
        </w:rPr>
        <w:t>восприятия,</w:t>
      </w:r>
      <w:r w:rsidRPr="001B18AB">
        <w:rPr>
          <w:spacing w:val="1"/>
          <w:sz w:val="24"/>
          <w:szCs w:val="24"/>
        </w:rPr>
        <w:t xml:space="preserve"> </w:t>
      </w:r>
      <w:r w:rsidRPr="001B18AB">
        <w:rPr>
          <w:sz w:val="24"/>
          <w:szCs w:val="24"/>
        </w:rPr>
        <w:t>понимания</w:t>
      </w:r>
      <w:r w:rsidRPr="001B18AB">
        <w:rPr>
          <w:spacing w:val="1"/>
          <w:sz w:val="24"/>
          <w:szCs w:val="24"/>
        </w:rPr>
        <w:t xml:space="preserve"> </w:t>
      </w:r>
      <w:r w:rsidRPr="001B18AB">
        <w:rPr>
          <w:sz w:val="24"/>
          <w:szCs w:val="24"/>
        </w:rPr>
        <w:t>литературных</w:t>
      </w:r>
      <w:r w:rsidRPr="001B18AB">
        <w:rPr>
          <w:spacing w:val="1"/>
          <w:sz w:val="24"/>
          <w:szCs w:val="24"/>
        </w:rPr>
        <w:t xml:space="preserve"> </w:t>
      </w:r>
      <w:r w:rsidRPr="001B18AB">
        <w:rPr>
          <w:sz w:val="24"/>
          <w:szCs w:val="24"/>
        </w:rPr>
        <w:t>текстов</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создания</w:t>
      </w:r>
      <w:r w:rsidRPr="001B18AB">
        <w:rPr>
          <w:spacing w:val="1"/>
          <w:sz w:val="24"/>
          <w:szCs w:val="24"/>
        </w:rPr>
        <w:t xml:space="preserve"> </w:t>
      </w:r>
      <w:r w:rsidRPr="001B18AB">
        <w:rPr>
          <w:sz w:val="24"/>
          <w:szCs w:val="24"/>
        </w:rPr>
        <w:t>собственных</w:t>
      </w:r>
      <w:r w:rsidRPr="001B18AB">
        <w:rPr>
          <w:spacing w:val="1"/>
          <w:sz w:val="24"/>
          <w:szCs w:val="24"/>
        </w:rPr>
        <w:t xml:space="preserve"> </w:t>
      </w:r>
      <w:r w:rsidRPr="001B18AB">
        <w:rPr>
          <w:sz w:val="24"/>
          <w:szCs w:val="24"/>
        </w:rPr>
        <w:t>устных</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письменных</w:t>
      </w:r>
      <w:r w:rsidRPr="001B18AB">
        <w:rPr>
          <w:spacing w:val="1"/>
          <w:sz w:val="24"/>
          <w:szCs w:val="24"/>
        </w:rPr>
        <w:t xml:space="preserve"> </w:t>
      </w:r>
      <w:r w:rsidRPr="001B18AB">
        <w:rPr>
          <w:sz w:val="24"/>
          <w:szCs w:val="24"/>
        </w:rPr>
        <w:t>высказываний,</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развитии</w:t>
      </w:r>
      <w:r w:rsidRPr="001B18AB">
        <w:rPr>
          <w:spacing w:val="1"/>
          <w:sz w:val="24"/>
          <w:szCs w:val="24"/>
        </w:rPr>
        <w:t xml:space="preserve"> </w:t>
      </w:r>
      <w:r w:rsidRPr="001B18AB">
        <w:rPr>
          <w:sz w:val="24"/>
          <w:szCs w:val="24"/>
        </w:rPr>
        <w:t>чувства</w:t>
      </w:r>
      <w:r w:rsidRPr="001B18AB">
        <w:rPr>
          <w:spacing w:val="1"/>
          <w:sz w:val="24"/>
          <w:szCs w:val="24"/>
        </w:rPr>
        <w:t xml:space="preserve"> </w:t>
      </w:r>
      <w:r w:rsidRPr="001B18AB">
        <w:rPr>
          <w:sz w:val="24"/>
          <w:szCs w:val="24"/>
        </w:rPr>
        <w:t>причастности</w:t>
      </w:r>
      <w:r w:rsidRPr="001B18AB">
        <w:rPr>
          <w:spacing w:val="1"/>
          <w:sz w:val="24"/>
          <w:szCs w:val="24"/>
        </w:rPr>
        <w:t xml:space="preserve"> </w:t>
      </w:r>
      <w:r w:rsidRPr="001B18AB">
        <w:rPr>
          <w:sz w:val="24"/>
          <w:szCs w:val="24"/>
        </w:rPr>
        <w:t>к</w:t>
      </w:r>
      <w:r w:rsidRPr="001B18AB">
        <w:rPr>
          <w:spacing w:val="1"/>
          <w:sz w:val="24"/>
          <w:szCs w:val="24"/>
        </w:rPr>
        <w:t xml:space="preserve"> </w:t>
      </w:r>
      <w:r w:rsidRPr="001B18AB">
        <w:rPr>
          <w:sz w:val="24"/>
          <w:szCs w:val="24"/>
        </w:rPr>
        <w:t>отечественной</w:t>
      </w:r>
      <w:r w:rsidRPr="001B18AB">
        <w:rPr>
          <w:spacing w:val="1"/>
          <w:sz w:val="24"/>
          <w:szCs w:val="24"/>
        </w:rPr>
        <w:t xml:space="preserve"> </w:t>
      </w:r>
      <w:r w:rsidRPr="001B18AB">
        <w:rPr>
          <w:sz w:val="24"/>
          <w:szCs w:val="24"/>
        </w:rPr>
        <w:t>культуре</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уважения</w:t>
      </w:r>
      <w:r w:rsidRPr="001B18AB">
        <w:rPr>
          <w:spacing w:val="1"/>
          <w:sz w:val="24"/>
          <w:szCs w:val="24"/>
        </w:rPr>
        <w:t xml:space="preserve"> </w:t>
      </w:r>
      <w:r w:rsidRPr="001B18AB">
        <w:rPr>
          <w:sz w:val="24"/>
          <w:szCs w:val="24"/>
        </w:rPr>
        <w:t>к</w:t>
      </w:r>
      <w:r w:rsidRPr="001B18AB">
        <w:rPr>
          <w:spacing w:val="1"/>
          <w:sz w:val="24"/>
          <w:szCs w:val="24"/>
        </w:rPr>
        <w:t xml:space="preserve"> </w:t>
      </w:r>
      <w:r w:rsidRPr="001B18AB">
        <w:rPr>
          <w:sz w:val="24"/>
          <w:szCs w:val="24"/>
        </w:rPr>
        <w:t>другим</w:t>
      </w:r>
      <w:r w:rsidRPr="001B18AB">
        <w:rPr>
          <w:spacing w:val="1"/>
          <w:sz w:val="24"/>
          <w:szCs w:val="24"/>
        </w:rPr>
        <w:t xml:space="preserve"> </w:t>
      </w:r>
      <w:r w:rsidRPr="001B18AB">
        <w:rPr>
          <w:sz w:val="24"/>
          <w:szCs w:val="24"/>
        </w:rPr>
        <w:t>культурам,</w:t>
      </w:r>
      <w:r w:rsidRPr="001B18AB">
        <w:rPr>
          <w:spacing w:val="1"/>
          <w:sz w:val="24"/>
          <w:szCs w:val="24"/>
        </w:rPr>
        <w:t xml:space="preserve"> </w:t>
      </w:r>
      <w:r w:rsidRPr="001B18AB">
        <w:rPr>
          <w:sz w:val="24"/>
          <w:szCs w:val="24"/>
        </w:rPr>
        <w:t>аксиологической</w:t>
      </w:r>
      <w:r w:rsidRPr="001B18AB">
        <w:rPr>
          <w:spacing w:val="1"/>
          <w:sz w:val="24"/>
          <w:szCs w:val="24"/>
        </w:rPr>
        <w:t xml:space="preserve"> </w:t>
      </w:r>
      <w:r w:rsidRPr="001B18AB">
        <w:rPr>
          <w:sz w:val="24"/>
          <w:szCs w:val="24"/>
        </w:rPr>
        <w:t>сферы</w:t>
      </w:r>
      <w:r w:rsidRPr="001B18AB">
        <w:rPr>
          <w:spacing w:val="1"/>
          <w:sz w:val="24"/>
          <w:szCs w:val="24"/>
        </w:rPr>
        <w:t xml:space="preserve"> </w:t>
      </w:r>
      <w:r w:rsidRPr="001B18AB">
        <w:rPr>
          <w:sz w:val="24"/>
          <w:szCs w:val="24"/>
        </w:rPr>
        <w:t>личности</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основе</w:t>
      </w:r>
      <w:r w:rsidRPr="001B18AB">
        <w:rPr>
          <w:spacing w:val="1"/>
          <w:sz w:val="24"/>
          <w:szCs w:val="24"/>
        </w:rPr>
        <w:t xml:space="preserve"> </w:t>
      </w:r>
      <w:r w:rsidRPr="001B18AB">
        <w:rPr>
          <w:sz w:val="24"/>
          <w:szCs w:val="24"/>
        </w:rPr>
        <w:t>высоких</w:t>
      </w:r>
      <w:r w:rsidRPr="001B18AB">
        <w:rPr>
          <w:spacing w:val="1"/>
          <w:sz w:val="24"/>
          <w:szCs w:val="24"/>
        </w:rPr>
        <w:t xml:space="preserve"> </w:t>
      </w:r>
      <w:r w:rsidRPr="001B18AB">
        <w:rPr>
          <w:sz w:val="24"/>
          <w:szCs w:val="24"/>
        </w:rPr>
        <w:t>духовно-нравственных</w:t>
      </w:r>
      <w:r w:rsidRPr="001B18AB">
        <w:rPr>
          <w:spacing w:val="1"/>
          <w:sz w:val="24"/>
          <w:szCs w:val="24"/>
        </w:rPr>
        <w:t xml:space="preserve"> </w:t>
      </w:r>
      <w:r w:rsidRPr="001B18AB">
        <w:rPr>
          <w:sz w:val="24"/>
          <w:szCs w:val="24"/>
        </w:rPr>
        <w:t>идеалов,</w:t>
      </w:r>
      <w:r w:rsidRPr="001B18AB">
        <w:rPr>
          <w:spacing w:val="-20"/>
          <w:sz w:val="24"/>
          <w:szCs w:val="24"/>
        </w:rPr>
        <w:t xml:space="preserve"> </w:t>
      </w:r>
      <w:r w:rsidRPr="001B18AB">
        <w:rPr>
          <w:sz w:val="24"/>
          <w:szCs w:val="24"/>
        </w:rPr>
        <w:t>воплощённых</w:t>
      </w:r>
      <w:r w:rsidRPr="001B18AB">
        <w:rPr>
          <w:spacing w:val="-31"/>
          <w:sz w:val="24"/>
          <w:szCs w:val="24"/>
        </w:rPr>
        <w:t xml:space="preserve"> </w:t>
      </w:r>
      <w:r w:rsidRPr="001B18AB">
        <w:rPr>
          <w:sz w:val="24"/>
          <w:szCs w:val="24"/>
        </w:rPr>
        <w:t>в</w:t>
      </w:r>
      <w:r w:rsidRPr="001B18AB">
        <w:rPr>
          <w:spacing w:val="-22"/>
          <w:sz w:val="24"/>
          <w:szCs w:val="24"/>
        </w:rPr>
        <w:t xml:space="preserve"> </w:t>
      </w:r>
      <w:r w:rsidRPr="001B18AB">
        <w:rPr>
          <w:sz w:val="24"/>
          <w:szCs w:val="24"/>
        </w:rPr>
        <w:t>отечественной</w:t>
      </w:r>
      <w:r w:rsidRPr="001B18AB">
        <w:rPr>
          <w:spacing w:val="-10"/>
          <w:sz w:val="24"/>
          <w:szCs w:val="24"/>
        </w:rPr>
        <w:t xml:space="preserve"> </w:t>
      </w:r>
      <w:r w:rsidRPr="001B18AB">
        <w:rPr>
          <w:sz w:val="24"/>
          <w:szCs w:val="24"/>
        </w:rPr>
        <w:t>и</w:t>
      </w:r>
      <w:r w:rsidRPr="001B18AB">
        <w:rPr>
          <w:spacing w:val="7"/>
          <w:sz w:val="24"/>
          <w:szCs w:val="24"/>
        </w:rPr>
        <w:t xml:space="preserve"> </w:t>
      </w:r>
      <w:r w:rsidRPr="001B18AB">
        <w:rPr>
          <w:sz w:val="24"/>
          <w:szCs w:val="24"/>
        </w:rPr>
        <w:t>зарубежной</w:t>
      </w:r>
      <w:r w:rsidRPr="001B18AB">
        <w:rPr>
          <w:spacing w:val="-26"/>
          <w:sz w:val="24"/>
          <w:szCs w:val="24"/>
        </w:rPr>
        <w:t xml:space="preserve"> </w:t>
      </w:r>
      <w:r w:rsidRPr="001B18AB">
        <w:rPr>
          <w:sz w:val="24"/>
          <w:szCs w:val="24"/>
        </w:rPr>
        <w:t>литературе.</w:t>
      </w:r>
    </w:p>
    <w:p w:rsidR="002A5D19" w:rsidRPr="001B18AB" w:rsidRDefault="002A5D19" w:rsidP="001B18AB">
      <w:pPr>
        <w:pStyle w:val="af0"/>
        <w:spacing w:line="360" w:lineRule="auto"/>
        <w:ind w:left="0" w:firstLine="709"/>
        <w:jc w:val="both"/>
        <w:rPr>
          <w:sz w:val="24"/>
          <w:szCs w:val="24"/>
        </w:rPr>
      </w:pPr>
      <w:r w:rsidRPr="001B18AB">
        <w:rPr>
          <w:sz w:val="24"/>
          <w:szCs w:val="24"/>
        </w:rPr>
        <w:t>Достижение</w:t>
      </w:r>
      <w:r w:rsidRPr="001B18AB">
        <w:rPr>
          <w:spacing w:val="1"/>
          <w:sz w:val="24"/>
          <w:szCs w:val="24"/>
        </w:rPr>
        <w:t xml:space="preserve"> </w:t>
      </w:r>
      <w:r w:rsidRPr="001B18AB">
        <w:rPr>
          <w:sz w:val="24"/>
          <w:szCs w:val="24"/>
        </w:rPr>
        <w:t>целей</w:t>
      </w:r>
      <w:r w:rsidRPr="001B18AB">
        <w:rPr>
          <w:spacing w:val="1"/>
          <w:sz w:val="24"/>
          <w:szCs w:val="24"/>
        </w:rPr>
        <w:t xml:space="preserve"> </w:t>
      </w:r>
      <w:r w:rsidRPr="001B18AB">
        <w:rPr>
          <w:sz w:val="24"/>
          <w:szCs w:val="24"/>
        </w:rPr>
        <w:t>изучения</w:t>
      </w:r>
      <w:r w:rsidRPr="001B18AB">
        <w:rPr>
          <w:spacing w:val="1"/>
          <w:sz w:val="24"/>
          <w:szCs w:val="24"/>
        </w:rPr>
        <w:t xml:space="preserve"> </w:t>
      </w:r>
      <w:r w:rsidRPr="001B18AB">
        <w:rPr>
          <w:sz w:val="24"/>
          <w:szCs w:val="24"/>
        </w:rPr>
        <w:t>литературы возможно при решении учебных</w:t>
      </w:r>
      <w:r w:rsidRPr="001B18AB">
        <w:rPr>
          <w:spacing w:val="1"/>
          <w:sz w:val="24"/>
          <w:szCs w:val="24"/>
        </w:rPr>
        <w:t xml:space="preserve"> </w:t>
      </w:r>
      <w:r w:rsidRPr="001B18AB">
        <w:rPr>
          <w:sz w:val="24"/>
          <w:szCs w:val="24"/>
        </w:rPr>
        <w:t>задач,</w:t>
      </w:r>
      <w:r w:rsidRPr="001B18AB">
        <w:rPr>
          <w:spacing w:val="-21"/>
          <w:sz w:val="24"/>
          <w:szCs w:val="24"/>
        </w:rPr>
        <w:t xml:space="preserve"> </w:t>
      </w:r>
      <w:r w:rsidRPr="001B18AB">
        <w:rPr>
          <w:sz w:val="24"/>
          <w:szCs w:val="24"/>
        </w:rPr>
        <w:t>которые</w:t>
      </w:r>
      <w:r w:rsidRPr="001B18AB">
        <w:rPr>
          <w:spacing w:val="-30"/>
          <w:sz w:val="24"/>
          <w:szCs w:val="24"/>
        </w:rPr>
        <w:t xml:space="preserve"> </w:t>
      </w:r>
      <w:r w:rsidRPr="001B18AB">
        <w:rPr>
          <w:sz w:val="24"/>
          <w:szCs w:val="24"/>
        </w:rPr>
        <w:t>постепенно</w:t>
      </w:r>
      <w:r w:rsidRPr="001B18AB">
        <w:rPr>
          <w:spacing w:val="-16"/>
          <w:sz w:val="24"/>
          <w:szCs w:val="24"/>
        </w:rPr>
        <w:t xml:space="preserve"> </w:t>
      </w:r>
      <w:r w:rsidRPr="001B18AB">
        <w:rPr>
          <w:sz w:val="24"/>
          <w:szCs w:val="24"/>
        </w:rPr>
        <w:t>усложняются</w:t>
      </w:r>
      <w:r w:rsidRPr="001B18AB">
        <w:rPr>
          <w:spacing w:val="-21"/>
          <w:sz w:val="24"/>
          <w:szCs w:val="24"/>
        </w:rPr>
        <w:t xml:space="preserve"> </w:t>
      </w:r>
      <w:r w:rsidRPr="001B18AB">
        <w:rPr>
          <w:sz w:val="24"/>
          <w:szCs w:val="24"/>
        </w:rPr>
        <w:t>от</w:t>
      </w:r>
      <w:r w:rsidRPr="001B18AB">
        <w:rPr>
          <w:spacing w:val="-13"/>
          <w:sz w:val="24"/>
          <w:szCs w:val="24"/>
        </w:rPr>
        <w:t xml:space="preserve"> </w:t>
      </w:r>
      <w:r w:rsidRPr="001B18AB">
        <w:rPr>
          <w:sz w:val="24"/>
          <w:szCs w:val="24"/>
        </w:rPr>
        <w:t>5 к</w:t>
      </w:r>
      <w:r w:rsidRPr="001B18AB">
        <w:rPr>
          <w:spacing w:val="3"/>
          <w:sz w:val="24"/>
          <w:szCs w:val="24"/>
        </w:rPr>
        <w:t xml:space="preserve"> </w:t>
      </w:r>
      <w:r w:rsidRPr="001B18AB">
        <w:rPr>
          <w:sz w:val="24"/>
          <w:szCs w:val="24"/>
        </w:rPr>
        <w:t>9 классу.</w:t>
      </w:r>
    </w:p>
    <w:p w:rsidR="002A5D19" w:rsidRPr="001B18AB" w:rsidRDefault="002A5D19" w:rsidP="001B18AB">
      <w:pPr>
        <w:pStyle w:val="af0"/>
        <w:spacing w:line="360" w:lineRule="auto"/>
        <w:ind w:left="0" w:firstLine="709"/>
        <w:jc w:val="both"/>
        <w:rPr>
          <w:sz w:val="24"/>
          <w:szCs w:val="24"/>
        </w:rPr>
      </w:pPr>
      <w:r w:rsidRPr="001B18AB">
        <w:rPr>
          <w:sz w:val="24"/>
          <w:szCs w:val="24"/>
        </w:rPr>
        <w:t>Задачи,</w:t>
      </w:r>
      <w:r w:rsidRPr="001B18AB">
        <w:rPr>
          <w:spacing w:val="75"/>
          <w:sz w:val="24"/>
          <w:szCs w:val="24"/>
        </w:rPr>
        <w:t xml:space="preserve"> </w:t>
      </w:r>
      <w:r w:rsidRPr="001B18AB">
        <w:rPr>
          <w:sz w:val="24"/>
          <w:szCs w:val="24"/>
        </w:rPr>
        <w:t>связанные</w:t>
      </w:r>
      <w:r w:rsidRPr="001B18AB">
        <w:rPr>
          <w:spacing w:val="117"/>
          <w:sz w:val="24"/>
          <w:szCs w:val="24"/>
        </w:rPr>
        <w:t xml:space="preserve"> </w:t>
      </w:r>
      <w:r w:rsidRPr="001B18AB">
        <w:rPr>
          <w:sz w:val="24"/>
          <w:szCs w:val="24"/>
        </w:rPr>
        <w:t xml:space="preserve">с  </w:t>
      </w:r>
      <w:r w:rsidRPr="001B18AB">
        <w:rPr>
          <w:spacing w:val="9"/>
          <w:sz w:val="24"/>
          <w:szCs w:val="24"/>
        </w:rPr>
        <w:t xml:space="preserve"> </w:t>
      </w:r>
      <w:r w:rsidRPr="001B18AB">
        <w:rPr>
          <w:sz w:val="24"/>
          <w:szCs w:val="24"/>
        </w:rPr>
        <w:t>пониманием</w:t>
      </w:r>
      <w:r w:rsidRPr="001B18AB">
        <w:rPr>
          <w:spacing w:val="140"/>
          <w:sz w:val="24"/>
          <w:szCs w:val="24"/>
        </w:rPr>
        <w:t xml:space="preserve"> </w:t>
      </w:r>
      <w:r w:rsidRPr="001B18AB">
        <w:rPr>
          <w:sz w:val="24"/>
          <w:szCs w:val="24"/>
        </w:rPr>
        <w:t>литературы</w:t>
      </w:r>
      <w:r w:rsidRPr="001B18AB">
        <w:rPr>
          <w:spacing w:val="95"/>
          <w:sz w:val="24"/>
          <w:szCs w:val="24"/>
        </w:rPr>
        <w:t xml:space="preserve"> </w:t>
      </w:r>
      <w:r w:rsidRPr="001B18AB">
        <w:rPr>
          <w:sz w:val="24"/>
          <w:szCs w:val="24"/>
        </w:rPr>
        <w:t xml:space="preserve">как  </w:t>
      </w:r>
      <w:r w:rsidRPr="001B18AB">
        <w:rPr>
          <w:spacing w:val="13"/>
          <w:sz w:val="24"/>
          <w:szCs w:val="24"/>
        </w:rPr>
        <w:t xml:space="preserve"> </w:t>
      </w:r>
      <w:r w:rsidRPr="001B18AB">
        <w:rPr>
          <w:sz w:val="24"/>
          <w:szCs w:val="24"/>
        </w:rPr>
        <w:t>одной</w:t>
      </w:r>
      <w:r w:rsidRPr="001B18AB">
        <w:rPr>
          <w:spacing w:val="121"/>
          <w:sz w:val="24"/>
          <w:szCs w:val="24"/>
        </w:rPr>
        <w:t xml:space="preserve"> </w:t>
      </w:r>
      <w:r w:rsidRPr="001B18AB">
        <w:rPr>
          <w:sz w:val="24"/>
          <w:szCs w:val="24"/>
        </w:rPr>
        <w:t xml:space="preserve">из  </w:t>
      </w:r>
      <w:r w:rsidRPr="001B18AB">
        <w:rPr>
          <w:spacing w:val="9"/>
          <w:sz w:val="24"/>
          <w:szCs w:val="24"/>
        </w:rPr>
        <w:t xml:space="preserve"> </w:t>
      </w:r>
      <w:r w:rsidRPr="001B18AB">
        <w:rPr>
          <w:sz w:val="24"/>
          <w:szCs w:val="24"/>
        </w:rPr>
        <w:t>основных</w:t>
      </w:r>
      <w:r w:rsidR="001B18AB">
        <w:rPr>
          <w:sz w:val="24"/>
          <w:szCs w:val="24"/>
        </w:rPr>
        <w:t xml:space="preserve"> </w:t>
      </w:r>
      <w:r w:rsidRPr="001B18AB">
        <w:rPr>
          <w:sz w:val="24"/>
          <w:szCs w:val="24"/>
        </w:rPr>
        <w:t>национально-культурных ценностей народа, как особого способа познания жизни,</w:t>
      </w:r>
      <w:r w:rsidRPr="001B18AB">
        <w:rPr>
          <w:spacing w:val="-67"/>
          <w:sz w:val="24"/>
          <w:szCs w:val="24"/>
        </w:rPr>
        <w:t xml:space="preserve"> </w:t>
      </w:r>
      <w:r w:rsidRPr="001B18AB">
        <w:rPr>
          <w:sz w:val="24"/>
          <w:szCs w:val="24"/>
        </w:rPr>
        <w:t>с</w:t>
      </w:r>
      <w:r w:rsidRPr="001B18AB">
        <w:rPr>
          <w:spacing w:val="1"/>
          <w:sz w:val="24"/>
          <w:szCs w:val="24"/>
        </w:rPr>
        <w:t xml:space="preserve"> </w:t>
      </w:r>
      <w:r w:rsidRPr="001B18AB">
        <w:rPr>
          <w:sz w:val="24"/>
          <w:szCs w:val="24"/>
        </w:rPr>
        <w:t>обеспечением</w:t>
      </w:r>
      <w:r w:rsidRPr="001B18AB">
        <w:rPr>
          <w:spacing w:val="1"/>
          <w:sz w:val="24"/>
          <w:szCs w:val="24"/>
        </w:rPr>
        <w:t xml:space="preserve"> </w:t>
      </w:r>
      <w:r w:rsidRPr="001B18AB">
        <w:rPr>
          <w:sz w:val="24"/>
          <w:szCs w:val="24"/>
        </w:rPr>
        <w:t>культурной самоидентификации, осознанием</w:t>
      </w:r>
      <w:r w:rsidRPr="001B18AB">
        <w:rPr>
          <w:spacing w:val="1"/>
          <w:sz w:val="24"/>
          <w:szCs w:val="24"/>
        </w:rPr>
        <w:t xml:space="preserve"> </w:t>
      </w:r>
      <w:r w:rsidRPr="001B18AB">
        <w:rPr>
          <w:sz w:val="24"/>
          <w:szCs w:val="24"/>
        </w:rPr>
        <w:t>коммуникативно-</w:t>
      </w:r>
      <w:r w:rsidRPr="001B18AB">
        <w:rPr>
          <w:spacing w:val="1"/>
          <w:sz w:val="24"/>
          <w:szCs w:val="24"/>
        </w:rPr>
        <w:t xml:space="preserve"> </w:t>
      </w:r>
      <w:r w:rsidRPr="001B18AB">
        <w:rPr>
          <w:sz w:val="24"/>
          <w:szCs w:val="24"/>
        </w:rPr>
        <w:t>эстетических</w:t>
      </w:r>
      <w:r w:rsidRPr="001B18AB">
        <w:rPr>
          <w:spacing w:val="1"/>
          <w:sz w:val="24"/>
          <w:szCs w:val="24"/>
        </w:rPr>
        <w:t xml:space="preserve"> </w:t>
      </w:r>
      <w:r w:rsidRPr="001B18AB">
        <w:rPr>
          <w:sz w:val="24"/>
          <w:szCs w:val="24"/>
        </w:rPr>
        <w:t>возможностей</w:t>
      </w:r>
      <w:r w:rsidRPr="001B18AB">
        <w:rPr>
          <w:spacing w:val="1"/>
          <w:sz w:val="24"/>
          <w:szCs w:val="24"/>
        </w:rPr>
        <w:t xml:space="preserve"> </w:t>
      </w:r>
      <w:r w:rsidRPr="001B18AB">
        <w:rPr>
          <w:sz w:val="24"/>
          <w:szCs w:val="24"/>
        </w:rPr>
        <w:t>родного</w:t>
      </w:r>
      <w:r w:rsidRPr="001B18AB">
        <w:rPr>
          <w:spacing w:val="1"/>
          <w:sz w:val="24"/>
          <w:szCs w:val="24"/>
        </w:rPr>
        <w:t xml:space="preserve"> </w:t>
      </w:r>
      <w:r w:rsidRPr="001B18AB">
        <w:rPr>
          <w:sz w:val="24"/>
          <w:szCs w:val="24"/>
        </w:rPr>
        <w:t>языка</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основе</w:t>
      </w:r>
      <w:r w:rsidRPr="001B18AB">
        <w:rPr>
          <w:spacing w:val="1"/>
          <w:sz w:val="24"/>
          <w:szCs w:val="24"/>
        </w:rPr>
        <w:t xml:space="preserve"> </w:t>
      </w:r>
      <w:r w:rsidRPr="001B18AB">
        <w:rPr>
          <w:sz w:val="24"/>
          <w:szCs w:val="24"/>
        </w:rPr>
        <w:t>изучения</w:t>
      </w:r>
      <w:r w:rsidRPr="001B18AB">
        <w:rPr>
          <w:spacing w:val="1"/>
          <w:sz w:val="24"/>
          <w:szCs w:val="24"/>
        </w:rPr>
        <w:t xml:space="preserve"> </w:t>
      </w:r>
      <w:r w:rsidRPr="001B18AB">
        <w:rPr>
          <w:sz w:val="24"/>
          <w:szCs w:val="24"/>
        </w:rPr>
        <w:t>выдающихся</w:t>
      </w:r>
      <w:r w:rsidRPr="001B18AB">
        <w:rPr>
          <w:spacing w:val="1"/>
          <w:sz w:val="24"/>
          <w:szCs w:val="24"/>
        </w:rPr>
        <w:t xml:space="preserve"> </w:t>
      </w:r>
      <w:r w:rsidRPr="001B18AB">
        <w:rPr>
          <w:sz w:val="24"/>
          <w:szCs w:val="24"/>
        </w:rPr>
        <w:t>произведений</w:t>
      </w:r>
      <w:r w:rsidRPr="001B18AB">
        <w:rPr>
          <w:spacing w:val="1"/>
          <w:sz w:val="24"/>
          <w:szCs w:val="24"/>
        </w:rPr>
        <w:t xml:space="preserve"> </w:t>
      </w:r>
      <w:r w:rsidRPr="001B18AB">
        <w:rPr>
          <w:sz w:val="24"/>
          <w:szCs w:val="24"/>
        </w:rPr>
        <w:t>отечественной</w:t>
      </w:r>
      <w:r w:rsidRPr="001B18AB">
        <w:rPr>
          <w:spacing w:val="1"/>
          <w:sz w:val="24"/>
          <w:szCs w:val="24"/>
        </w:rPr>
        <w:t xml:space="preserve"> </w:t>
      </w:r>
      <w:r w:rsidRPr="001B18AB">
        <w:rPr>
          <w:sz w:val="24"/>
          <w:szCs w:val="24"/>
        </w:rPr>
        <w:t>культуры,</w:t>
      </w:r>
      <w:r w:rsidRPr="001B18AB">
        <w:rPr>
          <w:spacing w:val="1"/>
          <w:sz w:val="24"/>
          <w:szCs w:val="24"/>
        </w:rPr>
        <w:t xml:space="preserve"> </w:t>
      </w:r>
      <w:r w:rsidRPr="001B18AB">
        <w:rPr>
          <w:sz w:val="24"/>
          <w:szCs w:val="24"/>
        </w:rPr>
        <w:t>культуры</w:t>
      </w:r>
      <w:r w:rsidRPr="001B18AB">
        <w:rPr>
          <w:spacing w:val="1"/>
          <w:sz w:val="24"/>
          <w:szCs w:val="24"/>
        </w:rPr>
        <w:t xml:space="preserve"> </w:t>
      </w:r>
      <w:r w:rsidRPr="001B18AB">
        <w:rPr>
          <w:sz w:val="24"/>
          <w:szCs w:val="24"/>
        </w:rPr>
        <w:t>своего</w:t>
      </w:r>
      <w:r w:rsidRPr="001B18AB">
        <w:rPr>
          <w:spacing w:val="1"/>
          <w:sz w:val="24"/>
          <w:szCs w:val="24"/>
        </w:rPr>
        <w:t xml:space="preserve"> </w:t>
      </w:r>
      <w:r w:rsidRPr="001B18AB">
        <w:rPr>
          <w:sz w:val="24"/>
          <w:szCs w:val="24"/>
        </w:rPr>
        <w:t>народа,</w:t>
      </w:r>
      <w:r w:rsidRPr="001B18AB">
        <w:rPr>
          <w:spacing w:val="1"/>
          <w:sz w:val="24"/>
          <w:szCs w:val="24"/>
        </w:rPr>
        <w:t xml:space="preserve"> </w:t>
      </w:r>
      <w:r w:rsidRPr="001B18AB">
        <w:rPr>
          <w:sz w:val="24"/>
          <w:szCs w:val="24"/>
        </w:rPr>
        <w:t>мировой</w:t>
      </w:r>
      <w:r w:rsidRPr="001B18AB">
        <w:rPr>
          <w:spacing w:val="1"/>
          <w:sz w:val="24"/>
          <w:szCs w:val="24"/>
        </w:rPr>
        <w:t xml:space="preserve"> </w:t>
      </w:r>
      <w:r w:rsidRPr="001B18AB">
        <w:rPr>
          <w:sz w:val="24"/>
          <w:szCs w:val="24"/>
        </w:rPr>
        <w:t>культуры,</w:t>
      </w:r>
      <w:r w:rsidRPr="001B18AB">
        <w:rPr>
          <w:spacing w:val="70"/>
          <w:sz w:val="24"/>
          <w:szCs w:val="24"/>
        </w:rPr>
        <w:t xml:space="preserve"> </w:t>
      </w:r>
      <w:r w:rsidRPr="001B18AB">
        <w:rPr>
          <w:sz w:val="24"/>
          <w:szCs w:val="24"/>
        </w:rPr>
        <w:t>состоят   в   приобщении   обучающихся   к   наследию   отечественной</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зарубежной</w:t>
      </w:r>
      <w:r w:rsidRPr="001B18AB">
        <w:rPr>
          <w:spacing w:val="1"/>
          <w:sz w:val="24"/>
          <w:szCs w:val="24"/>
        </w:rPr>
        <w:t xml:space="preserve"> </w:t>
      </w:r>
      <w:r w:rsidRPr="001B18AB">
        <w:rPr>
          <w:sz w:val="24"/>
          <w:szCs w:val="24"/>
        </w:rPr>
        <w:t>классической</w:t>
      </w:r>
      <w:r w:rsidRPr="001B18AB">
        <w:rPr>
          <w:spacing w:val="1"/>
          <w:sz w:val="24"/>
          <w:szCs w:val="24"/>
        </w:rPr>
        <w:t xml:space="preserve"> </w:t>
      </w:r>
      <w:r w:rsidRPr="001B18AB">
        <w:rPr>
          <w:sz w:val="24"/>
          <w:szCs w:val="24"/>
        </w:rPr>
        <w:t>литературы</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лучшим</w:t>
      </w:r>
      <w:r w:rsidRPr="001B18AB">
        <w:rPr>
          <w:spacing w:val="1"/>
          <w:sz w:val="24"/>
          <w:szCs w:val="24"/>
        </w:rPr>
        <w:t xml:space="preserve"> </w:t>
      </w:r>
      <w:r w:rsidRPr="001B18AB">
        <w:rPr>
          <w:sz w:val="24"/>
          <w:szCs w:val="24"/>
        </w:rPr>
        <w:t>образцам</w:t>
      </w:r>
      <w:r w:rsidRPr="001B18AB">
        <w:rPr>
          <w:spacing w:val="1"/>
          <w:sz w:val="24"/>
          <w:szCs w:val="24"/>
        </w:rPr>
        <w:t xml:space="preserve"> </w:t>
      </w:r>
      <w:r w:rsidRPr="001B18AB">
        <w:rPr>
          <w:sz w:val="24"/>
          <w:szCs w:val="24"/>
        </w:rPr>
        <w:t>современной</w:t>
      </w:r>
      <w:r w:rsidRPr="001B18AB">
        <w:rPr>
          <w:spacing w:val="1"/>
          <w:sz w:val="24"/>
          <w:szCs w:val="24"/>
        </w:rPr>
        <w:t xml:space="preserve"> </w:t>
      </w:r>
      <w:r w:rsidRPr="001B18AB">
        <w:rPr>
          <w:sz w:val="24"/>
          <w:szCs w:val="24"/>
        </w:rPr>
        <w:t>литературы, воспитании уважения к</w:t>
      </w:r>
      <w:r w:rsidRPr="001B18AB">
        <w:rPr>
          <w:spacing w:val="1"/>
          <w:sz w:val="24"/>
          <w:szCs w:val="24"/>
        </w:rPr>
        <w:t xml:space="preserve"> </w:t>
      </w:r>
      <w:r w:rsidRPr="001B18AB">
        <w:rPr>
          <w:sz w:val="24"/>
          <w:szCs w:val="24"/>
        </w:rPr>
        <w:t>отечественной классике</w:t>
      </w:r>
      <w:r w:rsidRPr="001B18AB">
        <w:rPr>
          <w:spacing w:val="1"/>
          <w:sz w:val="24"/>
          <w:szCs w:val="24"/>
        </w:rPr>
        <w:t xml:space="preserve"> </w:t>
      </w:r>
      <w:r w:rsidRPr="001B18AB">
        <w:rPr>
          <w:sz w:val="24"/>
          <w:szCs w:val="24"/>
        </w:rPr>
        <w:t>как высочайшему</w:t>
      </w:r>
      <w:r w:rsidRPr="001B18AB">
        <w:rPr>
          <w:spacing w:val="1"/>
          <w:sz w:val="24"/>
          <w:szCs w:val="24"/>
        </w:rPr>
        <w:t xml:space="preserve"> </w:t>
      </w:r>
      <w:r w:rsidRPr="001B18AB">
        <w:rPr>
          <w:sz w:val="24"/>
          <w:szCs w:val="24"/>
        </w:rPr>
        <w:t>достижению национальной культуры, способствующей воспитанию патриотизма,</w:t>
      </w:r>
      <w:r w:rsidRPr="001B18AB">
        <w:rPr>
          <w:spacing w:val="1"/>
          <w:sz w:val="24"/>
          <w:szCs w:val="24"/>
        </w:rPr>
        <w:t xml:space="preserve"> </w:t>
      </w:r>
      <w:r w:rsidRPr="001B18AB">
        <w:rPr>
          <w:sz w:val="24"/>
          <w:szCs w:val="24"/>
        </w:rPr>
        <w:t>формированию национально-культурной идентичности и способности к диалогу</w:t>
      </w:r>
      <w:r w:rsidRPr="001B18AB">
        <w:rPr>
          <w:spacing w:val="1"/>
          <w:sz w:val="24"/>
          <w:szCs w:val="24"/>
        </w:rPr>
        <w:t xml:space="preserve"> </w:t>
      </w:r>
      <w:r w:rsidRPr="001B18AB">
        <w:rPr>
          <w:sz w:val="24"/>
          <w:szCs w:val="24"/>
        </w:rPr>
        <w:t xml:space="preserve">культур,     </w:t>
      </w:r>
      <w:r w:rsidRPr="001B18AB">
        <w:rPr>
          <w:spacing w:val="1"/>
          <w:sz w:val="24"/>
          <w:szCs w:val="24"/>
        </w:rPr>
        <w:t xml:space="preserve"> </w:t>
      </w:r>
      <w:r w:rsidRPr="001B18AB">
        <w:rPr>
          <w:sz w:val="24"/>
          <w:szCs w:val="24"/>
        </w:rPr>
        <w:t>освоению       духовного      опыта       человечества,       национальных</w:t>
      </w:r>
      <w:r w:rsidRPr="001B18AB">
        <w:rPr>
          <w:spacing w:val="-67"/>
          <w:sz w:val="24"/>
          <w:szCs w:val="24"/>
        </w:rPr>
        <w:t xml:space="preserve"> </w:t>
      </w:r>
      <w:r w:rsidRPr="001B18AB">
        <w:rPr>
          <w:sz w:val="24"/>
          <w:szCs w:val="24"/>
        </w:rPr>
        <w:t>и</w:t>
      </w:r>
      <w:r w:rsidRPr="001B18AB">
        <w:rPr>
          <w:spacing w:val="1"/>
          <w:sz w:val="24"/>
          <w:szCs w:val="24"/>
        </w:rPr>
        <w:t xml:space="preserve"> </w:t>
      </w:r>
      <w:r w:rsidRPr="001B18AB">
        <w:rPr>
          <w:sz w:val="24"/>
          <w:szCs w:val="24"/>
        </w:rPr>
        <w:t>общечеловеческих</w:t>
      </w:r>
      <w:r w:rsidRPr="001B18AB">
        <w:rPr>
          <w:spacing w:val="1"/>
          <w:sz w:val="24"/>
          <w:szCs w:val="24"/>
        </w:rPr>
        <w:t xml:space="preserve"> </w:t>
      </w:r>
      <w:r w:rsidRPr="001B18AB">
        <w:rPr>
          <w:sz w:val="24"/>
          <w:szCs w:val="24"/>
        </w:rPr>
        <w:t>культурных</w:t>
      </w:r>
      <w:r w:rsidRPr="001B18AB">
        <w:rPr>
          <w:spacing w:val="1"/>
          <w:sz w:val="24"/>
          <w:szCs w:val="24"/>
        </w:rPr>
        <w:t xml:space="preserve"> </w:t>
      </w:r>
      <w:r w:rsidRPr="001B18AB">
        <w:rPr>
          <w:sz w:val="24"/>
          <w:szCs w:val="24"/>
        </w:rPr>
        <w:t>традиций</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ценностей;</w:t>
      </w:r>
      <w:r w:rsidRPr="001B18AB">
        <w:rPr>
          <w:spacing w:val="1"/>
          <w:sz w:val="24"/>
          <w:szCs w:val="24"/>
        </w:rPr>
        <w:t xml:space="preserve"> </w:t>
      </w:r>
      <w:r w:rsidRPr="001B18AB">
        <w:rPr>
          <w:sz w:val="24"/>
          <w:szCs w:val="24"/>
        </w:rPr>
        <w:t>формированию</w:t>
      </w:r>
      <w:r w:rsidRPr="001B18AB">
        <w:rPr>
          <w:spacing w:val="1"/>
          <w:sz w:val="24"/>
          <w:szCs w:val="24"/>
        </w:rPr>
        <w:t xml:space="preserve"> </w:t>
      </w:r>
      <w:r w:rsidRPr="001B18AB">
        <w:rPr>
          <w:sz w:val="24"/>
          <w:szCs w:val="24"/>
        </w:rPr>
        <w:t>гуманистического</w:t>
      </w:r>
      <w:r w:rsidRPr="001B18AB">
        <w:rPr>
          <w:spacing w:val="-18"/>
          <w:sz w:val="24"/>
          <w:szCs w:val="24"/>
        </w:rPr>
        <w:t xml:space="preserve"> </w:t>
      </w:r>
      <w:r w:rsidRPr="001B18AB">
        <w:rPr>
          <w:sz w:val="24"/>
          <w:szCs w:val="24"/>
        </w:rPr>
        <w:t>мировоззрения.</w:t>
      </w:r>
    </w:p>
    <w:p w:rsidR="002A5D19" w:rsidRPr="001B18AB" w:rsidRDefault="002A5D19" w:rsidP="001B18AB">
      <w:pPr>
        <w:pStyle w:val="af0"/>
        <w:spacing w:line="360" w:lineRule="auto"/>
        <w:ind w:left="0" w:firstLine="709"/>
        <w:jc w:val="both"/>
        <w:rPr>
          <w:sz w:val="24"/>
          <w:szCs w:val="24"/>
        </w:rPr>
      </w:pPr>
      <w:r w:rsidRPr="001B18AB">
        <w:rPr>
          <w:sz w:val="24"/>
          <w:szCs w:val="24"/>
        </w:rPr>
        <w:t>Задачи, связанные с</w:t>
      </w:r>
      <w:r w:rsidRPr="001B18AB">
        <w:rPr>
          <w:spacing w:val="1"/>
          <w:sz w:val="24"/>
          <w:szCs w:val="24"/>
        </w:rPr>
        <w:t xml:space="preserve"> </w:t>
      </w:r>
      <w:r w:rsidRPr="001B18AB">
        <w:rPr>
          <w:sz w:val="24"/>
          <w:szCs w:val="24"/>
        </w:rPr>
        <w:t>осознанием значимости чтения и изучения литературы</w:t>
      </w:r>
      <w:r w:rsidRPr="001B18AB">
        <w:rPr>
          <w:spacing w:val="1"/>
          <w:sz w:val="24"/>
          <w:szCs w:val="24"/>
        </w:rPr>
        <w:t xml:space="preserve"> </w:t>
      </w:r>
      <w:r w:rsidRPr="001B18AB">
        <w:rPr>
          <w:sz w:val="24"/>
          <w:szCs w:val="24"/>
        </w:rPr>
        <w:t>для</w:t>
      </w:r>
      <w:r w:rsidRPr="001B18AB">
        <w:rPr>
          <w:spacing w:val="56"/>
          <w:sz w:val="24"/>
          <w:szCs w:val="24"/>
        </w:rPr>
        <w:t xml:space="preserve"> </w:t>
      </w:r>
      <w:r w:rsidRPr="001B18AB">
        <w:rPr>
          <w:sz w:val="24"/>
          <w:szCs w:val="24"/>
        </w:rPr>
        <w:t>дальнейшего</w:t>
      </w:r>
      <w:r w:rsidRPr="001B18AB">
        <w:rPr>
          <w:spacing w:val="26"/>
          <w:sz w:val="24"/>
          <w:szCs w:val="24"/>
        </w:rPr>
        <w:t xml:space="preserve"> </w:t>
      </w:r>
      <w:r w:rsidRPr="001B18AB">
        <w:rPr>
          <w:sz w:val="24"/>
          <w:szCs w:val="24"/>
        </w:rPr>
        <w:t>развития</w:t>
      </w:r>
      <w:r w:rsidRPr="001B18AB">
        <w:rPr>
          <w:spacing w:val="39"/>
          <w:sz w:val="24"/>
          <w:szCs w:val="24"/>
        </w:rPr>
        <w:t xml:space="preserve"> </w:t>
      </w:r>
      <w:r w:rsidRPr="001B18AB">
        <w:rPr>
          <w:sz w:val="24"/>
          <w:szCs w:val="24"/>
        </w:rPr>
        <w:t>обучающихся,</w:t>
      </w:r>
      <w:r w:rsidRPr="001B18AB">
        <w:rPr>
          <w:spacing w:val="21"/>
          <w:sz w:val="24"/>
          <w:szCs w:val="24"/>
        </w:rPr>
        <w:t xml:space="preserve"> </w:t>
      </w:r>
      <w:r w:rsidRPr="001B18AB">
        <w:rPr>
          <w:sz w:val="24"/>
          <w:szCs w:val="24"/>
        </w:rPr>
        <w:t>с</w:t>
      </w:r>
      <w:r w:rsidRPr="001B18AB">
        <w:rPr>
          <w:spacing w:val="9"/>
          <w:sz w:val="24"/>
          <w:szCs w:val="24"/>
        </w:rPr>
        <w:t xml:space="preserve"> </w:t>
      </w:r>
      <w:r w:rsidRPr="001B18AB">
        <w:rPr>
          <w:sz w:val="24"/>
          <w:szCs w:val="24"/>
        </w:rPr>
        <w:t>формированием</w:t>
      </w:r>
      <w:r w:rsidRPr="001B18AB">
        <w:rPr>
          <w:spacing w:val="16"/>
          <w:sz w:val="24"/>
          <w:szCs w:val="24"/>
        </w:rPr>
        <w:t xml:space="preserve"> </w:t>
      </w:r>
      <w:r w:rsidRPr="001B18AB">
        <w:rPr>
          <w:sz w:val="24"/>
          <w:szCs w:val="24"/>
        </w:rPr>
        <w:t>их</w:t>
      </w:r>
      <w:r w:rsidRPr="001B18AB">
        <w:rPr>
          <w:spacing w:val="8"/>
          <w:sz w:val="24"/>
          <w:szCs w:val="24"/>
        </w:rPr>
        <w:t xml:space="preserve"> </w:t>
      </w:r>
      <w:r w:rsidRPr="001B18AB">
        <w:rPr>
          <w:sz w:val="24"/>
          <w:szCs w:val="24"/>
        </w:rPr>
        <w:t>потребности</w:t>
      </w:r>
      <w:r w:rsidR="001B18AB">
        <w:rPr>
          <w:sz w:val="24"/>
          <w:szCs w:val="24"/>
        </w:rPr>
        <w:t xml:space="preserve"> </w:t>
      </w:r>
      <w:r w:rsidRPr="001B18AB">
        <w:rPr>
          <w:sz w:val="24"/>
          <w:szCs w:val="24"/>
        </w:rPr>
        <w:t>в</w:t>
      </w:r>
      <w:r w:rsidRPr="001B18AB">
        <w:rPr>
          <w:spacing w:val="70"/>
          <w:sz w:val="24"/>
          <w:szCs w:val="24"/>
        </w:rPr>
        <w:t xml:space="preserve"> </w:t>
      </w:r>
      <w:r w:rsidRPr="001B18AB">
        <w:rPr>
          <w:sz w:val="24"/>
          <w:szCs w:val="24"/>
        </w:rPr>
        <w:t>систематическом</w:t>
      </w:r>
      <w:r w:rsidRPr="001B18AB">
        <w:rPr>
          <w:spacing w:val="70"/>
          <w:sz w:val="24"/>
          <w:szCs w:val="24"/>
        </w:rPr>
        <w:t xml:space="preserve"> </w:t>
      </w:r>
      <w:r w:rsidRPr="001B18AB">
        <w:rPr>
          <w:sz w:val="24"/>
          <w:szCs w:val="24"/>
        </w:rPr>
        <w:t>чтении   как</w:t>
      </w:r>
      <w:r w:rsidRPr="001B18AB">
        <w:rPr>
          <w:spacing w:val="70"/>
          <w:sz w:val="24"/>
          <w:szCs w:val="24"/>
        </w:rPr>
        <w:t xml:space="preserve"> </w:t>
      </w:r>
      <w:r w:rsidRPr="001B18AB">
        <w:rPr>
          <w:sz w:val="24"/>
          <w:szCs w:val="24"/>
        </w:rPr>
        <w:t>средстве</w:t>
      </w:r>
      <w:r w:rsidRPr="001B18AB">
        <w:rPr>
          <w:spacing w:val="70"/>
          <w:sz w:val="24"/>
          <w:szCs w:val="24"/>
        </w:rPr>
        <w:t xml:space="preserve"> </w:t>
      </w:r>
      <w:r w:rsidRPr="001B18AB">
        <w:rPr>
          <w:sz w:val="24"/>
          <w:szCs w:val="24"/>
        </w:rPr>
        <w:t>познания</w:t>
      </w:r>
      <w:r w:rsidRPr="001B18AB">
        <w:rPr>
          <w:spacing w:val="70"/>
          <w:sz w:val="24"/>
          <w:szCs w:val="24"/>
        </w:rPr>
        <w:t xml:space="preserve"> </w:t>
      </w:r>
      <w:r w:rsidRPr="001B18AB">
        <w:rPr>
          <w:sz w:val="24"/>
          <w:szCs w:val="24"/>
        </w:rPr>
        <w:t>мира</w:t>
      </w:r>
      <w:r w:rsidRPr="001B18AB">
        <w:rPr>
          <w:spacing w:val="70"/>
          <w:sz w:val="24"/>
          <w:szCs w:val="24"/>
        </w:rPr>
        <w:t xml:space="preserve"> </w:t>
      </w:r>
      <w:r w:rsidRPr="001B18AB">
        <w:rPr>
          <w:sz w:val="24"/>
          <w:szCs w:val="24"/>
        </w:rPr>
        <w:t>и</w:t>
      </w:r>
      <w:r w:rsidRPr="001B18AB">
        <w:rPr>
          <w:spacing w:val="70"/>
          <w:sz w:val="24"/>
          <w:szCs w:val="24"/>
        </w:rPr>
        <w:t xml:space="preserve"> </w:t>
      </w:r>
      <w:r w:rsidRPr="001B18AB">
        <w:rPr>
          <w:sz w:val="24"/>
          <w:szCs w:val="24"/>
        </w:rPr>
        <w:t>себя</w:t>
      </w:r>
      <w:r w:rsidRPr="001B18AB">
        <w:rPr>
          <w:spacing w:val="70"/>
          <w:sz w:val="24"/>
          <w:szCs w:val="24"/>
        </w:rPr>
        <w:t xml:space="preserve"> </w:t>
      </w:r>
      <w:r w:rsidRPr="001B18AB">
        <w:rPr>
          <w:sz w:val="24"/>
          <w:szCs w:val="24"/>
        </w:rPr>
        <w:t>в   этом</w:t>
      </w:r>
      <w:r w:rsidRPr="001B18AB">
        <w:rPr>
          <w:spacing w:val="70"/>
          <w:sz w:val="24"/>
          <w:szCs w:val="24"/>
        </w:rPr>
        <w:t xml:space="preserve"> </w:t>
      </w:r>
      <w:r w:rsidRPr="001B18AB">
        <w:rPr>
          <w:sz w:val="24"/>
          <w:szCs w:val="24"/>
        </w:rPr>
        <w:t>мире,</w:t>
      </w:r>
      <w:r w:rsidRPr="001B18AB">
        <w:rPr>
          <w:spacing w:val="-67"/>
          <w:sz w:val="24"/>
          <w:szCs w:val="24"/>
        </w:rPr>
        <w:t xml:space="preserve"> </w:t>
      </w:r>
      <w:r w:rsidRPr="001B18AB">
        <w:rPr>
          <w:sz w:val="24"/>
          <w:szCs w:val="24"/>
        </w:rPr>
        <w:t>с</w:t>
      </w:r>
      <w:r w:rsidRPr="001B18AB">
        <w:rPr>
          <w:spacing w:val="70"/>
          <w:sz w:val="24"/>
          <w:szCs w:val="24"/>
        </w:rPr>
        <w:t xml:space="preserve"> </w:t>
      </w:r>
      <w:r w:rsidRPr="001B18AB">
        <w:rPr>
          <w:sz w:val="24"/>
          <w:szCs w:val="24"/>
        </w:rPr>
        <w:t>гармонизацией отношений человека и общества, ориентированы на воспитание</w:t>
      </w:r>
      <w:r w:rsidRPr="001B18AB">
        <w:rPr>
          <w:spacing w:val="1"/>
          <w:sz w:val="24"/>
          <w:szCs w:val="24"/>
        </w:rPr>
        <w:t xml:space="preserve"> </w:t>
      </w:r>
      <w:r w:rsidRPr="001B18AB">
        <w:rPr>
          <w:sz w:val="24"/>
          <w:szCs w:val="24"/>
        </w:rPr>
        <w:t>и</w:t>
      </w:r>
      <w:r w:rsidRPr="001B18AB">
        <w:rPr>
          <w:spacing w:val="70"/>
          <w:sz w:val="24"/>
          <w:szCs w:val="24"/>
        </w:rPr>
        <w:t xml:space="preserve"> </w:t>
      </w:r>
      <w:r w:rsidRPr="001B18AB">
        <w:rPr>
          <w:sz w:val="24"/>
          <w:szCs w:val="24"/>
        </w:rPr>
        <w:t>развитие мотивации к</w:t>
      </w:r>
      <w:r w:rsidRPr="001B18AB">
        <w:rPr>
          <w:spacing w:val="70"/>
          <w:sz w:val="24"/>
          <w:szCs w:val="24"/>
        </w:rPr>
        <w:t xml:space="preserve"> </w:t>
      </w:r>
      <w:r w:rsidRPr="001B18AB">
        <w:rPr>
          <w:sz w:val="24"/>
          <w:szCs w:val="24"/>
        </w:rPr>
        <w:t>чтению художественных произведений, как изучаемых</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уроках</w:t>
      </w:r>
      <w:r w:rsidRPr="001B18AB">
        <w:rPr>
          <w:spacing w:val="1"/>
          <w:sz w:val="24"/>
          <w:szCs w:val="24"/>
        </w:rPr>
        <w:t xml:space="preserve"> </w:t>
      </w:r>
      <w:r w:rsidRPr="001B18AB">
        <w:rPr>
          <w:sz w:val="24"/>
          <w:szCs w:val="24"/>
        </w:rPr>
        <w:t>литературы,</w:t>
      </w:r>
      <w:r w:rsidRPr="001B18AB">
        <w:rPr>
          <w:spacing w:val="1"/>
          <w:sz w:val="24"/>
          <w:szCs w:val="24"/>
        </w:rPr>
        <w:t xml:space="preserve"> </w:t>
      </w:r>
      <w:r w:rsidRPr="001B18AB">
        <w:rPr>
          <w:sz w:val="24"/>
          <w:szCs w:val="24"/>
        </w:rPr>
        <w:t>так</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 xml:space="preserve">прочитанных </w:t>
      </w:r>
      <w:r w:rsidRPr="001B18AB">
        <w:rPr>
          <w:sz w:val="24"/>
          <w:szCs w:val="24"/>
        </w:rPr>
        <w:lastRenderedPageBreak/>
        <w:t>самостоятельно, что</w:t>
      </w:r>
      <w:r w:rsidRPr="001B18AB">
        <w:rPr>
          <w:spacing w:val="1"/>
          <w:sz w:val="24"/>
          <w:szCs w:val="24"/>
        </w:rPr>
        <w:t xml:space="preserve"> </w:t>
      </w:r>
      <w:r w:rsidRPr="001B18AB">
        <w:rPr>
          <w:sz w:val="24"/>
          <w:szCs w:val="24"/>
        </w:rPr>
        <w:t>способствует</w:t>
      </w:r>
      <w:r w:rsidRPr="001B18AB">
        <w:rPr>
          <w:spacing w:val="1"/>
          <w:sz w:val="24"/>
          <w:szCs w:val="24"/>
        </w:rPr>
        <w:t xml:space="preserve"> </w:t>
      </w:r>
      <w:r w:rsidRPr="001B18AB">
        <w:rPr>
          <w:sz w:val="24"/>
          <w:szCs w:val="24"/>
        </w:rPr>
        <w:t>накоплению</w:t>
      </w:r>
      <w:r w:rsidRPr="001B18AB">
        <w:rPr>
          <w:spacing w:val="-17"/>
          <w:sz w:val="24"/>
          <w:szCs w:val="24"/>
        </w:rPr>
        <w:t xml:space="preserve"> </w:t>
      </w:r>
      <w:r w:rsidRPr="001B18AB">
        <w:rPr>
          <w:sz w:val="24"/>
          <w:szCs w:val="24"/>
        </w:rPr>
        <w:t>позитивного</w:t>
      </w:r>
      <w:r w:rsidRPr="001B18AB">
        <w:rPr>
          <w:spacing w:val="-23"/>
          <w:sz w:val="24"/>
          <w:szCs w:val="24"/>
        </w:rPr>
        <w:t xml:space="preserve"> </w:t>
      </w:r>
      <w:r w:rsidRPr="001B18AB">
        <w:rPr>
          <w:sz w:val="24"/>
          <w:szCs w:val="24"/>
        </w:rPr>
        <w:t>опыта</w:t>
      </w:r>
      <w:r w:rsidRPr="001B18AB">
        <w:rPr>
          <w:spacing w:val="-22"/>
          <w:sz w:val="24"/>
          <w:szCs w:val="24"/>
        </w:rPr>
        <w:t xml:space="preserve"> </w:t>
      </w:r>
      <w:r w:rsidRPr="001B18AB">
        <w:rPr>
          <w:sz w:val="24"/>
          <w:szCs w:val="24"/>
        </w:rPr>
        <w:t>освоения</w:t>
      </w:r>
      <w:r w:rsidRPr="001B18AB">
        <w:rPr>
          <w:spacing w:val="-9"/>
          <w:sz w:val="24"/>
          <w:szCs w:val="24"/>
        </w:rPr>
        <w:t xml:space="preserve"> </w:t>
      </w:r>
      <w:r w:rsidRPr="001B18AB">
        <w:rPr>
          <w:sz w:val="24"/>
          <w:szCs w:val="24"/>
        </w:rPr>
        <w:t>литературных</w:t>
      </w:r>
      <w:r w:rsidRPr="001B18AB">
        <w:rPr>
          <w:spacing w:val="-23"/>
          <w:sz w:val="24"/>
          <w:szCs w:val="24"/>
        </w:rPr>
        <w:t xml:space="preserve"> </w:t>
      </w:r>
      <w:r w:rsidRPr="001B18AB">
        <w:rPr>
          <w:sz w:val="24"/>
          <w:szCs w:val="24"/>
        </w:rPr>
        <w:t>произведений,</w:t>
      </w:r>
      <w:r w:rsidRPr="001B18AB">
        <w:rPr>
          <w:spacing w:val="-9"/>
          <w:sz w:val="24"/>
          <w:szCs w:val="24"/>
        </w:rPr>
        <w:t xml:space="preserve"> </w:t>
      </w:r>
      <w:r w:rsidRPr="001B18AB">
        <w:rPr>
          <w:sz w:val="24"/>
          <w:szCs w:val="24"/>
        </w:rPr>
        <w:t>в</w:t>
      </w:r>
      <w:r w:rsidRPr="001B18AB">
        <w:rPr>
          <w:spacing w:val="-12"/>
          <w:sz w:val="24"/>
          <w:szCs w:val="24"/>
        </w:rPr>
        <w:t xml:space="preserve"> </w:t>
      </w:r>
      <w:r w:rsidRPr="001B18AB">
        <w:rPr>
          <w:sz w:val="24"/>
          <w:szCs w:val="24"/>
        </w:rPr>
        <w:t>том</w:t>
      </w:r>
      <w:r w:rsidRPr="001B18AB">
        <w:rPr>
          <w:spacing w:val="-15"/>
          <w:sz w:val="24"/>
          <w:szCs w:val="24"/>
        </w:rPr>
        <w:t xml:space="preserve"> </w:t>
      </w:r>
      <w:r w:rsidRPr="001B18AB">
        <w:rPr>
          <w:sz w:val="24"/>
          <w:szCs w:val="24"/>
        </w:rPr>
        <w:t>числе</w:t>
      </w:r>
      <w:r w:rsidRPr="001B18AB">
        <w:rPr>
          <w:spacing w:val="-67"/>
          <w:sz w:val="24"/>
          <w:szCs w:val="24"/>
        </w:rPr>
        <w:t xml:space="preserve"> </w:t>
      </w:r>
      <w:r w:rsidRPr="001B18AB">
        <w:rPr>
          <w:sz w:val="24"/>
          <w:szCs w:val="24"/>
        </w:rPr>
        <w:t>в процессе участия в различных мероприятиях, посвящённых литературе, чтению,</w:t>
      </w:r>
      <w:r w:rsidRPr="001B18AB">
        <w:rPr>
          <w:spacing w:val="-67"/>
          <w:sz w:val="24"/>
          <w:szCs w:val="24"/>
        </w:rPr>
        <w:t xml:space="preserve"> </w:t>
      </w:r>
      <w:r w:rsidRPr="001B18AB">
        <w:rPr>
          <w:sz w:val="24"/>
          <w:szCs w:val="24"/>
        </w:rPr>
        <w:t>книжной</w:t>
      </w:r>
      <w:r w:rsidRPr="001B18AB">
        <w:rPr>
          <w:spacing w:val="-13"/>
          <w:sz w:val="24"/>
          <w:szCs w:val="24"/>
        </w:rPr>
        <w:t xml:space="preserve"> </w:t>
      </w:r>
      <w:r w:rsidRPr="001B18AB">
        <w:rPr>
          <w:sz w:val="24"/>
          <w:szCs w:val="24"/>
        </w:rPr>
        <w:t>культуре.</w:t>
      </w:r>
    </w:p>
    <w:p w:rsidR="002A5D19" w:rsidRPr="001B18AB" w:rsidRDefault="002A5D19" w:rsidP="001B18AB">
      <w:pPr>
        <w:pStyle w:val="af0"/>
        <w:spacing w:line="360" w:lineRule="auto"/>
        <w:ind w:left="0" w:firstLine="709"/>
        <w:jc w:val="both"/>
        <w:rPr>
          <w:sz w:val="24"/>
          <w:szCs w:val="24"/>
        </w:rPr>
      </w:pPr>
      <w:r w:rsidRPr="001B18AB">
        <w:rPr>
          <w:sz w:val="24"/>
          <w:szCs w:val="24"/>
        </w:rPr>
        <w:t>Задачи,</w:t>
      </w:r>
      <w:r w:rsidRPr="001B18AB">
        <w:rPr>
          <w:spacing w:val="1"/>
          <w:sz w:val="24"/>
          <w:szCs w:val="24"/>
        </w:rPr>
        <w:t xml:space="preserve"> </w:t>
      </w:r>
      <w:r w:rsidRPr="001B18AB">
        <w:rPr>
          <w:sz w:val="24"/>
          <w:szCs w:val="24"/>
        </w:rPr>
        <w:t>связанные</w:t>
      </w:r>
      <w:r w:rsidRPr="001B18AB">
        <w:rPr>
          <w:spacing w:val="1"/>
          <w:sz w:val="24"/>
          <w:szCs w:val="24"/>
        </w:rPr>
        <w:t xml:space="preserve"> </w:t>
      </w:r>
      <w:r w:rsidRPr="001B18AB">
        <w:rPr>
          <w:sz w:val="24"/>
          <w:szCs w:val="24"/>
        </w:rPr>
        <w:t>с</w:t>
      </w:r>
      <w:r w:rsidRPr="001B18AB">
        <w:rPr>
          <w:spacing w:val="1"/>
          <w:sz w:val="24"/>
          <w:szCs w:val="24"/>
        </w:rPr>
        <w:t xml:space="preserve"> </w:t>
      </w:r>
      <w:r w:rsidRPr="001B18AB">
        <w:rPr>
          <w:sz w:val="24"/>
          <w:szCs w:val="24"/>
        </w:rPr>
        <w:t>воспитанием</w:t>
      </w:r>
      <w:r w:rsidRPr="001B18AB">
        <w:rPr>
          <w:spacing w:val="1"/>
          <w:sz w:val="24"/>
          <w:szCs w:val="24"/>
        </w:rPr>
        <w:t xml:space="preserve"> </w:t>
      </w:r>
      <w:r w:rsidRPr="001B18AB">
        <w:rPr>
          <w:sz w:val="24"/>
          <w:szCs w:val="24"/>
        </w:rPr>
        <w:t>квалифицированного</w:t>
      </w:r>
      <w:r w:rsidRPr="001B18AB">
        <w:rPr>
          <w:spacing w:val="1"/>
          <w:sz w:val="24"/>
          <w:szCs w:val="24"/>
        </w:rPr>
        <w:t xml:space="preserve"> </w:t>
      </w:r>
      <w:r w:rsidRPr="001B18AB">
        <w:rPr>
          <w:sz w:val="24"/>
          <w:szCs w:val="24"/>
        </w:rPr>
        <w:t>читателя,</w:t>
      </w:r>
      <w:r w:rsidRPr="001B18AB">
        <w:rPr>
          <w:spacing w:val="1"/>
          <w:sz w:val="24"/>
          <w:szCs w:val="24"/>
        </w:rPr>
        <w:t xml:space="preserve"> </w:t>
      </w:r>
      <w:r w:rsidRPr="001B18AB">
        <w:rPr>
          <w:sz w:val="24"/>
          <w:szCs w:val="24"/>
        </w:rPr>
        <w:t>обладающего</w:t>
      </w:r>
      <w:r w:rsidRPr="001B18AB">
        <w:rPr>
          <w:spacing w:val="1"/>
          <w:sz w:val="24"/>
          <w:szCs w:val="24"/>
        </w:rPr>
        <w:t xml:space="preserve"> </w:t>
      </w:r>
      <w:r w:rsidRPr="001B18AB">
        <w:rPr>
          <w:sz w:val="24"/>
          <w:szCs w:val="24"/>
        </w:rPr>
        <w:t>эстетическим</w:t>
      </w:r>
      <w:r w:rsidRPr="001B18AB">
        <w:rPr>
          <w:spacing w:val="1"/>
          <w:sz w:val="24"/>
          <w:szCs w:val="24"/>
        </w:rPr>
        <w:t xml:space="preserve"> </w:t>
      </w:r>
      <w:r w:rsidRPr="001B18AB">
        <w:rPr>
          <w:sz w:val="24"/>
          <w:szCs w:val="24"/>
        </w:rPr>
        <w:t>вкусом,</w:t>
      </w:r>
      <w:r w:rsidRPr="001B18AB">
        <w:rPr>
          <w:spacing w:val="1"/>
          <w:sz w:val="24"/>
          <w:szCs w:val="24"/>
        </w:rPr>
        <w:t xml:space="preserve"> </w:t>
      </w:r>
      <w:r w:rsidRPr="001B18AB">
        <w:rPr>
          <w:sz w:val="24"/>
          <w:szCs w:val="24"/>
        </w:rPr>
        <w:t>с</w:t>
      </w:r>
      <w:r w:rsidRPr="001B18AB">
        <w:rPr>
          <w:spacing w:val="1"/>
          <w:sz w:val="24"/>
          <w:szCs w:val="24"/>
        </w:rPr>
        <w:t xml:space="preserve"> </w:t>
      </w:r>
      <w:r w:rsidRPr="001B18AB">
        <w:rPr>
          <w:sz w:val="24"/>
          <w:szCs w:val="24"/>
        </w:rPr>
        <w:t>формированием</w:t>
      </w:r>
      <w:r w:rsidRPr="001B18AB">
        <w:rPr>
          <w:spacing w:val="1"/>
          <w:sz w:val="24"/>
          <w:szCs w:val="24"/>
        </w:rPr>
        <w:t xml:space="preserve"> </w:t>
      </w:r>
      <w:r w:rsidRPr="001B18AB">
        <w:rPr>
          <w:sz w:val="24"/>
          <w:szCs w:val="24"/>
        </w:rPr>
        <w:t>умений</w:t>
      </w:r>
      <w:r w:rsidRPr="001B18AB">
        <w:rPr>
          <w:spacing w:val="1"/>
          <w:sz w:val="24"/>
          <w:szCs w:val="24"/>
        </w:rPr>
        <w:t xml:space="preserve"> </w:t>
      </w:r>
      <w:r w:rsidRPr="001B18AB">
        <w:rPr>
          <w:sz w:val="24"/>
          <w:szCs w:val="24"/>
        </w:rPr>
        <w:t>воспринимать,</w:t>
      </w:r>
      <w:r w:rsidRPr="001B18AB">
        <w:rPr>
          <w:spacing w:val="1"/>
          <w:sz w:val="24"/>
          <w:szCs w:val="24"/>
        </w:rPr>
        <w:t xml:space="preserve"> </w:t>
      </w:r>
      <w:r w:rsidRPr="001B18AB">
        <w:rPr>
          <w:sz w:val="24"/>
          <w:szCs w:val="24"/>
        </w:rPr>
        <w:t>анализировать,</w:t>
      </w:r>
      <w:r w:rsidRPr="001B18AB">
        <w:rPr>
          <w:spacing w:val="1"/>
          <w:sz w:val="24"/>
          <w:szCs w:val="24"/>
        </w:rPr>
        <w:t xml:space="preserve"> </w:t>
      </w:r>
      <w:r w:rsidRPr="001B18AB">
        <w:rPr>
          <w:sz w:val="24"/>
          <w:szCs w:val="24"/>
        </w:rPr>
        <w:t>критически</w:t>
      </w:r>
      <w:r w:rsidRPr="001B18AB">
        <w:rPr>
          <w:spacing w:val="1"/>
          <w:sz w:val="24"/>
          <w:szCs w:val="24"/>
        </w:rPr>
        <w:t xml:space="preserve"> </w:t>
      </w:r>
      <w:r w:rsidRPr="001B18AB">
        <w:rPr>
          <w:sz w:val="24"/>
          <w:szCs w:val="24"/>
        </w:rPr>
        <w:t>оценивать</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интерпретировать</w:t>
      </w:r>
      <w:r w:rsidRPr="001B18AB">
        <w:rPr>
          <w:spacing w:val="1"/>
          <w:sz w:val="24"/>
          <w:szCs w:val="24"/>
        </w:rPr>
        <w:t xml:space="preserve"> </w:t>
      </w:r>
      <w:r w:rsidRPr="001B18AB">
        <w:rPr>
          <w:sz w:val="24"/>
          <w:szCs w:val="24"/>
        </w:rPr>
        <w:t>прочитанное,</w:t>
      </w:r>
      <w:r w:rsidRPr="001B18AB">
        <w:rPr>
          <w:spacing w:val="1"/>
          <w:sz w:val="24"/>
          <w:szCs w:val="24"/>
        </w:rPr>
        <w:t xml:space="preserve"> </w:t>
      </w:r>
      <w:r w:rsidRPr="001B18AB">
        <w:rPr>
          <w:sz w:val="24"/>
          <w:szCs w:val="24"/>
        </w:rPr>
        <w:t>направлены на формирование у обучающихся системы знаний о</w:t>
      </w:r>
      <w:r w:rsidRPr="001B18AB">
        <w:rPr>
          <w:spacing w:val="1"/>
          <w:sz w:val="24"/>
          <w:szCs w:val="24"/>
        </w:rPr>
        <w:t xml:space="preserve"> </w:t>
      </w:r>
      <w:r w:rsidRPr="001B18AB">
        <w:rPr>
          <w:sz w:val="24"/>
          <w:szCs w:val="24"/>
        </w:rPr>
        <w:t>литературе как</w:t>
      </w:r>
      <w:r w:rsidRPr="001B18AB">
        <w:rPr>
          <w:spacing w:val="1"/>
          <w:sz w:val="24"/>
          <w:szCs w:val="24"/>
        </w:rPr>
        <w:t xml:space="preserve"> </w:t>
      </w:r>
      <w:r w:rsidRPr="001B18AB">
        <w:rPr>
          <w:sz w:val="24"/>
          <w:szCs w:val="24"/>
        </w:rPr>
        <w:t>искусстве</w:t>
      </w:r>
      <w:r w:rsidRPr="001B18AB">
        <w:rPr>
          <w:spacing w:val="1"/>
          <w:sz w:val="24"/>
          <w:szCs w:val="24"/>
        </w:rPr>
        <w:t xml:space="preserve"> </w:t>
      </w:r>
      <w:r w:rsidRPr="001B18AB">
        <w:rPr>
          <w:sz w:val="24"/>
          <w:szCs w:val="24"/>
        </w:rPr>
        <w:t>слова,</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том</w:t>
      </w:r>
      <w:r w:rsidRPr="001B18AB">
        <w:rPr>
          <w:spacing w:val="1"/>
          <w:sz w:val="24"/>
          <w:szCs w:val="24"/>
        </w:rPr>
        <w:t xml:space="preserve"> </w:t>
      </w:r>
      <w:r w:rsidRPr="001B18AB">
        <w:rPr>
          <w:sz w:val="24"/>
          <w:szCs w:val="24"/>
        </w:rPr>
        <w:t>числе</w:t>
      </w:r>
      <w:r w:rsidRPr="001B18AB">
        <w:rPr>
          <w:spacing w:val="1"/>
          <w:sz w:val="24"/>
          <w:szCs w:val="24"/>
        </w:rPr>
        <w:t xml:space="preserve"> </w:t>
      </w:r>
      <w:r w:rsidRPr="001B18AB">
        <w:rPr>
          <w:sz w:val="24"/>
          <w:szCs w:val="24"/>
        </w:rPr>
        <w:t>основных</w:t>
      </w:r>
      <w:r w:rsidRPr="001B18AB">
        <w:rPr>
          <w:spacing w:val="1"/>
          <w:sz w:val="24"/>
          <w:szCs w:val="24"/>
        </w:rPr>
        <w:t xml:space="preserve"> </w:t>
      </w:r>
      <w:r w:rsidRPr="001B18AB">
        <w:rPr>
          <w:sz w:val="24"/>
          <w:szCs w:val="24"/>
        </w:rPr>
        <w:t>теоретико-</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историко-литературных</w:t>
      </w:r>
      <w:r w:rsidRPr="001B18AB">
        <w:rPr>
          <w:spacing w:val="1"/>
          <w:sz w:val="24"/>
          <w:szCs w:val="24"/>
        </w:rPr>
        <w:t xml:space="preserve"> </w:t>
      </w:r>
      <w:r w:rsidRPr="001B18AB">
        <w:rPr>
          <w:sz w:val="24"/>
          <w:szCs w:val="24"/>
        </w:rPr>
        <w:t>знаний, необходимых для понимания, анализа и интерпретации художественных</w:t>
      </w:r>
      <w:r w:rsidRPr="001B18AB">
        <w:rPr>
          <w:spacing w:val="1"/>
          <w:sz w:val="24"/>
          <w:szCs w:val="24"/>
        </w:rPr>
        <w:t xml:space="preserve"> </w:t>
      </w:r>
      <w:r w:rsidRPr="001B18AB">
        <w:rPr>
          <w:sz w:val="24"/>
          <w:szCs w:val="24"/>
        </w:rPr>
        <w:t>произведений,</w:t>
      </w:r>
      <w:r w:rsidRPr="001B18AB">
        <w:rPr>
          <w:spacing w:val="1"/>
          <w:sz w:val="24"/>
          <w:szCs w:val="24"/>
        </w:rPr>
        <w:t xml:space="preserve"> </w:t>
      </w:r>
      <w:r w:rsidRPr="001B18AB">
        <w:rPr>
          <w:sz w:val="24"/>
          <w:szCs w:val="24"/>
        </w:rPr>
        <w:t>умения</w:t>
      </w:r>
      <w:r w:rsidRPr="001B18AB">
        <w:rPr>
          <w:spacing w:val="1"/>
          <w:sz w:val="24"/>
          <w:szCs w:val="24"/>
        </w:rPr>
        <w:t xml:space="preserve"> </w:t>
      </w:r>
      <w:r w:rsidRPr="001B18AB">
        <w:rPr>
          <w:sz w:val="24"/>
          <w:szCs w:val="24"/>
        </w:rPr>
        <w:t>воспринимать</w:t>
      </w:r>
      <w:r w:rsidRPr="001B18AB">
        <w:rPr>
          <w:spacing w:val="1"/>
          <w:sz w:val="24"/>
          <w:szCs w:val="24"/>
        </w:rPr>
        <w:t xml:space="preserve"> </w:t>
      </w:r>
      <w:r w:rsidRPr="001B18AB">
        <w:rPr>
          <w:sz w:val="24"/>
          <w:szCs w:val="24"/>
        </w:rPr>
        <w:t>их</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историко-культурном</w:t>
      </w:r>
      <w:r w:rsidRPr="001B18AB">
        <w:rPr>
          <w:spacing w:val="1"/>
          <w:sz w:val="24"/>
          <w:szCs w:val="24"/>
        </w:rPr>
        <w:t xml:space="preserve"> </w:t>
      </w:r>
      <w:r w:rsidRPr="001B18AB">
        <w:rPr>
          <w:sz w:val="24"/>
          <w:szCs w:val="24"/>
        </w:rPr>
        <w:t>контексте,</w:t>
      </w:r>
      <w:r w:rsidRPr="001B18AB">
        <w:rPr>
          <w:spacing w:val="1"/>
          <w:sz w:val="24"/>
          <w:szCs w:val="24"/>
        </w:rPr>
        <w:t xml:space="preserve"> </w:t>
      </w:r>
      <w:r w:rsidRPr="001B18AB">
        <w:rPr>
          <w:sz w:val="24"/>
          <w:szCs w:val="24"/>
        </w:rPr>
        <w:t>сопоставлять с</w:t>
      </w:r>
      <w:r w:rsidRPr="001B18AB">
        <w:rPr>
          <w:spacing w:val="1"/>
          <w:sz w:val="24"/>
          <w:szCs w:val="24"/>
        </w:rPr>
        <w:t xml:space="preserve"> </w:t>
      </w:r>
      <w:r w:rsidRPr="001B18AB">
        <w:rPr>
          <w:sz w:val="24"/>
          <w:szCs w:val="24"/>
        </w:rPr>
        <w:t>произведениями других видов искусства;</w:t>
      </w:r>
      <w:r w:rsidRPr="001B18AB">
        <w:rPr>
          <w:spacing w:val="1"/>
          <w:sz w:val="24"/>
          <w:szCs w:val="24"/>
        </w:rPr>
        <w:t xml:space="preserve"> </w:t>
      </w:r>
      <w:r w:rsidRPr="001B18AB">
        <w:rPr>
          <w:sz w:val="24"/>
          <w:szCs w:val="24"/>
        </w:rPr>
        <w:t>развитие читательских</w:t>
      </w:r>
      <w:r w:rsidRPr="001B18AB">
        <w:rPr>
          <w:spacing w:val="1"/>
          <w:sz w:val="24"/>
          <w:szCs w:val="24"/>
        </w:rPr>
        <w:t xml:space="preserve"> </w:t>
      </w:r>
      <w:r w:rsidRPr="001B18AB">
        <w:rPr>
          <w:sz w:val="24"/>
          <w:szCs w:val="24"/>
        </w:rPr>
        <w:t>умений, творческих способностей, эстетического</w:t>
      </w:r>
      <w:r w:rsidRPr="001B18AB">
        <w:rPr>
          <w:spacing w:val="70"/>
          <w:sz w:val="24"/>
          <w:szCs w:val="24"/>
        </w:rPr>
        <w:t xml:space="preserve"> </w:t>
      </w:r>
      <w:r w:rsidRPr="001B18AB">
        <w:rPr>
          <w:sz w:val="24"/>
          <w:szCs w:val="24"/>
        </w:rPr>
        <w:t>вкуса. Эти задачи направлены</w:t>
      </w:r>
      <w:r w:rsidRPr="001B18AB">
        <w:rPr>
          <w:spacing w:val="1"/>
          <w:sz w:val="24"/>
          <w:szCs w:val="24"/>
        </w:rPr>
        <w:t xml:space="preserve"> </w:t>
      </w:r>
      <w:r w:rsidRPr="001B18AB">
        <w:rPr>
          <w:sz w:val="24"/>
          <w:szCs w:val="24"/>
        </w:rPr>
        <w:t>на развитие умения выявлять проблематику произведений и их</w:t>
      </w:r>
      <w:r w:rsidRPr="001B18AB">
        <w:rPr>
          <w:spacing w:val="1"/>
          <w:sz w:val="24"/>
          <w:szCs w:val="24"/>
        </w:rPr>
        <w:t xml:space="preserve"> </w:t>
      </w:r>
      <w:r w:rsidRPr="001B18AB">
        <w:rPr>
          <w:sz w:val="24"/>
          <w:szCs w:val="24"/>
        </w:rPr>
        <w:t>художественные</w:t>
      </w:r>
      <w:r w:rsidRPr="001B18AB">
        <w:rPr>
          <w:spacing w:val="1"/>
          <w:sz w:val="24"/>
          <w:szCs w:val="24"/>
        </w:rPr>
        <w:t xml:space="preserve"> </w:t>
      </w:r>
      <w:r w:rsidRPr="001B18AB">
        <w:rPr>
          <w:sz w:val="24"/>
          <w:szCs w:val="24"/>
        </w:rPr>
        <w:t>особенности,</w:t>
      </w:r>
      <w:r w:rsidRPr="001B18AB">
        <w:rPr>
          <w:spacing w:val="1"/>
          <w:sz w:val="24"/>
          <w:szCs w:val="24"/>
        </w:rPr>
        <w:t xml:space="preserve"> </w:t>
      </w:r>
      <w:r w:rsidRPr="001B18AB">
        <w:rPr>
          <w:sz w:val="24"/>
          <w:szCs w:val="24"/>
        </w:rPr>
        <w:t>комментировать</w:t>
      </w:r>
      <w:r w:rsidRPr="001B18AB">
        <w:rPr>
          <w:spacing w:val="1"/>
          <w:sz w:val="24"/>
          <w:szCs w:val="24"/>
        </w:rPr>
        <w:t xml:space="preserve"> </w:t>
      </w:r>
      <w:r w:rsidRPr="001B18AB">
        <w:rPr>
          <w:sz w:val="24"/>
          <w:szCs w:val="24"/>
        </w:rPr>
        <w:t>авторскую</w:t>
      </w:r>
      <w:r w:rsidRPr="001B18AB">
        <w:rPr>
          <w:spacing w:val="1"/>
          <w:sz w:val="24"/>
          <w:szCs w:val="24"/>
        </w:rPr>
        <w:t xml:space="preserve"> </w:t>
      </w:r>
      <w:r w:rsidRPr="001B18AB">
        <w:rPr>
          <w:sz w:val="24"/>
          <w:szCs w:val="24"/>
        </w:rPr>
        <w:t>позицию</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выражать</w:t>
      </w:r>
      <w:r w:rsidRPr="001B18AB">
        <w:rPr>
          <w:spacing w:val="1"/>
          <w:sz w:val="24"/>
          <w:szCs w:val="24"/>
        </w:rPr>
        <w:t xml:space="preserve"> </w:t>
      </w:r>
      <w:r w:rsidRPr="001B18AB">
        <w:rPr>
          <w:sz w:val="24"/>
          <w:szCs w:val="24"/>
        </w:rPr>
        <w:t>собственное</w:t>
      </w:r>
      <w:r w:rsidRPr="001B18AB">
        <w:rPr>
          <w:spacing w:val="1"/>
          <w:sz w:val="24"/>
          <w:szCs w:val="24"/>
        </w:rPr>
        <w:t xml:space="preserve"> </w:t>
      </w:r>
      <w:r w:rsidRPr="001B18AB">
        <w:rPr>
          <w:sz w:val="24"/>
          <w:szCs w:val="24"/>
        </w:rPr>
        <w:t>отношение к прочитанному; воспринимать тексты художественных произведений</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единстве</w:t>
      </w:r>
      <w:r w:rsidRPr="001B18AB">
        <w:rPr>
          <w:spacing w:val="1"/>
          <w:sz w:val="24"/>
          <w:szCs w:val="24"/>
        </w:rPr>
        <w:t xml:space="preserve"> </w:t>
      </w:r>
      <w:r w:rsidRPr="001B18AB">
        <w:rPr>
          <w:sz w:val="24"/>
          <w:szCs w:val="24"/>
        </w:rPr>
        <w:t>формы</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содержания,</w:t>
      </w:r>
      <w:r w:rsidRPr="001B18AB">
        <w:rPr>
          <w:spacing w:val="1"/>
          <w:sz w:val="24"/>
          <w:szCs w:val="24"/>
        </w:rPr>
        <w:t xml:space="preserve"> </w:t>
      </w:r>
      <w:r w:rsidRPr="001B18AB">
        <w:rPr>
          <w:sz w:val="24"/>
          <w:szCs w:val="24"/>
        </w:rPr>
        <w:t>реализуя</w:t>
      </w:r>
      <w:r w:rsidRPr="001B18AB">
        <w:rPr>
          <w:spacing w:val="1"/>
          <w:sz w:val="24"/>
          <w:szCs w:val="24"/>
        </w:rPr>
        <w:t xml:space="preserve"> </w:t>
      </w:r>
      <w:r w:rsidRPr="001B18AB">
        <w:rPr>
          <w:sz w:val="24"/>
          <w:szCs w:val="24"/>
        </w:rPr>
        <w:t>возможность</w:t>
      </w:r>
      <w:r w:rsidRPr="001B18AB">
        <w:rPr>
          <w:spacing w:val="1"/>
          <w:sz w:val="24"/>
          <w:szCs w:val="24"/>
        </w:rPr>
        <w:t xml:space="preserve"> </w:t>
      </w:r>
      <w:r w:rsidRPr="001B18AB">
        <w:rPr>
          <w:sz w:val="24"/>
          <w:szCs w:val="24"/>
        </w:rPr>
        <w:t>их</w:t>
      </w:r>
      <w:r w:rsidRPr="001B18AB">
        <w:rPr>
          <w:spacing w:val="1"/>
          <w:sz w:val="24"/>
          <w:szCs w:val="24"/>
        </w:rPr>
        <w:t xml:space="preserve"> </w:t>
      </w:r>
      <w:r w:rsidRPr="001B18AB">
        <w:rPr>
          <w:sz w:val="24"/>
          <w:szCs w:val="24"/>
        </w:rPr>
        <w:t>неоднозначного</w:t>
      </w:r>
      <w:r w:rsidRPr="001B18AB">
        <w:rPr>
          <w:spacing w:val="1"/>
          <w:sz w:val="24"/>
          <w:szCs w:val="24"/>
        </w:rPr>
        <w:t xml:space="preserve"> </w:t>
      </w:r>
      <w:r w:rsidRPr="001B18AB">
        <w:rPr>
          <w:sz w:val="24"/>
          <w:szCs w:val="24"/>
        </w:rPr>
        <w:t>толкования</w:t>
      </w:r>
      <w:r w:rsidRPr="001B18AB">
        <w:rPr>
          <w:spacing w:val="1"/>
          <w:sz w:val="24"/>
          <w:szCs w:val="24"/>
        </w:rPr>
        <w:t xml:space="preserve"> </w:t>
      </w:r>
      <w:r w:rsidRPr="001B18AB">
        <w:rPr>
          <w:sz w:val="24"/>
          <w:szCs w:val="24"/>
        </w:rPr>
        <w:t>в</w:t>
      </w:r>
      <w:r w:rsidRPr="001B18AB">
        <w:rPr>
          <w:spacing w:val="1"/>
          <w:sz w:val="24"/>
          <w:szCs w:val="24"/>
        </w:rPr>
        <w:t xml:space="preserve"> </w:t>
      </w:r>
      <w:r w:rsidRPr="001B18AB">
        <w:rPr>
          <w:sz w:val="24"/>
          <w:szCs w:val="24"/>
        </w:rPr>
        <w:t>рамках достоверных интерпретаций,</w:t>
      </w:r>
      <w:r w:rsidRPr="001B18AB">
        <w:rPr>
          <w:spacing w:val="1"/>
          <w:sz w:val="24"/>
          <w:szCs w:val="24"/>
        </w:rPr>
        <w:t xml:space="preserve"> </w:t>
      </w:r>
      <w:r w:rsidRPr="001B18AB">
        <w:rPr>
          <w:sz w:val="24"/>
          <w:szCs w:val="24"/>
        </w:rPr>
        <w:t>сопоставлять</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сравнивать</w:t>
      </w:r>
      <w:r w:rsidRPr="001B18AB">
        <w:rPr>
          <w:spacing w:val="1"/>
          <w:sz w:val="24"/>
          <w:szCs w:val="24"/>
        </w:rPr>
        <w:t xml:space="preserve"> </w:t>
      </w:r>
      <w:r w:rsidRPr="001B18AB">
        <w:rPr>
          <w:sz w:val="24"/>
          <w:szCs w:val="24"/>
        </w:rPr>
        <w:t>художественные произведения, их</w:t>
      </w:r>
      <w:r w:rsidRPr="001B18AB">
        <w:rPr>
          <w:spacing w:val="1"/>
          <w:sz w:val="24"/>
          <w:szCs w:val="24"/>
        </w:rPr>
        <w:t xml:space="preserve"> </w:t>
      </w:r>
      <w:r w:rsidRPr="001B18AB">
        <w:rPr>
          <w:sz w:val="24"/>
          <w:szCs w:val="24"/>
        </w:rPr>
        <w:t>фрагменты, образы и</w:t>
      </w:r>
      <w:r w:rsidRPr="001B18AB">
        <w:rPr>
          <w:spacing w:val="1"/>
          <w:sz w:val="24"/>
          <w:szCs w:val="24"/>
        </w:rPr>
        <w:t xml:space="preserve"> </w:t>
      </w:r>
      <w:r w:rsidRPr="001B18AB">
        <w:rPr>
          <w:sz w:val="24"/>
          <w:szCs w:val="24"/>
        </w:rPr>
        <w:t>проблемы как</w:t>
      </w:r>
      <w:r w:rsidRPr="001B18AB">
        <w:rPr>
          <w:spacing w:val="1"/>
          <w:sz w:val="24"/>
          <w:szCs w:val="24"/>
        </w:rPr>
        <w:t xml:space="preserve"> </w:t>
      </w:r>
      <w:r w:rsidRPr="001B18AB">
        <w:rPr>
          <w:sz w:val="24"/>
          <w:szCs w:val="24"/>
        </w:rPr>
        <w:t>между</w:t>
      </w:r>
      <w:r w:rsidRPr="001B18AB">
        <w:rPr>
          <w:spacing w:val="1"/>
          <w:sz w:val="24"/>
          <w:szCs w:val="24"/>
        </w:rPr>
        <w:t xml:space="preserve"> </w:t>
      </w:r>
      <w:r w:rsidRPr="001B18AB">
        <w:rPr>
          <w:sz w:val="24"/>
          <w:szCs w:val="24"/>
        </w:rPr>
        <w:t>собой,</w:t>
      </w:r>
      <w:r w:rsidRPr="001B18AB">
        <w:rPr>
          <w:spacing w:val="70"/>
          <w:sz w:val="24"/>
          <w:szCs w:val="24"/>
        </w:rPr>
        <w:t xml:space="preserve"> </w:t>
      </w:r>
      <w:r w:rsidRPr="001B18AB">
        <w:rPr>
          <w:sz w:val="24"/>
          <w:szCs w:val="24"/>
        </w:rPr>
        <w:t>так</w:t>
      </w:r>
      <w:r w:rsidRPr="001B18AB">
        <w:rPr>
          <w:spacing w:val="70"/>
          <w:sz w:val="24"/>
          <w:szCs w:val="24"/>
        </w:rPr>
        <w:t xml:space="preserve"> </w:t>
      </w:r>
      <w:r w:rsidRPr="001B18AB">
        <w:rPr>
          <w:sz w:val="24"/>
          <w:szCs w:val="24"/>
        </w:rPr>
        <w:t>и</w:t>
      </w:r>
      <w:r w:rsidRPr="001B18AB">
        <w:rPr>
          <w:spacing w:val="70"/>
          <w:sz w:val="24"/>
          <w:szCs w:val="24"/>
        </w:rPr>
        <w:t xml:space="preserve"> </w:t>
      </w:r>
      <w:r w:rsidRPr="001B18AB">
        <w:rPr>
          <w:sz w:val="24"/>
          <w:szCs w:val="24"/>
        </w:rPr>
        <w:t>с</w:t>
      </w:r>
      <w:r w:rsidRPr="001B18AB">
        <w:rPr>
          <w:spacing w:val="70"/>
          <w:sz w:val="24"/>
          <w:szCs w:val="24"/>
        </w:rPr>
        <w:t xml:space="preserve"> </w:t>
      </w:r>
      <w:r w:rsidRPr="001B18AB">
        <w:rPr>
          <w:sz w:val="24"/>
          <w:szCs w:val="24"/>
        </w:rPr>
        <w:t>произведениями</w:t>
      </w:r>
      <w:r w:rsidRPr="001B18AB">
        <w:rPr>
          <w:spacing w:val="70"/>
          <w:sz w:val="24"/>
          <w:szCs w:val="24"/>
        </w:rPr>
        <w:t xml:space="preserve"> </w:t>
      </w:r>
      <w:r w:rsidRPr="001B18AB">
        <w:rPr>
          <w:sz w:val="24"/>
          <w:szCs w:val="24"/>
        </w:rPr>
        <w:t>других</w:t>
      </w:r>
      <w:r w:rsidRPr="001B18AB">
        <w:rPr>
          <w:spacing w:val="70"/>
          <w:sz w:val="24"/>
          <w:szCs w:val="24"/>
        </w:rPr>
        <w:t xml:space="preserve"> </w:t>
      </w:r>
      <w:r w:rsidRPr="001B18AB">
        <w:rPr>
          <w:sz w:val="24"/>
          <w:szCs w:val="24"/>
        </w:rPr>
        <w:t>искусств,</w:t>
      </w:r>
      <w:r w:rsidRPr="001B18AB">
        <w:rPr>
          <w:spacing w:val="70"/>
          <w:sz w:val="24"/>
          <w:szCs w:val="24"/>
        </w:rPr>
        <w:t xml:space="preserve"> </w:t>
      </w:r>
      <w:r w:rsidRPr="001B18AB">
        <w:rPr>
          <w:sz w:val="24"/>
          <w:szCs w:val="24"/>
        </w:rPr>
        <w:t>формировать</w:t>
      </w:r>
      <w:r w:rsidRPr="001B18AB">
        <w:rPr>
          <w:spacing w:val="70"/>
          <w:sz w:val="24"/>
          <w:szCs w:val="24"/>
        </w:rPr>
        <w:t xml:space="preserve"> </w:t>
      </w:r>
      <w:r w:rsidRPr="001B18AB">
        <w:rPr>
          <w:sz w:val="24"/>
          <w:szCs w:val="24"/>
        </w:rPr>
        <w:t>представления</w:t>
      </w:r>
      <w:r w:rsidRPr="001B18AB">
        <w:rPr>
          <w:spacing w:val="1"/>
          <w:sz w:val="24"/>
          <w:szCs w:val="24"/>
        </w:rPr>
        <w:t xml:space="preserve"> </w:t>
      </w:r>
      <w:r w:rsidRPr="001B18AB">
        <w:rPr>
          <w:sz w:val="24"/>
          <w:szCs w:val="24"/>
        </w:rPr>
        <w:t>о</w:t>
      </w:r>
      <w:r w:rsidRPr="001B18AB">
        <w:rPr>
          <w:spacing w:val="1"/>
          <w:sz w:val="24"/>
          <w:szCs w:val="24"/>
        </w:rPr>
        <w:t xml:space="preserve"> </w:t>
      </w:r>
      <w:r w:rsidRPr="001B18AB">
        <w:rPr>
          <w:sz w:val="24"/>
          <w:szCs w:val="24"/>
        </w:rPr>
        <w:t>специфике</w:t>
      </w:r>
      <w:r w:rsidRPr="001B18AB">
        <w:rPr>
          <w:spacing w:val="1"/>
          <w:sz w:val="24"/>
          <w:szCs w:val="24"/>
        </w:rPr>
        <w:t xml:space="preserve"> </w:t>
      </w:r>
      <w:r w:rsidRPr="001B18AB">
        <w:rPr>
          <w:sz w:val="24"/>
          <w:szCs w:val="24"/>
        </w:rPr>
        <w:t>литературы в</w:t>
      </w:r>
      <w:r w:rsidRPr="001B18AB">
        <w:rPr>
          <w:spacing w:val="1"/>
          <w:sz w:val="24"/>
          <w:szCs w:val="24"/>
        </w:rPr>
        <w:t xml:space="preserve"> </w:t>
      </w:r>
      <w:r w:rsidRPr="001B18AB">
        <w:rPr>
          <w:sz w:val="24"/>
          <w:szCs w:val="24"/>
        </w:rPr>
        <w:t>ряду других искусств</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об историко-литературном</w:t>
      </w:r>
      <w:r w:rsidRPr="001B18AB">
        <w:rPr>
          <w:spacing w:val="1"/>
          <w:sz w:val="24"/>
          <w:szCs w:val="24"/>
        </w:rPr>
        <w:t xml:space="preserve"> </w:t>
      </w:r>
      <w:r w:rsidRPr="001B18AB">
        <w:rPr>
          <w:sz w:val="24"/>
          <w:szCs w:val="24"/>
        </w:rPr>
        <w:t>процессе, развивать умения поиска</w:t>
      </w:r>
      <w:r w:rsidRPr="001B18AB">
        <w:rPr>
          <w:spacing w:val="1"/>
          <w:sz w:val="24"/>
          <w:szCs w:val="24"/>
        </w:rPr>
        <w:t xml:space="preserve"> </w:t>
      </w:r>
      <w:r w:rsidRPr="001B18AB">
        <w:rPr>
          <w:sz w:val="24"/>
          <w:szCs w:val="24"/>
        </w:rPr>
        <w:t>необходимой информации с использованием</w:t>
      </w:r>
      <w:r w:rsidRPr="001B18AB">
        <w:rPr>
          <w:spacing w:val="1"/>
          <w:sz w:val="24"/>
          <w:szCs w:val="24"/>
        </w:rPr>
        <w:t xml:space="preserve"> </w:t>
      </w:r>
      <w:r w:rsidRPr="001B18AB">
        <w:rPr>
          <w:sz w:val="24"/>
          <w:szCs w:val="24"/>
        </w:rPr>
        <w:t>различных</w:t>
      </w:r>
      <w:r w:rsidRPr="001B18AB">
        <w:rPr>
          <w:spacing w:val="-15"/>
          <w:sz w:val="24"/>
          <w:szCs w:val="24"/>
        </w:rPr>
        <w:t xml:space="preserve"> </w:t>
      </w:r>
      <w:r w:rsidRPr="001B18AB">
        <w:rPr>
          <w:sz w:val="24"/>
          <w:szCs w:val="24"/>
        </w:rPr>
        <w:t>источников,</w:t>
      </w:r>
      <w:r w:rsidRPr="001B18AB">
        <w:rPr>
          <w:spacing w:val="-35"/>
          <w:sz w:val="24"/>
          <w:szCs w:val="24"/>
        </w:rPr>
        <w:t xml:space="preserve"> </w:t>
      </w:r>
      <w:r w:rsidRPr="001B18AB">
        <w:rPr>
          <w:sz w:val="24"/>
          <w:szCs w:val="24"/>
        </w:rPr>
        <w:t>владеть</w:t>
      </w:r>
      <w:r w:rsidRPr="001B18AB">
        <w:rPr>
          <w:spacing w:val="-17"/>
          <w:sz w:val="24"/>
          <w:szCs w:val="24"/>
        </w:rPr>
        <w:t xml:space="preserve"> </w:t>
      </w:r>
      <w:r w:rsidRPr="001B18AB">
        <w:rPr>
          <w:sz w:val="24"/>
          <w:szCs w:val="24"/>
        </w:rPr>
        <w:t>навыками</w:t>
      </w:r>
      <w:r w:rsidRPr="001B18AB">
        <w:rPr>
          <w:spacing w:val="-26"/>
          <w:sz w:val="24"/>
          <w:szCs w:val="24"/>
        </w:rPr>
        <w:t xml:space="preserve"> </w:t>
      </w:r>
      <w:r w:rsidRPr="001B18AB">
        <w:rPr>
          <w:sz w:val="24"/>
          <w:szCs w:val="24"/>
        </w:rPr>
        <w:t>их</w:t>
      </w:r>
      <w:r w:rsidRPr="001B18AB">
        <w:rPr>
          <w:spacing w:val="-15"/>
          <w:sz w:val="24"/>
          <w:szCs w:val="24"/>
        </w:rPr>
        <w:t xml:space="preserve"> </w:t>
      </w:r>
      <w:r w:rsidRPr="001B18AB">
        <w:rPr>
          <w:sz w:val="24"/>
          <w:szCs w:val="24"/>
        </w:rPr>
        <w:t>критической</w:t>
      </w:r>
      <w:r w:rsidRPr="001B18AB">
        <w:rPr>
          <w:spacing w:val="-25"/>
          <w:sz w:val="24"/>
          <w:szCs w:val="24"/>
        </w:rPr>
        <w:t xml:space="preserve"> </w:t>
      </w:r>
      <w:r w:rsidRPr="001B18AB">
        <w:rPr>
          <w:sz w:val="24"/>
          <w:szCs w:val="24"/>
        </w:rPr>
        <w:t>оценки.</w:t>
      </w:r>
    </w:p>
    <w:p w:rsidR="002A5D19" w:rsidRPr="001B18AB" w:rsidRDefault="002A5D19" w:rsidP="001B18AB">
      <w:pPr>
        <w:pStyle w:val="af0"/>
        <w:spacing w:line="360" w:lineRule="auto"/>
        <w:ind w:left="0" w:firstLine="709"/>
        <w:jc w:val="both"/>
        <w:rPr>
          <w:sz w:val="24"/>
          <w:szCs w:val="24"/>
        </w:rPr>
      </w:pPr>
      <w:r w:rsidRPr="001B18AB">
        <w:rPr>
          <w:sz w:val="24"/>
          <w:szCs w:val="24"/>
        </w:rPr>
        <w:t>Задачи,</w:t>
      </w:r>
      <w:r w:rsidRPr="001B18AB">
        <w:rPr>
          <w:spacing w:val="1"/>
          <w:sz w:val="24"/>
          <w:szCs w:val="24"/>
        </w:rPr>
        <w:t xml:space="preserve"> </w:t>
      </w:r>
      <w:r w:rsidRPr="001B18AB">
        <w:rPr>
          <w:sz w:val="24"/>
          <w:szCs w:val="24"/>
        </w:rPr>
        <w:t>связанные</w:t>
      </w:r>
      <w:r w:rsidRPr="001B18AB">
        <w:rPr>
          <w:spacing w:val="1"/>
          <w:sz w:val="24"/>
          <w:szCs w:val="24"/>
        </w:rPr>
        <w:t xml:space="preserve"> </w:t>
      </w:r>
      <w:r w:rsidRPr="001B18AB">
        <w:rPr>
          <w:sz w:val="24"/>
          <w:szCs w:val="24"/>
        </w:rPr>
        <w:t>с</w:t>
      </w:r>
      <w:r w:rsidRPr="001B18AB">
        <w:rPr>
          <w:spacing w:val="1"/>
          <w:sz w:val="24"/>
          <w:szCs w:val="24"/>
        </w:rPr>
        <w:t xml:space="preserve"> </w:t>
      </w:r>
      <w:r w:rsidRPr="001B18AB">
        <w:rPr>
          <w:sz w:val="24"/>
          <w:szCs w:val="24"/>
        </w:rPr>
        <w:t>осознанием</w:t>
      </w:r>
      <w:r w:rsidRPr="001B18AB">
        <w:rPr>
          <w:spacing w:val="1"/>
          <w:sz w:val="24"/>
          <w:szCs w:val="24"/>
        </w:rPr>
        <w:t xml:space="preserve"> </w:t>
      </w:r>
      <w:r w:rsidRPr="001B18AB">
        <w:rPr>
          <w:sz w:val="24"/>
          <w:szCs w:val="24"/>
        </w:rPr>
        <w:t>обучающимися</w:t>
      </w:r>
      <w:r w:rsidRPr="001B18AB">
        <w:rPr>
          <w:spacing w:val="1"/>
          <w:sz w:val="24"/>
          <w:szCs w:val="24"/>
        </w:rPr>
        <w:t xml:space="preserve"> </w:t>
      </w:r>
      <w:r w:rsidRPr="001B18AB">
        <w:rPr>
          <w:sz w:val="24"/>
          <w:szCs w:val="24"/>
        </w:rPr>
        <w:t>коммуникативно-</w:t>
      </w:r>
      <w:r w:rsidRPr="001B18AB">
        <w:rPr>
          <w:spacing w:val="1"/>
          <w:sz w:val="24"/>
          <w:szCs w:val="24"/>
        </w:rPr>
        <w:t xml:space="preserve"> </w:t>
      </w:r>
      <w:r w:rsidRPr="001B18AB">
        <w:rPr>
          <w:sz w:val="24"/>
          <w:szCs w:val="24"/>
        </w:rPr>
        <w:t>эстетических возможностей языка на основе изучения выдающихся произведений</w:t>
      </w:r>
      <w:r w:rsidRPr="001B18AB">
        <w:rPr>
          <w:spacing w:val="1"/>
          <w:sz w:val="24"/>
          <w:szCs w:val="24"/>
        </w:rPr>
        <w:t xml:space="preserve"> </w:t>
      </w:r>
      <w:r w:rsidRPr="001B18AB">
        <w:rPr>
          <w:sz w:val="24"/>
          <w:szCs w:val="24"/>
        </w:rPr>
        <w:t>отечественной культуры, культуры своего народа, мировой культуры, направлены</w:t>
      </w:r>
      <w:r w:rsidRPr="001B18AB">
        <w:rPr>
          <w:spacing w:val="-67"/>
          <w:sz w:val="24"/>
          <w:szCs w:val="24"/>
        </w:rPr>
        <w:t xml:space="preserve"> </w:t>
      </w:r>
      <w:r w:rsidRPr="001B18AB">
        <w:rPr>
          <w:sz w:val="24"/>
          <w:szCs w:val="24"/>
        </w:rPr>
        <w:t>на</w:t>
      </w:r>
      <w:r w:rsidRPr="001B18AB">
        <w:rPr>
          <w:spacing w:val="1"/>
          <w:sz w:val="24"/>
          <w:szCs w:val="24"/>
        </w:rPr>
        <w:t xml:space="preserve"> </w:t>
      </w:r>
      <w:r w:rsidRPr="001B18AB">
        <w:rPr>
          <w:sz w:val="24"/>
          <w:szCs w:val="24"/>
        </w:rPr>
        <w:t>совершенствование</w:t>
      </w:r>
      <w:r w:rsidRPr="001B18AB">
        <w:rPr>
          <w:spacing w:val="1"/>
          <w:sz w:val="24"/>
          <w:szCs w:val="24"/>
        </w:rPr>
        <w:t xml:space="preserve"> </w:t>
      </w:r>
      <w:r w:rsidRPr="001B18AB">
        <w:rPr>
          <w:sz w:val="24"/>
          <w:szCs w:val="24"/>
        </w:rPr>
        <w:t>речи</w:t>
      </w:r>
      <w:r w:rsidRPr="001B18AB">
        <w:rPr>
          <w:spacing w:val="1"/>
          <w:sz w:val="24"/>
          <w:szCs w:val="24"/>
        </w:rPr>
        <w:t xml:space="preserve"> </w:t>
      </w:r>
      <w:r w:rsidRPr="001B18AB">
        <w:rPr>
          <w:sz w:val="24"/>
          <w:szCs w:val="24"/>
        </w:rPr>
        <w:t>обучающихся</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примере</w:t>
      </w:r>
      <w:r w:rsidRPr="001B18AB">
        <w:rPr>
          <w:spacing w:val="1"/>
          <w:sz w:val="24"/>
          <w:szCs w:val="24"/>
        </w:rPr>
        <w:t xml:space="preserve"> </w:t>
      </w:r>
      <w:r w:rsidRPr="001B18AB">
        <w:rPr>
          <w:sz w:val="24"/>
          <w:szCs w:val="24"/>
        </w:rPr>
        <w:t>высоких</w:t>
      </w:r>
      <w:r w:rsidRPr="001B18AB">
        <w:rPr>
          <w:spacing w:val="1"/>
          <w:sz w:val="24"/>
          <w:szCs w:val="24"/>
        </w:rPr>
        <w:t xml:space="preserve"> </w:t>
      </w:r>
      <w:r w:rsidRPr="001B18AB">
        <w:rPr>
          <w:sz w:val="24"/>
          <w:szCs w:val="24"/>
        </w:rPr>
        <w:t>образцов</w:t>
      </w:r>
      <w:r w:rsidRPr="001B18AB">
        <w:rPr>
          <w:spacing w:val="1"/>
          <w:sz w:val="24"/>
          <w:szCs w:val="24"/>
        </w:rPr>
        <w:t xml:space="preserve"> </w:t>
      </w:r>
      <w:r w:rsidRPr="001B18AB">
        <w:rPr>
          <w:sz w:val="24"/>
          <w:szCs w:val="24"/>
        </w:rPr>
        <w:t>художественной    литературы    и    умений    создавать    разные    виды    устных</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письменных</w:t>
      </w:r>
      <w:r w:rsidRPr="001B18AB">
        <w:rPr>
          <w:spacing w:val="1"/>
          <w:sz w:val="24"/>
          <w:szCs w:val="24"/>
        </w:rPr>
        <w:t xml:space="preserve"> </w:t>
      </w:r>
      <w:r w:rsidRPr="001B18AB">
        <w:rPr>
          <w:sz w:val="24"/>
          <w:szCs w:val="24"/>
        </w:rPr>
        <w:t>высказываний, редактировать их,</w:t>
      </w:r>
      <w:r w:rsidRPr="001B18AB">
        <w:rPr>
          <w:spacing w:val="1"/>
          <w:sz w:val="24"/>
          <w:szCs w:val="24"/>
        </w:rPr>
        <w:t xml:space="preserve"> </w:t>
      </w:r>
      <w:r w:rsidRPr="001B18AB">
        <w:rPr>
          <w:sz w:val="24"/>
          <w:szCs w:val="24"/>
        </w:rPr>
        <w:t>а</w:t>
      </w:r>
      <w:r w:rsidRPr="001B18AB">
        <w:rPr>
          <w:spacing w:val="1"/>
          <w:sz w:val="24"/>
          <w:szCs w:val="24"/>
        </w:rPr>
        <w:t xml:space="preserve"> </w:t>
      </w:r>
      <w:r w:rsidRPr="001B18AB">
        <w:rPr>
          <w:sz w:val="24"/>
          <w:szCs w:val="24"/>
        </w:rPr>
        <w:t>также</w:t>
      </w:r>
      <w:r w:rsidRPr="001B18AB">
        <w:rPr>
          <w:spacing w:val="1"/>
          <w:sz w:val="24"/>
          <w:szCs w:val="24"/>
        </w:rPr>
        <w:t xml:space="preserve"> </w:t>
      </w:r>
      <w:r w:rsidRPr="001B18AB">
        <w:rPr>
          <w:sz w:val="24"/>
          <w:szCs w:val="24"/>
        </w:rPr>
        <w:t>выразительно читать</w:t>
      </w:r>
      <w:r w:rsidRPr="001B18AB">
        <w:rPr>
          <w:spacing w:val="1"/>
          <w:sz w:val="24"/>
          <w:szCs w:val="24"/>
        </w:rPr>
        <w:t xml:space="preserve"> </w:t>
      </w:r>
      <w:r w:rsidRPr="001B18AB">
        <w:rPr>
          <w:sz w:val="24"/>
          <w:szCs w:val="24"/>
        </w:rPr>
        <w:t>произведения, в</w:t>
      </w:r>
      <w:r w:rsidRPr="001B18AB">
        <w:rPr>
          <w:spacing w:val="1"/>
          <w:sz w:val="24"/>
          <w:szCs w:val="24"/>
        </w:rPr>
        <w:t xml:space="preserve"> </w:t>
      </w:r>
      <w:r w:rsidRPr="001B18AB">
        <w:rPr>
          <w:sz w:val="24"/>
          <w:szCs w:val="24"/>
        </w:rPr>
        <w:t>том</w:t>
      </w:r>
      <w:r w:rsidRPr="001B18AB">
        <w:rPr>
          <w:spacing w:val="1"/>
          <w:sz w:val="24"/>
          <w:szCs w:val="24"/>
        </w:rPr>
        <w:t xml:space="preserve"> </w:t>
      </w:r>
      <w:r w:rsidRPr="001B18AB">
        <w:rPr>
          <w:sz w:val="24"/>
          <w:szCs w:val="24"/>
        </w:rPr>
        <w:t>числе</w:t>
      </w:r>
      <w:r w:rsidRPr="001B18AB">
        <w:rPr>
          <w:spacing w:val="1"/>
          <w:sz w:val="24"/>
          <w:szCs w:val="24"/>
        </w:rPr>
        <w:t xml:space="preserve"> </w:t>
      </w:r>
      <w:r w:rsidRPr="001B18AB">
        <w:rPr>
          <w:sz w:val="24"/>
          <w:szCs w:val="24"/>
        </w:rPr>
        <w:t>наизусть,</w:t>
      </w:r>
      <w:r w:rsidRPr="001B18AB">
        <w:rPr>
          <w:spacing w:val="1"/>
          <w:sz w:val="24"/>
          <w:szCs w:val="24"/>
        </w:rPr>
        <w:t xml:space="preserve"> </w:t>
      </w:r>
      <w:r w:rsidRPr="001B18AB">
        <w:rPr>
          <w:sz w:val="24"/>
          <w:szCs w:val="24"/>
        </w:rPr>
        <w:t>владеть</w:t>
      </w:r>
      <w:r w:rsidRPr="001B18AB">
        <w:rPr>
          <w:spacing w:val="1"/>
          <w:sz w:val="24"/>
          <w:szCs w:val="24"/>
        </w:rPr>
        <w:t xml:space="preserve"> </w:t>
      </w:r>
      <w:r w:rsidRPr="001B18AB">
        <w:rPr>
          <w:sz w:val="24"/>
          <w:szCs w:val="24"/>
        </w:rPr>
        <w:t>различными видами</w:t>
      </w:r>
      <w:r w:rsidRPr="001B18AB">
        <w:rPr>
          <w:spacing w:val="1"/>
          <w:sz w:val="24"/>
          <w:szCs w:val="24"/>
        </w:rPr>
        <w:t xml:space="preserve"> </w:t>
      </w:r>
      <w:r w:rsidRPr="001B18AB">
        <w:rPr>
          <w:sz w:val="24"/>
          <w:szCs w:val="24"/>
        </w:rPr>
        <w:t>пересказа,</w:t>
      </w:r>
      <w:r w:rsidRPr="001B18AB">
        <w:rPr>
          <w:spacing w:val="1"/>
          <w:sz w:val="24"/>
          <w:szCs w:val="24"/>
        </w:rPr>
        <w:t xml:space="preserve"> </w:t>
      </w:r>
      <w:r w:rsidRPr="001B18AB">
        <w:rPr>
          <w:sz w:val="24"/>
          <w:szCs w:val="24"/>
        </w:rPr>
        <w:t>участвовать</w:t>
      </w:r>
      <w:r w:rsidRPr="001B18AB">
        <w:rPr>
          <w:spacing w:val="70"/>
          <w:sz w:val="24"/>
          <w:szCs w:val="24"/>
        </w:rPr>
        <w:t xml:space="preserve"> </w:t>
      </w:r>
      <w:r w:rsidRPr="001B18AB">
        <w:rPr>
          <w:sz w:val="24"/>
          <w:szCs w:val="24"/>
        </w:rPr>
        <w:t>в   учебном</w:t>
      </w:r>
      <w:r w:rsidRPr="001B18AB">
        <w:rPr>
          <w:spacing w:val="70"/>
          <w:sz w:val="24"/>
          <w:szCs w:val="24"/>
        </w:rPr>
        <w:t xml:space="preserve"> </w:t>
      </w:r>
      <w:r w:rsidRPr="001B18AB">
        <w:rPr>
          <w:sz w:val="24"/>
          <w:szCs w:val="24"/>
        </w:rPr>
        <w:t>диалоге,</w:t>
      </w:r>
      <w:r w:rsidRPr="001B18AB">
        <w:rPr>
          <w:spacing w:val="70"/>
          <w:sz w:val="24"/>
          <w:szCs w:val="24"/>
        </w:rPr>
        <w:t xml:space="preserve"> </w:t>
      </w:r>
      <w:r w:rsidRPr="001B18AB">
        <w:rPr>
          <w:sz w:val="24"/>
          <w:szCs w:val="24"/>
        </w:rPr>
        <w:t>адекватно</w:t>
      </w:r>
      <w:r w:rsidRPr="001B18AB">
        <w:rPr>
          <w:spacing w:val="70"/>
          <w:sz w:val="24"/>
          <w:szCs w:val="24"/>
        </w:rPr>
        <w:t xml:space="preserve"> </w:t>
      </w:r>
      <w:r w:rsidRPr="001B18AB">
        <w:rPr>
          <w:sz w:val="24"/>
          <w:szCs w:val="24"/>
        </w:rPr>
        <w:t>воспринимая</w:t>
      </w:r>
      <w:r w:rsidRPr="001B18AB">
        <w:rPr>
          <w:spacing w:val="70"/>
          <w:sz w:val="24"/>
          <w:szCs w:val="24"/>
        </w:rPr>
        <w:t xml:space="preserve"> </w:t>
      </w:r>
      <w:r w:rsidRPr="001B18AB">
        <w:rPr>
          <w:sz w:val="24"/>
          <w:szCs w:val="24"/>
        </w:rPr>
        <w:t>чужую</w:t>
      </w:r>
      <w:r w:rsidRPr="001B18AB">
        <w:rPr>
          <w:spacing w:val="70"/>
          <w:sz w:val="24"/>
          <w:szCs w:val="24"/>
        </w:rPr>
        <w:t xml:space="preserve"> </w:t>
      </w:r>
      <w:r w:rsidRPr="001B18AB">
        <w:rPr>
          <w:sz w:val="24"/>
          <w:szCs w:val="24"/>
        </w:rPr>
        <w:t>точку</w:t>
      </w:r>
      <w:r w:rsidRPr="001B18AB">
        <w:rPr>
          <w:spacing w:val="70"/>
          <w:sz w:val="24"/>
          <w:szCs w:val="24"/>
        </w:rPr>
        <w:t xml:space="preserve"> </w:t>
      </w:r>
      <w:r w:rsidRPr="001B18AB">
        <w:rPr>
          <w:sz w:val="24"/>
          <w:szCs w:val="24"/>
        </w:rPr>
        <w:t>зрения</w:t>
      </w:r>
      <w:r w:rsidRPr="001B18AB">
        <w:rPr>
          <w:spacing w:val="1"/>
          <w:sz w:val="24"/>
          <w:szCs w:val="24"/>
        </w:rPr>
        <w:t xml:space="preserve"> </w:t>
      </w:r>
      <w:r w:rsidRPr="001B18AB">
        <w:rPr>
          <w:sz w:val="24"/>
          <w:szCs w:val="24"/>
        </w:rPr>
        <w:t>и</w:t>
      </w:r>
      <w:r w:rsidRPr="001B18AB">
        <w:rPr>
          <w:spacing w:val="2"/>
          <w:sz w:val="24"/>
          <w:szCs w:val="24"/>
        </w:rPr>
        <w:t xml:space="preserve"> </w:t>
      </w:r>
      <w:r w:rsidRPr="001B18AB">
        <w:rPr>
          <w:sz w:val="24"/>
          <w:szCs w:val="24"/>
        </w:rPr>
        <w:t>аргументированно</w:t>
      </w:r>
      <w:r w:rsidRPr="001B18AB">
        <w:rPr>
          <w:spacing w:val="-17"/>
          <w:sz w:val="24"/>
          <w:szCs w:val="24"/>
        </w:rPr>
        <w:t xml:space="preserve"> </w:t>
      </w:r>
      <w:r w:rsidRPr="001B18AB">
        <w:rPr>
          <w:sz w:val="24"/>
          <w:szCs w:val="24"/>
        </w:rPr>
        <w:t>отстаивая</w:t>
      </w:r>
      <w:r w:rsidRPr="001B18AB">
        <w:rPr>
          <w:spacing w:val="-37"/>
          <w:sz w:val="24"/>
          <w:szCs w:val="24"/>
        </w:rPr>
        <w:t xml:space="preserve"> </w:t>
      </w:r>
      <w:r w:rsidRPr="001B18AB">
        <w:rPr>
          <w:sz w:val="24"/>
          <w:szCs w:val="24"/>
        </w:rPr>
        <w:t>свою.</w:t>
      </w:r>
    </w:p>
    <w:p w:rsidR="002A5D19" w:rsidRPr="001B18AB" w:rsidRDefault="002A5D19" w:rsidP="001B18AB">
      <w:pPr>
        <w:pStyle w:val="af0"/>
        <w:spacing w:line="360" w:lineRule="auto"/>
        <w:ind w:left="0" w:firstLine="709"/>
        <w:jc w:val="both"/>
        <w:rPr>
          <w:sz w:val="24"/>
          <w:szCs w:val="24"/>
        </w:rPr>
      </w:pPr>
      <w:r w:rsidRPr="001B18AB">
        <w:rPr>
          <w:sz w:val="24"/>
          <w:szCs w:val="24"/>
        </w:rPr>
        <w:t>Общее   число   часов,   рекомендованных   для   изучения   литературы,   –</w:t>
      </w:r>
      <w:r w:rsidRPr="001B18AB">
        <w:rPr>
          <w:spacing w:val="1"/>
          <w:sz w:val="24"/>
          <w:szCs w:val="24"/>
        </w:rPr>
        <w:t xml:space="preserve"> </w:t>
      </w:r>
      <w:r w:rsidRPr="001B18AB">
        <w:rPr>
          <w:sz w:val="24"/>
          <w:szCs w:val="24"/>
        </w:rPr>
        <w:t>442</w:t>
      </w:r>
      <w:r w:rsidRPr="001B18AB">
        <w:rPr>
          <w:spacing w:val="39"/>
          <w:sz w:val="24"/>
          <w:szCs w:val="24"/>
        </w:rPr>
        <w:t xml:space="preserve"> </w:t>
      </w:r>
      <w:r w:rsidRPr="001B18AB">
        <w:rPr>
          <w:sz w:val="24"/>
          <w:szCs w:val="24"/>
        </w:rPr>
        <w:t>часа:</w:t>
      </w:r>
      <w:r w:rsidRPr="001B18AB">
        <w:rPr>
          <w:spacing w:val="26"/>
          <w:sz w:val="24"/>
          <w:szCs w:val="24"/>
        </w:rPr>
        <w:t xml:space="preserve"> </w:t>
      </w:r>
      <w:r w:rsidRPr="001B18AB">
        <w:rPr>
          <w:sz w:val="24"/>
          <w:szCs w:val="24"/>
        </w:rPr>
        <w:t>в</w:t>
      </w:r>
      <w:r w:rsidRPr="001B18AB">
        <w:rPr>
          <w:spacing w:val="48"/>
          <w:sz w:val="24"/>
          <w:szCs w:val="24"/>
        </w:rPr>
        <w:t xml:space="preserve"> </w:t>
      </w:r>
      <w:r w:rsidRPr="001B18AB">
        <w:rPr>
          <w:sz w:val="24"/>
          <w:szCs w:val="24"/>
        </w:rPr>
        <w:t>5,</w:t>
      </w:r>
      <w:r w:rsidRPr="001B18AB">
        <w:rPr>
          <w:spacing w:val="52"/>
          <w:sz w:val="24"/>
          <w:szCs w:val="24"/>
        </w:rPr>
        <w:t xml:space="preserve"> </w:t>
      </w:r>
      <w:r w:rsidRPr="001B18AB">
        <w:rPr>
          <w:sz w:val="24"/>
          <w:szCs w:val="24"/>
        </w:rPr>
        <w:t>6,</w:t>
      </w:r>
      <w:r w:rsidRPr="001B18AB">
        <w:rPr>
          <w:spacing w:val="35"/>
          <w:sz w:val="24"/>
          <w:szCs w:val="24"/>
        </w:rPr>
        <w:t xml:space="preserve"> </w:t>
      </w:r>
      <w:r w:rsidRPr="001B18AB">
        <w:rPr>
          <w:sz w:val="24"/>
          <w:szCs w:val="24"/>
        </w:rPr>
        <w:t>9</w:t>
      </w:r>
      <w:r w:rsidRPr="001B18AB">
        <w:rPr>
          <w:spacing w:val="56"/>
          <w:sz w:val="24"/>
          <w:szCs w:val="24"/>
        </w:rPr>
        <w:t xml:space="preserve"> </w:t>
      </w:r>
      <w:r w:rsidRPr="001B18AB">
        <w:rPr>
          <w:sz w:val="24"/>
          <w:szCs w:val="24"/>
        </w:rPr>
        <w:t>классах</w:t>
      </w:r>
      <w:r w:rsidRPr="001B18AB">
        <w:rPr>
          <w:spacing w:val="40"/>
          <w:sz w:val="24"/>
          <w:szCs w:val="24"/>
        </w:rPr>
        <w:t xml:space="preserve"> </w:t>
      </w:r>
      <w:r w:rsidRPr="001B18AB">
        <w:rPr>
          <w:sz w:val="24"/>
          <w:szCs w:val="24"/>
        </w:rPr>
        <w:t>на</w:t>
      </w:r>
      <w:r w:rsidRPr="001B18AB">
        <w:rPr>
          <w:spacing w:val="57"/>
          <w:sz w:val="24"/>
          <w:szCs w:val="24"/>
        </w:rPr>
        <w:t xml:space="preserve"> </w:t>
      </w:r>
      <w:r w:rsidRPr="001B18AB">
        <w:rPr>
          <w:sz w:val="24"/>
          <w:szCs w:val="24"/>
        </w:rPr>
        <w:t>изучение</w:t>
      </w:r>
      <w:r w:rsidRPr="001B18AB">
        <w:rPr>
          <w:spacing w:val="24"/>
          <w:sz w:val="24"/>
          <w:szCs w:val="24"/>
        </w:rPr>
        <w:t xml:space="preserve"> </w:t>
      </w:r>
      <w:r w:rsidRPr="001B18AB">
        <w:rPr>
          <w:sz w:val="24"/>
          <w:szCs w:val="24"/>
        </w:rPr>
        <w:t>литературы</w:t>
      </w:r>
      <w:r w:rsidRPr="001B18AB">
        <w:rPr>
          <w:spacing w:val="18"/>
          <w:sz w:val="24"/>
          <w:szCs w:val="24"/>
        </w:rPr>
        <w:t xml:space="preserve"> </w:t>
      </w:r>
      <w:r w:rsidRPr="001B18AB">
        <w:rPr>
          <w:sz w:val="24"/>
          <w:szCs w:val="24"/>
        </w:rPr>
        <w:t>отводится</w:t>
      </w:r>
      <w:r w:rsidRPr="001B18AB">
        <w:rPr>
          <w:spacing w:val="18"/>
          <w:sz w:val="24"/>
          <w:szCs w:val="24"/>
        </w:rPr>
        <w:t xml:space="preserve"> </w:t>
      </w:r>
      <w:r w:rsidRPr="001B18AB">
        <w:rPr>
          <w:sz w:val="24"/>
          <w:szCs w:val="24"/>
        </w:rPr>
        <w:t>3</w:t>
      </w:r>
      <w:r w:rsidRPr="001B18AB">
        <w:rPr>
          <w:spacing w:val="56"/>
          <w:sz w:val="24"/>
          <w:szCs w:val="24"/>
        </w:rPr>
        <w:t xml:space="preserve"> </w:t>
      </w:r>
      <w:r w:rsidRPr="001B18AB">
        <w:rPr>
          <w:sz w:val="24"/>
          <w:szCs w:val="24"/>
        </w:rPr>
        <w:t>часа</w:t>
      </w:r>
      <w:r w:rsidRPr="001B18AB">
        <w:rPr>
          <w:spacing w:val="40"/>
          <w:sz w:val="24"/>
          <w:szCs w:val="24"/>
        </w:rPr>
        <w:t xml:space="preserve"> </w:t>
      </w:r>
      <w:r w:rsidRPr="001B18AB">
        <w:rPr>
          <w:sz w:val="24"/>
          <w:szCs w:val="24"/>
        </w:rPr>
        <w:t>в</w:t>
      </w:r>
      <w:r w:rsidRPr="001B18AB">
        <w:rPr>
          <w:spacing w:val="66"/>
          <w:sz w:val="24"/>
          <w:szCs w:val="24"/>
        </w:rPr>
        <w:t xml:space="preserve"> </w:t>
      </w:r>
      <w:r w:rsidRPr="001B18AB">
        <w:rPr>
          <w:sz w:val="24"/>
          <w:szCs w:val="24"/>
        </w:rPr>
        <w:t>неделю,</w:t>
      </w:r>
      <w:r w:rsidRPr="001B18AB">
        <w:rPr>
          <w:spacing w:val="-68"/>
          <w:sz w:val="24"/>
          <w:szCs w:val="24"/>
        </w:rPr>
        <w:t xml:space="preserve"> </w:t>
      </w:r>
      <w:r w:rsidRPr="001B18AB">
        <w:rPr>
          <w:sz w:val="24"/>
          <w:szCs w:val="24"/>
        </w:rPr>
        <w:t>в</w:t>
      </w:r>
      <w:r w:rsidRPr="001B18AB">
        <w:rPr>
          <w:spacing w:val="-10"/>
          <w:sz w:val="24"/>
          <w:szCs w:val="24"/>
        </w:rPr>
        <w:t xml:space="preserve"> </w:t>
      </w:r>
      <w:r w:rsidRPr="001B18AB">
        <w:rPr>
          <w:sz w:val="24"/>
          <w:szCs w:val="24"/>
        </w:rPr>
        <w:t>7</w:t>
      </w:r>
      <w:r w:rsidRPr="001B18AB">
        <w:rPr>
          <w:spacing w:val="-2"/>
          <w:sz w:val="24"/>
          <w:szCs w:val="24"/>
        </w:rPr>
        <w:t xml:space="preserve"> </w:t>
      </w:r>
      <w:r w:rsidRPr="001B18AB">
        <w:rPr>
          <w:sz w:val="24"/>
          <w:szCs w:val="24"/>
        </w:rPr>
        <w:t>и</w:t>
      </w:r>
      <w:r w:rsidRPr="001B18AB">
        <w:rPr>
          <w:spacing w:val="2"/>
          <w:sz w:val="24"/>
          <w:szCs w:val="24"/>
        </w:rPr>
        <w:t xml:space="preserve"> </w:t>
      </w:r>
      <w:r w:rsidRPr="001B18AB">
        <w:rPr>
          <w:sz w:val="24"/>
          <w:szCs w:val="24"/>
        </w:rPr>
        <w:t>8</w:t>
      </w:r>
      <w:r w:rsidRPr="001B18AB">
        <w:rPr>
          <w:spacing w:val="-2"/>
          <w:sz w:val="24"/>
          <w:szCs w:val="24"/>
        </w:rPr>
        <w:t xml:space="preserve"> </w:t>
      </w:r>
      <w:r w:rsidRPr="001B18AB">
        <w:rPr>
          <w:sz w:val="24"/>
          <w:szCs w:val="24"/>
        </w:rPr>
        <w:t>классах</w:t>
      </w:r>
      <w:r w:rsidRPr="001B18AB">
        <w:rPr>
          <w:spacing w:val="-17"/>
          <w:sz w:val="24"/>
          <w:szCs w:val="24"/>
        </w:rPr>
        <w:t xml:space="preserve"> </w:t>
      </w:r>
      <w:r w:rsidRPr="001B18AB">
        <w:rPr>
          <w:sz w:val="24"/>
          <w:szCs w:val="24"/>
        </w:rPr>
        <w:t>–</w:t>
      </w:r>
      <w:r w:rsidRPr="001B18AB">
        <w:rPr>
          <w:spacing w:val="-3"/>
          <w:sz w:val="24"/>
          <w:szCs w:val="24"/>
        </w:rPr>
        <w:t xml:space="preserve"> </w:t>
      </w:r>
      <w:r w:rsidRPr="001B18AB">
        <w:rPr>
          <w:sz w:val="24"/>
          <w:szCs w:val="24"/>
        </w:rPr>
        <w:t>2</w:t>
      </w:r>
      <w:r w:rsidRPr="001B18AB">
        <w:rPr>
          <w:spacing w:val="-2"/>
          <w:sz w:val="24"/>
          <w:szCs w:val="24"/>
        </w:rPr>
        <w:t xml:space="preserve"> </w:t>
      </w:r>
      <w:r w:rsidRPr="001B18AB">
        <w:rPr>
          <w:sz w:val="24"/>
          <w:szCs w:val="24"/>
        </w:rPr>
        <w:t>часа</w:t>
      </w:r>
      <w:r w:rsidRPr="001B18AB">
        <w:rPr>
          <w:spacing w:val="-17"/>
          <w:sz w:val="24"/>
          <w:szCs w:val="24"/>
        </w:rPr>
        <w:t xml:space="preserve"> </w:t>
      </w:r>
      <w:r w:rsidRPr="001B18AB">
        <w:rPr>
          <w:sz w:val="24"/>
          <w:szCs w:val="24"/>
        </w:rPr>
        <w:t>в</w:t>
      </w:r>
      <w:r w:rsidRPr="001B18AB">
        <w:rPr>
          <w:spacing w:val="-9"/>
          <w:sz w:val="24"/>
          <w:szCs w:val="24"/>
        </w:rPr>
        <w:t xml:space="preserve"> </w:t>
      </w:r>
      <w:r w:rsidRPr="001B18AB">
        <w:rPr>
          <w:sz w:val="24"/>
          <w:szCs w:val="24"/>
        </w:rPr>
        <w:t>неделю.</w:t>
      </w:r>
    </w:p>
    <w:p w:rsidR="001B18AB" w:rsidRDefault="001B18AB" w:rsidP="001B18AB">
      <w:pPr>
        <w:rPr>
          <w:rFonts w:ascii="Times New Roman" w:hAnsi="Times New Roman" w:cs="Times New Roman"/>
          <w:b/>
          <w:sz w:val="24"/>
          <w:szCs w:val="24"/>
        </w:rPr>
      </w:pPr>
      <w:bookmarkStart w:id="13" w:name="СОДЕРЖАНИЕ_ОБУЧЕНИЯ"/>
      <w:bookmarkEnd w:id="13"/>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СОДЕРЖАНИЕ</w:t>
      </w:r>
      <w:r w:rsidRPr="001B18AB">
        <w:rPr>
          <w:rFonts w:ascii="Times New Roman" w:hAnsi="Times New Roman" w:cs="Times New Roman"/>
          <w:b/>
          <w:spacing w:val="64"/>
          <w:sz w:val="24"/>
          <w:szCs w:val="24"/>
        </w:rPr>
        <w:t xml:space="preserve"> </w:t>
      </w:r>
      <w:r w:rsidRPr="001B18AB">
        <w:rPr>
          <w:rFonts w:ascii="Times New Roman" w:hAnsi="Times New Roman" w:cs="Times New Roman"/>
          <w:b/>
          <w:sz w:val="24"/>
          <w:szCs w:val="24"/>
        </w:rPr>
        <w:t>ОБУЧЕНИЯ</w:t>
      </w:r>
    </w:p>
    <w:p w:rsidR="002A5D19" w:rsidRPr="001B18AB" w:rsidRDefault="001B18AB"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 xml:space="preserve">5 </w:t>
      </w:r>
      <w:r w:rsidR="002A5D19" w:rsidRPr="001B18AB">
        <w:rPr>
          <w:rFonts w:ascii="Times New Roman" w:hAnsi="Times New Roman" w:cs="Times New Roman"/>
          <w:b/>
          <w:sz w:val="24"/>
          <w:szCs w:val="24"/>
        </w:rPr>
        <w:t>КЛАСС</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Мифология</w:t>
      </w:r>
    </w:p>
    <w:p w:rsidR="002A5D19" w:rsidRPr="001B18AB" w:rsidRDefault="002A5D19" w:rsidP="001B18AB">
      <w:pPr>
        <w:pStyle w:val="af0"/>
        <w:spacing w:line="360" w:lineRule="auto"/>
        <w:ind w:left="0" w:firstLine="709"/>
        <w:jc w:val="both"/>
        <w:rPr>
          <w:sz w:val="24"/>
          <w:szCs w:val="24"/>
        </w:rPr>
      </w:pPr>
      <w:r w:rsidRPr="001B18AB">
        <w:rPr>
          <w:sz w:val="24"/>
          <w:szCs w:val="24"/>
        </w:rPr>
        <w:t>Мифы</w:t>
      </w:r>
      <w:r w:rsidRPr="001B18AB">
        <w:rPr>
          <w:spacing w:val="15"/>
          <w:sz w:val="24"/>
          <w:szCs w:val="24"/>
        </w:rPr>
        <w:t xml:space="preserve"> </w:t>
      </w:r>
      <w:r w:rsidRPr="001B18AB">
        <w:rPr>
          <w:sz w:val="24"/>
          <w:szCs w:val="24"/>
        </w:rPr>
        <w:t>народов</w:t>
      </w:r>
      <w:r w:rsidRPr="001B18AB">
        <w:rPr>
          <w:spacing w:val="-9"/>
          <w:sz w:val="24"/>
          <w:szCs w:val="24"/>
        </w:rPr>
        <w:t xml:space="preserve"> </w:t>
      </w:r>
      <w:r w:rsidRPr="001B18AB">
        <w:rPr>
          <w:sz w:val="24"/>
          <w:szCs w:val="24"/>
        </w:rPr>
        <w:t>России</w:t>
      </w:r>
      <w:r w:rsidRPr="001B18AB">
        <w:rPr>
          <w:spacing w:val="-13"/>
          <w:sz w:val="24"/>
          <w:szCs w:val="24"/>
        </w:rPr>
        <w:t xml:space="preserve"> </w:t>
      </w:r>
      <w:r w:rsidRPr="001B18AB">
        <w:rPr>
          <w:sz w:val="24"/>
          <w:szCs w:val="24"/>
        </w:rPr>
        <w:t>и</w:t>
      </w:r>
      <w:r w:rsidRPr="001B18AB">
        <w:rPr>
          <w:spacing w:val="7"/>
          <w:sz w:val="24"/>
          <w:szCs w:val="24"/>
        </w:rPr>
        <w:t xml:space="preserve"> </w:t>
      </w:r>
      <w:r w:rsidRPr="001B18AB">
        <w:rPr>
          <w:sz w:val="24"/>
          <w:szCs w:val="24"/>
        </w:rPr>
        <w:t>мира.</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lastRenderedPageBreak/>
        <w:t>Фольклор</w:t>
      </w:r>
    </w:p>
    <w:p w:rsidR="002A5D19" w:rsidRPr="001B18AB" w:rsidRDefault="002A5D19" w:rsidP="001B18AB">
      <w:pPr>
        <w:pStyle w:val="af0"/>
        <w:spacing w:line="360" w:lineRule="auto"/>
        <w:ind w:left="0" w:firstLine="709"/>
        <w:jc w:val="both"/>
        <w:rPr>
          <w:sz w:val="24"/>
          <w:szCs w:val="24"/>
        </w:rPr>
      </w:pPr>
      <w:r w:rsidRPr="001B18AB">
        <w:rPr>
          <w:sz w:val="24"/>
          <w:szCs w:val="24"/>
        </w:rPr>
        <w:t>Малые</w:t>
      </w:r>
      <w:r w:rsidRPr="001B18AB">
        <w:rPr>
          <w:spacing w:val="53"/>
          <w:sz w:val="24"/>
          <w:szCs w:val="24"/>
        </w:rPr>
        <w:t xml:space="preserve"> </w:t>
      </w:r>
      <w:r w:rsidRPr="001B18AB">
        <w:rPr>
          <w:sz w:val="24"/>
          <w:szCs w:val="24"/>
        </w:rPr>
        <w:t>жанры:</w:t>
      </w:r>
      <w:r w:rsidRPr="001B18AB">
        <w:rPr>
          <w:spacing w:val="106"/>
          <w:sz w:val="24"/>
          <w:szCs w:val="24"/>
        </w:rPr>
        <w:t xml:space="preserve"> </w:t>
      </w:r>
      <w:r w:rsidRPr="001B18AB">
        <w:rPr>
          <w:sz w:val="24"/>
          <w:szCs w:val="24"/>
        </w:rPr>
        <w:t>пословицы,</w:t>
      </w:r>
      <w:r w:rsidRPr="001B18AB">
        <w:rPr>
          <w:spacing w:val="116"/>
          <w:sz w:val="24"/>
          <w:szCs w:val="24"/>
        </w:rPr>
        <w:t xml:space="preserve"> </w:t>
      </w:r>
      <w:r w:rsidRPr="001B18AB">
        <w:rPr>
          <w:sz w:val="24"/>
          <w:szCs w:val="24"/>
        </w:rPr>
        <w:t>поговорки,</w:t>
      </w:r>
      <w:r w:rsidRPr="001B18AB">
        <w:rPr>
          <w:spacing w:val="116"/>
          <w:sz w:val="24"/>
          <w:szCs w:val="24"/>
        </w:rPr>
        <w:t xml:space="preserve"> </w:t>
      </w:r>
      <w:r w:rsidRPr="001B18AB">
        <w:rPr>
          <w:sz w:val="24"/>
          <w:szCs w:val="24"/>
        </w:rPr>
        <w:t>загадки.</w:t>
      </w:r>
      <w:r w:rsidRPr="001B18AB">
        <w:rPr>
          <w:spacing w:val="98"/>
          <w:sz w:val="24"/>
          <w:szCs w:val="24"/>
        </w:rPr>
        <w:t xml:space="preserve"> </w:t>
      </w:r>
      <w:r w:rsidRPr="001B18AB">
        <w:rPr>
          <w:sz w:val="24"/>
          <w:szCs w:val="24"/>
        </w:rPr>
        <w:t>Сказки</w:t>
      </w:r>
      <w:r w:rsidRPr="001B18AB">
        <w:rPr>
          <w:spacing w:val="128"/>
          <w:sz w:val="24"/>
          <w:szCs w:val="24"/>
        </w:rPr>
        <w:t xml:space="preserve"> </w:t>
      </w:r>
      <w:r w:rsidRPr="001B18AB">
        <w:rPr>
          <w:sz w:val="24"/>
          <w:szCs w:val="24"/>
        </w:rPr>
        <w:t>народов</w:t>
      </w:r>
      <w:r w:rsidRPr="001B18AB">
        <w:rPr>
          <w:spacing w:val="112"/>
          <w:sz w:val="24"/>
          <w:szCs w:val="24"/>
        </w:rPr>
        <w:t xml:space="preserve"> </w:t>
      </w:r>
      <w:r w:rsidRPr="001B18AB">
        <w:rPr>
          <w:sz w:val="24"/>
          <w:szCs w:val="24"/>
        </w:rPr>
        <w:t>России</w:t>
      </w:r>
      <w:r w:rsidRPr="001B18AB">
        <w:rPr>
          <w:spacing w:val="-67"/>
          <w:sz w:val="24"/>
          <w:szCs w:val="24"/>
        </w:rPr>
        <w:t xml:space="preserve"> </w:t>
      </w:r>
      <w:r w:rsidRPr="001B18AB">
        <w:rPr>
          <w:sz w:val="24"/>
          <w:szCs w:val="24"/>
        </w:rPr>
        <w:t>и</w:t>
      </w:r>
      <w:r w:rsidRPr="001B18AB">
        <w:rPr>
          <w:spacing w:val="2"/>
          <w:sz w:val="24"/>
          <w:szCs w:val="24"/>
        </w:rPr>
        <w:t xml:space="preserve"> </w:t>
      </w:r>
      <w:r w:rsidRPr="001B18AB">
        <w:rPr>
          <w:sz w:val="24"/>
          <w:szCs w:val="24"/>
        </w:rPr>
        <w:t>народов</w:t>
      </w:r>
      <w:r w:rsidRPr="001B18AB">
        <w:rPr>
          <w:spacing w:val="-24"/>
          <w:sz w:val="24"/>
          <w:szCs w:val="24"/>
        </w:rPr>
        <w:t xml:space="preserve"> </w:t>
      </w:r>
      <w:r w:rsidRPr="001B18AB">
        <w:rPr>
          <w:sz w:val="24"/>
          <w:szCs w:val="24"/>
        </w:rPr>
        <w:t>мира</w:t>
      </w:r>
      <w:r w:rsidRPr="001B18AB">
        <w:rPr>
          <w:spacing w:val="-31"/>
          <w:sz w:val="24"/>
          <w:szCs w:val="24"/>
        </w:rPr>
        <w:t xml:space="preserve"> </w:t>
      </w:r>
      <w:r w:rsidRPr="001B18AB">
        <w:rPr>
          <w:sz w:val="24"/>
          <w:szCs w:val="24"/>
        </w:rPr>
        <w:t>(не</w:t>
      </w:r>
      <w:r w:rsidRPr="001B18AB">
        <w:rPr>
          <w:spacing w:val="-17"/>
          <w:sz w:val="24"/>
          <w:szCs w:val="24"/>
        </w:rPr>
        <w:t xml:space="preserve"> </w:t>
      </w:r>
      <w:r w:rsidRPr="001B18AB">
        <w:rPr>
          <w:sz w:val="24"/>
          <w:szCs w:val="24"/>
        </w:rPr>
        <w:t>менее</w:t>
      </w:r>
      <w:r w:rsidRPr="001B18AB">
        <w:rPr>
          <w:spacing w:val="14"/>
          <w:sz w:val="24"/>
          <w:szCs w:val="24"/>
        </w:rPr>
        <w:t xml:space="preserve"> </w:t>
      </w:r>
      <w:r w:rsidRPr="001B18AB">
        <w:rPr>
          <w:sz w:val="24"/>
          <w:szCs w:val="24"/>
        </w:rPr>
        <w:t>трёх).</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 первой</w:t>
      </w:r>
      <w:r w:rsidRPr="001B18AB">
        <w:rPr>
          <w:rFonts w:ascii="Times New Roman" w:hAnsi="Times New Roman" w:cs="Times New Roman"/>
          <w:b/>
          <w:spacing w:val="-9"/>
          <w:sz w:val="24"/>
          <w:szCs w:val="24"/>
        </w:rPr>
        <w:t xml:space="preserve"> </w:t>
      </w:r>
      <w:r w:rsidRPr="001B18AB">
        <w:rPr>
          <w:rFonts w:ascii="Times New Roman" w:hAnsi="Times New Roman" w:cs="Times New Roman"/>
          <w:b/>
          <w:sz w:val="24"/>
          <w:szCs w:val="24"/>
        </w:rPr>
        <w:t>половины</w:t>
      </w:r>
      <w:r w:rsidRPr="001B18AB">
        <w:rPr>
          <w:rFonts w:ascii="Times New Roman" w:hAnsi="Times New Roman" w:cs="Times New Roman"/>
          <w:b/>
          <w:spacing w:val="-27"/>
          <w:sz w:val="24"/>
          <w:szCs w:val="24"/>
        </w:rPr>
        <w:t xml:space="preserve"> </w:t>
      </w:r>
      <w:r w:rsidRPr="001B18AB">
        <w:rPr>
          <w:rFonts w:ascii="Times New Roman" w:hAnsi="Times New Roman" w:cs="Times New Roman"/>
          <w:b/>
          <w:sz w:val="24"/>
          <w:szCs w:val="24"/>
        </w:rPr>
        <w:t>XIX</w:t>
      </w:r>
      <w:r w:rsidRPr="001B18AB">
        <w:rPr>
          <w:rFonts w:ascii="Times New Roman" w:hAnsi="Times New Roman" w:cs="Times New Roman"/>
          <w:b/>
          <w:spacing w:val="-4"/>
          <w:sz w:val="24"/>
          <w:szCs w:val="24"/>
        </w:rPr>
        <w:t xml:space="preserve"> </w:t>
      </w:r>
      <w:r w:rsidRPr="001B18AB">
        <w:rPr>
          <w:rFonts w:ascii="Times New Roman" w:hAnsi="Times New Roman" w:cs="Times New Roman"/>
          <w:b/>
          <w:sz w:val="24"/>
          <w:szCs w:val="24"/>
        </w:rPr>
        <w:t>века</w:t>
      </w:r>
    </w:p>
    <w:p w:rsidR="002A5D19" w:rsidRPr="001B18AB" w:rsidRDefault="002A5D19" w:rsidP="001B18AB">
      <w:pPr>
        <w:pStyle w:val="af0"/>
        <w:spacing w:line="360" w:lineRule="auto"/>
        <w:ind w:left="0" w:firstLine="709"/>
        <w:jc w:val="both"/>
        <w:rPr>
          <w:sz w:val="24"/>
          <w:szCs w:val="24"/>
        </w:rPr>
      </w:pPr>
      <w:r w:rsidRPr="001B18AB">
        <w:rPr>
          <w:sz w:val="24"/>
          <w:szCs w:val="24"/>
        </w:rPr>
        <w:t>И.А.</w:t>
      </w:r>
      <w:r w:rsidRPr="001B18AB">
        <w:rPr>
          <w:spacing w:val="1"/>
          <w:sz w:val="24"/>
          <w:szCs w:val="24"/>
        </w:rPr>
        <w:t xml:space="preserve"> </w:t>
      </w:r>
      <w:r w:rsidRPr="001B18AB">
        <w:rPr>
          <w:sz w:val="24"/>
          <w:szCs w:val="24"/>
        </w:rPr>
        <w:t>Крылов. Басни</w:t>
      </w:r>
      <w:r w:rsidRPr="001B18AB">
        <w:rPr>
          <w:spacing w:val="70"/>
          <w:sz w:val="24"/>
          <w:szCs w:val="24"/>
        </w:rPr>
        <w:t xml:space="preserve"> </w:t>
      </w:r>
      <w:r w:rsidRPr="001B18AB">
        <w:rPr>
          <w:sz w:val="24"/>
          <w:szCs w:val="24"/>
        </w:rPr>
        <w:t>(три по</w:t>
      </w:r>
      <w:r w:rsidRPr="001B18AB">
        <w:rPr>
          <w:spacing w:val="70"/>
          <w:sz w:val="24"/>
          <w:szCs w:val="24"/>
        </w:rPr>
        <w:t xml:space="preserve"> </w:t>
      </w:r>
      <w:r w:rsidRPr="001B18AB">
        <w:rPr>
          <w:sz w:val="24"/>
          <w:szCs w:val="24"/>
        </w:rPr>
        <w:t>выбору). Например, «Волк на</w:t>
      </w:r>
      <w:r w:rsidRPr="001B18AB">
        <w:rPr>
          <w:spacing w:val="70"/>
          <w:sz w:val="24"/>
          <w:szCs w:val="24"/>
        </w:rPr>
        <w:t xml:space="preserve"> </w:t>
      </w:r>
      <w:r w:rsidRPr="001B18AB">
        <w:rPr>
          <w:sz w:val="24"/>
          <w:szCs w:val="24"/>
        </w:rPr>
        <w:t>псарне», «Листы</w:t>
      </w:r>
      <w:r w:rsidRPr="001B18AB">
        <w:rPr>
          <w:spacing w:val="-67"/>
          <w:sz w:val="24"/>
          <w:szCs w:val="24"/>
        </w:rPr>
        <w:t xml:space="preserve"> </w:t>
      </w:r>
      <w:r w:rsidRPr="001B18AB">
        <w:rPr>
          <w:sz w:val="24"/>
          <w:szCs w:val="24"/>
        </w:rPr>
        <w:t>и</w:t>
      </w:r>
      <w:r w:rsidRPr="001B18AB">
        <w:rPr>
          <w:spacing w:val="3"/>
          <w:sz w:val="24"/>
          <w:szCs w:val="24"/>
        </w:rPr>
        <w:t xml:space="preserve"> </w:t>
      </w:r>
      <w:r w:rsidRPr="001B18AB">
        <w:rPr>
          <w:sz w:val="24"/>
          <w:szCs w:val="24"/>
        </w:rPr>
        <w:t>Корни»,</w:t>
      </w:r>
      <w:r w:rsidRPr="001B18AB">
        <w:rPr>
          <w:spacing w:val="-28"/>
          <w:sz w:val="24"/>
          <w:szCs w:val="24"/>
        </w:rPr>
        <w:t xml:space="preserve"> </w:t>
      </w:r>
      <w:r w:rsidRPr="001B18AB">
        <w:rPr>
          <w:sz w:val="24"/>
          <w:szCs w:val="24"/>
        </w:rPr>
        <w:t>«Свинья</w:t>
      </w:r>
      <w:r w:rsidRPr="001B18AB">
        <w:rPr>
          <w:spacing w:val="-8"/>
          <w:sz w:val="24"/>
          <w:szCs w:val="24"/>
        </w:rPr>
        <w:t xml:space="preserve"> </w:t>
      </w:r>
      <w:r w:rsidRPr="001B18AB">
        <w:rPr>
          <w:sz w:val="24"/>
          <w:szCs w:val="24"/>
        </w:rPr>
        <w:t>под</w:t>
      </w:r>
      <w:r w:rsidRPr="001B18AB">
        <w:rPr>
          <w:spacing w:val="-7"/>
          <w:sz w:val="24"/>
          <w:szCs w:val="24"/>
        </w:rPr>
        <w:t xml:space="preserve"> </w:t>
      </w:r>
      <w:r w:rsidRPr="001B18AB">
        <w:rPr>
          <w:sz w:val="24"/>
          <w:szCs w:val="24"/>
        </w:rPr>
        <w:t>Дубом»,</w:t>
      </w:r>
      <w:r w:rsidRPr="001B18AB">
        <w:rPr>
          <w:spacing w:val="-8"/>
          <w:sz w:val="24"/>
          <w:szCs w:val="24"/>
        </w:rPr>
        <w:t xml:space="preserve"> </w:t>
      </w:r>
      <w:r w:rsidRPr="001B18AB">
        <w:rPr>
          <w:sz w:val="24"/>
          <w:szCs w:val="24"/>
        </w:rPr>
        <w:t>«Квартет»,</w:t>
      </w:r>
      <w:r w:rsidRPr="001B18AB">
        <w:rPr>
          <w:spacing w:val="-9"/>
          <w:sz w:val="24"/>
          <w:szCs w:val="24"/>
        </w:rPr>
        <w:t xml:space="preserve"> </w:t>
      </w:r>
      <w:r w:rsidRPr="001B18AB">
        <w:rPr>
          <w:sz w:val="24"/>
          <w:szCs w:val="24"/>
        </w:rPr>
        <w:t>«Осёл</w:t>
      </w:r>
      <w:r w:rsidRPr="001B18AB">
        <w:rPr>
          <w:spacing w:val="-3"/>
          <w:sz w:val="24"/>
          <w:szCs w:val="24"/>
        </w:rPr>
        <w:t xml:space="preserve"> </w:t>
      </w:r>
      <w:r w:rsidRPr="001B18AB">
        <w:rPr>
          <w:sz w:val="24"/>
          <w:szCs w:val="24"/>
        </w:rPr>
        <w:t>и</w:t>
      </w:r>
      <w:r w:rsidRPr="001B18AB">
        <w:rPr>
          <w:spacing w:val="-14"/>
          <w:sz w:val="24"/>
          <w:szCs w:val="24"/>
        </w:rPr>
        <w:t xml:space="preserve"> </w:t>
      </w:r>
      <w:r w:rsidRPr="001B18AB">
        <w:rPr>
          <w:sz w:val="24"/>
          <w:szCs w:val="24"/>
        </w:rPr>
        <w:t>Соловей»,</w:t>
      </w:r>
      <w:r w:rsidRPr="001B18AB">
        <w:rPr>
          <w:spacing w:val="-28"/>
          <w:sz w:val="24"/>
          <w:szCs w:val="24"/>
        </w:rPr>
        <w:t xml:space="preserve"> </w:t>
      </w:r>
      <w:r w:rsidRPr="001B18AB">
        <w:rPr>
          <w:sz w:val="24"/>
          <w:szCs w:val="24"/>
        </w:rPr>
        <w:t>«Ворона</w:t>
      </w:r>
      <w:r w:rsidRPr="001B18AB">
        <w:rPr>
          <w:spacing w:val="-21"/>
          <w:sz w:val="24"/>
          <w:szCs w:val="24"/>
        </w:rPr>
        <w:t xml:space="preserve"> </w:t>
      </w:r>
      <w:r w:rsidRPr="001B18AB">
        <w:rPr>
          <w:sz w:val="24"/>
          <w:szCs w:val="24"/>
        </w:rPr>
        <w:t>и</w:t>
      </w:r>
      <w:r w:rsidRPr="001B18AB">
        <w:rPr>
          <w:spacing w:val="-16"/>
          <w:sz w:val="24"/>
          <w:szCs w:val="24"/>
        </w:rPr>
        <w:t xml:space="preserve"> </w:t>
      </w:r>
      <w:r w:rsidRPr="001B18AB">
        <w:rPr>
          <w:sz w:val="24"/>
          <w:szCs w:val="24"/>
        </w:rPr>
        <w:t>Лисица».</w:t>
      </w:r>
      <w:r w:rsidRPr="001B18AB">
        <w:rPr>
          <w:spacing w:val="-67"/>
          <w:sz w:val="24"/>
          <w:szCs w:val="24"/>
        </w:rPr>
        <w:t xml:space="preserve"> </w:t>
      </w:r>
      <w:r w:rsidRPr="001B18AB">
        <w:rPr>
          <w:sz w:val="24"/>
          <w:szCs w:val="24"/>
        </w:rPr>
        <w:t>А.С.</w:t>
      </w:r>
      <w:r w:rsidRPr="001B18AB">
        <w:rPr>
          <w:spacing w:val="-20"/>
          <w:sz w:val="24"/>
          <w:szCs w:val="24"/>
        </w:rPr>
        <w:t xml:space="preserve"> </w:t>
      </w:r>
      <w:r w:rsidRPr="001B18AB">
        <w:rPr>
          <w:sz w:val="24"/>
          <w:szCs w:val="24"/>
        </w:rPr>
        <w:t>Пушкин.</w:t>
      </w:r>
      <w:r w:rsidRPr="001B18AB">
        <w:rPr>
          <w:spacing w:val="-20"/>
          <w:sz w:val="24"/>
          <w:szCs w:val="24"/>
        </w:rPr>
        <w:t xml:space="preserve"> </w:t>
      </w:r>
      <w:r w:rsidRPr="001B18AB">
        <w:rPr>
          <w:sz w:val="24"/>
          <w:szCs w:val="24"/>
        </w:rPr>
        <w:t>Стихотворения</w:t>
      </w:r>
      <w:r w:rsidRPr="001B18AB">
        <w:rPr>
          <w:spacing w:val="-19"/>
          <w:sz w:val="24"/>
          <w:szCs w:val="24"/>
        </w:rPr>
        <w:t xml:space="preserve"> </w:t>
      </w:r>
      <w:r w:rsidRPr="001B18AB">
        <w:rPr>
          <w:sz w:val="24"/>
          <w:szCs w:val="24"/>
        </w:rPr>
        <w:t>(не</w:t>
      </w:r>
      <w:r w:rsidRPr="001B18AB">
        <w:rPr>
          <w:spacing w:val="-30"/>
          <w:sz w:val="24"/>
          <w:szCs w:val="24"/>
        </w:rPr>
        <w:t xml:space="preserve"> </w:t>
      </w:r>
      <w:r w:rsidRPr="001B18AB">
        <w:rPr>
          <w:sz w:val="24"/>
          <w:szCs w:val="24"/>
        </w:rPr>
        <w:t>менее</w:t>
      </w:r>
      <w:r w:rsidRPr="001B18AB">
        <w:rPr>
          <w:spacing w:val="-31"/>
          <w:sz w:val="24"/>
          <w:szCs w:val="24"/>
        </w:rPr>
        <w:t xml:space="preserve"> </w:t>
      </w:r>
      <w:r w:rsidRPr="001B18AB">
        <w:rPr>
          <w:sz w:val="24"/>
          <w:szCs w:val="24"/>
        </w:rPr>
        <w:t>трёх).</w:t>
      </w:r>
      <w:r w:rsidRPr="001B18AB">
        <w:rPr>
          <w:spacing w:val="-19"/>
          <w:sz w:val="24"/>
          <w:szCs w:val="24"/>
        </w:rPr>
        <w:t xml:space="preserve"> </w:t>
      </w:r>
      <w:r w:rsidRPr="001B18AB">
        <w:rPr>
          <w:sz w:val="24"/>
          <w:szCs w:val="24"/>
        </w:rPr>
        <w:t>«Зимнее</w:t>
      </w:r>
      <w:r w:rsidRPr="001B18AB">
        <w:rPr>
          <w:spacing w:val="-30"/>
          <w:sz w:val="24"/>
          <w:szCs w:val="24"/>
        </w:rPr>
        <w:t xml:space="preserve"> </w:t>
      </w:r>
      <w:r w:rsidRPr="001B18AB">
        <w:rPr>
          <w:sz w:val="24"/>
          <w:szCs w:val="24"/>
        </w:rPr>
        <w:t>утро»,</w:t>
      </w:r>
      <w:r w:rsidRPr="001B18AB">
        <w:rPr>
          <w:spacing w:val="-20"/>
          <w:sz w:val="24"/>
          <w:szCs w:val="24"/>
        </w:rPr>
        <w:t xml:space="preserve"> </w:t>
      </w:r>
      <w:r w:rsidRPr="001B18AB">
        <w:rPr>
          <w:sz w:val="24"/>
          <w:szCs w:val="24"/>
        </w:rPr>
        <w:t>«Зимний</w:t>
      </w:r>
      <w:r w:rsidRPr="001B18AB">
        <w:rPr>
          <w:spacing w:val="-26"/>
          <w:sz w:val="24"/>
          <w:szCs w:val="24"/>
        </w:rPr>
        <w:t xml:space="preserve"> </w:t>
      </w:r>
      <w:r w:rsidRPr="001B18AB">
        <w:rPr>
          <w:sz w:val="24"/>
          <w:szCs w:val="24"/>
        </w:rPr>
        <w:t>вечер»,</w:t>
      </w:r>
    </w:p>
    <w:p w:rsidR="002A5D19" w:rsidRPr="001B18AB" w:rsidRDefault="002A5D19" w:rsidP="001B18AB">
      <w:pPr>
        <w:pStyle w:val="af0"/>
        <w:spacing w:line="360" w:lineRule="auto"/>
        <w:ind w:left="0" w:firstLine="709"/>
        <w:jc w:val="both"/>
        <w:rPr>
          <w:sz w:val="24"/>
          <w:szCs w:val="24"/>
        </w:rPr>
      </w:pPr>
      <w:r w:rsidRPr="001B18AB">
        <w:rPr>
          <w:sz w:val="24"/>
          <w:szCs w:val="24"/>
        </w:rPr>
        <w:t>«Няне»</w:t>
      </w:r>
      <w:r w:rsidRPr="001B18AB">
        <w:rPr>
          <w:spacing w:val="-4"/>
          <w:sz w:val="24"/>
          <w:szCs w:val="24"/>
        </w:rPr>
        <w:t xml:space="preserve"> </w:t>
      </w:r>
      <w:r w:rsidRPr="001B18AB">
        <w:rPr>
          <w:sz w:val="24"/>
          <w:szCs w:val="24"/>
        </w:rPr>
        <w:t>и</w:t>
      </w:r>
      <w:r w:rsidRPr="001B18AB">
        <w:rPr>
          <w:spacing w:val="4"/>
          <w:sz w:val="24"/>
          <w:szCs w:val="24"/>
        </w:rPr>
        <w:t xml:space="preserve"> </w:t>
      </w:r>
      <w:r w:rsidRPr="001B18AB">
        <w:rPr>
          <w:sz w:val="24"/>
          <w:szCs w:val="24"/>
        </w:rPr>
        <w:t>другие.</w:t>
      </w:r>
      <w:r w:rsidRPr="001B18AB">
        <w:rPr>
          <w:spacing w:val="-8"/>
          <w:sz w:val="24"/>
          <w:szCs w:val="24"/>
        </w:rPr>
        <w:t xml:space="preserve"> </w:t>
      </w:r>
      <w:r w:rsidRPr="001B18AB">
        <w:rPr>
          <w:sz w:val="24"/>
          <w:szCs w:val="24"/>
        </w:rPr>
        <w:t>«Сказка</w:t>
      </w:r>
      <w:r w:rsidRPr="001B18AB">
        <w:rPr>
          <w:spacing w:val="-2"/>
          <w:sz w:val="24"/>
          <w:szCs w:val="24"/>
        </w:rPr>
        <w:t xml:space="preserve"> </w:t>
      </w:r>
      <w:r w:rsidRPr="001B18AB">
        <w:rPr>
          <w:sz w:val="24"/>
          <w:szCs w:val="24"/>
        </w:rPr>
        <w:t>о</w:t>
      </w:r>
      <w:r w:rsidRPr="001B18AB">
        <w:rPr>
          <w:spacing w:val="-3"/>
          <w:sz w:val="24"/>
          <w:szCs w:val="24"/>
        </w:rPr>
        <w:t xml:space="preserve"> </w:t>
      </w:r>
      <w:r w:rsidRPr="001B18AB">
        <w:rPr>
          <w:sz w:val="24"/>
          <w:szCs w:val="24"/>
        </w:rPr>
        <w:t>мёртвой</w:t>
      </w:r>
      <w:r w:rsidRPr="001B18AB">
        <w:rPr>
          <w:spacing w:val="-16"/>
          <w:sz w:val="24"/>
          <w:szCs w:val="24"/>
        </w:rPr>
        <w:t xml:space="preserve"> </w:t>
      </w:r>
      <w:r w:rsidRPr="001B18AB">
        <w:rPr>
          <w:sz w:val="24"/>
          <w:szCs w:val="24"/>
        </w:rPr>
        <w:t>царевне</w:t>
      </w:r>
      <w:r w:rsidRPr="001B18AB">
        <w:rPr>
          <w:spacing w:val="-21"/>
          <w:sz w:val="24"/>
          <w:szCs w:val="24"/>
        </w:rPr>
        <w:t xml:space="preserve"> </w:t>
      </w:r>
      <w:r w:rsidRPr="001B18AB">
        <w:rPr>
          <w:sz w:val="24"/>
          <w:szCs w:val="24"/>
        </w:rPr>
        <w:t>и</w:t>
      </w:r>
      <w:r w:rsidRPr="001B18AB">
        <w:rPr>
          <w:spacing w:val="3"/>
          <w:sz w:val="24"/>
          <w:szCs w:val="24"/>
        </w:rPr>
        <w:t xml:space="preserve"> </w:t>
      </w:r>
      <w:r w:rsidRPr="001B18AB">
        <w:rPr>
          <w:sz w:val="24"/>
          <w:szCs w:val="24"/>
        </w:rPr>
        <w:t>о</w:t>
      </w:r>
      <w:r w:rsidRPr="001B18AB">
        <w:rPr>
          <w:spacing w:val="17"/>
          <w:sz w:val="24"/>
          <w:szCs w:val="24"/>
        </w:rPr>
        <w:t xml:space="preserve"> </w:t>
      </w:r>
      <w:r w:rsidRPr="001B18AB">
        <w:rPr>
          <w:sz w:val="24"/>
          <w:szCs w:val="24"/>
        </w:rPr>
        <w:t>семи</w:t>
      </w:r>
      <w:r w:rsidRPr="001B18AB">
        <w:rPr>
          <w:spacing w:val="22"/>
          <w:sz w:val="24"/>
          <w:szCs w:val="24"/>
        </w:rPr>
        <w:t xml:space="preserve"> </w:t>
      </w:r>
      <w:r w:rsidRPr="001B18AB">
        <w:rPr>
          <w:sz w:val="24"/>
          <w:szCs w:val="24"/>
        </w:rPr>
        <w:t>богатырях».</w:t>
      </w:r>
    </w:p>
    <w:p w:rsidR="002A5D19" w:rsidRPr="001B18AB" w:rsidRDefault="002A5D19" w:rsidP="001B18AB">
      <w:pPr>
        <w:pStyle w:val="af0"/>
        <w:spacing w:line="360" w:lineRule="auto"/>
        <w:ind w:left="0" w:firstLine="709"/>
        <w:jc w:val="both"/>
        <w:rPr>
          <w:sz w:val="24"/>
          <w:szCs w:val="24"/>
        </w:rPr>
      </w:pPr>
      <w:r w:rsidRPr="001B18AB">
        <w:rPr>
          <w:sz w:val="24"/>
          <w:szCs w:val="24"/>
        </w:rPr>
        <w:t>М.Ю.</w:t>
      </w:r>
      <w:r w:rsidRPr="001B18AB">
        <w:rPr>
          <w:spacing w:val="4"/>
          <w:sz w:val="24"/>
          <w:szCs w:val="24"/>
        </w:rPr>
        <w:t xml:space="preserve"> </w:t>
      </w:r>
      <w:r w:rsidRPr="001B18AB">
        <w:rPr>
          <w:sz w:val="24"/>
          <w:szCs w:val="24"/>
        </w:rPr>
        <w:t>Лермонтов.</w:t>
      </w:r>
      <w:r w:rsidRPr="001B18AB">
        <w:rPr>
          <w:spacing w:val="-19"/>
          <w:sz w:val="24"/>
          <w:szCs w:val="24"/>
        </w:rPr>
        <w:t xml:space="preserve"> </w:t>
      </w:r>
      <w:r w:rsidRPr="001B18AB">
        <w:rPr>
          <w:sz w:val="24"/>
          <w:szCs w:val="24"/>
        </w:rPr>
        <w:t>Стихотворение</w:t>
      </w:r>
      <w:r w:rsidRPr="001B18AB">
        <w:rPr>
          <w:spacing w:val="-11"/>
          <w:sz w:val="24"/>
          <w:szCs w:val="24"/>
        </w:rPr>
        <w:t xml:space="preserve"> </w:t>
      </w:r>
      <w:r w:rsidRPr="001B18AB">
        <w:rPr>
          <w:sz w:val="24"/>
          <w:szCs w:val="24"/>
        </w:rPr>
        <w:t>«Бородино».</w:t>
      </w:r>
    </w:p>
    <w:p w:rsidR="002A5D19" w:rsidRPr="001B18AB" w:rsidRDefault="002A5D19" w:rsidP="001B18AB">
      <w:pPr>
        <w:pStyle w:val="af0"/>
        <w:tabs>
          <w:tab w:val="left" w:pos="7769"/>
        </w:tabs>
        <w:spacing w:line="360" w:lineRule="auto"/>
        <w:ind w:left="0" w:firstLine="709"/>
        <w:jc w:val="both"/>
        <w:rPr>
          <w:sz w:val="24"/>
          <w:szCs w:val="24"/>
        </w:rPr>
      </w:pPr>
      <w:r w:rsidRPr="001B18AB">
        <w:rPr>
          <w:sz w:val="24"/>
          <w:szCs w:val="24"/>
        </w:rPr>
        <w:t>Н.В.</w:t>
      </w:r>
      <w:r w:rsidRPr="001B18AB">
        <w:rPr>
          <w:spacing w:val="135"/>
          <w:sz w:val="24"/>
          <w:szCs w:val="24"/>
        </w:rPr>
        <w:t xml:space="preserve"> </w:t>
      </w:r>
      <w:r w:rsidRPr="001B18AB">
        <w:rPr>
          <w:sz w:val="24"/>
          <w:szCs w:val="24"/>
        </w:rPr>
        <w:t>Гоголь.</w:t>
      </w:r>
      <w:r w:rsidRPr="001B18AB">
        <w:rPr>
          <w:spacing w:val="102"/>
          <w:sz w:val="24"/>
          <w:szCs w:val="24"/>
        </w:rPr>
        <w:t xml:space="preserve"> </w:t>
      </w:r>
      <w:r w:rsidRPr="001B18AB">
        <w:rPr>
          <w:sz w:val="24"/>
          <w:szCs w:val="24"/>
        </w:rPr>
        <w:t xml:space="preserve">Повесть  </w:t>
      </w:r>
      <w:r w:rsidRPr="001B18AB">
        <w:rPr>
          <w:spacing w:val="15"/>
          <w:sz w:val="24"/>
          <w:szCs w:val="24"/>
        </w:rPr>
        <w:t xml:space="preserve"> </w:t>
      </w:r>
      <w:r w:rsidRPr="001B18AB">
        <w:rPr>
          <w:sz w:val="24"/>
          <w:szCs w:val="24"/>
        </w:rPr>
        <w:t>«Ночь</w:t>
      </w:r>
      <w:r w:rsidRPr="001B18AB">
        <w:rPr>
          <w:spacing w:val="104"/>
          <w:sz w:val="24"/>
          <w:szCs w:val="24"/>
        </w:rPr>
        <w:t xml:space="preserve"> </w:t>
      </w:r>
      <w:r w:rsidRPr="001B18AB">
        <w:rPr>
          <w:sz w:val="24"/>
          <w:szCs w:val="24"/>
        </w:rPr>
        <w:t>перед</w:t>
      </w:r>
      <w:r w:rsidRPr="001B18AB">
        <w:rPr>
          <w:spacing w:val="121"/>
          <w:sz w:val="24"/>
          <w:szCs w:val="24"/>
        </w:rPr>
        <w:t xml:space="preserve"> </w:t>
      </w:r>
      <w:r w:rsidRPr="001B18AB">
        <w:rPr>
          <w:sz w:val="24"/>
          <w:szCs w:val="24"/>
        </w:rPr>
        <w:t>Рождеством»</w:t>
      </w:r>
      <w:r w:rsidRPr="001B18AB">
        <w:rPr>
          <w:spacing w:val="123"/>
          <w:sz w:val="24"/>
          <w:szCs w:val="24"/>
        </w:rPr>
        <w:t xml:space="preserve"> </w:t>
      </w:r>
      <w:r w:rsidRPr="001B18AB">
        <w:rPr>
          <w:sz w:val="24"/>
          <w:szCs w:val="24"/>
        </w:rPr>
        <w:t>из</w:t>
      </w:r>
      <w:r w:rsidRPr="001B18AB">
        <w:rPr>
          <w:sz w:val="24"/>
          <w:szCs w:val="24"/>
        </w:rPr>
        <w:tab/>
        <w:t>сборника</w:t>
      </w:r>
      <w:r w:rsidRPr="001B18AB">
        <w:rPr>
          <w:spacing w:val="44"/>
          <w:sz w:val="24"/>
          <w:szCs w:val="24"/>
        </w:rPr>
        <w:t xml:space="preserve"> </w:t>
      </w:r>
      <w:r w:rsidRPr="001B18AB">
        <w:rPr>
          <w:sz w:val="24"/>
          <w:szCs w:val="24"/>
        </w:rPr>
        <w:t>«Вечера</w:t>
      </w:r>
      <w:r w:rsidRPr="001B18AB">
        <w:rPr>
          <w:spacing w:val="-67"/>
          <w:sz w:val="24"/>
          <w:szCs w:val="24"/>
        </w:rPr>
        <w:t xml:space="preserve"> </w:t>
      </w:r>
      <w:r w:rsidRPr="001B18AB">
        <w:rPr>
          <w:sz w:val="24"/>
          <w:szCs w:val="24"/>
        </w:rPr>
        <w:t>на</w:t>
      </w:r>
      <w:r w:rsidRPr="001B18AB">
        <w:rPr>
          <w:spacing w:val="-2"/>
          <w:sz w:val="24"/>
          <w:szCs w:val="24"/>
        </w:rPr>
        <w:t xml:space="preserve"> </w:t>
      </w:r>
      <w:r w:rsidRPr="001B18AB">
        <w:rPr>
          <w:sz w:val="24"/>
          <w:szCs w:val="24"/>
        </w:rPr>
        <w:t>хуторе</w:t>
      </w:r>
      <w:r w:rsidRPr="001B18AB">
        <w:rPr>
          <w:spacing w:val="-31"/>
          <w:sz w:val="24"/>
          <w:szCs w:val="24"/>
        </w:rPr>
        <w:t xml:space="preserve"> </w:t>
      </w:r>
      <w:r w:rsidRPr="001B18AB">
        <w:rPr>
          <w:sz w:val="24"/>
          <w:szCs w:val="24"/>
        </w:rPr>
        <w:t>близ</w:t>
      </w:r>
      <w:r w:rsidRPr="001B18AB">
        <w:rPr>
          <w:spacing w:val="-17"/>
          <w:sz w:val="24"/>
          <w:szCs w:val="24"/>
        </w:rPr>
        <w:t xml:space="preserve"> </w:t>
      </w:r>
      <w:r w:rsidRPr="001B18AB">
        <w:rPr>
          <w:sz w:val="24"/>
          <w:szCs w:val="24"/>
        </w:rPr>
        <w:t>Диканьки».</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второй</w:t>
      </w:r>
      <w:r w:rsidRPr="001B18AB">
        <w:rPr>
          <w:rFonts w:ascii="Times New Roman" w:hAnsi="Times New Roman" w:cs="Times New Roman"/>
          <w:b/>
          <w:spacing w:val="-11"/>
          <w:sz w:val="24"/>
          <w:szCs w:val="24"/>
        </w:rPr>
        <w:t xml:space="preserve"> </w:t>
      </w:r>
      <w:r w:rsidRPr="001B18AB">
        <w:rPr>
          <w:rFonts w:ascii="Times New Roman" w:hAnsi="Times New Roman" w:cs="Times New Roman"/>
          <w:b/>
          <w:sz w:val="24"/>
          <w:szCs w:val="24"/>
        </w:rPr>
        <w:t>половины</w:t>
      </w:r>
      <w:r w:rsidRPr="001B18AB">
        <w:rPr>
          <w:rFonts w:ascii="Times New Roman" w:hAnsi="Times New Roman" w:cs="Times New Roman"/>
          <w:b/>
          <w:spacing w:val="-8"/>
          <w:sz w:val="24"/>
          <w:szCs w:val="24"/>
        </w:rPr>
        <w:t xml:space="preserve"> </w:t>
      </w:r>
      <w:r w:rsidRPr="001B18AB">
        <w:rPr>
          <w:rFonts w:ascii="Times New Roman" w:hAnsi="Times New Roman" w:cs="Times New Roman"/>
          <w:b/>
          <w:sz w:val="24"/>
          <w:szCs w:val="24"/>
        </w:rPr>
        <w:t>XIX</w:t>
      </w:r>
      <w:r w:rsidRPr="001B18AB">
        <w:rPr>
          <w:rFonts w:ascii="Times New Roman" w:hAnsi="Times New Roman" w:cs="Times New Roman"/>
          <w:b/>
          <w:spacing w:val="-6"/>
          <w:sz w:val="24"/>
          <w:szCs w:val="24"/>
        </w:rPr>
        <w:t xml:space="preserve"> </w:t>
      </w:r>
      <w:r w:rsidRPr="001B18AB">
        <w:rPr>
          <w:rFonts w:ascii="Times New Roman" w:hAnsi="Times New Roman" w:cs="Times New Roman"/>
          <w:b/>
          <w:sz w:val="24"/>
          <w:szCs w:val="24"/>
        </w:rPr>
        <w:t>века</w:t>
      </w:r>
    </w:p>
    <w:p w:rsidR="002A5D19" w:rsidRPr="001B18AB" w:rsidRDefault="002A5D19" w:rsidP="001B18AB">
      <w:pPr>
        <w:pStyle w:val="af0"/>
        <w:spacing w:line="360" w:lineRule="auto"/>
        <w:ind w:left="0" w:firstLine="709"/>
        <w:jc w:val="both"/>
        <w:rPr>
          <w:sz w:val="24"/>
          <w:szCs w:val="24"/>
        </w:rPr>
      </w:pPr>
      <w:r w:rsidRPr="001B18AB">
        <w:rPr>
          <w:sz w:val="24"/>
          <w:szCs w:val="24"/>
        </w:rPr>
        <w:t>И.С.</w:t>
      </w:r>
      <w:r w:rsidRPr="001B18AB">
        <w:rPr>
          <w:spacing w:val="2"/>
          <w:sz w:val="24"/>
          <w:szCs w:val="24"/>
        </w:rPr>
        <w:t xml:space="preserve"> </w:t>
      </w:r>
      <w:r w:rsidRPr="001B18AB">
        <w:rPr>
          <w:sz w:val="24"/>
          <w:szCs w:val="24"/>
        </w:rPr>
        <w:t>Тургенев.</w:t>
      </w:r>
      <w:r w:rsidRPr="001B18AB">
        <w:rPr>
          <w:spacing w:val="2"/>
          <w:sz w:val="24"/>
          <w:szCs w:val="24"/>
        </w:rPr>
        <w:t xml:space="preserve"> </w:t>
      </w:r>
      <w:r w:rsidRPr="001B18AB">
        <w:rPr>
          <w:sz w:val="24"/>
          <w:szCs w:val="24"/>
        </w:rPr>
        <w:t>Рассказ</w:t>
      </w:r>
      <w:r w:rsidRPr="001B18AB">
        <w:rPr>
          <w:spacing w:val="-15"/>
          <w:sz w:val="24"/>
          <w:szCs w:val="24"/>
        </w:rPr>
        <w:t xml:space="preserve"> </w:t>
      </w:r>
      <w:r w:rsidRPr="001B18AB">
        <w:rPr>
          <w:sz w:val="24"/>
          <w:szCs w:val="24"/>
        </w:rPr>
        <w:t>«Муму».</w:t>
      </w:r>
    </w:p>
    <w:p w:rsidR="002A5D19" w:rsidRPr="001B18AB" w:rsidRDefault="002A5D19" w:rsidP="001B18AB">
      <w:pPr>
        <w:pStyle w:val="af0"/>
        <w:tabs>
          <w:tab w:val="left" w:pos="5277"/>
          <w:tab w:val="left" w:pos="6177"/>
        </w:tabs>
        <w:spacing w:line="360" w:lineRule="auto"/>
        <w:ind w:left="0" w:firstLine="709"/>
        <w:jc w:val="both"/>
        <w:rPr>
          <w:sz w:val="24"/>
          <w:szCs w:val="24"/>
        </w:rPr>
      </w:pPr>
      <w:r w:rsidRPr="001B18AB">
        <w:rPr>
          <w:sz w:val="24"/>
          <w:szCs w:val="24"/>
        </w:rPr>
        <w:t>Н.А.   Некрасов.</w:t>
      </w:r>
      <w:r w:rsidRPr="001B18AB">
        <w:rPr>
          <w:spacing w:val="123"/>
          <w:sz w:val="24"/>
          <w:szCs w:val="24"/>
        </w:rPr>
        <w:t xml:space="preserve"> </w:t>
      </w:r>
      <w:r w:rsidRPr="001B18AB">
        <w:rPr>
          <w:sz w:val="24"/>
          <w:szCs w:val="24"/>
        </w:rPr>
        <w:t>Стихотворения</w:t>
      </w:r>
      <w:r w:rsidRPr="001B18AB">
        <w:rPr>
          <w:spacing w:val="124"/>
          <w:sz w:val="24"/>
          <w:szCs w:val="24"/>
        </w:rPr>
        <w:t xml:space="preserve"> </w:t>
      </w:r>
      <w:r w:rsidRPr="001B18AB">
        <w:rPr>
          <w:sz w:val="24"/>
          <w:szCs w:val="24"/>
        </w:rPr>
        <w:t>(не</w:t>
      </w:r>
      <w:r w:rsidRPr="001B18AB">
        <w:rPr>
          <w:sz w:val="24"/>
          <w:szCs w:val="24"/>
        </w:rPr>
        <w:tab/>
        <w:t>менее</w:t>
      </w:r>
      <w:r w:rsidRPr="001B18AB">
        <w:rPr>
          <w:sz w:val="24"/>
          <w:szCs w:val="24"/>
        </w:rPr>
        <w:tab/>
        <w:t>двух).</w:t>
      </w:r>
      <w:r w:rsidRPr="001B18AB">
        <w:rPr>
          <w:spacing w:val="62"/>
          <w:sz w:val="24"/>
          <w:szCs w:val="24"/>
        </w:rPr>
        <w:t xml:space="preserve"> </w:t>
      </w:r>
      <w:r w:rsidRPr="001B18AB">
        <w:rPr>
          <w:sz w:val="24"/>
          <w:szCs w:val="24"/>
        </w:rPr>
        <w:t>«Крестьянские</w:t>
      </w:r>
      <w:r w:rsidRPr="001B18AB">
        <w:rPr>
          <w:spacing w:val="119"/>
          <w:sz w:val="24"/>
          <w:szCs w:val="24"/>
        </w:rPr>
        <w:t xml:space="preserve"> </w:t>
      </w:r>
      <w:r w:rsidRPr="001B18AB">
        <w:rPr>
          <w:sz w:val="24"/>
          <w:szCs w:val="24"/>
        </w:rPr>
        <w:t>дети».</w:t>
      </w:r>
    </w:p>
    <w:p w:rsidR="002A5D19" w:rsidRPr="001B18AB" w:rsidRDefault="002A5D19" w:rsidP="001B18AB">
      <w:pPr>
        <w:pStyle w:val="af0"/>
        <w:spacing w:line="360" w:lineRule="auto"/>
        <w:ind w:left="0" w:firstLine="709"/>
        <w:jc w:val="both"/>
        <w:rPr>
          <w:sz w:val="24"/>
          <w:szCs w:val="24"/>
        </w:rPr>
      </w:pPr>
      <w:r w:rsidRPr="001B18AB">
        <w:rPr>
          <w:sz w:val="24"/>
          <w:szCs w:val="24"/>
        </w:rPr>
        <w:t>«Школьник».</w:t>
      </w:r>
      <w:r w:rsidRPr="001B18AB">
        <w:rPr>
          <w:spacing w:val="-23"/>
          <w:sz w:val="24"/>
          <w:szCs w:val="24"/>
        </w:rPr>
        <w:t xml:space="preserve"> </w:t>
      </w:r>
      <w:r w:rsidRPr="001B18AB">
        <w:rPr>
          <w:sz w:val="24"/>
          <w:szCs w:val="24"/>
        </w:rPr>
        <w:t>Поэма</w:t>
      </w:r>
      <w:r w:rsidRPr="001B18AB">
        <w:rPr>
          <w:spacing w:val="6"/>
          <w:sz w:val="24"/>
          <w:szCs w:val="24"/>
        </w:rPr>
        <w:t xml:space="preserve"> </w:t>
      </w:r>
      <w:r w:rsidRPr="001B18AB">
        <w:rPr>
          <w:sz w:val="24"/>
          <w:szCs w:val="24"/>
        </w:rPr>
        <w:t>«Мороз, Красный</w:t>
      </w:r>
      <w:r w:rsidRPr="001B18AB">
        <w:rPr>
          <w:spacing w:val="-10"/>
          <w:sz w:val="24"/>
          <w:szCs w:val="24"/>
        </w:rPr>
        <w:t xml:space="preserve"> </w:t>
      </w:r>
      <w:r w:rsidRPr="001B18AB">
        <w:rPr>
          <w:sz w:val="24"/>
          <w:szCs w:val="24"/>
        </w:rPr>
        <w:t>нос»</w:t>
      </w:r>
      <w:r w:rsidRPr="001B18AB">
        <w:rPr>
          <w:spacing w:val="4"/>
          <w:sz w:val="24"/>
          <w:szCs w:val="24"/>
        </w:rPr>
        <w:t xml:space="preserve"> </w:t>
      </w:r>
      <w:r w:rsidRPr="001B18AB">
        <w:rPr>
          <w:sz w:val="24"/>
          <w:szCs w:val="24"/>
        </w:rPr>
        <w:t>(фрагмент).</w:t>
      </w:r>
    </w:p>
    <w:p w:rsidR="002A5D19" w:rsidRPr="001B18AB" w:rsidRDefault="002A5D19" w:rsidP="001B18AB">
      <w:pPr>
        <w:pStyle w:val="af0"/>
        <w:spacing w:line="360" w:lineRule="auto"/>
        <w:ind w:left="0" w:firstLine="709"/>
        <w:jc w:val="both"/>
        <w:rPr>
          <w:sz w:val="24"/>
          <w:szCs w:val="24"/>
        </w:rPr>
      </w:pPr>
      <w:r w:rsidRPr="001B18AB">
        <w:rPr>
          <w:sz w:val="24"/>
          <w:szCs w:val="24"/>
        </w:rPr>
        <w:t>Л.Н.</w:t>
      </w:r>
      <w:r w:rsidRPr="001B18AB">
        <w:rPr>
          <w:spacing w:val="-4"/>
          <w:sz w:val="24"/>
          <w:szCs w:val="24"/>
        </w:rPr>
        <w:t xml:space="preserve"> </w:t>
      </w:r>
      <w:r w:rsidRPr="001B18AB">
        <w:rPr>
          <w:sz w:val="24"/>
          <w:szCs w:val="24"/>
        </w:rPr>
        <w:t>Толстой.</w:t>
      </w:r>
      <w:r w:rsidRPr="001B18AB">
        <w:rPr>
          <w:spacing w:val="-4"/>
          <w:sz w:val="24"/>
          <w:szCs w:val="24"/>
        </w:rPr>
        <w:t xml:space="preserve"> </w:t>
      </w:r>
      <w:r w:rsidRPr="001B18AB">
        <w:rPr>
          <w:sz w:val="24"/>
          <w:szCs w:val="24"/>
        </w:rPr>
        <w:t>Рассказ</w:t>
      </w:r>
      <w:r w:rsidRPr="001B18AB">
        <w:rPr>
          <w:spacing w:val="2"/>
          <w:sz w:val="24"/>
          <w:szCs w:val="24"/>
        </w:rPr>
        <w:t xml:space="preserve"> </w:t>
      </w:r>
      <w:r w:rsidRPr="001B18AB">
        <w:rPr>
          <w:sz w:val="24"/>
          <w:szCs w:val="24"/>
        </w:rPr>
        <w:t>«Кавказский</w:t>
      </w:r>
      <w:r w:rsidRPr="001B18AB">
        <w:rPr>
          <w:spacing w:val="-12"/>
          <w:sz w:val="24"/>
          <w:szCs w:val="24"/>
        </w:rPr>
        <w:t xml:space="preserve"> </w:t>
      </w:r>
      <w:r w:rsidRPr="001B18AB">
        <w:rPr>
          <w:sz w:val="24"/>
          <w:szCs w:val="24"/>
        </w:rPr>
        <w:t>пленник».</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XIX–ХХ</w:t>
      </w:r>
      <w:r w:rsidRPr="001B18AB">
        <w:rPr>
          <w:rFonts w:ascii="Times New Roman" w:hAnsi="Times New Roman" w:cs="Times New Roman"/>
          <w:b/>
          <w:spacing w:val="-22"/>
          <w:sz w:val="24"/>
          <w:szCs w:val="24"/>
        </w:rPr>
        <w:t xml:space="preserve"> </w:t>
      </w:r>
      <w:r w:rsidRPr="001B18AB">
        <w:rPr>
          <w:rFonts w:ascii="Times New Roman" w:hAnsi="Times New Roman" w:cs="Times New Roman"/>
          <w:b/>
          <w:sz w:val="24"/>
          <w:szCs w:val="24"/>
        </w:rPr>
        <w:t>веков</w:t>
      </w:r>
    </w:p>
    <w:p w:rsidR="002A5D19" w:rsidRPr="001B18AB" w:rsidRDefault="002A5D19" w:rsidP="001B18AB">
      <w:pPr>
        <w:pStyle w:val="af0"/>
        <w:spacing w:line="360" w:lineRule="auto"/>
        <w:ind w:left="0" w:firstLine="709"/>
        <w:jc w:val="both"/>
        <w:rPr>
          <w:sz w:val="24"/>
          <w:szCs w:val="24"/>
        </w:rPr>
      </w:pPr>
      <w:r w:rsidRPr="001B18AB">
        <w:rPr>
          <w:sz w:val="24"/>
          <w:szCs w:val="24"/>
        </w:rPr>
        <w:t>Стихотворения</w:t>
      </w:r>
      <w:r w:rsidRPr="001B18AB">
        <w:rPr>
          <w:spacing w:val="70"/>
          <w:sz w:val="24"/>
          <w:szCs w:val="24"/>
        </w:rPr>
        <w:t xml:space="preserve"> </w:t>
      </w:r>
      <w:r w:rsidRPr="001B18AB">
        <w:rPr>
          <w:sz w:val="24"/>
          <w:szCs w:val="24"/>
        </w:rPr>
        <w:t>отечественных</w:t>
      </w:r>
      <w:r w:rsidRPr="001B18AB">
        <w:rPr>
          <w:spacing w:val="70"/>
          <w:sz w:val="24"/>
          <w:szCs w:val="24"/>
        </w:rPr>
        <w:t xml:space="preserve"> </w:t>
      </w:r>
      <w:r w:rsidRPr="001B18AB">
        <w:rPr>
          <w:sz w:val="24"/>
          <w:szCs w:val="24"/>
        </w:rPr>
        <w:t>поэтов</w:t>
      </w:r>
      <w:r w:rsidRPr="001B18AB">
        <w:rPr>
          <w:spacing w:val="70"/>
          <w:sz w:val="24"/>
          <w:szCs w:val="24"/>
        </w:rPr>
        <w:t xml:space="preserve"> </w:t>
      </w:r>
      <w:r w:rsidRPr="001B18AB">
        <w:rPr>
          <w:sz w:val="24"/>
          <w:szCs w:val="24"/>
        </w:rPr>
        <w:t>XIX–ХХ</w:t>
      </w:r>
      <w:r w:rsidRPr="001B18AB">
        <w:rPr>
          <w:spacing w:val="70"/>
          <w:sz w:val="24"/>
          <w:szCs w:val="24"/>
        </w:rPr>
        <w:t xml:space="preserve"> </w:t>
      </w:r>
      <w:r w:rsidRPr="001B18AB">
        <w:rPr>
          <w:sz w:val="24"/>
          <w:szCs w:val="24"/>
        </w:rPr>
        <w:t>веков   о   родной</w:t>
      </w:r>
      <w:r w:rsidRPr="001B18AB">
        <w:rPr>
          <w:spacing w:val="70"/>
          <w:sz w:val="24"/>
          <w:szCs w:val="24"/>
        </w:rPr>
        <w:t xml:space="preserve"> </w:t>
      </w:r>
      <w:r w:rsidRPr="001B18AB">
        <w:rPr>
          <w:sz w:val="24"/>
          <w:szCs w:val="24"/>
        </w:rPr>
        <w:t>природе</w:t>
      </w:r>
      <w:r w:rsidRPr="001B18AB">
        <w:rPr>
          <w:spacing w:val="1"/>
          <w:sz w:val="24"/>
          <w:szCs w:val="24"/>
        </w:rPr>
        <w:t xml:space="preserve"> </w:t>
      </w:r>
      <w:r w:rsidRPr="001B18AB">
        <w:rPr>
          <w:sz w:val="24"/>
          <w:szCs w:val="24"/>
        </w:rPr>
        <w:t>и</w:t>
      </w:r>
      <w:r w:rsidRPr="001B18AB">
        <w:rPr>
          <w:spacing w:val="1"/>
          <w:sz w:val="24"/>
          <w:szCs w:val="24"/>
        </w:rPr>
        <w:t xml:space="preserve"> </w:t>
      </w:r>
      <w:r w:rsidRPr="001B18AB">
        <w:rPr>
          <w:sz w:val="24"/>
          <w:szCs w:val="24"/>
        </w:rPr>
        <w:t>о</w:t>
      </w:r>
      <w:r w:rsidRPr="001B18AB">
        <w:rPr>
          <w:spacing w:val="1"/>
          <w:sz w:val="24"/>
          <w:szCs w:val="24"/>
        </w:rPr>
        <w:t xml:space="preserve"> </w:t>
      </w:r>
      <w:r w:rsidRPr="001B18AB">
        <w:rPr>
          <w:sz w:val="24"/>
          <w:szCs w:val="24"/>
        </w:rPr>
        <w:t>связи</w:t>
      </w:r>
      <w:r w:rsidRPr="001B18AB">
        <w:rPr>
          <w:spacing w:val="1"/>
          <w:sz w:val="24"/>
          <w:szCs w:val="24"/>
        </w:rPr>
        <w:t xml:space="preserve"> </w:t>
      </w:r>
      <w:r w:rsidRPr="001B18AB">
        <w:rPr>
          <w:sz w:val="24"/>
          <w:szCs w:val="24"/>
        </w:rPr>
        <w:t>человека</w:t>
      </w:r>
      <w:r w:rsidRPr="001B18AB">
        <w:rPr>
          <w:spacing w:val="1"/>
          <w:sz w:val="24"/>
          <w:szCs w:val="24"/>
        </w:rPr>
        <w:t xml:space="preserve"> </w:t>
      </w:r>
      <w:r w:rsidRPr="001B18AB">
        <w:rPr>
          <w:sz w:val="24"/>
          <w:szCs w:val="24"/>
        </w:rPr>
        <w:t>с</w:t>
      </w:r>
      <w:r w:rsidRPr="001B18AB">
        <w:rPr>
          <w:spacing w:val="1"/>
          <w:sz w:val="24"/>
          <w:szCs w:val="24"/>
        </w:rPr>
        <w:t xml:space="preserve"> </w:t>
      </w:r>
      <w:r w:rsidRPr="001B18AB">
        <w:rPr>
          <w:sz w:val="24"/>
          <w:szCs w:val="24"/>
        </w:rPr>
        <w:t>Родиной</w:t>
      </w:r>
      <w:r w:rsidRPr="001B18AB">
        <w:rPr>
          <w:spacing w:val="1"/>
          <w:sz w:val="24"/>
          <w:szCs w:val="24"/>
        </w:rPr>
        <w:t xml:space="preserve"> </w:t>
      </w:r>
      <w:r w:rsidRPr="001B18AB">
        <w:rPr>
          <w:sz w:val="24"/>
          <w:szCs w:val="24"/>
        </w:rPr>
        <w:t>(не</w:t>
      </w:r>
      <w:r w:rsidRPr="001B18AB">
        <w:rPr>
          <w:spacing w:val="1"/>
          <w:sz w:val="24"/>
          <w:szCs w:val="24"/>
        </w:rPr>
        <w:t xml:space="preserve"> </w:t>
      </w:r>
      <w:r w:rsidRPr="001B18AB">
        <w:rPr>
          <w:sz w:val="24"/>
          <w:szCs w:val="24"/>
        </w:rPr>
        <w:t>менее</w:t>
      </w:r>
      <w:r w:rsidRPr="001B18AB">
        <w:rPr>
          <w:spacing w:val="1"/>
          <w:sz w:val="24"/>
          <w:szCs w:val="24"/>
        </w:rPr>
        <w:t xml:space="preserve"> </w:t>
      </w:r>
      <w:r w:rsidRPr="001B18AB">
        <w:rPr>
          <w:sz w:val="24"/>
          <w:szCs w:val="24"/>
        </w:rPr>
        <w:t>пяти</w:t>
      </w:r>
      <w:r w:rsidRPr="001B18AB">
        <w:rPr>
          <w:spacing w:val="1"/>
          <w:sz w:val="24"/>
          <w:szCs w:val="24"/>
        </w:rPr>
        <w:t xml:space="preserve"> </w:t>
      </w:r>
      <w:r w:rsidRPr="001B18AB">
        <w:rPr>
          <w:sz w:val="24"/>
          <w:szCs w:val="24"/>
        </w:rPr>
        <w:t>стихотворений</w:t>
      </w:r>
      <w:r w:rsidRPr="001B18AB">
        <w:rPr>
          <w:spacing w:val="1"/>
          <w:sz w:val="24"/>
          <w:szCs w:val="24"/>
        </w:rPr>
        <w:t xml:space="preserve"> </w:t>
      </w:r>
      <w:r w:rsidRPr="001B18AB">
        <w:rPr>
          <w:sz w:val="24"/>
          <w:szCs w:val="24"/>
        </w:rPr>
        <w:t>трёх</w:t>
      </w:r>
      <w:r w:rsidRPr="001B18AB">
        <w:rPr>
          <w:spacing w:val="1"/>
          <w:sz w:val="24"/>
          <w:szCs w:val="24"/>
        </w:rPr>
        <w:t xml:space="preserve"> </w:t>
      </w:r>
      <w:r w:rsidRPr="001B18AB">
        <w:rPr>
          <w:sz w:val="24"/>
          <w:szCs w:val="24"/>
        </w:rPr>
        <w:t>поэтов).</w:t>
      </w:r>
      <w:r w:rsidRPr="001B18AB">
        <w:rPr>
          <w:spacing w:val="1"/>
          <w:sz w:val="24"/>
          <w:szCs w:val="24"/>
        </w:rPr>
        <w:t xml:space="preserve"> </w:t>
      </w:r>
      <w:r w:rsidRPr="001B18AB">
        <w:rPr>
          <w:sz w:val="24"/>
          <w:szCs w:val="24"/>
        </w:rPr>
        <w:t>Например, стихотворения А.К. Толстого, Ф.И. Тютчева, А.А. Фета, И.А. Бунина,</w:t>
      </w:r>
      <w:r w:rsidRPr="001B18AB">
        <w:rPr>
          <w:spacing w:val="1"/>
          <w:sz w:val="24"/>
          <w:szCs w:val="24"/>
        </w:rPr>
        <w:t xml:space="preserve"> </w:t>
      </w:r>
      <w:r w:rsidRPr="001B18AB">
        <w:rPr>
          <w:sz w:val="24"/>
          <w:szCs w:val="24"/>
        </w:rPr>
        <w:t>А.А.</w:t>
      </w:r>
      <w:r w:rsidRPr="001B18AB">
        <w:rPr>
          <w:spacing w:val="-20"/>
          <w:sz w:val="24"/>
          <w:szCs w:val="24"/>
        </w:rPr>
        <w:t xml:space="preserve"> </w:t>
      </w:r>
      <w:r w:rsidRPr="001B18AB">
        <w:rPr>
          <w:sz w:val="24"/>
          <w:szCs w:val="24"/>
        </w:rPr>
        <w:t>Блока,</w:t>
      </w:r>
      <w:r w:rsidRPr="001B18AB">
        <w:rPr>
          <w:spacing w:val="-19"/>
          <w:sz w:val="24"/>
          <w:szCs w:val="24"/>
        </w:rPr>
        <w:t xml:space="preserve"> </w:t>
      </w:r>
      <w:r w:rsidRPr="001B18AB">
        <w:rPr>
          <w:sz w:val="24"/>
          <w:szCs w:val="24"/>
        </w:rPr>
        <w:t>С.А.</w:t>
      </w:r>
      <w:r w:rsidRPr="001B18AB">
        <w:rPr>
          <w:spacing w:val="-20"/>
          <w:sz w:val="24"/>
          <w:szCs w:val="24"/>
        </w:rPr>
        <w:t xml:space="preserve"> </w:t>
      </w:r>
      <w:r w:rsidRPr="001B18AB">
        <w:rPr>
          <w:sz w:val="24"/>
          <w:szCs w:val="24"/>
        </w:rPr>
        <w:t>Есенина,</w:t>
      </w:r>
      <w:r w:rsidRPr="001B18AB">
        <w:rPr>
          <w:spacing w:val="-19"/>
          <w:sz w:val="24"/>
          <w:szCs w:val="24"/>
        </w:rPr>
        <w:t xml:space="preserve"> </w:t>
      </w:r>
      <w:r w:rsidRPr="001B18AB">
        <w:rPr>
          <w:sz w:val="24"/>
          <w:szCs w:val="24"/>
        </w:rPr>
        <w:t>Н.М.</w:t>
      </w:r>
      <w:r w:rsidRPr="001B18AB">
        <w:rPr>
          <w:spacing w:val="-20"/>
          <w:sz w:val="24"/>
          <w:szCs w:val="24"/>
        </w:rPr>
        <w:t xml:space="preserve"> </w:t>
      </w:r>
      <w:r w:rsidRPr="001B18AB">
        <w:rPr>
          <w:sz w:val="24"/>
          <w:szCs w:val="24"/>
        </w:rPr>
        <w:t>Рубцова,</w:t>
      </w:r>
      <w:r w:rsidRPr="001B18AB">
        <w:rPr>
          <w:spacing w:val="-19"/>
          <w:sz w:val="24"/>
          <w:szCs w:val="24"/>
        </w:rPr>
        <w:t xml:space="preserve"> </w:t>
      </w:r>
      <w:r w:rsidRPr="001B18AB">
        <w:rPr>
          <w:sz w:val="24"/>
          <w:szCs w:val="24"/>
        </w:rPr>
        <w:t>Ю.П.</w:t>
      </w:r>
      <w:r w:rsidRPr="001B18AB">
        <w:rPr>
          <w:spacing w:val="-19"/>
          <w:sz w:val="24"/>
          <w:szCs w:val="24"/>
        </w:rPr>
        <w:t xml:space="preserve"> </w:t>
      </w:r>
      <w:r w:rsidRPr="001B18AB">
        <w:rPr>
          <w:sz w:val="24"/>
          <w:szCs w:val="24"/>
        </w:rPr>
        <w:t>Кузнецова.</w:t>
      </w:r>
    </w:p>
    <w:p w:rsidR="002A5D19" w:rsidRPr="001B18AB" w:rsidRDefault="002A5D19" w:rsidP="001B18AB">
      <w:pPr>
        <w:pStyle w:val="af0"/>
        <w:spacing w:line="360" w:lineRule="auto"/>
        <w:ind w:left="0" w:firstLine="709"/>
        <w:jc w:val="both"/>
        <w:rPr>
          <w:sz w:val="24"/>
          <w:szCs w:val="24"/>
        </w:rPr>
      </w:pPr>
      <w:r w:rsidRPr="001B18AB">
        <w:rPr>
          <w:sz w:val="24"/>
          <w:szCs w:val="24"/>
        </w:rPr>
        <w:t>Юмористические</w:t>
      </w:r>
      <w:r w:rsidRPr="001B18AB">
        <w:rPr>
          <w:spacing w:val="71"/>
          <w:sz w:val="24"/>
          <w:szCs w:val="24"/>
        </w:rPr>
        <w:t xml:space="preserve"> </w:t>
      </w:r>
      <w:r w:rsidRPr="001B18AB">
        <w:rPr>
          <w:sz w:val="24"/>
          <w:szCs w:val="24"/>
        </w:rPr>
        <w:t>рассказы</w:t>
      </w:r>
      <w:r w:rsidRPr="001B18AB">
        <w:rPr>
          <w:spacing w:val="71"/>
          <w:sz w:val="24"/>
          <w:szCs w:val="24"/>
        </w:rPr>
        <w:t xml:space="preserve"> </w:t>
      </w:r>
      <w:r w:rsidRPr="001B18AB">
        <w:rPr>
          <w:sz w:val="24"/>
          <w:szCs w:val="24"/>
        </w:rPr>
        <w:t xml:space="preserve">отечественных  </w:t>
      </w:r>
      <w:r w:rsidRPr="001B18AB">
        <w:rPr>
          <w:spacing w:val="1"/>
          <w:sz w:val="24"/>
          <w:szCs w:val="24"/>
        </w:rPr>
        <w:t xml:space="preserve"> </w:t>
      </w:r>
      <w:r w:rsidRPr="001B18AB">
        <w:rPr>
          <w:sz w:val="24"/>
          <w:szCs w:val="24"/>
        </w:rPr>
        <w:t xml:space="preserve">писателей  </w:t>
      </w:r>
      <w:r w:rsidRPr="001B18AB">
        <w:rPr>
          <w:spacing w:val="1"/>
          <w:sz w:val="24"/>
          <w:szCs w:val="24"/>
        </w:rPr>
        <w:t xml:space="preserve"> </w:t>
      </w:r>
      <w:r w:rsidRPr="001B18AB">
        <w:rPr>
          <w:sz w:val="24"/>
          <w:szCs w:val="24"/>
        </w:rPr>
        <w:t xml:space="preserve">XIX–XX  </w:t>
      </w:r>
      <w:r w:rsidRPr="001B18AB">
        <w:rPr>
          <w:spacing w:val="1"/>
          <w:sz w:val="24"/>
          <w:szCs w:val="24"/>
        </w:rPr>
        <w:t xml:space="preserve"> </w:t>
      </w:r>
      <w:r w:rsidRPr="001B18AB">
        <w:rPr>
          <w:sz w:val="24"/>
          <w:szCs w:val="24"/>
        </w:rPr>
        <w:t>веков.</w:t>
      </w:r>
      <w:r w:rsidRPr="001B18AB">
        <w:rPr>
          <w:spacing w:val="1"/>
          <w:sz w:val="24"/>
          <w:szCs w:val="24"/>
        </w:rPr>
        <w:t xml:space="preserve"> </w:t>
      </w:r>
      <w:r w:rsidRPr="001B18AB">
        <w:rPr>
          <w:sz w:val="24"/>
          <w:szCs w:val="24"/>
        </w:rPr>
        <w:t>А.П.</w:t>
      </w:r>
      <w:r w:rsidRPr="001B18AB">
        <w:rPr>
          <w:spacing w:val="14"/>
          <w:sz w:val="24"/>
          <w:szCs w:val="24"/>
        </w:rPr>
        <w:t xml:space="preserve"> </w:t>
      </w:r>
      <w:r w:rsidRPr="001B18AB">
        <w:rPr>
          <w:sz w:val="24"/>
          <w:szCs w:val="24"/>
        </w:rPr>
        <w:t>Чехов</w:t>
      </w:r>
      <w:r w:rsidRPr="001B18AB">
        <w:rPr>
          <w:spacing w:val="28"/>
          <w:sz w:val="24"/>
          <w:szCs w:val="24"/>
        </w:rPr>
        <w:t xml:space="preserve"> </w:t>
      </w:r>
      <w:r w:rsidRPr="001B18AB">
        <w:rPr>
          <w:sz w:val="24"/>
          <w:szCs w:val="24"/>
        </w:rPr>
        <w:t>(два</w:t>
      </w:r>
      <w:r w:rsidRPr="001B18AB">
        <w:rPr>
          <w:spacing w:val="37"/>
          <w:sz w:val="24"/>
          <w:szCs w:val="24"/>
        </w:rPr>
        <w:t xml:space="preserve"> </w:t>
      </w:r>
      <w:r w:rsidRPr="001B18AB">
        <w:rPr>
          <w:sz w:val="24"/>
          <w:szCs w:val="24"/>
        </w:rPr>
        <w:t>рассказа</w:t>
      </w:r>
      <w:r w:rsidRPr="001B18AB">
        <w:rPr>
          <w:spacing w:val="56"/>
          <w:sz w:val="24"/>
          <w:szCs w:val="24"/>
        </w:rPr>
        <w:t xml:space="preserve"> </w:t>
      </w:r>
      <w:r w:rsidRPr="001B18AB">
        <w:rPr>
          <w:sz w:val="24"/>
          <w:szCs w:val="24"/>
        </w:rPr>
        <w:t>по</w:t>
      </w:r>
      <w:r w:rsidRPr="001B18AB">
        <w:rPr>
          <w:spacing w:val="36"/>
          <w:sz w:val="24"/>
          <w:szCs w:val="24"/>
        </w:rPr>
        <w:t xml:space="preserve"> </w:t>
      </w:r>
      <w:r w:rsidRPr="001B18AB">
        <w:rPr>
          <w:sz w:val="24"/>
          <w:szCs w:val="24"/>
        </w:rPr>
        <w:t>выбору).</w:t>
      </w:r>
      <w:r w:rsidRPr="001B18AB">
        <w:rPr>
          <w:spacing w:val="51"/>
          <w:sz w:val="24"/>
          <w:szCs w:val="24"/>
        </w:rPr>
        <w:t xml:space="preserve"> </w:t>
      </w:r>
      <w:r w:rsidRPr="001B18AB">
        <w:rPr>
          <w:sz w:val="24"/>
          <w:szCs w:val="24"/>
        </w:rPr>
        <w:t>Например,</w:t>
      </w:r>
      <w:r w:rsidRPr="001B18AB">
        <w:rPr>
          <w:spacing w:val="51"/>
          <w:sz w:val="24"/>
          <w:szCs w:val="24"/>
        </w:rPr>
        <w:t xml:space="preserve"> </w:t>
      </w:r>
      <w:r w:rsidRPr="001B18AB">
        <w:rPr>
          <w:sz w:val="24"/>
          <w:szCs w:val="24"/>
        </w:rPr>
        <w:t>«Лошадиная</w:t>
      </w:r>
      <w:r w:rsidRPr="001B18AB">
        <w:rPr>
          <w:spacing w:val="68"/>
          <w:sz w:val="24"/>
          <w:szCs w:val="24"/>
        </w:rPr>
        <w:t xml:space="preserve"> </w:t>
      </w:r>
      <w:r w:rsidRPr="001B18AB">
        <w:rPr>
          <w:sz w:val="24"/>
          <w:szCs w:val="24"/>
        </w:rPr>
        <w:t>фамилия»,</w:t>
      </w:r>
      <w:r w:rsidR="001B18AB">
        <w:rPr>
          <w:sz w:val="24"/>
          <w:szCs w:val="24"/>
        </w:rPr>
        <w:t xml:space="preserve"> </w:t>
      </w:r>
      <w:r w:rsidRPr="001B18AB">
        <w:rPr>
          <w:sz w:val="24"/>
          <w:szCs w:val="24"/>
        </w:rPr>
        <w:t>«Мальчики»,</w:t>
      </w:r>
      <w:r w:rsidRPr="001B18AB">
        <w:rPr>
          <w:spacing w:val="-2"/>
          <w:sz w:val="24"/>
          <w:szCs w:val="24"/>
        </w:rPr>
        <w:t xml:space="preserve"> </w:t>
      </w:r>
      <w:r w:rsidRPr="001B18AB">
        <w:rPr>
          <w:sz w:val="24"/>
          <w:szCs w:val="24"/>
        </w:rPr>
        <w:t>«Хирургия»</w:t>
      </w:r>
      <w:r w:rsidRPr="001B18AB">
        <w:rPr>
          <w:spacing w:val="5"/>
          <w:sz w:val="24"/>
          <w:szCs w:val="24"/>
        </w:rPr>
        <w:t xml:space="preserve"> </w:t>
      </w:r>
      <w:r w:rsidRPr="001B18AB">
        <w:rPr>
          <w:sz w:val="24"/>
          <w:szCs w:val="24"/>
        </w:rPr>
        <w:t>и</w:t>
      </w:r>
      <w:r w:rsidRPr="001B18AB">
        <w:rPr>
          <w:spacing w:val="-10"/>
          <w:sz w:val="24"/>
          <w:szCs w:val="24"/>
        </w:rPr>
        <w:t xml:space="preserve"> </w:t>
      </w:r>
      <w:r w:rsidRPr="001B18AB">
        <w:rPr>
          <w:sz w:val="24"/>
          <w:szCs w:val="24"/>
        </w:rPr>
        <w:t>другие.</w:t>
      </w:r>
    </w:p>
    <w:p w:rsidR="002A5D19" w:rsidRPr="001B18AB" w:rsidRDefault="002A5D19" w:rsidP="001B18AB">
      <w:pPr>
        <w:pStyle w:val="af0"/>
        <w:tabs>
          <w:tab w:val="left" w:pos="5159"/>
        </w:tabs>
        <w:spacing w:line="360" w:lineRule="auto"/>
        <w:ind w:left="0" w:firstLine="709"/>
        <w:jc w:val="both"/>
        <w:rPr>
          <w:sz w:val="24"/>
          <w:szCs w:val="24"/>
        </w:rPr>
      </w:pPr>
      <w:r w:rsidRPr="001B18AB">
        <w:rPr>
          <w:sz w:val="24"/>
          <w:szCs w:val="24"/>
        </w:rPr>
        <w:t>М.М.</w:t>
      </w:r>
      <w:r w:rsidRPr="001B18AB">
        <w:rPr>
          <w:spacing w:val="133"/>
          <w:sz w:val="24"/>
          <w:szCs w:val="24"/>
        </w:rPr>
        <w:t xml:space="preserve"> </w:t>
      </w:r>
      <w:r w:rsidRPr="001B18AB">
        <w:rPr>
          <w:sz w:val="24"/>
          <w:szCs w:val="24"/>
        </w:rPr>
        <w:t>Зощенко</w:t>
      </w:r>
      <w:r w:rsidRPr="001B18AB">
        <w:rPr>
          <w:spacing w:val="122"/>
          <w:sz w:val="24"/>
          <w:szCs w:val="24"/>
        </w:rPr>
        <w:t xml:space="preserve"> </w:t>
      </w:r>
      <w:r w:rsidRPr="001B18AB">
        <w:rPr>
          <w:sz w:val="24"/>
          <w:szCs w:val="24"/>
        </w:rPr>
        <w:t>(два</w:t>
      </w:r>
      <w:r w:rsidRPr="001B18AB">
        <w:rPr>
          <w:spacing w:val="139"/>
          <w:sz w:val="24"/>
          <w:szCs w:val="24"/>
        </w:rPr>
        <w:t xml:space="preserve"> </w:t>
      </w:r>
      <w:r w:rsidRPr="001B18AB">
        <w:rPr>
          <w:sz w:val="24"/>
          <w:szCs w:val="24"/>
        </w:rPr>
        <w:t>рассказа</w:t>
      </w:r>
      <w:r w:rsidRPr="001B18AB">
        <w:rPr>
          <w:spacing w:val="89"/>
          <w:sz w:val="24"/>
          <w:szCs w:val="24"/>
        </w:rPr>
        <w:t xml:space="preserve"> </w:t>
      </w:r>
      <w:r w:rsidRPr="001B18AB">
        <w:rPr>
          <w:sz w:val="24"/>
          <w:szCs w:val="24"/>
        </w:rPr>
        <w:t>по</w:t>
      </w:r>
      <w:r w:rsidRPr="001B18AB">
        <w:rPr>
          <w:sz w:val="24"/>
          <w:szCs w:val="24"/>
        </w:rPr>
        <w:tab/>
        <w:t>выбору).</w:t>
      </w:r>
      <w:r w:rsidRPr="001B18AB">
        <w:rPr>
          <w:spacing w:val="45"/>
          <w:sz w:val="24"/>
          <w:szCs w:val="24"/>
        </w:rPr>
        <w:t xml:space="preserve"> </w:t>
      </w:r>
      <w:r w:rsidRPr="001B18AB">
        <w:rPr>
          <w:sz w:val="24"/>
          <w:szCs w:val="24"/>
        </w:rPr>
        <w:t>Например,</w:t>
      </w:r>
      <w:r w:rsidRPr="001B18AB">
        <w:rPr>
          <w:spacing w:val="114"/>
          <w:sz w:val="24"/>
          <w:szCs w:val="24"/>
        </w:rPr>
        <w:t xml:space="preserve"> </w:t>
      </w:r>
      <w:r w:rsidRPr="001B18AB">
        <w:rPr>
          <w:sz w:val="24"/>
          <w:szCs w:val="24"/>
        </w:rPr>
        <w:t>«Галоша»,</w:t>
      </w:r>
      <w:r w:rsidRPr="001B18AB">
        <w:rPr>
          <w:spacing w:val="113"/>
          <w:sz w:val="24"/>
          <w:szCs w:val="24"/>
        </w:rPr>
        <w:t xml:space="preserve"> </w:t>
      </w:r>
      <w:r w:rsidRPr="001B18AB">
        <w:rPr>
          <w:sz w:val="24"/>
          <w:szCs w:val="24"/>
        </w:rPr>
        <w:t>«Лёля</w:t>
      </w:r>
      <w:r w:rsidRPr="001B18AB">
        <w:rPr>
          <w:spacing w:val="-67"/>
          <w:sz w:val="24"/>
          <w:szCs w:val="24"/>
        </w:rPr>
        <w:t xml:space="preserve"> </w:t>
      </w:r>
      <w:r w:rsidRPr="001B18AB">
        <w:rPr>
          <w:sz w:val="24"/>
          <w:szCs w:val="24"/>
        </w:rPr>
        <w:t>и</w:t>
      </w:r>
      <w:r w:rsidRPr="001B18AB">
        <w:rPr>
          <w:spacing w:val="6"/>
          <w:sz w:val="24"/>
          <w:szCs w:val="24"/>
        </w:rPr>
        <w:t xml:space="preserve"> </w:t>
      </w:r>
      <w:r w:rsidRPr="001B18AB">
        <w:rPr>
          <w:sz w:val="24"/>
          <w:szCs w:val="24"/>
        </w:rPr>
        <w:t>Минька»,</w:t>
      </w:r>
      <w:r w:rsidRPr="001B18AB">
        <w:rPr>
          <w:spacing w:val="-19"/>
          <w:sz w:val="24"/>
          <w:szCs w:val="24"/>
        </w:rPr>
        <w:t xml:space="preserve"> </w:t>
      </w:r>
      <w:r w:rsidRPr="001B18AB">
        <w:rPr>
          <w:sz w:val="24"/>
          <w:szCs w:val="24"/>
        </w:rPr>
        <w:t>«Ёлка»,</w:t>
      </w:r>
      <w:r w:rsidRPr="001B18AB">
        <w:rPr>
          <w:spacing w:val="-35"/>
          <w:sz w:val="24"/>
          <w:szCs w:val="24"/>
        </w:rPr>
        <w:t xml:space="preserve"> </w:t>
      </w:r>
      <w:r w:rsidRPr="001B18AB">
        <w:rPr>
          <w:sz w:val="24"/>
          <w:szCs w:val="24"/>
        </w:rPr>
        <w:t>«Золотые</w:t>
      </w:r>
      <w:r w:rsidRPr="001B18AB">
        <w:rPr>
          <w:spacing w:val="-29"/>
          <w:sz w:val="24"/>
          <w:szCs w:val="24"/>
        </w:rPr>
        <w:t xml:space="preserve"> </w:t>
      </w:r>
      <w:r w:rsidRPr="001B18AB">
        <w:rPr>
          <w:sz w:val="24"/>
          <w:szCs w:val="24"/>
        </w:rPr>
        <w:t>слова»,</w:t>
      </w:r>
      <w:r w:rsidRPr="001B18AB">
        <w:rPr>
          <w:spacing w:val="-35"/>
          <w:sz w:val="24"/>
          <w:szCs w:val="24"/>
        </w:rPr>
        <w:t xml:space="preserve"> </w:t>
      </w:r>
      <w:r w:rsidRPr="001B18AB">
        <w:rPr>
          <w:sz w:val="24"/>
          <w:szCs w:val="24"/>
        </w:rPr>
        <w:t>«Встреча»</w:t>
      </w:r>
      <w:r w:rsidRPr="001B18AB">
        <w:rPr>
          <w:spacing w:val="-31"/>
          <w:sz w:val="24"/>
          <w:szCs w:val="24"/>
        </w:rPr>
        <w:t xml:space="preserve"> </w:t>
      </w:r>
      <w:r w:rsidRPr="001B18AB">
        <w:rPr>
          <w:sz w:val="24"/>
          <w:szCs w:val="24"/>
        </w:rPr>
        <w:t>и</w:t>
      </w:r>
      <w:r w:rsidRPr="001B18AB">
        <w:rPr>
          <w:spacing w:val="-25"/>
          <w:sz w:val="24"/>
          <w:szCs w:val="24"/>
        </w:rPr>
        <w:t xml:space="preserve"> </w:t>
      </w:r>
      <w:r w:rsidRPr="001B18AB">
        <w:rPr>
          <w:sz w:val="24"/>
          <w:szCs w:val="24"/>
        </w:rPr>
        <w:t>другие.</w:t>
      </w:r>
    </w:p>
    <w:p w:rsidR="002A5D19" w:rsidRPr="001B18AB" w:rsidRDefault="002A5D19" w:rsidP="001B18AB">
      <w:pPr>
        <w:pStyle w:val="af0"/>
        <w:tabs>
          <w:tab w:val="left" w:pos="2729"/>
          <w:tab w:val="left" w:pos="4814"/>
          <w:tab w:val="left" w:pos="6539"/>
          <w:tab w:val="left" w:pos="7019"/>
          <w:tab w:val="left" w:pos="8338"/>
          <w:tab w:val="left" w:pos="8833"/>
        </w:tabs>
        <w:spacing w:line="360" w:lineRule="auto"/>
        <w:ind w:left="0" w:firstLine="709"/>
        <w:jc w:val="both"/>
        <w:rPr>
          <w:sz w:val="24"/>
          <w:szCs w:val="24"/>
        </w:rPr>
      </w:pPr>
      <w:r w:rsidRPr="001B18AB">
        <w:rPr>
          <w:sz w:val="24"/>
          <w:szCs w:val="24"/>
        </w:rPr>
        <w:t>Произведения</w:t>
      </w:r>
      <w:r w:rsidRPr="001B18AB">
        <w:rPr>
          <w:sz w:val="24"/>
          <w:szCs w:val="24"/>
        </w:rPr>
        <w:tab/>
        <w:t>отечественной</w:t>
      </w:r>
      <w:r w:rsidRPr="001B18AB">
        <w:rPr>
          <w:sz w:val="24"/>
          <w:szCs w:val="24"/>
        </w:rPr>
        <w:tab/>
        <w:t>литературы</w:t>
      </w:r>
      <w:r w:rsidRPr="001B18AB">
        <w:rPr>
          <w:sz w:val="24"/>
          <w:szCs w:val="24"/>
        </w:rPr>
        <w:tab/>
        <w:t>о</w:t>
      </w:r>
      <w:r w:rsidRPr="001B18AB">
        <w:rPr>
          <w:sz w:val="24"/>
          <w:szCs w:val="24"/>
        </w:rPr>
        <w:tab/>
        <w:t>природе</w:t>
      </w:r>
      <w:r w:rsidRPr="001B18AB">
        <w:rPr>
          <w:sz w:val="24"/>
          <w:szCs w:val="24"/>
        </w:rPr>
        <w:tab/>
        <w:t>и</w:t>
      </w:r>
      <w:r w:rsidRPr="001B18AB">
        <w:rPr>
          <w:sz w:val="24"/>
          <w:szCs w:val="24"/>
        </w:rPr>
        <w:tab/>
      </w:r>
      <w:r w:rsidRPr="001B18AB">
        <w:rPr>
          <w:spacing w:val="-4"/>
          <w:sz w:val="24"/>
          <w:szCs w:val="24"/>
        </w:rPr>
        <w:t>животных</w:t>
      </w:r>
      <w:r w:rsidRPr="001B18AB">
        <w:rPr>
          <w:spacing w:val="-67"/>
          <w:sz w:val="24"/>
          <w:szCs w:val="24"/>
        </w:rPr>
        <w:t xml:space="preserve"> </w:t>
      </w:r>
      <w:r w:rsidRPr="001B18AB">
        <w:rPr>
          <w:sz w:val="24"/>
          <w:szCs w:val="24"/>
        </w:rPr>
        <w:t>(не</w:t>
      </w:r>
      <w:r w:rsidRPr="001B18AB">
        <w:rPr>
          <w:spacing w:val="11"/>
          <w:sz w:val="24"/>
          <w:szCs w:val="24"/>
        </w:rPr>
        <w:t xml:space="preserve"> </w:t>
      </w:r>
      <w:r w:rsidRPr="001B18AB">
        <w:rPr>
          <w:sz w:val="24"/>
          <w:szCs w:val="24"/>
        </w:rPr>
        <w:t>менее</w:t>
      </w:r>
      <w:r w:rsidRPr="001B18AB">
        <w:rPr>
          <w:spacing w:val="29"/>
          <w:sz w:val="24"/>
          <w:szCs w:val="24"/>
        </w:rPr>
        <w:t xml:space="preserve"> </w:t>
      </w:r>
      <w:r w:rsidRPr="001B18AB">
        <w:rPr>
          <w:sz w:val="24"/>
          <w:szCs w:val="24"/>
        </w:rPr>
        <w:t>двух).</w:t>
      </w:r>
      <w:r w:rsidRPr="001B18AB">
        <w:rPr>
          <w:spacing w:val="-12"/>
          <w:sz w:val="24"/>
          <w:szCs w:val="24"/>
        </w:rPr>
        <w:t xml:space="preserve"> </w:t>
      </w:r>
      <w:r w:rsidRPr="001B18AB">
        <w:rPr>
          <w:sz w:val="24"/>
          <w:szCs w:val="24"/>
        </w:rPr>
        <w:t>Например,</w:t>
      </w:r>
      <w:r w:rsidRPr="001B18AB">
        <w:rPr>
          <w:spacing w:val="-31"/>
          <w:sz w:val="24"/>
          <w:szCs w:val="24"/>
        </w:rPr>
        <w:t xml:space="preserve"> </w:t>
      </w:r>
      <w:r w:rsidRPr="001B18AB">
        <w:rPr>
          <w:sz w:val="24"/>
          <w:szCs w:val="24"/>
        </w:rPr>
        <w:t>А.И.</w:t>
      </w:r>
      <w:r w:rsidRPr="001B18AB">
        <w:rPr>
          <w:spacing w:val="-12"/>
          <w:sz w:val="24"/>
          <w:szCs w:val="24"/>
        </w:rPr>
        <w:t xml:space="preserve"> </w:t>
      </w:r>
      <w:r w:rsidRPr="001B18AB">
        <w:rPr>
          <w:sz w:val="24"/>
          <w:szCs w:val="24"/>
        </w:rPr>
        <w:t>Куприна,</w:t>
      </w:r>
      <w:r w:rsidRPr="001B18AB">
        <w:rPr>
          <w:spacing w:val="-13"/>
          <w:sz w:val="24"/>
          <w:szCs w:val="24"/>
        </w:rPr>
        <w:t xml:space="preserve"> </w:t>
      </w:r>
      <w:r w:rsidRPr="001B18AB">
        <w:rPr>
          <w:sz w:val="24"/>
          <w:szCs w:val="24"/>
        </w:rPr>
        <w:t>М.М.</w:t>
      </w:r>
      <w:r w:rsidRPr="001B18AB">
        <w:rPr>
          <w:spacing w:val="-13"/>
          <w:sz w:val="24"/>
          <w:szCs w:val="24"/>
        </w:rPr>
        <w:t xml:space="preserve"> </w:t>
      </w:r>
      <w:r w:rsidRPr="001B18AB">
        <w:rPr>
          <w:sz w:val="24"/>
          <w:szCs w:val="24"/>
        </w:rPr>
        <w:t>Пришвина,</w:t>
      </w:r>
      <w:r w:rsidRPr="001B18AB">
        <w:rPr>
          <w:spacing w:val="-12"/>
          <w:sz w:val="24"/>
          <w:szCs w:val="24"/>
        </w:rPr>
        <w:t xml:space="preserve"> </w:t>
      </w:r>
      <w:r w:rsidRPr="001B18AB">
        <w:rPr>
          <w:sz w:val="24"/>
          <w:szCs w:val="24"/>
        </w:rPr>
        <w:t>К.Г.</w:t>
      </w:r>
      <w:r w:rsidRPr="001B18AB">
        <w:rPr>
          <w:spacing w:val="-13"/>
          <w:sz w:val="24"/>
          <w:szCs w:val="24"/>
        </w:rPr>
        <w:t xml:space="preserve"> </w:t>
      </w:r>
      <w:r w:rsidRPr="001B18AB">
        <w:rPr>
          <w:sz w:val="24"/>
          <w:szCs w:val="24"/>
        </w:rPr>
        <w:t>Паустовского.</w:t>
      </w:r>
    </w:p>
    <w:p w:rsidR="002A5D19" w:rsidRPr="001B18AB" w:rsidRDefault="002A5D19" w:rsidP="001B18AB">
      <w:pPr>
        <w:pStyle w:val="af0"/>
        <w:spacing w:line="360" w:lineRule="auto"/>
        <w:ind w:left="0" w:firstLine="709"/>
        <w:jc w:val="both"/>
        <w:rPr>
          <w:sz w:val="24"/>
          <w:szCs w:val="24"/>
        </w:rPr>
      </w:pPr>
      <w:r w:rsidRPr="001B18AB">
        <w:rPr>
          <w:sz w:val="24"/>
          <w:szCs w:val="24"/>
        </w:rPr>
        <w:t>А.П.</w:t>
      </w:r>
      <w:r w:rsidRPr="001B18AB">
        <w:rPr>
          <w:spacing w:val="40"/>
          <w:sz w:val="24"/>
          <w:szCs w:val="24"/>
        </w:rPr>
        <w:t xml:space="preserve"> </w:t>
      </w:r>
      <w:r w:rsidRPr="001B18AB">
        <w:rPr>
          <w:sz w:val="24"/>
          <w:szCs w:val="24"/>
        </w:rPr>
        <w:t>Платонов.</w:t>
      </w:r>
      <w:r w:rsidRPr="001B18AB">
        <w:rPr>
          <w:spacing w:val="19"/>
          <w:sz w:val="24"/>
          <w:szCs w:val="24"/>
        </w:rPr>
        <w:t xml:space="preserve"> </w:t>
      </w:r>
      <w:r w:rsidRPr="001B18AB">
        <w:rPr>
          <w:sz w:val="24"/>
          <w:szCs w:val="24"/>
        </w:rPr>
        <w:t>Рассказы</w:t>
      </w:r>
      <w:r w:rsidRPr="001B18AB">
        <w:rPr>
          <w:spacing w:val="19"/>
          <w:sz w:val="24"/>
          <w:szCs w:val="24"/>
        </w:rPr>
        <w:t xml:space="preserve"> </w:t>
      </w:r>
      <w:r w:rsidRPr="001B18AB">
        <w:rPr>
          <w:sz w:val="24"/>
          <w:szCs w:val="24"/>
        </w:rPr>
        <w:t>(один</w:t>
      </w:r>
      <w:r w:rsidRPr="001B18AB">
        <w:rPr>
          <w:spacing w:val="54"/>
          <w:sz w:val="24"/>
          <w:szCs w:val="24"/>
        </w:rPr>
        <w:t xml:space="preserve"> </w:t>
      </w:r>
      <w:r w:rsidRPr="001B18AB">
        <w:rPr>
          <w:sz w:val="24"/>
          <w:szCs w:val="24"/>
        </w:rPr>
        <w:t>по</w:t>
      </w:r>
      <w:r w:rsidRPr="001B18AB">
        <w:rPr>
          <w:spacing w:val="67"/>
          <w:sz w:val="24"/>
          <w:szCs w:val="24"/>
        </w:rPr>
        <w:t xml:space="preserve"> </w:t>
      </w:r>
      <w:r w:rsidRPr="001B18AB">
        <w:rPr>
          <w:sz w:val="24"/>
          <w:szCs w:val="24"/>
        </w:rPr>
        <w:t>выбору).</w:t>
      </w:r>
      <w:r w:rsidRPr="001B18AB">
        <w:rPr>
          <w:spacing w:val="19"/>
          <w:sz w:val="24"/>
          <w:szCs w:val="24"/>
        </w:rPr>
        <w:t xml:space="preserve"> </w:t>
      </w:r>
      <w:r w:rsidRPr="001B18AB">
        <w:rPr>
          <w:sz w:val="24"/>
          <w:szCs w:val="24"/>
        </w:rPr>
        <w:t>Например,</w:t>
      </w:r>
      <w:r w:rsidRPr="001B18AB">
        <w:rPr>
          <w:spacing w:val="-2"/>
          <w:sz w:val="24"/>
          <w:szCs w:val="24"/>
        </w:rPr>
        <w:t xml:space="preserve"> </w:t>
      </w:r>
      <w:r w:rsidRPr="001B18AB">
        <w:rPr>
          <w:sz w:val="24"/>
          <w:szCs w:val="24"/>
        </w:rPr>
        <w:t>«Корова»,</w:t>
      </w:r>
      <w:r w:rsidRPr="001B18AB">
        <w:rPr>
          <w:spacing w:val="-2"/>
          <w:sz w:val="24"/>
          <w:szCs w:val="24"/>
        </w:rPr>
        <w:t xml:space="preserve"> </w:t>
      </w:r>
      <w:r w:rsidRPr="001B18AB">
        <w:rPr>
          <w:sz w:val="24"/>
          <w:szCs w:val="24"/>
        </w:rPr>
        <w:t>«Никита»</w:t>
      </w:r>
      <w:r w:rsidRPr="001B18AB">
        <w:rPr>
          <w:spacing w:val="-67"/>
          <w:sz w:val="24"/>
          <w:szCs w:val="24"/>
        </w:rPr>
        <w:t xml:space="preserve"> </w:t>
      </w:r>
      <w:r w:rsidRPr="001B18AB">
        <w:rPr>
          <w:sz w:val="24"/>
          <w:szCs w:val="24"/>
        </w:rPr>
        <w:t>и</w:t>
      </w:r>
      <w:r w:rsidRPr="001B18AB">
        <w:rPr>
          <w:spacing w:val="2"/>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В.П.</w:t>
      </w:r>
      <w:r w:rsidRPr="001B18AB">
        <w:rPr>
          <w:spacing w:val="-5"/>
          <w:sz w:val="24"/>
          <w:szCs w:val="24"/>
        </w:rPr>
        <w:t xml:space="preserve"> </w:t>
      </w:r>
      <w:r w:rsidRPr="001B18AB">
        <w:rPr>
          <w:sz w:val="24"/>
          <w:szCs w:val="24"/>
        </w:rPr>
        <w:t>Астафьев.</w:t>
      </w:r>
      <w:r w:rsidRPr="001B18AB">
        <w:rPr>
          <w:spacing w:val="-5"/>
          <w:sz w:val="24"/>
          <w:szCs w:val="24"/>
        </w:rPr>
        <w:t xml:space="preserve"> </w:t>
      </w:r>
      <w:r w:rsidRPr="001B18AB">
        <w:rPr>
          <w:sz w:val="24"/>
          <w:szCs w:val="24"/>
        </w:rPr>
        <w:t>Рассказ «Васюткино озеро».</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XX</w:t>
      </w:r>
      <w:r w:rsidRPr="001B18AB">
        <w:rPr>
          <w:rFonts w:ascii="Times New Roman" w:hAnsi="Times New Roman" w:cs="Times New Roman"/>
          <w:b/>
          <w:spacing w:val="-6"/>
          <w:sz w:val="24"/>
          <w:szCs w:val="24"/>
        </w:rPr>
        <w:t xml:space="preserve"> </w:t>
      </w:r>
      <w:r w:rsidRPr="001B18AB">
        <w:rPr>
          <w:rFonts w:ascii="Times New Roman" w:hAnsi="Times New Roman" w:cs="Times New Roman"/>
          <w:b/>
          <w:sz w:val="24"/>
          <w:szCs w:val="24"/>
        </w:rPr>
        <w:t>–</w:t>
      </w:r>
      <w:r w:rsidRPr="001B18AB">
        <w:rPr>
          <w:rFonts w:ascii="Times New Roman" w:hAnsi="Times New Roman" w:cs="Times New Roman"/>
          <w:b/>
          <w:spacing w:val="-2"/>
          <w:sz w:val="24"/>
          <w:szCs w:val="24"/>
        </w:rPr>
        <w:t xml:space="preserve"> </w:t>
      </w:r>
      <w:r w:rsidRPr="001B18AB">
        <w:rPr>
          <w:rFonts w:ascii="Times New Roman" w:hAnsi="Times New Roman" w:cs="Times New Roman"/>
          <w:b/>
          <w:sz w:val="24"/>
          <w:szCs w:val="24"/>
        </w:rPr>
        <w:t>начала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XXI</w:t>
      </w:r>
      <w:r w:rsidRPr="001B18AB">
        <w:rPr>
          <w:rFonts w:ascii="Times New Roman" w:hAnsi="Times New Roman" w:cs="Times New Roman"/>
          <w:b/>
          <w:spacing w:val="-19"/>
          <w:sz w:val="24"/>
          <w:szCs w:val="24"/>
        </w:rPr>
        <w:t xml:space="preserve"> </w:t>
      </w:r>
      <w:r w:rsidRPr="001B18AB">
        <w:rPr>
          <w:rFonts w:ascii="Times New Roman" w:hAnsi="Times New Roman" w:cs="Times New Roman"/>
          <w:b/>
          <w:sz w:val="24"/>
          <w:szCs w:val="24"/>
        </w:rPr>
        <w:t>века</w:t>
      </w:r>
    </w:p>
    <w:p w:rsidR="002A5D19" w:rsidRPr="001B18AB" w:rsidRDefault="002A5D19" w:rsidP="001B18AB">
      <w:pPr>
        <w:pStyle w:val="af0"/>
        <w:spacing w:line="360" w:lineRule="auto"/>
        <w:ind w:left="0" w:firstLine="709"/>
        <w:jc w:val="both"/>
        <w:rPr>
          <w:sz w:val="24"/>
          <w:szCs w:val="24"/>
        </w:rPr>
      </w:pPr>
      <w:r w:rsidRPr="001B18AB">
        <w:rPr>
          <w:sz w:val="24"/>
          <w:szCs w:val="24"/>
        </w:rPr>
        <w:t>Произведения</w:t>
      </w:r>
      <w:r w:rsidRPr="001B18AB">
        <w:rPr>
          <w:spacing w:val="70"/>
          <w:sz w:val="24"/>
          <w:szCs w:val="24"/>
        </w:rPr>
        <w:t xml:space="preserve"> </w:t>
      </w:r>
      <w:r w:rsidRPr="001B18AB">
        <w:rPr>
          <w:sz w:val="24"/>
          <w:szCs w:val="24"/>
        </w:rPr>
        <w:t>отечественной</w:t>
      </w:r>
      <w:r w:rsidRPr="001B18AB">
        <w:rPr>
          <w:spacing w:val="70"/>
          <w:sz w:val="24"/>
          <w:szCs w:val="24"/>
        </w:rPr>
        <w:t xml:space="preserve"> </w:t>
      </w:r>
      <w:r w:rsidRPr="001B18AB">
        <w:rPr>
          <w:sz w:val="24"/>
          <w:szCs w:val="24"/>
        </w:rPr>
        <w:t>литературы</w:t>
      </w:r>
      <w:r w:rsidRPr="001B18AB">
        <w:rPr>
          <w:spacing w:val="70"/>
          <w:sz w:val="24"/>
          <w:szCs w:val="24"/>
        </w:rPr>
        <w:t xml:space="preserve"> </w:t>
      </w:r>
      <w:r w:rsidRPr="001B18AB">
        <w:rPr>
          <w:sz w:val="24"/>
          <w:szCs w:val="24"/>
        </w:rPr>
        <w:t>на</w:t>
      </w:r>
      <w:r w:rsidRPr="001B18AB">
        <w:rPr>
          <w:spacing w:val="71"/>
          <w:sz w:val="24"/>
          <w:szCs w:val="24"/>
        </w:rPr>
        <w:t xml:space="preserve"> </w:t>
      </w:r>
      <w:r w:rsidRPr="001B18AB">
        <w:rPr>
          <w:sz w:val="24"/>
          <w:szCs w:val="24"/>
        </w:rPr>
        <w:t>тему   «Человек</w:t>
      </w:r>
      <w:r w:rsidRPr="001B18AB">
        <w:rPr>
          <w:spacing w:val="70"/>
          <w:sz w:val="24"/>
          <w:szCs w:val="24"/>
        </w:rPr>
        <w:t xml:space="preserve"> </w:t>
      </w:r>
      <w:r w:rsidRPr="001B18AB">
        <w:rPr>
          <w:sz w:val="24"/>
          <w:szCs w:val="24"/>
        </w:rPr>
        <w:t>на   войне»</w:t>
      </w:r>
      <w:r w:rsidRPr="001B18AB">
        <w:rPr>
          <w:spacing w:val="1"/>
          <w:sz w:val="24"/>
          <w:szCs w:val="24"/>
        </w:rPr>
        <w:t xml:space="preserve"> </w:t>
      </w:r>
      <w:r w:rsidRPr="001B18AB">
        <w:rPr>
          <w:sz w:val="24"/>
          <w:szCs w:val="24"/>
        </w:rPr>
        <w:t>(не</w:t>
      </w:r>
      <w:r w:rsidRPr="001B18AB">
        <w:rPr>
          <w:spacing w:val="71"/>
          <w:sz w:val="24"/>
          <w:szCs w:val="24"/>
        </w:rPr>
        <w:t xml:space="preserve"> </w:t>
      </w:r>
      <w:r w:rsidRPr="001B18AB">
        <w:rPr>
          <w:sz w:val="24"/>
          <w:szCs w:val="24"/>
        </w:rPr>
        <w:t>менее</w:t>
      </w:r>
      <w:r w:rsidRPr="001B18AB">
        <w:rPr>
          <w:spacing w:val="71"/>
          <w:sz w:val="24"/>
          <w:szCs w:val="24"/>
        </w:rPr>
        <w:t xml:space="preserve"> </w:t>
      </w:r>
      <w:r w:rsidRPr="001B18AB">
        <w:rPr>
          <w:sz w:val="24"/>
          <w:szCs w:val="24"/>
        </w:rPr>
        <w:t>двух).   Например,   Л.А.   Кассиль.   «Дорогие   мои   мальчишки»;</w:t>
      </w:r>
      <w:r w:rsidRPr="001B18AB">
        <w:rPr>
          <w:spacing w:val="1"/>
          <w:sz w:val="24"/>
          <w:szCs w:val="24"/>
        </w:rPr>
        <w:t xml:space="preserve"> </w:t>
      </w:r>
      <w:r w:rsidRPr="001B18AB">
        <w:rPr>
          <w:sz w:val="24"/>
          <w:szCs w:val="24"/>
        </w:rPr>
        <w:t>Ю.Я. Яковлев. «Девочки с</w:t>
      </w:r>
      <w:r w:rsidRPr="001B18AB">
        <w:rPr>
          <w:spacing w:val="1"/>
          <w:sz w:val="24"/>
          <w:szCs w:val="24"/>
        </w:rPr>
        <w:t xml:space="preserve"> </w:t>
      </w:r>
      <w:r w:rsidRPr="001B18AB">
        <w:rPr>
          <w:sz w:val="24"/>
          <w:szCs w:val="24"/>
        </w:rPr>
        <w:t>Васильевского острова»; В.П. Катаев. «Сын полка»;</w:t>
      </w:r>
      <w:r w:rsidRPr="001B18AB">
        <w:rPr>
          <w:spacing w:val="1"/>
          <w:sz w:val="24"/>
          <w:szCs w:val="24"/>
        </w:rPr>
        <w:t xml:space="preserve"> </w:t>
      </w:r>
      <w:r w:rsidRPr="001B18AB">
        <w:rPr>
          <w:sz w:val="24"/>
          <w:szCs w:val="24"/>
        </w:rPr>
        <w:t>К.М.</w:t>
      </w:r>
      <w:r w:rsidRPr="001B18AB">
        <w:rPr>
          <w:spacing w:val="-21"/>
          <w:sz w:val="24"/>
          <w:szCs w:val="24"/>
        </w:rPr>
        <w:t xml:space="preserve"> </w:t>
      </w:r>
      <w:r w:rsidRPr="001B18AB">
        <w:rPr>
          <w:sz w:val="24"/>
          <w:szCs w:val="24"/>
        </w:rPr>
        <w:t>Симонов</w:t>
      </w:r>
      <w:r w:rsidRPr="001B18AB">
        <w:rPr>
          <w:spacing w:val="-24"/>
          <w:sz w:val="24"/>
          <w:szCs w:val="24"/>
        </w:rPr>
        <w:t xml:space="preserve"> </w:t>
      </w:r>
      <w:r w:rsidRPr="001B18AB">
        <w:rPr>
          <w:sz w:val="24"/>
          <w:szCs w:val="24"/>
        </w:rPr>
        <w:t>«Сын</w:t>
      </w:r>
      <w:r w:rsidRPr="001B18AB">
        <w:rPr>
          <w:spacing w:val="-26"/>
          <w:sz w:val="24"/>
          <w:szCs w:val="24"/>
        </w:rPr>
        <w:t xml:space="preserve"> </w:t>
      </w:r>
      <w:r w:rsidRPr="001B18AB">
        <w:rPr>
          <w:sz w:val="24"/>
          <w:szCs w:val="24"/>
        </w:rPr>
        <w:t>артиллериста»</w:t>
      </w:r>
      <w:r w:rsidRPr="001B18AB">
        <w:rPr>
          <w:spacing w:val="-17"/>
          <w:sz w:val="24"/>
          <w:szCs w:val="24"/>
        </w:rPr>
        <w:t xml:space="preserve"> </w:t>
      </w:r>
      <w:r w:rsidRPr="001B18AB">
        <w:rPr>
          <w:sz w:val="24"/>
          <w:szCs w:val="24"/>
        </w:rPr>
        <w:t>и</w:t>
      </w:r>
      <w:r w:rsidRPr="001B18AB">
        <w:rPr>
          <w:spacing w:val="-26"/>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Произведения отечественных писателей XX – начала XXI в. на тему детства</w:t>
      </w:r>
      <w:r w:rsidRPr="001B18AB">
        <w:rPr>
          <w:spacing w:val="1"/>
          <w:sz w:val="24"/>
          <w:szCs w:val="24"/>
        </w:rPr>
        <w:t xml:space="preserve"> </w:t>
      </w:r>
      <w:r w:rsidRPr="001B18AB">
        <w:rPr>
          <w:sz w:val="24"/>
          <w:szCs w:val="24"/>
        </w:rPr>
        <w:t>(не</w:t>
      </w:r>
      <w:r w:rsidRPr="001B18AB">
        <w:rPr>
          <w:spacing w:val="71"/>
          <w:sz w:val="24"/>
          <w:szCs w:val="24"/>
        </w:rPr>
        <w:t xml:space="preserve"> </w:t>
      </w:r>
      <w:r w:rsidRPr="001B18AB">
        <w:rPr>
          <w:sz w:val="24"/>
          <w:szCs w:val="24"/>
        </w:rPr>
        <w:t>менее</w:t>
      </w:r>
      <w:r w:rsidRPr="001B18AB">
        <w:rPr>
          <w:spacing w:val="71"/>
          <w:sz w:val="24"/>
          <w:szCs w:val="24"/>
        </w:rPr>
        <w:t xml:space="preserve"> </w:t>
      </w:r>
      <w:r w:rsidRPr="001B18AB">
        <w:rPr>
          <w:sz w:val="24"/>
          <w:szCs w:val="24"/>
        </w:rPr>
        <w:t>двух).</w:t>
      </w:r>
      <w:r w:rsidRPr="001B18AB">
        <w:rPr>
          <w:spacing w:val="70"/>
          <w:sz w:val="24"/>
          <w:szCs w:val="24"/>
        </w:rPr>
        <w:t xml:space="preserve"> </w:t>
      </w:r>
      <w:r w:rsidRPr="001B18AB">
        <w:rPr>
          <w:sz w:val="24"/>
          <w:szCs w:val="24"/>
        </w:rPr>
        <w:t>Например,</w:t>
      </w:r>
      <w:r w:rsidRPr="001B18AB">
        <w:rPr>
          <w:spacing w:val="70"/>
          <w:sz w:val="24"/>
          <w:szCs w:val="24"/>
        </w:rPr>
        <w:t xml:space="preserve"> </w:t>
      </w:r>
      <w:r w:rsidRPr="001B18AB">
        <w:rPr>
          <w:sz w:val="24"/>
          <w:szCs w:val="24"/>
        </w:rPr>
        <w:t>произведения</w:t>
      </w:r>
      <w:r w:rsidRPr="001B18AB">
        <w:rPr>
          <w:spacing w:val="70"/>
          <w:sz w:val="24"/>
          <w:szCs w:val="24"/>
        </w:rPr>
        <w:t xml:space="preserve"> </w:t>
      </w:r>
      <w:r w:rsidRPr="001B18AB">
        <w:rPr>
          <w:sz w:val="24"/>
          <w:szCs w:val="24"/>
        </w:rPr>
        <w:t>В.П.</w:t>
      </w:r>
      <w:r w:rsidRPr="001B18AB">
        <w:rPr>
          <w:spacing w:val="71"/>
          <w:sz w:val="24"/>
          <w:szCs w:val="24"/>
        </w:rPr>
        <w:t xml:space="preserve"> </w:t>
      </w:r>
      <w:r w:rsidRPr="001B18AB">
        <w:rPr>
          <w:sz w:val="24"/>
          <w:szCs w:val="24"/>
        </w:rPr>
        <w:t>Катаева,</w:t>
      </w:r>
      <w:r w:rsidRPr="001B18AB">
        <w:rPr>
          <w:spacing w:val="70"/>
          <w:sz w:val="24"/>
          <w:szCs w:val="24"/>
        </w:rPr>
        <w:t xml:space="preserve"> </w:t>
      </w:r>
      <w:r w:rsidRPr="001B18AB">
        <w:rPr>
          <w:sz w:val="24"/>
          <w:szCs w:val="24"/>
        </w:rPr>
        <w:t>В.П.   Крапивина,</w:t>
      </w:r>
      <w:r w:rsidRPr="001B18AB">
        <w:rPr>
          <w:spacing w:val="1"/>
          <w:sz w:val="24"/>
          <w:szCs w:val="24"/>
        </w:rPr>
        <w:t xml:space="preserve"> </w:t>
      </w:r>
      <w:r w:rsidRPr="001B18AB">
        <w:rPr>
          <w:sz w:val="24"/>
          <w:szCs w:val="24"/>
        </w:rPr>
        <w:t xml:space="preserve">Ю.П. Казакова, А.Г. Алексина, </w:t>
      </w:r>
      <w:r w:rsidRPr="001B18AB">
        <w:rPr>
          <w:sz w:val="24"/>
          <w:szCs w:val="24"/>
        </w:rPr>
        <w:lastRenderedPageBreak/>
        <w:t>В.К. Железникова, Ю.Я. Яковлева, Ю.И. Коваля,</w:t>
      </w:r>
      <w:r w:rsidRPr="001B18AB">
        <w:rPr>
          <w:spacing w:val="1"/>
          <w:sz w:val="24"/>
          <w:szCs w:val="24"/>
        </w:rPr>
        <w:t xml:space="preserve"> </w:t>
      </w:r>
      <w:r w:rsidRPr="001B18AB">
        <w:rPr>
          <w:sz w:val="24"/>
          <w:szCs w:val="24"/>
        </w:rPr>
        <w:t>А.А.</w:t>
      </w:r>
      <w:r w:rsidRPr="001B18AB">
        <w:rPr>
          <w:spacing w:val="-22"/>
          <w:sz w:val="24"/>
          <w:szCs w:val="24"/>
        </w:rPr>
        <w:t xml:space="preserve"> </w:t>
      </w:r>
      <w:r w:rsidRPr="001B18AB">
        <w:rPr>
          <w:sz w:val="24"/>
          <w:szCs w:val="24"/>
        </w:rPr>
        <w:t>Лиханова</w:t>
      </w:r>
      <w:r w:rsidRPr="001B18AB">
        <w:rPr>
          <w:spacing w:val="-16"/>
          <w:sz w:val="24"/>
          <w:szCs w:val="24"/>
        </w:rPr>
        <w:t xml:space="preserve"> </w:t>
      </w:r>
      <w:r w:rsidRPr="001B18AB">
        <w:rPr>
          <w:sz w:val="24"/>
          <w:szCs w:val="24"/>
        </w:rPr>
        <w:t>и</w:t>
      </w:r>
      <w:r w:rsidRPr="001B18AB">
        <w:rPr>
          <w:spacing w:val="-27"/>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Произведения</w:t>
      </w:r>
      <w:r w:rsidRPr="001B18AB">
        <w:rPr>
          <w:spacing w:val="70"/>
          <w:sz w:val="24"/>
          <w:szCs w:val="24"/>
        </w:rPr>
        <w:t xml:space="preserve"> </w:t>
      </w:r>
      <w:r w:rsidRPr="001B18AB">
        <w:rPr>
          <w:sz w:val="24"/>
          <w:szCs w:val="24"/>
        </w:rPr>
        <w:t>приключенческого</w:t>
      </w:r>
      <w:r w:rsidRPr="001B18AB">
        <w:rPr>
          <w:spacing w:val="70"/>
          <w:sz w:val="24"/>
          <w:szCs w:val="24"/>
        </w:rPr>
        <w:t xml:space="preserve"> </w:t>
      </w:r>
      <w:r w:rsidRPr="001B18AB">
        <w:rPr>
          <w:sz w:val="24"/>
          <w:szCs w:val="24"/>
        </w:rPr>
        <w:t>жанра</w:t>
      </w:r>
      <w:r w:rsidRPr="001B18AB">
        <w:rPr>
          <w:spacing w:val="70"/>
          <w:sz w:val="24"/>
          <w:szCs w:val="24"/>
        </w:rPr>
        <w:t xml:space="preserve"> </w:t>
      </w:r>
      <w:r w:rsidRPr="001B18AB">
        <w:rPr>
          <w:sz w:val="24"/>
          <w:szCs w:val="24"/>
        </w:rPr>
        <w:t>отечественных</w:t>
      </w:r>
      <w:r w:rsidRPr="001B18AB">
        <w:rPr>
          <w:spacing w:val="71"/>
          <w:sz w:val="24"/>
          <w:szCs w:val="24"/>
        </w:rPr>
        <w:t xml:space="preserve"> </w:t>
      </w:r>
      <w:r w:rsidRPr="001B18AB">
        <w:rPr>
          <w:sz w:val="24"/>
          <w:szCs w:val="24"/>
        </w:rPr>
        <w:t>писателей   (одно</w:t>
      </w:r>
      <w:r w:rsidRPr="001B18AB">
        <w:rPr>
          <w:spacing w:val="1"/>
          <w:sz w:val="24"/>
          <w:szCs w:val="24"/>
        </w:rPr>
        <w:t xml:space="preserve"> </w:t>
      </w:r>
      <w:r w:rsidRPr="001B18AB">
        <w:rPr>
          <w:sz w:val="24"/>
          <w:szCs w:val="24"/>
        </w:rPr>
        <w:t>по</w:t>
      </w:r>
      <w:r w:rsidRPr="001B18AB">
        <w:rPr>
          <w:spacing w:val="15"/>
          <w:sz w:val="24"/>
          <w:szCs w:val="24"/>
        </w:rPr>
        <w:t xml:space="preserve"> </w:t>
      </w:r>
      <w:r w:rsidRPr="001B18AB">
        <w:rPr>
          <w:sz w:val="24"/>
          <w:szCs w:val="24"/>
        </w:rPr>
        <w:t>выбору).</w:t>
      </w:r>
      <w:r w:rsidRPr="001B18AB">
        <w:rPr>
          <w:spacing w:val="25"/>
          <w:sz w:val="24"/>
          <w:szCs w:val="24"/>
        </w:rPr>
        <w:t xml:space="preserve"> </w:t>
      </w:r>
      <w:r w:rsidRPr="001B18AB">
        <w:rPr>
          <w:sz w:val="24"/>
          <w:szCs w:val="24"/>
        </w:rPr>
        <w:t>Например,</w:t>
      </w:r>
      <w:r w:rsidRPr="001B18AB">
        <w:rPr>
          <w:spacing w:val="25"/>
          <w:sz w:val="24"/>
          <w:szCs w:val="24"/>
        </w:rPr>
        <w:t xml:space="preserve"> </w:t>
      </w:r>
      <w:r w:rsidRPr="001B18AB">
        <w:rPr>
          <w:sz w:val="24"/>
          <w:szCs w:val="24"/>
        </w:rPr>
        <w:t>К.</w:t>
      </w:r>
      <w:r w:rsidRPr="001B18AB">
        <w:rPr>
          <w:spacing w:val="10"/>
          <w:sz w:val="24"/>
          <w:szCs w:val="24"/>
        </w:rPr>
        <w:t xml:space="preserve"> </w:t>
      </w:r>
      <w:r w:rsidRPr="001B18AB">
        <w:rPr>
          <w:sz w:val="24"/>
          <w:szCs w:val="24"/>
        </w:rPr>
        <w:t>Булычёв.</w:t>
      </w:r>
      <w:r w:rsidRPr="001B18AB">
        <w:rPr>
          <w:spacing w:val="43"/>
          <w:sz w:val="24"/>
          <w:szCs w:val="24"/>
        </w:rPr>
        <w:t xml:space="preserve"> </w:t>
      </w:r>
      <w:r w:rsidRPr="001B18AB">
        <w:rPr>
          <w:sz w:val="24"/>
          <w:szCs w:val="24"/>
        </w:rPr>
        <w:t>«Девочка,</w:t>
      </w:r>
      <w:r w:rsidRPr="001B18AB">
        <w:rPr>
          <w:spacing w:val="25"/>
          <w:sz w:val="24"/>
          <w:szCs w:val="24"/>
        </w:rPr>
        <w:t xml:space="preserve"> </w:t>
      </w:r>
      <w:r w:rsidRPr="001B18AB">
        <w:rPr>
          <w:sz w:val="24"/>
          <w:szCs w:val="24"/>
        </w:rPr>
        <w:t>с</w:t>
      </w:r>
      <w:r w:rsidRPr="001B18AB">
        <w:rPr>
          <w:spacing w:val="17"/>
          <w:sz w:val="24"/>
          <w:szCs w:val="24"/>
        </w:rPr>
        <w:t xml:space="preserve"> </w:t>
      </w:r>
      <w:r w:rsidRPr="001B18AB">
        <w:rPr>
          <w:sz w:val="24"/>
          <w:szCs w:val="24"/>
        </w:rPr>
        <w:t>которой</w:t>
      </w:r>
      <w:r w:rsidRPr="001B18AB">
        <w:rPr>
          <w:spacing w:val="18"/>
          <w:sz w:val="24"/>
          <w:szCs w:val="24"/>
        </w:rPr>
        <w:t xml:space="preserve"> </w:t>
      </w:r>
      <w:r w:rsidRPr="001B18AB">
        <w:rPr>
          <w:sz w:val="24"/>
          <w:szCs w:val="24"/>
        </w:rPr>
        <w:t>ничего</w:t>
      </w:r>
      <w:r w:rsidRPr="001B18AB">
        <w:rPr>
          <w:spacing w:val="15"/>
          <w:sz w:val="24"/>
          <w:szCs w:val="24"/>
        </w:rPr>
        <w:t xml:space="preserve"> </w:t>
      </w:r>
      <w:r w:rsidRPr="001B18AB">
        <w:rPr>
          <w:sz w:val="24"/>
          <w:szCs w:val="24"/>
        </w:rPr>
        <w:t>не</w:t>
      </w:r>
      <w:r w:rsidRPr="001B18AB">
        <w:rPr>
          <w:spacing w:val="68"/>
          <w:sz w:val="24"/>
          <w:szCs w:val="24"/>
        </w:rPr>
        <w:t xml:space="preserve"> </w:t>
      </w:r>
      <w:r w:rsidRPr="001B18AB">
        <w:rPr>
          <w:sz w:val="24"/>
          <w:szCs w:val="24"/>
        </w:rPr>
        <w:t>случится»,</w:t>
      </w:r>
      <w:r w:rsidR="001B18AB">
        <w:rPr>
          <w:sz w:val="24"/>
          <w:szCs w:val="24"/>
        </w:rPr>
        <w:t xml:space="preserve"> </w:t>
      </w:r>
      <w:r w:rsidRPr="001B18AB">
        <w:rPr>
          <w:sz w:val="24"/>
          <w:szCs w:val="24"/>
        </w:rPr>
        <w:t>«Миллион</w:t>
      </w:r>
      <w:r w:rsidRPr="001B18AB">
        <w:rPr>
          <w:spacing w:val="-9"/>
          <w:sz w:val="24"/>
          <w:szCs w:val="24"/>
        </w:rPr>
        <w:t xml:space="preserve"> </w:t>
      </w:r>
      <w:r w:rsidRPr="001B18AB">
        <w:rPr>
          <w:sz w:val="24"/>
          <w:szCs w:val="24"/>
        </w:rPr>
        <w:t>приключений»</w:t>
      </w:r>
      <w:r w:rsidRPr="001B18AB">
        <w:rPr>
          <w:spacing w:val="-15"/>
          <w:sz w:val="24"/>
          <w:szCs w:val="24"/>
        </w:rPr>
        <w:t xml:space="preserve"> </w:t>
      </w:r>
      <w:r w:rsidRPr="001B18AB">
        <w:rPr>
          <w:sz w:val="24"/>
          <w:szCs w:val="24"/>
        </w:rPr>
        <w:t>(главы по</w:t>
      </w:r>
      <w:r w:rsidRPr="001B18AB">
        <w:rPr>
          <w:spacing w:val="7"/>
          <w:sz w:val="24"/>
          <w:szCs w:val="24"/>
        </w:rPr>
        <w:t xml:space="preserve"> </w:t>
      </w:r>
      <w:r w:rsidRPr="001B18AB">
        <w:rPr>
          <w:sz w:val="24"/>
          <w:szCs w:val="24"/>
        </w:rPr>
        <w:t>выбору)</w:t>
      </w:r>
      <w:r w:rsidRPr="001B18AB">
        <w:rPr>
          <w:spacing w:val="-11"/>
          <w:sz w:val="24"/>
          <w:szCs w:val="24"/>
        </w:rPr>
        <w:t xml:space="preserve"> </w:t>
      </w:r>
      <w:r w:rsidRPr="001B18AB">
        <w:rPr>
          <w:sz w:val="24"/>
          <w:szCs w:val="24"/>
        </w:rPr>
        <w:t>и</w:t>
      </w:r>
      <w:r w:rsidRPr="001B18AB">
        <w:rPr>
          <w:spacing w:val="14"/>
          <w:sz w:val="24"/>
          <w:szCs w:val="24"/>
        </w:rPr>
        <w:t xml:space="preserve"> </w:t>
      </w:r>
      <w:r w:rsidRPr="001B18AB">
        <w:rPr>
          <w:sz w:val="24"/>
          <w:szCs w:val="24"/>
        </w:rPr>
        <w:t>другие.</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w:t>
      </w:r>
      <w:r w:rsidRPr="001B18AB">
        <w:rPr>
          <w:rFonts w:ascii="Times New Roman" w:hAnsi="Times New Roman" w:cs="Times New Roman"/>
          <w:b/>
          <w:spacing w:val="1"/>
          <w:sz w:val="24"/>
          <w:szCs w:val="24"/>
        </w:rPr>
        <w:t xml:space="preserve"> </w:t>
      </w:r>
      <w:r w:rsidRPr="001B18AB">
        <w:rPr>
          <w:rFonts w:ascii="Times New Roman" w:hAnsi="Times New Roman" w:cs="Times New Roman"/>
          <w:b/>
          <w:sz w:val="24"/>
          <w:szCs w:val="24"/>
        </w:rPr>
        <w:t>народов</w:t>
      </w:r>
      <w:r w:rsidRPr="001B18AB">
        <w:rPr>
          <w:rFonts w:ascii="Times New Roman" w:hAnsi="Times New Roman" w:cs="Times New Roman"/>
          <w:b/>
          <w:spacing w:val="-14"/>
          <w:sz w:val="24"/>
          <w:szCs w:val="24"/>
        </w:rPr>
        <w:t xml:space="preserve"> </w:t>
      </w:r>
      <w:r w:rsidRPr="001B18AB">
        <w:rPr>
          <w:rFonts w:ascii="Times New Roman" w:hAnsi="Times New Roman" w:cs="Times New Roman"/>
          <w:b/>
          <w:sz w:val="24"/>
          <w:szCs w:val="24"/>
        </w:rPr>
        <w:t>Российской</w:t>
      </w:r>
      <w:r w:rsidRPr="001B18AB">
        <w:rPr>
          <w:rFonts w:ascii="Times New Roman" w:hAnsi="Times New Roman" w:cs="Times New Roman"/>
          <w:b/>
          <w:spacing w:val="-8"/>
          <w:sz w:val="24"/>
          <w:szCs w:val="24"/>
        </w:rPr>
        <w:t xml:space="preserve"> </w:t>
      </w:r>
      <w:r w:rsidRPr="001B18AB">
        <w:rPr>
          <w:rFonts w:ascii="Times New Roman" w:hAnsi="Times New Roman" w:cs="Times New Roman"/>
          <w:b/>
          <w:sz w:val="24"/>
          <w:szCs w:val="24"/>
        </w:rPr>
        <w:t>Федерации</w:t>
      </w:r>
    </w:p>
    <w:p w:rsidR="002A5D19" w:rsidRPr="001B18AB" w:rsidRDefault="002A5D19" w:rsidP="001B18AB">
      <w:pPr>
        <w:pStyle w:val="af0"/>
        <w:spacing w:line="360" w:lineRule="auto"/>
        <w:ind w:left="0" w:firstLine="709"/>
        <w:jc w:val="both"/>
        <w:rPr>
          <w:sz w:val="24"/>
          <w:szCs w:val="24"/>
        </w:rPr>
      </w:pPr>
      <w:r w:rsidRPr="001B18AB">
        <w:rPr>
          <w:sz w:val="24"/>
          <w:szCs w:val="24"/>
        </w:rPr>
        <w:t>Стихотворения (одно по выбору). Например, Р.Г. Гамзатов. «Песня соловья»;</w:t>
      </w:r>
      <w:r w:rsidRPr="001B18AB">
        <w:rPr>
          <w:spacing w:val="-67"/>
          <w:sz w:val="24"/>
          <w:szCs w:val="24"/>
        </w:rPr>
        <w:t xml:space="preserve"> </w:t>
      </w:r>
      <w:r w:rsidRPr="001B18AB">
        <w:rPr>
          <w:sz w:val="24"/>
          <w:szCs w:val="24"/>
        </w:rPr>
        <w:t>М.</w:t>
      </w:r>
      <w:r w:rsidRPr="001B18AB">
        <w:rPr>
          <w:spacing w:val="-6"/>
          <w:sz w:val="24"/>
          <w:szCs w:val="24"/>
        </w:rPr>
        <w:t xml:space="preserve"> </w:t>
      </w:r>
      <w:r w:rsidRPr="001B18AB">
        <w:rPr>
          <w:sz w:val="24"/>
          <w:szCs w:val="24"/>
        </w:rPr>
        <w:t>Карим.</w:t>
      </w:r>
      <w:r w:rsidRPr="001B18AB">
        <w:rPr>
          <w:spacing w:val="-21"/>
          <w:sz w:val="24"/>
          <w:szCs w:val="24"/>
        </w:rPr>
        <w:t xml:space="preserve"> </w:t>
      </w:r>
      <w:r w:rsidRPr="001B18AB">
        <w:rPr>
          <w:sz w:val="24"/>
          <w:szCs w:val="24"/>
        </w:rPr>
        <w:t>«Эту</w:t>
      </w:r>
      <w:r w:rsidRPr="001B18AB">
        <w:rPr>
          <w:spacing w:val="-33"/>
          <w:sz w:val="24"/>
          <w:szCs w:val="24"/>
        </w:rPr>
        <w:t xml:space="preserve"> </w:t>
      </w:r>
      <w:r w:rsidRPr="001B18AB">
        <w:rPr>
          <w:sz w:val="24"/>
          <w:szCs w:val="24"/>
        </w:rPr>
        <w:t>песню</w:t>
      </w:r>
      <w:r w:rsidRPr="001B18AB">
        <w:rPr>
          <w:spacing w:val="-12"/>
          <w:sz w:val="24"/>
          <w:szCs w:val="24"/>
        </w:rPr>
        <w:t xml:space="preserve"> </w:t>
      </w:r>
      <w:r w:rsidRPr="001B18AB">
        <w:rPr>
          <w:sz w:val="24"/>
          <w:szCs w:val="24"/>
        </w:rPr>
        <w:t>мать</w:t>
      </w:r>
      <w:r w:rsidRPr="001B18AB">
        <w:rPr>
          <w:spacing w:val="-3"/>
          <w:sz w:val="24"/>
          <w:szCs w:val="24"/>
        </w:rPr>
        <w:t xml:space="preserve"> </w:t>
      </w:r>
      <w:r w:rsidRPr="001B18AB">
        <w:rPr>
          <w:sz w:val="24"/>
          <w:szCs w:val="24"/>
        </w:rPr>
        <w:t>мне</w:t>
      </w:r>
      <w:r w:rsidRPr="001B18AB">
        <w:rPr>
          <w:spacing w:val="-16"/>
          <w:sz w:val="24"/>
          <w:szCs w:val="24"/>
        </w:rPr>
        <w:t xml:space="preserve"> </w:t>
      </w:r>
      <w:r w:rsidRPr="001B18AB">
        <w:rPr>
          <w:sz w:val="24"/>
          <w:szCs w:val="24"/>
        </w:rPr>
        <w:t>пела».</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Зарубежная</w:t>
      </w:r>
      <w:r w:rsidRPr="001B18AB">
        <w:rPr>
          <w:rFonts w:ascii="Times New Roman" w:hAnsi="Times New Roman" w:cs="Times New Roman"/>
          <w:b/>
          <w:spacing w:val="-11"/>
          <w:sz w:val="24"/>
          <w:szCs w:val="24"/>
        </w:rPr>
        <w:t xml:space="preserve"> </w:t>
      </w:r>
      <w:r w:rsidRPr="001B18AB">
        <w:rPr>
          <w:rFonts w:ascii="Times New Roman" w:hAnsi="Times New Roman" w:cs="Times New Roman"/>
          <w:b/>
          <w:sz w:val="24"/>
          <w:szCs w:val="24"/>
        </w:rPr>
        <w:t>литература</w:t>
      </w:r>
    </w:p>
    <w:p w:rsidR="002A5D19" w:rsidRPr="001B18AB" w:rsidRDefault="002A5D19" w:rsidP="001B18AB">
      <w:pPr>
        <w:pStyle w:val="af0"/>
        <w:spacing w:line="360" w:lineRule="auto"/>
        <w:ind w:left="0" w:firstLine="709"/>
        <w:jc w:val="both"/>
        <w:rPr>
          <w:sz w:val="24"/>
          <w:szCs w:val="24"/>
        </w:rPr>
      </w:pPr>
      <w:r w:rsidRPr="001B18AB">
        <w:rPr>
          <w:sz w:val="24"/>
          <w:szCs w:val="24"/>
        </w:rPr>
        <w:t>Х.К.</w:t>
      </w:r>
      <w:r w:rsidRPr="001B18AB">
        <w:rPr>
          <w:spacing w:val="61"/>
          <w:sz w:val="24"/>
          <w:szCs w:val="24"/>
        </w:rPr>
        <w:t xml:space="preserve"> </w:t>
      </w:r>
      <w:r w:rsidRPr="001B18AB">
        <w:rPr>
          <w:sz w:val="24"/>
          <w:szCs w:val="24"/>
        </w:rPr>
        <w:t>Андерсен.</w:t>
      </w:r>
      <w:r w:rsidRPr="001B18AB">
        <w:rPr>
          <w:spacing w:val="43"/>
          <w:sz w:val="24"/>
          <w:szCs w:val="24"/>
        </w:rPr>
        <w:t xml:space="preserve"> </w:t>
      </w:r>
      <w:r w:rsidRPr="001B18AB">
        <w:rPr>
          <w:sz w:val="24"/>
          <w:szCs w:val="24"/>
        </w:rPr>
        <w:t>Сказки</w:t>
      </w:r>
      <w:r w:rsidRPr="001B18AB">
        <w:rPr>
          <w:spacing w:val="54"/>
          <w:sz w:val="24"/>
          <w:szCs w:val="24"/>
        </w:rPr>
        <w:t xml:space="preserve"> </w:t>
      </w:r>
      <w:r w:rsidRPr="001B18AB">
        <w:rPr>
          <w:sz w:val="24"/>
          <w:szCs w:val="24"/>
        </w:rPr>
        <w:t>(одна</w:t>
      </w:r>
      <w:r w:rsidRPr="001B18AB">
        <w:rPr>
          <w:spacing w:val="49"/>
          <w:sz w:val="24"/>
          <w:szCs w:val="24"/>
        </w:rPr>
        <w:t xml:space="preserve"> </w:t>
      </w:r>
      <w:r w:rsidRPr="001B18AB">
        <w:rPr>
          <w:sz w:val="24"/>
          <w:szCs w:val="24"/>
        </w:rPr>
        <w:t>по</w:t>
      </w:r>
      <w:r w:rsidRPr="001B18AB">
        <w:rPr>
          <w:spacing w:val="16"/>
          <w:sz w:val="24"/>
          <w:szCs w:val="24"/>
        </w:rPr>
        <w:t xml:space="preserve"> </w:t>
      </w:r>
      <w:r w:rsidRPr="001B18AB">
        <w:rPr>
          <w:sz w:val="24"/>
          <w:szCs w:val="24"/>
        </w:rPr>
        <w:t>выбору).</w:t>
      </w:r>
      <w:r w:rsidRPr="001B18AB">
        <w:rPr>
          <w:spacing w:val="24"/>
          <w:sz w:val="24"/>
          <w:szCs w:val="24"/>
        </w:rPr>
        <w:t xml:space="preserve"> </w:t>
      </w:r>
      <w:r w:rsidRPr="001B18AB">
        <w:rPr>
          <w:sz w:val="24"/>
          <w:szCs w:val="24"/>
        </w:rPr>
        <w:t>Например,</w:t>
      </w:r>
      <w:r w:rsidRPr="001B18AB">
        <w:rPr>
          <w:spacing w:val="25"/>
          <w:sz w:val="24"/>
          <w:szCs w:val="24"/>
        </w:rPr>
        <w:t xml:space="preserve"> </w:t>
      </w:r>
      <w:r w:rsidRPr="001B18AB">
        <w:rPr>
          <w:sz w:val="24"/>
          <w:szCs w:val="24"/>
        </w:rPr>
        <w:t>«Снежная</w:t>
      </w:r>
      <w:r w:rsidRPr="001B18AB">
        <w:rPr>
          <w:spacing w:val="43"/>
          <w:sz w:val="24"/>
          <w:szCs w:val="24"/>
        </w:rPr>
        <w:t xml:space="preserve"> </w:t>
      </w:r>
      <w:r w:rsidRPr="001B18AB">
        <w:rPr>
          <w:sz w:val="24"/>
          <w:szCs w:val="24"/>
        </w:rPr>
        <w:t>королева»,</w:t>
      </w:r>
      <w:r w:rsidR="001B18AB">
        <w:rPr>
          <w:sz w:val="24"/>
          <w:szCs w:val="24"/>
        </w:rPr>
        <w:t xml:space="preserve"> </w:t>
      </w:r>
      <w:r w:rsidRPr="001B18AB">
        <w:rPr>
          <w:sz w:val="24"/>
          <w:szCs w:val="24"/>
        </w:rPr>
        <w:t>«Соловей»</w:t>
      </w:r>
      <w:r w:rsidRPr="001B18AB">
        <w:rPr>
          <w:spacing w:val="-19"/>
          <w:sz w:val="24"/>
          <w:szCs w:val="24"/>
        </w:rPr>
        <w:t xml:space="preserve"> </w:t>
      </w:r>
      <w:r w:rsidRPr="001B18AB">
        <w:rPr>
          <w:sz w:val="24"/>
          <w:szCs w:val="24"/>
        </w:rPr>
        <w:t>и</w:t>
      </w:r>
      <w:r w:rsidRPr="001B18AB">
        <w:rPr>
          <w:spacing w:val="10"/>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Зарубежная</w:t>
      </w:r>
      <w:r w:rsidRPr="001B18AB">
        <w:rPr>
          <w:spacing w:val="70"/>
          <w:sz w:val="24"/>
          <w:szCs w:val="24"/>
        </w:rPr>
        <w:t xml:space="preserve"> </w:t>
      </w:r>
      <w:r w:rsidRPr="001B18AB">
        <w:rPr>
          <w:sz w:val="24"/>
          <w:szCs w:val="24"/>
        </w:rPr>
        <w:t>сказочная</w:t>
      </w:r>
      <w:r w:rsidRPr="001B18AB">
        <w:rPr>
          <w:spacing w:val="70"/>
          <w:sz w:val="24"/>
          <w:szCs w:val="24"/>
        </w:rPr>
        <w:t xml:space="preserve"> </w:t>
      </w:r>
      <w:r w:rsidRPr="001B18AB">
        <w:rPr>
          <w:sz w:val="24"/>
          <w:szCs w:val="24"/>
        </w:rPr>
        <w:t>проза</w:t>
      </w:r>
      <w:r w:rsidRPr="001B18AB">
        <w:rPr>
          <w:spacing w:val="70"/>
          <w:sz w:val="24"/>
          <w:szCs w:val="24"/>
        </w:rPr>
        <w:t xml:space="preserve"> </w:t>
      </w:r>
      <w:r w:rsidRPr="001B18AB">
        <w:rPr>
          <w:sz w:val="24"/>
          <w:szCs w:val="24"/>
        </w:rPr>
        <w:t>(одно</w:t>
      </w:r>
      <w:r w:rsidRPr="001B18AB">
        <w:rPr>
          <w:spacing w:val="70"/>
          <w:sz w:val="24"/>
          <w:szCs w:val="24"/>
        </w:rPr>
        <w:t xml:space="preserve"> </w:t>
      </w:r>
      <w:r w:rsidRPr="001B18AB">
        <w:rPr>
          <w:sz w:val="24"/>
          <w:szCs w:val="24"/>
        </w:rPr>
        <w:t>произведение</w:t>
      </w:r>
      <w:r w:rsidRPr="001B18AB">
        <w:rPr>
          <w:spacing w:val="70"/>
          <w:sz w:val="24"/>
          <w:szCs w:val="24"/>
        </w:rPr>
        <w:t xml:space="preserve"> </w:t>
      </w:r>
      <w:r w:rsidRPr="001B18AB">
        <w:rPr>
          <w:sz w:val="24"/>
          <w:szCs w:val="24"/>
        </w:rPr>
        <w:t>по</w:t>
      </w:r>
      <w:r w:rsidRPr="001B18AB">
        <w:rPr>
          <w:spacing w:val="71"/>
          <w:sz w:val="24"/>
          <w:szCs w:val="24"/>
        </w:rPr>
        <w:t xml:space="preserve"> </w:t>
      </w:r>
      <w:r w:rsidRPr="001B18AB">
        <w:rPr>
          <w:sz w:val="24"/>
          <w:szCs w:val="24"/>
        </w:rPr>
        <w:t>выбору).</w:t>
      </w:r>
      <w:r w:rsidRPr="001B18AB">
        <w:rPr>
          <w:spacing w:val="70"/>
          <w:sz w:val="24"/>
          <w:szCs w:val="24"/>
        </w:rPr>
        <w:t xml:space="preserve"> </w:t>
      </w:r>
      <w:r w:rsidRPr="001B18AB">
        <w:rPr>
          <w:sz w:val="24"/>
          <w:szCs w:val="24"/>
        </w:rPr>
        <w:t>Например,</w:t>
      </w:r>
      <w:r w:rsidRPr="001B18AB">
        <w:rPr>
          <w:spacing w:val="1"/>
          <w:sz w:val="24"/>
          <w:szCs w:val="24"/>
        </w:rPr>
        <w:t xml:space="preserve"> </w:t>
      </w:r>
      <w:r w:rsidRPr="001B18AB">
        <w:rPr>
          <w:sz w:val="24"/>
          <w:szCs w:val="24"/>
        </w:rPr>
        <w:t>Л.</w:t>
      </w:r>
      <w:r w:rsidRPr="001B18AB">
        <w:rPr>
          <w:spacing w:val="15"/>
          <w:sz w:val="24"/>
          <w:szCs w:val="24"/>
        </w:rPr>
        <w:t xml:space="preserve"> </w:t>
      </w:r>
      <w:r w:rsidRPr="001B18AB">
        <w:rPr>
          <w:sz w:val="24"/>
          <w:szCs w:val="24"/>
        </w:rPr>
        <w:t>Кэрролл.</w:t>
      </w:r>
      <w:r w:rsidRPr="001B18AB">
        <w:rPr>
          <w:spacing w:val="-5"/>
          <w:sz w:val="24"/>
          <w:szCs w:val="24"/>
        </w:rPr>
        <w:t xml:space="preserve"> </w:t>
      </w:r>
      <w:r w:rsidRPr="001B18AB">
        <w:rPr>
          <w:sz w:val="24"/>
          <w:szCs w:val="24"/>
        </w:rPr>
        <w:t>«Алиса</w:t>
      </w:r>
      <w:r w:rsidRPr="001B18AB">
        <w:rPr>
          <w:spacing w:val="-19"/>
          <w:sz w:val="24"/>
          <w:szCs w:val="24"/>
        </w:rPr>
        <w:t xml:space="preserve"> </w:t>
      </w:r>
      <w:r w:rsidRPr="001B18AB">
        <w:rPr>
          <w:sz w:val="24"/>
          <w:szCs w:val="24"/>
        </w:rPr>
        <w:t>в</w:t>
      </w:r>
      <w:r w:rsidRPr="001B18AB">
        <w:rPr>
          <w:spacing w:val="-9"/>
          <w:sz w:val="24"/>
          <w:szCs w:val="24"/>
        </w:rPr>
        <w:t xml:space="preserve"> </w:t>
      </w:r>
      <w:r w:rsidRPr="001B18AB">
        <w:rPr>
          <w:sz w:val="24"/>
          <w:szCs w:val="24"/>
        </w:rPr>
        <w:t>Стране</w:t>
      </w:r>
      <w:r w:rsidRPr="001B18AB">
        <w:rPr>
          <w:spacing w:val="-18"/>
          <w:sz w:val="24"/>
          <w:szCs w:val="24"/>
        </w:rPr>
        <w:t xml:space="preserve"> </w:t>
      </w:r>
      <w:r w:rsidRPr="001B18AB">
        <w:rPr>
          <w:sz w:val="24"/>
          <w:szCs w:val="24"/>
        </w:rPr>
        <w:t>Чудес» (главы</w:t>
      </w:r>
      <w:r w:rsidRPr="001B18AB">
        <w:rPr>
          <w:spacing w:val="-5"/>
          <w:sz w:val="24"/>
          <w:szCs w:val="24"/>
        </w:rPr>
        <w:t xml:space="preserve"> </w:t>
      </w:r>
      <w:r w:rsidRPr="001B18AB">
        <w:rPr>
          <w:sz w:val="24"/>
          <w:szCs w:val="24"/>
        </w:rPr>
        <w:t>по</w:t>
      </w:r>
      <w:r w:rsidRPr="001B18AB">
        <w:rPr>
          <w:spacing w:val="1"/>
          <w:sz w:val="24"/>
          <w:szCs w:val="24"/>
        </w:rPr>
        <w:t xml:space="preserve"> </w:t>
      </w:r>
      <w:r w:rsidRPr="001B18AB">
        <w:rPr>
          <w:sz w:val="24"/>
          <w:szCs w:val="24"/>
        </w:rPr>
        <w:t>выбору);</w:t>
      </w:r>
      <w:r w:rsidRPr="001B18AB">
        <w:rPr>
          <w:spacing w:val="-16"/>
          <w:sz w:val="24"/>
          <w:szCs w:val="24"/>
        </w:rPr>
        <w:t xml:space="preserve"> </w:t>
      </w:r>
      <w:r w:rsidRPr="001B18AB">
        <w:rPr>
          <w:sz w:val="24"/>
          <w:szCs w:val="24"/>
        </w:rPr>
        <w:t>Дж.Р.Р.</w:t>
      </w:r>
      <w:r w:rsidRPr="001B18AB">
        <w:rPr>
          <w:spacing w:val="-5"/>
          <w:sz w:val="24"/>
          <w:szCs w:val="24"/>
        </w:rPr>
        <w:t xml:space="preserve"> </w:t>
      </w:r>
      <w:r w:rsidRPr="001B18AB">
        <w:rPr>
          <w:sz w:val="24"/>
          <w:szCs w:val="24"/>
        </w:rPr>
        <w:t>Толкин.</w:t>
      </w:r>
      <w:r w:rsidRPr="001B18AB">
        <w:rPr>
          <w:spacing w:val="-5"/>
          <w:sz w:val="24"/>
          <w:szCs w:val="24"/>
        </w:rPr>
        <w:t xml:space="preserve"> </w:t>
      </w:r>
      <w:r w:rsidRPr="001B18AB">
        <w:rPr>
          <w:sz w:val="24"/>
          <w:szCs w:val="24"/>
        </w:rPr>
        <w:t>«Хоббит,</w:t>
      </w:r>
      <w:r w:rsidRPr="001B18AB">
        <w:rPr>
          <w:spacing w:val="-68"/>
          <w:sz w:val="24"/>
          <w:szCs w:val="24"/>
        </w:rPr>
        <w:t xml:space="preserve"> </w:t>
      </w:r>
      <w:r w:rsidRPr="001B18AB">
        <w:rPr>
          <w:sz w:val="24"/>
          <w:szCs w:val="24"/>
        </w:rPr>
        <w:t>или</w:t>
      </w:r>
      <w:r w:rsidRPr="001B18AB">
        <w:rPr>
          <w:spacing w:val="-12"/>
          <w:sz w:val="24"/>
          <w:szCs w:val="24"/>
        </w:rPr>
        <w:t xml:space="preserve"> </w:t>
      </w:r>
      <w:r w:rsidRPr="001B18AB">
        <w:rPr>
          <w:sz w:val="24"/>
          <w:szCs w:val="24"/>
        </w:rPr>
        <w:t>Туда</w:t>
      </w:r>
      <w:r w:rsidRPr="001B18AB">
        <w:rPr>
          <w:spacing w:val="-16"/>
          <w:sz w:val="24"/>
          <w:szCs w:val="24"/>
        </w:rPr>
        <w:t xml:space="preserve"> </w:t>
      </w:r>
      <w:r w:rsidRPr="001B18AB">
        <w:rPr>
          <w:sz w:val="24"/>
          <w:szCs w:val="24"/>
        </w:rPr>
        <w:t>и</w:t>
      </w:r>
      <w:r w:rsidRPr="001B18AB">
        <w:rPr>
          <w:spacing w:val="-11"/>
          <w:sz w:val="24"/>
          <w:szCs w:val="24"/>
        </w:rPr>
        <w:t xml:space="preserve"> </w:t>
      </w:r>
      <w:r w:rsidRPr="001B18AB">
        <w:rPr>
          <w:sz w:val="24"/>
          <w:szCs w:val="24"/>
        </w:rPr>
        <w:t>обратно»</w:t>
      </w:r>
      <w:r w:rsidRPr="001B18AB">
        <w:rPr>
          <w:spacing w:val="-32"/>
          <w:sz w:val="24"/>
          <w:szCs w:val="24"/>
        </w:rPr>
        <w:t xml:space="preserve"> </w:t>
      </w:r>
      <w:r w:rsidRPr="001B18AB">
        <w:rPr>
          <w:sz w:val="24"/>
          <w:szCs w:val="24"/>
        </w:rPr>
        <w:t>(главы</w:t>
      </w:r>
      <w:r w:rsidRPr="001B18AB">
        <w:rPr>
          <w:spacing w:val="-21"/>
          <w:sz w:val="24"/>
          <w:szCs w:val="24"/>
        </w:rPr>
        <w:t xml:space="preserve"> </w:t>
      </w:r>
      <w:r w:rsidRPr="001B18AB">
        <w:rPr>
          <w:sz w:val="24"/>
          <w:szCs w:val="24"/>
        </w:rPr>
        <w:t>по</w:t>
      </w:r>
      <w:r w:rsidRPr="001B18AB">
        <w:rPr>
          <w:spacing w:val="-16"/>
          <w:sz w:val="24"/>
          <w:szCs w:val="24"/>
        </w:rPr>
        <w:t xml:space="preserve"> </w:t>
      </w:r>
      <w:r w:rsidRPr="001B18AB">
        <w:rPr>
          <w:sz w:val="24"/>
          <w:szCs w:val="24"/>
        </w:rPr>
        <w:t>выбору).</w:t>
      </w:r>
    </w:p>
    <w:p w:rsidR="002A5D19" w:rsidRPr="001B18AB" w:rsidRDefault="002A5D19" w:rsidP="001B18AB">
      <w:pPr>
        <w:pStyle w:val="af0"/>
        <w:spacing w:line="360" w:lineRule="auto"/>
        <w:ind w:left="0" w:firstLine="709"/>
        <w:jc w:val="both"/>
        <w:rPr>
          <w:sz w:val="24"/>
          <w:szCs w:val="24"/>
        </w:rPr>
      </w:pPr>
      <w:r w:rsidRPr="001B18AB">
        <w:rPr>
          <w:sz w:val="24"/>
          <w:szCs w:val="24"/>
        </w:rPr>
        <w:t xml:space="preserve">Зарубежная     проза     о    </w:t>
      </w:r>
      <w:r w:rsidRPr="001B18AB">
        <w:rPr>
          <w:spacing w:val="1"/>
          <w:sz w:val="24"/>
          <w:szCs w:val="24"/>
        </w:rPr>
        <w:t xml:space="preserve"> </w:t>
      </w:r>
      <w:r w:rsidRPr="001B18AB">
        <w:rPr>
          <w:sz w:val="24"/>
          <w:szCs w:val="24"/>
        </w:rPr>
        <w:t xml:space="preserve">детях    </w:t>
      </w:r>
      <w:r w:rsidRPr="001B18AB">
        <w:rPr>
          <w:spacing w:val="1"/>
          <w:sz w:val="24"/>
          <w:szCs w:val="24"/>
        </w:rPr>
        <w:t xml:space="preserve"> </w:t>
      </w:r>
      <w:r w:rsidRPr="001B18AB">
        <w:rPr>
          <w:sz w:val="24"/>
          <w:szCs w:val="24"/>
        </w:rPr>
        <w:t>и      подростках      (два     произведения</w:t>
      </w:r>
      <w:r w:rsidRPr="001B18AB">
        <w:rPr>
          <w:spacing w:val="1"/>
          <w:sz w:val="24"/>
          <w:szCs w:val="24"/>
        </w:rPr>
        <w:t xml:space="preserve"> </w:t>
      </w:r>
      <w:r w:rsidRPr="001B18AB">
        <w:rPr>
          <w:sz w:val="24"/>
          <w:szCs w:val="24"/>
        </w:rPr>
        <w:t>по выбору). Например, М. Твен. «Приключения Тома Сойера» (главы по выбору);</w:t>
      </w:r>
      <w:r w:rsidRPr="001B18AB">
        <w:rPr>
          <w:spacing w:val="1"/>
          <w:sz w:val="24"/>
          <w:szCs w:val="24"/>
        </w:rPr>
        <w:t xml:space="preserve"> </w:t>
      </w:r>
      <w:r w:rsidRPr="001B18AB">
        <w:rPr>
          <w:sz w:val="24"/>
          <w:szCs w:val="24"/>
        </w:rPr>
        <w:t>Дж.</w:t>
      </w:r>
      <w:r w:rsidRPr="001B18AB">
        <w:rPr>
          <w:spacing w:val="28"/>
          <w:sz w:val="24"/>
          <w:szCs w:val="24"/>
        </w:rPr>
        <w:t xml:space="preserve"> </w:t>
      </w:r>
      <w:r w:rsidRPr="001B18AB">
        <w:rPr>
          <w:sz w:val="24"/>
          <w:szCs w:val="24"/>
        </w:rPr>
        <w:t>Лондон.</w:t>
      </w:r>
      <w:r w:rsidRPr="001B18AB">
        <w:rPr>
          <w:spacing w:val="9"/>
          <w:sz w:val="24"/>
          <w:szCs w:val="24"/>
        </w:rPr>
        <w:t xml:space="preserve"> </w:t>
      </w:r>
      <w:r w:rsidRPr="001B18AB">
        <w:rPr>
          <w:sz w:val="24"/>
          <w:szCs w:val="24"/>
        </w:rPr>
        <w:t>«Сказание</w:t>
      </w:r>
      <w:r w:rsidRPr="001B18AB">
        <w:rPr>
          <w:spacing w:val="-3"/>
          <w:sz w:val="24"/>
          <w:szCs w:val="24"/>
        </w:rPr>
        <w:t xml:space="preserve"> </w:t>
      </w:r>
      <w:r w:rsidRPr="001B18AB">
        <w:rPr>
          <w:sz w:val="24"/>
          <w:szCs w:val="24"/>
        </w:rPr>
        <w:t>о</w:t>
      </w:r>
      <w:r w:rsidRPr="001B18AB">
        <w:rPr>
          <w:spacing w:val="33"/>
          <w:sz w:val="24"/>
          <w:szCs w:val="24"/>
        </w:rPr>
        <w:t xml:space="preserve"> </w:t>
      </w:r>
      <w:r w:rsidRPr="001B18AB">
        <w:rPr>
          <w:sz w:val="24"/>
          <w:szCs w:val="24"/>
        </w:rPr>
        <w:t>Кише»;</w:t>
      </w:r>
      <w:r w:rsidRPr="001B18AB">
        <w:rPr>
          <w:spacing w:val="-1"/>
          <w:sz w:val="24"/>
          <w:szCs w:val="24"/>
        </w:rPr>
        <w:t xml:space="preserve"> </w:t>
      </w:r>
      <w:r w:rsidRPr="001B18AB">
        <w:rPr>
          <w:sz w:val="24"/>
          <w:szCs w:val="24"/>
        </w:rPr>
        <w:t>Р.</w:t>
      </w:r>
      <w:r w:rsidRPr="001B18AB">
        <w:rPr>
          <w:spacing w:val="28"/>
          <w:sz w:val="24"/>
          <w:szCs w:val="24"/>
        </w:rPr>
        <w:t xml:space="preserve"> </w:t>
      </w:r>
      <w:r w:rsidRPr="001B18AB">
        <w:rPr>
          <w:sz w:val="24"/>
          <w:szCs w:val="24"/>
        </w:rPr>
        <w:t>Брэдбери.</w:t>
      </w:r>
      <w:r w:rsidRPr="001B18AB">
        <w:rPr>
          <w:spacing w:val="-9"/>
          <w:sz w:val="24"/>
          <w:szCs w:val="24"/>
        </w:rPr>
        <w:t xml:space="preserve"> </w:t>
      </w:r>
      <w:r w:rsidRPr="001B18AB">
        <w:rPr>
          <w:sz w:val="24"/>
          <w:szCs w:val="24"/>
        </w:rPr>
        <w:t>Рассказы.</w:t>
      </w:r>
      <w:r w:rsidRPr="001B18AB">
        <w:rPr>
          <w:spacing w:val="9"/>
          <w:sz w:val="24"/>
          <w:szCs w:val="24"/>
        </w:rPr>
        <w:t xml:space="preserve"> </w:t>
      </w:r>
      <w:r w:rsidRPr="001B18AB">
        <w:rPr>
          <w:sz w:val="24"/>
          <w:szCs w:val="24"/>
        </w:rPr>
        <w:t>Например,</w:t>
      </w:r>
      <w:r w:rsidRPr="001B18AB">
        <w:rPr>
          <w:spacing w:val="9"/>
          <w:sz w:val="24"/>
          <w:szCs w:val="24"/>
        </w:rPr>
        <w:t xml:space="preserve"> </w:t>
      </w:r>
      <w:r w:rsidRPr="001B18AB">
        <w:rPr>
          <w:sz w:val="24"/>
          <w:szCs w:val="24"/>
        </w:rPr>
        <w:t>«Каникулы»,</w:t>
      </w:r>
      <w:r w:rsidR="001B18AB">
        <w:rPr>
          <w:sz w:val="24"/>
          <w:szCs w:val="24"/>
        </w:rPr>
        <w:t xml:space="preserve"> </w:t>
      </w:r>
      <w:r w:rsidRPr="001B18AB">
        <w:rPr>
          <w:sz w:val="24"/>
          <w:szCs w:val="24"/>
        </w:rPr>
        <w:t>«Звук</w:t>
      </w:r>
      <w:r w:rsidRPr="001B18AB">
        <w:rPr>
          <w:spacing w:val="-10"/>
          <w:sz w:val="24"/>
          <w:szCs w:val="24"/>
        </w:rPr>
        <w:t xml:space="preserve"> </w:t>
      </w:r>
      <w:r w:rsidRPr="001B18AB">
        <w:rPr>
          <w:sz w:val="24"/>
          <w:szCs w:val="24"/>
        </w:rPr>
        <w:t>бегущих</w:t>
      </w:r>
      <w:r w:rsidRPr="001B18AB">
        <w:rPr>
          <w:spacing w:val="7"/>
          <w:sz w:val="24"/>
          <w:szCs w:val="24"/>
        </w:rPr>
        <w:t xml:space="preserve"> </w:t>
      </w:r>
      <w:r w:rsidRPr="001B18AB">
        <w:rPr>
          <w:sz w:val="24"/>
          <w:szCs w:val="24"/>
        </w:rPr>
        <w:t>ног»,</w:t>
      </w:r>
      <w:r w:rsidRPr="001B18AB">
        <w:rPr>
          <w:spacing w:val="1"/>
          <w:sz w:val="24"/>
          <w:szCs w:val="24"/>
        </w:rPr>
        <w:t xml:space="preserve"> </w:t>
      </w:r>
      <w:r w:rsidRPr="001B18AB">
        <w:rPr>
          <w:sz w:val="24"/>
          <w:szCs w:val="24"/>
        </w:rPr>
        <w:t>«Зелёное</w:t>
      </w:r>
      <w:r w:rsidRPr="001B18AB">
        <w:rPr>
          <w:spacing w:val="-14"/>
          <w:sz w:val="24"/>
          <w:szCs w:val="24"/>
        </w:rPr>
        <w:t xml:space="preserve"> </w:t>
      </w:r>
      <w:r w:rsidRPr="001B18AB">
        <w:rPr>
          <w:sz w:val="24"/>
          <w:szCs w:val="24"/>
        </w:rPr>
        <w:t>утро»</w:t>
      </w:r>
      <w:r w:rsidRPr="001B18AB">
        <w:rPr>
          <w:spacing w:val="7"/>
          <w:sz w:val="24"/>
          <w:szCs w:val="24"/>
        </w:rPr>
        <w:t xml:space="preserve"> </w:t>
      </w:r>
      <w:r w:rsidRPr="001B18AB">
        <w:rPr>
          <w:sz w:val="24"/>
          <w:szCs w:val="24"/>
        </w:rPr>
        <w:t>и</w:t>
      </w:r>
      <w:r w:rsidRPr="001B18AB">
        <w:rPr>
          <w:spacing w:val="-8"/>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Зарубежная</w:t>
      </w:r>
      <w:r w:rsidRPr="001B18AB">
        <w:rPr>
          <w:spacing w:val="-15"/>
          <w:sz w:val="24"/>
          <w:szCs w:val="24"/>
        </w:rPr>
        <w:t xml:space="preserve"> </w:t>
      </w:r>
      <w:r w:rsidRPr="001B18AB">
        <w:rPr>
          <w:sz w:val="24"/>
          <w:szCs w:val="24"/>
        </w:rPr>
        <w:t>приключенческая</w:t>
      </w:r>
      <w:r w:rsidRPr="001B18AB">
        <w:rPr>
          <w:spacing w:val="-32"/>
          <w:sz w:val="24"/>
          <w:szCs w:val="24"/>
        </w:rPr>
        <w:t xml:space="preserve"> </w:t>
      </w:r>
      <w:r w:rsidRPr="001B18AB">
        <w:rPr>
          <w:sz w:val="24"/>
          <w:szCs w:val="24"/>
        </w:rPr>
        <w:t>проза</w:t>
      </w:r>
      <w:r w:rsidRPr="001B18AB">
        <w:rPr>
          <w:spacing w:val="-26"/>
          <w:sz w:val="24"/>
          <w:szCs w:val="24"/>
        </w:rPr>
        <w:t xml:space="preserve"> </w:t>
      </w:r>
      <w:r w:rsidRPr="001B18AB">
        <w:rPr>
          <w:sz w:val="24"/>
          <w:szCs w:val="24"/>
        </w:rPr>
        <w:t>(два</w:t>
      </w:r>
      <w:r w:rsidRPr="001B18AB">
        <w:rPr>
          <w:spacing w:val="-9"/>
          <w:sz w:val="24"/>
          <w:szCs w:val="24"/>
        </w:rPr>
        <w:t xml:space="preserve"> </w:t>
      </w:r>
      <w:r w:rsidRPr="001B18AB">
        <w:rPr>
          <w:sz w:val="24"/>
          <w:szCs w:val="24"/>
        </w:rPr>
        <w:t>произведения</w:t>
      </w:r>
      <w:r w:rsidRPr="001B18AB">
        <w:rPr>
          <w:spacing w:val="-15"/>
          <w:sz w:val="24"/>
          <w:szCs w:val="24"/>
        </w:rPr>
        <w:t xml:space="preserve"> </w:t>
      </w:r>
      <w:r w:rsidRPr="001B18AB">
        <w:rPr>
          <w:sz w:val="24"/>
          <w:szCs w:val="24"/>
        </w:rPr>
        <w:t>по</w:t>
      </w:r>
      <w:r w:rsidRPr="001B18AB">
        <w:rPr>
          <w:spacing w:val="-10"/>
          <w:sz w:val="24"/>
          <w:szCs w:val="24"/>
        </w:rPr>
        <w:t xml:space="preserve"> </w:t>
      </w:r>
      <w:r w:rsidRPr="001B18AB">
        <w:rPr>
          <w:sz w:val="24"/>
          <w:szCs w:val="24"/>
        </w:rPr>
        <w:t>выбору).</w:t>
      </w:r>
      <w:r w:rsidRPr="001B18AB">
        <w:rPr>
          <w:spacing w:val="-15"/>
          <w:sz w:val="24"/>
          <w:szCs w:val="24"/>
        </w:rPr>
        <w:t xml:space="preserve"> </w:t>
      </w:r>
      <w:r w:rsidRPr="001B18AB">
        <w:rPr>
          <w:sz w:val="24"/>
          <w:szCs w:val="24"/>
        </w:rPr>
        <w:t>Например,</w:t>
      </w:r>
      <w:r w:rsidRPr="001B18AB">
        <w:rPr>
          <w:spacing w:val="-67"/>
          <w:sz w:val="24"/>
          <w:szCs w:val="24"/>
        </w:rPr>
        <w:t xml:space="preserve"> </w:t>
      </w:r>
      <w:r w:rsidRPr="001B18AB">
        <w:rPr>
          <w:sz w:val="24"/>
          <w:szCs w:val="24"/>
        </w:rPr>
        <w:t>Р.Л.</w:t>
      </w:r>
      <w:r w:rsidRPr="001B18AB">
        <w:rPr>
          <w:spacing w:val="-19"/>
          <w:sz w:val="24"/>
          <w:szCs w:val="24"/>
        </w:rPr>
        <w:t xml:space="preserve"> </w:t>
      </w:r>
      <w:r w:rsidRPr="001B18AB">
        <w:rPr>
          <w:sz w:val="24"/>
          <w:szCs w:val="24"/>
        </w:rPr>
        <w:t>Стивенсон.</w:t>
      </w:r>
      <w:r w:rsidRPr="001B18AB">
        <w:rPr>
          <w:spacing w:val="-3"/>
          <w:sz w:val="24"/>
          <w:szCs w:val="24"/>
        </w:rPr>
        <w:t xml:space="preserve"> </w:t>
      </w:r>
      <w:r w:rsidRPr="001B18AB">
        <w:rPr>
          <w:sz w:val="24"/>
          <w:szCs w:val="24"/>
        </w:rPr>
        <w:t>«Остров</w:t>
      </w:r>
      <w:r w:rsidRPr="001B18AB">
        <w:rPr>
          <w:spacing w:val="-21"/>
          <w:sz w:val="24"/>
          <w:szCs w:val="24"/>
        </w:rPr>
        <w:t xml:space="preserve"> </w:t>
      </w:r>
      <w:r w:rsidRPr="001B18AB">
        <w:rPr>
          <w:sz w:val="24"/>
          <w:szCs w:val="24"/>
        </w:rPr>
        <w:t>сокровищ»,</w:t>
      </w:r>
      <w:r w:rsidRPr="001B18AB">
        <w:rPr>
          <w:spacing w:val="-19"/>
          <w:sz w:val="24"/>
          <w:szCs w:val="24"/>
        </w:rPr>
        <w:t xml:space="preserve"> </w:t>
      </w:r>
      <w:r w:rsidRPr="001B18AB">
        <w:rPr>
          <w:sz w:val="24"/>
          <w:szCs w:val="24"/>
        </w:rPr>
        <w:t>«Чёрная</w:t>
      </w:r>
      <w:r w:rsidRPr="001B18AB">
        <w:rPr>
          <w:spacing w:val="-35"/>
          <w:sz w:val="24"/>
          <w:szCs w:val="24"/>
        </w:rPr>
        <w:t xml:space="preserve"> </w:t>
      </w:r>
      <w:r w:rsidRPr="001B18AB">
        <w:rPr>
          <w:sz w:val="24"/>
          <w:szCs w:val="24"/>
        </w:rPr>
        <w:t>стрела»</w:t>
      </w:r>
      <w:r w:rsidRPr="001B18AB">
        <w:rPr>
          <w:spacing w:val="-30"/>
          <w:sz w:val="24"/>
          <w:szCs w:val="24"/>
        </w:rPr>
        <w:t xml:space="preserve"> </w:t>
      </w:r>
      <w:r w:rsidRPr="001B18AB">
        <w:rPr>
          <w:sz w:val="24"/>
          <w:szCs w:val="24"/>
        </w:rPr>
        <w:t>и</w:t>
      </w:r>
      <w:r w:rsidRPr="001B18AB">
        <w:rPr>
          <w:spacing w:val="-25"/>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Зарубежная   проза   о    животных   (одно-два   произведения   по    выбору).</w:t>
      </w:r>
      <w:r w:rsidRPr="001B18AB">
        <w:rPr>
          <w:spacing w:val="1"/>
          <w:sz w:val="24"/>
          <w:szCs w:val="24"/>
        </w:rPr>
        <w:t xml:space="preserve"> </w:t>
      </w:r>
      <w:r w:rsidRPr="001B18AB">
        <w:rPr>
          <w:sz w:val="24"/>
          <w:szCs w:val="24"/>
        </w:rPr>
        <w:t>Э.</w:t>
      </w:r>
      <w:r w:rsidRPr="001B18AB">
        <w:rPr>
          <w:spacing w:val="1"/>
          <w:sz w:val="24"/>
          <w:szCs w:val="24"/>
        </w:rPr>
        <w:t xml:space="preserve"> </w:t>
      </w:r>
      <w:r w:rsidRPr="001B18AB">
        <w:rPr>
          <w:sz w:val="24"/>
          <w:szCs w:val="24"/>
        </w:rPr>
        <w:t>Сетон-Томпсон.</w:t>
      </w:r>
      <w:r w:rsidRPr="001B18AB">
        <w:rPr>
          <w:spacing w:val="1"/>
          <w:sz w:val="24"/>
          <w:szCs w:val="24"/>
        </w:rPr>
        <w:t xml:space="preserve"> </w:t>
      </w:r>
      <w:r w:rsidRPr="001B18AB">
        <w:rPr>
          <w:sz w:val="24"/>
          <w:szCs w:val="24"/>
        </w:rPr>
        <w:t>«Королевская</w:t>
      </w:r>
      <w:r w:rsidRPr="001B18AB">
        <w:rPr>
          <w:spacing w:val="1"/>
          <w:sz w:val="24"/>
          <w:szCs w:val="24"/>
        </w:rPr>
        <w:t xml:space="preserve"> </w:t>
      </w:r>
      <w:r w:rsidRPr="001B18AB">
        <w:rPr>
          <w:sz w:val="24"/>
          <w:szCs w:val="24"/>
        </w:rPr>
        <w:t>аналостанка»;</w:t>
      </w:r>
      <w:r w:rsidRPr="001B18AB">
        <w:rPr>
          <w:spacing w:val="1"/>
          <w:sz w:val="24"/>
          <w:szCs w:val="24"/>
        </w:rPr>
        <w:t xml:space="preserve"> </w:t>
      </w:r>
      <w:r w:rsidRPr="001B18AB">
        <w:rPr>
          <w:sz w:val="24"/>
          <w:szCs w:val="24"/>
        </w:rPr>
        <w:t>Дж.</w:t>
      </w:r>
      <w:r w:rsidRPr="001B18AB">
        <w:rPr>
          <w:spacing w:val="1"/>
          <w:sz w:val="24"/>
          <w:szCs w:val="24"/>
        </w:rPr>
        <w:t xml:space="preserve"> </w:t>
      </w:r>
      <w:r w:rsidRPr="001B18AB">
        <w:rPr>
          <w:sz w:val="24"/>
          <w:szCs w:val="24"/>
        </w:rPr>
        <w:t>Даррелл.</w:t>
      </w:r>
      <w:r w:rsidRPr="001B18AB">
        <w:rPr>
          <w:spacing w:val="1"/>
          <w:sz w:val="24"/>
          <w:szCs w:val="24"/>
        </w:rPr>
        <w:t xml:space="preserve"> </w:t>
      </w:r>
      <w:r w:rsidRPr="001B18AB">
        <w:rPr>
          <w:sz w:val="24"/>
          <w:szCs w:val="24"/>
        </w:rPr>
        <w:t>«Говорящий</w:t>
      </w:r>
      <w:r w:rsidRPr="001B18AB">
        <w:rPr>
          <w:spacing w:val="1"/>
          <w:sz w:val="24"/>
          <w:szCs w:val="24"/>
        </w:rPr>
        <w:t xml:space="preserve"> </w:t>
      </w:r>
      <w:r w:rsidRPr="001B18AB">
        <w:rPr>
          <w:sz w:val="24"/>
          <w:szCs w:val="24"/>
        </w:rPr>
        <w:t>свёрток»; Дж. Лондон. «Белый клык»; Дж. Р. Киплинг. «Маугли», «Рикки-Тикки-</w:t>
      </w:r>
      <w:r w:rsidRPr="001B18AB">
        <w:rPr>
          <w:spacing w:val="1"/>
          <w:sz w:val="24"/>
          <w:szCs w:val="24"/>
        </w:rPr>
        <w:t xml:space="preserve"> </w:t>
      </w:r>
      <w:r w:rsidRPr="001B18AB">
        <w:rPr>
          <w:sz w:val="24"/>
          <w:szCs w:val="24"/>
        </w:rPr>
        <w:t>Тави»</w:t>
      </w:r>
      <w:r w:rsidRPr="001B18AB">
        <w:rPr>
          <w:spacing w:val="-18"/>
          <w:sz w:val="24"/>
          <w:szCs w:val="24"/>
        </w:rPr>
        <w:t xml:space="preserve"> </w:t>
      </w:r>
      <w:r w:rsidRPr="001B18AB">
        <w:rPr>
          <w:sz w:val="24"/>
          <w:szCs w:val="24"/>
        </w:rPr>
        <w:t>и</w:t>
      </w:r>
      <w:r w:rsidRPr="001B18AB">
        <w:rPr>
          <w:spacing w:val="-13"/>
          <w:sz w:val="24"/>
          <w:szCs w:val="24"/>
        </w:rPr>
        <w:t xml:space="preserve"> </w:t>
      </w:r>
      <w:r w:rsidRPr="001B18AB">
        <w:rPr>
          <w:sz w:val="24"/>
          <w:szCs w:val="24"/>
        </w:rPr>
        <w:t>другие.</w:t>
      </w:r>
    </w:p>
    <w:p w:rsidR="002A5D19" w:rsidRDefault="002A5D19" w:rsidP="002A5D19">
      <w:pPr>
        <w:pStyle w:val="af0"/>
        <w:ind w:left="0"/>
        <w:rPr>
          <w:sz w:val="31"/>
        </w:rPr>
      </w:pPr>
    </w:p>
    <w:p w:rsidR="002A5D19" w:rsidRPr="001B18AB" w:rsidRDefault="001B18AB"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 xml:space="preserve">5 </w:t>
      </w:r>
      <w:r w:rsidR="002A5D19" w:rsidRPr="001B18AB">
        <w:rPr>
          <w:rFonts w:ascii="Times New Roman" w:hAnsi="Times New Roman" w:cs="Times New Roman"/>
          <w:b/>
          <w:sz w:val="24"/>
          <w:szCs w:val="24"/>
        </w:rPr>
        <w:t>КЛАСС</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Античная</w:t>
      </w:r>
      <w:r w:rsidRPr="001B18AB">
        <w:rPr>
          <w:rFonts w:ascii="Times New Roman" w:hAnsi="Times New Roman" w:cs="Times New Roman"/>
          <w:b/>
          <w:spacing w:val="-9"/>
          <w:sz w:val="24"/>
          <w:szCs w:val="24"/>
        </w:rPr>
        <w:t xml:space="preserve"> </w:t>
      </w:r>
      <w:r w:rsidRPr="001B18AB">
        <w:rPr>
          <w:rFonts w:ascii="Times New Roman" w:hAnsi="Times New Roman" w:cs="Times New Roman"/>
          <w:b/>
          <w:sz w:val="24"/>
          <w:szCs w:val="24"/>
        </w:rPr>
        <w:t>литература</w:t>
      </w:r>
    </w:p>
    <w:p w:rsidR="002A5D19" w:rsidRPr="001B18AB" w:rsidRDefault="002A5D19" w:rsidP="001B18AB">
      <w:pPr>
        <w:pStyle w:val="af0"/>
        <w:spacing w:line="360" w:lineRule="auto"/>
        <w:ind w:left="0" w:firstLine="709"/>
        <w:jc w:val="both"/>
        <w:rPr>
          <w:sz w:val="24"/>
          <w:szCs w:val="24"/>
        </w:rPr>
      </w:pPr>
      <w:r w:rsidRPr="001B18AB">
        <w:rPr>
          <w:sz w:val="24"/>
          <w:szCs w:val="24"/>
        </w:rPr>
        <w:t>Гомер.</w:t>
      </w:r>
      <w:r w:rsidRPr="001B18AB">
        <w:rPr>
          <w:spacing w:val="1"/>
          <w:sz w:val="24"/>
          <w:szCs w:val="24"/>
        </w:rPr>
        <w:t xml:space="preserve"> </w:t>
      </w:r>
      <w:r w:rsidRPr="001B18AB">
        <w:rPr>
          <w:sz w:val="24"/>
          <w:szCs w:val="24"/>
        </w:rPr>
        <w:t>Поэмы.</w:t>
      </w:r>
      <w:r w:rsidRPr="001B18AB">
        <w:rPr>
          <w:spacing w:val="1"/>
          <w:sz w:val="24"/>
          <w:szCs w:val="24"/>
        </w:rPr>
        <w:t xml:space="preserve"> </w:t>
      </w:r>
      <w:r w:rsidRPr="001B18AB">
        <w:rPr>
          <w:sz w:val="24"/>
          <w:szCs w:val="24"/>
        </w:rPr>
        <w:t>«Илиада»,</w:t>
      </w:r>
      <w:r w:rsidRPr="001B18AB">
        <w:rPr>
          <w:spacing w:val="1"/>
          <w:sz w:val="24"/>
          <w:szCs w:val="24"/>
        </w:rPr>
        <w:t xml:space="preserve"> </w:t>
      </w:r>
      <w:r w:rsidRPr="001B18AB">
        <w:rPr>
          <w:sz w:val="24"/>
          <w:szCs w:val="24"/>
        </w:rPr>
        <w:t>«Одиссея»</w:t>
      </w:r>
      <w:r w:rsidRPr="001B18AB">
        <w:rPr>
          <w:spacing w:val="-16"/>
          <w:sz w:val="24"/>
          <w:szCs w:val="24"/>
        </w:rPr>
        <w:t xml:space="preserve"> </w:t>
      </w:r>
      <w:r w:rsidRPr="001B18AB">
        <w:rPr>
          <w:sz w:val="24"/>
          <w:szCs w:val="24"/>
        </w:rPr>
        <w:t>(фрагменты).</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Фольклор</w:t>
      </w:r>
    </w:p>
    <w:p w:rsidR="002A5D19" w:rsidRPr="001B18AB" w:rsidRDefault="002A5D19" w:rsidP="001B18AB">
      <w:pPr>
        <w:pStyle w:val="af0"/>
        <w:spacing w:line="360" w:lineRule="auto"/>
        <w:ind w:left="0" w:firstLine="709"/>
        <w:jc w:val="both"/>
        <w:rPr>
          <w:sz w:val="24"/>
          <w:szCs w:val="24"/>
        </w:rPr>
      </w:pPr>
      <w:r w:rsidRPr="001B18AB">
        <w:rPr>
          <w:sz w:val="24"/>
          <w:szCs w:val="24"/>
        </w:rPr>
        <w:t>Русские</w:t>
      </w:r>
      <w:r w:rsidRPr="001B18AB">
        <w:rPr>
          <w:spacing w:val="1"/>
          <w:sz w:val="24"/>
          <w:szCs w:val="24"/>
        </w:rPr>
        <w:t xml:space="preserve"> </w:t>
      </w:r>
      <w:r w:rsidRPr="001B18AB">
        <w:rPr>
          <w:sz w:val="24"/>
          <w:szCs w:val="24"/>
        </w:rPr>
        <w:t>былины (не</w:t>
      </w:r>
      <w:r w:rsidRPr="001B18AB">
        <w:rPr>
          <w:spacing w:val="1"/>
          <w:sz w:val="24"/>
          <w:szCs w:val="24"/>
        </w:rPr>
        <w:t xml:space="preserve"> </w:t>
      </w:r>
      <w:r w:rsidRPr="001B18AB">
        <w:rPr>
          <w:sz w:val="24"/>
          <w:szCs w:val="24"/>
        </w:rPr>
        <w:t>менее</w:t>
      </w:r>
      <w:r w:rsidRPr="001B18AB">
        <w:rPr>
          <w:spacing w:val="1"/>
          <w:sz w:val="24"/>
          <w:szCs w:val="24"/>
        </w:rPr>
        <w:t xml:space="preserve"> </w:t>
      </w:r>
      <w:r w:rsidRPr="001B18AB">
        <w:rPr>
          <w:sz w:val="24"/>
          <w:szCs w:val="24"/>
        </w:rPr>
        <w:t>двух).</w:t>
      </w:r>
      <w:r w:rsidRPr="001B18AB">
        <w:rPr>
          <w:spacing w:val="1"/>
          <w:sz w:val="24"/>
          <w:szCs w:val="24"/>
        </w:rPr>
        <w:t xml:space="preserve"> </w:t>
      </w:r>
      <w:r w:rsidRPr="001B18AB">
        <w:rPr>
          <w:sz w:val="24"/>
          <w:szCs w:val="24"/>
        </w:rPr>
        <w:t>Например, «Илья Муромец и</w:t>
      </w:r>
      <w:r w:rsidRPr="001B18AB">
        <w:rPr>
          <w:spacing w:val="1"/>
          <w:sz w:val="24"/>
          <w:szCs w:val="24"/>
        </w:rPr>
        <w:t xml:space="preserve"> </w:t>
      </w:r>
      <w:r w:rsidRPr="001B18AB">
        <w:rPr>
          <w:sz w:val="24"/>
          <w:szCs w:val="24"/>
        </w:rPr>
        <w:t>Соловей-</w:t>
      </w:r>
      <w:r w:rsidRPr="001B18AB">
        <w:rPr>
          <w:spacing w:val="1"/>
          <w:sz w:val="24"/>
          <w:szCs w:val="24"/>
        </w:rPr>
        <w:t xml:space="preserve"> </w:t>
      </w:r>
      <w:r w:rsidRPr="001B18AB">
        <w:rPr>
          <w:sz w:val="24"/>
          <w:szCs w:val="24"/>
        </w:rPr>
        <w:t>разбойник»,</w:t>
      </w:r>
      <w:r w:rsidRPr="001B18AB">
        <w:rPr>
          <w:spacing w:val="-22"/>
          <w:sz w:val="24"/>
          <w:szCs w:val="24"/>
        </w:rPr>
        <w:t xml:space="preserve"> </w:t>
      </w:r>
      <w:r w:rsidRPr="001B18AB">
        <w:rPr>
          <w:sz w:val="24"/>
          <w:szCs w:val="24"/>
        </w:rPr>
        <w:t>«Садко».</w:t>
      </w:r>
    </w:p>
    <w:p w:rsidR="002A5D19" w:rsidRPr="001B18AB" w:rsidRDefault="002A5D19" w:rsidP="001B18AB">
      <w:pPr>
        <w:pStyle w:val="af0"/>
        <w:spacing w:line="360" w:lineRule="auto"/>
        <w:ind w:left="0" w:firstLine="709"/>
        <w:jc w:val="both"/>
        <w:rPr>
          <w:sz w:val="24"/>
          <w:szCs w:val="24"/>
        </w:rPr>
      </w:pPr>
      <w:r w:rsidRPr="001B18AB">
        <w:rPr>
          <w:sz w:val="24"/>
          <w:szCs w:val="24"/>
        </w:rPr>
        <w:t>Народные</w:t>
      </w:r>
      <w:r w:rsidRPr="001B18AB">
        <w:rPr>
          <w:spacing w:val="70"/>
          <w:sz w:val="24"/>
          <w:szCs w:val="24"/>
        </w:rPr>
        <w:t xml:space="preserve"> </w:t>
      </w:r>
      <w:r w:rsidRPr="001B18AB">
        <w:rPr>
          <w:sz w:val="24"/>
          <w:szCs w:val="24"/>
        </w:rPr>
        <w:t>песни   и</w:t>
      </w:r>
      <w:r w:rsidRPr="001B18AB">
        <w:rPr>
          <w:spacing w:val="70"/>
          <w:sz w:val="24"/>
          <w:szCs w:val="24"/>
        </w:rPr>
        <w:t xml:space="preserve"> </w:t>
      </w:r>
      <w:r w:rsidRPr="001B18AB">
        <w:rPr>
          <w:sz w:val="24"/>
          <w:szCs w:val="24"/>
        </w:rPr>
        <w:t>поэмы</w:t>
      </w:r>
      <w:r w:rsidRPr="001B18AB">
        <w:rPr>
          <w:spacing w:val="70"/>
          <w:sz w:val="24"/>
          <w:szCs w:val="24"/>
        </w:rPr>
        <w:t xml:space="preserve"> </w:t>
      </w:r>
      <w:r w:rsidRPr="001B18AB">
        <w:rPr>
          <w:sz w:val="24"/>
          <w:szCs w:val="24"/>
        </w:rPr>
        <w:t>народов</w:t>
      </w:r>
      <w:r w:rsidRPr="001B18AB">
        <w:rPr>
          <w:spacing w:val="70"/>
          <w:sz w:val="24"/>
          <w:szCs w:val="24"/>
        </w:rPr>
        <w:t xml:space="preserve"> </w:t>
      </w:r>
      <w:r w:rsidRPr="001B18AB">
        <w:rPr>
          <w:sz w:val="24"/>
          <w:szCs w:val="24"/>
        </w:rPr>
        <w:t>России</w:t>
      </w:r>
      <w:r w:rsidRPr="001B18AB">
        <w:rPr>
          <w:spacing w:val="70"/>
          <w:sz w:val="24"/>
          <w:szCs w:val="24"/>
        </w:rPr>
        <w:t xml:space="preserve"> </w:t>
      </w:r>
      <w:r w:rsidRPr="001B18AB">
        <w:rPr>
          <w:sz w:val="24"/>
          <w:szCs w:val="24"/>
        </w:rPr>
        <w:t>и</w:t>
      </w:r>
      <w:r w:rsidRPr="001B18AB">
        <w:rPr>
          <w:spacing w:val="70"/>
          <w:sz w:val="24"/>
          <w:szCs w:val="24"/>
        </w:rPr>
        <w:t xml:space="preserve"> </w:t>
      </w:r>
      <w:r w:rsidRPr="001B18AB">
        <w:rPr>
          <w:sz w:val="24"/>
          <w:szCs w:val="24"/>
        </w:rPr>
        <w:t>мира</w:t>
      </w:r>
      <w:r w:rsidRPr="001B18AB">
        <w:rPr>
          <w:spacing w:val="70"/>
          <w:sz w:val="24"/>
          <w:szCs w:val="24"/>
        </w:rPr>
        <w:t xml:space="preserve"> </w:t>
      </w:r>
      <w:r w:rsidRPr="001B18AB">
        <w:rPr>
          <w:sz w:val="24"/>
          <w:szCs w:val="24"/>
        </w:rPr>
        <w:t>(не</w:t>
      </w:r>
      <w:r w:rsidRPr="001B18AB">
        <w:rPr>
          <w:spacing w:val="70"/>
          <w:sz w:val="24"/>
          <w:szCs w:val="24"/>
        </w:rPr>
        <w:t xml:space="preserve"> </w:t>
      </w:r>
      <w:r w:rsidRPr="001B18AB">
        <w:rPr>
          <w:sz w:val="24"/>
          <w:szCs w:val="24"/>
        </w:rPr>
        <w:t>менее</w:t>
      </w:r>
      <w:r w:rsidRPr="001B18AB">
        <w:rPr>
          <w:spacing w:val="70"/>
          <w:sz w:val="24"/>
          <w:szCs w:val="24"/>
        </w:rPr>
        <w:t xml:space="preserve"> </w:t>
      </w:r>
      <w:r w:rsidRPr="001B18AB">
        <w:rPr>
          <w:sz w:val="24"/>
          <w:szCs w:val="24"/>
        </w:rPr>
        <w:t>трех</w:t>
      </w:r>
      <w:r w:rsidRPr="001B18AB">
        <w:rPr>
          <w:spacing w:val="70"/>
          <w:sz w:val="24"/>
          <w:szCs w:val="24"/>
        </w:rPr>
        <w:t xml:space="preserve"> </w:t>
      </w:r>
      <w:r w:rsidRPr="001B18AB">
        <w:rPr>
          <w:sz w:val="24"/>
          <w:szCs w:val="24"/>
        </w:rPr>
        <w:t>песен</w:t>
      </w:r>
      <w:r w:rsidRPr="001B18AB">
        <w:rPr>
          <w:spacing w:val="1"/>
          <w:sz w:val="24"/>
          <w:szCs w:val="24"/>
        </w:rPr>
        <w:t xml:space="preserve"> </w:t>
      </w:r>
      <w:r w:rsidRPr="001B18AB">
        <w:rPr>
          <w:sz w:val="24"/>
          <w:szCs w:val="24"/>
        </w:rPr>
        <w:t>и</w:t>
      </w:r>
      <w:r w:rsidRPr="001B18AB">
        <w:rPr>
          <w:spacing w:val="71"/>
          <w:sz w:val="24"/>
          <w:szCs w:val="24"/>
        </w:rPr>
        <w:t xml:space="preserve"> </w:t>
      </w:r>
      <w:r w:rsidRPr="001B18AB">
        <w:rPr>
          <w:sz w:val="24"/>
          <w:szCs w:val="24"/>
        </w:rPr>
        <w:t>двух</w:t>
      </w:r>
      <w:r w:rsidRPr="001B18AB">
        <w:rPr>
          <w:spacing w:val="70"/>
          <w:sz w:val="24"/>
          <w:szCs w:val="24"/>
        </w:rPr>
        <w:t xml:space="preserve"> </w:t>
      </w:r>
      <w:r w:rsidRPr="001B18AB">
        <w:rPr>
          <w:sz w:val="24"/>
          <w:szCs w:val="24"/>
        </w:rPr>
        <w:t>поэм).</w:t>
      </w:r>
      <w:r w:rsidRPr="001B18AB">
        <w:rPr>
          <w:spacing w:val="70"/>
          <w:sz w:val="24"/>
          <w:szCs w:val="24"/>
        </w:rPr>
        <w:t xml:space="preserve"> </w:t>
      </w:r>
      <w:r w:rsidRPr="001B18AB">
        <w:rPr>
          <w:sz w:val="24"/>
          <w:szCs w:val="24"/>
        </w:rPr>
        <w:t>Например,</w:t>
      </w:r>
      <w:r w:rsidRPr="001B18AB">
        <w:rPr>
          <w:spacing w:val="70"/>
          <w:sz w:val="24"/>
          <w:szCs w:val="24"/>
        </w:rPr>
        <w:t xml:space="preserve"> </w:t>
      </w:r>
      <w:r w:rsidRPr="001B18AB">
        <w:rPr>
          <w:sz w:val="24"/>
          <w:szCs w:val="24"/>
        </w:rPr>
        <w:t>«Ах,</w:t>
      </w:r>
      <w:r w:rsidRPr="001B18AB">
        <w:rPr>
          <w:spacing w:val="70"/>
          <w:sz w:val="24"/>
          <w:szCs w:val="24"/>
        </w:rPr>
        <w:t xml:space="preserve"> </w:t>
      </w:r>
      <w:r w:rsidRPr="001B18AB">
        <w:rPr>
          <w:sz w:val="24"/>
          <w:szCs w:val="24"/>
        </w:rPr>
        <w:t>кабы</w:t>
      </w:r>
      <w:r w:rsidRPr="001B18AB">
        <w:rPr>
          <w:spacing w:val="70"/>
          <w:sz w:val="24"/>
          <w:szCs w:val="24"/>
        </w:rPr>
        <w:t xml:space="preserve"> </w:t>
      </w:r>
      <w:r w:rsidRPr="001B18AB">
        <w:rPr>
          <w:sz w:val="24"/>
          <w:szCs w:val="24"/>
        </w:rPr>
        <w:t>на</w:t>
      </w:r>
      <w:r w:rsidRPr="001B18AB">
        <w:rPr>
          <w:spacing w:val="71"/>
          <w:sz w:val="24"/>
          <w:szCs w:val="24"/>
        </w:rPr>
        <w:t xml:space="preserve"> </w:t>
      </w:r>
      <w:r w:rsidRPr="001B18AB">
        <w:rPr>
          <w:sz w:val="24"/>
          <w:szCs w:val="24"/>
        </w:rPr>
        <w:t>цветы</w:t>
      </w:r>
      <w:r w:rsidRPr="001B18AB">
        <w:rPr>
          <w:spacing w:val="71"/>
          <w:sz w:val="24"/>
          <w:szCs w:val="24"/>
        </w:rPr>
        <w:t xml:space="preserve"> </w:t>
      </w:r>
      <w:r w:rsidRPr="001B18AB">
        <w:rPr>
          <w:sz w:val="24"/>
          <w:szCs w:val="24"/>
        </w:rPr>
        <w:t>да</w:t>
      </w:r>
      <w:r w:rsidRPr="001B18AB">
        <w:rPr>
          <w:spacing w:val="70"/>
          <w:sz w:val="24"/>
          <w:szCs w:val="24"/>
        </w:rPr>
        <w:t xml:space="preserve"> </w:t>
      </w:r>
      <w:r w:rsidRPr="001B18AB">
        <w:rPr>
          <w:sz w:val="24"/>
          <w:szCs w:val="24"/>
        </w:rPr>
        <w:t>не</w:t>
      </w:r>
      <w:r w:rsidRPr="001B18AB">
        <w:rPr>
          <w:spacing w:val="71"/>
          <w:sz w:val="24"/>
          <w:szCs w:val="24"/>
        </w:rPr>
        <w:t xml:space="preserve"> </w:t>
      </w:r>
      <w:r w:rsidRPr="001B18AB">
        <w:rPr>
          <w:sz w:val="24"/>
          <w:szCs w:val="24"/>
        </w:rPr>
        <w:t>морозы...»,</w:t>
      </w:r>
      <w:r w:rsidRPr="001B18AB">
        <w:rPr>
          <w:spacing w:val="70"/>
          <w:sz w:val="24"/>
          <w:szCs w:val="24"/>
        </w:rPr>
        <w:t xml:space="preserve"> </w:t>
      </w:r>
      <w:r w:rsidRPr="001B18AB">
        <w:rPr>
          <w:sz w:val="24"/>
          <w:szCs w:val="24"/>
        </w:rPr>
        <w:t>«Ах</w:t>
      </w:r>
      <w:r w:rsidRPr="001B18AB">
        <w:rPr>
          <w:spacing w:val="70"/>
          <w:sz w:val="24"/>
          <w:szCs w:val="24"/>
        </w:rPr>
        <w:t xml:space="preserve"> </w:t>
      </w:r>
      <w:r w:rsidRPr="001B18AB">
        <w:rPr>
          <w:sz w:val="24"/>
          <w:szCs w:val="24"/>
        </w:rPr>
        <w:t>вы</w:t>
      </w:r>
      <w:r w:rsidRPr="001B18AB">
        <w:rPr>
          <w:spacing w:val="1"/>
          <w:sz w:val="24"/>
          <w:szCs w:val="24"/>
        </w:rPr>
        <w:t xml:space="preserve"> </w:t>
      </w:r>
      <w:r w:rsidRPr="001B18AB">
        <w:rPr>
          <w:sz w:val="24"/>
          <w:szCs w:val="24"/>
        </w:rPr>
        <w:t>ветры,</w:t>
      </w:r>
      <w:r w:rsidRPr="001B18AB">
        <w:rPr>
          <w:spacing w:val="1"/>
          <w:sz w:val="24"/>
          <w:szCs w:val="24"/>
        </w:rPr>
        <w:t xml:space="preserve"> </w:t>
      </w:r>
      <w:r w:rsidRPr="001B18AB">
        <w:rPr>
          <w:sz w:val="24"/>
          <w:szCs w:val="24"/>
        </w:rPr>
        <w:t>ветры</w:t>
      </w:r>
      <w:r w:rsidRPr="001B18AB">
        <w:rPr>
          <w:spacing w:val="1"/>
          <w:sz w:val="24"/>
          <w:szCs w:val="24"/>
        </w:rPr>
        <w:t xml:space="preserve"> </w:t>
      </w:r>
      <w:r w:rsidRPr="001B18AB">
        <w:rPr>
          <w:sz w:val="24"/>
          <w:szCs w:val="24"/>
        </w:rPr>
        <w:t>буйные...»,</w:t>
      </w:r>
      <w:r w:rsidRPr="001B18AB">
        <w:rPr>
          <w:spacing w:val="1"/>
          <w:sz w:val="24"/>
          <w:szCs w:val="24"/>
        </w:rPr>
        <w:t xml:space="preserve"> </w:t>
      </w:r>
      <w:r w:rsidRPr="001B18AB">
        <w:rPr>
          <w:sz w:val="24"/>
          <w:szCs w:val="24"/>
        </w:rPr>
        <w:t>«Чёрный</w:t>
      </w:r>
      <w:r w:rsidRPr="001B18AB">
        <w:rPr>
          <w:spacing w:val="1"/>
          <w:sz w:val="24"/>
          <w:szCs w:val="24"/>
        </w:rPr>
        <w:t xml:space="preserve"> </w:t>
      </w:r>
      <w:r w:rsidRPr="001B18AB">
        <w:rPr>
          <w:sz w:val="24"/>
          <w:szCs w:val="24"/>
        </w:rPr>
        <w:t>ворон»,</w:t>
      </w:r>
      <w:r w:rsidRPr="001B18AB">
        <w:rPr>
          <w:spacing w:val="1"/>
          <w:sz w:val="24"/>
          <w:szCs w:val="24"/>
        </w:rPr>
        <w:t xml:space="preserve"> </w:t>
      </w:r>
      <w:r w:rsidRPr="001B18AB">
        <w:rPr>
          <w:sz w:val="24"/>
          <w:szCs w:val="24"/>
        </w:rPr>
        <w:t>«Не</w:t>
      </w:r>
      <w:r w:rsidRPr="001B18AB">
        <w:rPr>
          <w:spacing w:val="1"/>
          <w:sz w:val="24"/>
          <w:szCs w:val="24"/>
        </w:rPr>
        <w:t xml:space="preserve"> </w:t>
      </w:r>
      <w:r w:rsidRPr="001B18AB">
        <w:rPr>
          <w:sz w:val="24"/>
          <w:szCs w:val="24"/>
        </w:rPr>
        <w:t>шуми,</w:t>
      </w:r>
      <w:r w:rsidRPr="001B18AB">
        <w:rPr>
          <w:spacing w:val="71"/>
          <w:sz w:val="24"/>
          <w:szCs w:val="24"/>
        </w:rPr>
        <w:t xml:space="preserve"> </w:t>
      </w:r>
      <w:r w:rsidRPr="001B18AB">
        <w:rPr>
          <w:sz w:val="24"/>
          <w:szCs w:val="24"/>
        </w:rPr>
        <w:t>мати</w:t>
      </w:r>
      <w:r w:rsidRPr="001B18AB">
        <w:rPr>
          <w:spacing w:val="71"/>
          <w:sz w:val="24"/>
          <w:szCs w:val="24"/>
        </w:rPr>
        <w:t xml:space="preserve"> </w:t>
      </w:r>
      <w:r w:rsidRPr="001B18AB">
        <w:rPr>
          <w:sz w:val="24"/>
          <w:szCs w:val="24"/>
        </w:rPr>
        <w:t>зеленая</w:t>
      </w:r>
      <w:r w:rsidRPr="001B18AB">
        <w:rPr>
          <w:spacing w:val="1"/>
          <w:sz w:val="24"/>
          <w:szCs w:val="24"/>
        </w:rPr>
        <w:t xml:space="preserve"> </w:t>
      </w:r>
      <w:r w:rsidRPr="001B18AB">
        <w:rPr>
          <w:sz w:val="24"/>
          <w:szCs w:val="24"/>
        </w:rPr>
        <w:t>дубровушка...» и другие. «Песнь о Роланде» (фрагменты), «Песнь о Нибелунгах»</w:t>
      </w:r>
      <w:r w:rsidRPr="001B18AB">
        <w:rPr>
          <w:spacing w:val="1"/>
          <w:sz w:val="24"/>
          <w:szCs w:val="24"/>
        </w:rPr>
        <w:t xml:space="preserve"> </w:t>
      </w:r>
      <w:r w:rsidRPr="001B18AB">
        <w:rPr>
          <w:sz w:val="24"/>
          <w:szCs w:val="24"/>
        </w:rPr>
        <w:t>(фрагменты).</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Древнерусская</w:t>
      </w:r>
      <w:r w:rsidRPr="001B18AB">
        <w:rPr>
          <w:rFonts w:ascii="Times New Roman" w:hAnsi="Times New Roman" w:cs="Times New Roman"/>
          <w:b/>
          <w:spacing w:val="-11"/>
          <w:sz w:val="24"/>
          <w:szCs w:val="24"/>
        </w:rPr>
        <w:t xml:space="preserve"> </w:t>
      </w:r>
      <w:r w:rsidRPr="001B18AB">
        <w:rPr>
          <w:rFonts w:ascii="Times New Roman" w:hAnsi="Times New Roman" w:cs="Times New Roman"/>
          <w:b/>
          <w:sz w:val="24"/>
          <w:szCs w:val="24"/>
        </w:rPr>
        <w:t>литература</w:t>
      </w:r>
    </w:p>
    <w:p w:rsidR="002A5D19" w:rsidRPr="001B18AB" w:rsidRDefault="002A5D19" w:rsidP="001B18AB">
      <w:pPr>
        <w:pStyle w:val="af0"/>
        <w:spacing w:line="360" w:lineRule="auto"/>
        <w:ind w:left="0" w:firstLine="709"/>
        <w:jc w:val="both"/>
        <w:rPr>
          <w:sz w:val="24"/>
          <w:szCs w:val="24"/>
        </w:rPr>
      </w:pPr>
      <w:r w:rsidRPr="001B18AB">
        <w:rPr>
          <w:sz w:val="24"/>
          <w:szCs w:val="24"/>
        </w:rPr>
        <w:t>«Повесть</w:t>
      </w:r>
      <w:r w:rsidRPr="001B18AB">
        <w:rPr>
          <w:spacing w:val="-8"/>
          <w:sz w:val="24"/>
          <w:szCs w:val="24"/>
        </w:rPr>
        <w:t xml:space="preserve"> </w:t>
      </w:r>
      <w:r w:rsidRPr="001B18AB">
        <w:rPr>
          <w:sz w:val="24"/>
          <w:szCs w:val="24"/>
        </w:rPr>
        <w:t>временных</w:t>
      </w:r>
      <w:r w:rsidRPr="001B18AB">
        <w:rPr>
          <w:spacing w:val="-5"/>
          <w:sz w:val="24"/>
          <w:szCs w:val="24"/>
        </w:rPr>
        <w:t xml:space="preserve"> </w:t>
      </w:r>
      <w:r w:rsidRPr="001B18AB">
        <w:rPr>
          <w:sz w:val="24"/>
          <w:szCs w:val="24"/>
        </w:rPr>
        <w:t>лет»</w:t>
      </w:r>
      <w:r w:rsidRPr="001B18AB">
        <w:rPr>
          <w:spacing w:val="-5"/>
          <w:sz w:val="24"/>
          <w:szCs w:val="24"/>
        </w:rPr>
        <w:t xml:space="preserve"> </w:t>
      </w:r>
      <w:r w:rsidRPr="001B18AB">
        <w:rPr>
          <w:sz w:val="24"/>
          <w:szCs w:val="24"/>
        </w:rPr>
        <w:t>(не</w:t>
      </w:r>
      <w:r w:rsidRPr="001B18AB">
        <w:rPr>
          <w:spacing w:val="15"/>
          <w:sz w:val="24"/>
          <w:szCs w:val="24"/>
        </w:rPr>
        <w:t xml:space="preserve"> </w:t>
      </w:r>
      <w:r w:rsidRPr="001B18AB">
        <w:rPr>
          <w:sz w:val="24"/>
          <w:szCs w:val="24"/>
        </w:rPr>
        <w:t>менее</w:t>
      </w:r>
      <w:r w:rsidRPr="001B18AB">
        <w:rPr>
          <w:spacing w:val="15"/>
          <w:sz w:val="24"/>
          <w:szCs w:val="24"/>
        </w:rPr>
        <w:t xml:space="preserve"> </w:t>
      </w:r>
      <w:r w:rsidRPr="001B18AB">
        <w:rPr>
          <w:sz w:val="24"/>
          <w:szCs w:val="24"/>
        </w:rPr>
        <w:t>одного</w:t>
      </w:r>
      <w:r w:rsidRPr="001B18AB">
        <w:rPr>
          <w:spacing w:val="-6"/>
          <w:sz w:val="24"/>
          <w:szCs w:val="24"/>
        </w:rPr>
        <w:t xml:space="preserve"> </w:t>
      </w:r>
      <w:r w:rsidRPr="001B18AB">
        <w:rPr>
          <w:sz w:val="24"/>
          <w:szCs w:val="24"/>
        </w:rPr>
        <w:t>фрагмента).</w:t>
      </w:r>
      <w:r w:rsidRPr="001B18AB">
        <w:rPr>
          <w:spacing w:val="-28"/>
          <w:sz w:val="24"/>
          <w:szCs w:val="24"/>
        </w:rPr>
        <w:t xml:space="preserve"> </w:t>
      </w:r>
      <w:r w:rsidRPr="001B18AB">
        <w:rPr>
          <w:sz w:val="24"/>
          <w:szCs w:val="24"/>
        </w:rPr>
        <w:t>Например,</w:t>
      </w:r>
      <w:r w:rsidRPr="001B18AB">
        <w:rPr>
          <w:spacing w:val="-29"/>
          <w:sz w:val="24"/>
          <w:szCs w:val="24"/>
        </w:rPr>
        <w:t xml:space="preserve"> </w:t>
      </w:r>
      <w:r w:rsidRPr="001B18AB">
        <w:rPr>
          <w:sz w:val="24"/>
          <w:szCs w:val="24"/>
        </w:rPr>
        <w:t>«Сказание</w:t>
      </w:r>
      <w:r w:rsidRPr="001B18AB">
        <w:rPr>
          <w:spacing w:val="-68"/>
          <w:sz w:val="24"/>
          <w:szCs w:val="24"/>
        </w:rPr>
        <w:t xml:space="preserve"> </w:t>
      </w:r>
      <w:r w:rsidRPr="001B18AB">
        <w:rPr>
          <w:sz w:val="24"/>
          <w:szCs w:val="24"/>
        </w:rPr>
        <w:t>о</w:t>
      </w:r>
      <w:r w:rsidRPr="001B18AB">
        <w:rPr>
          <w:spacing w:val="13"/>
          <w:sz w:val="24"/>
          <w:szCs w:val="24"/>
        </w:rPr>
        <w:t xml:space="preserve"> </w:t>
      </w:r>
      <w:r w:rsidRPr="001B18AB">
        <w:rPr>
          <w:sz w:val="24"/>
          <w:szCs w:val="24"/>
        </w:rPr>
        <w:lastRenderedPageBreak/>
        <w:t>белгородском</w:t>
      </w:r>
      <w:r w:rsidRPr="001B18AB">
        <w:rPr>
          <w:spacing w:val="-34"/>
          <w:sz w:val="24"/>
          <w:szCs w:val="24"/>
        </w:rPr>
        <w:t xml:space="preserve"> </w:t>
      </w:r>
      <w:r w:rsidRPr="001B18AB">
        <w:rPr>
          <w:sz w:val="24"/>
          <w:szCs w:val="24"/>
        </w:rPr>
        <w:t>киселе»,</w:t>
      </w:r>
      <w:r w:rsidRPr="001B18AB">
        <w:rPr>
          <w:spacing w:val="-10"/>
          <w:sz w:val="24"/>
          <w:szCs w:val="24"/>
        </w:rPr>
        <w:t xml:space="preserve"> </w:t>
      </w:r>
      <w:r w:rsidRPr="001B18AB">
        <w:rPr>
          <w:sz w:val="24"/>
          <w:szCs w:val="24"/>
        </w:rPr>
        <w:t>«Сказание</w:t>
      </w:r>
      <w:r w:rsidRPr="001B18AB">
        <w:rPr>
          <w:spacing w:val="-22"/>
          <w:sz w:val="24"/>
          <w:szCs w:val="24"/>
        </w:rPr>
        <w:t xml:space="preserve"> </w:t>
      </w:r>
      <w:r w:rsidRPr="001B18AB">
        <w:rPr>
          <w:sz w:val="24"/>
          <w:szCs w:val="24"/>
        </w:rPr>
        <w:t>о</w:t>
      </w:r>
      <w:r w:rsidRPr="001B18AB">
        <w:rPr>
          <w:spacing w:val="-5"/>
          <w:sz w:val="24"/>
          <w:szCs w:val="24"/>
        </w:rPr>
        <w:t xml:space="preserve"> </w:t>
      </w:r>
      <w:r w:rsidRPr="001B18AB">
        <w:rPr>
          <w:sz w:val="24"/>
          <w:szCs w:val="24"/>
        </w:rPr>
        <w:t>походе</w:t>
      </w:r>
      <w:r w:rsidRPr="001B18AB">
        <w:rPr>
          <w:spacing w:val="-23"/>
          <w:sz w:val="24"/>
          <w:szCs w:val="24"/>
        </w:rPr>
        <w:t xml:space="preserve"> </w:t>
      </w:r>
      <w:r w:rsidRPr="001B18AB">
        <w:rPr>
          <w:sz w:val="24"/>
          <w:szCs w:val="24"/>
        </w:rPr>
        <w:t>князя</w:t>
      </w:r>
      <w:r w:rsidRPr="001B18AB">
        <w:rPr>
          <w:spacing w:val="-10"/>
          <w:sz w:val="24"/>
          <w:szCs w:val="24"/>
        </w:rPr>
        <w:t xml:space="preserve"> </w:t>
      </w:r>
      <w:r w:rsidRPr="001B18AB">
        <w:rPr>
          <w:sz w:val="24"/>
          <w:szCs w:val="24"/>
        </w:rPr>
        <w:t>Олега</w:t>
      </w:r>
      <w:r w:rsidRPr="001B18AB">
        <w:rPr>
          <w:spacing w:val="-3"/>
          <w:sz w:val="24"/>
          <w:szCs w:val="24"/>
        </w:rPr>
        <w:t xml:space="preserve"> </w:t>
      </w:r>
      <w:r w:rsidRPr="001B18AB">
        <w:rPr>
          <w:sz w:val="24"/>
          <w:szCs w:val="24"/>
        </w:rPr>
        <w:t>на</w:t>
      </w:r>
      <w:r w:rsidRPr="001B18AB">
        <w:rPr>
          <w:spacing w:val="-4"/>
          <w:sz w:val="24"/>
          <w:szCs w:val="24"/>
        </w:rPr>
        <w:t xml:space="preserve"> </w:t>
      </w:r>
      <w:r w:rsidRPr="001B18AB">
        <w:rPr>
          <w:sz w:val="24"/>
          <w:szCs w:val="24"/>
        </w:rPr>
        <w:t>Царьград»,</w:t>
      </w:r>
      <w:r w:rsidRPr="001B18AB">
        <w:rPr>
          <w:spacing w:val="-10"/>
          <w:sz w:val="24"/>
          <w:szCs w:val="24"/>
        </w:rPr>
        <w:t xml:space="preserve"> </w:t>
      </w:r>
      <w:r w:rsidRPr="001B18AB">
        <w:rPr>
          <w:sz w:val="24"/>
          <w:szCs w:val="24"/>
        </w:rPr>
        <w:t>«Предание</w:t>
      </w:r>
      <w:r w:rsidRPr="001B18AB">
        <w:rPr>
          <w:spacing w:val="-68"/>
          <w:sz w:val="24"/>
          <w:szCs w:val="24"/>
        </w:rPr>
        <w:t xml:space="preserve"> </w:t>
      </w:r>
      <w:r w:rsidRPr="001B18AB">
        <w:rPr>
          <w:sz w:val="24"/>
          <w:szCs w:val="24"/>
        </w:rPr>
        <w:t>о</w:t>
      </w:r>
      <w:r w:rsidRPr="001B18AB">
        <w:rPr>
          <w:spacing w:val="-3"/>
          <w:sz w:val="24"/>
          <w:szCs w:val="24"/>
        </w:rPr>
        <w:t xml:space="preserve"> </w:t>
      </w:r>
      <w:r w:rsidRPr="001B18AB">
        <w:rPr>
          <w:sz w:val="24"/>
          <w:szCs w:val="24"/>
        </w:rPr>
        <w:t>смерти</w:t>
      </w:r>
      <w:r w:rsidRPr="001B18AB">
        <w:rPr>
          <w:spacing w:val="-12"/>
          <w:sz w:val="24"/>
          <w:szCs w:val="24"/>
        </w:rPr>
        <w:t xml:space="preserve"> </w:t>
      </w:r>
      <w:r w:rsidRPr="001B18AB">
        <w:rPr>
          <w:sz w:val="24"/>
          <w:szCs w:val="24"/>
        </w:rPr>
        <w:t>князя</w:t>
      </w:r>
      <w:r w:rsidRPr="001B18AB">
        <w:rPr>
          <w:spacing w:val="-22"/>
          <w:sz w:val="24"/>
          <w:szCs w:val="24"/>
        </w:rPr>
        <w:t xml:space="preserve"> </w:t>
      </w:r>
      <w:r w:rsidRPr="001B18AB">
        <w:rPr>
          <w:sz w:val="24"/>
          <w:szCs w:val="24"/>
        </w:rPr>
        <w:t>Олега».</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 первой</w:t>
      </w:r>
      <w:r w:rsidRPr="001B18AB">
        <w:rPr>
          <w:rFonts w:ascii="Times New Roman" w:hAnsi="Times New Roman" w:cs="Times New Roman"/>
          <w:b/>
          <w:spacing w:val="-9"/>
          <w:sz w:val="24"/>
          <w:szCs w:val="24"/>
        </w:rPr>
        <w:t xml:space="preserve"> </w:t>
      </w:r>
      <w:r w:rsidRPr="001B18AB">
        <w:rPr>
          <w:rFonts w:ascii="Times New Roman" w:hAnsi="Times New Roman" w:cs="Times New Roman"/>
          <w:b/>
          <w:sz w:val="24"/>
          <w:szCs w:val="24"/>
        </w:rPr>
        <w:t>половины</w:t>
      </w:r>
      <w:r w:rsidRPr="001B18AB">
        <w:rPr>
          <w:rFonts w:ascii="Times New Roman" w:hAnsi="Times New Roman" w:cs="Times New Roman"/>
          <w:b/>
          <w:spacing w:val="-27"/>
          <w:sz w:val="24"/>
          <w:szCs w:val="24"/>
        </w:rPr>
        <w:t xml:space="preserve"> </w:t>
      </w:r>
      <w:r w:rsidRPr="001B18AB">
        <w:rPr>
          <w:rFonts w:ascii="Times New Roman" w:hAnsi="Times New Roman" w:cs="Times New Roman"/>
          <w:b/>
          <w:sz w:val="24"/>
          <w:szCs w:val="24"/>
        </w:rPr>
        <w:t>XIX</w:t>
      </w:r>
      <w:r w:rsidRPr="001B18AB">
        <w:rPr>
          <w:rFonts w:ascii="Times New Roman" w:hAnsi="Times New Roman" w:cs="Times New Roman"/>
          <w:b/>
          <w:spacing w:val="-4"/>
          <w:sz w:val="24"/>
          <w:szCs w:val="24"/>
        </w:rPr>
        <w:t xml:space="preserve"> </w:t>
      </w:r>
      <w:r w:rsidRPr="001B18AB">
        <w:rPr>
          <w:rFonts w:ascii="Times New Roman" w:hAnsi="Times New Roman" w:cs="Times New Roman"/>
          <w:b/>
          <w:sz w:val="24"/>
          <w:szCs w:val="24"/>
        </w:rPr>
        <w:t>века</w:t>
      </w:r>
    </w:p>
    <w:p w:rsidR="002A5D19" w:rsidRPr="001B18AB" w:rsidRDefault="002A5D19" w:rsidP="001B18AB">
      <w:pPr>
        <w:pStyle w:val="af0"/>
        <w:spacing w:line="360" w:lineRule="auto"/>
        <w:ind w:left="0" w:firstLine="709"/>
        <w:jc w:val="both"/>
        <w:rPr>
          <w:sz w:val="24"/>
          <w:szCs w:val="24"/>
        </w:rPr>
      </w:pPr>
      <w:r w:rsidRPr="001B18AB">
        <w:rPr>
          <w:sz w:val="24"/>
          <w:szCs w:val="24"/>
        </w:rPr>
        <w:t>А.С.</w:t>
      </w:r>
      <w:r w:rsidRPr="001B18AB">
        <w:rPr>
          <w:spacing w:val="8"/>
          <w:sz w:val="24"/>
          <w:szCs w:val="24"/>
        </w:rPr>
        <w:t xml:space="preserve"> </w:t>
      </w:r>
      <w:r w:rsidRPr="001B18AB">
        <w:rPr>
          <w:sz w:val="24"/>
          <w:szCs w:val="24"/>
        </w:rPr>
        <w:t>Пушкин.</w:t>
      </w:r>
      <w:r w:rsidRPr="001B18AB">
        <w:rPr>
          <w:spacing w:val="77"/>
          <w:sz w:val="24"/>
          <w:szCs w:val="24"/>
        </w:rPr>
        <w:t xml:space="preserve"> </w:t>
      </w:r>
      <w:r w:rsidRPr="001B18AB">
        <w:rPr>
          <w:sz w:val="24"/>
          <w:szCs w:val="24"/>
        </w:rPr>
        <w:t>Стихотворения</w:t>
      </w:r>
      <w:r w:rsidRPr="001B18AB">
        <w:rPr>
          <w:spacing w:val="61"/>
          <w:sz w:val="24"/>
          <w:szCs w:val="24"/>
        </w:rPr>
        <w:t xml:space="preserve"> </w:t>
      </w:r>
      <w:r w:rsidRPr="001B18AB">
        <w:rPr>
          <w:sz w:val="24"/>
          <w:szCs w:val="24"/>
        </w:rPr>
        <w:t>(не</w:t>
      </w:r>
      <w:r w:rsidRPr="001B18AB">
        <w:rPr>
          <w:spacing w:val="99"/>
          <w:sz w:val="24"/>
          <w:szCs w:val="24"/>
        </w:rPr>
        <w:t xml:space="preserve"> </w:t>
      </w:r>
      <w:r w:rsidRPr="001B18AB">
        <w:rPr>
          <w:sz w:val="24"/>
          <w:szCs w:val="24"/>
        </w:rPr>
        <w:t>менее</w:t>
      </w:r>
      <w:r w:rsidRPr="001B18AB">
        <w:rPr>
          <w:spacing w:val="114"/>
          <w:sz w:val="24"/>
          <w:szCs w:val="24"/>
        </w:rPr>
        <w:t xml:space="preserve"> </w:t>
      </w:r>
      <w:r w:rsidRPr="001B18AB">
        <w:rPr>
          <w:sz w:val="24"/>
          <w:szCs w:val="24"/>
        </w:rPr>
        <w:t>трёх).</w:t>
      </w:r>
      <w:r w:rsidRPr="001B18AB">
        <w:rPr>
          <w:spacing w:val="78"/>
          <w:sz w:val="24"/>
          <w:szCs w:val="24"/>
        </w:rPr>
        <w:t xml:space="preserve"> </w:t>
      </w:r>
      <w:r w:rsidRPr="001B18AB">
        <w:rPr>
          <w:sz w:val="24"/>
          <w:szCs w:val="24"/>
        </w:rPr>
        <w:t>«Песнь</w:t>
      </w:r>
      <w:r w:rsidRPr="001B18AB">
        <w:rPr>
          <w:spacing w:val="95"/>
          <w:sz w:val="24"/>
          <w:szCs w:val="24"/>
        </w:rPr>
        <w:t xml:space="preserve"> </w:t>
      </w:r>
      <w:r w:rsidRPr="001B18AB">
        <w:rPr>
          <w:sz w:val="24"/>
          <w:szCs w:val="24"/>
        </w:rPr>
        <w:t>о</w:t>
      </w:r>
      <w:r w:rsidRPr="001B18AB">
        <w:rPr>
          <w:spacing w:val="98"/>
          <w:sz w:val="24"/>
          <w:szCs w:val="24"/>
        </w:rPr>
        <w:t xml:space="preserve"> </w:t>
      </w:r>
      <w:r w:rsidRPr="001B18AB">
        <w:rPr>
          <w:sz w:val="24"/>
          <w:szCs w:val="24"/>
        </w:rPr>
        <w:t>вещем</w:t>
      </w:r>
      <w:r w:rsidRPr="001B18AB">
        <w:rPr>
          <w:spacing w:val="105"/>
          <w:sz w:val="24"/>
          <w:szCs w:val="24"/>
        </w:rPr>
        <w:t xml:space="preserve"> </w:t>
      </w:r>
      <w:r w:rsidRPr="001B18AB">
        <w:rPr>
          <w:sz w:val="24"/>
          <w:szCs w:val="24"/>
        </w:rPr>
        <w:t>Олеге»,</w:t>
      </w:r>
    </w:p>
    <w:p w:rsidR="002A5D19" w:rsidRPr="001B18AB" w:rsidRDefault="002A5D19" w:rsidP="001B18AB">
      <w:pPr>
        <w:pStyle w:val="af0"/>
        <w:spacing w:line="360" w:lineRule="auto"/>
        <w:ind w:left="0" w:firstLine="709"/>
        <w:jc w:val="both"/>
        <w:rPr>
          <w:sz w:val="24"/>
          <w:szCs w:val="24"/>
        </w:rPr>
      </w:pPr>
      <w:r w:rsidRPr="001B18AB">
        <w:rPr>
          <w:sz w:val="24"/>
          <w:szCs w:val="24"/>
        </w:rPr>
        <w:t>«Зимняя</w:t>
      </w:r>
      <w:r w:rsidRPr="001B18AB">
        <w:rPr>
          <w:spacing w:val="2"/>
          <w:sz w:val="24"/>
          <w:szCs w:val="24"/>
        </w:rPr>
        <w:t xml:space="preserve"> </w:t>
      </w:r>
      <w:r w:rsidRPr="001B18AB">
        <w:rPr>
          <w:sz w:val="24"/>
          <w:szCs w:val="24"/>
        </w:rPr>
        <w:t>дорога»,</w:t>
      </w:r>
      <w:r w:rsidRPr="001B18AB">
        <w:rPr>
          <w:spacing w:val="3"/>
          <w:sz w:val="24"/>
          <w:szCs w:val="24"/>
        </w:rPr>
        <w:t xml:space="preserve"> </w:t>
      </w:r>
      <w:r w:rsidRPr="001B18AB">
        <w:rPr>
          <w:sz w:val="24"/>
          <w:szCs w:val="24"/>
        </w:rPr>
        <w:t>«Узник»,</w:t>
      </w:r>
      <w:r w:rsidRPr="001B18AB">
        <w:rPr>
          <w:spacing w:val="-19"/>
          <w:sz w:val="24"/>
          <w:szCs w:val="24"/>
        </w:rPr>
        <w:t xml:space="preserve"> </w:t>
      </w:r>
      <w:r w:rsidRPr="001B18AB">
        <w:rPr>
          <w:sz w:val="24"/>
          <w:szCs w:val="24"/>
        </w:rPr>
        <w:t>«Туча»</w:t>
      </w:r>
      <w:r w:rsidRPr="001B18AB">
        <w:rPr>
          <w:spacing w:val="-14"/>
          <w:sz w:val="24"/>
          <w:szCs w:val="24"/>
        </w:rPr>
        <w:t xml:space="preserve"> </w:t>
      </w:r>
      <w:r w:rsidRPr="001B18AB">
        <w:rPr>
          <w:sz w:val="24"/>
          <w:szCs w:val="24"/>
        </w:rPr>
        <w:t>и</w:t>
      </w:r>
      <w:r w:rsidRPr="001B18AB">
        <w:rPr>
          <w:spacing w:val="18"/>
          <w:sz w:val="24"/>
          <w:szCs w:val="24"/>
        </w:rPr>
        <w:t xml:space="preserve"> </w:t>
      </w:r>
      <w:r w:rsidRPr="001B18AB">
        <w:rPr>
          <w:sz w:val="24"/>
          <w:szCs w:val="24"/>
        </w:rPr>
        <w:t>другие.</w:t>
      </w:r>
      <w:r w:rsidRPr="001B18AB">
        <w:rPr>
          <w:spacing w:val="3"/>
          <w:sz w:val="24"/>
          <w:szCs w:val="24"/>
        </w:rPr>
        <w:t xml:space="preserve"> </w:t>
      </w:r>
      <w:r w:rsidRPr="001B18AB">
        <w:rPr>
          <w:sz w:val="24"/>
          <w:szCs w:val="24"/>
        </w:rPr>
        <w:t>Роман</w:t>
      </w:r>
      <w:r w:rsidRPr="001B18AB">
        <w:rPr>
          <w:spacing w:val="-6"/>
          <w:sz w:val="24"/>
          <w:szCs w:val="24"/>
        </w:rPr>
        <w:t xml:space="preserve"> </w:t>
      </w:r>
      <w:r w:rsidRPr="001B18AB">
        <w:rPr>
          <w:sz w:val="24"/>
          <w:szCs w:val="24"/>
        </w:rPr>
        <w:t>«Дубровский».</w:t>
      </w:r>
    </w:p>
    <w:p w:rsidR="002A5D19" w:rsidRPr="001B18AB" w:rsidRDefault="002A5D19" w:rsidP="001B18AB">
      <w:pPr>
        <w:pStyle w:val="af0"/>
        <w:spacing w:line="360" w:lineRule="auto"/>
        <w:ind w:left="0" w:firstLine="709"/>
        <w:jc w:val="both"/>
        <w:rPr>
          <w:sz w:val="24"/>
          <w:szCs w:val="24"/>
        </w:rPr>
      </w:pPr>
      <w:r w:rsidRPr="001B18AB">
        <w:rPr>
          <w:sz w:val="24"/>
          <w:szCs w:val="24"/>
        </w:rPr>
        <w:t>М.Ю.</w:t>
      </w:r>
      <w:r w:rsidRPr="001B18AB">
        <w:rPr>
          <w:spacing w:val="25"/>
          <w:sz w:val="24"/>
          <w:szCs w:val="24"/>
        </w:rPr>
        <w:t xml:space="preserve"> </w:t>
      </w:r>
      <w:r w:rsidRPr="001B18AB">
        <w:rPr>
          <w:sz w:val="24"/>
          <w:szCs w:val="24"/>
        </w:rPr>
        <w:t>Лермонтов.</w:t>
      </w:r>
      <w:r w:rsidRPr="001B18AB">
        <w:rPr>
          <w:spacing w:val="7"/>
          <w:sz w:val="24"/>
          <w:szCs w:val="24"/>
        </w:rPr>
        <w:t xml:space="preserve"> </w:t>
      </w:r>
      <w:r w:rsidRPr="001B18AB">
        <w:rPr>
          <w:sz w:val="24"/>
          <w:szCs w:val="24"/>
        </w:rPr>
        <w:t>Стихотворения</w:t>
      </w:r>
      <w:r w:rsidRPr="001B18AB">
        <w:rPr>
          <w:spacing w:val="-12"/>
          <w:sz w:val="24"/>
          <w:szCs w:val="24"/>
        </w:rPr>
        <w:t xml:space="preserve"> </w:t>
      </w:r>
      <w:r w:rsidRPr="001B18AB">
        <w:rPr>
          <w:sz w:val="24"/>
          <w:szCs w:val="24"/>
        </w:rPr>
        <w:t>(не</w:t>
      </w:r>
      <w:r w:rsidRPr="001B18AB">
        <w:rPr>
          <w:spacing w:val="50"/>
          <w:sz w:val="24"/>
          <w:szCs w:val="24"/>
        </w:rPr>
        <w:t xml:space="preserve"> </w:t>
      </w:r>
      <w:r w:rsidRPr="001B18AB">
        <w:rPr>
          <w:sz w:val="24"/>
          <w:szCs w:val="24"/>
        </w:rPr>
        <w:t>менее</w:t>
      </w:r>
      <w:r w:rsidRPr="001B18AB">
        <w:rPr>
          <w:spacing w:val="50"/>
          <w:sz w:val="24"/>
          <w:szCs w:val="24"/>
        </w:rPr>
        <w:t xml:space="preserve"> </w:t>
      </w:r>
      <w:r w:rsidRPr="001B18AB">
        <w:rPr>
          <w:sz w:val="24"/>
          <w:szCs w:val="24"/>
        </w:rPr>
        <w:t>трёх).</w:t>
      </w:r>
      <w:r w:rsidRPr="001B18AB">
        <w:rPr>
          <w:spacing w:val="25"/>
          <w:sz w:val="24"/>
          <w:szCs w:val="24"/>
        </w:rPr>
        <w:t xml:space="preserve"> </w:t>
      </w:r>
      <w:r w:rsidRPr="001B18AB">
        <w:rPr>
          <w:sz w:val="24"/>
          <w:szCs w:val="24"/>
        </w:rPr>
        <w:t>«Три пальмы»,</w:t>
      </w:r>
      <w:r w:rsidRPr="001B18AB">
        <w:rPr>
          <w:spacing w:val="7"/>
          <w:sz w:val="24"/>
          <w:szCs w:val="24"/>
        </w:rPr>
        <w:t xml:space="preserve"> </w:t>
      </w:r>
      <w:r w:rsidRPr="001B18AB">
        <w:rPr>
          <w:sz w:val="24"/>
          <w:szCs w:val="24"/>
        </w:rPr>
        <w:t>«Листок»,</w:t>
      </w:r>
    </w:p>
    <w:p w:rsidR="002A5D19" w:rsidRPr="001B18AB" w:rsidRDefault="002A5D19" w:rsidP="001B18AB">
      <w:pPr>
        <w:pStyle w:val="af0"/>
        <w:spacing w:line="360" w:lineRule="auto"/>
        <w:ind w:left="0" w:firstLine="709"/>
        <w:jc w:val="both"/>
        <w:rPr>
          <w:sz w:val="24"/>
          <w:szCs w:val="24"/>
        </w:rPr>
      </w:pPr>
      <w:r w:rsidRPr="001B18AB">
        <w:rPr>
          <w:sz w:val="24"/>
          <w:szCs w:val="24"/>
        </w:rPr>
        <w:t>«Утёс»</w:t>
      </w:r>
      <w:r w:rsidRPr="001B18AB">
        <w:rPr>
          <w:spacing w:val="6"/>
          <w:sz w:val="24"/>
          <w:szCs w:val="24"/>
        </w:rPr>
        <w:t xml:space="preserve"> </w:t>
      </w:r>
      <w:r w:rsidRPr="001B18AB">
        <w:rPr>
          <w:sz w:val="24"/>
          <w:szCs w:val="24"/>
        </w:rPr>
        <w:t>и</w:t>
      </w:r>
      <w:r w:rsidRPr="001B18AB">
        <w:rPr>
          <w:spacing w:val="13"/>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А.В.</w:t>
      </w:r>
      <w:r w:rsidRPr="001B18AB">
        <w:rPr>
          <w:spacing w:val="96"/>
          <w:sz w:val="24"/>
          <w:szCs w:val="24"/>
        </w:rPr>
        <w:t xml:space="preserve"> </w:t>
      </w:r>
      <w:r w:rsidRPr="001B18AB">
        <w:rPr>
          <w:sz w:val="24"/>
          <w:szCs w:val="24"/>
        </w:rPr>
        <w:t>Кольцов.</w:t>
      </w:r>
      <w:r w:rsidRPr="001B18AB">
        <w:rPr>
          <w:spacing w:val="131"/>
          <w:sz w:val="24"/>
          <w:szCs w:val="24"/>
        </w:rPr>
        <w:t xml:space="preserve"> </w:t>
      </w:r>
      <w:r w:rsidRPr="001B18AB">
        <w:rPr>
          <w:sz w:val="24"/>
          <w:szCs w:val="24"/>
        </w:rPr>
        <w:t xml:space="preserve">Стихотворения  </w:t>
      </w:r>
      <w:r w:rsidRPr="001B18AB">
        <w:rPr>
          <w:spacing w:val="9"/>
          <w:sz w:val="24"/>
          <w:szCs w:val="24"/>
        </w:rPr>
        <w:t xml:space="preserve"> </w:t>
      </w:r>
      <w:r w:rsidRPr="001B18AB">
        <w:rPr>
          <w:sz w:val="24"/>
          <w:szCs w:val="24"/>
        </w:rPr>
        <w:t xml:space="preserve">(не  </w:t>
      </w:r>
      <w:r w:rsidRPr="001B18AB">
        <w:rPr>
          <w:spacing w:val="47"/>
          <w:sz w:val="24"/>
          <w:szCs w:val="24"/>
        </w:rPr>
        <w:t xml:space="preserve"> </w:t>
      </w:r>
      <w:r w:rsidRPr="001B18AB">
        <w:rPr>
          <w:sz w:val="24"/>
          <w:szCs w:val="24"/>
        </w:rPr>
        <w:t xml:space="preserve">менее  </w:t>
      </w:r>
      <w:r w:rsidRPr="001B18AB">
        <w:rPr>
          <w:spacing w:val="63"/>
          <w:sz w:val="24"/>
          <w:szCs w:val="24"/>
        </w:rPr>
        <w:t xml:space="preserve"> </w:t>
      </w:r>
      <w:r w:rsidRPr="001B18AB">
        <w:rPr>
          <w:sz w:val="24"/>
          <w:szCs w:val="24"/>
        </w:rPr>
        <w:t xml:space="preserve">двух).  </w:t>
      </w:r>
      <w:r w:rsidRPr="001B18AB">
        <w:rPr>
          <w:spacing w:val="9"/>
          <w:sz w:val="24"/>
          <w:szCs w:val="24"/>
        </w:rPr>
        <w:t xml:space="preserve"> </w:t>
      </w:r>
      <w:r w:rsidRPr="001B18AB">
        <w:rPr>
          <w:sz w:val="24"/>
          <w:szCs w:val="24"/>
        </w:rPr>
        <w:t>Например,</w:t>
      </w:r>
      <w:r w:rsidRPr="001B18AB">
        <w:rPr>
          <w:spacing w:val="131"/>
          <w:sz w:val="24"/>
          <w:szCs w:val="24"/>
        </w:rPr>
        <w:t xml:space="preserve"> </w:t>
      </w:r>
      <w:r w:rsidRPr="001B18AB">
        <w:rPr>
          <w:sz w:val="24"/>
          <w:szCs w:val="24"/>
        </w:rPr>
        <w:t>«Косарь»,</w:t>
      </w:r>
    </w:p>
    <w:p w:rsidR="002A5D19" w:rsidRPr="001B18AB" w:rsidRDefault="002A5D19" w:rsidP="001B18AB">
      <w:pPr>
        <w:pStyle w:val="af0"/>
        <w:spacing w:line="360" w:lineRule="auto"/>
        <w:ind w:left="0" w:firstLine="709"/>
        <w:jc w:val="both"/>
        <w:rPr>
          <w:sz w:val="24"/>
          <w:szCs w:val="24"/>
        </w:rPr>
      </w:pPr>
      <w:r w:rsidRPr="001B18AB">
        <w:rPr>
          <w:sz w:val="24"/>
          <w:szCs w:val="24"/>
        </w:rPr>
        <w:t>«Соловей»</w:t>
      </w:r>
      <w:r w:rsidRPr="001B18AB">
        <w:rPr>
          <w:spacing w:val="-19"/>
          <w:sz w:val="24"/>
          <w:szCs w:val="24"/>
        </w:rPr>
        <w:t xml:space="preserve"> </w:t>
      </w:r>
      <w:r w:rsidRPr="001B18AB">
        <w:rPr>
          <w:sz w:val="24"/>
          <w:szCs w:val="24"/>
        </w:rPr>
        <w:t>и</w:t>
      </w:r>
      <w:r w:rsidRPr="001B18AB">
        <w:rPr>
          <w:spacing w:val="10"/>
          <w:sz w:val="24"/>
          <w:szCs w:val="24"/>
        </w:rPr>
        <w:t xml:space="preserve"> </w:t>
      </w:r>
      <w:r w:rsidRPr="001B18AB">
        <w:rPr>
          <w:sz w:val="24"/>
          <w:szCs w:val="24"/>
        </w:rPr>
        <w:t>другие.</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второй</w:t>
      </w:r>
      <w:r w:rsidRPr="001B18AB">
        <w:rPr>
          <w:rFonts w:ascii="Times New Roman" w:hAnsi="Times New Roman" w:cs="Times New Roman"/>
          <w:b/>
          <w:spacing w:val="-11"/>
          <w:sz w:val="24"/>
          <w:szCs w:val="24"/>
        </w:rPr>
        <w:t xml:space="preserve"> </w:t>
      </w:r>
      <w:r w:rsidRPr="001B18AB">
        <w:rPr>
          <w:rFonts w:ascii="Times New Roman" w:hAnsi="Times New Roman" w:cs="Times New Roman"/>
          <w:b/>
          <w:sz w:val="24"/>
          <w:szCs w:val="24"/>
        </w:rPr>
        <w:t>половины</w:t>
      </w:r>
      <w:r w:rsidRPr="001B18AB">
        <w:rPr>
          <w:rFonts w:ascii="Times New Roman" w:hAnsi="Times New Roman" w:cs="Times New Roman"/>
          <w:b/>
          <w:spacing w:val="-8"/>
          <w:sz w:val="24"/>
          <w:szCs w:val="24"/>
        </w:rPr>
        <w:t xml:space="preserve"> </w:t>
      </w:r>
      <w:r w:rsidRPr="001B18AB">
        <w:rPr>
          <w:rFonts w:ascii="Times New Roman" w:hAnsi="Times New Roman" w:cs="Times New Roman"/>
          <w:b/>
          <w:sz w:val="24"/>
          <w:szCs w:val="24"/>
        </w:rPr>
        <w:t>XIX</w:t>
      </w:r>
      <w:r w:rsidRPr="001B18AB">
        <w:rPr>
          <w:rFonts w:ascii="Times New Roman" w:hAnsi="Times New Roman" w:cs="Times New Roman"/>
          <w:b/>
          <w:spacing w:val="-6"/>
          <w:sz w:val="24"/>
          <w:szCs w:val="24"/>
        </w:rPr>
        <w:t xml:space="preserve"> </w:t>
      </w:r>
      <w:r w:rsidRPr="001B18AB">
        <w:rPr>
          <w:rFonts w:ascii="Times New Roman" w:hAnsi="Times New Roman" w:cs="Times New Roman"/>
          <w:b/>
          <w:sz w:val="24"/>
          <w:szCs w:val="24"/>
        </w:rPr>
        <w:t>века</w:t>
      </w:r>
    </w:p>
    <w:p w:rsidR="002A5D19" w:rsidRPr="001B18AB" w:rsidRDefault="002A5D19" w:rsidP="001B18AB">
      <w:pPr>
        <w:pStyle w:val="af0"/>
        <w:tabs>
          <w:tab w:val="left" w:pos="1590"/>
          <w:tab w:val="left" w:pos="2895"/>
          <w:tab w:val="left" w:pos="5070"/>
          <w:tab w:val="left" w:pos="5775"/>
          <w:tab w:val="left" w:pos="6810"/>
          <w:tab w:val="left" w:pos="7860"/>
          <w:tab w:val="left" w:pos="8895"/>
          <w:tab w:val="left" w:pos="9360"/>
        </w:tabs>
        <w:spacing w:line="360" w:lineRule="auto"/>
        <w:ind w:left="0" w:firstLine="709"/>
        <w:jc w:val="both"/>
        <w:rPr>
          <w:sz w:val="24"/>
          <w:szCs w:val="24"/>
        </w:rPr>
      </w:pPr>
      <w:r w:rsidRPr="001B18AB">
        <w:rPr>
          <w:sz w:val="24"/>
          <w:szCs w:val="24"/>
        </w:rPr>
        <w:t>Ф.И.</w:t>
      </w:r>
      <w:r w:rsidRPr="001B18AB">
        <w:rPr>
          <w:sz w:val="24"/>
          <w:szCs w:val="24"/>
        </w:rPr>
        <w:tab/>
        <w:t>Тютчев.</w:t>
      </w:r>
      <w:r w:rsidRPr="001B18AB">
        <w:rPr>
          <w:sz w:val="24"/>
          <w:szCs w:val="24"/>
        </w:rPr>
        <w:tab/>
        <w:t>Стихотворения</w:t>
      </w:r>
      <w:r w:rsidRPr="001B18AB">
        <w:rPr>
          <w:sz w:val="24"/>
          <w:szCs w:val="24"/>
        </w:rPr>
        <w:tab/>
        <w:t>(не</w:t>
      </w:r>
      <w:r w:rsidRPr="001B18AB">
        <w:rPr>
          <w:sz w:val="24"/>
          <w:szCs w:val="24"/>
        </w:rPr>
        <w:tab/>
        <w:t>менее</w:t>
      </w:r>
      <w:r w:rsidRPr="001B18AB">
        <w:rPr>
          <w:sz w:val="24"/>
          <w:szCs w:val="24"/>
        </w:rPr>
        <w:tab/>
        <w:t>двух).</w:t>
      </w:r>
      <w:r w:rsidRPr="001B18AB">
        <w:rPr>
          <w:sz w:val="24"/>
          <w:szCs w:val="24"/>
        </w:rPr>
        <w:tab/>
        <w:t>«Есть</w:t>
      </w:r>
      <w:r w:rsidRPr="001B18AB">
        <w:rPr>
          <w:sz w:val="24"/>
          <w:szCs w:val="24"/>
        </w:rPr>
        <w:tab/>
        <w:t>в</w:t>
      </w:r>
      <w:r w:rsidRPr="001B18AB">
        <w:rPr>
          <w:sz w:val="24"/>
          <w:szCs w:val="24"/>
        </w:rPr>
        <w:tab/>
        <w:t>осени</w:t>
      </w:r>
      <w:r w:rsidRPr="001B18AB">
        <w:rPr>
          <w:spacing w:val="-67"/>
          <w:sz w:val="24"/>
          <w:szCs w:val="24"/>
        </w:rPr>
        <w:t xml:space="preserve"> </w:t>
      </w:r>
      <w:r w:rsidRPr="001B18AB">
        <w:rPr>
          <w:sz w:val="24"/>
          <w:szCs w:val="24"/>
        </w:rPr>
        <w:t>первоначальной…»,</w:t>
      </w:r>
      <w:r w:rsidRPr="001B18AB">
        <w:rPr>
          <w:spacing w:val="-21"/>
          <w:sz w:val="24"/>
          <w:szCs w:val="24"/>
        </w:rPr>
        <w:t xml:space="preserve"> </w:t>
      </w:r>
      <w:r w:rsidRPr="001B18AB">
        <w:rPr>
          <w:sz w:val="24"/>
          <w:szCs w:val="24"/>
        </w:rPr>
        <w:t>«С</w:t>
      </w:r>
      <w:r w:rsidRPr="001B18AB">
        <w:rPr>
          <w:spacing w:val="-19"/>
          <w:sz w:val="24"/>
          <w:szCs w:val="24"/>
        </w:rPr>
        <w:t xml:space="preserve"> </w:t>
      </w:r>
      <w:r w:rsidRPr="001B18AB">
        <w:rPr>
          <w:sz w:val="24"/>
          <w:szCs w:val="24"/>
        </w:rPr>
        <w:t>поляны</w:t>
      </w:r>
      <w:r w:rsidRPr="001B18AB">
        <w:rPr>
          <w:spacing w:val="-21"/>
          <w:sz w:val="24"/>
          <w:szCs w:val="24"/>
        </w:rPr>
        <w:t xml:space="preserve"> </w:t>
      </w:r>
      <w:r w:rsidRPr="001B18AB">
        <w:rPr>
          <w:sz w:val="24"/>
          <w:szCs w:val="24"/>
        </w:rPr>
        <w:t>коршун</w:t>
      </w:r>
      <w:r w:rsidRPr="001B18AB">
        <w:rPr>
          <w:spacing w:val="-26"/>
          <w:sz w:val="24"/>
          <w:szCs w:val="24"/>
        </w:rPr>
        <w:t xml:space="preserve"> </w:t>
      </w:r>
      <w:r w:rsidRPr="001B18AB">
        <w:rPr>
          <w:sz w:val="24"/>
          <w:szCs w:val="24"/>
        </w:rPr>
        <w:t>поднялся…».</w:t>
      </w:r>
    </w:p>
    <w:p w:rsidR="002A5D19" w:rsidRPr="001B18AB" w:rsidRDefault="002A5D19" w:rsidP="001B18AB">
      <w:pPr>
        <w:pStyle w:val="af0"/>
        <w:spacing w:line="360" w:lineRule="auto"/>
        <w:ind w:left="0" w:firstLine="709"/>
        <w:jc w:val="both"/>
        <w:rPr>
          <w:sz w:val="24"/>
          <w:szCs w:val="24"/>
        </w:rPr>
      </w:pPr>
      <w:r w:rsidRPr="001B18AB">
        <w:rPr>
          <w:sz w:val="24"/>
          <w:szCs w:val="24"/>
        </w:rPr>
        <w:t>А.А.</w:t>
      </w:r>
      <w:r w:rsidRPr="001B18AB">
        <w:rPr>
          <w:spacing w:val="-17"/>
          <w:sz w:val="24"/>
          <w:szCs w:val="24"/>
        </w:rPr>
        <w:t xml:space="preserve"> </w:t>
      </w:r>
      <w:r w:rsidRPr="001B18AB">
        <w:rPr>
          <w:sz w:val="24"/>
          <w:szCs w:val="24"/>
        </w:rPr>
        <w:t>Фет.</w:t>
      </w:r>
      <w:r w:rsidRPr="001B18AB">
        <w:rPr>
          <w:spacing w:val="1"/>
          <w:sz w:val="24"/>
          <w:szCs w:val="24"/>
        </w:rPr>
        <w:t xml:space="preserve"> </w:t>
      </w:r>
      <w:r w:rsidRPr="001B18AB">
        <w:rPr>
          <w:sz w:val="24"/>
          <w:szCs w:val="24"/>
        </w:rPr>
        <w:t>Стихотворения</w:t>
      </w:r>
      <w:r w:rsidRPr="001B18AB">
        <w:rPr>
          <w:spacing w:val="-16"/>
          <w:sz w:val="24"/>
          <w:szCs w:val="24"/>
        </w:rPr>
        <w:t xml:space="preserve"> </w:t>
      </w:r>
      <w:r w:rsidRPr="001B18AB">
        <w:rPr>
          <w:sz w:val="24"/>
          <w:szCs w:val="24"/>
        </w:rPr>
        <w:t>(не</w:t>
      </w:r>
      <w:r w:rsidRPr="001B18AB">
        <w:rPr>
          <w:spacing w:val="-27"/>
          <w:sz w:val="24"/>
          <w:szCs w:val="24"/>
        </w:rPr>
        <w:t xml:space="preserve"> </w:t>
      </w:r>
      <w:r w:rsidRPr="001B18AB">
        <w:rPr>
          <w:sz w:val="24"/>
          <w:szCs w:val="24"/>
        </w:rPr>
        <w:t>менее</w:t>
      </w:r>
      <w:r w:rsidRPr="001B18AB">
        <w:rPr>
          <w:spacing w:val="6"/>
          <w:sz w:val="24"/>
          <w:szCs w:val="24"/>
        </w:rPr>
        <w:t xml:space="preserve"> </w:t>
      </w:r>
      <w:r w:rsidRPr="001B18AB">
        <w:rPr>
          <w:sz w:val="24"/>
          <w:szCs w:val="24"/>
        </w:rPr>
        <w:t>двух).</w:t>
      </w:r>
      <w:r w:rsidRPr="001B18AB">
        <w:rPr>
          <w:spacing w:val="-16"/>
          <w:sz w:val="24"/>
          <w:szCs w:val="24"/>
        </w:rPr>
        <w:t xml:space="preserve"> </w:t>
      </w:r>
      <w:r w:rsidRPr="001B18AB">
        <w:rPr>
          <w:sz w:val="24"/>
          <w:szCs w:val="24"/>
        </w:rPr>
        <w:t>«Учись</w:t>
      </w:r>
      <w:r w:rsidRPr="001B18AB">
        <w:rPr>
          <w:spacing w:val="-14"/>
          <w:sz w:val="24"/>
          <w:szCs w:val="24"/>
        </w:rPr>
        <w:t xml:space="preserve"> </w:t>
      </w:r>
      <w:r w:rsidRPr="001B18AB">
        <w:rPr>
          <w:sz w:val="24"/>
          <w:szCs w:val="24"/>
        </w:rPr>
        <w:t>у</w:t>
      </w:r>
      <w:r w:rsidRPr="001B18AB">
        <w:rPr>
          <w:spacing w:val="-11"/>
          <w:sz w:val="24"/>
          <w:szCs w:val="24"/>
        </w:rPr>
        <w:t xml:space="preserve"> </w:t>
      </w:r>
      <w:r w:rsidRPr="001B18AB">
        <w:rPr>
          <w:sz w:val="24"/>
          <w:szCs w:val="24"/>
        </w:rPr>
        <w:t>них</w:t>
      </w:r>
      <w:r w:rsidRPr="001B18AB">
        <w:rPr>
          <w:spacing w:val="-11"/>
          <w:sz w:val="24"/>
          <w:szCs w:val="24"/>
        </w:rPr>
        <w:t xml:space="preserve"> </w:t>
      </w:r>
      <w:r w:rsidRPr="001B18AB">
        <w:rPr>
          <w:sz w:val="24"/>
          <w:szCs w:val="24"/>
        </w:rPr>
        <w:t>–</w:t>
      </w:r>
      <w:r w:rsidRPr="001B18AB">
        <w:rPr>
          <w:spacing w:val="5"/>
          <w:sz w:val="24"/>
          <w:szCs w:val="24"/>
        </w:rPr>
        <w:t xml:space="preserve"> </w:t>
      </w:r>
      <w:r w:rsidRPr="001B18AB">
        <w:rPr>
          <w:sz w:val="24"/>
          <w:szCs w:val="24"/>
        </w:rPr>
        <w:t>у</w:t>
      </w:r>
      <w:r w:rsidRPr="001B18AB">
        <w:rPr>
          <w:spacing w:val="6"/>
          <w:sz w:val="24"/>
          <w:szCs w:val="24"/>
        </w:rPr>
        <w:t xml:space="preserve"> </w:t>
      </w:r>
      <w:r w:rsidRPr="001B18AB">
        <w:rPr>
          <w:sz w:val="24"/>
          <w:szCs w:val="24"/>
        </w:rPr>
        <w:t>дуба,</w:t>
      </w:r>
      <w:r w:rsidRPr="001B18AB">
        <w:rPr>
          <w:spacing w:val="-16"/>
          <w:sz w:val="24"/>
          <w:szCs w:val="24"/>
        </w:rPr>
        <w:t xml:space="preserve"> </w:t>
      </w:r>
      <w:r w:rsidRPr="001B18AB">
        <w:rPr>
          <w:sz w:val="24"/>
          <w:szCs w:val="24"/>
        </w:rPr>
        <w:t>у</w:t>
      </w:r>
      <w:r w:rsidRPr="001B18AB">
        <w:rPr>
          <w:spacing w:val="-12"/>
          <w:sz w:val="24"/>
          <w:szCs w:val="24"/>
        </w:rPr>
        <w:t xml:space="preserve"> </w:t>
      </w:r>
      <w:r w:rsidRPr="001B18AB">
        <w:rPr>
          <w:sz w:val="24"/>
          <w:szCs w:val="24"/>
        </w:rPr>
        <w:t>берёзы…»,</w:t>
      </w:r>
    </w:p>
    <w:p w:rsidR="002A5D19" w:rsidRPr="001B18AB" w:rsidRDefault="002A5D19" w:rsidP="001B18AB">
      <w:pPr>
        <w:pStyle w:val="af0"/>
        <w:spacing w:line="360" w:lineRule="auto"/>
        <w:ind w:left="0" w:firstLine="709"/>
        <w:jc w:val="both"/>
        <w:rPr>
          <w:sz w:val="24"/>
          <w:szCs w:val="24"/>
        </w:rPr>
      </w:pPr>
      <w:r w:rsidRPr="001B18AB">
        <w:rPr>
          <w:sz w:val="24"/>
          <w:szCs w:val="24"/>
        </w:rPr>
        <w:t>«Я</w:t>
      </w:r>
      <w:r w:rsidRPr="001B18AB">
        <w:rPr>
          <w:spacing w:val="-9"/>
          <w:sz w:val="24"/>
          <w:szCs w:val="24"/>
        </w:rPr>
        <w:t xml:space="preserve"> </w:t>
      </w:r>
      <w:r w:rsidRPr="001B18AB">
        <w:rPr>
          <w:sz w:val="24"/>
          <w:szCs w:val="24"/>
        </w:rPr>
        <w:t>пришёл</w:t>
      </w:r>
      <w:r w:rsidRPr="001B18AB">
        <w:rPr>
          <w:spacing w:val="-6"/>
          <w:sz w:val="24"/>
          <w:szCs w:val="24"/>
        </w:rPr>
        <w:t xml:space="preserve"> </w:t>
      </w:r>
      <w:r w:rsidRPr="001B18AB">
        <w:rPr>
          <w:sz w:val="24"/>
          <w:szCs w:val="24"/>
        </w:rPr>
        <w:t>к тебе</w:t>
      </w:r>
      <w:r w:rsidRPr="001B18AB">
        <w:rPr>
          <w:spacing w:val="15"/>
          <w:sz w:val="24"/>
          <w:szCs w:val="24"/>
        </w:rPr>
        <w:t xml:space="preserve"> </w:t>
      </w:r>
      <w:r w:rsidRPr="001B18AB">
        <w:rPr>
          <w:sz w:val="24"/>
          <w:szCs w:val="24"/>
        </w:rPr>
        <w:t>с</w:t>
      </w:r>
      <w:r w:rsidRPr="001B18AB">
        <w:rPr>
          <w:spacing w:val="15"/>
          <w:sz w:val="24"/>
          <w:szCs w:val="24"/>
        </w:rPr>
        <w:t xml:space="preserve"> </w:t>
      </w:r>
      <w:r w:rsidRPr="001B18AB">
        <w:rPr>
          <w:sz w:val="24"/>
          <w:szCs w:val="24"/>
        </w:rPr>
        <w:t>приветом…».</w:t>
      </w:r>
    </w:p>
    <w:p w:rsidR="002A5D19" w:rsidRPr="001B18AB" w:rsidRDefault="002A5D19" w:rsidP="001B18AB">
      <w:pPr>
        <w:pStyle w:val="af0"/>
        <w:spacing w:line="360" w:lineRule="auto"/>
        <w:ind w:left="0" w:firstLine="709"/>
        <w:jc w:val="both"/>
        <w:rPr>
          <w:sz w:val="24"/>
          <w:szCs w:val="24"/>
        </w:rPr>
      </w:pPr>
      <w:r w:rsidRPr="001B18AB">
        <w:rPr>
          <w:sz w:val="24"/>
          <w:szCs w:val="24"/>
        </w:rPr>
        <w:t>И.С.</w:t>
      </w:r>
      <w:r w:rsidRPr="001B18AB">
        <w:rPr>
          <w:spacing w:val="10"/>
          <w:sz w:val="24"/>
          <w:szCs w:val="24"/>
        </w:rPr>
        <w:t xml:space="preserve"> </w:t>
      </w:r>
      <w:r w:rsidRPr="001B18AB">
        <w:rPr>
          <w:sz w:val="24"/>
          <w:szCs w:val="24"/>
        </w:rPr>
        <w:t>Тургенев.</w:t>
      </w:r>
      <w:r w:rsidRPr="001B18AB">
        <w:rPr>
          <w:spacing w:val="10"/>
          <w:sz w:val="24"/>
          <w:szCs w:val="24"/>
        </w:rPr>
        <w:t xml:space="preserve"> </w:t>
      </w:r>
      <w:r w:rsidRPr="001B18AB">
        <w:rPr>
          <w:sz w:val="24"/>
          <w:szCs w:val="24"/>
        </w:rPr>
        <w:t>Рассказ</w:t>
      </w:r>
      <w:r w:rsidRPr="001B18AB">
        <w:rPr>
          <w:spacing w:val="-9"/>
          <w:sz w:val="24"/>
          <w:szCs w:val="24"/>
        </w:rPr>
        <w:t xml:space="preserve"> </w:t>
      </w:r>
      <w:r w:rsidRPr="001B18AB">
        <w:rPr>
          <w:sz w:val="24"/>
          <w:szCs w:val="24"/>
        </w:rPr>
        <w:t>«Бежин луг».</w:t>
      </w:r>
      <w:r w:rsidRPr="001B18AB">
        <w:rPr>
          <w:spacing w:val="-67"/>
          <w:sz w:val="24"/>
          <w:szCs w:val="24"/>
        </w:rPr>
        <w:t xml:space="preserve"> </w:t>
      </w:r>
      <w:r w:rsidRPr="001B18AB">
        <w:rPr>
          <w:sz w:val="24"/>
          <w:szCs w:val="24"/>
        </w:rPr>
        <w:t>Н.С.</w:t>
      </w:r>
      <w:r w:rsidRPr="001B18AB">
        <w:rPr>
          <w:spacing w:val="-19"/>
          <w:sz w:val="24"/>
          <w:szCs w:val="24"/>
        </w:rPr>
        <w:t xml:space="preserve"> </w:t>
      </w:r>
      <w:r w:rsidRPr="001B18AB">
        <w:rPr>
          <w:sz w:val="24"/>
          <w:szCs w:val="24"/>
        </w:rPr>
        <w:t>Лесков.</w:t>
      </w:r>
      <w:r w:rsidRPr="001B18AB">
        <w:rPr>
          <w:spacing w:val="-2"/>
          <w:sz w:val="24"/>
          <w:szCs w:val="24"/>
        </w:rPr>
        <w:t xml:space="preserve"> </w:t>
      </w:r>
      <w:r w:rsidRPr="001B18AB">
        <w:rPr>
          <w:sz w:val="24"/>
          <w:szCs w:val="24"/>
        </w:rPr>
        <w:t>Сказ</w:t>
      </w:r>
      <w:r w:rsidRPr="001B18AB">
        <w:rPr>
          <w:spacing w:val="-14"/>
          <w:sz w:val="24"/>
          <w:szCs w:val="24"/>
        </w:rPr>
        <w:t xml:space="preserve"> </w:t>
      </w:r>
      <w:r w:rsidRPr="001B18AB">
        <w:rPr>
          <w:sz w:val="24"/>
          <w:szCs w:val="24"/>
        </w:rPr>
        <w:t>«Левша».</w:t>
      </w:r>
    </w:p>
    <w:p w:rsidR="002A5D19" w:rsidRPr="001B18AB" w:rsidRDefault="002A5D19" w:rsidP="001B18AB">
      <w:pPr>
        <w:pStyle w:val="af0"/>
        <w:spacing w:line="360" w:lineRule="auto"/>
        <w:ind w:left="0" w:firstLine="709"/>
        <w:jc w:val="both"/>
        <w:rPr>
          <w:sz w:val="24"/>
          <w:szCs w:val="24"/>
        </w:rPr>
      </w:pPr>
      <w:r w:rsidRPr="001B18AB">
        <w:rPr>
          <w:sz w:val="24"/>
          <w:szCs w:val="24"/>
        </w:rPr>
        <w:t>Л.Н.</w:t>
      </w:r>
      <w:r w:rsidRPr="001B18AB">
        <w:rPr>
          <w:spacing w:val="-7"/>
          <w:sz w:val="24"/>
          <w:szCs w:val="24"/>
        </w:rPr>
        <w:t xml:space="preserve"> </w:t>
      </w:r>
      <w:r w:rsidRPr="001B18AB">
        <w:rPr>
          <w:sz w:val="24"/>
          <w:szCs w:val="24"/>
        </w:rPr>
        <w:t>Толстой.</w:t>
      </w:r>
      <w:r w:rsidRPr="001B18AB">
        <w:rPr>
          <w:spacing w:val="-6"/>
          <w:sz w:val="24"/>
          <w:szCs w:val="24"/>
        </w:rPr>
        <w:t xml:space="preserve"> </w:t>
      </w:r>
      <w:r w:rsidRPr="001B18AB">
        <w:rPr>
          <w:sz w:val="24"/>
          <w:szCs w:val="24"/>
        </w:rPr>
        <w:t>Повесть</w:t>
      </w:r>
      <w:r w:rsidRPr="001B18AB">
        <w:rPr>
          <w:spacing w:val="-3"/>
          <w:sz w:val="24"/>
          <w:szCs w:val="24"/>
        </w:rPr>
        <w:t xml:space="preserve"> </w:t>
      </w:r>
      <w:r w:rsidRPr="001B18AB">
        <w:rPr>
          <w:sz w:val="24"/>
          <w:szCs w:val="24"/>
        </w:rPr>
        <w:t>«Детство»</w:t>
      </w:r>
      <w:r w:rsidRPr="001B18AB">
        <w:rPr>
          <w:spacing w:val="-1"/>
          <w:sz w:val="24"/>
          <w:szCs w:val="24"/>
        </w:rPr>
        <w:t xml:space="preserve"> </w:t>
      </w:r>
      <w:r w:rsidRPr="001B18AB">
        <w:rPr>
          <w:sz w:val="24"/>
          <w:szCs w:val="24"/>
        </w:rPr>
        <w:t>(главы).</w:t>
      </w:r>
    </w:p>
    <w:p w:rsidR="002A5D19" w:rsidRPr="001B18AB" w:rsidRDefault="002A5D19" w:rsidP="001B18AB">
      <w:pPr>
        <w:pStyle w:val="af0"/>
        <w:spacing w:line="360" w:lineRule="auto"/>
        <w:ind w:left="0" w:firstLine="709"/>
        <w:jc w:val="both"/>
        <w:rPr>
          <w:sz w:val="24"/>
          <w:szCs w:val="24"/>
        </w:rPr>
      </w:pPr>
      <w:r w:rsidRPr="001B18AB">
        <w:rPr>
          <w:sz w:val="24"/>
          <w:szCs w:val="24"/>
        </w:rPr>
        <w:t>А.П.</w:t>
      </w:r>
      <w:r w:rsidRPr="001B18AB">
        <w:rPr>
          <w:spacing w:val="19"/>
          <w:sz w:val="24"/>
          <w:szCs w:val="24"/>
        </w:rPr>
        <w:t xml:space="preserve"> </w:t>
      </w:r>
      <w:r w:rsidRPr="001B18AB">
        <w:rPr>
          <w:sz w:val="24"/>
          <w:szCs w:val="24"/>
        </w:rPr>
        <w:t>Чехов.</w:t>
      </w:r>
      <w:r w:rsidRPr="001B18AB">
        <w:rPr>
          <w:spacing w:val="88"/>
          <w:sz w:val="24"/>
          <w:szCs w:val="24"/>
        </w:rPr>
        <w:t xml:space="preserve"> </w:t>
      </w:r>
      <w:r w:rsidRPr="001B18AB">
        <w:rPr>
          <w:sz w:val="24"/>
          <w:szCs w:val="24"/>
        </w:rPr>
        <w:t>Рассказы</w:t>
      </w:r>
      <w:r w:rsidRPr="001B18AB">
        <w:rPr>
          <w:spacing w:val="71"/>
          <w:sz w:val="24"/>
          <w:szCs w:val="24"/>
        </w:rPr>
        <w:t xml:space="preserve"> </w:t>
      </w:r>
      <w:r w:rsidRPr="001B18AB">
        <w:rPr>
          <w:sz w:val="24"/>
          <w:szCs w:val="24"/>
        </w:rPr>
        <w:t>(три</w:t>
      </w:r>
      <w:r w:rsidRPr="001B18AB">
        <w:rPr>
          <w:spacing w:val="99"/>
          <w:sz w:val="24"/>
          <w:szCs w:val="24"/>
        </w:rPr>
        <w:t xml:space="preserve"> </w:t>
      </w:r>
      <w:r w:rsidRPr="001B18AB">
        <w:rPr>
          <w:sz w:val="24"/>
          <w:szCs w:val="24"/>
        </w:rPr>
        <w:t>по</w:t>
      </w:r>
      <w:r w:rsidRPr="001B18AB">
        <w:rPr>
          <w:spacing w:val="111"/>
          <w:sz w:val="24"/>
          <w:szCs w:val="24"/>
        </w:rPr>
        <w:t xml:space="preserve"> </w:t>
      </w:r>
      <w:r w:rsidRPr="001B18AB">
        <w:rPr>
          <w:sz w:val="24"/>
          <w:szCs w:val="24"/>
        </w:rPr>
        <w:t>выбору).</w:t>
      </w:r>
      <w:r w:rsidRPr="001B18AB">
        <w:rPr>
          <w:spacing w:val="71"/>
          <w:sz w:val="24"/>
          <w:szCs w:val="24"/>
        </w:rPr>
        <w:t xml:space="preserve"> </w:t>
      </w:r>
      <w:r w:rsidRPr="001B18AB">
        <w:rPr>
          <w:sz w:val="24"/>
          <w:szCs w:val="24"/>
        </w:rPr>
        <w:t>Например,</w:t>
      </w:r>
      <w:r w:rsidRPr="001B18AB">
        <w:rPr>
          <w:spacing w:val="54"/>
          <w:sz w:val="24"/>
          <w:szCs w:val="24"/>
        </w:rPr>
        <w:t xml:space="preserve"> </w:t>
      </w:r>
      <w:r w:rsidRPr="001B18AB">
        <w:rPr>
          <w:sz w:val="24"/>
          <w:szCs w:val="24"/>
        </w:rPr>
        <w:t>«Толстый</w:t>
      </w:r>
      <w:r w:rsidRPr="001B18AB">
        <w:rPr>
          <w:spacing w:val="65"/>
          <w:sz w:val="24"/>
          <w:szCs w:val="24"/>
        </w:rPr>
        <w:t xml:space="preserve"> </w:t>
      </w:r>
      <w:r w:rsidRPr="001B18AB">
        <w:rPr>
          <w:sz w:val="24"/>
          <w:szCs w:val="24"/>
        </w:rPr>
        <w:t>и</w:t>
      </w:r>
      <w:r w:rsidRPr="001B18AB">
        <w:rPr>
          <w:spacing w:val="99"/>
          <w:sz w:val="24"/>
          <w:szCs w:val="24"/>
        </w:rPr>
        <w:t xml:space="preserve"> </w:t>
      </w:r>
      <w:r w:rsidRPr="001B18AB">
        <w:rPr>
          <w:sz w:val="24"/>
          <w:szCs w:val="24"/>
        </w:rPr>
        <w:t>тонкий»,</w:t>
      </w:r>
    </w:p>
    <w:p w:rsidR="002A5D19" w:rsidRPr="001B18AB" w:rsidRDefault="002A5D19" w:rsidP="001B18AB">
      <w:pPr>
        <w:pStyle w:val="af0"/>
        <w:spacing w:line="360" w:lineRule="auto"/>
        <w:ind w:left="0" w:firstLine="709"/>
        <w:jc w:val="both"/>
        <w:rPr>
          <w:sz w:val="24"/>
          <w:szCs w:val="24"/>
        </w:rPr>
      </w:pPr>
      <w:r w:rsidRPr="001B18AB">
        <w:rPr>
          <w:sz w:val="24"/>
          <w:szCs w:val="24"/>
        </w:rPr>
        <w:t>«Хамелеон»,</w:t>
      </w:r>
      <w:r w:rsidRPr="001B18AB">
        <w:rPr>
          <w:spacing w:val="-21"/>
          <w:sz w:val="24"/>
          <w:szCs w:val="24"/>
        </w:rPr>
        <w:t xml:space="preserve"> </w:t>
      </w:r>
      <w:r w:rsidRPr="001B18AB">
        <w:rPr>
          <w:sz w:val="24"/>
          <w:szCs w:val="24"/>
        </w:rPr>
        <w:t>«Смерть</w:t>
      </w:r>
      <w:r w:rsidRPr="001B18AB">
        <w:rPr>
          <w:spacing w:val="4"/>
          <w:sz w:val="24"/>
          <w:szCs w:val="24"/>
        </w:rPr>
        <w:t xml:space="preserve"> </w:t>
      </w:r>
      <w:r w:rsidRPr="001B18AB">
        <w:rPr>
          <w:sz w:val="24"/>
          <w:szCs w:val="24"/>
        </w:rPr>
        <w:t>чиновника»</w:t>
      </w:r>
      <w:r w:rsidRPr="001B18AB">
        <w:rPr>
          <w:spacing w:val="8"/>
          <w:sz w:val="24"/>
          <w:szCs w:val="24"/>
        </w:rPr>
        <w:t xml:space="preserve"> </w:t>
      </w:r>
      <w:r w:rsidRPr="001B18AB">
        <w:rPr>
          <w:sz w:val="24"/>
          <w:szCs w:val="24"/>
        </w:rPr>
        <w:t>и</w:t>
      </w:r>
      <w:r w:rsidRPr="001B18AB">
        <w:rPr>
          <w:spacing w:val="-7"/>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А.И.</w:t>
      </w:r>
      <w:r w:rsidRPr="001B18AB">
        <w:rPr>
          <w:spacing w:val="1"/>
          <w:sz w:val="24"/>
          <w:szCs w:val="24"/>
        </w:rPr>
        <w:t xml:space="preserve"> </w:t>
      </w:r>
      <w:r w:rsidRPr="001B18AB">
        <w:rPr>
          <w:sz w:val="24"/>
          <w:szCs w:val="24"/>
        </w:rPr>
        <w:t>Куприн.</w:t>
      </w:r>
      <w:r w:rsidRPr="001B18AB">
        <w:rPr>
          <w:spacing w:val="2"/>
          <w:sz w:val="24"/>
          <w:szCs w:val="24"/>
        </w:rPr>
        <w:t xml:space="preserve"> </w:t>
      </w:r>
      <w:r w:rsidRPr="001B18AB">
        <w:rPr>
          <w:sz w:val="24"/>
          <w:szCs w:val="24"/>
        </w:rPr>
        <w:t>Рассказ</w:t>
      </w:r>
      <w:r w:rsidRPr="001B18AB">
        <w:rPr>
          <w:spacing w:val="-15"/>
          <w:sz w:val="24"/>
          <w:szCs w:val="24"/>
        </w:rPr>
        <w:t xml:space="preserve"> </w:t>
      </w:r>
      <w:r w:rsidRPr="001B18AB">
        <w:rPr>
          <w:sz w:val="24"/>
          <w:szCs w:val="24"/>
        </w:rPr>
        <w:t>«Чудесный</w:t>
      </w:r>
      <w:r w:rsidRPr="001B18AB">
        <w:rPr>
          <w:spacing w:val="-8"/>
          <w:sz w:val="24"/>
          <w:szCs w:val="24"/>
        </w:rPr>
        <w:t xml:space="preserve"> </w:t>
      </w:r>
      <w:r w:rsidRPr="001B18AB">
        <w:rPr>
          <w:sz w:val="24"/>
          <w:szCs w:val="24"/>
        </w:rPr>
        <w:t>доктор».</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Литература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XX</w:t>
      </w:r>
      <w:r w:rsidRPr="001B18AB">
        <w:rPr>
          <w:rFonts w:ascii="Times New Roman" w:hAnsi="Times New Roman" w:cs="Times New Roman"/>
          <w:b/>
          <w:spacing w:val="-6"/>
          <w:sz w:val="24"/>
          <w:szCs w:val="24"/>
        </w:rPr>
        <w:t xml:space="preserve"> </w:t>
      </w:r>
      <w:r w:rsidRPr="001B18AB">
        <w:rPr>
          <w:rFonts w:ascii="Times New Roman" w:hAnsi="Times New Roman" w:cs="Times New Roman"/>
          <w:b/>
          <w:sz w:val="24"/>
          <w:szCs w:val="24"/>
        </w:rPr>
        <w:t>–</w:t>
      </w:r>
      <w:r w:rsidRPr="001B18AB">
        <w:rPr>
          <w:rFonts w:ascii="Times New Roman" w:hAnsi="Times New Roman" w:cs="Times New Roman"/>
          <w:b/>
          <w:spacing w:val="-2"/>
          <w:sz w:val="24"/>
          <w:szCs w:val="24"/>
        </w:rPr>
        <w:t xml:space="preserve"> </w:t>
      </w:r>
      <w:r w:rsidRPr="001B18AB">
        <w:rPr>
          <w:rFonts w:ascii="Times New Roman" w:hAnsi="Times New Roman" w:cs="Times New Roman"/>
          <w:b/>
          <w:sz w:val="24"/>
          <w:szCs w:val="24"/>
        </w:rPr>
        <w:t>начала</w:t>
      </w:r>
      <w:r w:rsidRPr="001B18AB">
        <w:rPr>
          <w:rFonts w:ascii="Times New Roman" w:hAnsi="Times New Roman" w:cs="Times New Roman"/>
          <w:b/>
          <w:spacing w:val="-3"/>
          <w:sz w:val="24"/>
          <w:szCs w:val="24"/>
        </w:rPr>
        <w:t xml:space="preserve"> </w:t>
      </w:r>
      <w:r w:rsidRPr="001B18AB">
        <w:rPr>
          <w:rFonts w:ascii="Times New Roman" w:hAnsi="Times New Roman" w:cs="Times New Roman"/>
          <w:b/>
          <w:sz w:val="24"/>
          <w:szCs w:val="24"/>
        </w:rPr>
        <w:t>XXI</w:t>
      </w:r>
      <w:r w:rsidRPr="001B18AB">
        <w:rPr>
          <w:rFonts w:ascii="Times New Roman" w:hAnsi="Times New Roman" w:cs="Times New Roman"/>
          <w:b/>
          <w:spacing w:val="-19"/>
          <w:sz w:val="24"/>
          <w:szCs w:val="24"/>
        </w:rPr>
        <w:t xml:space="preserve"> </w:t>
      </w:r>
      <w:r w:rsidRPr="001B18AB">
        <w:rPr>
          <w:rFonts w:ascii="Times New Roman" w:hAnsi="Times New Roman" w:cs="Times New Roman"/>
          <w:b/>
          <w:sz w:val="24"/>
          <w:szCs w:val="24"/>
        </w:rPr>
        <w:t>века</w:t>
      </w:r>
    </w:p>
    <w:p w:rsidR="002A5D19" w:rsidRPr="001B18AB" w:rsidRDefault="002A5D19" w:rsidP="001B18AB">
      <w:pPr>
        <w:pStyle w:val="af0"/>
        <w:spacing w:line="360" w:lineRule="auto"/>
        <w:ind w:left="0" w:firstLine="709"/>
        <w:jc w:val="both"/>
        <w:rPr>
          <w:sz w:val="24"/>
          <w:szCs w:val="24"/>
        </w:rPr>
      </w:pPr>
      <w:r w:rsidRPr="001B18AB">
        <w:rPr>
          <w:sz w:val="24"/>
          <w:szCs w:val="24"/>
        </w:rPr>
        <w:t xml:space="preserve">Стихотворения   отечественных  </w:t>
      </w:r>
      <w:r w:rsidRPr="001B18AB">
        <w:rPr>
          <w:spacing w:val="1"/>
          <w:sz w:val="24"/>
          <w:szCs w:val="24"/>
        </w:rPr>
        <w:t xml:space="preserve"> </w:t>
      </w:r>
      <w:r w:rsidRPr="001B18AB">
        <w:rPr>
          <w:sz w:val="24"/>
          <w:szCs w:val="24"/>
        </w:rPr>
        <w:t xml:space="preserve">поэтов  </w:t>
      </w:r>
      <w:r w:rsidRPr="001B18AB">
        <w:rPr>
          <w:spacing w:val="1"/>
          <w:sz w:val="24"/>
          <w:szCs w:val="24"/>
        </w:rPr>
        <w:t xml:space="preserve"> </w:t>
      </w:r>
      <w:r w:rsidRPr="001B18AB">
        <w:rPr>
          <w:sz w:val="24"/>
          <w:szCs w:val="24"/>
        </w:rPr>
        <w:t xml:space="preserve">начала  </w:t>
      </w:r>
      <w:r w:rsidRPr="001B18AB">
        <w:rPr>
          <w:spacing w:val="1"/>
          <w:sz w:val="24"/>
          <w:szCs w:val="24"/>
        </w:rPr>
        <w:t xml:space="preserve"> </w:t>
      </w:r>
      <w:r w:rsidRPr="001B18AB">
        <w:rPr>
          <w:sz w:val="24"/>
          <w:szCs w:val="24"/>
        </w:rPr>
        <w:t xml:space="preserve">ХХ  </w:t>
      </w:r>
      <w:r w:rsidRPr="001B18AB">
        <w:rPr>
          <w:spacing w:val="1"/>
          <w:sz w:val="24"/>
          <w:szCs w:val="24"/>
        </w:rPr>
        <w:t xml:space="preserve"> </w:t>
      </w:r>
      <w:r w:rsidRPr="001B18AB">
        <w:rPr>
          <w:sz w:val="24"/>
          <w:szCs w:val="24"/>
        </w:rPr>
        <w:t xml:space="preserve">века  </w:t>
      </w:r>
      <w:r w:rsidRPr="001B18AB">
        <w:rPr>
          <w:spacing w:val="1"/>
          <w:sz w:val="24"/>
          <w:szCs w:val="24"/>
        </w:rPr>
        <w:t xml:space="preserve"> </w:t>
      </w:r>
      <w:r w:rsidRPr="001B18AB">
        <w:rPr>
          <w:sz w:val="24"/>
          <w:szCs w:val="24"/>
        </w:rPr>
        <w:t xml:space="preserve">(не  </w:t>
      </w:r>
      <w:r w:rsidRPr="001B18AB">
        <w:rPr>
          <w:spacing w:val="1"/>
          <w:sz w:val="24"/>
          <w:szCs w:val="24"/>
        </w:rPr>
        <w:t xml:space="preserve"> </w:t>
      </w:r>
      <w:r w:rsidRPr="001B18AB">
        <w:rPr>
          <w:sz w:val="24"/>
          <w:szCs w:val="24"/>
        </w:rPr>
        <w:t>менее</w:t>
      </w:r>
      <w:r w:rsidRPr="001B18AB">
        <w:rPr>
          <w:spacing w:val="1"/>
          <w:sz w:val="24"/>
          <w:szCs w:val="24"/>
        </w:rPr>
        <w:t xml:space="preserve"> </w:t>
      </w:r>
      <w:r w:rsidRPr="001B18AB">
        <w:rPr>
          <w:sz w:val="24"/>
          <w:szCs w:val="24"/>
        </w:rPr>
        <w:t>двух).</w:t>
      </w:r>
      <w:r w:rsidRPr="001B18AB">
        <w:rPr>
          <w:spacing w:val="1"/>
          <w:sz w:val="24"/>
          <w:szCs w:val="24"/>
        </w:rPr>
        <w:t xml:space="preserve"> </w:t>
      </w:r>
      <w:r w:rsidRPr="001B18AB">
        <w:rPr>
          <w:sz w:val="24"/>
          <w:szCs w:val="24"/>
        </w:rPr>
        <w:t>Например,</w:t>
      </w:r>
      <w:r w:rsidRPr="001B18AB">
        <w:rPr>
          <w:spacing w:val="70"/>
          <w:sz w:val="24"/>
          <w:szCs w:val="24"/>
        </w:rPr>
        <w:t xml:space="preserve"> </w:t>
      </w:r>
      <w:r w:rsidRPr="001B18AB">
        <w:rPr>
          <w:sz w:val="24"/>
          <w:szCs w:val="24"/>
        </w:rPr>
        <w:t>стихотворения</w:t>
      </w:r>
      <w:r w:rsidRPr="001B18AB">
        <w:rPr>
          <w:spacing w:val="70"/>
          <w:sz w:val="24"/>
          <w:szCs w:val="24"/>
        </w:rPr>
        <w:t xml:space="preserve"> </w:t>
      </w:r>
      <w:r w:rsidRPr="001B18AB">
        <w:rPr>
          <w:sz w:val="24"/>
          <w:szCs w:val="24"/>
        </w:rPr>
        <w:t>С.А.</w:t>
      </w:r>
      <w:r w:rsidRPr="001B18AB">
        <w:rPr>
          <w:spacing w:val="70"/>
          <w:sz w:val="24"/>
          <w:szCs w:val="24"/>
        </w:rPr>
        <w:t xml:space="preserve"> </w:t>
      </w:r>
      <w:r w:rsidRPr="001B18AB">
        <w:rPr>
          <w:sz w:val="24"/>
          <w:szCs w:val="24"/>
        </w:rPr>
        <w:t>Есенина,</w:t>
      </w:r>
      <w:r w:rsidRPr="001B18AB">
        <w:rPr>
          <w:spacing w:val="70"/>
          <w:sz w:val="24"/>
          <w:szCs w:val="24"/>
        </w:rPr>
        <w:t xml:space="preserve"> </w:t>
      </w:r>
      <w:r w:rsidRPr="001B18AB">
        <w:rPr>
          <w:sz w:val="24"/>
          <w:szCs w:val="24"/>
        </w:rPr>
        <w:t>В.В.</w:t>
      </w:r>
      <w:r w:rsidRPr="001B18AB">
        <w:rPr>
          <w:spacing w:val="70"/>
          <w:sz w:val="24"/>
          <w:szCs w:val="24"/>
        </w:rPr>
        <w:t xml:space="preserve"> </w:t>
      </w:r>
      <w:r w:rsidRPr="001B18AB">
        <w:rPr>
          <w:sz w:val="24"/>
          <w:szCs w:val="24"/>
        </w:rPr>
        <w:t>Маяковского,</w:t>
      </w:r>
      <w:r w:rsidRPr="001B18AB">
        <w:rPr>
          <w:spacing w:val="70"/>
          <w:sz w:val="24"/>
          <w:szCs w:val="24"/>
        </w:rPr>
        <w:t xml:space="preserve"> </w:t>
      </w:r>
      <w:r w:rsidRPr="001B18AB">
        <w:rPr>
          <w:sz w:val="24"/>
          <w:szCs w:val="24"/>
        </w:rPr>
        <w:t>А.А.</w:t>
      </w:r>
      <w:r w:rsidRPr="001B18AB">
        <w:rPr>
          <w:spacing w:val="70"/>
          <w:sz w:val="24"/>
          <w:szCs w:val="24"/>
        </w:rPr>
        <w:t xml:space="preserve"> </w:t>
      </w:r>
      <w:r w:rsidRPr="001B18AB">
        <w:rPr>
          <w:sz w:val="24"/>
          <w:szCs w:val="24"/>
        </w:rPr>
        <w:t>Блока</w:t>
      </w:r>
      <w:r w:rsidRPr="001B18AB">
        <w:rPr>
          <w:spacing w:val="-67"/>
          <w:sz w:val="24"/>
          <w:szCs w:val="24"/>
        </w:rPr>
        <w:t xml:space="preserve"> </w:t>
      </w:r>
      <w:r w:rsidRPr="001B18AB">
        <w:rPr>
          <w:sz w:val="24"/>
          <w:szCs w:val="24"/>
        </w:rPr>
        <w:t>и</w:t>
      </w:r>
      <w:r w:rsidRPr="001B18AB">
        <w:rPr>
          <w:spacing w:val="2"/>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Стихотворения</w:t>
      </w:r>
      <w:r w:rsidRPr="001B18AB">
        <w:rPr>
          <w:spacing w:val="1"/>
          <w:sz w:val="24"/>
          <w:szCs w:val="24"/>
        </w:rPr>
        <w:t xml:space="preserve"> </w:t>
      </w:r>
      <w:r w:rsidRPr="001B18AB">
        <w:rPr>
          <w:sz w:val="24"/>
          <w:szCs w:val="24"/>
        </w:rPr>
        <w:t>отечественных</w:t>
      </w:r>
      <w:r w:rsidRPr="001B18AB">
        <w:rPr>
          <w:spacing w:val="1"/>
          <w:sz w:val="24"/>
          <w:szCs w:val="24"/>
        </w:rPr>
        <w:t xml:space="preserve"> </w:t>
      </w:r>
      <w:r w:rsidRPr="001B18AB">
        <w:rPr>
          <w:sz w:val="24"/>
          <w:szCs w:val="24"/>
        </w:rPr>
        <w:t>поэтов</w:t>
      </w:r>
      <w:r w:rsidRPr="001B18AB">
        <w:rPr>
          <w:spacing w:val="1"/>
          <w:sz w:val="24"/>
          <w:szCs w:val="24"/>
        </w:rPr>
        <w:t xml:space="preserve"> </w:t>
      </w:r>
      <w:r w:rsidRPr="001B18AB">
        <w:rPr>
          <w:sz w:val="24"/>
          <w:szCs w:val="24"/>
        </w:rPr>
        <w:t>XX</w:t>
      </w:r>
      <w:r w:rsidRPr="001B18AB">
        <w:rPr>
          <w:spacing w:val="1"/>
          <w:sz w:val="24"/>
          <w:szCs w:val="24"/>
        </w:rPr>
        <w:t xml:space="preserve"> </w:t>
      </w:r>
      <w:r w:rsidRPr="001B18AB">
        <w:rPr>
          <w:sz w:val="24"/>
          <w:szCs w:val="24"/>
        </w:rPr>
        <w:t>века</w:t>
      </w:r>
      <w:r w:rsidRPr="001B18AB">
        <w:rPr>
          <w:spacing w:val="1"/>
          <w:sz w:val="24"/>
          <w:szCs w:val="24"/>
        </w:rPr>
        <w:t xml:space="preserve"> </w:t>
      </w:r>
      <w:r w:rsidRPr="001B18AB">
        <w:rPr>
          <w:sz w:val="24"/>
          <w:szCs w:val="24"/>
        </w:rPr>
        <w:t>(не</w:t>
      </w:r>
      <w:r w:rsidRPr="001B18AB">
        <w:rPr>
          <w:spacing w:val="1"/>
          <w:sz w:val="24"/>
          <w:szCs w:val="24"/>
        </w:rPr>
        <w:t xml:space="preserve"> </w:t>
      </w:r>
      <w:r w:rsidRPr="001B18AB">
        <w:rPr>
          <w:sz w:val="24"/>
          <w:szCs w:val="24"/>
        </w:rPr>
        <w:t>менее</w:t>
      </w:r>
      <w:r w:rsidRPr="001B18AB">
        <w:rPr>
          <w:spacing w:val="1"/>
          <w:sz w:val="24"/>
          <w:szCs w:val="24"/>
        </w:rPr>
        <w:t xml:space="preserve"> </w:t>
      </w:r>
      <w:r w:rsidRPr="001B18AB">
        <w:rPr>
          <w:sz w:val="24"/>
          <w:szCs w:val="24"/>
        </w:rPr>
        <w:t>четырёх</w:t>
      </w:r>
      <w:r w:rsidRPr="001B18AB">
        <w:rPr>
          <w:spacing w:val="1"/>
          <w:sz w:val="24"/>
          <w:szCs w:val="24"/>
        </w:rPr>
        <w:t xml:space="preserve"> </w:t>
      </w:r>
      <w:r w:rsidRPr="001B18AB">
        <w:rPr>
          <w:sz w:val="24"/>
          <w:szCs w:val="24"/>
        </w:rPr>
        <w:t xml:space="preserve">стихотворений   двух  </w:t>
      </w:r>
      <w:r w:rsidRPr="001B18AB">
        <w:rPr>
          <w:spacing w:val="1"/>
          <w:sz w:val="24"/>
          <w:szCs w:val="24"/>
        </w:rPr>
        <w:t xml:space="preserve"> </w:t>
      </w:r>
      <w:r w:rsidRPr="001B18AB">
        <w:rPr>
          <w:sz w:val="24"/>
          <w:szCs w:val="24"/>
        </w:rPr>
        <w:t xml:space="preserve">поэтов).  </w:t>
      </w:r>
      <w:r w:rsidRPr="001B18AB">
        <w:rPr>
          <w:spacing w:val="1"/>
          <w:sz w:val="24"/>
          <w:szCs w:val="24"/>
        </w:rPr>
        <w:t xml:space="preserve"> </w:t>
      </w:r>
      <w:r w:rsidRPr="001B18AB">
        <w:rPr>
          <w:sz w:val="24"/>
          <w:szCs w:val="24"/>
        </w:rPr>
        <w:t xml:space="preserve">Например,   стихотворения   О.Ф.  </w:t>
      </w:r>
      <w:r w:rsidRPr="001B18AB">
        <w:rPr>
          <w:spacing w:val="1"/>
          <w:sz w:val="24"/>
          <w:szCs w:val="24"/>
        </w:rPr>
        <w:t xml:space="preserve"> </w:t>
      </w:r>
      <w:r w:rsidRPr="001B18AB">
        <w:rPr>
          <w:sz w:val="24"/>
          <w:szCs w:val="24"/>
        </w:rPr>
        <w:t>Берггольц,</w:t>
      </w:r>
      <w:r w:rsidRPr="001B18AB">
        <w:rPr>
          <w:spacing w:val="1"/>
          <w:sz w:val="24"/>
          <w:szCs w:val="24"/>
        </w:rPr>
        <w:t xml:space="preserve"> </w:t>
      </w:r>
      <w:r w:rsidRPr="001B18AB">
        <w:rPr>
          <w:sz w:val="24"/>
          <w:szCs w:val="24"/>
        </w:rPr>
        <w:t>В.С.</w:t>
      </w:r>
      <w:r w:rsidRPr="001B18AB">
        <w:rPr>
          <w:spacing w:val="-20"/>
          <w:sz w:val="24"/>
          <w:szCs w:val="24"/>
        </w:rPr>
        <w:t xml:space="preserve"> </w:t>
      </w:r>
      <w:r w:rsidRPr="001B18AB">
        <w:rPr>
          <w:sz w:val="24"/>
          <w:szCs w:val="24"/>
        </w:rPr>
        <w:t>Высоцкого,</w:t>
      </w:r>
      <w:r w:rsidRPr="001B18AB">
        <w:rPr>
          <w:spacing w:val="-19"/>
          <w:sz w:val="24"/>
          <w:szCs w:val="24"/>
        </w:rPr>
        <w:t xml:space="preserve"> </w:t>
      </w:r>
      <w:r w:rsidRPr="001B18AB">
        <w:rPr>
          <w:sz w:val="24"/>
          <w:szCs w:val="24"/>
        </w:rPr>
        <w:t>Ю.П.</w:t>
      </w:r>
      <w:r w:rsidRPr="001B18AB">
        <w:rPr>
          <w:spacing w:val="-35"/>
          <w:sz w:val="24"/>
          <w:szCs w:val="24"/>
        </w:rPr>
        <w:t xml:space="preserve"> </w:t>
      </w:r>
      <w:r w:rsidRPr="001B18AB">
        <w:rPr>
          <w:sz w:val="24"/>
          <w:szCs w:val="24"/>
        </w:rPr>
        <w:t>Мориц,</w:t>
      </w:r>
      <w:r w:rsidRPr="001B18AB">
        <w:rPr>
          <w:spacing w:val="-19"/>
          <w:sz w:val="24"/>
          <w:szCs w:val="24"/>
        </w:rPr>
        <w:t xml:space="preserve"> </w:t>
      </w:r>
      <w:r w:rsidRPr="001B18AB">
        <w:rPr>
          <w:sz w:val="24"/>
          <w:szCs w:val="24"/>
        </w:rPr>
        <w:t>Д.С.</w:t>
      </w:r>
      <w:r w:rsidRPr="001B18AB">
        <w:rPr>
          <w:spacing w:val="-20"/>
          <w:sz w:val="24"/>
          <w:szCs w:val="24"/>
        </w:rPr>
        <w:t xml:space="preserve"> </w:t>
      </w:r>
      <w:r w:rsidRPr="001B18AB">
        <w:rPr>
          <w:sz w:val="24"/>
          <w:szCs w:val="24"/>
        </w:rPr>
        <w:t>Самойлова</w:t>
      </w:r>
      <w:r w:rsidRPr="001B18AB">
        <w:rPr>
          <w:spacing w:val="-29"/>
          <w:sz w:val="24"/>
          <w:szCs w:val="24"/>
        </w:rPr>
        <w:t xml:space="preserve"> </w:t>
      </w:r>
      <w:r w:rsidRPr="001B18AB">
        <w:rPr>
          <w:sz w:val="24"/>
          <w:szCs w:val="24"/>
        </w:rPr>
        <w:t>и</w:t>
      </w:r>
      <w:r w:rsidRPr="001B18AB">
        <w:rPr>
          <w:spacing w:val="-10"/>
          <w:sz w:val="24"/>
          <w:szCs w:val="24"/>
        </w:rPr>
        <w:t xml:space="preserve"> </w:t>
      </w:r>
      <w:r w:rsidRPr="001B18AB">
        <w:rPr>
          <w:sz w:val="24"/>
          <w:szCs w:val="24"/>
        </w:rPr>
        <w:t>других.</w:t>
      </w:r>
    </w:p>
    <w:p w:rsidR="002A5D19" w:rsidRPr="001B18AB" w:rsidRDefault="002A5D19" w:rsidP="001B18AB">
      <w:pPr>
        <w:pStyle w:val="af0"/>
        <w:spacing w:line="360" w:lineRule="auto"/>
        <w:ind w:left="0" w:firstLine="709"/>
        <w:jc w:val="both"/>
        <w:rPr>
          <w:sz w:val="24"/>
          <w:szCs w:val="24"/>
        </w:rPr>
      </w:pPr>
      <w:r w:rsidRPr="001B18AB">
        <w:rPr>
          <w:sz w:val="24"/>
          <w:szCs w:val="24"/>
        </w:rPr>
        <w:t>Проза отечественных</w:t>
      </w:r>
      <w:r w:rsidRPr="001B18AB">
        <w:rPr>
          <w:spacing w:val="70"/>
          <w:sz w:val="24"/>
          <w:szCs w:val="24"/>
        </w:rPr>
        <w:t xml:space="preserve"> </w:t>
      </w:r>
      <w:r w:rsidRPr="001B18AB">
        <w:rPr>
          <w:sz w:val="24"/>
          <w:szCs w:val="24"/>
        </w:rPr>
        <w:t>писателей</w:t>
      </w:r>
      <w:r w:rsidRPr="001B18AB">
        <w:rPr>
          <w:spacing w:val="70"/>
          <w:sz w:val="24"/>
          <w:szCs w:val="24"/>
        </w:rPr>
        <w:t xml:space="preserve"> </w:t>
      </w:r>
      <w:r w:rsidRPr="001B18AB">
        <w:rPr>
          <w:sz w:val="24"/>
          <w:szCs w:val="24"/>
        </w:rPr>
        <w:t>конца</w:t>
      </w:r>
      <w:r w:rsidRPr="001B18AB">
        <w:rPr>
          <w:spacing w:val="70"/>
          <w:sz w:val="24"/>
          <w:szCs w:val="24"/>
        </w:rPr>
        <w:t xml:space="preserve"> </w:t>
      </w:r>
      <w:r w:rsidRPr="001B18AB">
        <w:rPr>
          <w:sz w:val="24"/>
          <w:szCs w:val="24"/>
        </w:rPr>
        <w:t>XX</w:t>
      </w:r>
      <w:r w:rsidRPr="001B18AB">
        <w:rPr>
          <w:spacing w:val="70"/>
          <w:sz w:val="24"/>
          <w:szCs w:val="24"/>
        </w:rPr>
        <w:t xml:space="preserve"> </w:t>
      </w:r>
      <w:r w:rsidRPr="001B18AB">
        <w:rPr>
          <w:sz w:val="24"/>
          <w:szCs w:val="24"/>
        </w:rPr>
        <w:t>–</w:t>
      </w:r>
      <w:r w:rsidRPr="001B18AB">
        <w:rPr>
          <w:spacing w:val="70"/>
          <w:sz w:val="24"/>
          <w:szCs w:val="24"/>
        </w:rPr>
        <w:t xml:space="preserve"> </w:t>
      </w:r>
      <w:r w:rsidRPr="001B18AB">
        <w:rPr>
          <w:sz w:val="24"/>
          <w:szCs w:val="24"/>
        </w:rPr>
        <w:t>начала</w:t>
      </w:r>
      <w:r w:rsidRPr="001B18AB">
        <w:rPr>
          <w:spacing w:val="70"/>
          <w:sz w:val="24"/>
          <w:szCs w:val="24"/>
        </w:rPr>
        <w:t xml:space="preserve"> </w:t>
      </w:r>
      <w:r w:rsidRPr="001B18AB">
        <w:rPr>
          <w:sz w:val="24"/>
          <w:szCs w:val="24"/>
        </w:rPr>
        <w:t>XXI</w:t>
      </w:r>
      <w:r w:rsidRPr="001B18AB">
        <w:rPr>
          <w:spacing w:val="70"/>
          <w:sz w:val="24"/>
          <w:szCs w:val="24"/>
        </w:rPr>
        <w:t xml:space="preserve"> </w:t>
      </w:r>
      <w:r w:rsidRPr="001B18AB">
        <w:rPr>
          <w:sz w:val="24"/>
          <w:szCs w:val="24"/>
        </w:rPr>
        <w:t>в.,</w:t>
      </w:r>
      <w:r w:rsidRPr="001B18AB">
        <w:rPr>
          <w:spacing w:val="70"/>
          <w:sz w:val="24"/>
          <w:szCs w:val="24"/>
        </w:rPr>
        <w:t xml:space="preserve"> </w:t>
      </w:r>
      <w:r w:rsidRPr="001B18AB">
        <w:rPr>
          <w:sz w:val="24"/>
          <w:szCs w:val="24"/>
        </w:rPr>
        <w:t>в</w:t>
      </w:r>
      <w:r w:rsidRPr="001B18AB">
        <w:rPr>
          <w:spacing w:val="70"/>
          <w:sz w:val="24"/>
          <w:szCs w:val="24"/>
        </w:rPr>
        <w:t xml:space="preserve"> </w:t>
      </w:r>
      <w:r w:rsidRPr="001B18AB">
        <w:rPr>
          <w:sz w:val="24"/>
          <w:szCs w:val="24"/>
        </w:rPr>
        <w:t>том</w:t>
      </w:r>
      <w:r w:rsidRPr="001B18AB">
        <w:rPr>
          <w:spacing w:val="70"/>
          <w:sz w:val="24"/>
          <w:szCs w:val="24"/>
        </w:rPr>
        <w:t xml:space="preserve"> </w:t>
      </w:r>
      <w:r w:rsidRPr="001B18AB">
        <w:rPr>
          <w:sz w:val="24"/>
          <w:szCs w:val="24"/>
        </w:rPr>
        <w:t>числе</w:t>
      </w:r>
      <w:r w:rsidRPr="001B18AB">
        <w:rPr>
          <w:spacing w:val="1"/>
          <w:sz w:val="24"/>
          <w:szCs w:val="24"/>
        </w:rPr>
        <w:t xml:space="preserve"> </w:t>
      </w:r>
      <w:r w:rsidRPr="001B18AB">
        <w:rPr>
          <w:sz w:val="24"/>
          <w:szCs w:val="24"/>
        </w:rPr>
        <w:t>о</w:t>
      </w:r>
      <w:r w:rsidRPr="001B18AB">
        <w:rPr>
          <w:spacing w:val="1"/>
          <w:sz w:val="24"/>
          <w:szCs w:val="24"/>
        </w:rPr>
        <w:t xml:space="preserve"> </w:t>
      </w:r>
      <w:r w:rsidRPr="001B18AB">
        <w:rPr>
          <w:sz w:val="24"/>
          <w:szCs w:val="24"/>
        </w:rPr>
        <w:t>Великой</w:t>
      </w:r>
      <w:r w:rsidRPr="001B18AB">
        <w:rPr>
          <w:spacing w:val="70"/>
          <w:sz w:val="24"/>
          <w:szCs w:val="24"/>
        </w:rPr>
        <w:t xml:space="preserve"> </w:t>
      </w:r>
      <w:r w:rsidRPr="001B18AB">
        <w:rPr>
          <w:sz w:val="24"/>
          <w:szCs w:val="24"/>
        </w:rPr>
        <w:t>Отечественной</w:t>
      </w:r>
      <w:r w:rsidRPr="001B18AB">
        <w:rPr>
          <w:spacing w:val="70"/>
          <w:sz w:val="24"/>
          <w:szCs w:val="24"/>
        </w:rPr>
        <w:t xml:space="preserve"> </w:t>
      </w:r>
      <w:r w:rsidRPr="001B18AB">
        <w:rPr>
          <w:sz w:val="24"/>
          <w:szCs w:val="24"/>
        </w:rPr>
        <w:t>войне</w:t>
      </w:r>
      <w:r w:rsidRPr="001B18AB">
        <w:rPr>
          <w:spacing w:val="70"/>
          <w:sz w:val="24"/>
          <w:szCs w:val="24"/>
        </w:rPr>
        <w:t xml:space="preserve"> </w:t>
      </w:r>
      <w:r w:rsidRPr="001B18AB">
        <w:rPr>
          <w:sz w:val="24"/>
          <w:szCs w:val="24"/>
        </w:rPr>
        <w:t>(два</w:t>
      </w:r>
      <w:r w:rsidRPr="001B18AB">
        <w:rPr>
          <w:spacing w:val="70"/>
          <w:sz w:val="24"/>
          <w:szCs w:val="24"/>
        </w:rPr>
        <w:t xml:space="preserve"> </w:t>
      </w:r>
      <w:r w:rsidRPr="001B18AB">
        <w:rPr>
          <w:sz w:val="24"/>
          <w:szCs w:val="24"/>
        </w:rPr>
        <w:t>произведения</w:t>
      </w:r>
      <w:r w:rsidRPr="001B18AB">
        <w:rPr>
          <w:spacing w:val="70"/>
          <w:sz w:val="24"/>
          <w:szCs w:val="24"/>
        </w:rPr>
        <w:t xml:space="preserve"> </w:t>
      </w:r>
      <w:r w:rsidRPr="001B18AB">
        <w:rPr>
          <w:sz w:val="24"/>
          <w:szCs w:val="24"/>
        </w:rPr>
        <w:t>по</w:t>
      </w:r>
      <w:r w:rsidRPr="001B18AB">
        <w:rPr>
          <w:spacing w:val="70"/>
          <w:sz w:val="24"/>
          <w:szCs w:val="24"/>
        </w:rPr>
        <w:t xml:space="preserve"> </w:t>
      </w:r>
      <w:r w:rsidRPr="001B18AB">
        <w:rPr>
          <w:sz w:val="24"/>
          <w:szCs w:val="24"/>
        </w:rPr>
        <w:t>выбору).</w:t>
      </w:r>
      <w:r w:rsidRPr="001B18AB">
        <w:rPr>
          <w:spacing w:val="70"/>
          <w:sz w:val="24"/>
          <w:szCs w:val="24"/>
        </w:rPr>
        <w:t xml:space="preserve"> </w:t>
      </w:r>
      <w:r w:rsidRPr="001B18AB">
        <w:rPr>
          <w:sz w:val="24"/>
          <w:szCs w:val="24"/>
        </w:rPr>
        <w:t>Например,</w:t>
      </w:r>
      <w:r w:rsidRPr="001B18AB">
        <w:rPr>
          <w:spacing w:val="1"/>
          <w:sz w:val="24"/>
          <w:szCs w:val="24"/>
        </w:rPr>
        <w:t xml:space="preserve"> </w:t>
      </w:r>
      <w:r w:rsidRPr="001B18AB">
        <w:rPr>
          <w:sz w:val="24"/>
          <w:szCs w:val="24"/>
        </w:rPr>
        <w:t>Б.Л.</w:t>
      </w:r>
      <w:r w:rsidRPr="001B18AB">
        <w:rPr>
          <w:spacing w:val="22"/>
          <w:sz w:val="24"/>
          <w:szCs w:val="24"/>
        </w:rPr>
        <w:t xml:space="preserve"> </w:t>
      </w:r>
      <w:r w:rsidRPr="001B18AB">
        <w:rPr>
          <w:sz w:val="24"/>
          <w:szCs w:val="24"/>
        </w:rPr>
        <w:t>Васильев</w:t>
      </w:r>
      <w:r w:rsidRPr="001B18AB">
        <w:rPr>
          <w:spacing w:val="69"/>
          <w:sz w:val="24"/>
          <w:szCs w:val="24"/>
        </w:rPr>
        <w:t xml:space="preserve"> </w:t>
      </w:r>
      <w:r w:rsidRPr="001B18AB">
        <w:rPr>
          <w:sz w:val="24"/>
          <w:szCs w:val="24"/>
        </w:rPr>
        <w:t>«Экспонат</w:t>
      </w:r>
      <w:r w:rsidRPr="001B18AB">
        <w:rPr>
          <w:spacing w:val="47"/>
          <w:sz w:val="24"/>
          <w:szCs w:val="24"/>
        </w:rPr>
        <w:t xml:space="preserve"> </w:t>
      </w:r>
      <w:r w:rsidRPr="001B18AB">
        <w:rPr>
          <w:sz w:val="24"/>
          <w:szCs w:val="24"/>
        </w:rPr>
        <w:t>№...»,</w:t>
      </w:r>
      <w:r w:rsidRPr="001B18AB">
        <w:rPr>
          <w:spacing w:val="4"/>
          <w:sz w:val="24"/>
          <w:szCs w:val="24"/>
        </w:rPr>
        <w:t xml:space="preserve"> </w:t>
      </w:r>
      <w:r w:rsidRPr="001B18AB">
        <w:rPr>
          <w:sz w:val="24"/>
          <w:szCs w:val="24"/>
        </w:rPr>
        <w:t>Б.П.</w:t>
      </w:r>
      <w:r w:rsidRPr="001B18AB">
        <w:rPr>
          <w:spacing w:val="21"/>
          <w:sz w:val="24"/>
          <w:szCs w:val="24"/>
        </w:rPr>
        <w:t xml:space="preserve"> </w:t>
      </w:r>
      <w:r w:rsidRPr="001B18AB">
        <w:rPr>
          <w:sz w:val="24"/>
          <w:szCs w:val="24"/>
        </w:rPr>
        <w:t>Екимов</w:t>
      </w:r>
      <w:r w:rsidRPr="001B18AB">
        <w:rPr>
          <w:spacing w:val="70"/>
          <w:sz w:val="24"/>
          <w:szCs w:val="24"/>
        </w:rPr>
        <w:t xml:space="preserve"> </w:t>
      </w:r>
      <w:r w:rsidRPr="001B18AB">
        <w:rPr>
          <w:sz w:val="24"/>
          <w:szCs w:val="24"/>
        </w:rPr>
        <w:t>«Ночь</w:t>
      </w:r>
      <w:r w:rsidRPr="001B18AB">
        <w:rPr>
          <w:spacing w:val="58"/>
          <w:sz w:val="24"/>
          <w:szCs w:val="24"/>
        </w:rPr>
        <w:t xml:space="preserve"> </w:t>
      </w:r>
      <w:r w:rsidRPr="001B18AB">
        <w:rPr>
          <w:sz w:val="24"/>
          <w:szCs w:val="24"/>
        </w:rPr>
        <w:t>исцеления»,</w:t>
      </w:r>
      <w:r w:rsidRPr="001B18AB">
        <w:rPr>
          <w:spacing w:val="21"/>
          <w:sz w:val="24"/>
          <w:szCs w:val="24"/>
        </w:rPr>
        <w:t xml:space="preserve"> </w:t>
      </w:r>
      <w:r w:rsidRPr="001B18AB">
        <w:rPr>
          <w:sz w:val="24"/>
          <w:szCs w:val="24"/>
        </w:rPr>
        <w:t>Э.Н.</w:t>
      </w:r>
      <w:r w:rsidRPr="001B18AB">
        <w:rPr>
          <w:spacing w:val="4"/>
          <w:sz w:val="24"/>
          <w:szCs w:val="24"/>
        </w:rPr>
        <w:t xml:space="preserve"> </w:t>
      </w:r>
      <w:r w:rsidRPr="001B18AB">
        <w:rPr>
          <w:sz w:val="24"/>
          <w:szCs w:val="24"/>
        </w:rPr>
        <w:t>Веркин</w:t>
      </w:r>
      <w:r w:rsidR="001B18AB">
        <w:rPr>
          <w:sz w:val="24"/>
          <w:szCs w:val="24"/>
        </w:rPr>
        <w:t xml:space="preserve"> </w:t>
      </w:r>
      <w:r w:rsidRPr="001B18AB">
        <w:rPr>
          <w:sz w:val="24"/>
          <w:szCs w:val="24"/>
        </w:rPr>
        <w:t>«Облачный</w:t>
      </w:r>
      <w:r w:rsidRPr="001B18AB">
        <w:rPr>
          <w:spacing w:val="-10"/>
          <w:sz w:val="24"/>
          <w:szCs w:val="24"/>
        </w:rPr>
        <w:t xml:space="preserve"> </w:t>
      </w:r>
      <w:r w:rsidRPr="001B18AB">
        <w:rPr>
          <w:sz w:val="24"/>
          <w:szCs w:val="24"/>
        </w:rPr>
        <w:t>полк»</w:t>
      </w:r>
      <w:r w:rsidRPr="001B18AB">
        <w:rPr>
          <w:spacing w:val="6"/>
          <w:sz w:val="24"/>
          <w:szCs w:val="24"/>
        </w:rPr>
        <w:t xml:space="preserve"> </w:t>
      </w:r>
      <w:r w:rsidRPr="001B18AB">
        <w:rPr>
          <w:sz w:val="24"/>
          <w:szCs w:val="24"/>
        </w:rPr>
        <w:t>(главы)</w:t>
      </w:r>
      <w:r w:rsidRPr="001B18AB">
        <w:rPr>
          <w:spacing w:val="-12"/>
          <w:sz w:val="24"/>
          <w:szCs w:val="24"/>
        </w:rPr>
        <w:t xml:space="preserve"> </w:t>
      </w:r>
      <w:r w:rsidRPr="001B18AB">
        <w:rPr>
          <w:sz w:val="24"/>
          <w:szCs w:val="24"/>
        </w:rPr>
        <w:t>и</w:t>
      </w:r>
      <w:r w:rsidRPr="001B18AB">
        <w:rPr>
          <w:spacing w:val="13"/>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В.Г.</w:t>
      </w:r>
      <w:r w:rsidRPr="001B18AB">
        <w:rPr>
          <w:spacing w:val="-3"/>
          <w:sz w:val="24"/>
          <w:szCs w:val="24"/>
        </w:rPr>
        <w:t xml:space="preserve"> </w:t>
      </w:r>
      <w:r w:rsidRPr="001B18AB">
        <w:rPr>
          <w:sz w:val="24"/>
          <w:szCs w:val="24"/>
        </w:rPr>
        <w:t>Распутин.</w:t>
      </w:r>
      <w:r w:rsidRPr="001B18AB">
        <w:rPr>
          <w:spacing w:val="-2"/>
          <w:sz w:val="24"/>
          <w:szCs w:val="24"/>
        </w:rPr>
        <w:t xml:space="preserve"> </w:t>
      </w:r>
      <w:r w:rsidRPr="001B18AB">
        <w:rPr>
          <w:sz w:val="24"/>
          <w:szCs w:val="24"/>
        </w:rPr>
        <w:t>Рассказ</w:t>
      </w:r>
      <w:r w:rsidRPr="001B18AB">
        <w:rPr>
          <w:spacing w:val="4"/>
          <w:sz w:val="24"/>
          <w:szCs w:val="24"/>
        </w:rPr>
        <w:t xml:space="preserve"> </w:t>
      </w:r>
      <w:r w:rsidRPr="001B18AB">
        <w:rPr>
          <w:sz w:val="24"/>
          <w:szCs w:val="24"/>
        </w:rPr>
        <w:t>«Уроки</w:t>
      </w:r>
      <w:r w:rsidRPr="001B18AB">
        <w:rPr>
          <w:spacing w:val="-11"/>
          <w:sz w:val="24"/>
          <w:szCs w:val="24"/>
        </w:rPr>
        <w:t xml:space="preserve"> </w:t>
      </w:r>
      <w:r w:rsidRPr="001B18AB">
        <w:rPr>
          <w:sz w:val="24"/>
          <w:szCs w:val="24"/>
        </w:rPr>
        <w:t>французского».</w:t>
      </w:r>
    </w:p>
    <w:p w:rsidR="002A5D19" w:rsidRPr="001B18AB" w:rsidRDefault="002A5D19" w:rsidP="001B18AB">
      <w:pPr>
        <w:pStyle w:val="af0"/>
        <w:spacing w:line="360" w:lineRule="auto"/>
        <w:ind w:left="0" w:firstLine="709"/>
        <w:jc w:val="both"/>
        <w:rPr>
          <w:sz w:val="24"/>
          <w:szCs w:val="24"/>
        </w:rPr>
      </w:pPr>
      <w:r w:rsidRPr="001B18AB">
        <w:rPr>
          <w:sz w:val="24"/>
          <w:szCs w:val="24"/>
        </w:rPr>
        <w:t>Произведения</w:t>
      </w:r>
      <w:r w:rsidRPr="001B18AB">
        <w:rPr>
          <w:spacing w:val="71"/>
          <w:sz w:val="24"/>
          <w:szCs w:val="24"/>
        </w:rPr>
        <w:t xml:space="preserve"> </w:t>
      </w:r>
      <w:r w:rsidRPr="001B18AB">
        <w:rPr>
          <w:sz w:val="24"/>
          <w:szCs w:val="24"/>
        </w:rPr>
        <w:t>отечественных</w:t>
      </w:r>
      <w:r w:rsidRPr="001B18AB">
        <w:rPr>
          <w:spacing w:val="71"/>
          <w:sz w:val="24"/>
          <w:szCs w:val="24"/>
        </w:rPr>
        <w:t xml:space="preserve"> </w:t>
      </w:r>
      <w:r w:rsidRPr="001B18AB">
        <w:rPr>
          <w:sz w:val="24"/>
          <w:szCs w:val="24"/>
        </w:rPr>
        <w:t>писателей   на   тему   взросления   человека</w:t>
      </w:r>
      <w:r w:rsidRPr="001B18AB">
        <w:rPr>
          <w:spacing w:val="1"/>
          <w:sz w:val="24"/>
          <w:szCs w:val="24"/>
        </w:rPr>
        <w:t xml:space="preserve"> </w:t>
      </w:r>
      <w:r w:rsidRPr="001B18AB">
        <w:rPr>
          <w:sz w:val="24"/>
          <w:szCs w:val="24"/>
        </w:rPr>
        <w:t>(не</w:t>
      </w:r>
      <w:r w:rsidRPr="001B18AB">
        <w:rPr>
          <w:spacing w:val="56"/>
          <w:sz w:val="24"/>
          <w:szCs w:val="24"/>
        </w:rPr>
        <w:t xml:space="preserve"> </w:t>
      </w:r>
      <w:r w:rsidRPr="001B18AB">
        <w:rPr>
          <w:sz w:val="24"/>
          <w:szCs w:val="24"/>
        </w:rPr>
        <w:t>менее</w:t>
      </w:r>
      <w:r w:rsidRPr="001B18AB">
        <w:rPr>
          <w:spacing w:val="37"/>
          <w:sz w:val="24"/>
          <w:szCs w:val="24"/>
        </w:rPr>
        <w:t xml:space="preserve"> </w:t>
      </w:r>
      <w:r w:rsidRPr="001B18AB">
        <w:rPr>
          <w:sz w:val="24"/>
          <w:szCs w:val="24"/>
        </w:rPr>
        <w:t>двух).</w:t>
      </w:r>
      <w:r w:rsidRPr="001B18AB">
        <w:rPr>
          <w:spacing w:val="11"/>
          <w:sz w:val="24"/>
          <w:szCs w:val="24"/>
        </w:rPr>
        <w:t xml:space="preserve"> </w:t>
      </w:r>
      <w:r w:rsidRPr="001B18AB">
        <w:rPr>
          <w:sz w:val="24"/>
          <w:szCs w:val="24"/>
        </w:rPr>
        <w:t>Например,</w:t>
      </w:r>
      <w:r w:rsidRPr="001B18AB">
        <w:rPr>
          <w:spacing w:val="12"/>
          <w:sz w:val="24"/>
          <w:szCs w:val="24"/>
        </w:rPr>
        <w:t xml:space="preserve"> </w:t>
      </w:r>
      <w:r w:rsidRPr="001B18AB">
        <w:rPr>
          <w:sz w:val="24"/>
          <w:szCs w:val="24"/>
        </w:rPr>
        <w:t>Р.П.</w:t>
      </w:r>
      <w:r w:rsidRPr="001B18AB">
        <w:rPr>
          <w:spacing w:val="11"/>
          <w:sz w:val="24"/>
          <w:szCs w:val="24"/>
        </w:rPr>
        <w:t xml:space="preserve"> </w:t>
      </w:r>
      <w:r w:rsidRPr="001B18AB">
        <w:rPr>
          <w:sz w:val="24"/>
          <w:szCs w:val="24"/>
        </w:rPr>
        <w:t>Погодин.</w:t>
      </w:r>
      <w:r w:rsidRPr="001B18AB">
        <w:rPr>
          <w:spacing w:val="11"/>
          <w:sz w:val="24"/>
          <w:szCs w:val="24"/>
        </w:rPr>
        <w:t xml:space="preserve"> </w:t>
      </w:r>
      <w:r w:rsidRPr="001B18AB">
        <w:rPr>
          <w:sz w:val="24"/>
          <w:szCs w:val="24"/>
        </w:rPr>
        <w:t>«Кирпичные</w:t>
      </w:r>
      <w:r w:rsidRPr="001B18AB">
        <w:rPr>
          <w:spacing w:val="-1"/>
          <w:sz w:val="24"/>
          <w:szCs w:val="24"/>
        </w:rPr>
        <w:t xml:space="preserve"> </w:t>
      </w:r>
      <w:r w:rsidRPr="001B18AB">
        <w:rPr>
          <w:sz w:val="24"/>
          <w:szCs w:val="24"/>
        </w:rPr>
        <w:t>острова»;</w:t>
      </w:r>
      <w:r w:rsidRPr="001B18AB">
        <w:rPr>
          <w:spacing w:val="1"/>
          <w:sz w:val="24"/>
          <w:szCs w:val="24"/>
        </w:rPr>
        <w:t xml:space="preserve"> </w:t>
      </w:r>
      <w:r w:rsidRPr="001B18AB">
        <w:rPr>
          <w:sz w:val="24"/>
          <w:szCs w:val="24"/>
        </w:rPr>
        <w:t>Р.И.</w:t>
      </w:r>
      <w:r w:rsidRPr="001B18AB">
        <w:rPr>
          <w:spacing w:val="11"/>
          <w:sz w:val="24"/>
          <w:szCs w:val="24"/>
        </w:rPr>
        <w:t xml:space="preserve"> </w:t>
      </w:r>
      <w:r w:rsidRPr="001B18AB">
        <w:rPr>
          <w:sz w:val="24"/>
          <w:szCs w:val="24"/>
        </w:rPr>
        <w:t>Фраерман.</w:t>
      </w:r>
    </w:p>
    <w:p w:rsidR="002A5D19" w:rsidRPr="001B18AB" w:rsidRDefault="002A5D19" w:rsidP="001B18AB">
      <w:pPr>
        <w:pStyle w:val="af0"/>
        <w:spacing w:line="360" w:lineRule="auto"/>
        <w:ind w:left="0" w:firstLine="709"/>
        <w:jc w:val="both"/>
        <w:rPr>
          <w:sz w:val="24"/>
          <w:szCs w:val="24"/>
        </w:rPr>
      </w:pPr>
      <w:r w:rsidRPr="001B18AB">
        <w:rPr>
          <w:sz w:val="24"/>
          <w:szCs w:val="24"/>
        </w:rPr>
        <w:t>«Дикая</w:t>
      </w:r>
      <w:r w:rsidRPr="001B18AB">
        <w:rPr>
          <w:spacing w:val="9"/>
          <w:sz w:val="24"/>
          <w:szCs w:val="24"/>
        </w:rPr>
        <w:t xml:space="preserve"> </w:t>
      </w:r>
      <w:r w:rsidRPr="001B18AB">
        <w:rPr>
          <w:sz w:val="24"/>
          <w:szCs w:val="24"/>
        </w:rPr>
        <w:t>собака</w:t>
      </w:r>
      <w:r w:rsidRPr="001B18AB">
        <w:rPr>
          <w:spacing w:val="15"/>
          <w:sz w:val="24"/>
          <w:szCs w:val="24"/>
        </w:rPr>
        <w:t xml:space="preserve"> </w:t>
      </w:r>
      <w:r w:rsidRPr="001B18AB">
        <w:rPr>
          <w:sz w:val="24"/>
          <w:szCs w:val="24"/>
        </w:rPr>
        <w:t>Динго,</w:t>
      </w:r>
      <w:r w:rsidRPr="001B18AB">
        <w:rPr>
          <w:spacing w:val="10"/>
          <w:sz w:val="24"/>
          <w:szCs w:val="24"/>
        </w:rPr>
        <w:t xml:space="preserve"> </w:t>
      </w:r>
      <w:r w:rsidRPr="001B18AB">
        <w:rPr>
          <w:sz w:val="24"/>
          <w:szCs w:val="24"/>
        </w:rPr>
        <w:t>или</w:t>
      </w:r>
      <w:r w:rsidRPr="001B18AB">
        <w:rPr>
          <w:spacing w:val="2"/>
          <w:sz w:val="24"/>
          <w:szCs w:val="24"/>
        </w:rPr>
        <w:t xml:space="preserve"> </w:t>
      </w:r>
      <w:r w:rsidRPr="001B18AB">
        <w:rPr>
          <w:sz w:val="24"/>
          <w:szCs w:val="24"/>
        </w:rPr>
        <w:t>Повесть</w:t>
      </w:r>
      <w:r w:rsidRPr="001B18AB">
        <w:rPr>
          <w:spacing w:val="11"/>
          <w:sz w:val="24"/>
          <w:szCs w:val="24"/>
        </w:rPr>
        <w:t xml:space="preserve"> </w:t>
      </w:r>
      <w:r w:rsidRPr="001B18AB">
        <w:rPr>
          <w:sz w:val="24"/>
          <w:szCs w:val="24"/>
        </w:rPr>
        <w:t>о</w:t>
      </w:r>
      <w:r w:rsidRPr="001B18AB">
        <w:rPr>
          <w:spacing w:val="15"/>
          <w:sz w:val="24"/>
          <w:szCs w:val="24"/>
        </w:rPr>
        <w:t xml:space="preserve"> </w:t>
      </w:r>
      <w:r w:rsidRPr="001B18AB">
        <w:rPr>
          <w:sz w:val="24"/>
          <w:szCs w:val="24"/>
        </w:rPr>
        <w:t>первой</w:t>
      </w:r>
      <w:r w:rsidRPr="001B18AB">
        <w:rPr>
          <w:spacing w:val="2"/>
          <w:sz w:val="24"/>
          <w:szCs w:val="24"/>
        </w:rPr>
        <w:t xml:space="preserve"> </w:t>
      </w:r>
      <w:r w:rsidRPr="001B18AB">
        <w:rPr>
          <w:sz w:val="24"/>
          <w:szCs w:val="24"/>
        </w:rPr>
        <w:t>любви»;</w:t>
      </w:r>
      <w:r w:rsidRPr="001B18AB">
        <w:rPr>
          <w:spacing w:val="-1"/>
          <w:sz w:val="24"/>
          <w:szCs w:val="24"/>
        </w:rPr>
        <w:t xml:space="preserve"> </w:t>
      </w:r>
      <w:r w:rsidRPr="001B18AB">
        <w:rPr>
          <w:sz w:val="24"/>
          <w:szCs w:val="24"/>
        </w:rPr>
        <w:t>Ю.И.</w:t>
      </w:r>
      <w:r w:rsidRPr="001B18AB">
        <w:rPr>
          <w:spacing w:val="9"/>
          <w:sz w:val="24"/>
          <w:szCs w:val="24"/>
        </w:rPr>
        <w:t xml:space="preserve"> </w:t>
      </w:r>
      <w:r w:rsidRPr="001B18AB">
        <w:rPr>
          <w:sz w:val="24"/>
          <w:szCs w:val="24"/>
        </w:rPr>
        <w:t>Коваль.</w:t>
      </w:r>
      <w:r w:rsidRPr="001B18AB">
        <w:rPr>
          <w:spacing w:val="-9"/>
          <w:sz w:val="24"/>
          <w:szCs w:val="24"/>
        </w:rPr>
        <w:t xml:space="preserve"> </w:t>
      </w:r>
      <w:r w:rsidRPr="001B18AB">
        <w:rPr>
          <w:sz w:val="24"/>
          <w:szCs w:val="24"/>
        </w:rPr>
        <w:t>«Самая</w:t>
      </w:r>
      <w:r w:rsidRPr="001B18AB">
        <w:rPr>
          <w:spacing w:val="-9"/>
          <w:sz w:val="24"/>
          <w:szCs w:val="24"/>
        </w:rPr>
        <w:t xml:space="preserve"> </w:t>
      </w:r>
      <w:r w:rsidRPr="001B18AB">
        <w:rPr>
          <w:sz w:val="24"/>
          <w:szCs w:val="24"/>
        </w:rPr>
        <w:t>лёгкая</w:t>
      </w:r>
      <w:r w:rsidR="001B18AB">
        <w:rPr>
          <w:sz w:val="24"/>
          <w:szCs w:val="24"/>
        </w:rPr>
        <w:t xml:space="preserve"> </w:t>
      </w:r>
      <w:r w:rsidRPr="001B18AB">
        <w:rPr>
          <w:sz w:val="24"/>
          <w:szCs w:val="24"/>
        </w:rPr>
        <w:t>лодка</w:t>
      </w:r>
      <w:r w:rsidRPr="001B18AB">
        <w:rPr>
          <w:spacing w:val="-1"/>
          <w:sz w:val="24"/>
          <w:szCs w:val="24"/>
        </w:rPr>
        <w:t xml:space="preserve"> </w:t>
      </w:r>
      <w:r w:rsidRPr="001B18AB">
        <w:rPr>
          <w:sz w:val="24"/>
          <w:szCs w:val="24"/>
        </w:rPr>
        <w:t>в</w:t>
      </w:r>
      <w:r w:rsidRPr="001B18AB">
        <w:rPr>
          <w:spacing w:val="9"/>
          <w:sz w:val="24"/>
          <w:szCs w:val="24"/>
        </w:rPr>
        <w:t xml:space="preserve"> </w:t>
      </w:r>
      <w:r w:rsidRPr="001B18AB">
        <w:rPr>
          <w:sz w:val="24"/>
          <w:szCs w:val="24"/>
        </w:rPr>
        <w:t>мире»</w:t>
      </w:r>
      <w:r w:rsidRPr="001B18AB">
        <w:rPr>
          <w:spacing w:val="-2"/>
          <w:sz w:val="24"/>
          <w:szCs w:val="24"/>
        </w:rPr>
        <w:t xml:space="preserve"> </w:t>
      </w:r>
      <w:r w:rsidRPr="001B18AB">
        <w:rPr>
          <w:sz w:val="24"/>
          <w:szCs w:val="24"/>
        </w:rPr>
        <w:t>и</w:t>
      </w:r>
      <w:r w:rsidRPr="001B18AB">
        <w:rPr>
          <w:spacing w:val="5"/>
          <w:sz w:val="24"/>
          <w:szCs w:val="24"/>
        </w:rPr>
        <w:t xml:space="preserve"> </w:t>
      </w:r>
      <w:r w:rsidRPr="001B18AB">
        <w:rPr>
          <w:sz w:val="24"/>
          <w:szCs w:val="24"/>
        </w:rPr>
        <w:t>другие.</w:t>
      </w:r>
    </w:p>
    <w:p w:rsidR="002A5D19" w:rsidRPr="001B18AB" w:rsidRDefault="002A5D19" w:rsidP="001B18AB">
      <w:pPr>
        <w:pStyle w:val="af0"/>
        <w:spacing w:line="360" w:lineRule="auto"/>
        <w:ind w:left="0" w:firstLine="709"/>
        <w:jc w:val="both"/>
        <w:rPr>
          <w:sz w:val="24"/>
          <w:szCs w:val="24"/>
        </w:rPr>
      </w:pPr>
      <w:r w:rsidRPr="001B18AB">
        <w:rPr>
          <w:sz w:val="24"/>
          <w:szCs w:val="24"/>
        </w:rPr>
        <w:t>Произведения современных отечественных писателей-фантастов. Например,</w:t>
      </w:r>
      <w:r w:rsidRPr="001B18AB">
        <w:rPr>
          <w:spacing w:val="1"/>
          <w:sz w:val="24"/>
          <w:szCs w:val="24"/>
        </w:rPr>
        <w:t xml:space="preserve"> </w:t>
      </w:r>
      <w:r w:rsidRPr="001B18AB">
        <w:rPr>
          <w:sz w:val="24"/>
          <w:szCs w:val="24"/>
        </w:rPr>
        <w:t>К.</w:t>
      </w:r>
      <w:r w:rsidRPr="001B18AB">
        <w:rPr>
          <w:spacing w:val="-6"/>
          <w:sz w:val="24"/>
          <w:szCs w:val="24"/>
        </w:rPr>
        <w:t xml:space="preserve"> </w:t>
      </w:r>
      <w:r w:rsidRPr="001B18AB">
        <w:rPr>
          <w:sz w:val="24"/>
          <w:szCs w:val="24"/>
        </w:rPr>
        <w:t>Булычев</w:t>
      </w:r>
      <w:r w:rsidRPr="001B18AB">
        <w:rPr>
          <w:spacing w:val="-24"/>
          <w:sz w:val="24"/>
          <w:szCs w:val="24"/>
        </w:rPr>
        <w:t xml:space="preserve"> </w:t>
      </w:r>
      <w:r w:rsidRPr="001B18AB">
        <w:rPr>
          <w:sz w:val="24"/>
          <w:szCs w:val="24"/>
        </w:rPr>
        <w:t>«Сто</w:t>
      </w:r>
      <w:r w:rsidRPr="001B18AB">
        <w:rPr>
          <w:spacing w:val="-16"/>
          <w:sz w:val="24"/>
          <w:szCs w:val="24"/>
        </w:rPr>
        <w:t xml:space="preserve"> </w:t>
      </w:r>
      <w:r w:rsidRPr="001B18AB">
        <w:rPr>
          <w:sz w:val="24"/>
          <w:szCs w:val="24"/>
        </w:rPr>
        <w:t>лет</w:t>
      </w:r>
      <w:r w:rsidRPr="001B18AB">
        <w:rPr>
          <w:spacing w:val="-29"/>
          <w:sz w:val="24"/>
          <w:szCs w:val="24"/>
        </w:rPr>
        <w:t xml:space="preserve"> </w:t>
      </w:r>
      <w:r w:rsidRPr="001B18AB">
        <w:rPr>
          <w:sz w:val="24"/>
          <w:szCs w:val="24"/>
        </w:rPr>
        <w:t>тому</w:t>
      </w:r>
      <w:r w:rsidRPr="001B18AB">
        <w:rPr>
          <w:spacing w:val="-1"/>
          <w:sz w:val="24"/>
          <w:szCs w:val="24"/>
        </w:rPr>
        <w:t xml:space="preserve"> </w:t>
      </w:r>
      <w:r w:rsidRPr="001B18AB">
        <w:rPr>
          <w:sz w:val="24"/>
          <w:szCs w:val="24"/>
        </w:rPr>
        <w:t>вперед»</w:t>
      </w:r>
      <w:r w:rsidRPr="001B18AB">
        <w:rPr>
          <w:spacing w:val="-17"/>
          <w:sz w:val="24"/>
          <w:szCs w:val="24"/>
        </w:rPr>
        <w:t xml:space="preserve"> </w:t>
      </w:r>
      <w:r w:rsidRPr="001B18AB">
        <w:rPr>
          <w:sz w:val="24"/>
          <w:szCs w:val="24"/>
        </w:rPr>
        <w:t>и</w:t>
      </w:r>
      <w:r w:rsidRPr="001B18AB">
        <w:rPr>
          <w:spacing w:val="-11"/>
          <w:sz w:val="24"/>
          <w:szCs w:val="24"/>
        </w:rPr>
        <w:t xml:space="preserve"> </w:t>
      </w:r>
      <w:r w:rsidRPr="001B18AB">
        <w:rPr>
          <w:sz w:val="24"/>
          <w:szCs w:val="24"/>
        </w:rPr>
        <w:t>другие.</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lastRenderedPageBreak/>
        <w:t>Литература</w:t>
      </w:r>
      <w:r w:rsidRPr="001B18AB">
        <w:rPr>
          <w:rFonts w:ascii="Times New Roman" w:hAnsi="Times New Roman" w:cs="Times New Roman"/>
          <w:b/>
          <w:spacing w:val="1"/>
          <w:sz w:val="24"/>
          <w:szCs w:val="24"/>
        </w:rPr>
        <w:t xml:space="preserve"> </w:t>
      </w:r>
      <w:r w:rsidRPr="001B18AB">
        <w:rPr>
          <w:rFonts w:ascii="Times New Roman" w:hAnsi="Times New Roman" w:cs="Times New Roman"/>
          <w:b/>
          <w:sz w:val="24"/>
          <w:szCs w:val="24"/>
        </w:rPr>
        <w:t>народов</w:t>
      </w:r>
      <w:r w:rsidRPr="001B18AB">
        <w:rPr>
          <w:rFonts w:ascii="Times New Roman" w:hAnsi="Times New Roman" w:cs="Times New Roman"/>
          <w:b/>
          <w:spacing w:val="-14"/>
          <w:sz w:val="24"/>
          <w:szCs w:val="24"/>
        </w:rPr>
        <w:t xml:space="preserve"> </w:t>
      </w:r>
      <w:r w:rsidRPr="001B18AB">
        <w:rPr>
          <w:rFonts w:ascii="Times New Roman" w:hAnsi="Times New Roman" w:cs="Times New Roman"/>
          <w:b/>
          <w:sz w:val="24"/>
          <w:szCs w:val="24"/>
        </w:rPr>
        <w:t>Российской</w:t>
      </w:r>
      <w:r w:rsidRPr="001B18AB">
        <w:rPr>
          <w:rFonts w:ascii="Times New Roman" w:hAnsi="Times New Roman" w:cs="Times New Roman"/>
          <w:b/>
          <w:spacing w:val="-8"/>
          <w:sz w:val="24"/>
          <w:szCs w:val="24"/>
        </w:rPr>
        <w:t xml:space="preserve"> </w:t>
      </w:r>
      <w:r w:rsidRPr="001B18AB">
        <w:rPr>
          <w:rFonts w:ascii="Times New Roman" w:hAnsi="Times New Roman" w:cs="Times New Roman"/>
          <w:b/>
          <w:sz w:val="24"/>
          <w:szCs w:val="24"/>
        </w:rPr>
        <w:t>Федерации</w:t>
      </w:r>
    </w:p>
    <w:p w:rsidR="002A5D19" w:rsidRPr="001B18AB" w:rsidRDefault="002A5D19" w:rsidP="001B18AB">
      <w:pPr>
        <w:pStyle w:val="af0"/>
        <w:spacing w:line="360" w:lineRule="auto"/>
        <w:ind w:left="0" w:firstLine="709"/>
        <w:jc w:val="both"/>
        <w:rPr>
          <w:sz w:val="24"/>
          <w:szCs w:val="24"/>
        </w:rPr>
      </w:pPr>
      <w:r w:rsidRPr="001B18AB">
        <w:rPr>
          <w:sz w:val="24"/>
          <w:szCs w:val="24"/>
        </w:rPr>
        <w:t>Стихотворения</w:t>
      </w:r>
      <w:r w:rsidRPr="001B18AB">
        <w:rPr>
          <w:spacing w:val="1"/>
          <w:sz w:val="24"/>
          <w:szCs w:val="24"/>
        </w:rPr>
        <w:t xml:space="preserve"> </w:t>
      </w:r>
      <w:r w:rsidRPr="001B18AB">
        <w:rPr>
          <w:sz w:val="24"/>
          <w:szCs w:val="24"/>
        </w:rPr>
        <w:t>(два</w:t>
      </w:r>
      <w:r w:rsidRPr="001B18AB">
        <w:rPr>
          <w:spacing w:val="1"/>
          <w:sz w:val="24"/>
          <w:szCs w:val="24"/>
        </w:rPr>
        <w:t xml:space="preserve"> </w:t>
      </w:r>
      <w:r w:rsidRPr="001B18AB">
        <w:rPr>
          <w:sz w:val="24"/>
          <w:szCs w:val="24"/>
        </w:rPr>
        <w:t>по</w:t>
      </w:r>
      <w:r w:rsidRPr="001B18AB">
        <w:rPr>
          <w:spacing w:val="1"/>
          <w:sz w:val="24"/>
          <w:szCs w:val="24"/>
        </w:rPr>
        <w:t xml:space="preserve"> </w:t>
      </w:r>
      <w:r w:rsidRPr="001B18AB">
        <w:rPr>
          <w:sz w:val="24"/>
          <w:szCs w:val="24"/>
        </w:rPr>
        <w:t>выбору).</w:t>
      </w:r>
      <w:r w:rsidRPr="001B18AB">
        <w:rPr>
          <w:spacing w:val="1"/>
          <w:sz w:val="24"/>
          <w:szCs w:val="24"/>
        </w:rPr>
        <w:t xml:space="preserve"> </w:t>
      </w:r>
      <w:r w:rsidRPr="001B18AB">
        <w:rPr>
          <w:sz w:val="24"/>
          <w:szCs w:val="24"/>
        </w:rPr>
        <w:t>Например,</w:t>
      </w:r>
      <w:r w:rsidRPr="001B18AB">
        <w:rPr>
          <w:spacing w:val="1"/>
          <w:sz w:val="24"/>
          <w:szCs w:val="24"/>
        </w:rPr>
        <w:t xml:space="preserve"> </w:t>
      </w:r>
      <w:r w:rsidRPr="001B18AB">
        <w:rPr>
          <w:sz w:val="24"/>
          <w:szCs w:val="24"/>
        </w:rPr>
        <w:t>М.</w:t>
      </w:r>
      <w:r w:rsidRPr="001B18AB">
        <w:rPr>
          <w:spacing w:val="1"/>
          <w:sz w:val="24"/>
          <w:szCs w:val="24"/>
        </w:rPr>
        <w:t xml:space="preserve"> </w:t>
      </w:r>
      <w:r w:rsidRPr="001B18AB">
        <w:rPr>
          <w:sz w:val="24"/>
          <w:szCs w:val="24"/>
        </w:rPr>
        <w:t>Карим.</w:t>
      </w:r>
      <w:r w:rsidRPr="001B18AB">
        <w:rPr>
          <w:spacing w:val="1"/>
          <w:sz w:val="24"/>
          <w:szCs w:val="24"/>
        </w:rPr>
        <w:t xml:space="preserve"> </w:t>
      </w:r>
      <w:r w:rsidRPr="001B18AB">
        <w:rPr>
          <w:sz w:val="24"/>
          <w:szCs w:val="24"/>
        </w:rPr>
        <w:t>«Бессмертие»</w:t>
      </w:r>
      <w:r w:rsidRPr="001B18AB">
        <w:rPr>
          <w:spacing w:val="1"/>
          <w:sz w:val="24"/>
          <w:szCs w:val="24"/>
        </w:rPr>
        <w:t xml:space="preserve"> </w:t>
      </w:r>
      <w:r w:rsidRPr="001B18AB">
        <w:rPr>
          <w:sz w:val="24"/>
          <w:szCs w:val="24"/>
        </w:rPr>
        <w:t>(фрагменты); Г.</w:t>
      </w:r>
      <w:r w:rsidRPr="001B18AB">
        <w:rPr>
          <w:spacing w:val="1"/>
          <w:sz w:val="24"/>
          <w:szCs w:val="24"/>
        </w:rPr>
        <w:t xml:space="preserve"> </w:t>
      </w:r>
      <w:r w:rsidRPr="001B18AB">
        <w:rPr>
          <w:sz w:val="24"/>
          <w:szCs w:val="24"/>
        </w:rPr>
        <w:t>Тукай. «Родная деревня», «Книга»; К.</w:t>
      </w:r>
      <w:r w:rsidRPr="001B18AB">
        <w:rPr>
          <w:spacing w:val="1"/>
          <w:sz w:val="24"/>
          <w:szCs w:val="24"/>
        </w:rPr>
        <w:t xml:space="preserve"> </w:t>
      </w:r>
      <w:r w:rsidRPr="001B18AB">
        <w:rPr>
          <w:sz w:val="24"/>
          <w:szCs w:val="24"/>
        </w:rPr>
        <w:t>Кулиев. «Когда на</w:t>
      </w:r>
      <w:r w:rsidRPr="001B18AB">
        <w:rPr>
          <w:spacing w:val="1"/>
          <w:sz w:val="24"/>
          <w:szCs w:val="24"/>
        </w:rPr>
        <w:t xml:space="preserve"> </w:t>
      </w:r>
      <w:r w:rsidRPr="001B18AB">
        <w:rPr>
          <w:sz w:val="24"/>
          <w:szCs w:val="24"/>
        </w:rPr>
        <w:t>меня</w:t>
      </w:r>
      <w:r w:rsidRPr="001B18AB">
        <w:rPr>
          <w:spacing w:val="1"/>
          <w:sz w:val="24"/>
          <w:szCs w:val="24"/>
        </w:rPr>
        <w:t xml:space="preserve"> </w:t>
      </w:r>
      <w:r w:rsidRPr="001B18AB">
        <w:rPr>
          <w:sz w:val="24"/>
          <w:szCs w:val="24"/>
        </w:rPr>
        <w:t>навалилась беда…», «Каким бы малым ни был мой народ…», «Что б ни делалось</w:t>
      </w:r>
      <w:r w:rsidRPr="001B18AB">
        <w:rPr>
          <w:spacing w:val="1"/>
          <w:sz w:val="24"/>
          <w:szCs w:val="24"/>
        </w:rPr>
        <w:t xml:space="preserve"> </w:t>
      </w:r>
      <w:r w:rsidRPr="001B18AB">
        <w:rPr>
          <w:sz w:val="24"/>
          <w:szCs w:val="24"/>
        </w:rPr>
        <w:t>на</w:t>
      </w:r>
      <w:r w:rsidRPr="001B18AB">
        <w:rPr>
          <w:spacing w:val="1"/>
          <w:sz w:val="24"/>
          <w:szCs w:val="24"/>
        </w:rPr>
        <w:t xml:space="preserve"> </w:t>
      </w:r>
      <w:r w:rsidRPr="001B18AB">
        <w:rPr>
          <w:sz w:val="24"/>
          <w:szCs w:val="24"/>
        </w:rPr>
        <w:t>свете…»,</w:t>
      </w:r>
      <w:r w:rsidRPr="001B18AB">
        <w:rPr>
          <w:spacing w:val="-3"/>
          <w:sz w:val="24"/>
          <w:szCs w:val="24"/>
        </w:rPr>
        <w:t xml:space="preserve"> </w:t>
      </w:r>
      <w:r w:rsidRPr="001B18AB">
        <w:rPr>
          <w:sz w:val="24"/>
          <w:szCs w:val="24"/>
        </w:rPr>
        <w:t>Р.</w:t>
      </w:r>
      <w:r w:rsidRPr="001B18AB">
        <w:rPr>
          <w:spacing w:val="-4"/>
          <w:sz w:val="24"/>
          <w:szCs w:val="24"/>
        </w:rPr>
        <w:t xml:space="preserve"> </w:t>
      </w:r>
      <w:r w:rsidRPr="001B18AB">
        <w:rPr>
          <w:sz w:val="24"/>
          <w:szCs w:val="24"/>
        </w:rPr>
        <w:t>Гамзатов</w:t>
      </w:r>
      <w:r w:rsidRPr="001B18AB">
        <w:rPr>
          <w:spacing w:val="-22"/>
          <w:sz w:val="24"/>
          <w:szCs w:val="24"/>
        </w:rPr>
        <w:t xml:space="preserve"> </w:t>
      </w:r>
      <w:r w:rsidRPr="001B18AB">
        <w:rPr>
          <w:sz w:val="24"/>
          <w:szCs w:val="24"/>
        </w:rPr>
        <w:t>«Журавли»,</w:t>
      </w:r>
      <w:r w:rsidRPr="001B18AB">
        <w:rPr>
          <w:spacing w:val="-19"/>
          <w:sz w:val="24"/>
          <w:szCs w:val="24"/>
        </w:rPr>
        <w:t xml:space="preserve"> </w:t>
      </w:r>
      <w:r w:rsidRPr="001B18AB">
        <w:rPr>
          <w:sz w:val="24"/>
          <w:szCs w:val="24"/>
        </w:rPr>
        <w:t>«Мой</w:t>
      </w:r>
      <w:r w:rsidRPr="001B18AB">
        <w:rPr>
          <w:spacing w:val="-26"/>
          <w:sz w:val="24"/>
          <w:szCs w:val="24"/>
        </w:rPr>
        <w:t xml:space="preserve"> </w:t>
      </w:r>
      <w:r w:rsidRPr="001B18AB">
        <w:rPr>
          <w:sz w:val="24"/>
          <w:szCs w:val="24"/>
        </w:rPr>
        <w:t>Дагестан»</w:t>
      </w:r>
      <w:r w:rsidRPr="001B18AB">
        <w:rPr>
          <w:spacing w:val="-31"/>
          <w:sz w:val="24"/>
          <w:szCs w:val="24"/>
        </w:rPr>
        <w:t xml:space="preserve"> </w:t>
      </w:r>
      <w:r w:rsidRPr="001B18AB">
        <w:rPr>
          <w:sz w:val="24"/>
          <w:szCs w:val="24"/>
        </w:rPr>
        <w:t>и</w:t>
      </w:r>
      <w:r w:rsidRPr="001B18AB">
        <w:rPr>
          <w:spacing w:val="-10"/>
          <w:sz w:val="24"/>
          <w:szCs w:val="24"/>
        </w:rPr>
        <w:t xml:space="preserve"> </w:t>
      </w:r>
      <w:r w:rsidRPr="001B18AB">
        <w:rPr>
          <w:sz w:val="24"/>
          <w:szCs w:val="24"/>
        </w:rPr>
        <w:t>другие.</w:t>
      </w:r>
    </w:p>
    <w:p w:rsidR="002A5D19" w:rsidRPr="001B18AB" w:rsidRDefault="002A5D19" w:rsidP="001B18AB">
      <w:pPr>
        <w:spacing w:after="0" w:line="360" w:lineRule="auto"/>
        <w:ind w:firstLine="709"/>
        <w:jc w:val="both"/>
        <w:rPr>
          <w:rFonts w:ascii="Times New Roman" w:hAnsi="Times New Roman" w:cs="Times New Roman"/>
          <w:b/>
          <w:sz w:val="24"/>
          <w:szCs w:val="24"/>
        </w:rPr>
      </w:pPr>
      <w:r w:rsidRPr="001B18AB">
        <w:rPr>
          <w:rFonts w:ascii="Times New Roman" w:hAnsi="Times New Roman" w:cs="Times New Roman"/>
          <w:b/>
          <w:sz w:val="24"/>
          <w:szCs w:val="24"/>
        </w:rPr>
        <w:t>Зарубежная</w:t>
      </w:r>
      <w:r w:rsidRPr="001B18AB">
        <w:rPr>
          <w:rFonts w:ascii="Times New Roman" w:hAnsi="Times New Roman" w:cs="Times New Roman"/>
          <w:b/>
          <w:spacing w:val="-11"/>
          <w:sz w:val="24"/>
          <w:szCs w:val="24"/>
        </w:rPr>
        <w:t xml:space="preserve"> </w:t>
      </w:r>
      <w:r w:rsidRPr="001B18AB">
        <w:rPr>
          <w:rFonts w:ascii="Times New Roman" w:hAnsi="Times New Roman" w:cs="Times New Roman"/>
          <w:b/>
          <w:sz w:val="24"/>
          <w:szCs w:val="24"/>
        </w:rPr>
        <w:t>литература</w:t>
      </w:r>
    </w:p>
    <w:p w:rsidR="002A5D19" w:rsidRPr="001B18AB" w:rsidRDefault="002A5D19" w:rsidP="001B18AB">
      <w:pPr>
        <w:pStyle w:val="af0"/>
        <w:spacing w:line="360" w:lineRule="auto"/>
        <w:ind w:left="0" w:firstLine="709"/>
        <w:jc w:val="both"/>
        <w:rPr>
          <w:sz w:val="24"/>
          <w:szCs w:val="24"/>
        </w:rPr>
      </w:pPr>
      <w:r w:rsidRPr="001B18AB">
        <w:rPr>
          <w:sz w:val="24"/>
          <w:szCs w:val="24"/>
        </w:rPr>
        <w:t>Д.</w:t>
      </w:r>
      <w:r w:rsidRPr="001B18AB">
        <w:rPr>
          <w:spacing w:val="15"/>
          <w:sz w:val="24"/>
          <w:szCs w:val="24"/>
        </w:rPr>
        <w:t xml:space="preserve"> </w:t>
      </w:r>
      <w:r w:rsidRPr="001B18AB">
        <w:rPr>
          <w:sz w:val="24"/>
          <w:szCs w:val="24"/>
        </w:rPr>
        <w:t>Дефо.</w:t>
      </w:r>
      <w:r w:rsidRPr="001B18AB">
        <w:rPr>
          <w:spacing w:val="15"/>
          <w:sz w:val="24"/>
          <w:szCs w:val="24"/>
        </w:rPr>
        <w:t xml:space="preserve"> </w:t>
      </w:r>
      <w:r w:rsidRPr="001B18AB">
        <w:rPr>
          <w:sz w:val="24"/>
          <w:szCs w:val="24"/>
        </w:rPr>
        <w:t>«Робинзон</w:t>
      </w:r>
      <w:r w:rsidRPr="001B18AB">
        <w:rPr>
          <w:spacing w:val="-13"/>
          <w:sz w:val="24"/>
          <w:szCs w:val="24"/>
        </w:rPr>
        <w:t xml:space="preserve"> </w:t>
      </w:r>
      <w:r w:rsidRPr="001B18AB">
        <w:rPr>
          <w:sz w:val="24"/>
          <w:szCs w:val="24"/>
        </w:rPr>
        <w:t>Крузо»</w:t>
      </w:r>
      <w:r w:rsidRPr="001B18AB">
        <w:rPr>
          <w:spacing w:val="-20"/>
          <w:sz w:val="24"/>
          <w:szCs w:val="24"/>
        </w:rPr>
        <w:t xml:space="preserve"> </w:t>
      </w:r>
      <w:r w:rsidRPr="001B18AB">
        <w:rPr>
          <w:sz w:val="24"/>
          <w:szCs w:val="24"/>
        </w:rPr>
        <w:t>(главы</w:t>
      </w:r>
      <w:r w:rsidRPr="001B18AB">
        <w:rPr>
          <w:spacing w:val="-5"/>
          <w:sz w:val="24"/>
          <w:szCs w:val="24"/>
        </w:rPr>
        <w:t xml:space="preserve"> </w:t>
      </w:r>
      <w:r w:rsidRPr="001B18AB">
        <w:rPr>
          <w:sz w:val="24"/>
          <w:szCs w:val="24"/>
        </w:rPr>
        <w:t>по</w:t>
      </w:r>
      <w:r w:rsidRPr="001B18AB">
        <w:rPr>
          <w:spacing w:val="1"/>
          <w:sz w:val="24"/>
          <w:szCs w:val="24"/>
        </w:rPr>
        <w:t xml:space="preserve"> </w:t>
      </w:r>
      <w:r w:rsidRPr="001B18AB">
        <w:rPr>
          <w:sz w:val="24"/>
          <w:szCs w:val="24"/>
        </w:rPr>
        <w:t>выбору).</w:t>
      </w:r>
    </w:p>
    <w:p w:rsidR="002A5D19" w:rsidRPr="001B18AB" w:rsidRDefault="002A5D19" w:rsidP="001B18AB">
      <w:pPr>
        <w:pStyle w:val="af0"/>
        <w:spacing w:line="360" w:lineRule="auto"/>
        <w:ind w:left="0" w:firstLine="709"/>
        <w:jc w:val="both"/>
        <w:rPr>
          <w:sz w:val="24"/>
          <w:szCs w:val="24"/>
        </w:rPr>
      </w:pPr>
      <w:r w:rsidRPr="001B18AB">
        <w:rPr>
          <w:sz w:val="24"/>
          <w:szCs w:val="24"/>
        </w:rPr>
        <w:t>Дж.</w:t>
      </w:r>
      <w:r w:rsidRPr="001B18AB">
        <w:rPr>
          <w:spacing w:val="14"/>
          <w:sz w:val="24"/>
          <w:szCs w:val="24"/>
        </w:rPr>
        <w:t xml:space="preserve"> </w:t>
      </w:r>
      <w:r w:rsidRPr="001B18AB">
        <w:rPr>
          <w:sz w:val="24"/>
          <w:szCs w:val="24"/>
        </w:rPr>
        <w:t>Свифт.</w:t>
      </w:r>
      <w:r w:rsidRPr="001B18AB">
        <w:rPr>
          <w:spacing w:val="15"/>
          <w:sz w:val="24"/>
          <w:szCs w:val="24"/>
        </w:rPr>
        <w:t xml:space="preserve"> </w:t>
      </w:r>
      <w:r w:rsidRPr="001B18AB">
        <w:rPr>
          <w:sz w:val="24"/>
          <w:szCs w:val="24"/>
        </w:rPr>
        <w:t>«Путешествия</w:t>
      </w:r>
      <w:r w:rsidRPr="001B18AB">
        <w:rPr>
          <w:spacing w:val="-5"/>
          <w:sz w:val="24"/>
          <w:szCs w:val="24"/>
        </w:rPr>
        <w:t xml:space="preserve"> </w:t>
      </w:r>
      <w:r w:rsidRPr="001B18AB">
        <w:rPr>
          <w:sz w:val="24"/>
          <w:szCs w:val="24"/>
        </w:rPr>
        <w:t>Гулливера»</w:t>
      </w:r>
      <w:r w:rsidRPr="001B18AB">
        <w:rPr>
          <w:spacing w:val="-21"/>
          <w:sz w:val="24"/>
          <w:szCs w:val="24"/>
        </w:rPr>
        <w:t xml:space="preserve"> </w:t>
      </w:r>
      <w:r w:rsidRPr="001B18AB">
        <w:rPr>
          <w:sz w:val="24"/>
          <w:szCs w:val="24"/>
        </w:rPr>
        <w:t>(главы</w:t>
      </w:r>
      <w:r w:rsidRPr="001B18AB">
        <w:rPr>
          <w:spacing w:val="-5"/>
          <w:sz w:val="24"/>
          <w:szCs w:val="24"/>
        </w:rPr>
        <w:t xml:space="preserve"> </w:t>
      </w:r>
      <w:r w:rsidRPr="001B18AB">
        <w:rPr>
          <w:sz w:val="24"/>
          <w:szCs w:val="24"/>
        </w:rPr>
        <w:t>по выбору).</w:t>
      </w:r>
    </w:p>
    <w:p w:rsidR="002A5D19" w:rsidRPr="001B18AB" w:rsidRDefault="002A5D19" w:rsidP="001B18AB">
      <w:pPr>
        <w:pStyle w:val="af0"/>
        <w:spacing w:line="360" w:lineRule="auto"/>
        <w:ind w:left="0" w:firstLine="709"/>
        <w:jc w:val="both"/>
        <w:rPr>
          <w:sz w:val="24"/>
          <w:szCs w:val="24"/>
        </w:rPr>
      </w:pPr>
      <w:r w:rsidRPr="001B18AB">
        <w:rPr>
          <w:sz w:val="24"/>
          <w:szCs w:val="24"/>
        </w:rPr>
        <w:t>Произведения зарубежных писателей на тему взросления человека (не менее</w:t>
      </w:r>
      <w:r w:rsidRPr="001B18AB">
        <w:rPr>
          <w:spacing w:val="1"/>
          <w:sz w:val="24"/>
          <w:szCs w:val="24"/>
        </w:rPr>
        <w:t xml:space="preserve"> </w:t>
      </w:r>
      <w:r w:rsidRPr="001B18AB">
        <w:rPr>
          <w:sz w:val="24"/>
          <w:szCs w:val="24"/>
        </w:rPr>
        <w:t>двух).   Например,   Ж.   Верн.   «Дети   капитана   Гранта»</w:t>
      </w:r>
      <w:r w:rsidRPr="001B18AB">
        <w:rPr>
          <w:spacing w:val="70"/>
          <w:sz w:val="24"/>
          <w:szCs w:val="24"/>
        </w:rPr>
        <w:t xml:space="preserve"> </w:t>
      </w:r>
      <w:r w:rsidRPr="001B18AB">
        <w:rPr>
          <w:sz w:val="24"/>
          <w:szCs w:val="24"/>
        </w:rPr>
        <w:t>(главы   по   выбору);</w:t>
      </w:r>
      <w:r w:rsidRPr="001B18AB">
        <w:rPr>
          <w:spacing w:val="1"/>
          <w:sz w:val="24"/>
          <w:szCs w:val="24"/>
        </w:rPr>
        <w:t xml:space="preserve"> </w:t>
      </w:r>
      <w:r w:rsidRPr="001B18AB">
        <w:rPr>
          <w:sz w:val="24"/>
          <w:szCs w:val="24"/>
        </w:rPr>
        <w:t>Х.</w:t>
      </w:r>
      <w:r w:rsidRPr="001B18AB">
        <w:rPr>
          <w:spacing w:val="-4"/>
          <w:sz w:val="24"/>
          <w:szCs w:val="24"/>
        </w:rPr>
        <w:t xml:space="preserve"> </w:t>
      </w:r>
      <w:r w:rsidRPr="001B18AB">
        <w:rPr>
          <w:sz w:val="24"/>
          <w:szCs w:val="24"/>
        </w:rPr>
        <w:t>Ли.</w:t>
      </w:r>
      <w:r w:rsidRPr="001B18AB">
        <w:rPr>
          <w:spacing w:val="-4"/>
          <w:sz w:val="24"/>
          <w:szCs w:val="24"/>
        </w:rPr>
        <w:t xml:space="preserve"> </w:t>
      </w:r>
      <w:r w:rsidRPr="001B18AB">
        <w:rPr>
          <w:sz w:val="24"/>
          <w:szCs w:val="24"/>
        </w:rPr>
        <w:t>«Убить</w:t>
      </w:r>
      <w:r w:rsidRPr="001B18AB">
        <w:rPr>
          <w:spacing w:val="-17"/>
          <w:sz w:val="24"/>
          <w:szCs w:val="24"/>
        </w:rPr>
        <w:t xml:space="preserve"> </w:t>
      </w:r>
      <w:r w:rsidRPr="001B18AB">
        <w:rPr>
          <w:sz w:val="24"/>
          <w:szCs w:val="24"/>
        </w:rPr>
        <w:t>пересмешника»</w:t>
      </w:r>
      <w:r w:rsidRPr="001B18AB">
        <w:rPr>
          <w:spacing w:val="-15"/>
          <w:sz w:val="24"/>
          <w:szCs w:val="24"/>
        </w:rPr>
        <w:t xml:space="preserve"> </w:t>
      </w:r>
      <w:r w:rsidRPr="001B18AB">
        <w:rPr>
          <w:sz w:val="24"/>
          <w:szCs w:val="24"/>
        </w:rPr>
        <w:t>(главы</w:t>
      </w:r>
      <w:r w:rsidRPr="001B18AB">
        <w:rPr>
          <w:spacing w:val="-19"/>
          <w:sz w:val="24"/>
          <w:szCs w:val="24"/>
        </w:rPr>
        <w:t xml:space="preserve"> </w:t>
      </w:r>
      <w:r w:rsidRPr="001B18AB">
        <w:rPr>
          <w:sz w:val="24"/>
          <w:szCs w:val="24"/>
        </w:rPr>
        <w:t>по</w:t>
      </w:r>
      <w:r w:rsidRPr="001B18AB">
        <w:rPr>
          <w:spacing w:val="-16"/>
          <w:sz w:val="24"/>
          <w:szCs w:val="24"/>
        </w:rPr>
        <w:t xml:space="preserve"> </w:t>
      </w:r>
      <w:r w:rsidRPr="001B18AB">
        <w:rPr>
          <w:sz w:val="24"/>
          <w:szCs w:val="24"/>
        </w:rPr>
        <w:t>выбору)</w:t>
      </w:r>
      <w:r w:rsidRPr="001B18AB">
        <w:rPr>
          <w:spacing w:val="-27"/>
          <w:sz w:val="24"/>
          <w:szCs w:val="24"/>
        </w:rPr>
        <w:t xml:space="preserve"> </w:t>
      </w:r>
      <w:r w:rsidRPr="001B18AB">
        <w:rPr>
          <w:sz w:val="24"/>
          <w:szCs w:val="24"/>
        </w:rPr>
        <w:t>и</w:t>
      </w:r>
      <w:r w:rsidRPr="001B18AB">
        <w:rPr>
          <w:spacing w:val="-26"/>
          <w:sz w:val="24"/>
          <w:szCs w:val="24"/>
        </w:rPr>
        <w:t xml:space="preserve"> </w:t>
      </w:r>
      <w:r w:rsidRPr="001B18AB">
        <w:rPr>
          <w:sz w:val="24"/>
          <w:szCs w:val="24"/>
        </w:rPr>
        <w:t>другие.</w:t>
      </w:r>
    </w:p>
    <w:p w:rsidR="002A5D19" w:rsidRDefault="002A5D19" w:rsidP="002A5D19">
      <w:pPr>
        <w:pStyle w:val="af0"/>
        <w:spacing w:before="9"/>
        <w:ind w:left="0"/>
        <w:rPr>
          <w:sz w:val="30"/>
        </w:rPr>
      </w:pPr>
    </w:p>
    <w:p w:rsidR="002A5D19" w:rsidRPr="00775A4F" w:rsidRDefault="00775A4F" w:rsidP="00775A4F">
      <w:pPr>
        <w:spacing w:after="0" w:line="360" w:lineRule="auto"/>
        <w:ind w:firstLine="709"/>
        <w:jc w:val="both"/>
        <w:rPr>
          <w:rFonts w:ascii="Times New Roman" w:hAnsi="Times New Roman" w:cs="Times New Roman"/>
          <w:b/>
          <w:sz w:val="24"/>
          <w:szCs w:val="24"/>
        </w:rPr>
      </w:pPr>
      <w:r w:rsidRPr="00775A4F">
        <w:rPr>
          <w:rFonts w:ascii="Times New Roman" w:hAnsi="Times New Roman" w:cs="Times New Roman"/>
          <w:b/>
          <w:sz w:val="24"/>
          <w:szCs w:val="24"/>
        </w:rPr>
        <w:t xml:space="preserve">5 </w:t>
      </w:r>
      <w:r w:rsidR="002A5D19" w:rsidRPr="00775A4F">
        <w:rPr>
          <w:rFonts w:ascii="Times New Roman" w:hAnsi="Times New Roman" w:cs="Times New Roman"/>
          <w:b/>
          <w:sz w:val="24"/>
          <w:szCs w:val="24"/>
        </w:rPr>
        <w:t>КЛАСС</w:t>
      </w:r>
    </w:p>
    <w:p w:rsidR="002A5D19" w:rsidRPr="00775A4F" w:rsidRDefault="002A5D19" w:rsidP="00775A4F">
      <w:pPr>
        <w:spacing w:after="0" w:line="360" w:lineRule="auto"/>
        <w:ind w:firstLine="709"/>
        <w:jc w:val="both"/>
        <w:rPr>
          <w:rFonts w:ascii="Times New Roman" w:hAnsi="Times New Roman" w:cs="Times New Roman"/>
          <w:b/>
          <w:sz w:val="24"/>
          <w:szCs w:val="24"/>
        </w:rPr>
      </w:pPr>
      <w:r w:rsidRPr="00775A4F">
        <w:rPr>
          <w:rFonts w:ascii="Times New Roman" w:hAnsi="Times New Roman" w:cs="Times New Roman"/>
          <w:b/>
          <w:sz w:val="24"/>
          <w:szCs w:val="24"/>
        </w:rPr>
        <w:t>Древнерусская</w:t>
      </w:r>
      <w:r w:rsidRPr="00775A4F">
        <w:rPr>
          <w:rFonts w:ascii="Times New Roman" w:hAnsi="Times New Roman" w:cs="Times New Roman"/>
          <w:b/>
          <w:spacing w:val="-11"/>
          <w:sz w:val="24"/>
          <w:szCs w:val="24"/>
        </w:rPr>
        <w:t xml:space="preserve"> </w:t>
      </w:r>
      <w:r w:rsidRPr="00775A4F">
        <w:rPr>
          <w:rFonts w:ascii="Times New Roman" w:hAnsi="Times New Roman" w:cs="Times New Roman"/>
          <w:b/>
          <w:sz w:val="24"/>
          <w:szCs w:val="24"/>
        </w:rPr>
        <w:t>литература</w:t>
      </w:r>
    </w:p>
    <w:p w:rsidR="002A5D19" w:rsidRPr="00775A4F" w:rsidRDefault="002A5D19" w:rsidP="00775A4F">
      <w:pPr>
        <w:pStyle w:val="af0"/>
        <w:spacing w:line="360" w:lineRule="auto"/>
        <w:ind w:left="0" w:firstLine="709"/>
        <w:jc w:val="both"/>
        <w:rPr>
          <w:sz w:val="24"/>
          <w:szCs w:val="24"/>
        </w:rPr>
      </w:pPr>
      <w:r w:rsidRPr="00775A4F">
        <w:rPr>
          <w:sz w:val="24"/>
          <w:szCs w:val="24"/>
        </w:rPr>
        <w:t>Древнерусские повести</w:t>
      </w:r>
      <w:r w:rsidRPr="00775A4F">
        <w:rPr>
          <w:spacing w:val="1"/>
          <w:sz w:val="24"/>
          <w:szCs w:val="24"/>
        </w:rPr>
        <w:t xml:space="preserve"> </w:t>
      </w:r>
      <w:r w:rsidRPr="00775A4F">
        <w:rPr>
          <w:sz w:val="24"/>
          <w:szCs w:val="24"/>
        </w:rPr>
        <w:t>(одна повесть</w:t>
      </w:r>
      <w:r w:rsidRPr="00775A4F">
        <w:rPr>
          <w:spacing w:val="1"/>
          <w:sz w:val="24"/>
          <w:szCs w:val="24"/>
        </w:rPr>
        <w:t xml:space="preserve"> </w:t>
      </w:r>
      <w:r w:rsidRPr="00775A4F">
        <w:rPr>
          <w:sz w:val="24"/>
          <w:szCs w:val="24"/>
        </w:rPr>
        <w:t>по</w:t>
      </w:r>
      <w:r w:rsidRPr="00775A4F">
        <w:rPr>
          <w:spacing w:val="1"/>
          <w:sz w:val="24"/>
          <w:szCs w:val="24"/>
        </w:rPr>
        <w:t xml:space="preserve"> </w:t>
      </w:r>
      <w:r w:rsidRPr="00775A4F">
        <w:rPr>
          <w:sz w:val="24"/>
          <w:szCs w:val="24"/>
        </w:rPr>
        <w:t>выбору). Например, «Поучение»</w:t>
      </w:r>
      <w:r w:rsidRPr="00775A4F">
        <w:rPr>
          <w:spacing w:val="1"/>
          <w:sz w:val="24"/>
          <w:szCs w:val="24"/>
        </w:rPr>
        <w:t xml:space="preserve"> </w:t>
      </w:r>
      <w:r w:rsidRPr="00775A4F">
        <w:rPr>
          <w:sz w:val="24"/>
          <w:szCs w:val="24"/>
        </w:rPr>
        <w:t>Владимира</w:t>
      </w:r>
      <w:r w:rsidRPr="00775A4F">
        <w:rPr>
          <w:spacing w:val="-31"/>
          <w:sz w:val="24"/>
          <w:szCs w:val="24"/>
        </w:rPr>
        <w:t xml:space="preserve"> </w:t>
      </w:r>
      <w:r w:rsidRPr="00775A4F">
        <w:rPr>
          <w:sz w:val="24"/>
          <w:szCs w:val="24"/>
        </w:rPr>
        <w:t>Мономаха</w:t>
      </w:r>
      <w:r w:rsidRPr="00775A4F">
        <w:rPr>
          <w:spacing w:val="-16"/>
          <w:sz w:val="24"/>
          <w:szCs w:val="24"/>
        </w:rPr>
        <w:t xml:space="preserve"> </w:t>
      </w:r>
      <w:r w:rsidRPr="00775A4F">
        <w:rPr>
          <w:sz w:val="24"/>
          <w:szCs w:val="24"/>
        </w:rPr>
        <w:t>(в</w:t>
      </w:r>
      <w:r w:rsidRPr="00775A4F">
        <w:rPr>
          <w:spacing w:val="-23"/>
          <w:sz w:val="24"/>
          <w:szCs w:val="24"/>
        </w:rPr>
        <w:t xml:space="preserve"> </w:t>
      </w:r>
      <w:r w:rsidRPr="00775A4F">
        <w:rPr>
          <w:sz w:val="24"/>
          <w:szCs w:val="24"/>
        </w:rPr>
        <w:t>сокращении)</w:t>
      </w:r>
      <w:r w:rsidRPr="00775A4F">
        <w:rPr>
          <w:spacing w:val="-29"/>
          <w:sz w:val="24"/>
          <w:szCs w:val="24"/>
        </w:rPr>
        <w:t xml:space="preserve"> </w:t>
      </w:r>
      <w:r w:rsidRPr="00775A4F">
        <w:rPr>
          <w:sz w:val="24"/>
          <w:szCs w:val="24"/>
        </w:rPr>
        <w:t>и</w:t>
      </w:r>
      <w:r w:rsidRPr="00775A4F">
        <w:rPr>
          <w:spacing w:val="-11"/>
          <w:sz w:val="24"/>
          <w:szCs w:val="24"/>
        </w:rPr>
        <w:t xml:space="preserve"> </w:t>
      </w:r>
      <w:r w:rsidRPr="00775A4F">
        <w:rPr>
          <w:sz w:val="24"/>
          <w:szCs w:val="24"/>
        </w:rPr>
        <w:t>другие.</w:t>
      </w:r>
    </w:p>
    <w:p w:rsidR="002A5D19" w:rsidRPr="00775A4F" w:rsidRDefault="002A5D19" w:rsidP="00775A4F">
      <w:pPr>
        <w:spacing w:after="0" w:line="360" w:lineRule="auto"/>
        <w:ind w:firstLine="709"/>
        <w:jc w:val="both"/>
        <w:rPr>
          <w:rFonts w:ascii="Times New Roman" w:hAnsi="Times New Roman" w:cs="Times New Roman"/>
          <w:b/>
          <w:sz w:val="24"/>
          <w:szCs w:val="24"/>
        </w:rPr>
      </w:pPr>
      <w:r w:rsidRPr="00775A4F">
        <w:rPr>
          <w:rFonts w:ascii="Times New Roman" w:hAnsi="Times New Roman" w:cs="Times New Roman"/>
          <w:b/>
          <w:sz w:val="24"/>
          <w:szCs w:val="24"/>
        </w:rPr>
        <w:t>Литература первой</w:t>
      </w:r>
      <w:r w:rsidRPr="00775A4F">
        <w:rPr>
          <w:rFonts w:ascii="Times New Roman" w:hAnsi="Times New Roman" w:cs="Times New Roman"/>
          <w:b/>
          <w:spacing w:val="-9"/>
          <w:sz w:val="24"/>
          <w:szCs w:val="24"/>
        </w:rPr>
        <w:t xml:space="preserve"> </w:t>
      </w:r>
      <w:r w:rsidRPr="00775A4F">
        <w:rPr>
          <w:rFonts w:ascii="Times New Roman" w:hAnsi="Times New Roman" w:cs="Times New Roman"/>
          <w:b/>
          <w:sz w:val="24"/>
          <w:szCs w:val="24"/>
        </w:rPr>
        <w:t>половины</w:t>
      </w:r>
      <w:r w:rsidRPr="00775A4F">
        <w:rPr>
          <w:rFonts w:ascii="Times New Roman" w:hAnsi="Times New Roman" w:cs="Times New Roman"/>
          <w:b/>
          <w:spacing w:val="-27"/>
          <w:sz w:val="24"/>
          <w:szCs w:val="24"/>
        </w:rPr>
        <w:t xml:space="preserve"> </w:t>
      </w:r>
      <w:r w:rsidRPr="00775A4F">
        <w:rPr>
          <w:rFonts w:ascii="Times New Roman" w:hAnsi="Times New Roman" w:cs="Times New Roman"/>
          <w:b/>
          <w:sz w:val="24"/>
          <w:szCs w:val="24"/>
        </w:rPr>
        <w:t>XIX</w:t>
      </w:r>
      <w:r w:rsidRPr="00775A4F">
        <w:rPr>
          <w:rFonts w:ascii="Times New Roman" w:hAnsi="Times New Roman" w:cs="Times New Roman"/>
          <w:b/>
          <w:spacing w:val="-4"/>
          <w:sz w:val="24"/>
          <w:szCs w:val="24"/>
        </w:rPr>
        <w:t xml:space="preserve"> </w:t>
      </w:r>
      <w:r w:rsidRPr="00775A4F">
        <w:rPr>
          <w:rFonts w:ascii="Times New Roman" w:hAnsi="Times New Roman" w:cs="Times New Roman"/>
          <w:b/>
          <w:sz w:val="24"/>
          <w:szCs w:val="24"/>
        </w:rPr>
        <w:t>века</w:t>
      </w:r>
    </w:p>
    <w:p w:rsidR="002A5D19" w:rsidRPr="00775A4F" w:rsidRDefault="002A5D19" w:rsidP="00775A4F">
      <w:pPr>
        <w:pStyle w:val="af0"/>
        <w:spacing w:line="360" w:lineRule="auto"/>
        <w:ind w:left="0" w:firstLine="709"/>
        <w:jc w:val="both"/>
        <w:rPr>
          <w:sz w:val="24"/>
          <w:szCs w:val="24"/>
        </w:rPr>
      </w:pPr>
      <w:r w:rsidRPr="00775A4F">
        <w:rPr>
          <w:sz w:val="24"/>
          <w:szCs w:val="24"/>
        </w:rPr>
        <w:t>А.С. Пушкин. Стихотворения (не</w:t>
      </w:r>
      <w:r w:rsidRPr="00775A4F">
        <w:rPr>
          <w:spacing w:val="1"/>
          <w:sz w:val="24"/>
          <w:szCs w:val="24"/>
        </w:rPr>
        <w:t xml:space="preserve"> </w:t>
      </w:r>
      <w:r w:rsidRPr="00775A4F">
        <w:rPr>
          <w:sz w:val="24"/>
          <w:szCs w:val="24"/>
        </w:rPr>
        <w:t>менее</w:t>
      </w:r>
      <w:r w:rsidRPr="00775A4F">
        <w:rPr>
          <w:spacing w:val="1"/>
          <w:sz w:val="24"/>
          <w:szCs w:val="24"/>
        </w:rPr>
        <w:t xml:space="preserve"> </w:t>
      </w:r>
      <w:r w:rsidRPr="00775A4F">
        <w:rPr>
          <w:sz w:val="24"/>
          <w:szCs w:val="24"/>
        </w:rPr>
        <w:t>четырёх). Например, «Во глубине</w:t>
      </w:r>
      <w:r w:rsidRPr="00775A4F">
        <w:rPr>
          <w:spacing w:val="1"/>
          <w:sz w:val="24"/>
          <w:szCs w:val="24"/>
        </w:rPr>
        <w:t xml:space="preserve"> </w:t>
      </w:r>
      <w:r w:rsidRPr="00775A4F">
        <w:rPr>
          <w:sz w:val="24"/>
          <w:szCs w:val="24"/>
        </w:rPr>
        <w:t xml:space="preserve">сибирских  </w:t>
      </w:r>
      <w:r w:rsidRPr="00775A4F">
        <w:rPr>
          <w:spacing w:val="35"/>
          <w:sz w:val="24"/>
          <w:szCs w:val="24"/>
        </w:rPr>
        <w:t xml:space="preserve"> </w:t>
      </w:r>
      <w:r w:rsidRPr="00775A4F">
        <w:rPr>
          <w:sz w:val="24"/>
          <w:szCs w:val="24"/>
        </w:rPr>
        <w:t xml:space="preserve">руд…»,  </w:t>
      </w:r>
      <w:r w:rsidRPr="00775A4F">
        <w:rPr>
          <w:spacing w:val="15"/>
          <w:sz w:val="24"/>
          <w:szCs w:val="24"/>
        </w:rPr>
        <w:t xml:space="preserve"> </w:t>
      </w:r>
      <w:r w:rsidRPr="00775A4F">
        <w:rPr>
          <w:sz w:val="24"/>
          <w:szCs w:val="24"/>
        </w:rPr>
        <w:t xml:space="preserve">«19  </w:t>
      </w:r>
      <w:r w:rsidRPr="00775A4F">
        <w:rPr>
          <w:spacing w:val="35"/>
          <w:sz w:val="24"/>
          <w:szCs w:val="24"/>
        </w:rPr>
        <w:t xml:space="preserve"> </w:t>
      </w:r>
      <w:r w:rsidRPr="00775A4F">
        <w:rPr>
          <w:sz w:val="24"/>
          <w:szCs w:val="24"/>
        </w:rPr>
        <w:t xml:space="preserve">октября»  </w:t>
      </w:r>
      <w:r w:rsidRPr="00775A4F">
        <w:rPr>
          <w:spacing w:val="19"/>
          <w:sz w:val="24"/>
          <w:szCs w:val="24"/>
        </w:rPr>
        <w:t xml:space="preserve"> </w:t>
      </w:r>
      <w:r w:rsidRPr="00775A4F">
        <w:rPr>
          <w:sz w:val="24"/>
          <w:szCs w:val="24"/>
        </w:rPr>
        <w:t xml:space="preserve">(«Роняет  </w:t>
      </w:r>
      <w:r w:rsidRPr="00775A4F">
        <w:rPr>
          <w:spacing w:val="39"/>
          <w:sz w:val="24"/>
          <w:szCs w:val="24"/>
        </w:rPr>
        <w:t xml:space="preserve"> </w:t>
      </w:r>
      <w:r w:rsidRPr="00775A4F">
        <w:rPr>
          <w:sz w:val="24"/>
          <w:szCs w:val="24"/>
        </w:rPr>
        <w:t xml:space="preserve">лес  </w:t>
      </w:r>
      <w:r w:rsidRPr="00775A4F">
        <w:rPr>
          <w:spacing w:val="54"/>
          <w:sz w:val="24"/>
          <w:szCs w:val="24"/>
        </w:rPr>
        <w:t xml:space="preserve"> </w:t>
      </w:r>
      <w:r w:rsidRPr="00775A4F">
        <w:rPr>
          <w:sz w:val="24"/>
          <w:szCs w:val="24"/>
        </w:rPr>
        <w:t xml:space="preserve">багряный  </w:t>
      </w:r>
      <w:r w:rsidRPr="00775A4F">
        <w:rPr>
          <w:spacing w:val="8"/>
          <w:sz w:val="24"/>
          <w:szCs w:val="24"/>
        </w:rPr>
        <w:t xml:space="preserve"> </w:t>
      </w:r>
      <w:r w:rsidRPr="00775A4F">
        <w:rPr>
          <w:sz w:val="24"/>
          <w:szCs w:val="24"/>
        </w:rPr>
        <w:t xml:space="preserve">свой  </w:t>
      </w:r>
      <w:r w:rsidRPr="00775A4F">
        <w:rPr>
          <w:spacing w:val="58"/>
          <w:sz w:val="24"/>
          <w:szCs w:val="24"/>
        </w:rPr>
        <w:t xml:space="preserve"> </w:t>
      </w:r>
      <w:r w:rsidRPr="00775A4F">
        <w:rPr>
          <w:sz w:val="24"/>
          <w:szCs w:val="24"/>
        </w:rPr>
        <w:t>убор…»),</w:t>
      </w:r>
    </w:p>
    <w:p w:rsidR="002A5D19" w:rsidRPr="00775A4F" w:rsidRDefault="002A5D19" w:rsidP="00775A4F">
      <w:pPr>
        <w:pStyle w:val="af0"/>
        <w:spacing w:line="360" w:lineRule="auto"/>
        <w:ind w:left="0" w:firstLine="709"/>
        <w:jc w:val="both"/>
        <w:rPr>
          <w:sz w:val="24"/>
          <w:szCs w:val="24"/>
        </w:rPr>
      </w:pPr>
      <w:r w:rsidRPr="00775A4F">
        <w:rPr>
          <w:sz w:val="24"/>
          <w:szCs w:val="24"/>
        </w:rPr>
        <w:t xml:space="preserve">«И.И.  </w:t>
      </w:r>
      <w:r w:rsidRPr="00775A4F">
        <w:rPr>
          <w:spacing w:val="43"/>
          <w:sz w:val="24"/>
          <w:szCs w:val="24"/>
        </w:rPr>
        <w:t xml:space="preserve"> </w:t>
      </w:r>
      <w:r w:rsidRPr="00775A4F">
        <w:rPr>
          <w:sz w:val="24"/>
          <w:szCs w:val="24"/>
        </w:rPr>
        <w:t xml:space="preserve">Пущину»,  </w:t>
      </w:r>
      <w:r w:rsidRPr="00775A4F">
        <w:rPr>
          <w:spacing w:val="28"/>
          <w:sz w:val="24"/>
          <w:szCs w:val="24"/>
        </w:rPr>
        <w:t xml:space="preserve"> </w:t>
      </w:r>
      <w:r w:rsidRPr="00775A4F">
        <w:rPr>
          <w:sz w:val="24"/>
          <w:szCs w:val="24"/>
        </w:rPr>
        <w:t xml:space="preserve">«На  </w:t>
      </w:r>
      <w:r w:rsidRPr="00775A4F">
        <w:rPr>
          <w:spacing w:val="49"/>
          <w:sz w:val="24"/>
          <w:szCs w:val="24"/>
        </w:rPr>
        <w:t xml:space="preserve"> </w:t>
      </w:r>
      <w:r w:rsidRPr="00775A4F">
        <w:rPr>
          <w:sz w:val="24"/>
          <w:szCs w:val="24"/>
        </w:rPr>
        <w:t xml:space="preserve">холмах  </w:t>
      </w:r>
      <w:r w:rsidRPr="00775A4F">
        <w:rPr>
          <w:spacing w:val="15"/>
          <w:sz w:val="24"/>
          <w:szCs w:val="24"/>
        </w:rPr>
        <w:t xml:space="preserve"> </w:t>
      </w:r>
      <w:r w:rsidRPr="00775A4F">
        <w:rPr>
          <w:sz w:val="24"/>
          <w:szCs w:val="24"/>
        </w:rPr>
        <w:t xml:space="preserve">Грузии  </w:t>
      </w:r>
      <w:r w:rsidRPr="00775A4F">
        <w:rPr>
          <w:spacing w:val="21"/>
          <w:sz w:val="24"/>
          <w:szCs w:val="24"/>
        </w:rPr>
        <w:t xml:space="preserve"> </w:t>
      </w:r>
      <w:r w:rsidRPr="00775A4F">
        <w:rPr>
          <w:sz w:val="24"/>
          <w:szCs w:val="24"/>
        </w:rPr>
        <w:t xml:space="preserve">лежит  </w:t>
      </w:r>
      <w:r w:rsidRPr="00775A4F">
        <w:rPr>
          <w:spacing w:val="68"/>
          <w:sz w:val="24"/>
          <w:szCs w:val="24"/>
        </w:rPr>
        <w:t xml:space="preserve"> </w:t>
      </w:r>
      <w:r w:rsidRPr="00775A4F">
        <w:rPr>
          <w:sz w:val="24"/>
          <w:szCs w:val="24"/>
        </w:rPr>
        <w:t xml:space="preserve">ночная  </w:t>
      </w:r>
      <w:r w:rsidRPr="00775A4F">
        <w:rPr>
          <w:spacing w:val="28"/>
          <w:sz w:val="24"/>
          <w:szCs w:val="24"/>
        </w:rPr>
        <w:t xml:space="preserve"> </w:t>
      </w:r>
      <w:r w:rsidRPr="00775A4F">
        <w:rPr>
          <w:sz w:val="24"/>
          <w:szCs w:val="24"/>
        </w:rPr>
        <w:t xml:space="preserve">мгла…»  </w:t>
      </w:r>
      <w:r w:rsidRPr="00775A4F">
        <w:rPr>
          <w:spacing w:val="31"/>
          <w:sz w:val="24"/>
          <w:szCs w:val="24"/>
        </w:rPr>
        <w:t xml:space="preserve"> </w:t>
      </w:r>
      <w:r w:rsidRPr="00775A4F">
        <w:rPr>
          <w:sz w:val="24"/>
          <w:szCs w:val="24"/>
        </w:rPr>
        <w:t xml:space="preserve">и   </w:t>
      </w:r>
      <w:r w:rsidRPr="00775A4F">
        <w:rPr>
          <w:spacing w:val="1"/>
          <w:sz w:val="24"/>
          <w:szCs w:val="24"/>
        </w:rPr>
        <w:t xml:space="preserve"> </w:t>
      </w:r>
      <w:r w:rsidRPr="00775A4F">
        <w:rPr>
          <w:sz w:val="24"/>
          <w:szCs w:val="24"/>
        </w:rPr>
        <w:t>другие.</w:t>
      </w:r>
    </w:p>
    <w:p w:rsidR="002A5D19" w:rsidRPr="00775A4F" w:rsidRDefault="002A5D19" w:rsidP="00775A4F">
      <w:pPr>
        <w:pStyle w:val="af0"/>
        <w:spacing w:line="360" w:lineRule="auto"/>
        <w:ind w:left="0" w:firstLine="709"/>
        <w:jc w:val="both"/>
        <w:rPr>
          <w:sz w:val="24"/>
          <w:szCs w:val="24"/>
        </w:rPr>
      </w:pPr>
      <w:r w:rsidRPr="00775A4F">
        <w:rPr>
          <w:sz w:val="24"/>
          <w:szCs w:val="24"/>
        </w:rPr>
        <w:t>«Повести</w:t>
      </w:r>
      <w:r w:rsidRPr="00775A4F">
        <w:rPr>
          <w:spacing w:val="70"/>
          <w:sz w:val="24"/>
          <w:szCs w:val="24"/>
        </w:rPr>
        <w:t xml:space="preserve"> </w:t>
      </w:r>
      <w:r w:rsidRPr="00775A4F">
        <w:rPr>
          <w:sz w:val="24"/>
          <w:szCs w:val="24"/>
        </w:rPr>
        <w:t>Белкина»</w:t>
      </w:r>
      <w:r w:rsidRPr="00775A4F">
        <w:rPr>
          <w:spacing w:val="70"/>
          <w:sz w:val="24"/>
          <w:szCs w:val="24"/>
        </w:rPr>
        <w:t xml:space="preserve"> </w:t>
      </w:r>
      <w:r w:rsidRPr="00775A4F">
        <w:rPr>
          <w:sz w:val="24"/>
          <w:szCs w:val="24"/>
        </w:rPr>
        <w:t>(«Станционный смотритель»). Поэма</w:t>
      </w:r>
      <w:r w:rsidRPr="00775A4F">
        <w:rPr>
          <w:spacing w:val="70"/>
          <w:sz w:val="24"/>
          <w:szCs w:val="24"/>
        </w:rPr>
        <w:t xml:space="preserve"> </w:t>
      </w:r>
      <w:r w:rsidRPr="00775A4F">
        <w:rPr>
          <w:sz w:val="24"/>
          <w:szCs w:val="24"/>
        </w:rPr>
        <w:t>«Полтава» (фрагмент)</w:t>
      </w:r>
      <w:r w:rsidRPr="00775A4F">
        <w:rPr>
          <w:spacing w:val="1"/>
          <w:sz w:val="24"/>
          <w:szCs w:val="24"/>
        </w:rPr>
        <w:t xml:space="preserve"> </w:t>
      </w:r>
      <w:r w:rsidRPr="00775A4F">
        <w:rPr>
          <w:sz w:val="24"/>
          <w:szCs w:val="24"/>
        </w:rPr>
        <w:t>и</w:t>
      </w:r>
      <w:r w:rsidRPr="00775A4F">
        <w:rPr>
          <w:spacing w:val="2"/>
          <w:sz w:val="24"/>
          <w:szCs w:val="24"/>
        </w:rPr>
        <w:t xml:space="preserve"> </w:t>
      </w:r>
      <w:r w:rsidRPr="00775A4F">
        <w:rPr>
          <w:sz w:val="24"/>
          <w:szCs w:val="24"/>
        </w:rPr>
        <w:t>другие.</w:t>
      </w:r>
    </w:p>
    <w:p w:rsidR="002A5D19" w:rsidRPr="00775A4F" w:rsidRDefault="002A5D19" w:rsidP="00775A4F">
      <w:pPr>
        <w:pStyle w:val="af0"/>
        <w:spacing w:line="360" w:lineRule="auto"/>
        <w:ind w:left="0" w:firstLine="709"/>
        <w:jc w:val="both"/>
        <w:rPr>
          <w:sz w:val="24"/>
          <w:szCs w:val="24"/>
        </w:rPr>
      </w:pPr>
      <w:r w:rsidRPr="00775A4F">
        <w:rPr>
          <w:sz w:val="24"/>
          <w:szCs w:val="24"/>
        </w:rPr>
        <w:t>М.Ю.</w:t>
      </w:r>
      <w:r w:rsidRPr="00775A4F">
        <w:rPr>
          <w:spacing w:val="58"/>
          <w:sz w:val="24"/>
          <w:szCs w:val="24"/>
        </w:rPr>
        <w:t xml:space="preserve"> </w:t>
      </w:r>
      <w:r w:rsidRPr="00775A4F">
        <w:rPr>
          <w:sz w:val="24"/>
          <w:szCs w:val="24"/>
        </w:rPr>
        <w:t>Лермонтов.</w:t>
      </w:r>
      <w:r w:rsidRPr="00775A4F">
        <w:rPr>
          <w:spacing w:val="23"/>
          <w:sz w:val="24"/>
          <w:szCs w:val="24"/>
        </w:rPr>
        <w:t xml:space="preserve"> </w:t>
      </w:r>
      <w:r w:rsidRPr="00775A4F">
        <w:rPr>
          <w:sz w:val="24"/>
          <w:szCs w:val="24"/>
        </w:rPr>
        <w:t>Стихотворения</w:t>
      </w:r>
      <w:r w:rsidRPr="00775A4F">
        <w:rPr>
          <w:spacing w:val="40"/>
          <w:sz w:val="24"/>
          <w:szCs w:val="24"/>
        </w:rPr>
        <w:t xml:space="preserve"> </w:t>
      </w:r>
      <w:r w:rsidRPr="00775A4F">
        <w:rPr>
          <w:sz w:val="24"/>
          <w:szCs w:val="24"/>
        </w:rPr>
        <w:t>(не</w:t>
      </w:r>
      <w:r w:rsidRPr="00775A4F">
        <w:rPr>
          <w:spacing w:val="13"/>
          <w:sz w:val="24"/>
          <w:szCs w:val="24"/>
        </w:rPr>
        <w:t xml:space="preserve"> </w:t>
      </w:r>
      <w:r w:rsidRPr="00775A4F">
        <w:rPr>
          <w:sz w:val="24"/>
          <w:szCs w:val="24"/>
        </w:rPr>
        <w:t>менее</w:t>
      </w:r>
      <w:r w:rsidRPr="00775A4F">
        <w:rPr>
          <w:spacing w:val="82"/>
          <w:sz w:val="24"/>
          <w:szCs w:val="24"/>
        </w:rPr>
        <w:t xml:space="preserve"> </w:t>
      </w:r>
      <w:r w:rsidRPr="00775A4F">
        <w:rPr>
          <w:sz w:val="24"/>
          <w:szCs w:val="24"/>
        </w:rPr>
        <w:t>четырёх).</w:t>
      </w:r>
      <w:r w:rsidRPr="00775A4F">
        <w:rPr>
          <w:spacing w:val="23"/>
          <w:sz w:val="24"/>
          <w:szCs w:val="24"/>
        </w:rPr>
        <w:t xml:space="preserve"> </w:t>
      </w:r>
      <w:r w:rsidRPr="00775A4F">
        <w:rPr>
          <w:sz w:val="24"/>
          <w:szCs w:val="24"/>
        </w:rPr>
        <w:t>Например,</w:t>
      </w:r>
      <w:r w:rsidRPr="00775A4F">
        <w:rPr>
          <w:spacing w:val="23"/>
          <w:sz w:val="24"/>
          <w:szCs w:val="24"/>
        </w:rPr>
        <w:t xml:space="preserve"> </w:t>
      </w:r>
      <w:r w:rsidRPr="00775A4F">
        <w:rPr>
          <w:sz w:val="24"/>
          <w:szCs w:val="24"/>
        </w:rPr>
        <w:t>«Узник»,</w:t>
      </w:r>
    </w:p>
    <w:p w:rsidR="002A5D19" w:rsidRPr="00775A4F" w:rsidRDefault="002A5D19" w:rsidP="00775A4F">
      <w:pPr>
        <w:pStyle w:val="af0"/>
        <w:spacing w:line="360" w:lineRule="auto"/>
        <w:ind w:left="0" w:firstLine="709"/>
        <w:jc w:val="both"/>
        <w:rPr>
          <w:sz w:val="24"/>
          <w:szCs w:val="24"/>
        </w:rPr>
      </w:pPr>
      <w:r w:rsidRPr="00775A4F">
        <w:rPr>
          <w:sz w:val="24"/>
          <w:szCs w:val="24"/>
        </w:rPr>
        <w:t>«Парус»,</w:t>
      </w:r>
      <w:r w:rsidRPr="00775A4F">
        <w:rPr>
          <w:spacing w:val="1"/>
          <w:sz w:val="24"/>
          <w:szCs w:val="24"/>
        </w:rPr>
        <w:t xml:space="preserve"> </w:t>
      </w:r>
      <w:r w:rsidRPr="00775A4F">
        <w:rPr>
          <w:sz w:val="24"/>
          <w:szCs w:val="24"/>
        </w:rPr>
        <w:t>«Тучи»,</w:t>
      </w:r>
      <w:r w:rsidRPr="00775A4F">
        <w:rPr>
          <w:spacing w:val="1"/>
          <w:sz w:val="24"/>
          <w:szCs w:val="24"/>
        </w:rPr>
        <w:t xml:space="preserve"> </w:t>
      </w:r>
      <w:r w:rsidRPr="00775A4F">
        <w:rPr>
          <w:sz w:val="24"/>
          <w:szCs w:val="24"/>
        </w:rPr>
        <w:t>«Желанье» («Отворите</w:t>
      </w:r>
      <w:r w:rsidRPr="00775A4F">
        <w:rPr>
          <w:spacing w:val="1"/>
          <w:sz w:val="24"/>
          <w:szCs w:val="24"/>
        </w:rPr>
        <w:t xml:space="preserve"> </w:t>
      </w:r>
      <w:r w:rsidRPr="00775A4F">
        <w:rPr>
          <w:sz w:val="24"/>
          <w:szCs w:val="24"/>
        </w:rPr>
        <w:t>мне</w:t>
      </w:r>
      <w:r w:rsidRPr="00775A4F">
        <w:rPr>
          <w:spacing w:val="1"/>
          <w:sz w:val="24"/>
          <w:szCs w:val="24"/>
        </w:rPr>
        <w:t xml:space="preserve"> </w:t>
      </w:r>
      <w:r w:rsidRPr="00775A4F">
        <w:rPr>
          <w:sz w:val="24"/>
          <w:szCs w:val="24"/>
        </w:rPr>
        <w:t>темницу…»),</w:t>
      </w:r>
      <w:r w:rsidRPr="00775A4F">
        <w:rPr>
          <w:spacing w:val="1"/>
          <w:sz w:val="24"/>
          <w:szCs w:val="24"/>
        </w:rPr>
        <w:t xml:space="preserve"> </w:t>
      </w:r>
      <w:r w:rsidRPr="00775A4F">
        <w:rPr>
          <w:sz w:val="24"/>
          <w:szCs w:val="24"/>
        </w:rPr>
        <w:t>«Когда</w:t>
      </w:r>
      <w:r w:rsidRPr="00775A4F">
        <w:rPr>
          <w:spacing w:val="1"/>
          <w:sz w:val="24"/>
          <w:szCs w:val="24"/>
        </w:rPr>
        <w:t xml:space="preserve"> </w:t>
      </w:r>
      <w:r w:rsidRPr="00775A4F">
        <w:rPr>
          <w:sz w:val="24"/>
          <w:szCs w:val="24"/>
        </w:rPr>
        <w:t>волнуется</w:t>
      </w:r>
      <w:r w:rsidRPr="00775A4F">
        <w:rPr>
          <w:spacing w:val="1"/>
          <w:sz w:val="24"/>
          <w:szCs w:val="24"/>
        </w:rPr>
        <w:t xml:space="preserve"> </w:t>
      </w:r>
      <w:r w:rsidRPr="00775A4F">
        <w:rPr>
          <w:sz w:val="24"/>
          <w:szCs w:val="24"/>
        </w:rPr>
        <w:t>желтеющая   нива…»,   «Ангел»,</w:t>
      </w:r>
      <w:r w:rsidRPr="00775A4F">
        <w:rPr>
          <w:spacing w:val="70"/>
          <w:sz w:val="24"/>
          <w:szCs w:val="24"/>
        </w:rPr>
        <w:t xml:space="preserve"> </w:t>
      </w:r>
      <w:r w:rsidRPr="00775A4F">
        <w:rPr>
          <w:sz w:val="24"/>
          <w:szCs w:val="24"/>
        </w:rPr>
        <w:t>«Молитва»</w:t>
      </w:r>
      <w:r w:rsidRPr="00775A4F">
        <w:rPr>
          <w:spacing w:val="70"/>
          <w:sz w:val="24"/>
          <w:szCs w:val="24"/>
        </w:rPr>
        <w:t xml:space="preserve"> </w:t>
      </w:r>
      <w:r w:rsidRPr="00775A4F">
        <w:rPr>
          <w:sz w:val="24"/>
          <w:szCs w:val="24"/>
        </w:rPr>
        <w:t>(«В   минуту   жизни   трудную…»)</w:t>
      </w:r>
      <w:r w:rsidRPr="00775A4F">
        <w:rPr>
          <w:spacing w:val="1"/>
          <w:sz w:val="24"/>
          <w:szCs w:val="24"/>
        </w:rPr>
        <w:t xml:space="preserve"> </w:t>
      </w:r>
      <w:r w:rsidRPr="00775A4F">
        <w:rPr>
          <w:sz w:val="24"/>
          <w:szCs w:val="24"/>
        </w:rPr>
        <w:t>и</w:t>
      </w:r>
      <w:r w:rsidRPr="00775A4F">
        <w:rPr>
          <w:spacing w:val="1"/>
          <w:sz w:val="24"/>
          <w:szCs w:val="24"/>
        </w:rPr>
        <w:t xml:space="preserve"> </w:t>
      </w:r>
      <w:r w:rsidRPr="00775A4F">
        <w:rPr>
          <w:sz w:val="24"/>
          <w:szCs w:val="24"/>
        </w:rPr>
        <w:t>другие. «Песня</w:t>
      </w:r>
      <w:r w:rsidRPr="00775A4F">
        <w:rPr>
          <w:spacing w:val="1"/>
          <w:sz w:val="24"/>
          <w:szCs w:val="24"/>
        </w:rPr>
        <w:t xml:space="preserve"> </w:t>
      </w:r>
      <w:r w:rsidRPr="00775A4F">
        <w:rPr>
          <w:sz w:val="24"/>
          <w:szCs w:val="24"/>
        </w:rPr>
        <w:t>про царя Ивана Васильевича, молодого опричника и</w:t>
      </w:r>
      <w:r w:rsidRPr="00775A4F">
        <w:rPr>
          <w:spacing w:val="1"/>
          <w:sz w:val="24"/>
          <w:szCs w:val="24"/>
        </w:rPr>
        <w:t xml:space="preserve"> </w:t>
      </w:r>
      <w:r w:rsidRPr="00775A4F">
        <w:rPr>
          <w:sz w:val="24"/>
          <w:szCs w:val="24"/>
        </w:rPr>
        <w:t>удалого</w:t>
      </w:r>
      <w:r w:rsidRPr="00775A4F">
        <w:rPr>
          <w:spacing w:val="1"/>
          <w:sz w:val="24"/>
          <w:szCs w:val="24"/>
        </w:rPr>
        <w:t xml:space="preserve"> </w:t>
      </w:r>
      <w:r w:rsidRPr="00775A4F">
        <w:rPr>
          <w:sz w:val="24"/>
          <w:szCs w:val="24"/>
        </w:rPr>
        <w:t>купца</w:t>
      </w:r>
      <w:r w:rsidRPr="00775A4F">
        <w:rPr>
          <w:spacing w:val="-17"/>
          <w:sz w:val="24"/>
          <w:szCs w:val="24"/>
        </w:rPr>
        <w:t xml:space="preserve"> </w:t>
      </w:r>
      <w:r w:rsidRPr="00775A4F">
        <w:rPr>
          <w:sz w:val="24"/>
          <w:szCs w:val="24"/>
        </w:rPr>
        <w:t>Калашникова».</w:t>
      </w:r>
    </w:p>
    <w:p w:rsidR="002A5D19" w:rsidRPr="00775A4F" w:rsidRDefault="002A5D19" w:rsidP="00775A4F">
      <w:pPr>
        <w:pStyle w:val="af0"/>
        <w:spacing w:line="360" w:lineRule="auto"/>
        <w:ind w:left="0" w:firstLine="709"/>
        <w:jc w:val="both"/>
        <w:rPr>
          <w:sz w:val="24"/>
          <w:szCs w:val="24"/>
        </w:rPr>
      </w:pPr>
      <w:r w:rsidRPr="00775A4F">
        <w:rPr>
          <w:sz w:val="24"/>
          <w:szCs w:val="24"/>
        </w:rPr>
        <w:t>Н.В.</w:t>
      </w:r>
      <w:r w:rsidRPr="00775A4F">
        <w:rPr>
          <w:spacing w:val="-1"/>
          <w:sz w:val="24"/>
          <w:szCs w:val="24"/>
        </w:rPr>
        <w:t xml:space="preserve"> </w:t>
      </w:r>
      <w:r w:rsidRPr="00775A4F">
        <w:rPr>
          <w:sz w:val="24"/>
          <w:szCs w:val="24"/>
        </w:rPr>
        <w:t>Гоголь.</w:t>
      </w:r>
      <w:r w:rsidRPr="00775A4F">
        <w:rPr>
          <w:spacing w:val="-1"/>
          <w:sz w:val="24"/>
          <w:szCs w:val="24"/>
        </w:rPr>
        <w:t xml:space="preserve"> </w:t>
      </w:r>
      <w:r w:rsidRPr="00775A4F">
        <w:rPr>
          <w:sz w:val="24"/>
          <w:szCs w:val="24"/>
        </w:rPr>
        <w:t>Повесть</w:t>
      </w:r>
      <w:r w:rsidRPr="00775A4F">
        <w:rPr>
          <w:spacing w:val="2"/>
          <w:sz w:val="24"/>
          <w:szCs w:val="24"/>
        </w:rPr>
        <w:t xml:space="preserve"> </w:t>
      </w:r>
      <w:r w:rsidRPr="00775A4F">
        <w:rPr>
          <w:sz w:val="24"/>
          <w:szCs w:val="24"/>
        </w:rPr>
        <w:t>«Тарас</w:t>
      </w:r>
      <w:r w:rsidRPr="00775A4F">
        <w:rPr>
          <w:spacing w:val="-15"/>
          <w:sz w:val="24"/>
          <w:szCs w:val="24"/>
        </w:rPr>
        <w:t xml:space="preserve"> </w:t>
      </w:r>
      <w:r w:rsidRPr="00775A4F">
        <w:rPr>
          <w:sz w:val="24"/>
          <w:szCs w:val="24"/>
        </w:rPr>
        <w:t>Бульба».</w:t>
      </w:r>
    </w:p>
    <w:p w:rsidR="002A5D19" w:rsidRPr="00775A4F" w:rsidRDefault="002A5D19" w:rsidP="00775A4F">
      <w:pPr>
        <w:spacing w:after="0" w:line="360" w:lineRule="auto"/>
        <w:ind w:firstLine="709"/>
        <w:jc w:val="both"/>
        <w:rPr>
          <w:rFonts w:ascii="Times New Roman" w:hAnsi="Times New Roman" w:cs="Times New Roman"/>
          <w:b/>
          <w:sz w:val="24"/>
          <w:szCs w:val="24"/>
        </w:rPr>
      </w:pPr>
      <w:r w:rsidRPr="00775A4F">
        <w:rPr>
          <w:rFonts w:ascii="Times New Roman" w:hAnsi="Times New Roman" w:cs="Times New Roman"/>
          <w:b/>
          <w:sz w:val="24"/>
          <w:szCs w:val="24"/>
        </w:rPr>
        <w:t>Литература</w:t>
      </w:r>
      <w:r w:rsidRPr="00775A4F">
        <w:rPr>
          <w:rFonts w:ascii="Times New Roman" w:hAnsi="Times New Roman" w:cs="Times New Roman"/>
          <w:b/>
          <w:spacing w:val="-2"/>
          <w:sz w:val="24"/>
          <w:szCs w:val="24"/>
        </w:rPr>
        <w:t xml:space="preserve"> </w:t>
      </w:r>
      <w:r w:rsidRPr="00775A4F">
        <w:rPr>
          <w:rFonts w:ascii="Times New Roman" w:hAnsi="Times New Roman" w:cs="Times New Roman"/>
          <w:b/>
          <w:sz w:val="24"/>
          <w:szCs w:val="24"/>
        </w:rPr>
        <w:t>второй</w:t>
      </w:r>
      <w:r w:rsidRPr="00775A4F">
        <w:rPr>
          <w:rFonts w:ascii="Times New Roman" w:hAnsi="Times New Roman" w:cs="Times New Roman"/>
          <w:b/>
          <w:spacing w:val="-11"/>
          <w:sz w:val="24"/>
          <w:szCs w:val="24"/>
        </w:rPr>
        <w:t xml:space="preserve"> </w:t>
      </w:r>
      <w:r w:rsidRPr="00775A4F">
        <w:rPr>
          <w:rFonts w:ascii="Times New Roman" w:hAnsi="Times New Roman" w:cs="Times New Roman"/>
          <w:b/>
          <w:sz w:val="24"/>
          <w:szCs w:val="24"/>
        </w:rPr>
        <w:t>половины</w:t>
      </w:r>
      <w:r w:rsidRPr="00775A4F">
        <w:rPr>
          <w:rFonts w:ascii="Times New Roman" w:hAnsi="Times New Roman" w:cs="Times New Roman"/>
          <w:b/>
          <w:spacing w:val="-9"/>
          <w:sz w:val="24"/>
          <w:szCs w:val="24"/>
        </w:rPr>
        <w:t xml:space="preserve"> </w:t>
      </w:r>
      <w:r w:rsidRPr="00775A4F">
        <w:rPr>
          <w:rFonts w:ascii="Times New Roman" w:hAnsi="Times New Roman" w:cs="Times New Roman"/>
          <w:b/>
          <w:sz w:val="24"/>
          <w:szCs w:val="24"/>
        </w:rPr>
        <w:t>XIX</w:t>
      </w:r>
      <w:r w:rsidRPr="00775A4F">
        <w:rPr>
          <w:rFonts w:ascii="Times New Roman" w:hAnsi="Times New Roman" w:cs="Times New Roman"/>
          <w:b/>
          <w:spacing w:val="-5"/>
          <w:sz w:val="24"/>
          <w:szCs w:val="24"/>
        </w:rPr>
        <w:t xml:space="preserve"> </w:t>
      </w:r>
      <w:r w:rsidRPr="00775A4F">
        <w:rPr>
          <w:rFonts w:ascii="Times New Roman" w:hAnsi="Times New Roman" w:cs="Times New Roman"/>
          <w:b/>
          <w:sz w:val="24"/>
          <w:szCs w:val="24"/>
        </w:rPr>
        <w:t>века</w:t>
      </w:r>
    </w:p>
    <w:p w:rsidR="002A5D19" w:rsidRPr="00775A4F" w:rsidRDefault="002A5D19" w:rsidP="00775A4F">
      <w:pPr>
        <w:pStyle w:val="af0"/>
        <w:spacing w:line="360" w:lineRule="auto"/>
        <w:ind w:left="0" w:firstLine="709"/>
        <w:jc w:val="both"/>
        <w:rPr>
          <w:sz w:val="24"/>
          <w:szCs w:val="24"/>
        </w:rPr>
      </w:pPr>
      <w:r w:rsidRPr="00775A4F">
        <w:rPr>
          <w:sz w:val="24"/>
          <w:szCs w:val="24"/>
        </w:rPr>
        <w:t>И.С.</w:t>
      </w:r>
      <w:r w:rsidRPr="00775A4F">
        <w:rPr>
          <w:spacing w:val="15"/>
          <w:sz w:val="24"/>
          <w:szCs w:val="24"/>
        </w:rPr>
        <w:t xml:space="preserve"> </w:t>
      </w:r>
      <w:r w:rsidRPr="00775A4F">
        <w:rPr>
          <w:sz w:val="24"/>
          <w:szCs w:val="24"/>
        </w:rPr>
        <w:t>Тургенев.</w:t>
      </w:r>
      <w:r w:rsidRPr="00775A4F">
        <w:rPr>
          <w:spacing w:val="50"/>
          <w:sz w:val="24"/>
          <w:szCs w:val="24"/>
        </w:rPr>
        <w:t xml:space="preserve"> </w:t>
      </w:r>
      <w:r w:rsidRPr="00775A4F">
        <w:rPr>
          <w:sz w:val="24"/>
          <w:szCs w:val="24"/>
        </w:rPr>
        <w:t>Рассказы</w:t>
      </w:r>
      <w:r w:rsidRPr="00775A4F">
        <w:rPr>
          <w:spacing w:val="68"/>
          <w:sz w:val="24"/>
          <w:szCs w:val="24"/>
        </w:rPr>
        <w:t xml:space="preserve"> </w:t>
      </w:r>
      <w:r w:rsidRPr="00775A4F">
        <w:rPr>
          <w:sz w:val="24"/>
          <w:szCs w:val="24"/>
        </w:rPr>
        <w:t>из</w:t>
      </w:r>
      <w:r w:rsidRPr="00775A4F">
        <w:rPr>
          <w:spacing w:val="105"/>
          <w:sz w:val="24"/>
          <w:szCs w:val="24"/>
        </w:rPr>
        <w:t xml:space="preserve"> </w:t>
      </w:r>
      <w:r w:rsidRPr="00775A4F">
        <w:rPr>
          <w:sz w:val="24"/>
          <w:szCs w:val="24"/>
        </w:rPr>
        <w:t>цикла</w:t>
      </w:r>
      <w:r w:rsidRPr="00775A4F">
        <w:rPr>
          <w:spacing w:val="107"/>
          <w:sz w:val="24"/>
          <w:szCs w:val="24"/>
        </w:rPr>
        <w:t xml:space="preserve"> </w:t>
      </w:r>
      <w:r w:rsidRPr="00775A4F">
        <w:rPr>
          <w:sz w:val="24"/>
          <w:szCs w:val="24"/>
        </w:rPr>
        <w:t>«Записки</w:t>
      </w:r>
      <w:r w:rsidRPr="00775A4F">
        <w:rPr>
          <w:spacing w:val="61"/>
          <w:sz w:val="24"/>
          <w:szCs w:val="24"/>
        </w:rPr>
        <w:t xml:space="preserve"> </w:t>
      </w:r>
      <w:r w:rsidRPr="00775A4F">
        <w:rPr>
          <w:sz w:val="24"/>
          <w:szCs w:val="24"/>
        </w:rPr>
        <w:t>охотника»</w:t>
      </w:r>
      <w:r w:rsidRPr="00775A4F">
        <w:rPr>
          <w:spacing w:val="72"/>
          <w:sz w:val="24"/>
          <w:szCs w:val="24"/>
        </w:rPr>
        <w:t xml:space="preserve"> </w:t>
      </w:r>
      <w:r w:rsidRPr="00775A4F">
        <w:rPr>
          <w:sz w:val="24"/>
          <w:szCs w:val="24"/>
        </w:rPr>
        <w:t>(два</w:t>
      </w:r>
      <w:r w:rsidRPr="00775A4F">
        <w:rPr>
          <w:spacing w:val="90"/>
          <w:sz w:val="24"/>
          <w:szCs w:val="24"/>
        </w:rPr>
        <w:t xml:space="preserve"> </w:t>
      </w:r>
      <w:r w:rsidRPr="00775A4F">
        <w:rPr>
          <w:sz w:val="24"/>
          <w:szCs w:val="24"/>
        </w:rPr>
        <w:t>по</w:t>
      </w:r>
      <w:r w:rsidRPr="00775A4F">
        <w:rPr>
          <w:spacing w:val="106"/>
          <w:sz w:val="24"/>
          <w:szCs w:val="24"/>
        </w:rPr>
        <w:t xml:space="preserve"> </w:t>
      </w:r>
      <w:r w:rsidRPr="00775A4F">
        <w:rPr>
          <w:sz w:val="24"/>
          <w:szCs w:val="24"/>
        </w:rPr>
        <w:t>выбору).</w:t>
      </w:r>
    </w:p>
    <w:p w:rsidR="002A5D19" w:rsidRPr="00775A4F" w:rsidRDefault="002A5D19" w:rsidP="00775A4F">
      <w:pPr>
        <w:pStyle w:val="af0"/>
        <w:spacing w:line="360" w:lineRule="auto"/>
        <w:ind w:left="0" w:firstLine="709"/>
        <w:jc w:val="both"/>
        <w:rPr>
          <w:sz w:val="24"/>
          <w:szCs w:val="24"/>
        </w:rPr>
      </w:pPr>
      <w:r w:rsidRPr="00775A4F">
        <w:rPr>
          <w:sz w:val="24"/>
          <w:szCs w:val="24"/>
        </w:rPr>
        <w:t>Например,</w:t>
      </w:r>
      <w:r w:rsidRPr="00775A4F">
        <w:rPr>
          <w:spacing w:val="-19"/>
          <w:sz w:val="24"/>
          <w:szCs w:val="24"/>
        </w:rPr>
        <w:t xml:space="preserve"> </w:t>
      </w:r>
      <w:r w:rsidRPr="00775A4F">
        <w:rPr>
          <w:sz w:val="24"/>
          <w:szCs w:val="24"/>
        </w:rPr>
        <w:t>«Бирюк»,</w:t>
      </w:r>
      <w:r w:rsidRPr="00775A4F">
        <w:rPr>
          <w:spacing w:val="-18"/>
          <w:sz w:val="24"/>
          <w:szCs w:val="24"/>
        </w:rPr>
        <w:t xml:space="preserve"> </w:t>
      </w:r>
      <w:r w:rsidRPr="00775A4F">
        <w:rPr>
          <w:sz w:val="24"/>
          <w:szCs w:val="24"/>
        </w:rPr>
        <w:t>«Хорь</w:t>
      </w:r>
      <w:r w:rsidRPr="00775A4F">
        <w:rPr>
          <w:spacing w:val="9"/>
          <w:sz w:val="24"/>
          <w:szCs w:val="24"/>
        </w:rPr>
        <w:t xml:space="preserve"> </w:t>
      </w:r>
      <w:r w:rsidRPr="00775A4F">
        <w:rPr>
          <w:sz w:val="24"/>
          <w:szCs w:val="24"/>
        </w:rPr>
        <w:t>и</w:t>
      </w:r>
      <w:r w:rsidRPr="00775A4F">
        <w:rPr>
          <w:spacing w:val="-4"/>
          <w:sz w:val="24"/>
          <w:szCs w:val="24"/>
        </w:rPr>
        <w:t xml:space="preserve"> </w:t>
      </w:r>
      <w:r w:rsidRPr="00775A4F">
        <w:rPr>
          <w:sz w:val="24"/>
          <w:szCs w:val="24"/>
        </w:rPr>
        <w:t>Калиныч»</w:t>
      </w:r>
      <w:r w:rsidRPr="00775A4F">
        <w:rPr>
          <w:spacing w:val="12"/>
          <w:sz w:val="24"/>
          <w:szCs w:val="24"/>
        </w:rPr>
        <w:t xml:space="preserve"> </w:t>
      </w:r>
      <w:r w:rsidRPr="00775A4F">
        <w:rPr>
          <w:sz w:val="24"/>
          <w:szCs w:val="24"/>
        </w:rPr>
        <w:t>и</w:t>
      </w:r>
      <w:r w:rsidRPr="00775A4F">
        <w:rPr>
          <w:spacing w:val="-4"/>
          <w:sz w:val="24"/>
          <w:szCs w:val="24"/>
        </w:rPr>
        <w:t xml:space="preserve"> </w:t>
      </w:r>
      <w:r w:rsidRPr="00775A4F">
        <w:rPr>
          <w:sz w:val="24"/>
          <w:szCs w:val="24"/>
        </w:rPr>
        <w:t>другие.</w:t>
      </w:r>
    </w:p>
    <w:p w:rsidR="002A5D19" w:rsidRPr="00775A4F" w:rsidRDefault="002A5D19" w:rsidP="00775A4F">
      <w:pPr>
        <w:pStyle w:val="af0"/>
        <w:spacing w:line="360" w:lineRule="auto"/>
        <w:ind w:left="0" w:firstLine="709"/>
        <w:jc w:val="both"/>
        <w:rPr>
          <w:sz w:val="24"/>
          <w:szCs w:val="24"/>
        </w:rPr>
      </w:pPr>
      <w:r w:rsidRPr="00775A4F">
        <w:rPr>
          <w:sz w:val="24"/>
          <w:szCs w:val="24"/>
        </w:rPr>
        <w:t>Стихотворения в прозе. Например, «Русский язык», «Воробей» и другие.</w:t>
      </w:r>
      <w:r w:rsidRPr="00775A4F">
        <w:rPr>
          <w:spacing w:val="-67"/>
          <w:sz w:val="24"/>
          <w:szCs w:val="24"/>
        </w:rPr>
        <w:t xml:space="preserve"> </w:t>
      </w:r>
      <w:r w:rsidRPr="00775A4F">
        <w:rPr>
          <w:sz w:val="24"/>
          <w:szCs w:val="24"/>
        </w:rPr>
        <w:t>Л.Н.</w:t>
      </w:r>
      <w:r w:rsidRPr="00775A4F">
        <w:rPr>
          <w:spacing w:val="-21"/>
          <w:sz w:val="24"/>
          <w:szCs w:val="24"/>
        </w:rPr>
        <w:t xml:space="preserve"> </w:t>
      </w:r>
      <w:r w:rsidRPr="00775A4F">
        <w:rPr>
          <w:sz w:val="24"/>
          <w:szCs w:val="24"/>
        </w:rPr>
        <w:t>Толстой.</w:t>
      </w:r>
      <w:r w:rsidRPr="00775A4F">
        <w:rPr>
          <w:spacing w:val="-21"/>
          <w:sz w:val="24"/>
          <w:szCs w:val="24"/>
        </w:rPr>
        <w:t xml:space="preserve"> </w:t>
      </w:r>
      <w:r w:rsidRPr="00775A4F">
        <w:rPr>
          <w:sz w:val="24"/>
          <w:szCs w:val="24"/>
        </w:rPr>
        <w:t>Рассказ</w:t>
      </w:r>
      <w:r w:rsidRPr="00775A4F">
        <w:rPr>
          <w:spacing w:val="-17"/>
          <w:sz w:val="24"/>
          <w:szCs w:val="24"/>
        </w:rPr>
        <w:t xml:space="preserve"> </w:t>
      </w:r>
      <w:r w:rsidRPr="00775A4F">
        <w:rPr>
          <w:sz w:val="24"/>
          <w:szCs w:val="24"/>
        </w:rPr>
        <w:t>«После</w:t>
      </w:r>
      <w:r w:rsidRPr="00775A4F">
        <w:rPr>
          <w:spacing w:val="-31"/>
          <w:sz w:val="24"/>
          <w:szCs w:val="24"/>
        </w:rPr>
        <w:t xml:space="preserve"> </w:t>
      </w:r>
      <w:r w:rsidRPr="00775A4F">
        <w:rPr>
          <w:sz w:val="24"/>
          <w:szCs w:val="24"/>
        </w:rPr>
        <w:t>бала».</w:t>
      </w:r>
    </w:p>
    <w:p w:rsidR="002A5D19" w:rsidRPr="00775A4F" w:rsidRDefault="002A5D19" w:rsidP="00775A4F">
      <w:pPr>
        <w:pStyle w:val="af0"/>
        <w:spacing w:line="360" w:lineRule="auto"/>
        <w:ind w:left="0" w:firstLine="709"/>
        <w:jc w:val="both"/>
        <w:rPr>
          <w:sz w:val="24"/>
          <w:szCs w:val="24"/>
        </w:rPr>
      </w:pPr>
      <w:r w:rsidRPr="00775A4F">
        <w:rPr>
          <w:sz w:val="24"/>
          <w:szCs w:val="24"/>
        </w:rPr>
        <w:t>Н.А.</w:t>
      </w:r>
      <w:r w:rsidRPr="00775A4F">
        <w:rPr>
          <w:spacing w:val="53"/>
          <w:sz w:val="24"/>
          <w:szCs w:val="24"/>
        </w:rPr>
        <w:t xml:space="preserve"> </w:t>
      </w:r>
      <w:r w:rsidRPr="00775A4F">
        <w:rPr>
          <w:sz w:val="24"/>
          <w:szCs w:val="24"/>
        </w:rPr>
        <w:t>Некрасов.</w:t>
      </w:r>
      <w:r w:rsidRPr="00775A4F">
        <w:rPr>
          <w:spacing w:val="36"/>
          <w:sz w:val="24"/>
          <w:szCs w:val="24"/>
        </w:rPr>
        <w:t xml:space="preserve"> </w:t>
      </w:r>
      <w:r w:rsidRPr="00775A4F">
        <w:rPr>
          <w:sz w:val="24"/>
          <w:szCs w:val="24"/>
        </w:rPr>
        <w:t>Стихотворения</w:t>
      </w:r>
      <w:r w:rsidRPr="00775A4F">
        <w:rPr>
          <w:spacing w:val="37"/>
          <w:sz w:val="24"/>
          <w:szCs w:val="24"/>
        </w:rPr>
        <w:t xml:space="preserve"> </w:t>
      </w:r>
      <w:r w:rsidRPr="00775A4F">
        <w:rPr>
          <w:sz w:val="24"/>
          <w:szCs w:val="24"/>
        </w:rPr>
        <w:t>(не</w:t>
      </w:r>
      <w:r w:rsidRPr="00775A4F">
        <w:rPr>
          <w:spacing w:val="8"/>
          <w:sz w:val="24"/>
          <w:szCs w:val="24"/>
        </w:rPr>
        <w:t xml:space="preserve"> </w:t>
      </w:r>
      <w:r w:rsidRPr="00775A4F">
        <w:rPr>
          <w:sz w:val="24"/>
          <w:szCs w:val="24"/>
        </w:rPr>
        <w:t>менее</w:t>
      </w:r>
      <w:r w:rsidRPr="00775A4F">
        <w:rPr>
          <w:spacing w:val="93"/>
          <w:sz w:val="24"/>
          <w:szCs w:val="24"/>
        </w:rPr>
        <w:t xml:space="preserve"> </w:t>
      </w:r>
      <w:r w:rsidRPr="00775A4F">
        <w:rPr>
          <w:sz w:val="24"/>
          <w:szCs w:val="24"/>
        </w:rPr>
        <w:t>двух).</w:t>
      </w:r>
      <w:r w:rsidRPr="00775A4F">
        <w:rPr>
          <w:spacing w:val="54"/>
          <w:sz w:val="24"/>
          <w:szCs w:val="24"/>
        </w:rPr>
        <w:t xml:space="preserve"> </w:t>
      </w:r>
      <w:r w:rsidRPr="00775A4F">
        <w:rPr>
          <w:sz w:val="24"/>
          <w:szCs w:val="24"/>
        </w:rPr>
        <w:t>Например,</w:t>
      </w:r>
      <w:r w:rsidRPr="00775A4F">
        <w:rPr>
          <w:spacing w:val="36"/>
          <w:sz w:val="24"/>
          <w:szCs w:val="24"/>
        </w:rPr>
        <w:t xml:space="preserve"> </w:t>
      </w:r>
      <w:r w:rsidRPr="00775A4F">
        <w:rPr>
          <w:sz w:val="24"/>
          <w:szCs w:val="24"/>
        </w:rPr>
        <w:t>«Размышления</w:t>
      </w:r>
      <w:r w:rsidRPr="00775A4F">
        <w:rPr>
          <w:spacing w:val="-68"/>
          <w:sz w:val="24"/>
          <w:szCs w:val="24"/>
        </w:rPr>
        <w:t xml:space="preserve"> </w:t>
      </w:r>
      <w:r w:rsidRPr="00775A4F">
        <w:rPr>
          <w:sz w:val="24"/>
          <w:szCs w:val="24"/>
        </w:rPr>
        <w:t>у</w:t>
      </w:r>
      <w:r w:rsidRPr="00775A4F">
        <w:rPr>
          <w:spacing w:val="-1"/>
          <w:sz w:val="24"/>
          <w:szCs w:val="24"/>
        </w:rPr>
        <w:t xml:space="preserve"> </w:t>
      </w:r>
      <w:r w:rsidRPr="00775A4F">
        <w:rPr>
          <w:sz w:val="24"/>
          <w:szCs w:val="24"/>
        </w:rPr>
        <w:t>парадного</w:t>
      </w:r>
      <w:r w:rsidRPr="00775A4F">
        <w:rPr>
          <w:spacing w:val="-15"/>
          <w:sz w:val="24"/>
          <w:szCs w:val="24"/>
        </w:rPr>
        <w:t xml:space="preserve"> </w:t>
      </w:r>
      <w:r w:rsidRPr="00775A4F">
        <w:rPr>
          <w:sz w:val="24"/>
          <w:szCs w:val="24"/>
        </w:rPr>
        <w:t>подъезда»,</w:t>
      </w:r>
      <w:r w:rsidRPr="00775A4F">
        <w:rPr>
          <w:spacing w:val="-36"/>
          <w:sz w:val="24"/>
          <w:szCs w:val="24"/>
        </w:rPr>
        <w:t xml:space="preserve"> </w:t>
      </w:r>
      <w:r w:rsidRPr="00775A4F">
        <w:rPr>
          <w:sz w:val="24"/>
          <w:szCs w:val="24"/>
        </w:rPr>
        <w:t>«Железная</w:t>
      </w:r>
      <w:r w:rsidRPr="00775A4F">
        <w:rPr>
          <w:spacing w:val="-35"/>
          <w:sz w:val="24"/>
          <w:szCs w:val="24"/>
        </w:rPr>
        <w:t xml:space="preserve"> </w:t>
      </w:r>
      <w:r w:rsidRPr="00775A4F">
        <w:rPr>
          <w:sz w:val="24"/>
          <w:szCs w:val="24"/>
        </w:rPr>
        <w:t>дорога»</w:t>
      </w:r>
      <w:r w:rsidRPr="00775A4F">
        <w:rPr>
          <w:spacing w:val="-16"/>
          <w:sz w:val="24"/>
          <w:szCs w:val="24"/>
        </w:rPr>
        <w:t xml:space="preserve"> </w:t>
      </w:r>
      <w:r w:rsidRPr="00775A4F">
        <w:rPr>
          <w:sz w:val="24"/>
          <w:szCs w:val="24"/>
        </w:rPr>
        <w:t>и</w:t>
      </w:r>
      <w:r w:rsidRPr="00775A4F">
        <w:rPr>
          <w:spacing w:val="-26"/>
          <w:sz w:val="24"/>
          <w:szCs w:val="24"/>
        </w:rPr>
        <w:t xml:space="preserve"> </w:t>
      </w:r>
      <w:r w:rsidRPr="00775A4F">
        <w:rPr>
          <w:sz w:val="24"/>
          <w:szCs w:val="24"/>
        </w:rPr>
        <w:t>другие.</w:t>
      </w:r>
    </w:p>
    <w:p w:rsidR="002A5D19" w:rsidRPr="00775A4F" w:rsidRDefault="002A5D19" w:rsidP="00775A4F">
      <w:pPr>
        <w:pStyle w:val="af0"/>
        <w:spacing w:line="360" w:lineRule="auto"/>
        <w:ind w:left="0" w:firstLine="709"/>
        <w:jc w:val="both"/>
        <w:rPr>
          <w:sz w:val="24"/>
          <w:szCs w:val="24"/>
        </w:rPr>
      </w:pPr>
      <w:r w:rsidRPr="00775A4F">
        <w:rPr>
          <w:sz w:val="24"/>
          <w:szCs w:val="24"/>
        </w:rPr>
        <w:t>Поэзия</w:t>
      </w:r>
      <w:r w:rsidRPr="00775A4F">
        <w:rPr>
          <w:spacing w:val="37"/>
          <w:sz w:val="24"/>
          <w:szCs w:val="24"/>
        </w:rPr>
        <w:t xml:space="preserve"> </w:t>
      </w:r>
      <w:r w:rsidRPr="00775A4F">
        <w:rPr>
          <w:sz w:val="24"/>
          <w:szCs w:val="24"/>
        </w:rPr>
        <w:t>второй</w:t>
      </w:r>
      <w:r w:rsidRPr="00775A4F">
        <w:rPr>
          <w:spacing w:val="30"/>
          <w:sz w:val="24"/>
          <w:szCs w:val="24"/>
        </w:rPr>
        <w:t xml:space="preserve"> </w:t>
      </w:r>
      <w:r w:rsidRPr="00775A4F">
        <w:rPr>
          <w:sz w:val="24"/>
          <w:szCs w:val="24"/>
        </w:rPr>
        <w:t>половины</w:t>
      </w:r>
      <w:r w:rsidRPr="00775A4F">
        <w:rPr>
          <w:spacing w:val="37"/>
          <w:sz w:val="24"/>
          <w:szCs w:val="24"/>
        </w:rPr>
        <w:t xml:space="preserve"> </w:t>
      </w:r>
      <w:r w:rsidRPr="00775A4F">
        <w:rPr>
          <w:sz w:val="24"/>
          <w:szCs w:val="24"/>
        </w:rPr>
        <w:t>XIX</w:t>
      </w:r>
      <w:r w:rsidRPr="00775A4F">
        <w:rPr>
          <w:spacing w:val="54"/>
          <w:sz w:val="24"/>
          <w:szCs w:val="24"/>
        </w:rPr>
        <w:t xml:space="preserve"> </w:t>
      </w:r>
      <w:r w:rsidRPr="00775A4F">
        <w:rPr>
          <w:sz w:val="24"/>
          <w:szCs w:val="24"/>
        </w:rPr>
        <w:t>века.</w:t>
      </w:r>
      <w:r w:rsidRPr="00775A4F">
        <w:rPr>
          <w:spacing w:val="3"/>
          <w:sz w:val="24"/>
          <w:szCs w:val="24"/>
        </w:rPr>
        <w:t xml:space="preserve"> </w:t>
      </w:r>
      <w:r w:rsidRPr="00775A4F">
        <w:rPr>
          <w:sz w:val="24"/>
          <w:szCs w:val="24"/>
        </w:rPr>
        <w:t>Ф.И.</w:t>
      </w:r>
      <w:r w:rsidRPr="00775A4F">
        <w:rPr>
          <w:spacing w:val="55"/>
          <w:sz w:val="24"/>
          <w:szCs w:val="24"/>
        </w:rPr>
        <w:t xml:space="preserve"> </w:t>
      </w:r>
      <w:r w:rsidRPr="00775A4F">
        <w:rPr>
          <w:sz w:val="24"/>
          <w:szCs w:val="24"/>
        </w:rPr>
        <w:t>Тютчев,</w:t>
      </w:r>
      <w:r w:rsidRPr="00775A4F">
        <w:rPr>
          <w:spacing w:val="54"/>
          <w:sz w:val="24"/>
          <w:szCs w:val="24"/>
        </w:rPr>
        <w:t xml:space="preserve"> </w:t>
      </w:r>
      <w:r w:rsidRPr="00775A4F">
        <w:rPr>
          <w:sz w:val="24"/>
          <w:szCs w:val="24"/>
        </w:rPr>
        <w:t>А.А.</w:t>
      </w:r>
      <w:r w:rsidRPr="00775A4F">
        <w:rPr>
          <w:spacing w:val="55"/>
          <w:sz w:val="24"/>
          <w:szCs w:val="24"/>
        </w:rPr>
        <w:t xml:space="preserve"> </w:t>
      </w:r>
      <w:r w:rsidRPr="00775A4F">
        <w:rPr>
          <w:sz w:val="24"/>
          <w:szCs w:val="24"/>
        </w:rPr>
        <w:t>Фет,</w:t>
      </w:r>
      <w:r w:rsidRPr="00775A4F">
        <w:rPr>
          <w:spacing w:val="71"/>
          <w:sz w:val="24"/>
          <w:szCs w:val="24"/>
        </w:rPr>
        <w:t xml:space="preserve"> </w:t>
      </w:r>
      <w:r w:rsidRPr="00775A4F">
        <w:rPr>
          <w:sz w:val="24"/>
          <w:szCs w:val="24"/>
        </w:rPr>
        <w:t>А.К.</w:t>
      </w:r>
      <w:r w:rsidRPr="00775A4F">
        <w:rPr>
          <w:spacing w:val="55"/>
          <w:sz w:val="24"/>
          <w:szCs w:val="24"/>
        </w:rPr>
        <w:t xml:space="preserve"> </w:t>
      </w:r>
      <w:r w:rsidRPr="00775A4F">
        <w:rPr>
          <w:sz w:val="24"/>
          <w:szCs w:val="24"/>
        </w:rPr>
        <w:t>Толстой</w:t>
      </w:r>
    </w:p>
    <w:p w:rsidR="002A5D19" w:rsidRPr="00775A4F" w:rsidRDefault="002A5D19" w:rsidP="00775A4F">
      <w:pPr>
        <w:pStyle w:val="af0"/>
        <w:spacing w:line="360" w:lineRule="auto"/>
        <w:ind w:left="0" w:firstLine="709"/>
        <w:jc w:val="both"/>
        <w:rPr>
          <w:sz w:val="24"/>
          <w:szCs w:val="24"/>
        </w:rPr>
      </w:pPr>
      <w:r w:rsidRPr="00775A4F">
        <w:rPr>
          <w:sz w:val="24"/>
          <w:szCs w:val="24"/>
        </w:rPr>
        <w:t>и</w:t>
      </w:r>
      <w:r w:rsidRPr="00775A4F">
        <w:rPr>
          <w:spacing w:val="20"/>
          <w:sz w:val="24"/>
          <w:szCs w:val="24"/>
        </w:rPr>
        <w:t xml:space="preserve"> </w:t>
      </w:r>
      <w:r w:rsidRPr="00775A4F">
        <w:rPr>
          <w:sz w:val="24"/>
          <w:szCs w:val="24"/>
        </w:rPr>
        <w:t>другие</w:t>
      </w:r>
      <w:r w:rsidRPr="00775A4F">
        <w:rPr>
          <w:spacing w:val="-23"/>
          <w:sz w:val="24"/>
          <w:szCs w:val="24"/>
        </w:rPr>
        <w:t xml:space="preserve"> </w:t>
      </w:r>
      <w:r w:rsidRPr="00775A4F">
        <w:rPr>
          <w:sz w:val="24"/>
          <w:szCs w:val="24"/>
        </w:rPr>
        <w:t>(не</w:t>
      </w:r>
      <w:r w:rsidRPr="00775A4F">
        <w:rPr>
          <w:spacing w:val="16"/>
          <w:sz w:val="24"/>
          <w:szCs w:val="24"/>
        </w:rPr>
        <w:t xml:space="preserve"> </w:t>
      </w:r>
      <w:r w:rsidRPr="00775A4F">
        <w:rPr>
          <w:sz w:val="24"/>
          <w:szCs w:val="24"/>
        </w:rPr>
        <w:t>менее</w:t>
      </w:r>
      <w:r w:rsidRPr="00775A4F">
        <w:rPr>
          <w:spacing w:val="15"/>
          <w:sz w:val="24"/>
          <w:szCs w:val="24"/>
        </w:rPr>
        <w:t xml:space="preserve"> </w:t>
      </w:r>
      <w:r w:rsidRPr="00775A4F">
        <w:rPr>
          <w:sz w:val="24"/>
          <w:szCs w:val="24"/>
        </w:rPr>
        <w:t>двух</w:t>
      </w:r>
      <w:r w:rsidRPr="00775A4F">
        <w:rPr>
          <w:spacing w:val="-5"/>
          <w:sz w:val="24"/>
          <w:szCs w:val="24"/>
        </w:rPr>
        <w:t xml:space="preserve"> </w:t>
      </w:r>
      <w:r w:rsidRPr="00775A4F">
        <w:rPr>
          <w:sz w:val="24"/>
          <w:szCs w:val="24"/>
        </w:rPr>
        <w:t>стихотворений</w:t>
      </w:r>
      <w:r w:rsidRPr="00775A4F">
        <w:rPr>
          <w:spacing w:val="-17"/>
          <w:sz w:val="24"/>
          <w:szCs w:val="24"/>
        </w:rPr>
        <w:t xml:space="preserve"> </w:t>
      </w:r>
      <w:r w:rsidRPr="00775A4F">
        <w:rPr>
          <w:sz w:val="24"/>
          <w:szCs w:val="24"/>
        </w:rPr>
        <w:t>по</w:t>
      </w:r>
      <w:r w:rsidRPr="00775A4F">
        <w:rPr>
          <w:spacing w:val="-5"/>
          <w:sz w:val="24"/>
          <w:szCs w:val="24"/>
        </w:rPr>
        <w:t xml:space="preserve"> </w:t>
      </w:r>
      <w:r w:rsidRPr="00775A4F">
        <w:rPr>
          <w:sz w:val="24"/>
          <w:szCs w:val="24"/>
        </w:rPr>
        <w:t>выбору).</w:t>
      </w:r>
    </w:p>
    <w:p w:rsidR="002A5D19" w:rsidRPr="00654F87" w:rsidRDefault="002A5D19" w:rsidP="00654F87">
      <w:pPr>
        <w:pStyle w:val="af0"/>
        <w:spacing w:line="360" w:lineRule="auto"/>
        <w:ind w:left="0" w:firstLine="709"/>
        <w:jc w:val="both"/>
        <w:rPr>
          <w:sz w:val="24"/>
          <w:szCs w:val="24"/>
        </w:rPr>
      </w:pPr>
      <w:r w:rsidRPr="00654F87">
        <w:rPr>
          <w:sz w:val="24"/>
          <w:szCs w:val="24"/>
        </w:rPr>
        <w:lastRenderedPageBreak/>
        <w:t>М.Е.</w:t>
      </w:r>
      <w:r w:rsidRPr="00654F87">
        <w:rPr>
          <w:spacing w:val="-11"/>
          <w:sz w:val="24"/>
          <w:szCs w:val="24"/>
        </w:rPr>
        <w:t xml:space="preserve"> </w:t>
      </w:r>
      <w:r w:rsidRPr="00654F87">
        <w:rPr>
          <w:sz w:val="24"/>
          <w:szCs w:val="24"/>
        </w:rPr>
        <w:t>Салтыков-Щедрин.</w:t>
      </w:r>
      <w:r w:rsidRPr="00654F87">
        <w:rPr>
          <w:spacing w:val="-10"/>
          <w:sz w:val="24"/>
          <w:szCs w:val="24"/>
        </w:rPr>
        <w:t xml:space="preserve"> </w:t>
      </w:r>
      <w:r w:rsidRPr="00654F87">
        <w:rPr>
          <w:sz w:val="24"/>
          <w:szCs w:val="24"/>
        </w:rPr>
        <w:t>Сказки</w:t>
      </w:r>
      <w:r w:rsidRPr="00654F87">
        <w:rPr>
          <w:spacing w:val="-17"/>
          <w:sz w:val="24"/>
          <w:szCs w:val="24"/>
        </w:rPr>
        <w:t xml:space="preserve"> </w:t>
      </w:r>
      <w:r w:rsidRPr="00654F87">
        <w:rPr>
          <w:sz w:val="24"/>
          <w:szCs w:val="24"/>
        </w:rPr>
        <w:t>(одна</w:t>
      </w:r>
      <w:r w:rsidRPr="00654F87">
        <w:rPr>
          <w:spacing w:val="-4"/>
          <w:sz w:val="24"/>
          <w:szCs w:val="24"/>
        </w:rPr>
        <w:t xml:space="preserve"> </w:t>
      </w:r>
      <w:r w:rsidRPr="00654F87">
        <w:rPr>
          <w:sz w:val="24"/>
          <w:szCs w:val="24"/>
        </w:rPr>
        <w:t>по</w:t>
      </w:r>
      <w:r w:rsidRPr="00654F87">
        <w:rPr>
          <w:spacing w:val="-5"/>
          <w:sz w:val="24"/>
          <w:szCs w:val="24"/>
        </w:rPr>
        <w:t xml:space="preserve"> </w:t>
      </w:r>
      <w:r w:rsidRPr="00654F87">
        <w:rPr>
          <w:sz w:val="24"/>
          <w:szCs w:val="24"/>
        </w:rPr>
        <w:t>выбору).</w:t>
      </w:r>
      <w:r w:rsidRPr="00654F87">
        <w:rPr>
          <w:spacing w:val="-10"/>
          <w:sz w:val="24"/>
          <w:szCs w:val="24"/>
        </w:rPr>
        <w:t xml:space="preserve"> </w:t>
      </w:r>
      <w:r w:rsidRPr="00654F87">
        <w:rPr>
          <w:sz w:val="24"/>
          <w:szCs w:val="24"/>
        </w:rPr>
        <w:t>Например,</w:t>
      </w:r>
      <w:r w:rsidRPr="00654F87">
        <w:rPr>
          <w:spacing w:val="-10"/>
          <w:sz w:val="24"/>
          <w:szCs w:val="24"/>
        </w:rPr>
        <w:t xml:space="preserve"> </w:t>
      </w:r>
      <w:r w:rsidRPr="00654F87">
        <w:rPr>
          <w:sz w:val="24"/>
          <w:szCs w:val="24"/>
        </w:rPr>
        <w:t>«Повесть</w:t>
      </w:r>
      <w:r w:rsidRPr="00654F87">
        <w:rPr>
          <w:spacing w:val="-8"/>
          <w:sz w:val="24"/>
          <w:szCs w:val="24"/>
        </w:rPr>
        <w:t xml:space="preserve"> </w:t>
      </w:r>
      <w:r w:rsidRPr="00654F87">
        <w:rPr>
          <w:sz w:val="24"/>
          <w:szCs w:val="24"/>
        </w:rPr>
        <w:t>о</w:t>
      </w:r>
      <w:r w:rsidRPr="00654F87">
        <w:rPr>
          <w:spacing w:val="-5"/>
          <w:sz w:val="24"/>
          <w:szCs w:val="24"/>
        </w:rPr>
        <w:t xml:space="preserve"> </w:t>
      </w:r>
      <w:r w:rsidRPr="00654F87">
        <w:rPr>
          <w:sz w:val="24"/>
          <w:szCs w:val="24"/>
        </w:rPr>
        <w:t>том,</w:t>
      </w:r>
      <w:r w:rsidRPr="00654F87">
        <w:rPr>
          <w:spacing w:val="-67"/>
          <w:sz w:val="24"/>
          <w:szCs w:val="24"/>
        </w:rPr>
        <w:t xml:space="preserve"> </w:t>
      </w:r>
      <w:r w:rsidRPr="00654F87">
        <w:rPr>
          <w:sz w:val="24"/>
          <w:szCs w:val="24"/>
        </w:rPr>
        <w:t>как</w:t>
      </w:r>
      <w:r w:rsidRPr="00654F87">
        <w:rPr>
          <w:spacing w:val="1"/>
          <w:sz w:val="24"/>
          <w:szCs w:val="24"/>
        </w:rPr>
        <w:t xml:space="preserve"> </w:t>
      </w:r>
      <w:r w:rsidRPr="00654F87">
        <w:rPr>
          <w:sz w:val="24"/>
          <w:szCs w:val="24"/>
        </w:rPr>
        <w:t>один</w:t>
      </w:r>
      <w:r w:rsidRPr="00654F87">
        <w:rPr>
          <w:spacing w:val="1"/>
          <w:sz w:val="24"/>
          <w:szCs w:val="24"/>
        </w:rPr>
        <w:t xml:space="preserve"> </w:t>
      </w:r>
      <w:r w:rsidRPr="00654F87">
        <w:rPr>
          <w:sz w:val="24"/>
          <w:szCs w:val="24"/>
        </w:rPr>
        <w:t>мужик</w:t>
      </w:r>
      <w:r w:rsidRPr="00654F87">
        <w:rPr>
          <w:spacing w:val="1"/>
          <w:sz w:val="24"/>
          <w:szCs w:val="24"/>
        </w:rPr>
        <w:t xml:space="preserve"> </w:t>
      </w:r>
      <w:r w:rsidRPr="00654F87">
        <w:rPr>
          <w:sz w:val="24"/>
          <w:szCs w:val="24"/>
        </w:rPr>
        <w:t>двух</w:t>
      </w:r>
      <w:r w:rsidRPr="00654F87">
        <w:rPr>
          <w:spacing w:val="1"/>
          <w:sz w:val="24"/>
          <w:szCs w:val="24"/>
        </w:rPr>
        <w:t xml:space="preserve"> </w:t>
      </w:r>
      <w:r w:rsidRPr="00654F87">
        <w:rPr>
          <w:sz w:val="24"/>
          <w:szCs w:val="24"/>
        </w:rPr>
        <w:t>генералов прокормил», «Дикий</w:t>
      </w:r>
      <w:r w:rsidRPr="00654F87">
        <w:rPr>
          <w:spacing w:val="1"/>
          <w:sz w:val="24"/>
          <w:szCs w:val="24"/>
        </w:rPr>
        <w:t xml:space="preserve"> </w:t>
      </w:r>
      <w:r w:rsidRPr="00654F87">
        <w:rPr>
          <w:sz w:val="24"/>
          <w:szCs w:val="24"/>
        </w:rPr>
        <w:t>помещик», «Премудрый</w:t>
      </w:r>
      <w:r w:rsidRPr="00654F87">
        <w:rPr>
          <w:spacing w:val="1"/>
          <w:sz w:val="24"/>
          <w:szCs w:val="24"/>
        </w:rPr>
        <w:t xml:space="preserve"> </w:t>
      </w:r>
      <w:r w:rsidRPr="00654F87">
        <w:rPr>
          <w:sz w:val="24"/>
          <w:szCs w:val="24"/>
        </w:rPr>
        <w:t>пискарь»</w:t>
      </w:r>
      <w:r w:rsidRPr="00654F87">
        <w:rPr>
          <w:spacing w:val="-18"/>
          <w:sz w:val="24"/>
          <w:szCs w:val="24"/>
        </w:rPr>
        <w:t xml:space="preserve"> </w:t>
      </w:r>
      <w:r w:rsidRPr="00654F87">
        <w:rPr>
          <w:sz w:val="24"/>
          <w:szCs w:val="24"/>
        </w:rPr>
        <w:t>и</w:t>
      </w:r>
      <w:r w:rsidRPr="00654F87">
        <w:rPr>
          <w:spacing w:val="-27"/>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Произведения отечественных и зарубежных писателей на историческую тему</w:t>
      </w:r>
      <w:r w:rsidRPr="00654F87">
        <w:rPr>
          <w:spacing w:val="-67"/>
          <w:sz w:val="24"/>
          <w:szCs w:val="24"/>
        </w:rPr>
        <w:t xml:space="preserve"> </w:t>
      </w:r>
      <w:r w:rsidRPr="00654F87">
        <w:rPr>
          <w:sz w:val="24"/>
          <w:szCs w:val="24"/>
        </w:rPr>
        <w:t>(не</w:t>
      </w:r>
      <w:r w:rsidRPr="00654F87">
        <w:rPr>
          <w:spacing w:val="3"/>
          <w:sz w:val="24"/>
          <w:szCs w:val="24"/>
        </w:rPr>
        <w:t xml:space="preserve"> </w:t>
      </w:r>
      <w:r w:rsidRPr="00654F87">
        <w:rPr>
          <w:sz w:val="24"/>
          <w:szCs w:val="24"/>
        </w:rPr>
        <w:t>менее</w:t>
      </w:r>
      <w:r w:rsidRPr="00654F87">
        <w:rPr>
          <w:spacing w:val="21"/>
          <w:sz w:val="24"/>
          <w:szCs w:val="24"/>
        </w:rPr>
        <w:t xml:space="preserve"> </w:t>
      </w:r>
      <w:r w:rsidRPr="00654F87">
        <w:rPr>
          <w:sz w:val="24"/>
          <w:szCs w:val="24"/>
        </w:rPr>
        <w:t>двух).</w:t>
      </w:r>
      <w:r w:rsidRPr="00654F87">
        <w:rPr>
          <w:spacing w:val="-18"/>
          <w:sz w:val="24"/>
          <w:szCs w:val="24"/>
        </w:rPr>
        <w:t xml:space="preserve"> </w:t>
      </w:r>
      <w:r w:rsidRPr="00654F87">
        <w:rPr>
          <w:sz w:val="24"/>
          <w:szCs w:val="24"/>
        </w:rPr>
        <w:t>Например,</w:t>
      </w:r>
      <w:r w:rsidRPr="00654F87">
        <w:rPr>
          <w:spacing w:val="-34"/>
          <w:sz w:val="24"/>
          <w:szCs w:val="24"/>
        </w:rPr>
        <w:t xml:space="preserve"> </w:t>
      </w:r>
      <w:r w:rsidRPr="00654F87">
        <w:rPr>
          <w:sz w:val="24"/>
          <w:szCs w:val="24"/>
        </w:rPr>
        <w:t>А.К.</w:t>
      </w:r>
      <w:r w:rsidRPr="00654F87">
        <w:rPr>
          <w:spacing w:val="-18"/>
          <w:sz w:val="24"/>
          <w:szCs w:val="24"/>
        </w:rPr>
        <w:t xml:space="preserve"> </w:t>
      </w:r>
      <w:r w:rsidRPr="00654F87">
        <w:rPr>
          <w:sz w:val="24"/>
          <w:szCs w:val="24"/>
        </w:rPr>
        <w:t>Толстого,</w:t>
      </w:r>
      <w:r w:rsidRPr="00654F87">
        <w:rPr>
          <w:spacing w:val="-34"/>
          <w:sz w:val="24"/>
          <w:szCs w:val="24"/>
        </w:rPr>
        <w:t xml:space="preserve"> </w:t>
      </w:r>
      <w:r w:rsidRPr="00654F87">
        <w:rPr>
          <w:sz w:val="24"/>
          <w:szCs w:val="24"/>
        </w:rPr>
        <w:t>Р.</w:t>
      </w:r>
      <w:r w:rsidRPr="00654F87">
        <w:rPr>
          <w:spacing w:val="-18"/>
          <w:sz w:val="24"/>
          <w:szCs w:val="24"/>
        </w:rPr>
        <w:t xml:space="preserve"> </w:t>
      </w:r>
      <w:r w:rsidRPr="00654F87">
        <w:rPr>
          <w:sz w:val="24"/>
          <w:szCs w:val="24"/>
        </w:rPr>
        <w:t>Сабатини,</w:t>
      </w:r>
      <w:r w:rsidRPr="00654F87">
        <w:rPr>
          <w:spacing w:val="-18"/>
          <w:sz w:val="24"/>
          <w:szCs w:val="24"/>
        </w:rPr>
        <w:t xml:space="preserve"> </w:t>
      </w:r>
      <w:r w:rsidRPr="00654F87">
        <w:rPr>
          <w:sz w:val="24"/>
          <w:szCs w:val="24"/>
        </w:rPr>
        <w:t>Ф.</w:t>
      </w:r>
      <w:r w:rsidRPr="00654F87">
        <w:rPr>
          <w:spacing w:val="-18"/>
          <w:sz w:val="24"/>
          <w:szCs w:val="24"/>
        </w:rPr>
        <w:t xml:space="preserve"> </w:t>
      </w:r>
      <w:r w:rsidRPr="00654F87">
        <w:rPr>
          <w:sz w:val="24"/>
          <w:szCs w:val="24"/>
        </w:rPr>
        <w:t>Купера.</w:t>
      </w:r>
    </w:p>
    <w:p w:rsidR="002A5D19" w:rsidRPr="00654F87" w:rsidRDefault="002A5D19" w:rsidP="00654F87">
      <w:pPr>
        <w:spacing w:after="0" w:line="360" w:lineRule="auto"/>
        <w:ind w:firstLine="709"/>
        <w:jc w:val="both"/>
        <w:rPr>
          <w:rFonts w:ascii="Times New Roman" w:hAnsi="Times New Roman" w:cs="Times New Roman"/>
          <w:b/>
          <w:sz w:val="24"/>
          <w:szCs w:val="24"/>
        </w:rPr>
      </w:pPr>
      <w:r w:rsidRPr="00654F87">
        <w:rPr>
          <w:rFonts w:ascii="Times New Roman" w:hAnsi="Times New Roman" w:cs="Times New Roman"/>
          <w:b/>
          <w:sz w:val="24"/>
          <w:szCs w:val="24"/>
        </w:rPr>
        <w:t>Литература</w:t>
      </w:r>
      <w:r w:rsidRPr="00654F87">
        <w:rPr>
          <w:rFonts w:ascii="Times New Roman" w:hAnsi="Times New Roman" w:cs="Times New Roman"/>
          <w:b/>
          <w:spacing w:val="-4"/>
          <w:sz w:val="24"/>
          <w:szCs w:val="24"/>
        </w:rPr>
        <w:t xml:space="preserve"> </w:t>
      </w:r>
      <w:r w:rsidRPr="00654F87">
        <w:rPr>
          <w:rFonts w:ascii="Times New Roman" w:hAnsi="Times New Roman" w:cs="Times New Roman"/>
          <w:b/>
          <w:sz w:val="24"/>
          <w:szCs w:val="24"/>
        </w:rPr>
        <w:t>конца</w:t>
      </w:r>
      <w:r w:rsidRPr="00654F87">
        <w:rPr>
          <w:rFonts w:ascii="Times New Roman" w:hAnsi="Times New Roman" w:cs="Times New Roman"/>
          <w:b/>
          <w:spacing w:val="-3"/>
          <w:sz w:val="24"/>
          <w:szCs w:val="24"/>
        </w:rPr>
        <w:t xml:space="preserve"> </w:t>
      </w:r>
      <w:r w:rsidRPr="00654F87">
        <w:rPr>
          <w:rFonts w:ascii="Times New Roman" w:hAnsi="Times New Roman" w:cs="Times New Roman"/>
          <w:b/>
          <w:sz w:val="24"/>
          <w:szCs w:val="24"/>
        </w:rPr>
        <w:t>XIX</w:t>
      </w:r>
      <w:r w:rsidRPr="00654F87">
        <w:rPr>
          <w:rFonts w:ascii="Times New Roman" w:hAnsi="Times New Roman" w:cs="Times New Roman"/>
          <w:b/>
          <w:spacing w:val="-7"/>
          <w:sz w:val="24"/>
          <w:szCs w:val="24"/>
        </w:rPr>
        <w:t xml:space="preserve"> </w:t>
      </w:r>
      <w:r w:rsidRPr="00654F87">
        <w:rPr>
          <w:rFonts w:ascii="Times New Roman" w:hAnsi="Times New Roman" w:cs="Times New Roman"/>
          <w:b/>
          <w:sz w:val="24"/>
          <w:szCs w:val="24"/>
        </w:rPr>
        <w:t>–</w:t>
      </w:r>
      <w:r w:rsidRPr="00654F87">
        <w:rPr>
          <w:rFonts w:ascii="Times New Roman" w:hAnsi="Times New Roman" w:cs="Times New Roman"/>
          <w:b/>
          <w:spacing w:val="-4"/>
          <w:sz w:val="24"/>
          <w:szCs w:val="24"/>
        </w:rPr>
        <w:t xml:space="preserve"> </w:t>
      </w:r>
      <w:r w:rsidRPr="00654F87">
        <w:rPr>
          <w:rFonts w:ascii="Times New Roman" w:hAnsi="Times New Roman" w:cs="Times New Roman"/>
          <w:b/>
          <w:sz w:val="24"/>
          <w:szCs w:val="24"/>
        </w:rPr>
        <w:t>начала</w:t>
      </w:r>
      <w:r w:rsidRPr="00654F87">
        <w:rPr>
          <w:rFonts w:ascii="Times New Roman" w:hAnsi="Times New Roman" w:cs="Times New Roman"/>
          <w:b/>
          <w:spacing w:val="-3"/>
          <w:sz w:val="24"/>
          <w:szCs w:val="24"/>
        </w:rPr>
        <w:t xml:space="preserve"> </w:t>
      </w:r>
      <w:r w:rsidRPr="00654F87">
        <w:rPr>
          <w:rFonts w:ascii="Times New Roman" w:hAnsi="Times New Roman" w:cs="Times New Roman"/>
          <w:b/>
          <w:sz w:val="24"/>
          <w:szCs w:val="24"/>
        </w:rPr>
        <w:t>XX</w:t>
      </w:r>
      <w:r w:rsidRPr="00654F87">
        <w:rPr>
          <w:rFonts w:ascii="Times New Roman" w:hAnsi="Times New Roman" w:cs="Times New Roman"/>
          <w:b/>
          <w:spacing w:val="-7"/>
          <w:sz w:val="24"/>
          <w:szCs w:val="24"/>
        </w:rPr>
        <w:t xml:space="preserve"> </w:t>
      </w:r>
      <w:r w:rsidRPr="00654F87">
        <w:rPr>
          <w:rFonts w:ascii="Times New Roman" w:hAnsi="Times New Roman" w:cs="Times New Roman"/>
          <w:b/>
          <w:sz w:val="24"/>
          <w:szCs w:val="24"/>
        </w:rPr>
        <w:t>века</w:t>
      </w:r>
    </w:p>
    <w:p w:rsidR="002A5D19" w:rsidRPr="00654F87" w:rsidRDefault="002A5D19" w:rsidP="00654F87">
      <w:pPr>
        <w:pStyle w:val="af0"/>
        <w:spacing w:line="360" w:lineRule="auto"/>
        <w:ind w:left="0" w:firstLine="709"/>
        <w:jc w:val="both"/>
        <w:rPr>
          <w:sz w:val="24"/>
          <w:szCs w:val="24"/>
        </w:rPr>
      </w:pPr>
      <w:r w:rsidRPr="00654F87">
        <w:rPr>
          <w:sz w:val="24"/>
          <w:szCs w:val="24"/>
        </w:rPr>
        <w:t xml:space="preserve">А.П.   </w:t>
      </w:r>
      <w:r w:rsidRPr="00654F87">
        <w:rPr>
          <w:spacing w:val="21"/>
          <w:sz w:val="24"/>
          <w:szCs w:val="24"/>
        </w:rPr>
        <w:t xml:space="preserve"> </w:t>
      </w:r>
      <w:r w:rsidRPr="00654F87">
        <w:rPr>
          <w:sz w:val="24"/>
          <w:szCs w:val="24"/>
        </w:rPr>
        <w:t xml:space="preserve">Чехов.    </w:t>
      </w:r>
      <w:r w:rsidRPr="00654F87">
        <w:rPr>
          <w:spacing w:val="19"/>
          <w:sz w:val="24"/>
          <w:szCs w:val="24"/>
        </w:rPr>
        <w:t xml:space="preserve"> </w:t>
      </w:r>
      <w:r w:rsidRPr="00654F87">
        <w:rPr>
          <w:sz w:val="24"/>
          <w:szCs w:val="24"/>
        </w:rPr>
        <w:t xml:space="preserve">Рассказы    </w:t>
      </w:r>
      <w:r w:rsidRPr="00654F87">
        <w:rPr>
          <w:spacing w:val="20"/>
          <w:sz w:val="24"/>
          <w:szCs w:val="24"/>
        </w:rPr>
        <w:t xml:space="preserve"> </w:t>
      </w:r>
      <w:r w:rsidRPr="00654F87">
        <w:rPr>
          <w:sz w:val="24"/>
          <w:szCs w:val="24"/>
        </w:rPr>
        <w:t xml:space="preserve">(один    </w:t>
      </w:r>
      <w:r w:rsidRPr="00654F87">
        <w:rPr>
          <w:spacing w:val="30"/>
          <w:sz w:val="24"/>
          <w:szCs w:val="24"/>
        </w:rPr>
        <w:t xml:space="preserve"> </w:t>
      </w:r>
      <w:r w:rsidRPr="00654F87">
        <w:rPr>
          <w:sz w:val="24"/>
          <w:szCs w:val="24"/>
        </w:rPr>
        <w:t xml:space="preserve">по    </w:t>
      </w:r>
      <w:r w:rsidRPr="00654F87">
        <w:rPr>
          <w:spacing w:val="40"/>
          <w:sz w:val="24"/>
          <w:szCs w:val="24"/>
        </w:rPr>
        <w:t xml:space="preserve"> </w:t>
      </w:r>
      <w:r w:rsidRPr="00654F87">
        <w:rPr>
          <w:sz w:val="24"/>
          <w:szCs w:val="24"/>
        </w:rPr>
        <w:t xml:space="preserve">выбору).   </w:t>
      </w:r>
      <w:r w:rsidRPr="00654F87">
        <w:rPr>
          <w:spacing w:val="58"/>
          <w:sz w:val="24"/>
          <w:szCs w:val="24"/>
        </w:rPr>
        <w:t xml:space="preserve"> </w:t>
      </w:r>
      <w:r w:rsidRPr="00654F87">
        <w:rPr>
          <w:sz w:val="24"/>
          <w:szCs w:val="24"/>
        </w:rPr>
        <w:t xml:space="preserve">Например,   </w:t>
      </w:r>
      <w:r w:rsidRPr="00654F87">
        <w:rPr>
          <w:spacing w:val="58"/>
          <w:sz w:val="24"/>
          <w:szCs w:val="24"/>
        </w:rPr>
        <w:t xml:space="preserve"> </w:t>
      </w:r>
      <w:r w:rsidRPr="00654F87">
        <w:rPr>
          <w:sz w:val="24"/>
          <w:szCs w:val="24"/>
        </w:rPr>
        <w:t>«Тоска»,</w:t>
      </w:r>
    </w:p>
    <w:p w:rsidR="002A5D19" w:rsidRPr="00654F87" w:rsidRDefault="002A5D19" w:rsidP="00654F87">
      <w:pPr>
        <w:pStyle w:val="af0"/>
        <w:spacing w:line="360" w:lineRule="auto"/>
        <w:ind w:left="0" w:firstLine="709"/>
        <w:jc w:val="both"/>
        <w:rPr>
          <w:sz w:val="24"/>
          <w:szCs w:val="24"/>
        </w:rPr>
      </w:pPr>
      <w:r w:rsidRPr="00654F87">
        <w:rPr>
          <w:sz w:val="24"/>
          <w:szCs w:val="24"/>
        </w:rPr>
        <w:t>«Злоумышленник»</w:t>
      </w:r>
      <w:r w:rsidRPr="00654F87">
        <w:rPr>
          <w:spacing w:val="-17"/>
          <w:sz w:val="24"/>
          <w:szCs w:val="24"/>
        </w:rPr>
        <w:t xml:space="preserve"> </w:t>
      </w:r>
      <w:r w:rsidRPr="00654F87">
        <w:rPr>
          <w:sz w:val="24"/>
          <w:szCs w:val="24"/>
        </w:rPr>
        <w:t>и</w:t>
      </w:r>
      <w:r w:rsidRPr="00654F87">
        <w:rPr>
          <w:spacing w:val="13"/>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М.</w:t>
      </w:r>
      <w:r w:rsidRPr="00654F87">
        <w:rPr>
          <w:spacing w:val="28"/>
          <w:sz w:val="24"/>
          <w:szCs w:val="24"/>
        </w:rPr>
        <w:t xml:space="preserve"> </w:t>
      </w:r>
      <w:r w:rsidRPr="00654F87">
        <w:rPr>
          <w:sz w:val="24"/>
          <w:szCs w:val="24"/>
        </w:rPr>
        <w:t>Горький.</w:t>
      </w:r>
      <w:r w:rsidRPr="00654F87">
        <w:rPr>
          <w:spacing w:val="42"/>
          <w:sz w:val="24"/>
          <w:szCs w:val="24"/>
        </w:rPr>
        <w:t xml:space="preserve"> </w:t>
      </w:r>
      <w:r w:rsidRPr="00654F87">
        <w:rPr>
          <w:sz w:val="24"/>
          <w:szCs w:val="24"/>
        </w:rPr>
        <w:t>Ранние</w:t>
      </w:r>
      <w:r w:rsidRPr="00654F87">
        <w:rPr>
          <w:spacing w:val="66"/>
          <w:sz w:val="24"/>
          <w:szCs w:val="24"/>
        </w:rPr>
        <w:t xml:space="preserve"> </w:t>
      </w:r>
      <w:r w:rsidRPr="00654F87">
        <w:rPr>
          <w:sz w:val="24"/>
          <w:szCs w:val="24"/>
        </w:rPr>
        <w:t>рассказы</w:t>
      </w:r>
      <w:r w:rsidRPr="00654F87">
        <w:rPr>
          <w:spacing w:val="43"/>
          <w:sz w:val="24"/>
          <w:szCs w:val="24"/>
        </w:rPr>
        <w:t xml:space="preserve"> </w:t>
      </w:r>
      <w:r w:rsidRPr="00654F87">
        <w:rPr>
          <w:sz w:val="24"/>
          <w:szCs w:val="24"/>
        </w:rPr>
        <w:t>(одно</w:t>
      </w:r>
      <w:r w:rsidRPr="00654F87">
        <w:rPr>
          <w:spacing w:val="65"/>
          <w:sz w:val="24"/>
          <w:szCs w:val="24"/>
        </w:rPr>
        <w:t xml:space="preserve"> </w:t>
      </w:r>
      <w:r w:rsidRPr="00654F87">
        <w:rPr>
          <w:sz w:val="24"/>
          <w:szCs w:val="24"/>
        </w:rPr>
        <w:t>произведение</w:t>
      </w:r>
      <w:r w:rsidRPr="00654F87">
        <w:rPr>
          <w:spacing w:val="49"/>
          <w:sz w:val="24"/>
          <w:szCs w:val="24"/>
        </w:rPr>
        <w:t xml:space="preserve"> </w:t>
      </w:r>
      <w:r w:rsidRPr="00654F87">
        <w:rPr>
          <w:sz w:val="24"/>
          <w:szCs w:val="24"/>
        </w:rPr>
        <w:t>по</w:t>
      </w:r>
      <w:r w:rsidRPr="00654F87">
        <w:rPr>
          <w:spacing w:val="101"/>
          <w:sz w:val="24"/>
          <w:szCs w:val="24"/>
        </w:rPr>
        <w:t xml:space="preserve"> </w:t>
      </w:r>
      <w:r w:rsidRPr="00654F87">
        <w:rPr>
          <w:sz w:val="24"/>
          <w:szCs w:val="24"/>
        </w:rPr>
        <w:t>выбору).</w:t>
      </w:r>
      <w:r w:rsidRPr="00654F87">
        <w:rPr>
          <w:spacing w:val="42"/>
          <w:sz w:val="24"/>
          <w:szCs w:val="24"/>
        </w:rPr>
        <w:t xml:space="preserve"> </w:t>
      </w:r>
      <w:r w:rsidRPr="00654F87">
        <w:rPr>
          <w:sz w:val="24"/>
          <w:szCs w:val="24"/>
        </w:rPr>
        <w:t>Например,</w:t>
      </w:r>
    </w:p>
    <w:p w:rsidR="002A5D19" w:rsidRPr="00654F87" w:rsidRDefault="002A5D19" w:rsidP="00654F87">
      <w:pPr>
        <w:pStyle w:val="af0"/>
        <w:spacing w:line="360" w:lineRule="auto"/>
        <w:ind w:left="0" w:firstLine="709"/>
        <w:jc w:val="both"/>
        <w:rPr>
          <w:sz w:val="24"/>
          <w:szCs w:val="24"/>
        </w:rPr>
      </w:pPr>
      <w:r w:rsidRPr="00654F87">
        <w:rPr>
          <w:sz w:val="24"/>
          <w:szCs w:val="24"/>
        </w:rPr>
        <w:t>«Старуха</w:t>
      </w:r>
      <w:r w:rsidRPr="00654F87">
        <w:rPr>
          <w:spacing w:val="2"/>
          <w:sz w:val="24"/>
          <w:szCs w:val="24"/>
        </w:rPr>
        <w:t xml:space="preserve"> </w:t>
      </w:r>
      <w:r w:rsidRPr="00654F87">
        <w:rPr>
          <w:sz w:val="24"/>
          <w:szCs w:val="24"/>
        </w:rPr>
        <w:t>Изергиль»</w:t>
      </w:r>
      <w:r w:rsidRPr="00654F87">
        <w:rPr>
          <w:spacing w:val="1"/>
          <w:sz w:val="24"/>
          <w:szCs w:val="24"/>
        </w:rPr>
        <w:t xml:space="preserve"> </w:t>
      </w:r>
      <w:r w:rsidRPr="00654F87">
        <w:rPr>
          <w:sz w:val="24"/>
          <w:szCs w:val="24"/>
        </w:rPr>
        <w:t>(легенда</w:t>
      </w:r>
      <w:r w:rsidRPr="00654F87">
        <w:rPr>
          <w:spacing w:val="3"/>
          <w:sz w:val="24"/>
          <w:szCs w:val="24"/>
        </w:rPr>
        <w:t xml:space="preserve"> </w:t>
      </w:r>
      <w:r w:rsidRPr="00654F87">
        <w:rPr>
          <w:sz w:val="24"/>
          <w:szCs w:val="24"/>
        </w:rPr>
        <w:t>о</w:t>
      </w:r>
      <w:r w:rsidRPr="00654F87">
        <w:rPr>
          <w:spacing w:val="1"/>
          <w:sz w:val="24"/>
          <w:szCs w:val="24"/>
        </w:rPr>
        <w:t xml:space="preserve"> </w:t>
      </w:r>
      <w:r w:rsidRPr="00654F87">
        <w:rPr>
          <w:sz w:val="24"/>
          <w:szCs w:val="24"/>
        </w:rPr>
        <w:t>Данко),</w:t>
      </w:r>
      <w:r w:rsidRPr="00654F87">
        <w:rPr>
          <w:spacing w:val="-4"/>
          <w:sz w:val="24"/>
          <w:szCs w:val="24"/>
        </w:rPr>
        <w:t xml:space="preserve"> </w:t>
      </w:r>
      <w:r w:rsidRPr="00654F87">
        <w:rPr>
          <w:sz w:val="24"/>
          <w:szCs w:val="24"/>
        </w:rPr>
        <w:t>«Челкаш»</w:t>
      </w:r>
      <w:r w:rsidRPr="00654F87">
        <w:rPr>
          <w:spacing w:val="1"/>
          <w:sz w:val="24"/>
          <w:szCs w:val="24"/>
        </w:rPr>
        <w:t xml:space="preserve"> </w:t>
      </w:r>
      <w:r w:rsidRPr="00654F87">
        <w:rPr>
          <w:sz w:val="24"/>
          <w:szCs w:val="24"/>
        </w:rPr>
        <w:t>и</w:t>
      </w:r>
      <w:r w:rsidRPr="00654F87">
        <w:rPr>
          <w:spacing w:val="-12"/>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Сатирические</w:t>
      </w:r>
      <w:r w:rsidRPr="00654F87">
        <w:rPr>
          <w:spacing w:val="-26"/>
          <w:sz w:val="24"/>
          <w:szCs w:val="24"/>
        </w:rPr>
        <w:t xml:space="preserve"> </w:t>
      </w:r>
      <w:r w:rsidRPr="00654F87">
        <w:rPr>
          <w:sz w:val="24"/>
          <w:szCs w:val="24"/>
        </w:rPr>
        <w:t>произведения</w:t>
      </w:r>
      <w:r w:rsidRPr="00654F87">
        <w:rPr>
          <w:spacing w:val="-15"/>
          <w:sz w:val="24"/>
          <w:szCs w:val="24"/>
        </w:rPr>
        <w:t xml:space="preserve"> </w:t>
      </w:r>
      <w:r w:rsidRPr="00654F87">
        <w:rPr>
          <w:sz w:val="24"/>
          <w:szCs w:val="24"/>
        </w:rPr>
        <w:t>отечественных</w:t>
      </w:r>
      <w:r w:rsidRPr="00654F87">
        <w:rPr>
          <w:spacing w:val="-9"/>
          <w:sz w:val="24"/>
          <w:szCs w:val="24"/>
        </w:rPr>
        <w:t xml:space="preserve"> </w:t>
      </w:r>
      <w:r w:rsidRPr="00654F87">
        <w:rPr>
          <w:sz w:val="24"/>
          <w:szCs w:val="24"/>
        </w:rPr>
        <w:t>и</w:t>
      </w:r>
      <w:r w:rsidRPr="00654F87">
        <w:rPr>
          <w:spacing w:val="-22"/>
          <w:sz w:val="24"/>
          <w:szCs w:val="24"/>
        </w:rPr>
        <w:t xml:space="preserve"> </w:t>
      </w:r>
      <w:r w:rsidRPr="00654F87">
        <w:rPr>
          <w:sz w:val="24"/>
          <w:szCs w:val="24"/>
        </w:rPr>
        <w:t>зарубежных</w:t>
      </w:r>
      <w:r w:rsidRPr="00654F87">
        <w:rPr>
          <w:spacing w:val="-27"/>
          <w:sz w:val="24"/>
          <w:szCs w:val="24"/>
        </w:rPr>
        <w:t xml:space="preserve"> </w:t>
      </w:r>
      <w:r w:rsidRPr="00654F87">
        <w:rPr>
          <w:sz w:val="24"/>
          <w:szCs w:val="24"/>
        </w:rPr>
        <w:t>писателей</w:t>
      </w:r>
      <w:r w:rsidRPr="00654F87">
        <w:rPr>
          <w:spacing w:val="-21"/>
          <w:sz w:val="24"/>
          <w:szCs w:val="24"/>
        </w:rPr>
        <w:t xml:space="preserve"> </w:t>
      </w:r>
      <w:r w:rsidRPr="00654F87">
        <w:rPr>
          <w:sz w:val="24"/>
          <w:szCs w:val="24"/>
        </w:rPr>
        <w:t>(не</w:t>
      </w:r>
      <w:r w:rsidRPr="00654F87">
        <w:rPr>
          <w:spacing w:val="-26"/>
          <w:sz w:val="24"/>
          <w:szCs w:val="24"/>
        </w:rPr>
        <w:t xml:space="preserve"> </w:t>
      </w:r>
      <w:r w:rsidRPr="00654F87">
        <w:rPr>
          <w:sz w:val="24"/>
          <w:szCs w:val="24"/>
        </w:rPr>
        <w:t>менее</w:t>
      </w:r>
      <w:r w:rsidRPr="00654F87">
        <w:rPr>
          <w:spacing w:val="-68"/>
          <w:sz w:val="24"/>
          <w:szCs w:val="24"/>
        </w:rPr>
        <w:t xml:space="preserve"> </w:t>
      </w:r>
      <w:r w:rsidRPr="00654F87">
        <w:rPr>
          <w:sz w:val="24"/>
          <w:szCs w:val="24"/>
        </w:rPr>
        <w:t>двух).</w:t>
      </w:r>
      <w:r w:rsidRPr="00654F87">
        <w:rPr>
          <w:spacing w:val="-6"/>
          <w:sz w:val="24"/>
          <w:szCs w:val="24"/>
        </w:rPr>
        <w:t xml:space="preserve"> </w:t>
      </w:r>
      <w:r w:rsidRPr="00654F87">
        <w:rPr>
          <w:sz w:val="24"/>
          <w:szCs w:val="24"/>
        </w:rPr>
        <w:t>Например,</w:t>
      </w:r>
      <w:r w:rsidRPr="00654F87">
        <w:rPr>
          <w:spacing w:val="-6"/>
          <w:sz w:val="24"/>
          <w:szCs w:val="24"/>
        </w:rPr>
        <w:t xml:space="preserve"> </w:t>
      </w:r>
      <w:r w:rsidRPr="00654F87">
        <w:rPr>
          <w:sz w:val="24"/>
          <w:szCs w:val="24"/>
        </w:rPr>
        <w:t>М.М.</w:t>
      </w:r>
      <w:r w:rsidRPr="00654F87">
        <w:rPr>
          <w:spacing w:val="-5"/>
          <w:sz w:val="24"/>
          <w:szCs w:val="24"/>
        </w:rPr>
        <w:t xml:space="preserve"> </w:t>
      </w:r>
      <w:r w:rsidRPr="00654F87">
        <w:rPr>
          <w:sz w:val="24"/>
          <w:szCs w:val="24"/>
        </w:rPr>
        <w:t>Зощенко,</w:t>
      </w:r>
      <w:r w:rsidRPr="00654F87">
        <w:rPr>
          <w:spacing w:val="-6"/>
          <w:sz w:val="24"/>
          <w:szCs w:val="24"/>
        </w:rPr>
        <w:t xml:space="preserve"> </w:t>
      </w:r>
      <w:r w:rsidRPr="00654F87">
        <w:rPr>
          <w:sz w:val="24"/>
          <w:szCs w:val="24"/>
        </w:rPr>
        <w:t>А.Т.</w:t>
      </w:r>
      <w:r w:rsidRPr="00654F87">
        <w:rPr>
          <w:spacing w:val="-6"/>
          <w:sz w:val="24"/>
          <w:szCs w:val="24"/>
        </w:rPr>
        <w:t xml:space="preserve"> </w:t>
      </w:r>
      <w:r w:rsidRPr="00654F87">
        <w:rPr>
          <w:sz w:val="24"/>
          <w:szCs w:val="24"/>
        </w:rPr>
        <w:t>Аверченко,</w:t>
      </w:r>
      <w:r w:rsidRPr="00654F87">
        <w:rPr>
          <w:spacing w:val="-25"/>
          <w:sz w:val="24"/>
          <w:szCs w:val="24"/>
        </w:rPr>
        <w:t xml:space="preserve"> </w:t>
      </w:r>
      <w:r w:rsidRPr="00654F87">
        <w:rPr>
          <w:sz w:val="24"/>
          <w:szCs w:val="24"/>
        </w:rPr>
        <w:t>Н.</w:t>
      </w:r>
      <w:r w:rsidRPr="00654F87">
        <w:rPr>
          <w:spacing w:val="-6"/>
          <w:sz w:val="24"/>
          <w:szCs w:val="24"/>
        </w:rPr>
        <w:t xml:space="preserve"> </w:t>
      </w:r>
      <w:r w:rsidRPr="00654F87">
        <w:rPr>
          <w:sz w:val="24"/>
          <w:szCs w:val="24"/>
        </w:rPr>
        <w:t>Тэффи,</w:t>
      </w:r>
      <w:r w:rsidRPr="00654F87">
        <w:rPr>
          <w:spacing w:val="14"/>
          <w:sz w:val="24"/>
          <w:szCs w:val="24"/>
        </w:rPr>
        <w:t xml:space="preserve"> </w:t>
      </w:r>
      <w:r w:rsidRPr="00654F87">
        <w:rPr>
          <w:sz w:val="24"/>
          <w:szCs w:val="24"/>
        </w:rPr>
        <w:t>О.</w:t>
      </w:r>
      <w:r w:rsidRPr="00654F87">
        <w:rPr>
          <w:spacing w:val="15"/>
          <w:sz w:val="24"/>
          <w:szCs w:val="24"/>
        </w:rPr>
        <w:t xml:space="preserve"> </w:t>
      </w:r>
      <w:r w:rsidRPr="00654F87">
        <w:rPr>
          <w:sz w:val="24"/>
          <w:szCs w:val="24"/>
        </w:rPr>
        <w:t>Генри,</w:t>
      </w:r>
      <w:r w:rsidRPr="00654F87">
        <w:rPr>
          <w:spacing w:val="-6"/>
          <w:sz w:val="24"/>
          <w:szCs w:val="24"/>
        </w:rPr>
        <w:t xml:space="preserve"> </w:t>
      </w:r>
      <w:r w:rsidRPr="00654F87">
        <w:rPr>
          <w:sz w:val="24"/>
          <w:szCs w:val="24"/>
        </w:rPr>
        <w:t>Я.</w:t>
      </w:r>
      <w:r w:rsidRPr="00654F87">
        <w:rPr>
          <w:spacing w:val="-5"/>
          <w:sz w:val="24"/>
          <w:szCs w:val="24"/>
        </w:rPr>
        <w:t xml:space="preserve"> </w:t>
      </w:r>
      <w:r w:rsidRPr="00654F87">
        <w:rPr>
          <w:sz w:val="24"/>
          <w:szCs w:val="24"/>
        </w:rPr>
        <w:t>Гашека.</w:t>
      </w:r>
    </w:p>
    <w:p w:rsidR="002A5D19" w:rsidRPr="00654F87" w:rsidRDefault="002A5D19" w:rsidP="00654F87">
      <w:pPr>
        <w:spacing w:after="0" w:line="360" w:lineRule="auto"/>
        <w:ind w:firstLine="709"/>
        <w:jc w:val="both"/>
        <w:rPr>
          <w:rFonts w:ascii="Times New Roman" w:hAnsi="Times New Roman" w:cs="Times New Roman"/>
          <w:b/>
          <w:sz w:val="24"/>
          <w:szCs w:val="24"/>
        </w:rPr>
      </w:pPr>
      <w:r w:rsidRPr="00654F87">
        <w:rPr>
          <w:rFonts w:ascii="Times New Roman" w:hAnsi="Times New Roman" w:cs="Times New Roman"/>
          <w:b/>
          <w:sz w:val="24"/>
          <w:szCs w:val="24"/>
        </w:rPr>
        <w:t>Литература</w:t>
      </w:r>
      <w:r w:rsidRPr="00654F87">
        <w:rPr>
          <w:rFonts w:ascii="Times New Roman" w:hAnsi="Times New Roman" w:cs="Times New Roman"/>
          <w:b/>
          <w:spacing w:val="1"/>
          <w:sz w:val="24"/>
          <w:szCs w:val="24"/>
        </w:rPr>
        <w:t xml:space="preserve"> </w:t>
      </w:r>
      <w:r w:rsidRPr="00654F87">
        <w:rPr>
          <w:rFonts w:ascii="Times New Roman" w:hAnsi="Times New Roman" w:cs="Times New Roman"/>
          <w:b/>
          <w:sz w:val="24"/>
          <w:szCs w:val="24"/>
        </w:rPr>
        <w:t>первой</w:t>
      </w:r>
      <w:r w:rsidRPr="00654F87">
        <w:rPr>
          <w:rFonts w:ascii="Times New Roman" w:hAnsi="Times New Roman" w:cs="Times New Roman"/>
          <w:b/>
          <w:spacing w:val="-9"/>
          <w:sz w:val="24"/>
          <w:szCs w:val="24"/>
        </w:rPr>
        <w:t xml:space="preserve"> </w:t>
      </w:r>
      <w:r w:rsidRPr="00654F87">
        <w:rPr>
          <w:rFonts w:ascii="Times New Roman" w:hAnsi="Times New Roman" w:cs="Times New Roman"/>
          <w:b/>
          <w:sz w:val="24"/>
          <w:szCs w:val="24"/>
        </w:rPr>
        <w:t>половины</w:t>
      </w:r>
      <w:r w:rsidRPr="00654F87">
        <w:rPr>
          <w:rFonts w:ascii="Times New Roman" w:hAnsi="Times New Roman" w:cs="Times New Roman"/>
          <w:b/>
          <w:spacing w:val="-26"/>
          <w:sz w:val="24"/>
          <w:szCs w:val="24"/>
        </w:rPr>
        <w:t xml:space="preserve"> </w:t>
      </w:r>
      <w:r w:rsidRPr="00654F87">
        <w:rPr>
          <w:rFonts w:ascii="Times New Roman" w:hAnsi="Times New Roman" w:cs="Times New Roman"/>
          <w:b/>
          <w:sz w:val="24"/>
          <w:szCs w:val="24"/>
        </w:rPr>
        <w:t>XX</w:t>
      </w:r>
      <w:r w:rsidRPr="00654F87">
        <w:rPr>
          <w:rFonts w:ascii="Times New Roman" w:hAnsi="Times New Roman" w:cs="Times New Roman"/>
          <w:b/>
          <w:spacing w:val="-3"/>
          <w:sz w:val="24"/>
          <w:szCs w:val="24"/>
        </w:rPr>
        <w:t xml:space="preserve"> </w:t>
      </w:r>
      <w:r w:rsidRPr="00654F87">
        <w:rPr>
          <w:rFonts w:ascii="Times New Roman" w:hAnsi="Times New Roman" w:cs="Times New Roman"/>
          <w:b/>
          <w:sz w:val="24"/>
          <w:szCs w:val="24"/>
        </w:rPr>
        <w:t>века</w:t>
      </w:r>
    </w:p>
    <w:p w:rsidR="002A5D19" w:rsidRPr="00654F87" w:rsidRDefault="002A5D19" w:rsidP="00654F87">
      <w:pPr>
        <w:pStyle w:val="af0"/>
        <w:spacing w:line="360" w:lineRule="auto"/>
        <w:ind w:left="0" w:firstLine="709"/>
        <w:jc w:val="both"/>
        <w:rPr>
          <w:sz w:val="24"/>
          <w:szCs w:val="24"/>
        </w:rPr>
      </w:pPr>
      <w:r w:rsidRPr="00654F87">
        <w:rPr>
          <w:sz w:val="24"/>
          <w:szCs w:val="24"/>
        </w:rPr>
        <w:t>А.С.</w:t>
      </w:r>
      <w:r w:rsidRPr="00654F87">
        <w:rPr>
          <w:spacing w:val="40"/>
          <w:sz w:val="24"/>
          <w:szCs w:val="24"/>
        </w:rPr>
        <w:t xml:space="preserve"> </w:t>
      </w:r>
      <w:r w:rsidRPr="00654F87">
        <w:rPr>
          <w:sz w:val="24"/>
          <w:szCs w:val="24"/>
        </w:rPr>
        <w:t>Грин.</w:t>
      </w:r>
      <w:r w:rsidRPr="00654F87">
        <w:rPr>
          <w:spacing w:val="23"/>
          <w:sz w:val="24"/>
          <w:szCs w:val="24"/>
        </w:rPr>
        <w:t xml:space="preserve"> </w:t>
      </w:r>
      <w:r w:rsidRPr="00654F87">
        <w:rPr>
          <w:sz w:val="24"/>
          <w:szCs w:val="24"/>
        </w:rPr>
        <w:t>Повести</w:t>
      </w:r>
      <w:r w:rsidRPr="00654F87">
        <w:rPr>
          <w:spacing w:val="52"/>
          <w:sz w:val="24"/>
          <w:szCs w:val="24"/>
        </w:rPr>
        <w:t xml:space="preserve"> </w:t>
      </w:r>
      <w:r w:rsidRPr="00654F87">
        <w:rPr>
          <w:sz w:val="24"/>
          <w:szCs w:val="24"/>
        </w:rPr>
        <w:t>и</w:t>
      </w:r>
      <w:r w:rsidRPr="00654F87">
        <w:rPr>
          <w:spacing w:val="69"/>
          <w:sz w:val="24"/>
          <w:szCs w:val="24"/>
        </w:rPr>
        <w:t xml:space="preserve"> </w:t>
      </w:r>
      <w:r w:rsidRPr="00654F87">
        <w:rPr>
          <w:sz w:val="24"/>
          <w:szCs w:val="24"/>
        </w:rPr>
        <w:t>рассказы</w:t>
      </w:r>
      <w:r w:rsidRPr="00654F87">
        <w:rPr>
          <w:spacing w:val="5"/>
          <w:sz w:val="24"/>
          <w:szCs w:val="24"/>
        </w:rPr>
        <w:t xml:space="preserve"> </w:t>
      </w:r>
      <w:r w:rsidRPr="00654F87">
        <w:rPr>
          <w:sz w:val="24"/>
          <w:szCs w:val="24"/>
        </w:rPr>
        <w:t>(одно</w:t>
      </w:r>
      <w:r w:rsidRPr="00654F87">
        <w:rPr>
          <w:spacing w:val="45"/>
          <w:sz w:val="24"/>
          <w:szCs w:val="24"/>
        </w:rPr>
        <w:t xml:space="preserve"> </w:t>
      </w:r>
      <w:r w:rsidRPr="00654F87">
        <w:rPr>
          <w:sz w:val="24"/>
          <w:szCs w:val="24"/>
        </w:rPr>
        <w:t>произведение</w:t>
      </w:r>
      <w:r w:rsidRPr="00654F87">
        <w:rPr>
          <w:spacing w:val="29"/>
          <w:sz w:val="24"/>
          <w:szCs w:val="24"/>
        </w:rPr>
        <w:t xml:space="preserve"> </w:t>
      </w:r>
      <w:r w:rsidRPr="00654F87">
        <w:rPr>
          <w:sz w:val="24"/>
          <w:szCs w:val="24"/>
        </w:rPr>
        <w:t>по</w:t>
      </w:r>
      <w:r w:rsidRPr="00654F87">
        <w:rPr>
          <w:spacing w:val="46"/>
          <w:sz w:val="24"/>
          <w:szCs w:val="24"/>
        </w:rPr>
        <w:t xml:space="preserve"> </w:t>
      </w:r>
      <w:r w:rsidRPr="00654F87">
        <w:rPr>
          <w:sz w:val="24"/>
          <w:szCs w:val="24"/>
        </w:rPr>
        <w:t>выбору).</w:t>
      </w:r>
      <w:r w:rsidRPr="00654F87">
        <w:rPr>
          <w:spacing w:val="23"/>
          <w:sz w:val="24"/>
          <w:szCs w:val="24"/>
        </w:rPr>
        <w:t xml:space="preserve"> </w:t>
      </w:r>
      <w:r w:rsidRPr="00654F87">
        <w:rPr>
          <w:sz w:val="24"/>
          <w:szCs w:val="24"/>
        </w:rPr>
        <w:t>Например,</w:t>
      </w:r>
    </w:p>
    <w:p w:rsidR="002A5D19" w:rsidRPr="00654F87" w:rsidRDefault="002A5D19" w:rsidP="00654F87">
      <w:pPr>
        <w:pStyle w:val="af0"/>
        <w:spacing w:line="360" w:lineRule="auto"/>
        <w:ind w:left="0" w:firstLine="709"/>
        <w:jc w:val="both"/>
        <w:rPr>
          <w:sz w:val="24"/>
          <w:szCs w:val="24"/>
        </w:rPr>
      </w:pPr>
      <w:r w:rsidRPr="00654F87">
        <w:rPr>
          <w:sz w:val="24"/>
          <w:szCs w:val="24"/>
        </w:rPr>
        <w:t>«Алые</w:t>
      </w:r>
      <w:r w:rsidRPr="00654F87">
        <w:rPr>
          <w:spacing w:val="-7"/>
          <w:sz w:val="24"/>
          <w:szCs w:val="24"/>
        </w:rPr>
        <w:t xml:space="preserve"> </w:t>
      </w:r>
      <w:r w:rsidRPr="00654F87">
        <w:rPr>
          <w:sz w:val="24"/>
          <w:szCs w:val="24"/>
        </w:rPr>
        <w:t>паруса»,</w:t>
      </w:r>
      <w:r w:rsidRPr="00654F87">
        <w:rPr>
          <w:spacing w:val="-15"/>
          <w:sz w:val="24"/>
          <w:szCs w:val="24"/>
        </w:rPr>
        <w:t xml:space="preserve"> </w:t>
      </w:r>
      <w:r w:rsidRPr="00654F87">
        <w:rPr>
          <w:sz w:val="24"/>
          <w:szCs w:val="24"/>
        </w:rPr>
        <w:t>«Зелёная</w:t>
      </w:r>
      <w:r w:rsidRPr="00654F87">
        <w:rPr>
          <w:spacing w:val="-15"/>
          <w:sz w:val="24"/>
          <w:szCs w:val="24"/>
        </w:rPr>
        <w:t xml:space="preserve"> </w:t>
      </w:r>
      <w:r w:rsidRPr="00654F87">
        <w:rPr>
          <w:sz w:val="24"/>
          <w:szCs w:val="24"/>
        </w:rPr>
        <w:t>лампа»</w:t>
      </w:r>
      <w:r w:rsidRPr="00654F87">
        <w:rPr>
          <w:spacing w:val="-9"/>
          <w:sz w:val="24"/>
          <w:szCs w:val="24"/>
        </w:rPr>
        <w:t xml:space="preserve"> </w:t>
      </w:r>
      <w:r w:rsidRPr="00654F87">
        <w:rPr>
          <w:sz w:val="24"/>
          <w:szCs w:val="24"/>
        </w:rPr>
        <w:t>и 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Отечественная</w:t>
      </w:r>
      <w:r w:rsidRPr="00654F87">
        <w:rPr>
          <w:spacing w:val="1"/>
          <w:sz w:val="24"/>
          <w:szCs w:val="24"/>
        </w:rPr>
        <w:t xml:space="preserve"> </w:t>
      </w:r>
      <w:r w:rsidRPr="00654F87">
        <w:rPr>
          <w:sz w:val="24"/>
          <w:szCs w:val="24"/>
        </w:rPr>
        <w:t>поэзия</w:t>
      </w:r>
      <w:r w:rsidRPr="00654F87">
        <w:rPr>
          <w:spacing w:val="1"/>
          <w:sz w:val="24"/>
          <w:szCs w:val="24"/>
        </w:rPr>
        <w:t xml:space="preserve"> </w:t>
      </w:r>
      <w:r w:rsidRPr="00654F87">
        <w:rPr>
          <w:sz w:val="24"/>
          <w:szCs w:val="24"/>
        </w:rPr>
        <w:t>первой половины XX</w:t>
      </w:r>
      <w:r w:rsidRPr="00654F87">
        <w:rPr>
          <w:spacing w:val="1"/>
          <w:sz w:val="24"/>
          <w:szCs w:val="24"/>
        </w:rPr>
        <w:t xml:space="preserve"> </w:t>
      </w:r>
      <w:r w:rsidRPr="00654F87">
        <w:rPr>
          <w:sz w:val="24"/>
          <w:szCs w:val="24"/>
        </w:rPr>
        <w:t>века.</w:t>
      </w:r>
      <w:r w:rsidRPr="00654F87">
        <w:rPr>
          <w:spacing w:val="1"/>
          <w:sz w:val="24"/>
          <w:szCs w:val="24"/>
        </w:rPr>
        <w:t xml:space="preserve"> </w:t>
      </w:r>
      <w:r w:rsidRPr="00654F87">
        <w:rPr>
          <w:sz w:val="24"/>
          <w:szCs w:val="24"/>
        </w:rPr>
        <w:t>Стихотворения на</w:t>
      </w:r>
      <w:r w:rsidRPr="00654F87">
        <w:rPr>
          <w:spacing w:val="1"/>
          <w:sz w:val="24"/>
          <w:szCs w:val="24"/>
        </w:rPr>
        <w:t xml:space="preserve"> </w:t>
      </w:r>
      <w:r w:rsidRPr="00654F87">
        <w:rPr>
          <w:sz w:val="24"/>
          <w:szCs w:val="24"/>
        </w:rPr>
        <w:t>тему</w:t>
      </w:r>
      <w:r w:rsidRPr="00654F87">
        <w:rPr>
          <w:spacing w:val="1"/>
          <w:sz w:val="24"/>
          <w:szCs w:val="24"/>
        </w:rPr>
        <w:t xml:space="preserve"> </w:t>
      </w:r>
      <w:r w:rsidRPr="00654F87">
        <w:rPr>
          <w:sz w:val="24"/>
          <w:szCs w:val="24"/>
        </w:rPr>
        <w:t>мечты</w:t>
      </w:r>
      <w:r w:rsidRPr="00654F87">
        <w:rPr>
          <w:spacing w:val="1"/>
          <w:sz w:val="24"/>
          <w:szCs w:val="24"/>
        </w:rPr>
        <w:t xml:space="preserve"> </w:t>
      </w:r>
      <w:r w:rsidRPr="00654F87">
        <w:rPr>
          <w:sz w:val="24"/>
          <w:szCs w:val="24"/>
        </w:rPr>
        <w:t>и реальности (два-три по выбору). Например, стихотворения А.А. Блока,</w:t>
      </w:r>
      <w:r w:rsidRPr="00654F87">
        <w:rPr>
          <w:spacing w:val="1"/>
          <w:sz w:val="24"/>
          <w:szCs w:val="24"/>
        </w:rPr>
        <w:t xml:space="preserve"> </w:t>
      </w:r>
      <w:r w:rsidRPr="00654F87">
        <w:rPr>
          <w:sz w:val="24"/>
          <w:szCs w:val="24"/>
        </w:rPr>
        <w:t>Н.С.</w:t>
      </w:r>
      <w:r w:rsidRPr="00654F87">
        <w:rPr>
          <w:spacing w:val="-21"/>
          <w:sz w:val="24"/>
          <w:szCs w:val="24"/>
        </w:rPr>
        <w:t xml:space="preserve"> </w:t>
      </w:r>
      <w:r w:rsidRPr="00654F87">
        <w:rPr>
          <w:sz w:val="24"/>
          <w:szCs w:val="24"/>
        </w:rPr>
        <w:t>Гумилёва,</w:t>
      </w:r>
      <w:r w:rsidRPr="00654F87">
        <w:rPr>
          <w:spacing w:val="-21"/>
          <w:sz w:val="24"/>
          <w:szCs w:val="24"/>
        </w:rPr>
        <w:t xml:space="preserve"> </w:t>
      </w:r>
      <w:r w:rsidRPr="00654F87">
        <w:rPr>
          <w:sz w:val="24"/>
          <w:szCs w:val="24"/>
        </w:rPr>
        <w:t>М.И.</w:t>
      </w:r>
      <w:r w:rsidRPr="00654F87">
        <w:rPr>
          <w:spacing w:val="-21"/>
          <w:sz w:val="24"/>
          <w:szCs w:val="24"/>
        </w:rPr>
        <w:t xml:space="preserve"> </w:t>
      </w:r>
      <w:r w:rsidRPr="00654F87">
        <w:rPr>
          <w:sz w:val="24"/>
          <w:szCs w:val="24"/>
        </w:rPr>
        <w:t>Цветаевой</w:t>
      </w:r>
      <w:r w:rsidRPr="00654F87">
        <w:rPr>
          <w:spacing w:val="-26"/>
          <w:sz w:val="24"/>
          <w:szCs w:val="24"/>
        </w:rPr>
        <w:t xml:space="preserve"> </w:t>
      </w:r>
      <w:r w:rsidRPr="00654F87">
        <w:rPr>
          <w:sz w:val="24"/>
          <w:szCs w:val="24"/>
        </w:rPr>
        <w:t>и</w:t>
      </w:r>
      <w:r w:rsidRPr="00654F87">
        <w:rPr>
          <w:spacing w:val="-12"/>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В.В.</w:t>
      </w:r>
      <w:r w:rsidRPr="00654F87">
        <w:rPr>
          <w:spacing w:val="-16"/>
          <w:sz w:val="24"/>
          <w:szCs w:val="24"/>
        </w:rPr>
        <w:t xml:space="preserve"> </w:t>
      </w:r>
      <w:r w:rsidRPr="00654F87">
        <w:rPr>
          <w:sz w:val="24"/>
          <w:szCs w:val="24"/>
        </w:rPr>
        <w:t>Маяковский.</w:t>
      </w:r>
      <w:r w:rsidRPr="00654F87">
        <w:rPr>
          <w:spacing w:val="-16"/>
          <w:sz w:val="24"/>
          <w:szCs w:val="24"/>
        </w:rPr>
        <w:t xml:space="preserve"> </w:t>
      </w:r>
      <w:r w:rsidRPr="00654F87">
        <w:rPr>
          <w:sz w:val="24"/>
          <w:szCs w:val="24"/>
        </w:rPr>
        <w:t>Стихотворения</w:t>
      </w:r>
      <w:r w:rsidRPr="00654F87">
        <w:rPr>
          <w:spacing w:val="-16"/>
          <w:sz w:val="24"/>
          <w:szCs w:val="24"/>
        </w:rPr>
        <w:t xml:space="preserve"> </w:t>
      </w:r>
      <w:r w:rsidRPr="00654F87">
        <w:rPr>
          <w:sz w:val="24"/>
          <w:szCs w:val="24"/>
        </w:rPr>
        <w:t>(одно</w:t>
      </w:r>
      <w:r w:rsidRPr="00654F87">
        <w:rPr>
          <w:spacing w:val="-12"/>
          <w:sz w:val="24"/>
          <w:szCs w:val="24"/>
        </w:rPr>
        <w:t xml:space="preserve"> </w:t>
      </w:r>
      <w:r w:rsidRPr="00654F87">
        <w:rPr>
          <w:sz w:val="24"/>
          <w:szCs w:val="24"/>
        </w:rPr>
        <w:t>по</w:t>
      </w:r>
      <w:r w:rsidRPr="00654F87">
        <w:rPr>
          <w:spacing w:val="-11"/>
          <w:sz w:val="24"/>
          <w:szCs w:val="24"/>
        </w:rPr>
        <w:t xml:space="preserve"> </w:t>
      </w:r>
      <w:r w:rsidRPr="00654F87">
        <w:rPr>
          <w:sz w:val="24"/>
          <w:szCs w:val="24"/>
        </w:rPr>
        <w:t>выбору).</w:t>
      </w:r>
      <w:r w:rsidRPr="00654F87">
        <w:rPr>
          <w:spacing w:val="-16"/>
          <w:sz w:val="24"/>
          <w:szCs w:val="24"/>
        </w:rPr>
        <w:t xml:space="preserve"> </w:t>
      </w:r>
      <w:r w:rsidRPr="00654F87">
        <w:rPr>
          <w:sz w:val="24"/>
          <w:szCs w:val="24"/>
        </w:rPr>
        <w:t>Например,</w:t>
      </w:r>
      <w:r w:rsidRPr="00654F87">
        <w:rPr>
          <w:spacing w:val="-16"/>
          <w:sz w:val="24"/>
          <w:szCs w:val="24"/>
        </w:rPr>
        <w:t xml:space="preserve"> </w:t>
      </w:r>
      <w:r w:rsidRPr="00654F87">
        <w:rPr>
          <w:sz w:val="24"/>
          <w:szCs w:val="24"/>
        </w:rPr>
        <w:t>«Необычайное</w:t>
      </w:r>
      <w:r w:rsidRPr="00654F87">
        <w:rPr>
          <w:spacing w:val="-67"/>
          <w:sz w:val="24"/>
          <w:szCs w:val="24"/>
        </w:rPr>
        <w:t xml:space="preserve"> </w:t>
      </w:r>
      <w:r w:rsidRPr="00654F87">
        <w:rPr>
          <w:sz w:val="24"/>
          <w:szCs w:val="24"/>
        </w:rPr>
        <w:t>приключение, бывшее</w:t>
      </w:r>
      <w:r w:rsidRPr="00654F87">
        <w:rPr>
          <w:spacing w:val="1"/>
          <w:sz w:val="24"/>
          <w:szCs w:val="24"/>
        </w:rPr>
        <w:t xml:space="preserve"> </w:t>
      </w:r>
      <w:r w:rsidRPr="00654F87">
        <w:rPr>
          <w:sz w:val="24"/>
          <w:szCs w:val="24"/>
        </w:rPr>
        <w:t>с</w:t>
      </w:r>
      <w:r w:rsidRPr="00654F87">
        <w:rPr>
          <w:spacing w:val="1"/>
          <w:sz w:val="24"/>
          <w:szCs w:val="24"/>
        </w:rPr>
        <w:t xml:space="preserve"> </w:t>
      </w:r>
      <w:r w:rsidRPr="00654F87">
        <w:rPr>
          <w:sz w:val="24"/>
          <w:szCs w:val="24"/>
        </w:rPr>
        <w:t>Владимиром Маяковским</w:t>
      </w:r>
      <w:r w:rsidRPr="00654F87">
        <w:rPr>
          <w:spacing w:val="1"/>
          <w:sz w:val="24"/>
          <w:szCs w:val="24"/>
        </w:rPr>
        <w:t xml:space="preserve"> </w:t>
      </w:r>
      <w:r w:rsidRPr="00654F87">
        <w:rPr>
          <w:sz w:val="24"/>
          <w:szCs w:val="24"/>
        </w:rPr>
        <w:t>летом</w:t>
      </w:r>
      <w:r w:rsidRPr="00654F87">
        <w:rPr>
          <w:spacing w:val="1"/>
          <w:sz w:val="24"/>
          <w:szCs w:val="24"/>
        </w:rPr>
        <w:t xml:space="preserve"> </w:t>
      </w:r>
      <w:r w:rsidRPr="00654F87">
        <w:rPr>
          <w:sz w:val="24"/>
          <w:szCs w:val="24"/>
        </w:rPr>
        <w:t>на</w:t>
      </w:r>
      <w:r w:rsidRPr="00654F87">
        <w:rPr>
          <w:spacing w:val="1"/>
          <w:sz w:val="24"/>
          <w:szCs w:val="24"/>
        </w:rPr>
        <w:t xml:space="preserve"> </w:t>
      </w:r>
      <w:r w:rsidRPr="00654F87">
        <w:rPr>
          <w:sz w:val="24"/>
          <w:szCs w:val="24"/>
        </w:rPr>
        <w:t>даче»,</w:t>
      </w:r>
      <w:r w:rsidRPr="00654F87">
        <w:rPr>
          <w:spacing w:val="1"/>
          <w:sz w:val="24"/>
          <w:szCs w:val="24"/>
        </w:rPr>
        <w:t xml:space="preserve"> </w:t>
      </w:r>
      <w:r w:rsidRPr="00654F87">
        <w:rPr>
          <w:sz w:val="24"/>
          <w:szCs w:val="24"/>
        </w:rPr>
        <w:t>«Хорошее</w:t>
      </w:r>
      <w:r w:rsidRPr="00654F87">
        <w:rPr>
          <w:spacing w:val="1"/>
          <w:sz w:val="24"/>
          <w:szCs w:val="24"/>
        </w:rPr>
        <w:t xml:space="preserve"> </w:t>
      </w:r>
      <w:r w:rsidRPr="00654F87">
        <w:rPr>
          <w:sz w:val="24"/>
          <w:szCs w:val="24"/>
        </w:rPr>
        <w:t>отношение</w:t>
      </w:r>
      <w:r w:rsidRPr="00654F87">
        <w:rPr>
          <w:spacing w:val="-32"/>
          <w:sz w:val="24"/>
          <w:szCs w:val="24"/>
        </w:rPr>
        <w:t xml:space="preserve"> </w:t>
      </w:r>
      <w:r w:rsidRPr="00654F87">
        <w:rPr>
          <w:sz w:val="24"/>
          <w:szCs w:val="24"/>
        </w:rPr>
        <w:t>к</w:t>
      </w:r>
      <w:r w:rsidRPr="00654F87">
        <w:rPr>
          <w:spacing w:val="2"/>
          <w:sz w:val="24"/>
          <w:szCs w:val="24"/>
        </w:rPr>
        <w:t xml:space="preserve"> </w:t>
      </w:r>
      <w:r w:rsidRPr="00654F87">
        <w:rPr>
          <w:sz w:val="24"/>
          <w:szCs w:val="24"/>
        </w:rPr>
        <w:t>лошадям»</w:t>
      </w:r>
      <w:r w:rsidRPr="00654F87">
        <w:rPr>
          <w:spacing w:val="-17"/>
          <w:sz w:val="24"/>
          <w:szCs w:val="24"/>
        </w:rPr>
        <w:t xml:space="preserve"> </w:t>
      </w:r>
      <w:r w:rsidRPr="00654F87">
        <w:rPr>
          <w:sz w:val="24"/>
          <w:szCs w:val="24"/>
        </w:rPr>
        <w:t>и</w:t>
      </w:r>
      <w:r w:rsidRPr="00654F87">
        <w:rPr>
          <w:spacing w:val="-27"/>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М.А.</w:t>
      </w:r>
      <w:r w:rsidRPr="00654F87">
        <w:rPr>
          <w:spacing w:val="-2"/>
          <w:sz w:val="24"/>
          <w:szCs w:val="24"/>
        </w:rPr>
        <w:t xml:space="preserve"> </w:t>
      </w:r>
      <w:r w:rsidRPr="00654F87">
        <w:rPr>
          <w:sz w:val="24"/>
          <w:szCs w:val="24"/>
        </w:rPr>
        <w:t>Шолохов.</w:t>
      </w:r>
      <w:r w:rsidRPr="00654F87">
        <w:rPr>
          <w:spacing w:val="-24"/>
          <w:sz w:val="24"/>
          <w:szCs w:val="24"/>
        </w:rPr>
        <w:t xml:space="preserve"> </w:t>
      </w:r>
      <w:r w:rsidRPr="00654F87">
        <w:rPr>
          <w:sz w:val="24"/>
          <w:szCs w:val="24"/>
        </w:rPr>
        <w:t>«Донские</w:t>
      </w:r>
      <w:r w:rsidRPr="00654F87">
        <w:rPr>
          <w:spacing w:val="-16"/>
          <w:sz w:val="24"/>
          <w:szCs w:val="24"/>
        </w:rPr>
        <w:t xml:space="preserve"> </w:t>
      </w:r>
      <w:r w:rsidRPr="00654F87">
        <w:rPr>
          <w:sz w:val="24"/>
          <w:szCs w:val="24"/>
        </w:rPr>
        <w:t>рассказы»</w:t>
      </w:r>
      <w:r w:rsidRPr="00654F87">
        <w:rPr>
          <w:spacing w:val="4"/>
          <w:sz w:val="24"/>
          <w:szCs w:val="24"/>
        </w:rPr>
        <w:t xml:space="preserve"> </w:t>
      </w:r>
      <w:r w:rsidRPr="00654F87">
        <w:rPr>
          <w:sz w:val="24"/>
          <w:szCs w:val="24"/>
        </w:rPr>
        <w:t>(один</w:t>
      </w:r>
      <w:r w:rsidRPr="00654F87">
        <w:rPr>
          <w:spacing w:val="-10"/>
          <w:sz w:val="24"/>
          <w:szCs w:val="24"/>
        </w:rPr>
        <w:t xml:space="preserve"> </w:t>
      </w:r>
      <w:r w:rsidRPr="00654F87">
        <w:rPr>
          <w:sz w:val="24"/>
          <w:szCs w:val="24"/>
        </w:rPr>
        <w:t>по</w:t>
      </w:r>
      <w:r w:rsidRPr="00654F87">
        <w:rPr>
          <w:spacing w:val="3"/>
          <w:sz w:val="24"/>
          <w:szCs w:val="24"/>
        </w:rPr>
        <w:t xml:space="preserve"> </w:t>
      </w:r>
      <w:r w:rsidRPr="00654F87">
        <w:rPr>
          <w:sz w:val="24"/>
          <w:szCs w:val="24"/>
        </w:rPr>
        <w:t>выбору).</w:t>
      </w:r>
      <w:r w:rsidRPr="00654F87">
        <w:rPr>
          <w:spacing w:val="-2"/>
          <w:sz w:val="24"/>
          <w:szCs w:val="24"/>
        </w:rPr>
        <w:t xml:space="preserve"> </w:t>
      </w:r>
      <w:r w:rsidRPr="00654F87">
        <w:rPr>
          <w:sz w:val="24"/>
          <w:szCs w:val="24"/>
        </w:rPr>
        <w:t>Например,</w:t>
      </w:r>
      <w:r w:rsidRPr="00654F87">
        <w:rPr>
          <w:spacing w:val="-23"/>
          <w:sz w:val="24"/>
          <w:szCs w:val="24"/>
        </w:rPr>
        <w:t xml:space="preserve"> </w:t>
      </w:r>
      <w:r w:rsidRPr="00654F87">
        <w:rPr>
          <w:sz w:val="24"/>
          <w:szCs w:val="24"/>
        </w:rPr>
        <w:t>«Родинка»,</w:t>
      </w:r>
      <w:r w:rsidR="00654F87">
        <w:rPr>
          <w:sz w:val="24"/>
          <w:szCs w:val="24"/>
        </w:rPr>
        <w:t xml:space="preserve"> </w:t>
      </w:r>
      <w:r w:rsidRPr="00654F87">
        <w:rPr>
          <w:sz w:val="24"/>
          <w:szCs w:val="24"/>
        </w:rPr>
        <w:t>«Чужая</w:t>
      </w:r>
      <w:r w:rsidRPr="00654F87">
        <w:rPr>
          <w:spacing w:val="-1"/>
          <w:sz w:val="24"/>
          <w:szCs w:val="24"/>
        </w:rPr>
        <w:t xml:space="preserve"> </w:t>
      </w:r>
      <w:r w:rsidRPr="00654F87">
        <w:rPr>
          <w:sz w:val="24"/>
          <w:szCs w:val="24"/>
        </w:rPr>
        <w:t>кровь»</w:t>
      </w:r>
      <w:r w:rsidRPr="00654F87">
        <w:rPr>
          <w:spacing w:val="5"/>
          <w:sz w:val="24"/>
          <w:szCs w:val="24"/>
        </w:rPr>
        <w:t xml:space="preserve"> </w:t>
      </w:r>
      <w:r w:rsidRPr="00654F87">
        <w:rPr>
          <w:sz w:val="24"/>
          <w:szCs w:val="24"/>
        </w:rPr>
        <w:t>и</w:t>
      </w:r>
      <w:r w:rsidRPr="00654F87">
        <w:rPr>
          <w:spacing w:val="-9"/>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 xml:space="preserve">А.П.  </w:t>
      </w:r>
      <w:r w:rsidRPr="00654F87">
        <w:rPr>
          <w:spacing w:val="19"/>
          <w:sz w:val="24"/>
          <w:szCs w:val="24"/>
        </w:rPr>
        <w:t xml:space="preserve"> </w:t>
      </w:r>
      <w:r w:rsidRPr="00654F87">
        <w:rPr>
          <w:sz w:val="24"/>
          <w:szCs w:val="24"/>
        </w:rPr>
        <w:t xml:space="preserve">Платонов.   </w:t>
      </w:r>
      <w:r w:rsidRPr="00654F87">
        <w:rPr>
          <w:spacing w:val="1"/>
          <w:sz w:val="24"/>
          <w:szCs w:val="24"/>
        </w:rPr>
        <w:t xml:space="preserve"> </w:t>
      </w:r>
      <w:r w:rsidRPr="00654F87">
        <w:rPr>
          <w:sz w:val="24"/>
          <w:szCs w:val="24"/>
        </w:rPr>
        <w:t xml:space="preserve">Рассказы   </w:t>
      </w:r>
      <w:r w:rsidRPr="00654F87">
        <w:rPr>
          <w:spacing w:val="2"/>
          <w:sz w:val="24"/>
          <w:szCs w:val="24"/>
        </w:rPr>
        <w:t xml:space="preserve"> </w:t>
      </w:r>
      <w:r w:rsidRPr="00654F87">
        <w:rPr>
          <w:sz w:val="24"/>
          <w:szCs w:val="24"/>
        </w:rPr>
        <w:t xml:space="preserve">(один   </w:t>
      </w:r>
      <w:r w:rsidRPr="00654F87">
        <w:rPr>
          <w:spacing w:val="28"/>
          <w:sz w:val="24"/>
          <w:szCs w:val="24"/>
        </w:rPr>
        <w:t xml:space="preserve"> </w:t>
      </w:r>
      <w:r w:rsidRPr="00654F87">
        <w:rPr>
          <w:sz w:val="24"/>
          <w:szCs w:val="24"/>
        </w:rPr>
        <w:t xml:space="preserve">по   </w:t>
      </w:r>
      <w:r w:rsidRPr="00654F87">
        <w:rPr>
          <w:spacing w:val="56"/>
          <w:sz w:val="24"/>
          <w:szCs w:val="24"/>
        </w:rPr>
        <w:t xml:space="preserve"> </w:t>
      </w:r>
      <w:r w:rsidRPr="00654F87">
        <w:rPr>
          <w:sz w:val="24"/>
          <w:szCs w:val="24"/>
        </w:rPr>
        <w:t xml:space="preserve">выбору).  </w:t>
      </w:r>
      <w:r w:rsidRPr="00654F87">
        <w:rPr>
          <w:spacing w:val="55"/>
          <w:sz w:val="24"/>
          <w:szCs w:val="24"/>
        </w:rPr>
        <w:t xml:space="preserve"> </w:t>
      </w:r>
      <w:r w:rsidRPr="00654F87">
        <w:rPr>
          <w:sz w:val="24"/>
          <w:szCs w:val="24"/>
        </w:rPr>
        <w:t xml:space="preserve">Например,   </w:t>
      </w:r>
      <w:r w:rsidRPr="00654F87">
        <w:rPr>
          <w:spacing w:val="2"/>
          <w:sz w:val="24"/>
          <w:szCs w:val="24"/>
        </w:rPr>
        <w:t xml:space="preserve"> </w:t>
      </w:r>
      <w:r w:rsidRPr="00654F87">
        <w:rPr>
          <w:sz w:val="24"/>
          <w:szCs w:val="24"/>
        </w:rPr>
        <w:t>«Юшка»,</w:t>
      </w:r>
      <w:r w:rsidR="00654F87">
        <w:rPr>
          <w:sz w:val="24"/>
          <w:szCs w:val="24"/>
        </w:rPr>
        <w:t xml:space="preserve"> </w:t>
      </w:r>
      <w:r w:rsidRPr="00654F87">
        <w:rPr>
          <w:sz w:val="24"/>
          <w:szCs w:val="24"/>
        </w:rPr>
        <w:t>«Неизвестный</w:t>
      </w:r>
      <w:r w:rsidRPr="00654F87">
        <w:rPr>
          <w:spacing w:val="-20"/>
          <w:sz w:val="24"/>
          <w:szCs w:val="24"/>
        </w:rPr>
        <w:t xml:space="preserve"> </w:t>
      </w:r>
      <w:r w:rsidRPr="00654F87">
        <w:rPr>
          <w:sz w:val="24"/>
          <w:szCs w:val="24"/>
        </w:rPr>
        <w:t>цветок»</w:t>
      </w:r>
      <w:r w:rsidRPr="00654F87">
        <w:rPr>
          <w:spacing w:val="10"/>
          <w:sz w:val="24"/>
          <w:szCs w:val="24"/>
        </w:rPr>
        <w:t xml:space="preserve"> </w:t>
      </w:r>
      <w:r w:rsidRPr="00654F87">
        <w:rPr>
          <w:sz w:val="24"/>
          <w:szCs w:val="24"/>
        </w:rPr>
        <w:t>и</w:t>
      </w:r>
      <w:r w:rsidRPr="00654F87">
        <w:rPr>
          <w:spacing w:val="17"/>
          <w:sz w:val="24"/>
          <w:szCs w:val="24"/>
        </w:rPr>
        <w:t xml:space="preserve"> </w:t>
      </w:r>
      <w:r w:rsidRPr="00654F87">
        <w:rPr>
          <w:sz w:val="24"/>
          <w:szCs w:val="24"/>
        </w:rPr>
        <w:t>другие.</w:t>
      </w:r>
    </w:p>
    <w:p w:rsidR="002A5D19" w:rsidRPr="00654F87" w:rsidRDefault="002A5D19" w:rsidP="00654F87">
      <w:pPr>
        <w:spacing w:after="0" w:line="360" w:lineRule="auto"/>
        <w:ind w:firstLine="709"/>
        <w:jc w:val="both"/>
        <w:rPr>
          <w:rFonts w:ascii="Times New Roman" w:hAnsi="Times New Roman" w:cs="Times New Roman"/>
          <w:b/>
          <w:sz w:val="24"/>
          <w:szCs w:val="24"/>
        </w:rPr>
      </w:pPr>
      <w:r w:rsidRPr="00654F87">
        <w:rPr>
          <w:rFonts w:ascii="Times New Roman" w:hAnsi="Times New Roman" w:cs="Times New Roman"/>
          <w:b/>
          <w:sz w:val="24"/>
          <w:szCs w:val="24"/>
        </w:rPr>
        <w:t>Литература второй</w:t>
      </w:r>
      <w:r w:rsidRPr="00654F87">
        <w:rPr>
          <w:rFonts w:ascii="Times New Roman" w:hAnsi="Times New Roman" w:cs="Times New Roman"/>
          <w:b/>
          <w:spacing w:val="-9"/>
          <w:sz w:val="24"/>
          <w:szCs w:val="24"/>
        </w:rPr>
        <w:t xml:space="preserve"> </w:t>
      </w:r>
      <w:r w:rsidRPr="00654F87">
        <w:rPr>
          <w:rFonts w:ascii="Times New Roman" w:hAnsi="Times New Roman" w:cs="Times New Roman"/>
          <w:b/>
          <w:sz w:val="24"/>
          <w:szCs w:val="24"/>
        </w:rPr>
        <w:t>половины</w:t>
      </w:r>
      <w:r w:rsidRPr="00654F87">
        <w:rPr>
          <w:rFonts w:ascii="Times New Roman" w:hAnsi="Times New Roman" w:cs="Times New Roman"/>
          <w:b/>
          <w:spacing w:val="-7"/>
          <w:sz w:val="24"/>
          <w:szCs w:val="24"/>
        </w:rPr>
        <w:t xml:space="preserve"> </w:t>
      </w:r>
      <w:r w:rsidRPr="00654F87">
        <w:rPr>
          <w:rFonts w:ascii="Times New Roman" w:hAnsi="Times New Roman" w:cs="Times New Roman"/>
          <w:b/>
          <w:sz w:val="24"/>
          <w:szCs w:val="24"/>
        </w:rPr>
        <w:t>XX</w:t>
      </w:r>
      <w:r w:rsidRPr="00654F87">
        <w:rPr>
          <w:rFonts w:ascii="Times New Roman" w:hAnsi="Times New Roman" w:cs="Times New Roman"/>
          <w:b/>
          <w:spacing w:val="-4"/>
          <w:sz w:val="24"/>
          <w:szCs w:val="24"/>
        </w:rPr>
        <w:t xml:space="preserve"> </w:t>
      </w:r>
      <w:r w:rsidRPr="00654F87">
        <w:rPr>
          <w:rFonts w:ascii="Times New Roman" w:hAnsi="Times New Roman" w:cs="Times New Roman"/>
          <w:b/>
          <w:sz w:val="24"/>
          <w:szCs w:val="24"/>
        </w:rPr>
        <w:t>–</w:t>
      </w:r>
      <w:r w:rsidRPr="00654F87">
        <w:rPr>
          <w:rFonts w:ascii="Times New Roman" w:hAnsi="Times New Roman" w:cs="Times New Roman"/>
          <w:b/>
          <w:spacing w:val="1"/>
          <w:sz w:val="24"/>
          <w:szCs w:val="24"/>
        </w:rPr>
        <w:t xml:space="preserve"> </w:t>
      </w:r>
      <w:r w:rsidRPr="00654F87">
        <w:rPr>
          <w:rFonts w:ascii="Times New Roman" w:hAnsi="Times New Roman" w:cs="Times New Roman"/>
          <w:b/>
          <w:sz w:val="24"/>
          <w:szCs w:val="24"/>
        </w:rPr>
        <w:t>начала XXI</w:t>
      </w:r>
      <w:r w:rsidRPr="00654F87">
        <w:rPr>
          <w:rFonts w:ascii="Times New Roman" w:hAnsi="Times New Roman" w:cs="Times New Roman"/>
          <w:b/>
          <w:spacing w:val="-17"/>
          <w:sz w:val="24"/>
          <w:szCs w:val="24"/>
        </w:rPr>
        <w:t xml:space="preserve"> </w:t>
      </w:r>
      <w:r w:rsidRPr="00654F87">
        <w:rPr>
          <w:rFonts w:ascii="Times New Roman" w:hAnsi="Times New Roman" w:cs="Times New Roman"/>
          <w:b/>
          <w:sz w:val="24"/>
          <w:szCs w:val="24"/>
        </w:rPr>
        <w:t>века</w:t>
      </w:r>
    </w:p>
    <w:p w:rsidR="002A5D19" w:rsidRPr="00654F87" w:rsidRDefault="002A5D19" w:rsidP="00654F87">
      <w:pPr>
        <w:pStyle w:val="af0"/>
        <w:spacing w:line="360" w:lineRule="auto"/>
        <w:ind w:left="0" w:firstLine="709"/>
        <w:jc w:val="both"/>
        <w:rPr>
          <w:sz w:val="24"/>
          <w:szCs w:val="24"/>
        </w:rPr>
      </w:pPr>
      <w:r w:rsidRPr="00654F87">
        <w:rPr>
          <w:sz w:val="24"/>
          <w:szCs w:val="24"/>
        </w:rPr>
        <w:t>В.М. Шукшин. Рассказы (один</w:t>
      </w:r>
      <w:r w:rsidRPr="00654F87">
        <w:rPr>
          <w:spacing w:val="1"/>
          <w:sz w:val="24"/>
          <w:szCs w:val="24"/>
        </w:rPr>
        <w:t xml:space="preserve"> </w:t>
      </w:r>
      <w:r w:rsidRPr="00654F87">
        <w:rPr>
          <w:sz w:val="24"/>
          <w:szCs w:val="24"/>
        </w:rPr>
        <w:t>по</w:t>
      </w:r>
      <w:r w:rsidRPr="00654F87">
        <w:rPr>
          <w:spacing w:val="1"/>
          <w:sz w:val="24"/>
          <w:szCs w:val="24"/>
        </w:rPr>
        <w:t xml:space="preserve"> </w:t>
      </w:r>
      <w:r w:rsidRPr="00654F87">
        <w:rPr>
          <w:sz w:val="24"/>
          <w:szCs w:val="24"/>
        </w:rPr>
        <w:t>выбору). Например, «Чудик», «Стенька</w:t>
      </w:r>
      <w:r w:rsidRPr="00654F87">
        <w:rPr>
          <w:spacing w:val="1"/>
          <w:sz w:val="24"/>
          <w:szCs w:val="24"/>
        </w:rPr>
        <w:t xml:space="preserve"> </w:t>
      </w:r>
      <w:r w:rsidRPr="00654F87">
        <w:rPr>
          <w:sz w:val="24"/>
          <w:szCs w:val="24"/>
        </w:rPr>
        <w:t>Разин»,</w:t>
      </w:r>
      <w:r w:rsidRPr="00654F87">
        <w:rPr>
          <w:spacing w:val="-22"/>
          <w:sz w:val="24"/>
          <w:szCs w:val="24"/>
        </w:rPr>
        <w:t xml:space="preserve"> </w:t>
      </w:r>
      <w:r w:rsidRPr="00654F87">
        <w:rPr>
          <w:sz w:val="24"/>
          <w:szCs w:val="24"/>
        </w:rPr>
        <w:t>«Критики»</w:t>
      </w:r>
      <w:r w:rsidRPr="00654F87">
        <w:rPr>
          <w:spacing w:val="-32"/>
          <w:sz w:val="24"/>
          <w:szCs w:val="24"/>
        </w:rPr>
        <w:t xml:space="preserve"> </w:t>
      </w:r>
      <w:r w:rsidRPr="00654F87">
        <w:rPr>
          <w:sz w:val="24"/>
          <w:szCs w:val="24"/>
        </w:rPr>
        <w:t>и</w:t>
      </w:r>
      <w:r w:rsidRPr="00654F87">
        <w:rPr>
          <w:spacing w:val="-12"/>
          <w:sz w:val="24"/>
          <w:szCs w:val="24"/>
        </w:rPr>
        <w:t xml:space="preserve"> </w:t>
      </w:r>
      <w:r w:rsidRPr="00654F87">
        <w:rPr>
          <w:sz w:val="24"/>
          <w:szCs w:val="24"/>
        </w:rPr>
        <w:t>другие.</w:t>
      </w:r>
    </w:p>
    <w:p w:rsidR="002A5D19" w:rsidRPr="00654F87" w:rsidRDefault="002A5D19" w:rsidP="00654F87">
      <w:pPr>
        <w:pStyle w:val="af0"/>
        <w:spacing w:line="360" w:lineRule="auto"/>
        <w:ind w:left="0" w:firstLine="709"/>
        <w:jc w:val="both"/>
        <w:rPr>
          <w:sz w:val="24"/>
          <w:szCs w:val="24"/>
        </w:rPr>
      </w:pPr>
      <w:r w:rsidRPr="00654F87">
        <w:rPr>
          <w:sz w:val="24"/>
          <w:szCs w:val="24"/>
        </w:rPr>
        <w:t>Стихотворения отечественных поэтов второй половины XX – начала XXI в.</w:t>
      </w:r>
      <w:r w:rsidRPr="00654F87">
        <w:rPr>
          <w:spacing w:val="1"/>
          <w:sz w:val="24"/>
          <w:szCs w:val="24"/>
        </w:rPr>
        <w:t xml:space="preserve"> </w:t>
      </w:r>
      <w:r w:rsidRPr="00654F87">
        <w:rPr>
          <w:sz w:val="24"/>
          <w:szCs w:val="24"/>
        </w:rPr>
        <w:t>(не</w:t>
      </w:r>
      <w:r w:rsidRPr="00654F87">
        <w:rPr>
          <w:spacing w:val="71"/>
          <w:sz w:val="24"/>
          <w:szCs w:val="24"/>
        </w:rPr>
        <w:t xml:space="preserve"> </w:t>
      </w:r>
      <w:r w:rsidRPr="00654F87">
        <w:rPr>
          <w:sz w:val="24"/>
          <w:szCs w:val="24"/>
        </w:rPr>
        <w:t>менее</w:t>
      </w:r>
      <w:r w:rsidRPr="00654F87">
        <w:rPr>
          <w:spacing w:val="71"/>
          <w:sz w:val="24"/>
          <w:szCs w:val="24"/>
        </w:rPr>
        <w:t xml:space="preserve"> </w:t>
      </w:r>
      <w:r w:rsidRPr="00654F87">
        <w:rPr>
          <w:sz w:val="24"/>
          <w:szCs w:val="24"/>
        </w:rPr>
        <w:t>четырёх</w:t>
      </w:r>
      <w:r w:rsidRPr="00654F87">
        <w:rPr>
          <w:spacing w:val="70"/>
          <w:sz w:val="24"/>
          <w:szCs w:val="24"/>
        </w:rPr>
        <w:t xml:space="preserve"> </w:t>
      </w:r>
      <w:r w:rsidRPr="00654F87">
        <w:rPr>
          <w:sz w:val="24"/>
          <w:szCs w:val="24"/>
        </w:rPr>
        <w:t>стихотворений</w:t>
      </w:r>
      <w:r w:rsidRPr="00654F87">
        <w:rPr>
          <w:spacing w:val="70"/>
          <w:sz w:val="24"/>
          <w:szCs w:val="24"/>
        </w:rPr>
        <w:t xml:space="preserve"> </w:t>
      </w:r>
      <w:r w:rsidRPr="00654F87">
        <w:rPr>
          <w:sz w:val="24"/>
          <w:szCs w:val="24"/>
        </w:rPr>
        <w:t>двух</w:t>
      </w:r>
      <w:r w:rsidRPr="00654F87">
        <w:rPr>
          <w:spacing w:val="70"/>
          <w:sz w:val="24"/>
          <w:szCs w:val="24"/>
        </w:rPr>
        <w:t xml:space="preserve"> </w:t>
      </w:r>
      <w:r w:rsidRPr="00654F87">
        <w:rPr>
          <w:sz w:val="24"/>
          <w:szCs w:val="24"/>
        </w:rPr>
        <w:t>поэтов).</w:t>
      </w:r>
      <w:r w:rsidRPr="00654F87">
        <w:rPr>
          <w:spacing w:val="71"/>
          <w:sz w:val="24"/>
          <w:szCs w:val="24"/>
        </w:rPr>
        <w:t xml:space="preserve"> </w:t>
      </w:r>
      <w:r w:rsidRPr="00654F87">
        <w:rPr>
          <w:sz w:val="24"/>
          <w:szCs w:val="24"/>
        </w:rPr>
        <w:t>Например,</w:t>
      </w:r>
      <w:r w:rsidRPr="00654F87">
        <w:rPr>
          <w:spacing w:val="70"/>
          <w:sz w:val="24"/>
          <w:szCs w:val="24"/>
        </w:rPr>
        <w:t xml:space="preserve"> </w:t>
      </w:r>
      <w:r w:rsidRPr="00654F87">
        <w:rPr>
          <w:sz w:val="24"/>
          <w:szCs w:val="24"/>
        </w:rPr>
        <w:t>стихотворения</w:t>
      </w:r>
      <w:r w:rsidRPr="00654F87">
        <w:rPr>
          <w:spacing w:val="1"/>
          <w:sz w:val="24"/>
          <w:szCs w:val="24"/>
        </w:rPr>
        <w:t xml:space="preserve"> </w:t>
      </w:r>
      <w:r w:rsidRPr="00654F87">
        <w:rPr>
          <w:sz w:val="24"/>
          <w:szCs w:val="24"/>
        </w:rPr>
        <w:t>М.И.</w:t>
      </w:r>
      <w:r w:rsidRPr="00654F87">
        <w:rPr>
          <w:spacing w:val="71"/>
          <w:sz w:val="24"/>
          <w:szCs w:val="24"/>
        </w:rPr>
        <w:t xml:space="preserve"> </w:t>
      </w:r>
      <w:r w:rsidRPr="00654F87">
        <w:rPr>
          <w:sz w:val="24"/>
          <w:szCs w:val="24"/>
        </w:rPr>
        <w:t xml:space="preserve">Цветаевой,  </w:t>
      </w:r>
      <w:r w:rsidRPr="00654F87">
        <w:rPr>
          <w:spacing w:val="1"/>
          <w:sz w:val="24"/>
          <w:szCs w:val="24"/>
        </w:rPr>
        <w:t xml:space="preserve"> </w:t>
      </w:r>
      <w:r w:rsidRPr="00654F87">
        <w:rPr>
          <w:sz w:val="24"/>
          <w:szCs w:val="24"/>
        </w:rPr>
        <w:t xml:space="preserve">Е.А.  </w:t>
      </w:r>
      <w:r w:rsidRPr="00654F87">
        <w:rPr>
          <w:spacing w:val="1"/>
          <w:sz w:val="24"/>
          <w:szCs w:val="24"/>
        </w:rPr>
        <w:t xml:space="preserve"> </w:t>
      </w:r>
      <w:r w:rsidRPr="00654F87">
        <w:rPr>
          <w:sz w:val="24"/>
          <w:szCs w:val="24"/>
        </w:rPr>
        <w:t xml:space="preserve">Евтушенко,   Б.А.  </w:t>
      </w:r>
      <w:r w:rsidRPr="00654F87">
        <w:rPr>
          <w:spacing w:val="1"/>
          <w:sz w:val="24"/>
          <w:szCs w:val="24"/>
        </w:rPr>
        <w:t xml:space="preserve"> </w:t>
      </w:r>
      <w:r w:rsidRPr="00654F87">
        <w:rPr>
          <w:sz w:val="24"/>
          <w:szCs w:val="24"/>
        </w:rPr>
        <w:t xml:space="preserve">Ахмадулиной,   Б.Ш.  </w:t>
      </w:r>
      <w:r w:rsidRPr="00654F87">
        <w:rPr>
          <w:spacing w:val="1"/>
          <w:sz w:val="24"/>
          <w:szCs w:val="24"/>
        </w:rPr>
        <w:t xml:space="preserve"> </w:t>
      </w:r>
      <w:r w:rsidRPr="00654F87">
        <w:rPr>
          <w:sz w:val="24"/>
          <w:szCs w:val="24"/>
        </w:rPr>
        <w:t>Окуджавы,</w:t>
      </w:r>
      <w:r w:rsidRPr="00654F87">
        <w:rPr>
          <w:spacing w:val="1"/>
          <w:sz w:val="24"/>
          <w:szCs w:val="24"/>
        </w:rPr>
        <w:t xml:space="preserve"> </w:t>
      </w:r>
      <w:r w:rsidRPr="00654F87">
        <w:rPr>
          <w:sz w:val="24"/>
          <w:szCs w:val="24"/>
        </w:rPr>
        <w:t>Ю.Д.</w:t>
      </w:r>
      <w:r w:rsidRPr="00654F87">
        <w:rPr>
          <w:spacing w:val="-22"/>
          <w:sz w:val="24"/>
          <w:szCs w:val="24"/>
        </w:rPr>
        <w:t xml:space="preserve"> </w:t>
      </w:r>
      <w:r w:rsidRPr="00654F87">
        <w:rPr>
          <w:sz w:val="24"/>
          <w:szCs w:val="24"/>
        </w:rPr>
        <w:t>Левитанского</w:t>
      </w:r>
      <w:r w:rsidRPr="00654F87">
        <w:rPr>
          <w:spacing w:val="-17"/>
          <w:sz w:val="24"/>
          <w:szCs w:val="24"/>
        </w:rPr>
        <w:t xml:space="preserve"> </w:t>
      </w:r>
      <w:r w:rsidRPr="00654F87">
        <w:rPr>
          <w:sz w:val="24"/>
          <w:szCs w:val="24"/>
        </w:rPr>
        <w:t>и</w:t>
      </w:r>
      <w:r w:rsidRPr="00654F87">
        <w:rPr>
          <w:spacing w:val="-12"/>
          <w:sz w:val="24"/>
          <w:szCs w:val="24"/>
        </w:rPr>
        <w:t xml:space="preserve"> </w:t>
      </w:r>
      <w:r w:rsidRPr="00654F87">
        <w:rPr>
          <w:sz w:val="24"/>
          <w:szCs w:val="24"/>
        </w:rPr>
        <w:t>других.</w:t>
      </w:r>
    </w:p>
    <w:p w:rsidR="002A5D19" w:rsidRPr="00654F87" w:rsidRDefault="002A5D19" w:rsidP="00654F87">
      <w:pPr>
        <w:pStyle w:val="af0"/>
        <w:spacing w:line="360" w:lineRule="auto"/>
        <w:ind w:left="0" w:firstLine="709"/>
        <w:jc w:val="both"/>
        <w:rPr>
          <w:sz w:val="24"/>
          <w:szCs w:val="24"/>
        </w:rPr>
      </w:pPr>
      <w:r w:rsidRPr="00654F87">
        <w:rPr>
          <w:sz w:val="24"/>
          <w:szCs w:val="24"/>
        </w:rPr>
        <w:t>Произведения</w:t>
      </w:r>
      <w:r w:rsidRPr="00654F87">
        <w:rPr>
          <w:spacing w:val="-5"/>
          <w:sz w:val="24"/>
          <w:szCs w:val="24"/>
        </w:rPr>
        <w:t xml:space="preserve"> </w:t>
      </w:r>
      <w:r w:rsidRPr="00654F87">
        <w:rPr>
          <w:sz w:val="24"/>
          <w:szCs w:val="24"/>
        </w:rPr>
        <w:t>отечественных прозаиков</w:t>
      </w:r>
      <w:r w:rsidRPr="00654F87">
        <w:rPr>
          <w:spacing w:val="-9"/>
          <w:sz w:val="24"/>
          <w:szCs w:val="24"/>
        </w:rPr>
        <w:t xml:space="preserve"> </w:t>
      </w:r>
      <w:r w:rsidRPr="00654F87">
        <w:rPr>
          <w:sz w:val="24"/>
          <w:szCs w:val="24"/>
        </w:rPr>
        <w:t>второй</w:t>
      </w:r>
      <w:r w:rsidRPr="00654F87">
        <w:rPr>
          <w:spacing w:val="-13"/>
          <w:sz w:val="24"/>
          <w:szCs w:val="24"/>
        </w:rPr>
        <w:t xml:space="preserve"> </w:t>
      </w:r>
      <w:r w:rsidRPr="00654F87">
        <w:rPr>
          <w:sz w:val="24"/>
          <w:szCs w:val="24"/>
        </w:rPr>
        <w:t>половины</w:t>
      </w:r>
      <w:r w:rsidRPr="00654F87">
        <w:rPr>
          <w:spacing w:val="-26"/>
          <w:sz w:val="24"/>
          <w:szCs w:val="24"/>
        </w:rPr>
        <w:t xml:space="preserve"> </w:t>
      </w:r>
      <w:r w:rsidRPr="00654F87">
        <w:rPr>
          <w:sz w:val="24"/>
          <w:szCs w:val="24"/>
        </w:rPr>
        <w:t>XX</w:t>
      </w:r>
      <w:r w:rsidRPr="00654F87">
        <w:rPr>
          <w:spacing w:val="-3"/>
          <w:sz w:val="24"/>
          <w:szCs w:val="24"/>
        </w:rPr>
        <w:t xml:space="preserve"> </w:t>
      </w:r>
      <w:r w:rsidRPr="00654F87">
        <w:rPr>
          <w:sz w:val="24"/>
          <w:szCs w:val="24"/>
        </w:rPr>
        <w:t>– начала</w:t>
      </w:r>
      <w:r w:rsidRPr="00654F87">
        <w:rPr>
          <w:spacing w:val="-18"/>
          <w:sz w:val="24"/>
          <w:szCs w:val="24"/>
        </w:rPr>
        <w:t xml:space="preserve"> </w:t>
      </w:r>
      <w:r w:rsidRPr="00654F87">
        <w:rPr>
          <w:sz w:val="24"/>
          <w:szCs w:val="24"/>
        </w:rPr>
        <w:t>XXI</w:t>
      </w:r>
      <w:r w:rsidRPr="00654F87">
        <w:rPr>
          <w:spacing w:val="-16"/>
          <w:sz w:val="24"/>
          <w:szCs w:val="24"/>
        </w:rPr>
        <w:t xml:space="preserve"> </w:t>
      </w:r>
      <w:r w:rsidRPr="00654F87">
        <w:rPr>
          <w:sz w:val="24"/>
          <w:szCs w:val="24"/>
        </w:rPr>
        <w:t>в.</w:t>
      </w:r>
      <w:r w:rsidRPr="00654F87">
        <w:rPr>
          <w:spacing w:val="-68"/>
          <w:sz w:val="24"/>
          <w:szCs w:val="24"/>
        </w:rPr>
        <w:t xml:space="preserve"> </w:t>
      </w:r>
      <w:r w:rsidRPr="00654F87">
        <w:rPr>
          <w:sz w:val="24"/>
          <w:szCs w:val="24"/>
        </w:rPr>
        <w:t>(не</w:t>
      </w:r>
      <w:r w:rsidRPr="00654F87">
        <w:rPr>
          <w:spacing w:val="1"/>
          <w:sz w:val="24"/>
          <w:szCs w:val="24"/>
        </w:rPr>
        <w:t xml:space="preserve"> </w:t>
      </w:r>
      <w:r w:rsidRPr="00654F87">
        <w:rPr>
          <w:sz w:val="24"/>
          <w:szCs w:val="24"/>
        </w:rPr>
        <w:t>менее</w:t>
      </w:r>
      <w:r w:rsidRPr="00654F87">
        <w:rPr>
          <w:spacing w:val="71"/>
          <w:sz w:val="24"/>
          <w:szCs w:val="24"/>
        </w:rPr>
        <w:t xml:space="preserve"> </w:t>
      </w:r>
      <w:r w:rsidRPr="00654F87">
        <w:rPr>
          <w:sz w:val="24"/>
          <w:szCs w:val="24"/>
        </w:rPr>
        <w:t>двух).</w:t>
      </w:r>
      <w:r w:rsidRPr="00654F87">
        <w:rPr>
          <w:spacing w:val="70"/>
          <w:sz w:val="24"/>
          <w:szCs w:val="24"/>
        </w:rPr>
        <w:t xml:space="preserve"> </w:t>
      </w:r>
      <w:r w:rsidRPr="00654F87">
        <w:rPr>
          <w:sz w:val="24"/>
          <w:szCs w:val="24"/>
        </w:rPr>
        <w:t>Например,</w:t>
      </w:r>
      <w:r w:rsidRPr="00654F87">
        <w:rPr>
          <w:spacing w:val="70"/>
          <w:sz w:val="24"/>
          <w:szCs w:val="24"/>
        </w:rPr>
        <w:t xml:space="preserve"> </w:t>
      </w:r>
      <w:r w:rsidRPr="00654F87">
        <w:rPr>
          <w:sz w:val="24"/>
          <w:szCs w:val="24"/>
        </w:rPr>
        <w:t>произведения</w:t>
      </w:r>
      <w:r w:rsidRPr="00654F87">
        <w:rPr>
          <w:spacing w:val="70"/>
          <w:sz w:val="24"/>
          <w:szCs w:val="24"/>
        </w:rPr>
        <w:t xml:space="preserve"> </w:t>
      </w:r>
      <w:r w:rsidRPr="00654F87">
        <w:rPr>
          <w:sz w:val="24"/>
          <w:szCs w:val="24"/>
        </w:rPr>
        <w:t>Ф.А.</w:t>
      </w:r>
      <w:r w:rsidRPr="00654F87">
        <w:rPr>
          <w:spacing w:val="70"/>
          <w:sz w:val="24"/>
          <w:szCs w:val="24"/>
        </w:rPr>
        <w:t xml:space="preserve"> </w:t>
      </w:r>
      <w:r w:rsidRPr="00654F87">
        <w:rPr>
          <w:sz w:val="24"/>
          <w:szCs w:val="24"/>
        </w:rPr>
        <w:t>Абрамова,</w:t>
      </w:r>
      <w:r w:rsidRPr="00654F87">
        <w:rPr>
          <w:spacing w:val="70"/>
          <w:sz w:val="24"/>
          <w:szCs w:val="24"/>
        </w:rPr>
        <w:t xml:space="preserve"> </w:t>
      </w:r>
      <w:r w:rsidRPr="00654F87">
        <w:rPr>
          <w:sz w:val="24"/>
          <w:szCs w:val="24"/>
        </w:rPr>
        <w:t>В.П.</w:t>
      </w:r>
      <w:r w:rsidRPr="00654F87">
        <w:rPr>
          <w:spacing w:val="70"/>
          <w:sz w:val="24"/>
          <w:szCs w:val="24"/>
        </w:rPr>
        <w:t xml:space="preserve"> </w:t>
      </w:r>
      <w:r w:rsidRPr="00654F87">
        <w:rPr>
          <w:sz w:val="24"/>
          <w:szCs w:val="24"/>
        </w:rPr>
        <w:t>Астафьева,</w:t>
      </w:r>
      <w:r w:rsidRPr="00654F87">
        <w:rPr>
          <w:spacing w:val="1"/>
          <w:sz w:val="24"/>
          <w:szCs w:val="24"/>
        </w:rPr>
        <w:t xml:space="preserve"> </w:t>
      </w:r>
      <w:r w:rsidRPr="00654F87">
        <w:rPr>
          <w:sz w:val="24"/>
          <w:szCs w:val="24"/>
        </w:rPr>
        <w:t>В.И.</w:t>
      </w:r>
      <w:r w:rsidRPr="00654F87">
        <w:rPr>
          <w:spacing w:val="-21"/>
          <w:sz w:val="24"/>
          <w:szCs w:val="24"/>
        </w:rPr>
        <w:t xml:space="preserve"> </w:t>
      </w:r>
      <w:r w:rsidRPr="00654F87">
        <w:rPr>
          <w:sz w:val="24"/>
          <w:szCs w:val="24"/>
        </w:rPr>
        <w:t>Белова,</w:t>
      </w:r>
      <w:r w:rsidRPr="00654F87">
        <w:rPr>
          <w:spacing w:val="-21"/>
          <w:sz w:val="24"/>
          <w:szCs w:val="24"/>
        </w:rPr>
        <w:t xml:space="preserve"> </w:t>
      </w:r>
      <w:r w:rsidRPr="00654F87">
        <w:rPr>
          <w:sz w:val="24"/>
          <w:szCs w:val="24"/>
        </w:rPr>
        <w:t>Ф.А.</w:t>
      </w:r>
      <w:r w:rsidRPr="00654F87">
        <w:rPr>
          <w:spacing w:val="-20"/>
          <w:sz w:val="24"/>
          <w:szCs w:val="24"/>
        </w:rPr>
        <w:t xml:space="preserve"> </w:t>
      </w:r>
      <w:r w:rsidRPr="00654F87">
        <w:rPr>
          <w:sz w:val="24"/>
          <w:szCs w:val="24"/>
        </w:rPr>
        <w:t>Искандера</w:t>
      </w:r>
      <w:r w:rsidRPr="00654F87">
        <w:rPr>
          <w:spacing w:val="-31"/>
          <w:sz w:val="24"/>
          <w:szCs w:val="24"/>
        </w:rPr>
        <w:t xml:space="preserve"> </w:t>
      </w:r>
      <w:r w:rsidRPr="00654F87">
        <w:rPr>
          <w:sz w:val="24"/>
          <w:szCs w:val="24"/>
        </w:rPr>
        <w:t>и</w:t>
      </w:r>
      <w:r w:rsidRPr="00654F87">
        <w:rPr>
          <w:spacing w:val="-27"/>
          <w:sz w:val="24"/>
          <w:szCs w:val="24"/>
        </w:rPr>
        <w:t xml:space="preserve"> </w:t>
      </w:r>
      <w:r w:rsidRPr="00654F87">
        <w:rPr>
          <w:sz w:val="24"/>
          <w:szCs w:val="24"/>
        </w:rPr>
        <w:t>других.</w:t>
      </w:r>
    </w:p>
    <w:p w:rsidR="002A5D19" w:rsidRPr="00654F87" w:rsidRDefault="002A5D19" w:rsidP="00654F87">
      <w:pPr>
        <w:spacing w:after="0" w:line="360" w:lineRule="auto"/>
        <w:ind w:firstLine="709"/>
        <w:jc w:val="both"/>
        <w:rPr>
          <w:rFonts w:ascii="Times New Roman" w:hAnsi="Times New Roman" w:cs="Times New Roman"/>
          <w:b/>
          <w:sz w:val="24"/>
          <w:szCs w:val="24"/>
        </w:rPr>
      </w:pPr>
      <w:r w:rsidRPr="00654F87">
        <w:rPr>
          <w:rFonts w:ascii="Times New Roman" w:hAnsi="Times New Roman" w:cs="Times New Roman"/>
          <w:b/>
          <w:sz w:val="24"/>
          <w:szCs w:val="24"/>
        </w:rPr>
        <w:t>Зарубежная</w:t>
      </w:r>
      <w:r w:rsidRPr="00654F87">
        <w:rPr>
          <w:rFonts w:ascii="Times New Roman" w:hAnsi="Times New Roman" w:cs="Times New Roman"/>
          <w:b/>
          <w:spacing w:val="-11"/>
          <w:sz w:val="24"/>
          <w:szCs w:val="24"/>
        </w:rPr>
        <w:t xml:space="preserve"> </w:t>
      </w:r>
      <w:r w:rsidRPr="00654F87">
        <w:rPr>
          <w:rFonts w:ascii="Times New Roman" w:hAnsi="Times New Roman" w:cs="Times New Roman"/>
          <w:b/>
          <w:sz w:val="24"/>
          <w:szCs w:val="24"/>
        </w:rPr>
        <w:t>литература</w:t>
      </w:r>
    </w:p>
    <w:p w:rsidR="002A5D19" w:rsidRPr="00654F87" w:rsidRDefault="002A5D19" w:rsidP="00654F87">
      <w:pPr>
        <w:pStyle w:val="af0"/>
        <w:tabs>
          <w:tab w:val="left" w:pos="1230"/>
          <w:tab w:val="left" w:pos="1725"/>
          <w:tab w:val="left" w:pos="9314"/>
        </w:tabs>
        <w:spacing w:line="360" w:lineRule="auto"/>
        <w:ind w:left="0" w:firstLine="709"/>
        <w:jc w:val="both"/>
        <w:rPr>
          <w:sz w:val="24"/>
          <w:szCs w:val="24"/>
        </w:rPr>
      </w:pPr>
      <w:r w:rsidRPr="00654F87">
        <w:rPr>
          <w:sz w:val="24"/>
          <w:szCs w:val="24"/>
        </w:rPr>
        <w:t>М.</w:t>
      </w:r>
      <w:r w:rsidRPr="00654F87">
        <w:rPr>
          <w:sz w:val="24"/>
          <w:szCs w:val="24"/>
        </w:rPr>
        <w:tab/>
        <w:t>де</w:t>
      </w:r>
      <w:r w:rsidRPr="00654F87">
        <w:rPr>
          <w:sz w:val="24"/>
          <w:szCs w:val="24"/>
        </w:rPr>
        <w:tab/>
        <w:t>Сервантес</w:t>
      </w:r>
      <w:r w:rsidRPr="00654F87">
        <w:rPr>
          <w:spacing w:val="138"/>
          <w:sz w:val="24"/>
          <w:szCs w:val="24"/>
        </w:rPr>
        <w:t xml:space="preserve"> </w:t>
      </w:r>
      <w:r w:rsidRPr="00654F87">
        <w:rPr>
          <w:sz w:val="24"/>
          <w:szCs w:val="24"/>
        </w:rPr>
        <w:t xml:space="preserve">Сааведра.  </w:t>
      </w:r>
      <w:r w:rsidRPr="00654F87">
        <w:rPr>
          <w:spacing w:val="11"/>
          <w:sz w:val="24"/>
          <w:szCs w:val="24"/>
        </w:rPr>
        <w:t xml:space="preserve"> </w:t>
      </w:r>
      <w:r w:rsidRPr="00654F87">
        <w:rPr>
          <w:sz w:val="24"/>
          <w:szCs w:val="24"/>
        </w:rPr>
        <w:t xml:space="preserve">Роман  </w:t>
      </w:r>
      <w:r w:rsidRPr="00654F87">
        <w:rPr>
          <w:spacing w:val="4"/>
          <w:sz w:val="24"/>
          <w:szCs w:val="24"/>
        </w:rPr>
        <w:t xml:space="preserve"> </w:t>
      </w:r>
      <w:r w:rsidRPr="00654F87">
        <w:rPr>
          <w:sz w:val="24"/>
          <w:szCs w:val="24"/>
        </w:rPr>
        <w:t xml:space="preserve">«Хитроумный  </w:t>
      </w:r>
      <w:r w:rsidRPr="00654F87">
        <w:rPr>
          <w:spacing w:val="3"/>
          <w:sz w:val="24"/>
          <w:szCs w:val="24"/>
        </w:rPr>
        <w:t xml:space="preserve"> </w:t>
      </w:r>
      <w:r w:rsidRPr="00654F87">
        <w:rPr>
          <w:sz w:val="24"/>
          <w:szCs w:val="24"/>
        </w:rPr>
        <w:t>идальго</w:t>
      </w:r>
      <w:r w:rsidRPr="00654F87">
        <w:rPr>
          <w:spacing w:val="138"/>
          <w:sz w:val="24"/>
          <w:szCs w:val="24"/>
        </w:rPr>
        <w:t xml:space="preserve"> </w:t>
      </w:r>
      <w:r w:rsidRPr="00654F87">
        <w:rPr>
          <w:sz w:val="24"/>
          <w:szCs w:val="24"/>
        </w:rPr>
        <w:t>Дон</w:t>
      </w:r>
      <w:r w:rsidR="00654F87">
        <w:rPr>
          <w:sz w:val="24"/>
          <w:szCs w:val="24"/>
        </w:rPr>
        <w:t xml:space="preserve"> </w:t>
      </w:r>
      <w:r w:rsidRPr="00654F87">
        <w:rPr>
          <w:spacing w:val="-4"/>
          <w:sz w:val="24"/>
          <w:szCs w:val="24"/>
        </w:rPr>
        <w:t>Кихот</w:t>
      </w:r>
      <w:r w:rsidRPr="00654F87">
        <w:rPr>
          <w:spacing w:val="-67"/>
          <w:sz w:val="24"/>
          <w:szCs w:val="24"/>
        </w:rPr>
        <w:t xml:space="preserve"> </w:t>
      </w:r>
      <w:r w:rsidR="00654F87">
        <w:rPr>
          <w:spacing w:val="-67"/>
          <w:sz w:val="24"/>
          <w:szCs w:val="24"/>
        </w:rPr>
        <w:t xml:space="preserve"> </w:t>
      </w:r>
      <w:r w:rsidRPr="00654F87">
        <w:rPr>
          <w:sz w:val="24"/>
          <w:szCs w:val="24"/>
        </w:rPr>
        <w:t>Ламанчский»</w:t>
      </w:r>
      <w:r w:rsidRPr="00654F87">
        <w:rPr>
          <w:spacing w:val="-18"/>
          <w:sz w:val="24"/>
          <w:szCs w:val="24"/>
        </w:rPr>
        <w:t xml:space="preserve"> </w:t>
      </w:r>
      <w:r w:rsidRPr="00654F87">
        <w:rPr>
          <w:sz w:val="24"/>
          <w:szCs w:val="24"/>
        </w:rPr>
        <w:t>(главы).</w:t>
      </w:r>
    </w:p>
    <w:p w:rsidR="002A5D19" w:rsidRPr="00654F87" w:rsidRDefault="002A5D19" w:rsidP="00654F87">
      <w:pPr>
        <w:pStyle w:val="af0"/>
        <w:spacing w:line="360" w:lineRule="auto"/>
        <w:ind w:left="0" w:firstLine="709"/>
        <w:jc w:val="both"/>
        <w:rPr>
          <w:sz w:val="24"/>
          <w:szCs w:val="24"/>
        </w:rPr>
      </w:pPr>
      <w:r w:rsidRPr="00654F87">
        <w:rPr>
          <w:sz w:val="24"/>
          <w:szCs w:val="24"/>
        </w:rPr>
        <w:lastRenderedPageBreak/>
        <w:t>Зарубежная</w:t>
      </w:r>
      <w:r w:rsidRPr="00654F87">
        <w:rPr>
          <w:spacing w:val="61"/>
          <w:sz w:val="24"/>
          <w:szCs w:val="24"/>
        </w:rPr>
        <w:t xml:space="preserve"> </w:t>
      </w:r>
      <w:r w:rsidRPr="00654F87">
        <w:rPr>
          <w:sz w:val="24"/>
          <w:szCs w:val="24"/>
        </w:rPr>
        <w:t>новеллистика</w:t>
      </w:r>
      <w:r w:rsidRPr="00654F87">
        <w:rPr>
          <w:spacing w:val="17"/>
          <w:sz w:val="24"/>
          <w:szCs w:val="24"/>
        </w:rPr>
        <w:t xml:space="preserve"> </w:t>
      </w:r>
      <w:r w:rsidRPr="00654F87">
        <w:rPr>
          <w:sz w:val="24"/>
          <w:szCs w:val="24"/>
        </w:rPr>
        <w:t>(одно-два</w:t>
      </w:r>
      <w:r w:rsidRPr="00654F87">
        <w:rPr>
          <w:spacing w:val="68"/>
          <w:sz w:val="24"/>
          <w:szCs w:val="24"/>
        </w:rPr>
        <w:t xml:space="preserve"> </w:t>
      </w:r>
      <w:r w:rsidRPr="00654F87">
        <w:rPr>
          <w:sz w:val="24"/>
          <w:szCs w:val="24"/>
        </w:rPr>
        <w:t>произведения</w:t>
      </w:r>
      <w:r w:rsidRPr="00654F87">
        <w:rPr>
          <w:spacing w:val="62"/>
          <w:sz w:val="24"/>
          <w:szCs w:val="24"/>
        </w:rPr>
        <w:t xml:space="preserve"> </w:t>
      </w:r>
      <w:r w:rsidRPr="00654F87">
        <w:rPr>
          <w:sz w:val="24"/>
          <w:szCs w:val="24"/>
        </w:rPr>
        <w:t>по</w:t>
      </w:r>
      <w:r w:rsidRPr="00654F87">
        <w:rPr>
          <w:spacing w:val="34"/>
          <w:sz w:val="24"/>
          <w:szCs w:val="24"/>
        </w:rPr>
        <w:t xml:space="preserve"> </w:t>
      </w:r>
      <w:r w:rsidRPr="00654F87">
        <w:rPr>
          <w:sz w:val="24"/>
          <w:szCs w:val="24"/>
        </w:rPr>
        <w:t>выбору).</w:t>
      </w:r>
      <w:r w:rsidRPr="00654F87">
        <w:rPr>
          <w:spacing w:val="62"/>
          <w:sz w:val="24"/>
          <w:szCs w:val="24"/>
        </w:rPr>
        <w:t xml:space="preserve"> </w:t>
      </w:r>
      <w:r w:rsidRPr="00654F87">
        <w:rPr>
          <w:sz w:val="24"/>
          <w:szCs w:val="24"/>
        </w:rPr>
        <w:t>Например,</w:t>
      </w:r>
      <w:r w:rsidRPr="00654F87">
        <w:rPr>
          <w:spacing w:val="-67"/>
          <w:sz w:val="24"/>
          <w:szCs w:val="24"/>
        </w:rPr>
        <w:t xml:space="preserve"> </w:t>
      </w:r>
      <w:r w:rsidRPr="00654F87">
        <w:rPr>
          <w:sz w:val="24"/>
          <w:szCs w:val="24"/>
        </w:rPr>
        <w:t>П.</w:t>
      </w:r>
      <w:r w:rsidRPr="00654F87">
        <w:rPr>
          <w:spacing w:val="11"/>
          <w:sz w:val="24"/>
          <w:szCs w:val="24"/>
        </w:rPr>
        <w:t xml:space="preserve"> </w:t>
      </w:r>
      <w:r w:rsidRPr="00654F87">
        <w:rPr>
          <w:sz w:val="24"/>
          <w:szCs w:val="24"/>
        </w:rPr>
        <w:t>Мериме.</w:t>
      </w:r>
      <w:r w:rsidRPr="00654F87">
        <w:rPr>
          <w:spacing w:val="-7"/>
          <w:sz w:val="24"/>
          <w:szCs w:val="24"/>
        </w:rPr>
        <w:t xml:space="preserve"> </w:t>
      </w:r>
      <w:r w:rsidRPr="00654F87">
        <w:rPr>
          <w:sz w:val="24"/>
          <w:szCs w:val="24"/>
        </w:rPr>
        <w:t>«Маттео</w:t>
      </w:r>
      <w:r w:rsidRPr="00654F87">
        <w:rPr>
          <w:spacing w:val="-2"/>
          <w:sz w:val="24"/>
          <w:szCs w:val="24"/>
        </w:rPr>
        <w:t xml:space="preserve"> </w:t>
      </w:r>
      <w:r w:rsidRPr="00654F87">
        <w:rPr>
          <w:sz w:val="24"/>
          <w:szCs w:val="24"/>
        </w:rPr>
        <w:t>Фальконе»;</w:t>
      </w:r>
      <w:r w:rsidRPr="00654F87">
        <w:rPr>
          <w:spacing w:val="-18"/>
          <w:sz w:val="24"/>
          <w:szCs w:val="24"/>
        </w:rPr>
        <w:t xml:space="preserve"> </w:t>
      </w:r>
      <w:r w:rsidRPr="00654F87">
        <w:rPr>
          <w:sz w:val="24"/>
          <w:szCs w:val="24"/>
        </w:rPr>
        <w:t>О.</w:t>
      </w:r>
      <w:r w:rsidRPr="00654F87">
        <w:rPr>
          <w:spacing w:val="-8"/>
          <w:sz w:val="24"/>
          <w:szCs w:val="24"/>
        </w:rPr>
        <w:t xml:space="preserve"> </w:t>
      </w:r>
      <w:r w:rsidRPr="00654F87">
        <w:rPr>
          <w:sz w:val="24"/>
          <w:szCs w:val="24"/>
        </w:rPr>
        <w:t>Генри.</w:t>
      </w:r>
      <w:r w:rsidRPr="00654F87">
        <w:rPr>
          <w:spacing w:val="-8"/>
          <w:sz w:val="24"/>
          <w:szCs w:val="24"/>
        </w:rPr>
        <w:t xml:space="preserve"> </w:t>
      </w:r>
      <w:r w:rsidRPr="00654F87">
        <w:rPr>
          <w:sz w:val="24"/>
          <w:szCs w:val="24"/>
        </w:rPr>
        <w:t>«Дары</w:t>
      </w:r>
      <w:r w:rsidRPr="00654F87">
        <w:rPr>
          <w:spacing w:val="-7"/>
          <w:sz w:val="24"/>
          <w:szCs w:val="24"/>
        </w:rPr>
        <w:t xml:space="preserve"> </w:t>
      </w:r>
      <w:r w:rsidRPr="00654F87">
        <w:rPr>
          <w:sz w:val="24"/>
          <w:szCs w:val="24"/>
        </w:rPr>
        <w:t>волхвов»,</w:t>
      </w:r>
      <w:r w:rsidRPr="00654F87">
        <w:rPr>
          <w:spacing w:val="-27"/>
          <w:sz w:val="24"/>
          <w:szCs w:val="24"/>
        </w:rPr>
        <w:t xml:space="preserve"> </w:t>
      </w:r>
      <w:r w:rsidRPr="00654F87">
        <w:rPr>
          <w:sz w:val="24"/>
          <w:szCs w:val="24"/>
        </w:rPr>
        <w:t>«Последний</w:t>
      </w:r>
      <w:r w:rsidRPr="00654F87">
        <w:rPr>
          <w:spacing w:val="-16"/>
          <w:sz w:val="24"/>
          <w:szCs w:val="24"/>
        </w:rPr>
        <w:t xml:space="preserve"> </w:t>
      </w:r>
      <w:r w:rsidRPr="00654F87">
        <w:rPr>
          <w:sz w:val="24"/>
          <w:szCs w:val="24"/>
        </w:rPr>
        <w:t>лист».</w:t>
      </w:r>
    </w:p>
    <w:p w:rsidR="002A5D19" w:rsidRPr="00654F87" w:rsidRDefault="002A5D19" w:rsidP="00654F87">
      <w:pPr>
        <w:pStyle w:val="af0"/>
        <w:spacing w:line="360" w:lineRule="auto"/>
        <w:ind w:left="0" w:firstLine="709"/>
        <w:jc w:val="both"/>
        <w:rPr>
          <w:sz w:val="24"/>
          <w:szCs w:val="24"/>
        </w:rPr>
      </w:pPr>
      <w:r w:rsidRPr="00654F87">
        <w:rPr>
          <w:sz w:val="24"/>
          <w:szCs w:val="24"/>
        </w:rPr>
        <w:t>А.</w:t>
      </w:r>
      <w:r w:rsidRPr="00654F87">
        <w:rPr>
          <w:spacing w:val="12"/>
          <w:sz w:val="24"/>
          <w:szCs w:val="24"/>
        </w:rPr>
        <w:t xml:space="preserve"> </w:t>
      </w:r>
      <w:r w:rsidRPr="00654F87">
        <w:rPr>
          <w:sz w:val="24"/>
          <w:szCs w:val="24"/>
        </w:rPr>
        <w:t>де</w:t>
      </w:r>
      <w:r w:rsidRPr="00654F87">
        <w:rPr>
          <w:spacing w:val="-1"/>
          <w:sz w:val="24"/>
          <w:szCs w:val="24"/>
        </w:rPr>
        <w:t xml:space="preserve"> </w:t>
      </w:r>
      <w:r w:rsidRPr="00654F87">
        <w:rPr>
          <w:sz w:val="24"/>
          <w:szCs w:val="24"/>
        </w:rPr>
        <w:t>Сент</w:t>
      </w:r>
      <w:r w:rsidRPr="00654F87">
        <w:rPr>
          <w:spacing w:val="22"/>
          <w:sz w:val="24"/>
          <w:szCs w:val="24"/>
        </w:rPr>
        <w:t xml:space="preserve"> </w:t>
      </w:r>
      <w:r w:rsidRPr="00654F87">
        <w:rPr>
          <w:sz w:val="24"/>
          <w:szCs w:val="24"/>
        </w:rPr>
        <w:t>Экзюпери.</w:t>
      </w:r>
      <w:r w:rsidRPr="00654F87">
        <w:rPr>
          <w:spacing w:val="-7"/>
          <w:sz w:val="24"/>
          <w:szCs w:val="24"/>
        </w:rPr>
        <w:t xml:space="preserve"> </w:t>
      </w:r>
      <w:r w:rsidRPr="00654F87">
        <w:rPr>
          <w:sz w:val="24"/>
          <w:szCs w:val="24"/>
        </w:rPr>
        <w:t>Повесть-сказка</w:t>
      </w:r>
      <w:r w:rsidRPr="00654F87">
        <w:rPr>
          <w:spacing w:val="-20"/>
          <w:sz w:val="24"/>
          <w:szCs w:val="24"/>
        </w:rPr>
        <w:t xml:space="preserve"> </w:t>
      </w:r>
      <w:r w:rsidRPr="00654F87">
        <w:rPr>
          <w:sz w:val="24"/>
          <w:szCs w:val="24"/>
        </w:rPr>
        <w:t>«Маленький</w:t>
      </w:r>
      <w:r w:rsidRPr="00654F87">
        <w:rPr>
          <w:spacing w:val="-15"/>
          <w:sz w:val="24"/>
          <w:szCs w:val="24"/>
        </w:rPr>
        <w:t xml:space="preserve"> </w:t>
      </w:r>
      <w:r w:rsidRPr="00654F87">
        <w:rPr>
          <w:sz w:val="24"/>
          <w:szCs w:val="24"/>
        </w:rPr>
        <w:t>принц».</w:t>
      </w:r>
    </w:p>
    <w:p w:rsidR="002A5D19" w:rsidRPr="003C69B5" w:rsidRDefault="003C69B5"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 xml:space="preserve">5 </w:t>
      </w:r>
      <w:r w:rsidR="002A5D19" w:rsidRPr="003C69B5">
        <w:rPr>
          <w:rFonts w:ascii="Times New Roman" w:hAnsi="Times New Roman" w:cs="Times New Roman"/>
          <w:b/>
          <w:sz w:val="24"/>
          <w:szCs w:val="24"/>
        </w:rPr>
        <w:t>КЛАСС</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Древнерусская</w:t>
      </w:r>
      <w:r w:rsidRPr="003C69B5">
        <w:rPr>
          <w:rFonts w:ascii="Times New Roman" w:hAnsi="Times New Roman" w:cs="Times New Roman"/>
          <w:b/>
          <w:spacing w:val="-11"/>
          <w:sz w:val="24"/>
          <w:szCs w:val="24"/>
        </w:rPr>
        <w:t xml:space="preserve"> </w:t>
      </w:r>
      <w:r w:rsidRPr="003C69B5">
        <w:rPr>
          <w:rFonts w:ascii="Times New Roman" w:hAnsi="Times New Roman" w:cs="Times New Roman"/>
          <w:b/>
          <w:sz w:val="24"/>
          <w:szCs w:val="24"/>
        </w:rPr>
        <w:t>литература</w:t>
      </w:r>
    </w:p>
    <w:p w:rsidR="002A5D19" w:rsidRPr="003C69B5" w:rsidRDefault="002A5D19" w:rsidP="003C69B5">
      <w:pPr>
        <w:pStyle w:val="af0"/>
        <w:spacing w:line="360" w:lineRule="auto"/>
        <w:ind w:left="0" w:firstLine="709"/>
        <w:jc w:val="both"/>
        <w:rPr>
          <w:sz w:val="24"/>
          <w:szCs w:val="24"/>
        </w:rPr>
      </w:pPr>
      <w:r w:rsidRPr="003C69B5">
        <w:rPr>
          <w:sz w:val="24"/>
          <w:szCs w:val="24"/>
        </w:rPr>
        <w:t>Житийная</w:t>
      </w:r>
      <w:r w:rsidRPr="003C69B5">
        <w:rPr>
          <w:spacing w:val="1"/>
          <w:sz w:val="24"/>
          <w:szCs w:val="24"/>
        </w:rPr>
        <w:t xml:space="preserve"> </w:t>
      </w:r>
      <w:r w:rsidRPr="003C69B5">
        <w:rPr>
          <w:sz w:val="24"/>
          <w:szCs w:val="24"/>
        </w:rPr>
        <w:t>литература (одно</w:t>
      </w:r>
      <w:r w:rsidRPr="003C69B5">
        <w:rPr>
          <w:spacing w:val="1"/>
          <w:sz w:val="24"/>
          <w:szCs w:val="24"/>
        </w:rPr>
        <w:t xml:space="preserve"> </w:t>
      </w:r>
      <w:r w:rsidRPr="003C69B5">
        <w:rPr>
          <w:sz w:val="24"/>
          <w:szCs w:val="24"/>
        </w:rPr>
        <w:t>произведение по</w:t>
      </w:r>
      <w:r w:rsidRPr="003C69B5">
        <w:rPr>
          <w:spacing w:val="1"/>
          <w:sz w:val="24"/>
          <w:szCs w:val="24"/>
        </w:rPr>
        <w:t xml:space="preserve"> </w:t>
      </w:r>
      <w:r w:rsidRPr="003C69B5">
        <w:rPr>
          <w:sz w:val="24"/>
          <w:szCs w:val="24"/>
        </w:rPr>
        <w:t>выбору). Например, «Житие</w:t>
      </w:r>
      <w:r w:rsidRPr="003C69B5">
        <w:rPr>
          <w:spacing w:val="1"/>
          <w:sz w:val="24"/>
          <w:szCs w:val="24"/>
        </w:rPr>
        <w:t xml:space="preserve"> </w:t>
      </w:r>
      <w:r w:rsidRPr="003C69B5">
        <w:rPr>
          <w:sz w:val="24"/>
          <w:szCs w:val="24"/>
        </w:rPr>
        <w:t>Сергия</w:t>
      </w:r>
      <w:r w:rsidRPr="003C69B5">
        <w:rPr>
          <w:spacing w:val="-12"/>
          <w:sz w:val="24"/>
          <w:szCs w:val="24"/>
        </w:rPr>
        <w:t xml:space="preserve"> </w:t>
      </w:r>
      <w:r w:rsidRPr="003C69B5">
        <w:rPr>
          <w:sz w:val="24"/>
          <w:szCs w:val="24"/>
        </w:rPr>
        <w:t>Радонежского»,</w:t>
      </w:r>
      <w:r w:rsidRPr="003C69B5">
        <w:rPr>
          <w:spacing w:val="-29"/>
          <w:sz w:val="24"/>
          <w:szCs w:val="24"/>
        </w:rPr>
        <w:t xml:space="preserve"> </w:t>
      </w:r>
      <w:r w:rsidRPr="003C69B5">
        <w:rPr>
          <w:sz w:val="24"/>
          <w:szCs w:val="24"/>
        </w:rPr>
        <w:t>«Житие</w:t>
      </w:r>
      <w:r w:rsidRPr="003C69B5">
        <w:rPr>
          <w:spacing w:val="-24"/>
          <w:sz w:val="24"/>
          <w:szCs w:val="24"/>
        </w:rPr>
        <w:t xml:space="preserve"> </w:t>
      </w:r>
      <w:r w:rsidRPr="003C69B5">
        <w:rPr>
          <w:sz w:val="24"/>
          <w:szCs w:val="24"/>
        </w:rPr>
        <w:t>протопопа</w:t>
      </w:r>
      <w:r w:rsidRPr="003C69B5">
        <w:rPr>
          <w:spacing w:val="-23"/>
          <w:sz w:val="24"/>
          <w:szCs w:val="24"/>
        </w:rPr>
        <w:t xml:space="preserve"> </w:t>
      </w:r>
      <w:r w:rsidRPr="003C69B5">
        <w:rPr>
          <w:sz w:val="24"/>
          <w:szCs w:val="24"/>
        </w:rPr>
        <w:t>Аввакума,</w:t>
      </w:r>
      <w:r w:rsidRPr="003C69B5">
        <w:rPr>
          <w:spacing w:val="-30"/>
          <w:sz w:val="24"/>
          <w:szCs w:val="24"/>
        </w:rPr>
        <w:t xml:space="preserve"> </w:t>
      </w:r>
      <w:r w:rsidRPr="003C69B5">
        <w:rPr>
          <w:sz w:val="24"/>
          <w:szCs w:val="24"/>
        </w:rPr>
        <w:t>им</w:t>
      </w:r>
      <w:r w:rsidRPr="003C69B5">
        <w:rPr>
          <w:spacing w:val="-16"/>
          <w:sz w:val="24"/>
          <w:szCs w:val="24"/>
        </w:rPr>
        <w:t xml:space="preserve"> </w:t>
      </w:r>
      <w:r w:rsidRPr="003C69B5">
        <w:rPr>
          <w:sz w:val="24"/>
          <w:szCs w:val="24"/>
        </w:rPr>
        <w:t>самим</w:t>
      </w:r>
      <w:r w:rsidRPr="003C69B5">
        <w:rPr>
          <w:spacing w:val="2"/>
          <w:sz w:val="24"/>
          <w:szCs w:val="24"/>
        </w:rPr>
        <w:t xml:space="preserve"> </w:t>
      </w:r>
      <w:r w:rsidRPr="003C69B5">
        <w:rPr>
          <w:sz w:val="24"/>
          <w:szCs w:val="24"/>
        </w:rPr>
        <w:t>написанное».</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Литература</w:t>
      </w:r>
      <w:r w:rsidRPr="003C69B5">
        <w:rPr>
          <w:rFonts w:ascii="Times New Roman" w:hAnsi="Times New Roman" w:cs="Times New Roman"/>
          <w:b/>
          <w:spacing w:val="-8"/>
          <w:sz w:val="24"/>
          <w:szCs w:val="24"/>
        </w:rPr>
        <w:t xml:space="preserve"> </w:t>
      </w:r>
      <w:r w:rsidRPr="003C69B5">
        <w:rPr>
          <w:rFonts w:ascii="Times New Roman" w:hAnsi="Times New Roman" w:cs="Times New Roman"/>
          <w:b/>
          <w:sz w:val="24"/>
          <w:szCs w:val="24"/>
        </w:rPr>
        <w:t>XVIII</w:t>
      </w:r>
      <w:r w:rsidRPr="003C69B5">
        <w:rPr>
          <w:rFonts w:ascii="Times New Roman" w:hAnsi="Times New Roman" w:cs="Times New Roman"/>
          <w:b/>
          <w:spacing w:val="-24"/>
          <w:sz w:val="24"/>
          <w:szCs w:val="24"/>
        </w:rPr>
        <w:t xml:space="preserve"> </w:t>
      </w:r>
      <w:r w:rsidRPr="003C69B5">
        <w:rPr>
          <w:rFonts w:ascii="Times New Roman" w:hAnsi="Times New Roman" w:cs="Times New Roman"/>
          <w:b/>
          <w:sz w:val="24"/>
          <w:szCs w:val="24"/>
        </w:rPr>
        <w:t>века</w:t>
      </w:r>
    </w:p>
    <w:p w:rsidR="002A5D19" w:rsidRPr="003C69B5" w:rsidRDefault="002A5D19" w:rsidP="003C69B5">
      <w:pPr>
        <w:pStyle w:val="af0"/>
        <w:spacing w:line="360" w:lineRule="auto"/>
        <w:ind w:left="0" w:firstLine="709"/>
        <w:jc w:val="both"/>
        <w:rPr>
          <w:sz w:val="24"/>
          <w:szCs w:val="24"/>
        </w:rPr>
      </w:pPr>
      <w:r w:rsidRPr="003C69B5">
        <w:rPr>
          <w:sz w:val="24"/>
          <w:szCs w:val="24"/>
        </w:rPr>
        <w:t>Д.И. Фонвизин.</w:t>
      </w:r>
      <w:r w:rsidRPr="003C69B5">
        <w:rPr>
          <w:spacing w:val="1"/>
          <w:sz w:val="24"/>
          <w:szCs w:val="24"/>
        </w:rPr>
        <w:t xml:space="preserve"> </w:t>
      </w:r>
      <w:r w:rsidRPr="003C69B5">
        <w:rPr>
          <w:sz w:val="24"/>
          <w:szCs w:val="24"/>
        </w:rPr>
        <w:t>Комедия</w:t>
      </w:r>
      <w:r w:rsidRPr="003C69B5">
        <w:rPr>
          <w:spacing w:val="1"/>
          <w:sz w:val="24"/>
          <w:szCs w:val="24"/>
        </w:rPr>
        <w:t xml:space="preserve"> </w:t>
      </w:r>
      <w:r w:rsidRPr="003C69B5">
        <w:rPr>
          <w:sz w:val="24"/>
          <w:szCs w:val="24"/>
        </w:rPr>
        <w:t>«Недоросль».</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Литература первой</w:t>
      </w:r>
      <w:r w:rsidRPr="003C69B5">
        <w:rPr>
          <w:rFonts w:ascii="Times New Roman" w:hAnsi="Times New Roman" w:cs="Times New Roman"/>
          <w:b/>
          <w:spacing w:val="-9"/>
          <w:sz w:val="24"/>
          <w:szCs w:val="24"/>
        </w:rPr>
        <w:t xml:space="preserve"> </w:t>
      </w:r>
      <w:r w:rsidRPr="003C69B5">
        <w:rPr>
          <w:rFonts w:ascii="Times New Roman" w:hAnsi="Times New Roman" w:cs="Times New Roman"/>
          <w:b/>
          <w:sz w:val="24"/>
          <w:szCs w:val="24"/>
        </w:rPr>
        <w:t>половины</w:t>
      </w:r>
      <w:r w:rsidRPr="003C69B5">
        <w:rPr>
          <w:rFonts w:ascii="Times New Roman" w:hAnsi="Times New Roman" w:cs="Times New Roman"/>
          <w:b/>
          <w:spacing w:val="-27"/>
          <w:sz w:val="24"/>
          <w:szCs w:val="24"/>
        </w:rPr>
        <w:t xml:space="preserve"> </w:t>
      </w:r>
      <w:r w:rsidRPr="003C69B5">
        <w:rPr>
          <w:rFonts w:ascii="Times New Roman" w:hAnsi="Times New Roman" w:cs="Times New Roman"/>
          <w:b/>
          <w:sz w:val="24"/>
          <w:szCs w:val="24"/>
        </w:rPr>
        <w:t>XIX</w:t>
      </w:r>
      <w:r w:rsidRPr="003C69B5">
        <w:rPr>
          <w:rFonts w:ascii="Times New Roman" w:hAnsi="Times New Roman" w:cs="Times New Roman"/>
          <w:b/>
          <w:spacing w:val="-4"/>
          <w:sz w:val="24"/>
          <w:szCs w:val="24"/>
        </w:rPr>
        <w:t xml:space="preserve"> </w:t>
      </w:r>
      <w:r w:rsidRPr="003C69B5">
        <w:rPr>
          <w:rFonts w:ascii="Times New Roman" w:hAnsi="Times New Roman" w:cs="Times New Roman"/>
          <w:b/>
          <w:sz w:val="24"/>
          <w:szCs w:val="24"/>
        </w:rPr>
        <w:t>века</w:t>
      </w:r>
    </w:p>
    <w:p w:rsidR="002A5D19" w:rsidRPr="003C69B5" w:rsidRDefault="002A5D19" w:rsidP="003C69B5">
      <w:pPr>
        <w:pStyle w:val="af0"/>
        <w:spacing w:line="360" w:lineRule="auto"/>
        <w:ind w:left="0" w:firstLine="709"/>
        <w:jc w:val="both"/>
        <w:rPr>
          <w:sz w:val="24"/>
          <w:szCs w:val="24"/>
        </w:rPr>
      </w:pPr>
      <w:r w:rsidRPr="003C69B5">
        <w:rPr>
          <w:sz w:val="24"/>
          <w:szCs w:val="24"/>
        </w:rPr>
        <w:t>А.С.</w:t>
      </w:r>
      <w:r w:rsidRPr="003C69B5">
        <w:rPr>
          <w:spacing w:val="86"/>
          <w:sz w:val="24"/>
          <w:szCs w:val="24"/>
        </w:rPr>
        <w:t xml:space="preserve"> </w:t>
      </w:r>
      <w:r w:rsidRPr="003C69B5">
        <w:rPr>
          <w:sz w:val="24"/>
          <w:szCs w:val="24"/>
        </w:rPr>
        <w:t>Пушкин.  Стихотворения</w:t>
      </w:r>
      <w:r w:rsidRPr="003C69B5">
        <w:rPr>
          <w:spacing w:val="53"/>
          <w:sz w:val="24"/>
          <w:szCs w:val="24"/>
        </w:rPr>
        <w:t xml:space="preserve"> </w:t>
      </w:r>
      <w:r w:rsidRPr="003C69B5">
        <w:rPr>
          <w:sz w:val="24"/>
          <w:szCs w:val="24"/>
        </w:rPr>
        <w:t>(не</w:t>
      </w:r>
      <w:r w:rsidRPr="003C69B5">
        <w:rPr>
          <w:spacing w:val="110"/>
          <w:sz w:val="24"/>
          <w:szCs w:val="24"/>
        </w:rPr>
        <w:t xml:space="preserve"> </w:t>
      </w:r>
      <w:r w:rsidRPr="003C69B5">
        <w:rPr>
          <w:sz w:val="24"/>
          <w:szCs w:val="24"/>
        </w:rPr>
        <w:t>менее</w:t>
      </w:r>
      <w:r w:rsidRPr="003C69B5">
        <w:rPr>
          <w:spacing w:val="110"/>
          <w:sz w:val="24"/>
          <w:szCs w:val="24"/>
        </w:rPr>
        <w:t xml:space="preserve"> </w:t>
      </w:r>
      <w:r w:rsidRPr="003C69B5">
        <w:rPr>
          <w:sz w:val="24"/>
          <w:szCs w:val="24"/>
        </w:rPr>
        <w:t>двух).</w:t>
      </w:r>
      <w:r w:rsidRPr="003C69B5">
        <w:rPr>
          <w:spacing w:val="69"/>
          <w:sz w:val="24"/>
          <w:szCs w:val="24"/>
        </w:rPr>
        <w:t xml:space="preserve"> </w:t>
      </w:r>
      <w:r w:rsidRPr="003C69B5">
        <w:rPr>
          <w:sz w:val="24"/>
          <w:szCs w:val="24"/>
        </w:rPr>
        <w:t>Например,</w:t>
      </w:r>
      <w:r w:rsidRPr="003C69B5">
        <w:rPr>
          <w:spacing w:val="53"/>
          <w:sz w:val="24"/>
          <w:szCs w:val="24"/>
        </w:rPr>
        <w:t xml:space="preserve"> </w:t>
      </w:r>
      <w:r w:rsidRPr="003C69B5">
        <w:rPr>
          <w:sz w:val="24"/>
          <w:szCs w:val="24"/>
        </w:rPr>
        <w:t>«К</w:t>
      </w:r>
      <w:r w:rsidRPr="003C69B5">
        <w:rPr>
          <w:spacing w:val="88"/>
          <w:sz w:val="24"/>
          <w:szCs w:val="24"/>
        </w:rPr>
        <w:t xml:space="preserve"> </w:t>
      </w:r>
      <w:r w:rsidRPr="003C69B5">
        <w:rPr>
          <w:sz w:val="24"/>
          <w:szCs w:val="24"/>
        </w:rPr>
        <w:t>Чаадаеву»,</w:t>
      </w:r>
    </w:p>
    <w:p w:rsidR="002A5D19" w:rsidRPr="003C69B5" w:rsidRDefault="002A5D19" w:rsidP="003C69B5">
      <w:pPr>
        <w:pStyle w:val="af0"/>
        <w:spacing w:line="360" w:lineRule="auto"/>
        <w:ind w:left="0" w:firstLine="709"/>
        <w:jc w:val="both"/>
        <w:rPr>
          <w:sz w:val="24"/>
          <w:szCs w:val="24"/>
        </w:rPr>
      </w:pPr>
      <w:r w:rsidRPr="003C69B5">
        <w:rPr>
          <w:sz w:val="24"/>
          <w:szCs w:val="24"/>
        </w:rPr>
        <w:t>«Анчар»</w:t>
      </w:r>
      <w:r w:rsidRPr="003C69B5">
        <w:rPr>
          <w:spacing w:val="46"/>
          <w:sz w:val="24"/>
          <w:szCs w:val="24"/>
        </w:rPr>
        <w:t xml:space="preserve"> </w:t>
      </w:r>
      <w:r w:rsidRPr="003C69B5">
        <w:rPr>
          <w:sz w:val="24"/>
          <w:szCs w:val="24"/>
        </w:rPr>
        <w:t>и</w:t>
      </w:r>
      <w:r w:rsidRPr="003C69B5">
        <w:rPr>
          <w:spacing w:val="89"/>
          <w:sz w:val="24"/>
          <w:szCs w:val="24"/>
        </w:rPr>
        <w:t xml:space="preserve"> </w:t>
      </w:r>
      <w:r w:rsidRPr="003C69B5">
        <w:rPr>
          <w:sz w:val="24"/>
          <w:szCs w:val="24"/>
        </w:rPr>
        <w:t>другие.</w:t>
      </w:r>
      <w:r w:rsidRPr="003C69B5">
        <w:rPr>
          <w:spacing w:val="43"/>
          <w:sz w:val="24"/>
          <w:szCs w:val="24"/>
        </w:rPr>
        <w:t xml:space="preserve"> </w:t>
      </w:r>
      <w:r w:rsidRPr="003C69B5">
        <w:rPr>
          <w:sz w:val="24"/>
          <w:szCs w:val="24"/>
        </w:rPr>
        <w:t>«Маленькие</w:t>
      </w:r>
      <w:r w:rsidRPr="003C69B5">
        <w:rPr>
          <w:spacing w:val="47"/>
          <w:sz w:val="24"/>
          <w:szCs w:val="24"/>
        </w:rPr>
        <w:t xml:space="preserve"> </w:t>
      </w:r>
      <w:r w:rsidRPr="003C69B5">
        <w:rPr>
          <w:sz w:val="24"/>
          <w:szCs w:val="24"/>
        </w:rPr>
        <w:t>трагедии»</w:t>
      </w:r>
      <w:r w:rsidRPr="003C69B5">
        <w:rPr>
          <w:spacing w:val="47"/>
          <w:sz w:val="24"/>
          <w:szCs w:val="24"/>
        </w:rPr>
        <w:t xml:space="preserve"> </w:t>
      </w:r>
      <w:r w:rsidRPr="003C69B5">
        <w:rPr>
          <w:sz w:val="24"/>
          <w:szCs w:val="24"/>
        </w:rPr>
        <w:t>(одна</w:t>
      </w:r>
      <w:r w:rsidRPr="003C69B5">
        <w:rPr>
          <w:spacing w:val="84"/>
          <w:sz w:val="24"/>
          <w:szCs w:val="24"/>
        </w:rPr>
        <w:t xml:space="preserve"> </w:t>
      </w:r>
      <w:r w:rsidRPr="003C69B5">
        <w:rPr>
          <w:sz w:val="24"/>
          <w:szCs w:val="24"/>
        </w:rPr>
        <w:t>пьеса</w:t>
      </w:r>
      <w:r w:rsidRPr="003C69B5">
        <w:rPr>
          <w:spacing w:val="102"/>
          <w:sz w:val="24"/>
          <w:szCs w:val="24"/>
        </w:rPr>
        <w:t xml:space="preserve"> </w:t>
      </w:r>
      <w:r w:rsidRPr="003C69B5">
        <w:rPr>
          <w:sz w:val="24"/>
          <w:szCs w:val="24"/>
        </w:rPr>
        <w:t>по</w:t>
      </w:r>
      <w:r w:rsidRPr="003C69B5">
        <w:rPr>
          <w:spacing w:val="82"/>
          <w:sz w:val="24"/>
          <w:szCs w:val="24"/>
        </w:rPr>
        <w:t xml:space="preserve"> </w:t>
      </w:r>
      <w:r w:rsidRPr="003C69B5">
        <w:rPr>
          <w:sz w:val="24"/>
          <w:szCs w:val="24"/>
        </w:rPr>
        <w:t>выбору).</w:t>
      </w:r>
      <w:r w:rsidRPr="003C69B5">
        <w:rPr>
          <w:spacing w:val="60"/>
          <w:sz w:val="24"/>
          <w:szCs w:val="24"/>
        </w:rPr>
        <w:t xml:space="preserve"> </w:t>
      </w:r>
      <w:r w:rsidRPr="003C69B5">
        <w:rPr>
          <w:sz w:val="24"/>
          <w:szCs w:val="24"/>
        </w:rPr>
        <w:t>Например,</w:t>
      </w:r>
    </w:p>
    <w:p w:rsidR="002A5D19" w:rsidRPr="003C69B5" w:rsidRDefault="002A5D19" w:rsidP="003C69B5">
      <w:pPr>
        <w:pStyle w:val="af0"/>
        <w:spacing w:line="360" w:lineRule="auto"/>
        <w:ind w:left="0" w:firstLine="709"/>
        <w:jc w:val="both"/>
        <w:rPr>
          <w:sz w:val="24"/>
          <w:szCs w:val="24"/>
        </w:rPr>
      </w:pPr>
      <w:r w:rsidRPr="003C69B5">
        <w:rPr>
          <w:sz w:val="24"/>
          <w:szCs w:val="24"/>
        </w:rPr>
        <w:t>«Моцарт</w:t>
      </w:r>
      <w:r w:rsidRPr="003C69B5">
        <w:rPr>
          <w:spacing w:val="-11"/>
          <w:sz w:val="24"/>
          <w:szCs w:val="24"/>
        </w:rPr>
        <w:t xml:space="preserve"> </w:t>
      </w:r>
      <w:r w:rsidRPr="003C69B5">
        <w:rPr>
          <w:sz w:val="24"/>
          <w:szCs w:val="24"/>
        </w:rPr>
        <w:t>и</w:t>
      </w:r>
      <w:r w:rsidRPr="003C69B5">
        <w:rPr>
          <w:spacing w:val="-7"/>
          <w:sz w:val="24"/>
          <w:szCs w:val="24"/>
        </w:rPr>
        <w:t xml:space="preserve"> </w:t>
      </w:r>
      <w:r w:rsidRPr="003C69B5">
        <w:rPr>
          <w:sz w:val="24"/>
          <w:szCs w:val="24"/>
        </w:rPr>
        <w:t>Сальери»,</w:t>
      </w:r>
      <w:r w:rsidRPr="003C69B5">
        <w:rPr>
          <w:spacing w:val="2"/>
          <w:sz w:val="24"/>
          <w:szCs w:val="24"/>
        </w:rPr>
        <w:t xml:space="preserve"> </w:t>
      </w:r>
      <w:r w:rsidRPr="003C69B5">
        <w:rPr>
          <w:sz w:val="24"/>
          <w:szCs w:val="24"/>
        </w:rPr>
        <w:t>«Каменный</w:t>
      </w:r>
      <w:r w:rsidRPr="003C69B5">
        <w:rPr>
          <w:spacing w:val="-8"/>
          <w:sz w:val="24"/>
          <w:szCs w:val="24"/>
        </w:rPr>
        <w:t xml:space="preserve"> </w:t>
      </w:r>
      <w:r w:rsidRPr="003C69B5">
        <w:rPr>
          <w:sz w:val="24"/>
          <w:szCs w:val="24"/>
        </w:rPr>
        <w:t>гость».</w:t>
      </w:r>
      <w:r w:rsidRPr="003C69B5">
        <w:rPr>
          <w:spacing w:val="2"/>
          <w:sz w:val="24"/>
          <w:szCs w:val="24"/>
        </w:rPr>
        <w:t xml:space="preserve"> </w:t>
      </w:r>
      <w:r w:rsidRPr="003C69B5">
        <w:rPr>
          <w:sz w:val="24"/>
          <w:szCs w:val="24"/>
        </w:rPr>
        <w:t>Роман</w:t>
      </w:r>
      <w:r w:rsidRPr="003C69B5">
        <w:rPr>
          <w:spacing w:val="-7"/>
          <w:sz w:val="24"/>
          <w:szCs w:val="24"/>
        </w:rPr>
        <w:t xml:space="preserve"> </w:t>
      </w:r>
      <w:r w:rsidRPr="003C69B5">
        <w:rPr>
          <w:sz w:val="24"/>
          <w:szCs w:val="24"/>
        </w:rPr>
        <w:t>«Капитанская</w:t>
      </w:r>
      <w:r w:rsidRPr="003C69B5">
        <w:rPr>
          <w:spacing w:val="1"/>
          <w:sz w:val="24"/>
          <w:szCs w:val="24"/>
        </w:rPr>
        <w:t xml:space="preserve"> </w:t>
      </w:r>
      <w:r w:rsidRPr="003C69B5">
        <w:rPr>
          <w:sz w:val="24"/>
          <w:szCs w:val="24"/>
        </w:rPr>
        <w:t>дочка».</w:t>
      </w:r>
    </w:p>
    <w:p w:rsidR="002A5D19" w:rsidRPr="003C69B5" w:rsidRDefault="002A5D19" w:rsidP="003C69B5">
      <w:pPr>
        <w:pStyle w:val="af0"/>
        <w:spacing w:line="360" w:lineRule="auto"/>
        <w:ind w:left="0" w:firstLine="709"/>
        <w:jc w:val="both"/>
        <w:rPr>
          <w:sz w:val="24"/>
          <w:szCs w:val="24"/>
        </w:rPr>
      </w:pPr>
      <w:r w:rsidRPr="003C69B5">
        <w:rPr>
          <w:sz w:val="24"/>
          <w:szCs w:val="24"/>
        </w:rPr>
        <w:t>М.Ю.</w:t>
      </w:r>
      <w:r w:rsidRPr="003C69B5">
        <w:rPr>
          <w:spacing w:val="-10"/>
          <w:sz w:val="24"/>
          <w:szCs w:val="24"/>
        </w:rPr>
        <w:t xml:space="preserve"> </w:t>
      </w:r>
      <w:r w:rsidRPr="003C69B5">
        <w:rPr>
          <w:sz w:val="24"/>
          <w:szCs w:val="24"/>
        </w:rPr>
        <w:t>Лермонтов.</w:t>
      </w:r>
      <w:r w:rsidRPr="003C69B5">
        <w:rPr>
          <w:spacing w:val="-9"/>
          <w:sz w:val="24"/>
          <w:szCs w:val="24"/>
        </w:rPr>
        <w:t xml:space="preserve"> </w:t>
      </w:r>
      <w:r w:rsidRPr="003C69B5">
        <w:rPr>
          <w:sz w:val="24"/>
          <w:szCs w:val="24"/>
        </w:rPr>
        <w:t>Стихотворения</w:t>
      </w:r>
      <w:r w:rsidRPr="003C69B5">
        <w:rPr>
          <w:spacing w:val="-10"/>
          <w:sz w:val="24"/>
          <w:szCs w:val="24"/>
        </w:rPr>
        <w:t xml:space="preserve"> </w:t>
      </w:r>
      <w:r w:rsidRPr="003C69B5">
        <w:rPr>
          <w:sz w:val="24"/>
          <w:szCs w:val="24"/>
        </w:rPr>
        <w:t>(не</w:t>
      </w:r>
      <w:r w:rsidRPr="003C69B5">
        <w:rPr>
          <w:spacing w:val="-22"/>
          <w:sz w:val="24"/>
          <w:szCs w:val="24"/>
        </w:rPr>
        <w:t xml:space="preserve"> </w:t>
      </w:r>
      <w:r w:rsidRPr="003C69B5">
        <w:rPr>
          <w:sz w:val="24"/>
          <w:szCs w:val="24"/>
        </w:rPr>
        <w:t>менее</w:t>
      </w:r>
      <w:r w:rsidRPr="003C69B5">
        <w:rPr>
          <w:spacing w:val="-3"/>
          <w:sz w:val="24"/>
          <w:szCs w:val="24"/>
        </w:rPr>
        <w:t xml:space="preserve"> </w:t>
      </w:r>
      <w:r w:rsidRPr="003C69B5">
        <w:rPr>
          <w:sz w:val="24"/>
          <w:szCs w:val="24"/>
        </w:rPr>
        <w:t>двух).</w:t>
      </w:r>
      <w:r w:rsidRPr="003C69B5">
        <w:rPr>
          <w:spacing w:val="-9"/>
          <w:sz w:val="24"/>
          <w:szCs w:val="24"/>
        </w:rPr>
        <w:t xml:space="preserve"> </w:t>
      </w:r>
      <w:r w:rsidRPr="003C69B5">
        <w:rPr>
          <w:sz w:val="24"/>
          <w:szCs w:val="24"/>
        </w:rPr>
        <w:t>Например,</w:t>
      </w:r>
      <w:r w:rsidRPr="003C69B5">
        <w:rPr>
          <w:spacing w:val="-9"/>
          <w:sz w:val="24"/>
          <w:szCs w:val="24"/>
        </w:rPr>
        <w:t xml:space="preserve"> </w:t>
      </w:r>
      <w:r w:rsidRPr="003C69B5">
        <w:rPr>
          <w:sz w:val="24"/>
          <w:szCs w:val="24"/>
        </w:rPr>
        <w:t>«Я</w:t>
      </w:r>
      <w:r w:rsidRPr="003C69B5">
        <w:rPr>
          <w:spacing w:val="-9"/>
          <w:sz w:val="24"/>
          <w:szCs w:val="24"/>
        </w:rPr>
        <w:t xml:space="preserve"> </w:t>
      </w:r>
      <w:r w:rsidRPr="003C69B5">
        <w:rPr>
          <w:sz w:val="24"/>
          <w:szCs w:val="24"/>
        </w:rPr>
        <w:t>не</w:t>
      </w:r>
      <w:r w:rsidRPr="003C69B5">
        <w:rPr>
          <w:spacing w:val="-22"/>
          <w:sz w:val="24"/>
          <w:szCs w:val="24"/>
        </w:rPr>
        <w:t xml:space="preserve"> </w:t>
      </w:r>
      <w:r w:rsidRPr="003C69B5">
        <w:rPr>
          <w:sz w:val="24"/>
          <w:szCs w:val="24"/>
        </w:rPr>
        <w:t>хочу,</w:t>
      </w:r>
      <w:r w:rsidRPr="003C69B5">
        <w:rPr>
          <w:spacing w:val="-28"/>
          <w:sz w:val="24"/>
          <w:szCs w:val="24"/>
        </w:rPr>
        <w:t xml:space="preserve"> </w:t>
      </w:r>
      <w:r w:rsidRPr="003C69B5">
        <w:rPr>
          <w:sz w:val="24"/>
          <w:szCs w:val="24"/>
        </w:rPr>
        <w:t>чтоб</w:t>
      </w:r>
      <w:r w:rsidRPr="003C69B5">
        <w:rPr>
          <w:spacing w:val="-67"/>
          <w:sz w:val="24"/>
          <w:szCs w:val="24"/>
        </w:rPr>
        <w:t xml:space="preserve"> </w:t>
      </w:r>
      <w:r w:rsidRPr="003C69B5">
        <w:rPr>
          <w:sz w:val="24"/>
          <w:szCs w:val="24"/>
        </w:rPr>
        <w:t>свет</w:t>
      </w:r>
      <w:r w:rsidRPr="003C69B5">
        <w:rPr>
          <w:spacing w:val="12"/>
          <w:sz w:val="24"/>
          <w:szCs w:val="24"/>
        </w:rPr>
        <w:t xml:space="preserve"> </w:t>
      </w:r>
      <w:r w:rsidRPr="003C69B5">
        <w:rPr>
          <w:sz w:val="24"/>
          <w:szCs w:val="24"/>
        </w:rPr>
        <w:t>узнал…»,</w:t>
      </w:r>
      <w:r w:rsidRPr="003C69B5">
        <w:rPr>
          <w:spacing w:val="-13"/>
          <w:sz w:val="24"/>
          <w:szCs w:val="24"/>
        </w:rPr>
        <w:t xml:space="preserve"> </w:t>
      </w:r>
      <w:r w:rsidRPr="003C69B5">
        <w:rPr>
          <w:sz w:val="24"/>
          <w:szCs w:val="24"/>
        </w:rPr>
        <w:t>«Из-под</w:t>
      </w:r>
      <w:r w:rsidRPr="003C69B5">
        <w:rPr>
          <w:spacing w:val="-11"/>
          <w:sz w:val="24"/>
          <w:szCs w:val="24"/>
        </w:rPr>
        <w:t xml:space="preserve"> </w:t>
      </w:r>
      <w:r w:rsidRPr="003C69B5">
        <w:rPr>
          <w:sz w:val="24"/>
          <w:szCs w:val="24"/>
        </w:rPr>
        <w:t>таинственной,</w:t>
      </w:r>
      <w:r w:rsidRPr="003C69B5">
        <w:rPr>
          <w:spacing w:val="-13"/>
          <w:sz w:val="24"/>
          <w:szCs w:val="24"/>
        </w:rPr>
        <w:t xml:space="preserve"> </w:t>
      </w:r>
      <w:r w:rsidRPr="003C69B5">
        <w:rPr>
          <w:sz w:val="24"/>
          <w:szCs w:val="24"/>
        </w:rPr>
        <w:t>холодной</w:t>
      </w:r>
      <w:r w:rsidRPr="003C69B5">
        <w:rPr>
          <w:spacing w:val="-20"/>
          <w:sz w:val="24"/>
          <w:szCs w:val="24"/>
        </w:rPr>
        <w:t xml:space="preserve"> </w:t>
      </w:r>
      <w:r w:rsidRPr="003C69B5">
        <w:rPr>
          <w:sz w:val="24"/>
          <w:szCs w:val="24"/>
        </w:rPr>
        <w:t>полумаски…»,</w:t>
      </w:r>
      <w:r w:rsidRPr="003C69B5">
        <w:rPr>
          <w:spacing w:val="-31"/>
          <w:sz w:val="24"/>
          <w:szCs w:val="24"/>
        </w:rPr>
        <w:t xml:space="preserve"> </w:t>
      </w:r>
      <w:r w:rsidRPr="003C69B5">
        <w:rPr>
          <w:sz w:val="24"/>
          <w:szCs w:val="24"/>
        </w:rPr>
        <w:t>«Нищий»</w:t>
      </w:r>
      <w:r w:rsidRPr="003C69B5">
        <w:rPr>
          <w:spacing w:val="-27"/>
          <w:sz w:val="24"/>
          <w:szCs w:val="24"/>
        </w:rPr>
        <w:t xml:space="preserve"> </w:t>
      </w:r>
      <w:r w:rsidRPr="003C69B5">
        <w:rPr>
          <w:sz w:val="24"/>
          <w:szCs w:val="24"/>
        </w:rPr>
        <w:t>и</w:t>
      </w:r>
      <w:r w:rsidRPr="003C69B5">
        <w:rPr>
          <w:spacing w:val="-20"/>
          <w:sz w:val="24"/>
          <w:szCs w:val="24"/>
        </w:rPr>
        <w:t xml:space="preserve"> </w:t>
      </w:r>
      <w:r w:rsidRPr="003C69B5">
        <w:rPr>
          <w:sz w:val="24"/>
          <w:szCs w:val="24"/>
        </w:rPr>
        <w:t>другие.</w:t>
      </w:r>
      <w:r w:rsidRPr="003C69B5">
        <w:rPr>
          <w:spacing w:val="-68"/>
          <w:sz w:val="24"/>
          <w:szCs w:val="24"/>
        </w:rPr>
        <w:t xml:space="preserve"> </w:t>
      </w:r>
      <w:r w:rsidRPr="003C69B5">
        <w:rPr>
          <w:sz w:val="24"/>
          <w:szCs w:val="24"/>
        </w:rPr>
        <w:t>Поэма</w:t>
      </w:r>
      <w:r w:rsidRPr="003C69B5">
        <w:rPr>
          <w:spacing w:val="-17"/>
          <w:sz w:val="24"/>
          <w:szCs w:val="24"/>
        </w:rPr>
        <w:t xml:space="preserve"> </w:t>
      </w:r>
      <w:r w:rsidRPr="003C69B5">
        <w:rPr>
          <w:sz w:val="24"/>
          <w:szCs w:val="24"/>
        </w:rPr>
        <w:t>«Мцыри».</w:t>
      </w:r>
    </w:p>
    <w:p w:rsidR="002A5D19" w:rsidRPr="003C69B5" w:rsidRDefault="002A5D19" w:rsidP="003C69B5">
      <w:pPr>
        <w:pStyle w:val="af0"/>
        <w:spacing w:line="360" w:lineRule="auto"/>
        <w:ind w:left="0" w:firstLine="709"/>
        <w:jc w:val="both"/>
        <w:rPr>
          <w:sz w:val="24"/>
          <w:szCs w:val="24"/>
        </w:rPr>
      </w:pPr>
      <w:r w:rsidRPr="003C69B5">
        <w:rPr>
          <w:sz w:val="24"/>
          <w:szCs w:val="24"/>
        </w:rPr>
        <w:t>Н.В.</w:t>
      </w:r>
      <w:r w:rsidRPr="003C69B5">
        <w:rPr>
          <w:spacing w:val="-1"/>
          <w:sz w:val="24"/>
          <w:szCs w:val="24"/>
        </w:rPr>
        <w:t xml:space="preserve"> </w:t>
      </w:r>
      <w:r w:rsidRPr="003C69B5">
        <w:rPr>
          <w:sz w:val="24"/>
          <w:szCs w:val="24"/>
        </w:rPr>
        <w:t>Гоголь.</w:t>
      </w:r>
      <w:r w:rsidRPr="003C69B5">
        <w:rPr>
          <w:spacing w:val="-1"/>
          <w:sz w:val="24"/>
          <w:szCs w:val="24"/>
        </w:rPr>
        <w:t xml:space="preserve"> </w:t>
      </w:r>
      <w:r w:rsidRPr="003C69B5">
        <w:rPr>
          <w:sz w:val="24"/>
          <w:szCs w:val="24"/>
        </w:rPr>
        <w:t>Повесть</w:t>
      </w:r>
      <w:r w:rsidRPr="003C69B5">
        <w:rPr>
          <w:spacing w:val="2"/>
          <w:sz w:val="24"/>
          <w:szCs w:val="24"/>
        </w:rPr>
        <w:t xml:space="preserve"> </w:t>
      </w:r>
      <w:r w:rsidRPr="003C69B5">
        <w:rPr>
          <w:sz w:val="24"/>
          <w:szCs w:val="24"/>
        </w:rPr>
        <w:t>«Шинель».</w:t>
      </w:r>
      <w:r w:rsidRPr="003C69B5">
        <w:rPr>
          <w:spacing w:val="-1"/>
          <w:sz w:val="24"/>
          <w:szCs w:val="24"/>
        </w:rPr>
        <w:t xml:space="preserve"> </w:t>
      </w:r>
      <w:r w:rsidRPr="003C69B5">
        <w:rPr>
          <w:sz w:val="24"/>
          <w:szCs w:val="24"/>
        </w:rPr>
        <w:t>Комедия «Ревизор».</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Литература</w:t>
      </w:r>
      <w:r w:rsidRPr="003C69B5">
        <w:rPr>
          <w:rFonts w:ascii="Times New Roman" w:hAnsi="Times New Roman" w:cs="Times New Roman"/>
          <w:b/>
          <w:spacing w:val="-3"/>
          <w:sz w:val="24"/>
          <w:szCs w:val="24"/>
        </w:rPr>
        <w:t xml:space="preserve"> </w:t>
      </w:r>
      <w:r w:rsidRPr="003C69B5">
        <w:rPr>
          <w:rFonts w:ascii="Times New Roman" w:hAnsi="Times New Roman" w:cs="Times New Roman"/>
          <w:b/>
          <w:sz w:val="24"/>
          <w:szCs w:val="24"/>
        </w:rPr>
        <w:t>второй</w:t>
      </w:r>
      <w:r w:rsidRPr="003C69B5">
        <w:rPr>
          <w:rFonts w:ascii="Times New Roman" w:hAnsi="Times New Roman" w:cs="Times New Roman"/>
          <w:b/>
          <w:spacing w:val="-11"/>
          <w:sz w:val="24"/>
          <w:szCs w:val="24"/>
        </w:rPr>
        <w:t xml:space="preserve"> </w:t>
      </w:r>
      <w:r w:rsidRPr="003C69B5">
        <w:rPr>
          <w:rFonts w:ascii="Times New Roman" w:hAnsi="Times New Roman" w:cs="Times New Roman"/>
          <w:b/>
          <w:sz w:val="24"/>
          <w:szCs w:val="24"/>
        </w:rPr>
        <w:t>половины</w:t>
      </w:r>
      <w:r w:rsidRPr="003C69B5">
        <w:rPr>
          <w:rFonts w:ascii="Times New Roman" w:hAnsi="Times New Roman" w:cs="Times New Roman"/>
          <w:b/>
          <w:spacing w:val="-8"/>
          <w:sz w:val="24"/>
          <w:szCs w:val="24"/>
        </w:rPr>
        <w:t xml:space="preserve"> </w:t>
      </w:r>
      <w:r w:rsidRPr="003C69B5">
        <w:rPr>
          <w:rFonts w:ascii="Times New Roman" w:hAnsi="Times New Roman" w:cs="Times New Roman"/>
          <w:b/>
          <w:sz w:val="24"/>
          <w:szCs w:val="24"/>
        </w:rPr>
        <w:t>XIX</w:t>
      </w:r>
      <w:r w:rsidRPr="003C69B5">
        <w:rPr>
          <w:rFonts w:ascii="Times New Roman" w:hAnsi="Times New Roman" w:cs="Times New Roman"/>
          <w:b/>
          <w:spacing w:val="-6"/>
          <w:sz w:val="24"/>
          <w:szCs w:val="24"/>
        </w:rPr>
        <w:t xml:space="preserve"> </w:t>
      </w:r>
      <w:r w:rsidRPr="003C69B5">
        <w:rPr>
          <w:rFonts w:ascii="Times New Roman" w:hAnsi="Times New Roman" w:cs="Times New Roman"/>
          <w:b/>
          <w:sz w:val="24"/>
          <w:szCs w:val="24"/>
        </w:rPr>
        <w:t>века</w:t>
      </w:r>
    </w:p>
    <w:p w:rsidR="002A5D19" w:rsidRPr="003C69B5" w:rsidRDefault="002A5D19" w:rsidP="003C69B5">
      <w:pPr>
        <w:pStyle w:val="af0"/>
        <w:spacing w:line="360" w:lineRule="auto"/>
        <w:ind w:left="0" w:firstLine="709"/>
        <w:jc w:val="both"/>
        <w:rPr>
          <w:sz w:val="24"/>
          <w:szCs w:val="24"/>
        </w:rPr>
      </w:pPr>
      <w:r w:rsidRPr="003C69B5">
        <w:rPr>
          <w:sz w:val="24"/>
          <w:szCs w:val="24"/>
        </w:rPr>
        <w:t>И.С.</w:t>
      </w:r>
      <w:r w:rsidRPr="003C69B5">
        <w:rPr>
          <w:spacing w:val="-18"/>
          <w:sz w:val="24"/>
          <w:szCs w:val="24"/>
        </w:rPr>
        <w:t xml:space="preserve"> </w:t>
      </w:r>
      <w:r w:rsidRPr="003C69B5">
        <w:rPr>
          <w:sz w:val="24"/>
          <w:szCs w:val="24"/>
        </w:rPr>
        <w:t>Тургенев.</w:t>
      </w:r>
      <w:r w:rsidRPr="003C69B5">
        <w:rPr>
          <w:spacing w:val="-17"/>
          <w:sz w:val="24"/>
          <w:szCs w:val="24"/>
        </w:rPr>
        <w:t xml:space="preserve"> </w:t>
      </w:r>
      <w:r w:rsidRPr="003C69B5">
        <w:rPr>
          <w:sz w:val="24"/>
          <w:szCs w:val="24"/>
        </w:rPr>
        <w:t>Повести</w:t>
      </w:r>
      <w:r w:rsidRPr="003C69B5">
        <w:rPr>
          <w:spacing w:val="-23"/>
          <w:sz w:val="24"/>
          <w:szCs w:val="24"/>
        </w:rPr>
        <w:t xml:space="preserve"> </w:t>
      </w:r>
      <w:r w:rsidRPr="003C69B5">
        <w:rPr>
          <w:sz w:val="24"/>
          <w:szCs w:val="24"/>
        </w:rPr>
        <w:t>(одна</w:t>
      </w:r>
      <w:r w:rsidRPr="003C69B5">
        <w:rPr>
          <w:spacing w:val="-12"/>
          <w:sz w:val="24"/>
          <w:szCs w:val="24"/>
        </w:rPr>
        <w:t xml:space="preserve"> </w:t>
      </w:r>
      <w:r w:rsidRPr="003C69B5">
        <w:rPr>
          <w:sz w:val="24"/>
          <w:szCs w:val="24"/>
        </w:rPr>
        <w:t>по</w:t>
      </w:r>
      <w:r w:rsidRPr="003C69B5">
        <w:rPr>
          <w:spacing w:val="-12"/>
          <w:sz w:val="24"/>
          <w:szCs w:val="24"/>
        </w:rPr>
        <w:t xml:space="preserve"> </w:t>
      </w:r>
      <w:r w:rsidRPr="003C69B5">
        <w:rPr>
          <w:sz w:val="24"/>
          <w:szCs w:val="24"/>
        </w:rPr>
        <w:t>выбору).</w:t>
      </w:r>
      <w:r w:rsidRPr="003C69B5">
        <w:rPr>
          <w:spacing w:val="-17"/>
          <w:sz w:val="24"/>
          <w:szCs w:val="24"/>
        </w:rPr>
        <w:t xml:space="preserve"> </w:t>
      </w:r>
      <w:r w:rsidRPr="003C69B5">
        <w:rPr>
          <w:sz w:val="24"/>
          <w:szCs w:val="24"/>
        </w:rPr>
        <w:t>Например,</w:t>
      </w:r>
      <w:r w:rsidRPr="003C69B5">
        <w:rPr>
          <w:spacing w:val="-34"/>
          <w:sz w:val="24"/>
          <w:szCs w:val="24"/>
        </w:rPr>
        <w:t xml:space="preserve"> </w:t>
      </w:r>
      <w:r w:rsidRPr="003C69B5">
        <w:rPr>
          <w:sz w:val="24"/>
          <w:szCs w:val="24"/>
        </w:rPr>
        <w:t>«Ася»,</w:t>
      </w:r>
      <w:r w:rsidRPr="003C69B5">
        <w:rPr>
          <w:spacing w:val="-17"/>
          <w:sz w:val="24"/>
          <w:szCs w:val="24"/>
        </w:rPr>
        <w:t xml:space="preserve"> </w:t>
      </w:r>
      <w:r w:rsidRPr="003C69B5">
        <w:rPr>
          <w:sz w:val="24"/>
          <w:szCs w:val="24"/>
        </w:rPr>
        <w:t>«Первая</w:t>
      </w:r>
      <w:r w:rsidRPr="003C69B5">
        <w:rPr>
          <w:spacing w:val="-17"/>
          <w:sz w:val="24"/>
          <w:szCs w:val="24"/>
        </w:rPr>
        <w:t xml:space="preserve"> </w:t>
      </w:r>
      <w:r w:rsidRPr="003C69B5">
        <w:rPr>
          <w:sz w:val="24"/>
          <w:szCs w:val="24"/>
        </w:rPr>
        <w:t>любовь».</w:t>
      </w:r>
    </w:p>
    <w:p w:rsidR="002A5D19" w:rsidRPr="003C69B5" w:rsidRDefault="002A5D19" w:rsidP="003C69B5">
      <w:pPr>
        <w:pStyle w:val="af0"/>
        <w:spacing w:line="360" w:lineRule="auto"/>
        <w:ind w:left="0" w:firstLine="709"/>
        <w:jc w:val="both"/>
        <w:rPr>
          <w:sz w:val="24"/>
          <w:szCs w:val="24"/>
        </w:rPr>
      </w:pPr>
      <w:r w:rsidRPr="003C69B5">
        <w:rPr>
          <w:sz w:val="24"/>
          <w:szCs w:val="24"/>
        </w:rPr>
        <w:t>Ф.М.</w:t>
      </w:r>
      <w:r w:rsidRPr="003C69B5">
        <w:rPr>
          <w:spacing w:val="71"/>
          <w:sz w:val="24"/>
          <w:szCs w:val="24"/>
        </w:rPr>
        <w:t xml:space="preserve"> </w:t>
      </w:r>
      <w:r w:rsidRPr="003C69B5">
        <w:rPr>
          <w:sz w:val="24"/>
          <w:szCs w:val="24"/>
        </w:rPr>
        <w:t>Достоевский.</w:t>
      </w:r>
      <w:r w:rsidRPr="003C69B5">
        <w:rPr>
          <w:spacing w:val="71"/>
          <w:sz w:val="24"/>
          <w:szCs w:val="24"/>
        </w:rPr>
        <w:t xml:space="preserve"> </w:t>
      </w:r>
      <w:r w:rsidRPr="003C69B5">
        <w:rPr>
          <w:sz w:val="24"/>
          <w:szCs w:val="24"/>
        </w:rPr>
        <w:t>«Бедные</w:t>
      </w:r>
      <w:r w:rsidRPr="003C69B5">
        <w:rPr>
          <w:spacing w:val="70"/>
          <w:sz w:val="24"/>
          <w:szCs w:val="24"/>
        </w:rPr>
        <w:t xml:space="preserve"> </w:t>
      </w:r>
      <w:r w:rsidRPr="003C69B5">
        <w:rPr>
          <w:sz w:val="24"/>
          <w:szCs w:val="24"/>
        </w:rPr>
        <w:t>люди»,</w:t>
      </w:r>
      <w:r w:rsidRPr="003C69B5">
        <w:rPr>
          <w:spacing w:val="71"/>
          <w:sz w:val="24"/>
          <w:szCs w:val="24"/>
        </w:rPr>
        <w:t xml:space="preserve"> </w:t>
      </w:r>
      <w:r w:rsidRPr="003C69B5">
        <w:rPr>
          <w:sz w:val="24"/>
          <w:szCs w:val="24"/>
        </w:rPr>
        <w:t>«Белые</w:t>
      </w:r>
      <w:r w:rsidRPr="003C69B5">
        <w:rPr>
          <w:spacing w:val="70"/>
          <w:sz w:val="24"/>
          <w:szCs w:val="24"/>
        </w:rPr>
        <w:t xml:space="preserve"> </w:t>
      </w:r>
      <w:r w:rsidRPr="003C69B5">
        <w:rPr>
          <w:sz w:val="24"/>
          <w:szCs w:val="24"/>
        </w:rPr>
        <w:t>ночи»   (одно   произведение</w:t>
      </w:r>
      <w:r w:rsidRPr="003C69B5">
        <w:rPr>
          <w:spacing w:val="-67"/>
          <w:sz w:val="24"/>
          <w:szCs w:val="24"/>
        </w:rPr>
        <w:t xml:space="preserve"> </w:t>
      </w:r>
      <w:r w:rsidRPr="003C69B5">
        <w:rPr>
          <w:sz w:val="24"/>
          <w:szCs w:val="24"/>
        </w:rPr>
        <w:t>по</w:t>
      </w:r>
      <w:r w:rsidRPr="003C69B5">
        <w:rPr>
          <w:spacing w:val="-3"/>
          <w:sz w:val="24"/>
          <w:szCs w:val="24"/>
        </w:rPr>
        <w:t xml:space="preserve"> </w:t>
      </w:r>
      <w:r w:rsidRPr="003C69B5">
        <w:rPr>
          <w:sz w:val="24"/>
          <w:szCs w:val="24"/>
        </w:rPr>
        <w:t>выбору).</w:t>
      </w:r>
    </w:p>
    <w:p w:rsidR="002A5D19" w:rsidRPr="003C69B5" w:rsidRDefault="002A5D19" w:rsidP="000B24B8">
      <w:pPr>
        <w:pStyle w:val="af0"/>
        <w:spacing w:line="360" w:lineRule="auto"/>
        <w:ind w:left="0" w:firstLine="709"/>
        <w:jc w:val="both"/>
        <w:rPr>
          <w:sz w:val="24"/>
          <w:szCs w:val="24"/>
        </w:rPr>
      </w:pPr>
      <w:r w:rsidRPr="003C69B5">
        <w:rPr>
          <w:sz w:val="24"/>
          <w:szCs w:val="24"/>
        </w:rPr>
        <w:t>Л.Н.</w:t>
      </w:r>
      <w:r w:rsidRPr="003C69B5">
        <w:rPr>
          <w:spacing w:val="-9"/>
          <w:sz w:val="24"/>
          <w:szCs w:val="24"/>
        </w:rPr>
        <w:t xml:space="preserve"> </w:t>
      </w:r>
      <w:r w:rsidRPr="003C69B5">
        <w:rPr>
          <w:sz w:val="24"/>
          <w:szCs w:val="24"/>
        </w:rPr>
        <w:t>Толстой.</w:t>
      </w:r>
      <w:r w:rsidRPr="003C69B5">
        <w:rPr>
          <w:spacing w:val="-9"/>
          <w:sz w:val="24"/>
          <w:szCs w:val="24"/>
        </w:rPr>
        <w:t xml:space="preserve"> </w:t>
      </w:r>
      <w:r w:rsidRPr="003C69B5">
        <w:rPr>
          <w:sz w:val="24"/>
          <w:szCs w:val="24"/>
        </w:rPr>
        <w:t>Повести</w:t>
      </w:r>
      <w:r w:rsidRPr="003C69B5">
        <w:rPr>
          <w:spacing w:val="-17"/>
          <w:sz w:val="24"/>
          <w:szCs w:val="24"/>
        </w:rPr>
        <w:t xml:space="preserve"> </w:t>
      </w:r>
      <w:r w:rsidRPr="003C69B5">
        <w:rPr>
          <w:sz w:val="24"/>
          <w:szCs w:val="24"/>
        </w:rPr>
        <w:t>и</w:t>
      </w:r>
      <w:r w:rsidRPr="003C69B5">
        <w:rPr>
          <w:spacing w:val="21"/>
          <w:sz w:val="24"/>
          <w:szCs w:val="24"/>
        </w:rPr>
        <w:t xml:space="preserve"> </w:t>
      </w:r>
      <w:r w:rsidRPr="003C69B5">
        <w:rPr>
          <w:sz w:val="24"/>
          <w:szCs w:val="24"/>
        </w:rPr>
        <w:t>рассказы</w:t>
      </w:r>
      <w:r w:rsidRPr="003C69B5">
        <w:rPr>
          <w:spacing w:val="-9"/>
          <w:sz w:val="24"/>
          <w:szCs w:val="24"/>
        </w:rPr>
        <w:t xml:space="preserve"> </w:t>
      </w:r>
      <w:r w:rsidRPr="003C69B5">
        <w:rPr>
          <w:sz w:val="24"/>
          <w:szCs w:val="24"/>
        </w:rPr>
        <w:t>(одно</w:t>
      </w:r>
      <w:r w:rsidRPr="003C69B5">
        <w:rPr>
          <w:spacing w:val="-3"/>
          <w:sz w:val="24"/>
          <w:szCs w:val="24"/>
        </w:rPr>
        <w:t xml:space="preserve"> </w:t>
      </w:r>
      <w:r w:rsidRPr="003C69B5">
        <w:rPr>
          <w:sz w:val="24"/>
          <w:szCs w:val="24"/>
        </w:rPr>
        <w:t>произведение</w:t>
      </w:r>
      <w:r w:rsidRPr="003C69B5">
        <w:rPr>
          <w:spacing w:val="-22"/>
          <w:sz w:val="24"/>
          <w:szCs w:val="24"/>
        </w:rPr>
        <w:t xml:space="preserve"> </w:t>
      </w:r>
      <w:r w:rsidRPr="003C69B5">
        <w:rPr>
          <w:sz w:val="24"/>
          <w:szCs w:val="24"/>
        </w:rPr>
        <w:t>по</w:t>
      </w:r>
      <w:r w:rsidRPr="003C69B5">
        <w:rPr>
          <w:spacing w:val="-4"/>
          <w:sz w:val="24"/>
          <w:szCs w:val="24"/>
        </w:rPr>
        <w:t xml:space="preserve"> </w:t>
      </w:r>
      <w:r w:rsidRPr="003C69B5">
        <w:rPr>
          <w:sz w:val="24"/>
          <w:szCs w:val="24"/>
        </w:rPr>
        <w:t>выбору).</w:t>
      </w:r>
      <w:r w:rsidRPr="003C69B5">
        <w:rPr>
          <w:spacing w:val="-9"/>
          <w:sz w:val="24"/>
          <w:szCs w:val="24"/>
        </w:rPr>
        <w:t xml:space="preserve"> </w:t>
      </w:r>
      <w:r w:rsidRPr="003C69B5">
        <w:rPr>
          <w:sz w:val="24"/>
          <w:szCs w:val="24"/>
        </w:rPr>
        <w:t>Например,</w:t>
      </w:r>
      <w:r w:rsidR="000B24B8">
        <w:rPr>
          <w:sz w:val="24"/>
          <w:szCs w:val="24"/>
        </w:rPr>
        <w:t xml:space="preserve"> </w:t>
      </w:r>
      <w:r w:rsidRPr="003C69B5">
        <w:rPr>
          <w:sz w:val="24"/>
          <w:szCs w:val="24"/>
        </w:rPr>
        <w:t>«Отрочество»</w:t>
      </w:r>
      <w:r w:rsidRPr="003C69B5">
        <w:rPr>
          <w:spacing w:val="-13"/>
          <w:sz w:val="24"/>
          <w:szCs w:val="24"/>
        </w:rPr>
        <w:t xml:space="preserve"> </w:t>
      </w:r>
      <w:r w:rsidRPr="003C69B5">
        <w:rPr>
          <w:sz w:val="24"/>
          <w:szCs w:val="24"/>
        </w:rPr>
        <w:t>(главы).</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Литература</w:t>
      </w:r>
      <w:r w:rsidRPr="003C69B5">
        <w:rPr>
          <w:rFonts w:ascii="Times New Roman" w:hAnsi="Times New Roman" w:cs="Times New Roman"/>
          <w:b/>
          <w:spacing w:val="1"/>
          <w:sz w:val="24"/>
          <w:szCs w:val="24"/>
        </w:rPr>
        <w:t xml:space="preserve"> </w:t>
      </w:r>
      <w:r w:rsidRPr="003C69B5">
        <w:rPr>
          <w:rFonts w:ascii="Times New Roman" w:hAnsi="Times New Roman" w:cs="Times New Roman"/>
          <w:b/>
          <w:sz w:val="24"/>
          <w:szCs w:val="24"/>
        </w:rPr>
        <w:t>первой</w:t>
      </w:r>
      <w:r w:rsidRPr="003C69B5">
        <w:rPr>
          <w:rFonts w:ascii="Times New Roman" w:hAnsi="Times New Roman" w:cs="Times New Roman"/>
          <w:b/>
          <w:spacing w:val="-9"/>
          <w:sz w:val="24"/>
          <w:szCs w:val="24"/>
        </w:rPr>
        <w:t xml:space="preserve"> </w:t>
      </w:r>
      <w:r w:rsidRPr="003C69B5">
        <w:rPr>
          <w:rFonts w:ascii="Times New Roman" w:hAnsi="Times New Roman" w:cs="Times New Roman"/>
          <w:b/>
          <w:sz w:val="24"/>
          <w:szCs w:val="24"/>
        </w:rPr>
        <w:t>половины</w:t>
      </w:r>
      <w:r w:rsidRPr="003C69B5">
        <w:rPr>
          <w:rFonts w:ascii="Times New Roman" w:hAnsi="Times New Roman" w:cs="Times New Roman"/>
          <w:b/>
          <w:spacing w:val="-26"/>
          <w:sz w:val="24"/>
          <w:szCs w:val="24"/>
        </w:rPr>
        <w:t xml:space="preserve"> </w:t>
      </w:r>
      <w:r w:rsidRPr="003C69B5">
        <w:rPr>
          <w:rFonts w:ascii="Times New Roman" w:hAnsi="Times New Roman" w:cs="Times New Roman"/>
          <w:b/>
          <w:sz w:val="24"/>
          <w:szCs w:val="24"/>
        </w:rPr>
        <w:t>XX</w:t>
      </w:r>
      <w:r w:rsidRPr="003C69B5">
        <w:rPr>
          <w:rFonts w:ascii="Times New Roman" w:hAnsi="Times New Roman" w:cs="Times New Roman"/>
          <w:b/>
          <w:spacing w:val="-3"/>
          <w:sz w:val="24"/>
          <w:szCs w:val="24"/>
        </w:rPr>
        <w:t xml:space="preserve"> </w:t>
      </w:r>
      <w:r w:rsidRPr="003C69B5">
        <w:rPr>
          <w:rFonts w:ascii="Times New Roman" w:hAnsi="Times New Roman" w:cs="Times New Roman"/>
          <w:b/>
          <w:sz w:val="24"/>
          <w:szCs w:val="24"/>
        </w:rPr>
        <w:t>века</w:t>
      </w:r>
    </w:p>
    <w:p w:rsidR="002A5D19" w:rsidRPr="003C69B5" w:rsidRDefault="002A5D19" w:rsidP="003C69B5">
      <w:pPr>
        <w:pStyle w:val="af0"/>
        <w:spacing w:line="360" w:lineRule="auto"/>
        <w:ind w:left="0" w:firstLine="709"/>
        <w:jc w:val="both"/>
        <w:rPr>
          <w:sz w:val="24"/>
          <w:szCs w:val="24"/>
        </w:rPr>
      </w:pPr>
      <w:r w:rsidRPr="003C69B5">
        <w:rPr>
          <w:sz w:val="24"/>
          <w:szCs w:val="24"/>
        </w:rPr>
        <w:t>Произведения писателей</w:t>
      </w:r>
      <w:r w:rsidRPr="003C69B5">
        <w:rPr>
          <w:spacing w:val="1"/>
          <w:sz w:val="24"/>
          <w:szCs w:val="24"/>
        </w:rPr>
        <w:t xml:space="preserve"> </w:t>
      </w:r>
      <w:r w:rsidRPr="003C69B5">
        <w:rPr>
          <w:sz w:val="24"/>
          <w:szCs w:val="24"/>
        </w:rPr>
        <w:t>русского зарубежья (не</w:t>
      </w:r>
      <w:r w:rsidRPr="003C69B5">
        <w:rPr>
          <w:spacing w:val="1"/>
          <w:sz w:val="24"/>
          <w:szCs w:val="24"/>
        </w:rPr>
        <w:t xml:space="preserve"> </w:t>
      </w:r>
      <w:r w:rsidRPr="003C69B5">
        <w:rPr>
          <w:sz w:val="24"/>
          <w:szCs w:val="24"/>
        </w:rPr>
        <w:t>менее</w:t>
      </w:r>
      <w:r w:rsidRPr="003C69B5">
        <w:rPr>
          <w:spacing w:val="1"/>
          <w:sz w:val="24"/>
          <w:szCs w:val="24"/>
        </w:rPr>
        <w:t xml:space="preserve"> </w:t>
      </w:r>
      <w:r w:rsidRPr="003C69B5">
        <w:rPr>
          <w:sz w:val="24"/>
          <w:szCs w:val="24"/>
        </w:rPr>
        <w:t>двух</w:t>
      </w:r>
      <w:r w:rsidRPr="003C69B5">
        <w:rPr>
          <w:spacing w:val="1"/>
          <w:sz w:val="24"/>
          <w:szCs w:val="24"/>
        </w:rPr>
        <w:t xml:space="preserve"> </w:t>
      </w:r>
      <w:r w:rsidRPr="003C69B5">
        <w:rPr>
          <w:sz w:val="24"/>
          <w:szCs w:val="24"/>
        </w:rPr>
        <w:t>по</w:t>
      </w:r>
      <w:r w:rsidRPr="003C69B5">
        <w:rPr>
          <w:spacing w:val="1"/>
          <w:sz w:val="24"/>
          <w:szCs w:val="24"/>
        </w:rPr>
        <w:t xml:space="preserve"> </w:t>
      </w:r>
      <w:r w:rsidRPr="003C69B5">
        <w:rPr>
          <w:sz w:val="24"/>
          <w:szCs w:val="24"/>
        </w:rPr>
        <w:t>выбору).</w:t>
      </w:r>
      <w:r w:rsidRPr="003C69B5">
        <w:rPr>
          <w:spacing w:val="1"/>
          <w:sz w:val="24"/>
          <w:szCs w:val="24"/>
        </w:rPr>
        <w:t xml:space="preserve"> </w:t>
      </w:r>
      <w:r w:rsidRPr="003C69B5">
        <w:rPr>
          <w:sz w:val="24"/>
          <w:szCs w:val="24"/>
        </w:rPr>
        <w:t>Например,</w:t>
      </w:r>
      <w:r w:rsidRPr="003C69B5">
        <w:rPr>
          <w:spacing w:val="-26"/>
          <w:sz w:val="24"/>
          <w:szCs w:val="24"/>
        </w:rPr>
        <w:t xml:space="preserve"> </w:t>
      </w:r>
      <w:r w:rsidRPr="003C69B5">
        <w:rPr>
          <w:sz w:val="24"/>
          <w:szCs w:val="24"/>
        </w:rPr>
        <w:t>произведения</w:t>
      </w:r>
      <w:r w:rsidRPr="003C69B5">
        <w:rPr>
          <w:spacing w:val="-5"/>
          <w:sz w:val="24"/>
          <w:szCs w:val="24"/>
        </w:rPr>
        <w:t xml:space="preserve"> </w:t>
      </w:r>
      <w:r w:rsidRPr="003C69B5">
        <w:rPr>
          <w:sz w:val="24"/>
          <w:szCs w:val="24"/>
        </w:rPr>
        <w:t>И.С.</w:t>
      </w:r>
      <w:r w:rsidRPr="003C69B5">
        <w:rPr>
          <w:spacing w:val="-5"/>
          <w:sz w:val="24"/>
          <w:szCs w:val="24"/>
        </w:rPr>
        <w:t xml:space="preserve"> </w:t>
      </w:r>
      <w:r w:rsidRPr="003C69B5">
        <w:rPr>
          <w:sz w:val="24"/>
          <w:szCs w:val="24"/>
        </w:rPr>
        <w:t>Шмелёва,</w:t>
      </w:r>
      <w:r w:rsidRPr="003C69B5">
        <w:rPr>
          <w:spacing w:val="-6"/>
          <w:sz w:val="24"/>
          <w:szCs w:val="24"/>
        </w:rPr>
        <w:t xml:space="preserve"> </w:t>
      </w:r>
      <w:r w:rsidRPr="003C69B5">
        <w:rPr>
          <w:sz w:val="24"/>
          <w:szCs w:val="24"/>
        </w:rPr>
        <w:t>М.А.</w:t>
      </w:r>
      <w:r w:rsidRPr="003C69B5">
        <w:rPr>
          <w:spacing w:val="-5"/>
          <w:sz w:val="24"/>
          <w:szCs w:val="24"/>
        </w:rPr>
        <w:t xml:space="preserve"> </w:t>
      </w:r>
      <w:r w:rsidRPr="003C69B5">
        <w:rPr>
          <w:sz w:val="24"/>
          <w:szCs w:val="24"/>
        </w:rPr>
        <w:t>Осоргина,</w:t>
      </w:r>
      <w:r w:rsidRPr="003C69B5">
        <w:rPr>
          <w:spacing w:val="-5"/>
          <w:sz w:val="24"/>
          <w:szCs w:val="24"/>
        </w:rPr>
        <w:t xml:space="preserve"> </w:t>
      </w:r>
      <w:r w:rsidRPr="003C69B5">
        <w:rPr>
          <w:sz w:val="24"/>
          <w:szCs w:val="24"/>
        </w:rPr>
        <w:t>В.В.</w:t>
      </w:r>
      <w:r w:rsidRPr="003C69B5">
        <w:rPr>
          <w:spacing w:val="-5"/>
          <w:sz w:val="24"/>
          <w:szCs w:val="24"/>
        </w:rPr>
        <w:t xml:space="preserve"> </w:t>
      </w:r>
      <w:r w:rsidRPr="003C69B5">
        <w:rPr>
          <w:sz w:val="24"/>
          <w:szCs w:val="24"/>
        </w:rPr>
        <w:t>Набокова,</w:t>
      </w:r>
      <w:r w:rsidRPr="003C69B5">
        <w:rPr>
          <w:spacing w:val="-5"/>
          <w:sz w:val="24"/>
          <w:szCs w:val="24"/>
        </w:rPr>
        <w:t xml:space="preserve"> </w:t>
      </w:r>
      <w:r w:rsidRPr="003C69B5">
        <w:rPr>
          <w:sz w:val="24"/>
          <w:szCs w:val="24"/>
        </w:rPr>
        <w:t>Н.</w:t>
      </w:r>
      <w:r w:rsidRPr="003C69B5">
        <w:rPr>
          <w:spacing w:val="-5"/>
          <w:sz w:val="24"/>
          <w:szCs w:val="24"/>
        </w:rPr>
        <w:t xml:space="preserve"> </w:t>
      </w:r>
      <w:r w:rsidRPr="003C69B5">
        <w:rPr>
          <w:sz w:val="24"/>
          <w:szCs w:val="24"/>
        </w:rPr>
        <w:t>Тэффи,</w:t>
      </w:r>
      <w:r w:rsidRPr="003C69B5">
        <w:rPr>
          <w:spacing w:val="-68"/>
          <w:sz w:val="24"/>
          <w:szCs w:val="24"/>
        </w:rPr>
        <w:t xml:space="preserve"> </w:t>
      </w:r>
      <w:r w:rsidRPr="003C69B5">
        <w:rPr>
          <w:sz w:val="24"/>
          <w:szCs w:val="24"/>
        </w:rPr>
        <w:t>А.Т.</w:t>
      </w:r>
      <w:r w:rsidRPr="003C69B5">
        <w:rPr>
          <w:spacing w:val="-22"/>
          <w:sz w:val="24"/>
          <w:szCs w:val="24"/>
        </w:rPr>
        <w:t xml:space="preserve"> </w:t>
      </w:r>
      <w:r w:rsidRPr="003C69B5">
        <w:rPr>
          <w:sz w:val="24"/>
          <w:szCs w:val="24"/>
        </w:rPr>
        <w:t>Аверченко</w:t>
      </w:r>
      <w:r w:rsidRPr="003C69B5">
        <w:rPr>
          <w:spacing w:val="-17"/>
          <w:sz w:val="24"/>
          <w:szCs w:val="24"/>
        </w:rPr>
        <w:t xml:space="preserve"> </w:t>
      </w:r>
      <w:r w:rsidRPr="003C69B5">
        <w:rPr>
          <w:sz w:val="24"/>
          <w:szCs w:val="24"/>
        </w:rPr>
        <w:t>и</w:t>
      </w:r>
      <w:r w:rsidRPr="003C69B5">
        <w:rPr>
          <w:spacing w:val="-27"/>
          <w:sz w:val="24"/>
          <w:szCs w:val="24"/>
        </w:rPr>
        <w:t xml:space="preserve"> </w:t>
      </w:r>
      <w:r w:rsidRPr="003C69B5">
        <w:rPr>
          <w:sz w:val="24"/>
          <w:szCs w:val="24"/>
        </w:rPr>
        <w:t>другие.</w:t>
      </w:r>
    </w:p>
    <w:p w:rsidR="002A5D19" w:rsidRPr="003C69B5" w:rsidRDefault="002A5D19" w:rsidP="003C69B5">
      <w:pPr>
        <w:pStyle w:val="af0"/>
        <w:spacing w:line="360" w:lineRule="auto"/>
        <w:ind w:left="0" w:firstLine="709"/>
        <w:jc w:val="both"/>
        <w:rPr>
          <w:sz w:val="24"/>
          <w:szCs w:val="24"/>
        </w:rPr>
      </w:pPr>
      <w:r w:rsidRPr="003C69B5">
        <w:rPr>
          <w:sz w:val="24"/>
          <w:szCs w:val="24"/>
        </w:rPr>
        <w:t>Поэзия</w:t>
      </w:r>
      <w:r w:rsidRPr="003C69B5">
        <w:rPr>
          <w:spacing w:val="83"/>
          <w:sz w:val="24"/>
          <w:szCs w:val="24"/>
        </w:rPr>
        <w:t xml:space="preserve"> </w:t>
      </w:r>
      <w:r w:rsidRPr="003C69B5">
        <w:rPr>
          <w:sz w:val="24"/>
          <w:szCs w:val="24"/>
        </w:rPr>
        <w:t>первой</w:t>
      </w:r>
      <w:r w:rsidRPr="003C69B5">
        <w:rPr>
          <w:spacing w:val="77"/>
          <w:sz w:val="24"/>
          <w:szCs w:val="24"/>
        </w:rPr>
        <w:t xml:space="preserve"> </w:t>
      </w:r>
      <w:r w:rsidRPr="003C69B5">
        <w:rPr>
          <w:sz w:val="24"/>
          <w:szCs w:val="24"/>
        </w:rPr>
        <w:t>половины</w:t>
      </w:r>
      <w:r w:rsidRPr="003C69B5">
        <w:rPr>
          <w:spacing w:val="66"/>
          <w:sz w:val="24"/>
          <w:szCs w:val="24"/>
        </w:rPr>
        <w:t xml:space="preserve"> </w:t>
      </w:r>
      <w:r w:rsidRPr="003C69B5">
        <w:rPr>
          <w:sz w:val="24"/>
          <w:szCs w:val="24"/>
        </w:rPr>
        <w:t>XX</w:t>
      </w:r>
      <w:r w:rsidRPr="003C69B5">
        <w:rPr>
          <w:spacing w:val="102"/>
          <w:sz w:val="24"/>
          <w:szCs w:val="24"/>
        </w:rPr>
        <w:t xml:space="preserve"> </w:t>
      </w:r>
      <w:r w:rsidRPr="003C69B5">
        <w:rPr>
          <w:sz w:val="24"/>
          <w:szCs w:val="24"/>
        </w:rPr>
        <w:t>в.</w:t>
      </w:r>
      <w:r w:rsidRPr="003C69B5">
        <w:rPr>
          <w:spacing w:val="116"/>
          <w:sz w:val="24"/>
          <w:szCs w:val="24"/>
        </w:rPr>
        <w:t xml:space="preserve"> </w:t>
      </w:r>
      <w:r w:rsidRPr="003C69B5">
        <w:rPr>
          <w:sz w:val="24"/>
          <w:szCs w:val="24"/>
        </w:rPr>
        <w:t>(не</w:t>
      </w:r>
      <w:r w:rsidRPr="003C69B5">
        <w:rPr>
          <w:spacing w:val="106"/>
          <w:sz w:val="24"/>
          <w:szCs w:val="24"/>
        </w:rPr>
        <w:t xml:space="preserve"> </w:t>
      </w:r>
      <w:r w:rsidRPr="003C69B5">
        <w:rPr>
          <w:sz w:val="24"/>
          <w:szCs w:val="24"/>
        </w:rPr>
        <w:t>менее</w:t>
      </w:r>
      <w:r w:rsidRPr="003C69B5">
        <w:rPr>
          <w:spacing w:val="122"/>
          <w:sz w:val="24"/>
          <w:szCs w:val="24"/>
        </w:rPr>
        <w:t xml:space="preserve"> </w:t>
      </w:r>
      <w:r w:rsidRPr="003C69B5">
        <w:rPr>
          <w:sz w:val="24"/>
          <w:szCs w:val="24"/>
        </w:rPr>
        <w:t>трех</w:t>
      </w:r>
      <w:r w:rsidRPr="003C69B5">
        <w:rPr>
          <w:spacing w:val="88"/>
          <w:sz w:val="24"/>
          <w:szCs w:val="24"/>
        </w:rPr>
        <w:t xml:space="preserve"> </w:t>
      </w:r>
      <w:r w:rsidRPr="003C69B5">
        <w:rPr>
          <w:sz w:val="24"/>
          <w:szCs w:val="24"/>
        </w:rPr>
        <w:t>стихотворений</w:t>
      </w:r>
      <w:r w:rsidRPr="003C69B5">
        <w:rPr>
          <w:spacing w:val="60"/>
          <w:sz w:val="24"/>
          <w:szCs w:val="24"/>
        </w:rPr>
        <w:t xml:space="preserve"> </w:t>
      </w:r>
      <w:r w:rsidRPr="003C69B5">
        <w:rPr>
          <w:sz w:val="24"/>
          <w:szCs w:val="24"/>
        </w:rPr>
        <w:t>на</w:t>
      </w:r>
      <w:r w:rsidRPr="003C69B5">
        <w:rPr>
          <w:spacing w:val="106"/>
          <w:sz w:val="24"/>
          <w:szCs w:val="24"/>
        </w:rPr>
        <w:t xml:space="preserve"> </w:t>
      </w:r>
      <w:r w:rsidRPr="003C69B5">
        <w:rPr>
          <w:sz w:val="24"/>
          <w:szCs w:val="24"/>
        </w:rPr>
        <w:t>тему</w:t>
      </w:r>
      <w:r w:rsidR="003C69B5">
        <w:rPr>
          <w:sz w:val="24"/>
          <w:szCs w:val="24"/>
        </w:rPr>
        <w:t xml:space="preserve"> </w:t>
      </w:r>
      <w:r w:rsidRPr="003C69B5">
        <w:rPr>
          <w:sz w:val="24"/>
          <w:szCs w:val="24"/>
        </w:rPr>
        <w:t>«Человек</w:t>
      </w:r>
      <w:r w:rsidRPr="003C69B5">
        <w:rPr>
          <w:spacing w:val="29"/>
          <w:sz w:val="24"/>
          <w:szCs w:val="24"/>
        </w:rPr>
        <w:t xml:space="preserve"> </w:t>
      </w:r>
      <w:r w:rsidRPr="003C69B5">
        <w:rPr>
          <w:sz w:val="24"/>
          <w:szCs w:val="24"/>
        </w:rPr>
        <w:t>и</w:t>
      </w:r>
      <w:r w:rsidRPr="003C69B5">
        <w:rPr>
          <w:spacing w:val="29"/>
          <w:sz w:val="24"/>
          <w:szCs w:val="24"/>
        </w:rPr>
        <w:t xml:space="preserve"> </w:t>
      </w:r>
      <w:r w:rsidRPr="003C69B5">
        <w:rPr>
          <w:sz w:val="24"/>
          <w:szCs w:val="24"/>
        </w:rPr>
        <w:t>эпоха»</w:t>
      </w:r>
      <w:r w:rsidRPr="003C69B5">
        <w:rPr>
          <w:spacing w:val="24"/>
          <w:sz w:val="24"/>
          <w:szCs w:val="24"/>
        </w:rPr>
        <w:t xml:space="preserve"> </w:t>
      </w:r>
      <w:r w:rsidRPr="003C69B5">
        <w:rPr>
          <w:sz w:val="24"/>
          <w:szCs w:val="24"/>
        </w:rPr>
        <w:t>по</w:t>
      </w:r>
      <w:r w:rsidRPr="003C69B5">
        <w:rPr>
          <w:spacing w:val="41"/>
          <w:sz w:val="24"/>
          <w:szCs w:val="24"/>
        </w:rPr>
        <w:t xml:space="preserve"> </w:t>
      </w:r>
      <w:r w:rsidRPr="003C69B5">
        <w:rPr>
          <w:sz w:val="24"/>
          <w:szCs w:val="24"/>
        </w:rPr>
        <w:t>выбору).</w:t>
      </w:r>
      <w:r w:rsidRPr="003C69B5">
        <w:rPr>
          <w:spacing w:val="2"/>
          <w:sz w:val="24"/>
          <w:szCs w:val="24"/>
        </w:rPr>
        <w:t xml:space="preserve"> </w:t>
      </w:r>
      <w:r w:rsidRPr="003C69B5">
        <w:rPr>
          <w:sz w:val="24"/>
          <w:szCs w:val="24"/>
        </w:rPr>
        <w:t>Например,</w:t>
      </w:r>
      <w:r w:rsidRPr="003C69B5">
        <w:rPr>
          <w:spacing w:val="2"/>
          <w:sz w:val="24"/>
          <w:szCs w:val="24"/>
        </w:rPr>
        <w:t xml:space="preserve"> </w:t>
      </w:r>
      <w:r w:rsidRPr="003C69B5">
        <w:rPr>
          <w:sz w:val="24"/>
          <w:szCs w:val="24"/>
        </w:rPr>
        <w:t>стихотворения</w:t>
      </w:r>
      <w:r w:rsidRPr="003C69B5">
        <w:rPr>
          <w:spacing w:val="71"/>
          <w:sz w:val="24"/>
          <w:szCs w:val="24"/>
        </w:rPr>
        <w:t xml:space="preserve"> </w:t>
      </w:r>
      <w:r w:rsidRPr="003C69B5">
        <w:rPr>
          <w:sz w:val="24"/>
          <w:szCs w:val="24"/>
        </w:rPr>
        <w:t>В.В.</w:t>
      </w:r>
      <w:r w:rsidRPr="003C69B5">
        <w:rPr>
          <w:spacing w:val="88"/>
          <w:sz w:val="24"/>
          <w:szCs w:val="24"/>
        </w:rPr>
        <w:t xml:space="preserve"> </w:t>
      </w:r>
      <w:r w:rsidRPr="003C69B5">
        <w:rPr>
          <w:sz w:val="24"/>
          <w:szCs w:val="24"/>
        </w:rPr>
        <w:t>Маяковского,</w:t>
      </w:r>
      <w:r w:rsidRPr="003C69B5">
        <w:rPr>
          <w:spacing w:val="-67"/>
          <w:sz w:val="24"/>
          <w:szCs w:val="24"/>
        </w:rPr>
        <w:t xml:space="preserve"> </w:t>
      </w:r>
      <w:r w:rsidRPr="003C69B5">
        <w:rPr>
          <w:sz w:val="24"/>
          <w:szCs w:val="24"/>
        </w:rPr>
        <w:t>А.А. Ахматовой, М.И. Цветаевой, О.Э. Мандельштама, Б.Л. Пастернака и других.</w:t>
      </w:r>
      <w:r w:rsidRPr="003C69B5">
        <w:rPr>
          <w:spacing w:val="1"/>
          <w:sz w:val="24"/>
          <w:szCs w:val="24"/>
        </w:rPr>
        <w:t xml:space="preserve"> </w:t>
      </w:r>
      <w:r w:rsidRPr="003C69B5">
        <w:rPr>
          <w:spacing w:val="-2"/>
          <w:sz w:val="24"/>
          <w:szCs w:val="24"/>
        </w:rPr>
        <w:t>М.А.</w:t>
      </w:r>
      <w:r w:rsidRPr="003C69B5">
        <w:rPr>
          <w:spacing w:val="-22"/>
          <w:sz w:val="24"/>
          <w:szCs w:val="24"/>
        </w:rPr>
        <w:t xml:space="preserve"> </w:t>
      </w:r>
      <w:r w:rsidRPr="003C69B5">
        <w:rPr>
          <w:spacing w:val="-1"/>
          <w:sz w:val="24"/>
          <w:szCs w:val="24"/>
        </w:rPr>
        <w:t>Булгаков</w:t>
      </w:r>
      <w:r w:rsidRPr="003C69B5">
        <w:rPr>
          <w:spacing w:val="-40"/>
          <w:sz w:val="24"/>
          <w:szCs w:val="24"/>
        </w:rPr>
        <w:t xml:space="preserve"> </w:t>
      </w:r>
      <w:r w:rsidRPr="003C69B5">
        <w:rPr>
          <w:spacing w:val="-1"/>
          <w:sz w:val="24"/>
          <w:szCs w:val="24"/>
        </w:rPr>
        <w:t>(одна</w:t>
      </w:r>
      <w:r w:rsidRPr="003C69B5">
        <w:rPr>
          <w:spacing w:val="-17"/>
          <w:sz w:val="24"/>
          <w:szCs w:val="24"/>
        </w:rPr>
        <w:t xml:space="preserve"> </w:t>
      </w:r>
      <w:r w:rsidRPr="003C69B5">
        <w:rPr>
          <w:spacing w:val="-1"/>
          <w:sz w:val="24"/>
          <w:szCs w:val="24"/>
        </w:rPr>
        <w:t>повесть</w:t>
      </w:r>
      <w:r w:rsidRPr="003C69B5">
        <w:rPr>
          <w:spacing w:val="-35"/>
          <w:sz w:val="24"/>
          <w:szCs w:val="24"/>
        </w:rPr>
        <w:t xml:space="preserve"> </w:t>
      </w:r>
      <w:r w:rsidRPr="003C69B5">
        <w:rPr>
          <w:spacing w:val="-1"/>
          <w:sz w:val="24"/>
          <w:szCs w:val="24"/>
        </w:rPr>
        <w:t>по</w:t>
      </w:r>
      <w:r w:rsidRPr="003C69B5">
        <w:rPr>
          <w:spacing w:val="-18"/>
          <w:sz w:val="24"/>
          <w:szCs w:val="24"/>
        </w:rPr>
        <w:t xml:space="preserve"> </w:t>
      </w:r>
      <w:r w:rsidRPr="003C69B5">
        <w:rPr>
          <w:spacing w:val="-1"/>
          <w:sz w:val="24"/>
          <w:szCs w:val="24"/>
        </w:rPr>
        <w:t>выбору).</w:t>
      </w:r>
      <w:r w:rsidRPr="003C69B5">
        <w:rPr>
          <w:spacing w:val="-22"/>
          <w:sz w:val="24"/>
          <w:szCs w:val="24"/>
        </w:rPr>
        <w:t xml:space="preserve"> </w:t>
      </w:r>
      <w:r w:rsidRPr="003C69B5">
        <w:rPr>
          <w:spacing w:val="-1"/>
          <w:sz w:val="24"/>
          <w:szCs w:val="24"/>
        </w:rPr>
        <w:t>Например,</w:t>
      </w:r>
      <w:r w:rsidRPr="003C69B5">
        <w:rPr>
          <w:spacing w:val="-22"/>
          <w:sz w:val="24"/>
          <w:szCs w:val="24"/>
        </w:rPr>
        <w:t xml:space="preserve"> </w:t>
      </w:r>
      <w:r w:rsidRPr="003C69B5">
        <w:rPr>
          <w:spacing w:val="-1"/>
          <w:sz w:val="24"/>
          <w:szCs w:val="24"/>
        </w:rPr>
        <w:t>«Собачье</w:t>
      </w:r>
      <w:r w:rsidRPr="003C69B5">
        <w:rPr>
          <w:spacing w:val="-32"/>
          <w:sz w:val="24"/>
          <w:szCs w:val="24"/>
        </w:rPr>
        <w:t xml:space="preserve"> </w:t>
      </w:r>
      <w:r w:rsidRPr="003C69B5">
        <w:rPr>
          <w:spacing w:val="-1"/>
          <w:sz w:val="24"/>
          <w:szCs w:val="24"/>
        </w:rPr>
        <w:t>сердце»</w:t>
      </w:r>
      <w:r w:rsidRPr="003C69B5">
        <w:rPr>
          <w:spacing w:val="-33"/>
          <w:sz w:val="24"/>
          <w:szCs w:val="24"/>
        </w:rPr>
        <w:t xml:space="preserve"> </w:t>
      </w:r>
      <w:r w:rsidRPr="003C69B5">
        <w:rPr>
          <w:spacing w:val="-1"/>
          <w:sz w:val="24"/>
          <w:szCs w:val="24"/>
        </w:rPr>
        <w:t>и</w:t>
      </w:r>
      <w:r w:rsidRPr="003C69B5">
        <w:rPr>
          <w:spacing w:val="-28"/>
          <w:sz w:val="24"/>
          <w:szCs w:val="24"/>
        </w:rPr>
        <w:t xml:space="preserve"> </w:t>
      </w:r>
      <w:r w:rsidRPr="003C69B5">
        <w:rPr>
          <w:spacing w:val="-1"/>
          <w:sz w:val="24"/>
          <w:szCs w:val="24"/>
        </w:rPr>
        <w:t>другие.</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Литература</w:t>
      </w:r>
      <w:r w:rsidRPr="003C69B5">
        <w:rPr>
          <w:rFonts w:ascii="Times New Roman" w:hAnsi="Times New Roman" w:cs="Times New Roman"/>
          <w:b/>
          <w:spacing w:val="1"/>
          <w:sz w:val="24"/>
          <w:szCs w:val="24"/>
        </w:rPr>
        <w:t xml:space="preserve"> </w:t>
      </w:r>
      <w:r w:rsidRPr="003C69B5">
        <w:rPr>
          <w:rFonts w:ascii="Times New Roman" w:hAnsi="Times New Roman" w:cs="Times New Roman"/>
          <w:b/>
          <w:sz w:val="24"/>
          <w:szCs w:val="24"/>
        </w:rPr>
        <w:t>второй</w:t>
      </w:r>
      <w:r w:rsidRPr="003C69B5">
        <w:rPr>
          <w:rFonts w:ascii="Times New Roman" w:hAnsi="Times New Roman" w:cs="Times New Roman"/>
          <w:b/>
          <w:spacing w:val="-7"/>
          <w:sz w:val="24"/>
          <w:szCs w:val="24"/>
        </w:rPr>
        <w:t xml:space="preserve"> </w:t>
      </w:r>
      <w:r w:rsidRPr="003C69B5">
        <w:rPr>
          <w:rFonts w:ascii="Times New Roman" w:hAnsi="Times New Roman" w:cs="Times New Roman"/>
          <w:b/>
          <w:sz w:val="24"/>
          <w:szCs w:val="24"/>
        </w:rPr>
        <w:t>половины</w:t>
      </w:r>
      <w:r w:rsidRPr="003C69B5">
        <w:rPr>
          <w:rFonts w:ascii="Times New Roman" w:hAnsi="Times New Roman" w:cs="Times New Roman"/>
          <w:b/>
          <w:spacing w:val="-5"/>
          <w:sz w:val="24"/>
          <w:szCs w:val="24"/>
        </w:rPr>
        <w:t xml:space="preserve"> </w:t>
      </w:r>
      <w:r w:rsidRPr="003C69B5">
        <w:rPr>
          <w:rFonts w:ascii="Times New Roman" w:hAnsi="Times New Roman" w:cs="Times New Roman"/>
          <w:b/>
          <w:sz w:val="24"/>
          <w:szCs w:val="24"/>
        </w:rPr>
        <w:t>XX–</w:t>
      </w:r>
      <w:r w:rsidRPr="003C69B5">
        <w:rPr>
          <w:rFonts w:ascii="Times New Roman" w:hAnsi="Times New Roman" w:cs="Times New Roman"/>
          <w:b/>
          <w:spacing w:val="2"/>
          <w:sz w:val="24"/>
          <w:szCs w:val="24"/>
        </w:rPr>
        <w:t xml:space="preserve"> </w:t>
      </w:r>
      <w:r w:rsidRPr="003C69B5">
        <w:rPr>
          <w:rFonts w:ascii="Times New Roman" w:hAnsi="Times New Roman" w:cs="Times New Roman"/>
          <w:b/>
          <w:sz w:val="24"/>
          <w:szCs w:val="24"/>
        </w:rPr>
        <w:t>начала</w:t>
      </w:r>
      <w:r w:rsidRPr="003C69B5">
        <w:rPr>
          <w:rFonts w:ascii="Times New Roman" w:hAnsi="Times New Roman" w:cs="Times New Roman"/>
          <w:b/>
          <w:spacing w:val="-19"/>
          <w:sz w:val="24"/>
          <w:szCs w:val="24"/>
        </w:rPr>
        <w:t xml:space="preserve"> </w:t>
      </w:r>
      <w:r w:rsidRPr="003C69B5">
        <w:rPr>
          <w:rFonts w:ascii="Times New Roman" w:hAnsi="Times New Roman" w:cs="Times New Roman"/>
          <w:b/>
          <w:sz w:val="24"/>
          <w:szCs w:val="24"/>
        </w:rPr>
        <w:t>XXI</w:t>
      </w:r>
      <w:r w:rsidRPr="003C69B5">
        <w:rPr>
          <w:rFonts w:ascii="Times New Roman" w:hAnsi="Times New Roman" w:cs="Times New Roman"/>
          <w:b/>
          <w:spacing w:val="-16"/>
          <w:sz w:val="24"/>
          <w:szCs w:val="24"/>
        </w:rPr>
        <w:t xml:space="preserve"> </w:t>
      </w:r>
      <w:r w:rsidRPr="003C69B5">
        <w:rPr>
          <w:rFonts w:ascii="Times New Roman" w:hAnsi="Times New Roman" w:cs="Times New Roman"/>
          <w:b/>
          <w:sz w:val="24"/>
          <w:szCs w:val="24"/>
        </w:rPr>
        <w:t>века</w:t>
      </w:r>
    </w:p>
    <w:p w:rsidR="002A5D19" w:rsidRPr="003C69B5" w:rsidRDefault="002A5D19" w:rsidP="003C69B5">
      <w:pPr>
        <w:pStyle w:val="af0"/>
        <w:spacing w:line="360" w:lineRule="auto"/>
        <w:ind w:left="0" w:firstLine="709"/>
        <w:jc w:val="both"/>
        <w:rPr>
          <w:sz w:val="24"/>
          <w:szCs w:val="24"/>
        </w:rPr>
      </w:pPr>
      <w:r w:rsidRPr="003C69B5">
        <w:rPr>
          <w:sz w:val="24"/>
          <w:szCs w:val="24"/>
        </w:rPr>
        <w:t>А.Т.</w:t>
      </w:r>
      <w:r w:rsidRPr="003C69B5">
        <w:rPr>
          <w:spacing w:val="-7"/>
          <w:sz w:val="24"/>
          <w:szCs w:val="24"/>
        </w:rPr>
        <w:t xml:space="preserve"> </w:t>
      </w:r>
      <w:r w:rsidRPr="003C69B5">
        <w:rPr>
          <w:sz w:val="24"/>
          <w:szCs w:val="24"/>
        </w:rPr>
        <w:t>Твардовский.</w:t>
      </w:r>
      <w:r w:rsidRPr="003C69B5">
        <w:rPr>
          <w:spacing w:val="-6"/>
          <w:sz w:val="24"/>
          <w:szCs w:val="24"/>
        </w:rPr>
        <w:t xml:space="preserve"> </w:t>
      </w:r>
      <w:r w:rsidRPr="003C69B5">
        <w:rPr>
          <w:sz w:val="24"/>
          <w:szCs w:val="24"/>
        </w:rPr>
        <w:t>Поэма «Василий</w:t>
      </w:r>
      <w:r w:rsidRPr="003C69B5">
        <w:rPr>
          <w:spacing w:val="-14"/>
          <w:sz w:val="24"/>
          <w:szCs w:val="24"/>
        </w:rPr>
        <w:t xml:space="preserve"> </w:t>
      </w:r>
      <w:r w:rsidRPr="003C69B5">
        <w:rPr>
          <w:sz w:val="24"/>
          <w:szCs w:val="24"/>
        </w:rPr>
        <w:t>Тёркин»</w:t>
      </w:r>
      <w:r w:rsidRPr="003C69B5">
        <w:rPr>
          <w:spacing w:val="-21"/>
          <w:sz w:val="24"/>
          <w:szCs w:val="24"/>
        </w:rPr>
        <w:t xml:space="preserve"> </w:t>
      </w:r>
      <w:r w:rsidRPr="003C69B5">
        <w:rPr>
          <w:sz w:val="24"/>
          <w:szCs w:val="24"/>
        </w:rPr>
        <w:t>(главы</w:t>
      </w:r>
      <w:r w:rsidRPr="003C69B5">
        <w:rPr>
          <w:spacing w:val="-6"/>
          <w:sz w:val="24"/>
          <w:szCs w:val="24"/>
        </w:rPr>
        <w:t xml:space="preserve"> </w:t>
      </w:r>
      <w:r w:rsidRPr="003C69B5">
        <w:rPr>
          <w:sz w:val="24"/>
          <w:szCs w:val="24"/>
        </w:rPr>
        <w:t>«Переправа»,</w:t>
      </w:r>
      <w:r w:rsidRPr="003C69B5">
        <w:rPr>
          <w:spacing w:val="-6"/>
          <w:sz w:val="24"/>
          <w:szCs w:val="24"/>
        </w:rPr>
        <w:t xml:space="preserve"> </w:t>
      </w:r>
      <w:r w:rsidRPr="003C69B5">
        <w:rPr>
          <w:sz w:val="24"/>
          <w:szCs w:val="24"/>
        </w:rPr>
        <w:t>«Гармонь»,</w:t>
      </w:r>
      <w:r w:rsidR="003C69B5">
        <w:rPr>
          <w:sz w:val="24"/>
          <w:szCs w:val="24"/>
        </w:rPr>
        <w:t xml:space="preserve"> </w:t>
      </w:r>
      <w:r w:rsidRPr="003C69B5">
        <w:rPr>
          <w:sz w:val="24"/>
          <w:szCs w:val="24"/>
        </w:rPr>
        <w:t>«Два</w:t>
      </w:r>
      <w:r w:rsidRPr="003C69B5">
        <w:rPr>
          <w:spacing w:val="4"/>
          <w:sz w:val="24"/>
          <w:szCs w:val="24"/>
        </w:rPr>
        <w:t xml:space="preserve"> </w:t>
      </w:r>
      <w:r w:rsidRPr="003C69B5">
        <w:rPr>
          <w:sz w:val="24"/>
          <w:szCs w:val="24"/>
        </w:rPr>
        <w:t>солдата»,</w:t>
      </w:r>
      <w:r w:rsidRPr="003C69B5">
        <w:rPr>
          <w:spacing w:val="-2"/>
          <w:sz w:val="24"/>
          <w:szCs w:val="24"/>
        </w:rPr>
        <w:t xml:space="preserve"> </w:t>
      </w:r>
      <w:r w:rsidRPr="003C69B5">
        <w:rPr>
          <w:sz w:val="24"/>
          <w:szCs w:val="24"/>
        </w:rPr>
        <w:t>«Поединок»</w:t>
      </w:r>
      <w:r w:rsidRPr="003C69B5">
        <w:rPr>
          <w:spacing w:val="-18"/>
          <w:sz w:val="24"/>
          <w:szCs w:val="24"/>
        </w:rPr>
        <w:t xml:space="preserve"> </w:t>
      </w:r>
      <w:r w:rsidRPr="003C69B5">
        <w:rPr>
          <w:sz w:val="24"/>
          <w:szCs w:val="24"/>
        </w:rPr>
        <w:t>и</w:t>
      </w:r>
      <w:r w:rsidRPr="003C69B5">
        <w:rPr>
          <w:spacing w:val="11"/>
          <w:sz w:val="24"/>
          <w:szCs w:val="24"/>
        </w:rPr>
        <w:t xml:space="preserve"> </w:t>
      </w:r>
      <w:r w:rsidRPr="003C69B5">
        <w:rPr>
          <w:sz w:val="24"/>
          <w:szCs w:val="24"/>
        </w:rPr>
        <w:t>другие).</w:t>
      </w:r>
    </w:p>
    <w:p w:rsidR="002A5D19" w:rsidRPr="003C69B5" w:rsidRDefault="002A5D19" w:rsidP="003C69B5">
      <w:pPr>
        <w:pStyle w:val="af0"/>
        <w:spacing w:line="360" w:lineRule="auto"/>
        <w:ind w:left="0" w:firstLine="709"/>
        <w:jc w:val="both"/>
        <w:rPr>
          <w:sz w:val="24"/>
          <w:szCs w:val="24"/>
        </w:rPr>
      </w:pPr>
      <w:r w:rsidRPr="003C69B5">
        <w:rPr>
          <w:sz w:val="24"/>
          <w:szCs w:val="24"/>
        </w:rPr>
        <w:t>А.Н. Толстой. Рассказ «Русский характер».</w:t>
      </w:r>
      <w:r w:rsidRPr="003C69B5">
        <w:rPr>
          <w:spacing w:val="1"/>
          <w:sz w:val="24"/>
          <w:szCs w:val="24"/>
        </w:rPr>
        <w:t xml:space="preserve"> </w:t>
      </w:r>
      <w:r w:rsidRPr="003C69B5">
        <w:rPr>
          <w:sz w:val="24"/>
          <w:szCs w:val="24"/>
        </w:rPr>
        <w:t>М.А. Шолохов. Рассказ «Судьба человека».</w:t>
      </w:r>
      <w:r w:rsidRPr="003C69B5">
        <w:rPr>
          <w:spacing w:val="1"/>
          <w:sz w:val="24"/>
          <w:szCs w:val="24"/>
        </w:rPr>
        <w:t xml:space="preserve"> </w:t>
      </w:r>
      <w:r w:rsidRPr="003C69B5">
        <w:rPr>
          <w:sz w:val="24"/>
          <w:szCs w:val="24"/>
        </w:rPr>
        <w:t>А.И.</w:t>
      </w:r>
      <w:r w:rsidRPr="003C69B5">
        <w:rPr>
          <w:spacing w:val="6"/>
          <w:sz w:val="24"/>
          <w:szCs w:val="24"/>
        </w:rPr>
        <w:t xml:space="preserve"> </w:t>
      </w:r>
      <w:r w:rsidRPr="003C69B5">
        <w:rPr>
          <w:sz w:val="24"/>
          <w:szCs w:val="24"/>
        </w:rPr>
        <w:t>Солженицын.</w:t>
      </w:r>
      <w:r w:rsidRPr="003C69B5">
        <w:rPr>
          <w:spacing w:val="6"/>
          <w:sz w:val="24"/>
          <w:szCs w:val="24"/>
        </w:rPr>
        <w:t xml:space="preserve"> </w:t>
      </w:r>
      <w:r w:rsidRPr="003C69B5">
        <w:rPr>
          <w:sz w:val="24"/>
          <w:szCs w:val="24"/>
        </w:rPr>
        <w:t>Рассказ</w:t>
      </w:r>
      <w:r w:rsidRPr="003C69B5">
        <w:rPr>
          <w:spacing w:val="13"/>
          <w:sz w:val="24"/>
          <w:szCs w:val="24"/>
        </w:rPr>
        <w:t xml:space="preserve"> </w:t>
      </w:r>
      <w:r w:rsidRPr="003C69B5">
        <w:rPr>
          <w:sz w:val="24"/>
          <w:szCs w:val="24"/>
        </w:rPr>
        <w:t>«Матрёнин</w:t>
      </w:r>
      <w:r w:rsidRPr="003C69B5">
        <w:rPr>
          <w:spacing w:val="-3"/>
          <w:sz w:val="24"/>
          <w:szCs w:val="24"/>
        </w:rPr>
        <w:t xml:space="preserve"> </w:t>
      </w:r>
      <w:r w:rsidRPr="003C69B5">
        <w:rPr>
          <w:sz w:val="24"/>
          <w:szCs w:val="24"/>
        </w:rPr>
        <w:t>двор».</w:t>
      </w:r>
    </w:p>
    <w:p w:rsidR="002A5D19" w:rsidRPr="003C69B5" w:rsidRDefault="002A5D19" w:rsidP="003C69B5">
      <w:pPr>
        <w:pStyle w:val="af0"/>
        <w:spacing w:line="360" w:lineRule="auto"/>
        <w:ind w:left="0" w:firstLine="709"/>
        <w:jc w:val="both"/>
        <w:rPr>
          <w:sz w:val="24"/>
          <w:szCs w:val="24"/>
        </w:rPr>
      </w:pPr>
      <w:r w:rsidRPr="003C69B5">
        <w:rPr>
          <w:sz w:val="24"/>
          <w:szCs w:val="24"/>
        </w:rPr>
        <w:t>Произведения</w:t>
      </w:r>
      <w:r w:rsidRPr="003C69B5">
        <w:rPr>
          <w:spacing w:val="-5"/>
          <w:sz w:val="24"/>
          <w:szCs w:val="24"/>
        </w:rPr>
        <w:t xml:space="preserve"> </w:t>
      </w:r>
      <w:r w:rsidRPr="003C69B5">
        <w:rPr>
          <w:sz w:val="24"/>
          <w:szCs w:val="24"/>
        </w:rPr>
        <w:t>отечественных прозаиков</w:t>
      </w:r>
      <w:r w:rsidRPr="003C69B5">
        <w:rPr>
          <w:spacing w:val="-9"/>
          <w:sz w:val="24"/>
          <w:szCs w:val="24"/>
        </w:rPr>
        <w:t xml:space="preserve"> </w:t>
      </w:r>
      <w:r w:rsidRPr="003C69B5">
        <w:rPr>
          <w:sz w:val="24"/>
          <w:szCs w:val="24"/>
        </w:rPr>
        <w:t>второй</w:t>
      </w:r>
      <w:r w:rsidRPr="003C69B5">
        <w:rPr>
          <w:spacing w:val="-13"/>
          <w:sz w:val="24"/>
          <w:szCs w:val="24"/>
        </w:rPr>
        <w:t xml:space="preserve"> </w:t>
      </w:r>
      <w:r w:rsidRPr="003C69B5">
        <w:rPr>
          <w:sz w:val="24"/>
          <w:szCs w:val="24"/>
        </w:rPr>
        <w:t>половины</w:t>
      </w:r>
      <w:r w:rsidRPr="003C69B5">
        <w:rPr>
          <w:spacing w:val="-26"/>
          <w:sz w:val="24"/>
          <w:szCs w:val="24"/>
        </w:rPr>
        <w:t xml:space="preserve"> </w:t>
      </w:r>
      <w:r w:rsidRPr="003C69B5">
        <w:rPr>
          <w:sz w:val="24"/>
          <w:szCs w:val="24"/>
        </w:rPr>
        <w:t>XX</w:t>
      </w:r>
      <w:r w:rsidRPr="003C69B5">
        <w:rPr>
          <w:spacing w:val="-2"/>
          <w:sz w:val="24"/>
          <w:szCs w:val="24"/>
        </w:rPr>
        <w:t xml:space="preserve"> </w:t>
      </w:r>
      <w:r w:rsidRPr="003C69B5">
        <w:rPr>
          <w:sz w:val="24"/>
          <w:szCs w:val="24"/>
        </w:rPr>
        <w:t>–</w:t>
      </w:r>
      <w:r w:rsidRPr="003C69B5">
        <w:rPr>
          <w:spacing w:val="1"/>
          <w:sz w:val="24"/>
          <w:szCs w:val="24"/>
        </w:rPr>
        <w:t xml:space="preserve"> </w:t>
      </w:r>
      <w:r w:rsidRPr="003C69B5">
        <w:rPr>
          <w:sz w:val="24"/>
          <w:szCs w:val="24"/>
        </w:rPr>
        <w:t>начала</w:t>
      </w:r>
      <w:r w:rsidRPr="003C69B5">
        <w:rPr>
          <w:spacing w:val="-19"/>
          <w:sz w:val="24"/>
          <w:szCs w:val="24"/>
        </w:rPr>
        <w:t xml:space="preserve"> </w:t>
      </w:r>
      <w:r w:rsidRPr="003C69B5">
        <w:rPr>
          <w:sz w:val="24"/>
          <w:szCs w:val="24"/>
        </w:rPr>
        <w:t>XXI</w:t>
      </w:r>
      <w:r w:rsidRPr="003C69B5">
        <w:rPr>
          <w:spacing w:val="-16"/>
          <w:sz w:val="24"/>
          <w:szCs w:val="24"/>
        </w:rPr>
        <w:t xml:space="preserve"> </w:t>
      </w:r>
      <w:r w:rsidRPr="003C69B5">
        <w:rPr>
          <w:sz w:val="24"/>
          <w:szCs w:val="24"/>
        </w:rPr>
        <w:t>в.</w:t>
      </w:r>
      <w:r w:rsidRPr="003C69B5">
        <w:rPr>
          <w:spacing w:val="-67"/>
          <w:sz w:val="24"/>
          <w:szCs w:val="24"/>
        </w:rPr>
        <w:t xml:space="preserve"> </w:t>
      </w:r>
      <w:r w:rsidRPr="003C69B5">
        <w:rPr>
          <w:sz w:val="24"/>
          <w:szCs w:val="24"/>
        </w:rPr>
        <w:t>(не</w:t>
      </w:r>
      <w:r w:rsidRPr="003C69B5">
        <w:rPr>
          <w:spacing w:val="71"/>
          <w:sz w:val="24"/>
          <w:szCs w:val="24"/>
        </w:rPr>
        <w:t xml:space="preserve"> </w:t>
      </w:r>
      <w:r w:rsidRPr="003C69B5">
        <w:rPr>
          <w:sz w:val="24"/>
          <w:szCs w:val="24"/>
        </w:rPr>
        <w:t>менее</w:t>
      </w:r>
      <w:r w:rsidRPr="003C69B5">
        <w:rPr>
          <w:spacing w:val="71"/>
          <w:sz w:val="24"/>
          <w:szCs w:val="24"/>
        </w:rPr>
        <w:t xml:space="preserve"> </w:t>
      </w:r>
      <w:r w:rsidRPr="003C69B5">
        <w:rPr>
          <w:sz w:val="24"/>
          <w:szCs w:val="24"/>
        </w:rPr>
        <w:t>двух</w:t>
      </w:r>
      <w:r w:rsidRPr="003C69B5">
        <w:rPr>
          <w:spacing w:val="71"/>
          <w:sz w:val="24"/>
          <w:szCs w:val="24"/>
        </w:rPr>
        <w:t xml:space="preserve"> </w:t>
      </w:r>
      <w:r w:rsidRPr="003C69B5">
        <w:rPr>
          <w:sz w:val="24"/>
          <w:szCs w:val="24"/>
        </w:rPr>
        <w:t>произведений).</w:t>
      </w:r>
      <w:r w:rsidRPr="003C69B5">
        <w:rPr>
          <w:spacing w:val="71"/>
          <w:sz w:val="24"/>
          <w:szCs w:val="24"/>
        </w:rPr>
        <w:t xml:space="preserve"> </w:t>
      </w:r>
      <w:r w:rsidRPr="003C69B5">
        <w:rPr>
          <w:sz w:val="24"/>
          <w:szCs w:val="24"/>
        </w:rPr>
        <w:t>Например,</w:t>
      </w:r>
      <w:r w:rsidRPr="003C69B5">
        <w:rPr>
          <w:spacing w:val="71"/>
          <w:sz w:val="24"/>
          <w:szCs w:val="24"/>
        </w:rPr>
        <w:t xml:space="preserve"> </w:t>
      </w:r>
      <w:r w:rsidRPr="003C69B5">
        <w:rPr>
          <w:sz w:val="24"/>
          <w:szCs w:val="24"/>
        </w:rPr>
        <w:t>произведения   В.П.   Астафьева,</w:t>
      </w:r>
      <w:r w:rsidRPr="003C69B5">
        <w:rPr>
          <w:spacing w:val="1"/>
          <w:sz w:val="24"/>
          <w:szCs w:val="24"/>
        </w:rPr>
        <w:t xml:space="preserve"> </w:t>
      </w:r>
      <w:r w:rsidRPr="003C69B5">
        <w:rPr>
          <w:sz w:val="24"/>
          <w:szCs w:val="24"/>
        </w:rPr>
        <w:t>Ю.В.</w:t>
      </w:r>
      <w:r w:rsidRPr="003C69B5">
        <w:rPr>
          <w:spacing w:val="71"/>
          <w:sz w:val="24"/>
          <w:szCs w:val="24"/>
        </w:rPr>
        <w:t xml:space="preserve"> </w:t>
      </w:r>
      <w:r w:rsidRPr="003C69B5">
        <w:rPr>
          <w:sz w:val="24"/>
          <w:szCs w:val="24"/>
        </w:rPr>
        <w:t>Бондарева,</w:t>
      </w:r>
      <w:r w:rsidRPr="003C69B5">
        <w:rPr>
          <w:spacing w:val="71"/>
          <w:sz w:val="24"/>
          <w:szCs w:val="24"/>
        </w:rPr>
        <w:t xml:space="preserve"> </w:t>
      </w:r>
      <w:r w:rsidRPr="003C69B5">
        <w:rPr>
          <w:sz w:val="24"/>
          <w:szCs w:val="24"/>
        </w:rPr>
        <w:t xml:space="preserve">Б.П.   </w:t>
      </w:r>
      <w:r w:rsidRPr="003C69B5">
        <w:rPr>
          <w:sz w:val="24"/>
          <w:szCs w:val="24"/>
        </w:rPr>
        <w:lastRenderedPageBreak/>
        <w:t xml:space="preserve">Екимова,   Е.И.   Носова,   А.Н.   и  </w:t>
      </w:r>
      <w:r w:rsidRPr="003C69B5">
        <w:rPr>
          <w:spacing w:val="1"/>
          <w:sz w:val="24"/>
          <w:szCs w:val="24"/>
        </w:rPr>
        <w:t xml:space="preserve"> </w:t>
      </w:r>
      <w:r w:rsidRPr="003C69B5">
        <w:rPr>
          <w:sz w:val="24"/>
          <w:szCs w:val="24"/>
        </w:rPr>
        <w:t>Б.Н.   Стругацких,</w:t>
      </w:r>
      <w:r w:rsidRPr="003C69B5">
        <w:rPr>
          <w:spacing w:val="1"/>
          <w:sz w:val="24"/>
          <w:szCs w:val="24"/>
        </w:rPr>
        <w:t xml:space="preserve"> </w:t>
      </w:r>
      <w:r w:rsidRPr="003C69B5">
        <w:rPr>
          <w:sz w:val="24"/>
          <w:szCs w:val="24"/>
        </w:rPr>
        <w:t>В.Ф.</w:t>
      </w:r>
      <w:r w:rsidRPr="003C69B5">
        <w:rPr>
          <w:spacing w:val="-22"/>
          <w:sz w:val="24"/>
          <w:szCs w:val="24"/>
        </w:rPr>
        <w:t xml:space="preserve"> </w:t>
      </w:r>
      <w:r w:rsidRPr="003C69B5">
        <w:rPr>
          <w:sz w:val="24"/>
          <w:szCs w:val="24"/>
        </w:rPr>
        <w:t>Тендрякова</w:t>
      </w:r>
      <w:r w:rsidRPr="003C69B5">
        <w:rPr>
          <w:spacing w:val="-31"/>
          <w:sz w:val="24"/>
          <w:szCs w:val="24"/>
        </w:rPr>
        <w:t xml:space="preserve"> </w:t>
      </w:r>
      <w:r w:rsidRPr="003C69B5">
        <w:rPr>
          <w:sz w:val="24"/>
          <w:szCs w:val="24"/>
        </w:rPr>
        <w:t>и</w:t>
      </w:r>
      <w:r w:rsidRPr="003C69B5">
        <w:rPr>
          <w:spacing w:val="-27"/>
          <w:sz w:val="24"/>
          <w:szCs w:val="24"/>
        </w:rPr>
        <w:t xml:space="preserve"> </w:t>
      </w:r>
      <w:r w:rsidRPr="003C69B5">
        <w:rPr>
          <w:sz w:val="24"/>
          <w:szCs w:val="24"/>
        </w:rPr>
        <w:t>других.</w:t>
      </w:r>
    </w:p>
    <w:p w:rsidR="002A5D19" w:rsidRPr="003C69B5" w:rsidRDefault="002A5D19" w:rsidP="003C69B5">
      <w:pPr>
        <w:pStyle w:val="af0"/>
        <w:spacing w:line="360" w:lineRule="auto"/>
        <w:ind w:left="0" w:firstLine="709"/>
        <w:jc w:val="both"/>
        <w:rPr>
          <w:sz w:val="24"/>
          <w:szCs w:val="24"/>
        </w:rPr>
      </w:pPr>
      <w:r w:rsidRPr="003C69B5">
        <w:rPr>
          <w:sz w:val="24"/>
          <w:szCs w:val="24"/>
        </w:rPr>
        <w:t>Поэзия второй половины XX – начала XXI в. (не менее трех стихотворений</w:t>
      </w:r>
      <w:r w:rsidRPr="003C69B5">
        <w:rPr>
          <w:spacing w:val="1"/>
          <w:sz w:val="24"/>
          <w:szCs w:val="24"/>
        </w:rPr>
        <w:t xml:space="preserve"> </w:t>
      </w:r>
      <w:r w:rsidRPr="003C69B5">
        <w:rPr>
          <w:sz w:val="24"/>
          <w:szCs w:val="24"/>
        </w:rPr>
        <w:t>двух</w:t>
      </w:r>
      <w:r w:rsidRPr="003C69B5">
        <w:rPr>
          <w:spacing w:val="1"/>
          <w:sz w:val="24"/>
          <w:szCs w:val="24"/>
        </w:rPr>
        <w:t xml:space="preserve"> </w:t>
      </w:r>
      <w:r w:rsidRPr="003C69B5">
        <w:rPr>
          <w:sz w:val="24"/>
          <w:szCs w:val="24"/>
        </w:rPr>
        <w:t>поэтов).</w:t>
      </w:r>
      <w:r w:rsidRPr="003C69B5">
        <w:rPr>
          <w:spacing w:val="71"/>
          <w:sz w:val="24"/>
          <w:szCs w:val="24"/>
        </w:rPr>
        <w:t xml:space="preserve"> </w:t>
      </w:r>
      <w:r w:rsidRPr="003C69B5">
        <w:rPr>
          <w:sz w:val="24"/>
          <w:szCs w:val="24"/>
        </w:rPr>
        <w:t>Например,</w:t>
      </w:r>
      <w:r w:rsidRPr="003C69B5">
        <w:rPr>
          <w:spacing w:val="70"/>
          <w:sz w:val="24"/>
          <w:szCs w:val="24"/>
        </w:rPr>
        <w:t xml:space="preserve"> </w:t>
      </w:r>
      <w:r w:rsidRPr="003C69B5">
        <w:rPr>
          <w:sz w:val="24"/>
          <w:szCs w:val="24"/>
        </w:rPr>
        <w:t>стихотворения</w:t>
      </w:r>
      <w:r w:rsidRPr="003C69B5">
        <w:rPr>
          <w:spacing w:val="70"/>
          <w:sz w:val="24"/>
          <w:szCs w:val="24"/>
        </w:rPr>
        <w:t xml:space="preserve"> </w:t>
      </w:r>
      <w:r w:rsidRPr="003C69B5">
        <w:rPr>
          <w:sz w:val="24"/>
          <w:szCs w:val="24"/>
        </w:rPr>
        <w:t>Н.А.</w:t>
      </w:r>
      <w:r w:rsidRPr="003C69B5">
        <w:rPr>
          <w:spacing w:val="71"/>
          <w:sz w:val="24"/>
          <w:szCs w:val="24"/>
        </w:rPr>
        <w:t xml:space="preserve"> </w:t>
      </w:r>
      <w:r w:rsidRPr="003C69B5">
        <w:rPr>
          <w:sz w:val="24"/>
          <w:szCs w:val="24"/>
        </w:rPr>
        <w:t>Заболоцкого,</w:t>
      </w:r>
      <w:r w:rsidRPr="003C69B5">
        <w:rPr>
          <w:spacing w:val="70"/>
          <w:sz w:val="24"/>
          <w:szCs w:val="24"/>
        </w:rPr>
        <w:t xml:space="preserve"> </w:t>
      </w:r>
      <w:r w:rsidRPr="003C69B5">
        <w:rPr>
          <w:sz w:val="24"/>
          <w:szCs w:val="24"/>
        </w:rPr>
        <w:t>М.А.</w:t>
      </w:r>
      <w:r w:rsidRPr="003C69B5">
        <w:rPr>
          <w:spacing w:val="71"/>
          <w:sz w:val="24"/>
          <w:szCs w:val="24"/>
        </w:rPr>
        <w:t xml:space="preserve"> </w:t>
      </w:r>
      <w:r w:rsidRPr="003C69B5">
        <w:rPr>
          <w:sz w:val="24"/>
          <w:szCs w:val="24"/>
        </w:rPr>
        <w:t>Светлова,</w:t>
      </w:r>
      <w:r w:rsidRPr="003C69B5">
        <w:rPr>
          <w:spacing w:val="1"/>
          <w:sz w:val="24"/>
          <w:szCs w:val="24"/>
        </w:rPr>
        <w:t xml:space="preserve"> </w:t>
      </w:r>
      <w:r w:rsidRPr="003C69B5">
        <w:rPr>
          <w:sz w:val="24"/>
          <w:szCs w:val="24"/>
        </w:rPr>
        <w:t>М.В.</w:t>
      </w:r>
      <w:r w:rsidRPr="003C69B5">
        <w:rPr>
          <w:spacing w:val="71"/>
          <w:sz w:val="24"/>
          <w:szCs w:val="24"/>
        </w:rPr>
        <w:t xml:space="preserve"> </w:t>
      </w:r>
      <w:r w:rsidRPr="003C69B5">
        <w:rPr>
          <w:sz w:val="24"/>
          <w:szCs w:val="24"/>
        </w:rPr>
        <w:t>Исаковского,</w:t>
      </w:r>
      <w:r w:rsidRPr="003C69B5">
        <w:rPr>
          <w:spacing w:val="71"/>
          <w:sz w:val="24"/>
          <w:szCs w:val="24"/>
        </w:rPr>
        <w:t xml:space="preserve"> </w:t>
      </w:r>
      <w:r w:rsidRPr="003C69B5">
        <w:rPr>
          <w:sz w:val="24"/>
          <w:szCs w:val="24"/>
        </w:rPr>
        <w:t>К.М.</w:t>
      </w:r>
      <w:r w:rsidRPr="003C69B5">
        <w:rPr>
          <w:spacing w:val="71"/>
          <w:sz w:val="24"/>
          <w:szCs w:val="24"/>
        </w:rPr>
        <w:t xml:space="preserve"> </w:t>
      </w:r>
      <w:r w:rsidRPr="003C69B5">
        <w:rPr>
          <w:sz w:val="24"/>
          <w:szCs w:val="24"/>
        </w:rPr>
        <w:t>Симонова,</w:t>
      </w:r>
      <w:r w:rsidRPr="003C69B5">
        <w:rPr>
          <w:spacing w:val="71"/>
          <w:sz w:val="24"/>
          <w:szCs w:val="24"/>
        </w:rPr>
        <w:t xml:space="preserve"> </w:t>
      </w:r>
      <w:r w:rsidRPr="003C69B5">
        <w:rPr>
          <w:sz w:val="24"/>
          <w:szCs w:val="24"/>
        </w:rPr>
        <w:t>А.А.   Вознесенского,   Е.А.   Евтушенко,</w:t>
      </w:r>
      <w:r w:rsidRPr="003C69B5">
        <w:rPr>
          <w:spacing w:val="1"/>
          <w:sz w:val="24"/>
          <w:szCs w:val="24"/>
        </w:rPr>
        <w:t xml:space="preserve"> </w:t>
      </w:r>
      <w:r w:rsidRPr="003C69B5">
        <w:rPr>
          <w:sz w:val="24"/>
          <w:szCs w:val="24"/>
        </w:rPr>
        <w:t>Р.И.</w:t>
      </w:r>
      <w:r w:rsidRPr="003C69B5">
        <w:rPr>
          <w:spacing w:val="-19"/>
          <w:sz w:val="24"/>
          <w:szCs w:val="24"/>
        </w:rPr>
        <w:t xml:space="preserve"> </w:t>
      </w:r>
      <w:r w:rsidRPr="003C69B5">
        <w:rPr>
          <w:sz w:val="24"/>
          <w:szCs w:val="24"/>
        </w:rPr>
        <w:t>Рождественского,</w:t>
      </w:r>
      <w:r w:rsidRPr="003C69B5">
        <w:rPr>
          <w:spacing w:val="-18"/>
          <w:sz w:val="24"/>
          <w:szCs w:val="24"/>
        </w:rPr>
        <w:t xml:space="preserve"> </w:t>
      </w:r>
      <w:r w:rsidRPr="003C69B5">
        <w:rPr>
          <w:sz w:val="24"/>
          <w:szCs w:val="24"/>
        </w:rPr>
        <w:t>И.А.</w:t>
      </w:r>
      <w:r w:rsidRPr="003C69B5">
        <w:rPr>
          <w:spacing w:val="-19"/>
          <w:sz w:val="24"/>
          <w:szCs w:val="24"/>
        </w:rPr>
        <w:t xml:space="preserve"> </w:t>
      </w:r>
      <w:r w:rsidRPr="003C69B5">
        <w:rPr>
          <w:sz w:val="24"/>
          <w:szCs w:val="24"/>
        </w:rPr>
        <w:t>Бродского,</w:t>
      </w:r>
      <w:r w:rsidRPr="003C69B5">
        <w:rPr>
          <w:spacing w:val="-18"/>
          <w:sz w:val="24"/>
          <w:szCs w:val="24"/>
        </w:rPr>
        <w:t xml:space="preserve"> </w:t>
      </w:r>
      <w:r w:rsidRPr="003C69B5">
        <w:rPr>
          <w:sz w:val="24"/>
          <w:szCs w:val="24"/>
        </w:rPr>
        <w:t>А.С.</w:t>
      </w:r>
      <w:r w:rsidRPr="003C69B5">
        <w:rPr>
          <w:spacing w:val="-19"/>
          <w:sz w:val="24"/>
          <w:szCs w:val="24"/>
        </w:rPr>
        <w:t xml:space="preserve"> </w:t>
      </w:r>
      <w:r w:rsidRPr="003C69B5">
        <w:rPr>
          <w:sz w:val="24"/>
          <w:szCs w:val="24"/>
        </w:rPr>
        <w:t>Кушнера</w:t>
      </w:r>
      <w:r w:rsidRPr="003C69B5">
        <w:rPr>
          <w:spacing w:val="-29"/>
          <w:sz w:val="24"/>
          <w:szCs w:val="24"/>
        </w:rPr>
        <w:t xml:space="preserve"> </w:t>
      </w:r>
      <w:r w:rsidRPr="003C69B5">
        <w:rPr>
          <w:sz w:val="24"/>
          <w:szCs w:val="24"/>
        </w:rPr>
        <w:t>и</w:t>
      </w:r>
      <w:r w:rsidRPr="003C69B5">
        <w:rPr>
          <w:spacing w:val="-25"/>
          <w:sz w:val="24"/>
          <w:szCs w:val="24"/>
        </w:rPr>
        <w:t xml:space="preserve"> </w:t>
      </w:r>
      <w:r w:rsidRPr="003C69B5">
        <w:rPr>
          <w:sz w:val="24"/>
          <w:szCs w:val="24"/>
        </w:rPr>
        <w:t>других.</w:t>
      </w:r>
    </w:p>
    <w:p w:rsidR="002A5D19" w:rsidRPr="003C69B5" w:rsidRDefault="002A5D19" w:rsidP="003C69B5">
      <w:pPr>
        <w:spacing w:after="0" w:line="360" w:lineRule="auto"/>
        <w:ind w:firstLine="709"/>
        <w:jc w:val="both"/>
        <w:rPr>
          <w:rFonts w:ascii="Times New Roman" w:hAnsi="Times New Roman" w:cs="Times New Roman"/>
          <w:b/>
          <w:sz w:val="24"/>
          <w:szCs w:val="24"/>
        </w:rPr>
      </w:pPr>
      <w:r w:rsidRPr="003C69B5">
        <w:rPr>
          <w:rFonts w:ascii="Times New Roman" w:hAnsi="Times New Roman" w:cs="Times New Roman"/>
          <w:b/>
          <w:sz w:val="24"/>
          <w:szCs w:val="24"/>
        </w:rPr>
        <w:t>Зарубежная</w:t>
      </w:r>
      <w:r w:rsidRPr="003C69B5">
        <w:rPr>
          <w:rFonts w:ascii="Times New Roman" w:hAnsi="Times New Roman" w:cs="Times New Roman"/>
          <w:b/>
          <w:spacing w:val="-11"/>
          <w:sz w:val="24"/>
          <w:szCs w:val="24"/>
        </w:rPr>
        <w:t xml:space="preserve"> </w:t>
      </w:r>
      <w:r w:rsidRPr="003C69B5">
        <w:rPr>
          <w:rFonts w:ascii="Times New Roman" w:hAnsi="Times New Roman" w:cs="Times New Roman"/>
          <w:b/>
          <w:sz w:val="24"/>
          <w:szCs w:val="24"/>
        </w:rPr>
        <w:t>литература</w:t>
      </w:r>
    </w:p>
    <w:p w:rsidR="002A5D19" w:rsidRPr="003C69B5" w:rsidRDefault="002A5D19" w:rsidP="003C69B5">
      <w:pPr>
        <w:pStyle w:val="af0"/>
        <w:spacing w:line="360" w:lineRule="auto"/>
        <w:ind w:left="0" w:firstLine="709"/>
        <w:jc w:val="both"/>
        <w:rPr>
          <w:sz w:val="24"/>
          <w:szCs w:val="24"/>
        </w:rPr>
      </w:pPr>
      <w:r w:rsidRPr="003C69B5">
        <w:rPr>
          <w:sz w:val="24"/>
          <w:szCs w:val="24"/>
        </w:rPr>
        <w:t>У.</w:t>
      </w:r>
      <w:r w:rsidRPr="003C69B5">
        <w:rPr>
          <w:spacing w:val="25"/>
          <w:sz w:val="24"/>
          <w:szCs w:val="24"/>
        </w:rPr>
        <w:t xml:space="preserve"> </w:t>
      </w:r>
      <w:r w:rsidRPr="003C69B5">
        <w:rPr>
          <w:sz w:val="24"/>
          <w:szCs w:val="24"/>
        </w:rPr>
        <w:t>Шекспир.</w:t>
      </w:r>
      <w:r w:rsidRPr="003C69B5">
        <w:rPr>
          <w:spacing w:val="-12"/>
          <w:sz w:val="24"/>
          <w:szCs w:val="24"/>
        </w:rPr>
        <w:t xml:space="preserve"> </w:t>
      </w:r>
      <w:r w:rsidRPr="003C69B5">
        <w:rPr>
          <w:sz w:val="24"/>
          <w:szCs w:val="24"/>
        </w:rPr>
        <w:t>Сонеты</w:t>
      </w:r>
      <w:r w:rsidRPr="003C69B5">
        <w:rPr>
          <w:spacing w:val="7"/>
          <w:sz w:val="24"/>
          <w:szCs w:val="24"/>
        </w:rPr>
        <w:t xml:space="preserve"> </w:t>
      </w:r>
      <w:r w:rsidRPr="003C69B5">
        <w:rPr>
          <w:sz w:val="24"/>
          <w:szCs w:val="24"/>
        </w:rPr>
        <w:t>(один-два</w:t>
      </w:r>
      <w:r w:rsidRPr="003C69B5">
        <w:rPr>
          <w:spacing w:val="-5"/>
          <w:sz w:val="24"/>
          <w:szCs w:val="24"/>
        </w:rPr>
        <w:t xml:space="preserve"> </w:t>
      </w:r>
      <w:r w:rsidRPr="003C69B5">
        <w:rPr>
          <w:sz w:val="24"/>
          <w:szCs w:val="24"/>
        </w:rPr>
        <w:t>по</w:t>
      </w:r>
      <w:r w:rsidRPr="003C69B5">
        <w:rPr>
          <w:spacing w:val="30"/>
          <w:sz w:val="24"/>
          <w:szCs w:val="24"/>
        </w:rPr>
        <w:t xml:space="preserve"> </w:t>
      </w:r>
      <w:r w:rsidRPr="003C69B5">
        <w:rPr>
          <w:sz w:val="24"/>
          <w:szCs w:val="24"/>
        </w:rPr>
        <w:t>выбору).</w:t>
      </w:r>
      <w:r w:rsidRPr="003C69B5">
        <w:rPr>
          <w:spacing w:val="-11"/>
          <w:sz w:val="24"/>
          <w:szCs w:val="24"/>
        </w:rPr>
        <w:t xml:space="preserve"> </w:t>
      </w:r>
      <w:r w:rsidRPr="003C69B5">
        <w:rPr>
          <w:sz w:val="24"/>
          <w:szCs w:val="24"/>
        </w:rPr>
        <w:t>Например,</w:t>
      </w:r>
      <w:r w:rsidRPr="003C69B5">
        <w:rPr>
          <w:spacing w:val="-12"/>
          <w:sz w:val="24"/>
          <w:szCs w:val="24"/>
        </w:rPr>
        <w:t xml:space="preserve"> </w:t>
      </w:r>
      <w:r w:rsidRPr="003C69B5">
        <w:rPr>
          <w:sz w:val="24"/>
          <w:szCs w:val="24"/>
        </w:rPr>
        <w:t>№</w:t>
      </w:r>
      <w:r w:rsidRPr="003C69B5">
        <w:rPr>
          <w:spacing w:val="-17"/>
          <w:sz w:val="24"/>
          <w:szCs w:val="24"/>
        </w:rPr>
        <w:t xml:space="preserve"> </w:t>
      </w:r>
      <w:r w:rsidRPr="003C69B5">
        <w:rPr>
          <w:sz w:val="24"/>
          <w:szCs w:val="24"/>
        </w:rPr>
        <w:t>66</w:t>
      </w:r>
      <w:r w:rsidRPr="003C69B5">
        <w:rPr>
          <w:spacing w:val="12"/>
          <w:sz w:val="24"/>
          <w:szCs w:val="24"/>
        </w:rPr>
        <w:t xml:space="preserve"> </w:t>
      </w:r>
      <w:r w:rsidRPr="003C69B5">
        <w:rPr>
          <w:sz w:val="24"/>
          <w:szCs w:val="24"/>
        </w:rPr>
        <w:t>«Измучась</w:t>
      </w:r>
      <w:r w:rsidRPr="003C69B5">
        <w:rPr>
          <w:spacing w:val="-9"/>
          <w:sz w:val="24"/>
          <w:szCs w:val="24"/>
        </w:rPr>
        <w:t xml:space="preserve"> </w:t>
      </w:r>
      <w:r w:rsidRPr="003C69B5">
        <w:rPr>
          <w:sz w:val="24"/>
          <w:szCs w:val="24"/>
        </w:rPr>
        <w:t>всем,</w:t>
      </w:r>
      <w:r w:rsidRPr="003C69B5">
        <w:rPr>
          <w:spacing w:val="-67"/>
          <w:sz w:val="24"/>
          <w:szCs w:val="24"/>
        </w:rPr>
        <w:t xml:space="preserve"> </w:t>
      </w:r>
      <w:r w:rsidRPr="003C69B5">
        <w:rPr>
          <w:sz w:val="24"/>
          <w:szCs w:val="24"/>
        </w:rPr>
        <w:t>я</w:t>
      </w:r>
      <w:r w:rsidRPr="003C69B5">
        <w:rPr>
          <w:spacing w:val="43"/>
          <w:sz w:val="24"/>
          <w:szCs w:val="24"/>
        </w:rPr>
        <w:t xml:space="preserve"> </w:t>
      </w:r>
      <w:r w:rsidRPr="003C69B5">
        <w:rPr>
          <w:sz w:val="24"/>
          <w:szCs w:val="24"/>
        </w:rPr>
        <w:t>умереть</w:t>
      </w:r>
      <w:r w:rsidRPr="003C69B5">
        <w:rPr>
          <w:spacing w:val="9"/>
          <w:sz w:val="24"/>
          <w:szCs w:val="24"/>
        </w:rPr>
        <w:t xml:space="preserve"> </w:t>
      </w:r>
      <w:r w:rsidRPr="003C69B5">
        <w:rPr>
          <w:sz w:val="24"/>
          <w:szCs w:val="24"/>
        </w:rPr>
        <w:t>хочу…»,</w:t>
      </w:r>
      <w:r w:rsidRPr="003C69B5">
        <w:rPr>
          <w:spacing w:val="7"/>
          <w:sz w:val="24"/>
          <w:szCs w:val="24"/>
        </w:rPr>
        <w:t xml:space="preserve"> </w:t>
      </w:r>
      <w:r w:rsidRPr="003C69B5">
        <w:rPr>
          <w:sz w:val="24"/>
          <w:szCs w:val="24"/>
        </w:rPr>
        <w:t>№</w:t>
      </w:r>
      <w:r w:rsidRPr="003C69B5">
        <w:rPr>
          <w:spacing w:val="38"/>
          <w:sz w:val="24"/>
          <w:szCs w:val="24"/>
        </w:rPr>
        <w:t xml:space="preserve"> </w:t>
      </w:r>
      <w:r w:rsidRPr="003C69B5">
        <w:rPr>
          <w:sz w:val="24"/>
          <w:szCs w:val="24"/>
        </w:rPr>
        <w:t>130</w:t>
      </w:r>
      <w:r w:rsidRPr="003C69B5">
        <w:rPr>
          <w:spacing w:val="11"/>
          <w:sz w:val="24"/>
          <w:szCs w:val="24"/>
        </w:rPr>
        <w:t xml:space="preserve"> </w:t>
      </w:r>
      <w:r w:rsidRPr="003C69B5">
        <w:rPr>
          <w:sz w:val="24"/>
          <w:szCs w:val="24"/>
        </w:rPr>
        <w:t>«Её</w:t>
      </w:r>
      <w:r w:rsidRPr="003C69B5">
        <w:rPr>
          <w:spacing w:val="13"/>
          <w:sz w:val="24"/>
          <w:szCs w:val="24"/>
        </w:rPr>
        <w:t xml:space="preserve"> </w:t>
      </w:r>
      <w:r w:rsidRPr="003C69B5">
        <w:rPr>
          <w:sz w:val="24"/>
          <w:szCs w:val="24"/>
        </w:rPr>
        <w:t>глаза</w:t>
      </w:r>
      <w:r w:rsidRPr="003C69B5">
        <w:rPr>
          <w:spacing w:val="13"/>
          <w:sz w:val="24"/>
          <w:szCs w:val="24"/>
        </w:rPr>
        <w:t xml:space="preserve"> </w:t>
      </w:r>
      <w:r w:rsidRPr="003C69B5">
        <w:rPr>
          <w:sz w:val="24"/>
          <w:szCs w:val="24"/>
        </w:rPr>
        <w:t>на</w:t>
      </w:r>
      <w:r w:rsidRPr="003C69B5">
        <w:rPr>
          <w:spacing w:val="32"/>
          <w:sz w:val="24"/>
          <w:szCs w:val="24"/>
        </w:rPr>
        <w:t xml:space="preserve"> </w:t>
      </w:r>
      <w:r w:rsidRPr="003C69B5">
        <w:rPr>
          <w:sz w:val="24"/>
          <w:szCs w:val="24"/>
        </w:rPr>
        <w:t>звёзды</w:t>
      </w:r>
      <w:r w:rsidRPr="003C69B5">
        <w:rPr>
          <w:spacing w:val="6"/>
          <w:sz w:val="24"/>
          <w:szCs w:val="24"/>
        </w:rPr>
        <w:t xml:space="preserve"> </w:t>
      </w:r>
      <w:r w:rsidRPr="003C69B5">
        <w:rPr>
          <w:sz w:val="24"/>
          <w:szCs w:val="24"/>
        </w:rPr>
        <w:t>не</w:t>
      </w:r>
      <w:r w:rsidRPr="003C69B5">
        <w:rPr>
          <w:spacing w:val="50"/>
          <w:sz w:val="24"/>
          <w:szCs w:val="24"/>
        </w:rPr>
        <w:t xml:space="preserve"> </w:t>
      </w:r>
      <w:r w:rsidRPr="003C69B5">
        <w:rPr>
          <w:sz w:val="24"/>
          <w:szCs w:val="24"/>
        </w:rPr>
        <w:t>похожи…»</w:t>
      </w:r>
      <w:r w:rsidRPr="003C69B5">
        <w:rPr>
          <w:spacing w:val="12"/>
          <w:sz w:val="24"/>
          <w:szCs w:val="24"/>
        </w:rPr>
        <w:t xml:space="preserve"> </w:t>
      </w:r>
      <w:r w:rsidRPr="003C69B5">
        <w:rPr>
          <w:sz w:val="24"/>
          <w:szCs w:val="24"/>
        </w:rPr>
        <w:t>и</w:t>
      </w:r>
      <w:r w:rsidRPr="003C69B5">
        <w:rPr>
          <w:spacing w:val="36"/>
          <w:sz w:val="24"/>
          <w:szCs w:val="24"/>
        </w:rPr>
        <w:t xml:space="preserve"> </w:t>
      </w:r>
      <w:r w:rsidRPr="003C69B5">
        <w:rPr>
          <w:sz w:val="24"/>
          <w:szCs w:val="24"/>
        </w:rPr>
        <w:t>другие.</w:t>
      </w:r>
      <w:r w:rsidRPr="003C69B5">
        <w:rPr>
          <w:spacing w:val="7"/>
          <w:sz w:val="24"/>
          <w:szCs w:val="24"/>
        </w:rPr>
        <w:t xml:space="preserve"> </w:t>
      </w:r>
      <w:r w:rsidRPr="003C69B5">
        <w:rPr>
          <w:sz w:val="24"/>
          <w:szCs w:val="24"/>
        </w:rPr>
        <w:t>Трагедия</w:t>
      </w:r>
      <w:r w:rsidR="003C69B5">
        <w:rPr>
          <w:sz w:val="24"/>
          <w:szCs w:val="24"/>
        </w:rPr>
        <w:t xml:space="preserve"> </w:t>
      </w:r>
      <w:r w:rsidRPr="003C69B5">
        <w:rPr>
          <w:sz w:val="24"/>
          <w:szCs w:val="24"/>
        </w:rPr>
        <w:t>«Ромео и</w:t>
      </w:r>
      <w:r w:rsidRPr="003C69B5">
        <w:rPr>
          <w:spacing w:val="7"/>
          <w:sz w:val="24"/>
          <w:szCs w:val="24"/>
        </w:rPr>
        <w:t xml:space="preserve"> </w:t>
      </w:r>
      <w:r w:rsidRPr="003C69B5">
        <w:rPr>
          <w:sz w:val="24"/>
          <w:szCs w:val="24"/>
        </w:rPr>
        <w:t>Джульетта»</w:t>
      </w:r>
      <w:r w:rsidRPr="003C69B5">
        <w:rPr>
          <w:spacing w:val="1"/>
          <w:sz w:val="24"/>
          <w:szCs w:val="24"/>
        </w:rPr>
        <w:t xml:space="preserve"> </w:t>
      </w:r>
      <w:r w:rsidRPr="003C69B5">
        <w:rPr>
          <w:sz w:val="24"/>
          <w:szCs w:val="24"/>
        </w:rPr>
        <w:t>(фрагменты</w:t>
      </w:r>
      <w:r w:rsidRPr="003C69B5">
        <w:rPr>
          <w:spacing w:val="-5"/>
          <w:sz w:val="24"/>
          <w:szCs w:val="24"/>
        </w:rPr>
        <w:t xml:space="preserve"> </w:t>
      </w:r>
      <w:r w:rsidRPr="003C69B5">
        <w:rPr>
          <w:sz w:val="24"/>
          <w:szCs w:val="24"/>
        </w:rPr>
        <w:t>по выбору).</w:t>
      </w:r>
    </w:p>
    <w:p w:rsidR="002A5D19" w:rsidRPr="003C69B5" w:rsidRDefault="002A5D19" w:rsidP="003C69B5">
      <w:pPr>
        <w:pStyle w:val="af0"/>
        <w:spacing w:line="360" w:lineRule="auto"/>
        <w:ind w:left="0" w:firstLine="709"/>
        <w:jc w:val="both"/>
        <w:rPr>
          <w:sz w:val="24"/>
          <w:szCs w:val="24"/>
        </w:rPr>
      </w:pPr>
      <w:r w:rsidRPr="003C69B5">
        <w:rPr>
          <w:sz w:val="24"/>
          <w:szCs w:val="24"/>
        </w:rPr>
        <w:t>Ж.-Б.</w:t>
      </w:r>
      <w:r w:rsidRPr="003C69B5">
        <w:rPr>
          <w:spacing w:val="18"/>
          <w:sz w:val="24"/>
          <w:szCs w:val="24"/>
        </w:rPr>
        <w:t xml:space="preserve"> </w:t>
      </w:r>
      <w:r w:rsidRPr="003C69B5">
        <w:rPr>
          <w:sz w:val="24"/>
          <w:szCs w:val="24"/>
        </w:rPr>
        <w:t>Мольер.</w:t>
      </w:r>
      <w:r w:rsidRPr="003C69B5">
        <w:rPr>
          <w:spacing w:val="-3"/>
          <w:sz w:val="24"/>
          <w:szCs w:val="24"/>
        </w:rPr>
        <w:t xml:space="preserve"> </w:t>
      </w:r>
      <w:r w:rsidRPr="003C69B5">
        <w:rPr>
          <w:sz w:val="24"/>
          <w:szCs w:val="24"/>
        </w:rPr>
        <w:t>Комедия</w:t>
      </w:r>
      <w:r w:rsidRPr="003C69B5">
        <w:rPr>
          <w:spacing w:val="-23"/>
          <w:sz w:val="24"/>
          <w:szCs w:val="24"/>
        </w:rPr>
        <w:t xml:space="preserve"> </w:t>
      </w:r>
      <w:r w:rsidRPr="003C69B5">
        <w:rPr>
          <w:sz w:val="24"/>
          <w:szCs w:val="24"/>
        </w:rPr>
        <w:t>«Мещанин</w:t>
      </w:r>
      <w:r w:rsidRPr="003C69B5">
        <w:rPr>
          <w:spacing w:val="-11"/>
          <w:sz w:val="24"/>
          <w:szCs w:val="24"/>
        </w:rPr>
        <w:t xml:space="preserve"> </w:t>
      </w:r>
      <w:r w:rsidRPr="003C69B5">
        <w:rPr>
          <w:sz w:val="24"/>
          <w:szCs w:val="24"/>
        </w:rPr>
        <w:t>во</w:t>
      </w:r>
      <w:r w:rsidRPr="003C69B5">
        <w:rPr>
          <w:spacing w:val="3"/>
          <w:sz w:val="24"/>
          <w:szCs w:val="24"/>
        </w:rPr>
        <w:t xml:space="preserve"> </w:t>
      </w:r>
      <w:r w:rsidRPr="003C69B5">
        <w:rPr>
          <w:sz w:val="24"/>
          <w:szCs w:val="24"/>
        </w:rPr>
        <w:t>дворянстве»</w:t>
      </w:r>
      <w:r w:rsidRPr="003C69B5">
        <w:rPr>
          <w:spacing w:val="3"/>
          <w:sz w:val="24"/>
          <w:szCs w:val="24"/>
        </w:rPr>
        <w:t xml:space="preserve"> </w:t>
      </w:r>
      <w:r w:rsidRPr="003C69B5">
        <w:rPr>
          <w:sz w:val="24"/>
          <w:szCs w:val="24"/>
        </w:rPr>
        <w:t>(фрагменты</w:t>
      </w:r>
      <w:r w:rsidRPr="003C69B5">
        <w:rPr>
          <w:spacing w:val="-3"/>
          <w:sz w:val="24"/>
          <w:szCs w:val="24"/>
        </w:rPr>
        <w:t xml:space="preserve"> </w:t>
      </w:r>
      <w:r w:rsidRPr="003C69B5">
        <w:rPr>
          <w:sz w:val="24"/>
          <w:szCs w:val="24"/>
        </w:rPr>
        <w:t>по</w:t>
      </w:r>
      <w:r w:rsidRPr="003C69B5">
        <w:rPr>
          <w:spacing w:val="3"/>
          <w:sz w:val="24"/>
          <w:szCs w:val="24"/>
        </w:rPr>
        <w:t xml:space="preserve"> </w:t>
      </w:r>
      <w:r w:rsidRPr="003C69B5">
        <w:rPr>
          <w:sz w:val="24"/>
          <w:szCs w:val="24"/>
        </w:rPr>
        <w:t>выбору).</w:t>
      </w:r>
    </w:p>
    <w:p w:rsidR="002A5D19" w:rsidRDefault="002A5D19" w:rsidP="002A5D19">
      <w:pPr>
        <w:pStyle w:val="af0"/>
        <w:spacing w:before="2"/>
        <w:ind w:left="0"/>
        <w:rPr>
          <w:sz w:val="37"/>
        </w:rPr>
      </w:pPr>
    </w:p>
    <w:p w:rsidR="002A5D19" w:rsidRPr="000B24B8" w:rsidRDefault="000B24B8" w:rsidP="000B24B8">
      <w:pPr>
        <w:spacing w:after="0" w:line="360" w:lineRule="auto"/>
        <w:ind w:firstLine="709"/>
        <w:jc w:val="both"/>
        <w:rPr>
          <w:rFonts w:ascii="Times New Roman" w:hAnsi="Times New Roman" w:cs="Times New Roman"/>
          <w:b/>
          <w:sz w:val="24"/>
          <w:szCs w:val="24"/>
        </w:rPr>
      </w:pPr>
      <w:r w:rsidRPr="000B24B8">
        <w:rPr>
          <w:rFonts w:ascii="Times New Roman" w:hAnsi="Times New Roman" w:cs="Times New Roman"/>
          <w:b/>
          <w:sz w:val="24"/>
          <w:szCs w:val="24"/>
        </w:rPr>
        <w:t xml:space="preserve">5 </w:t>
      </w:r>
      <w:r w:rsidR="002A5D19" w:rsidRPr="000B24B8">
        <w:rPr>
          <w:rFonts w:ascii="Times New Roman" w:hAnsi="Times New Roman" w:cs="Times New Roman"/>
          <w:b/>
          <w:sz w:val="24"/>
          <w:szCs w:val="24"/>
        </w:rPr>
        <w:t>КЛАСС</w:t>
      </w:r>
    </w:p>
    <w:p w:rsidR="002A5D19" w:rsidRPr="000B24B8" w:rsidRDefault="002A5D19" w:rsidP="000B24B8">
      <w:pPr>
        <w:spacing w:after="0" w:line="360" w:lineRule="auto"/>
        <w:ind w:firstLine="709"/>
        <w:jc w:val="both"/>
        <w:rPr>
          <w:rFonts w:ascii="Times New Roman" w:hAnsi="Times New Roman" w:cs="Times New Roman"/>
          <w:b/>
          <w:sz w:val="24"/>
          <w:szCs w:val="24"/>
        </w:rPr>
      </w:pPr>
      <w:r w:rsidRPr="000B24B8">
        <w:rPr>
          <w:rFonts w:ascii="Times New Roman" w:hAnsi="Times New Roman" w:cs="Times New Roman"/>
          <w:b/>
          <w:sz w:val="24"/>
          <w:szCs w:val="24"/>
        </w:rPr>
        <w:t>Древнерусская</w:t>
      </w:r>
      <w:r w:rsidRPr="000B24B8">
        <w:rPr>
          <w:rFonts w:ascii="Times New Roman" w:hAnsi="Times New Roman" w:cs="Times New Roman"/>
          <w:b/>
          <w:spacing w:val="-11"/>
          <w:sz w:val="24"/>
          <w:szCs w:val="24"/>
        </w:rPr>
        <w:t xml:space="preserve"> </w:t>
      </w:r>
      <w:r w:rsidRPr="000B24B8">
        <w:rPr>
          <w:rFonts w:ascii="Times New Roman" w:hAnsi="Times New Roman" w:cs="Times New Roman"/>
          <w:b/>
          <w:sz w:val="24"/>
          <w:szCs w:val="24"/>
        </w:rPr>
        <w:t>литература</w:t>
      </w:r>
    </w:p>
    <w:p w:rsidR="002A5D19" w:rsidRPr="000B24B8" w:rsidRDefault="002A5D19" w:rsidP="000B24B8">
      <w:pPr>
        <w:pStyle w:val="af0"/>
        <w:spacing w:line="360" w:lineRule="auto"/>
        <w:ind w:left="0" w:firstLine="709"/>
        <w:jc w:val="both"/>
        <w:rPr>
          <w:sz w:val="24"/>
          <w:szCs w:val="24"/>
        </w:rPr>
      </w:pPr>
      <w:r w:rsidRPr="000B24B8">
        <w:rPr>
          <w:sz w:val="24"/>
          <w:szCs w:val="24"/>
        </w:rPr>
        <w:t>«Слово</w:t>
      </w:r>
      <w:r w:rsidRPr="000B24B8">
        <w:rPr>
          <w:spacing w:val="3"/>
          <w:sz w:val="24"/>
          <w:szCs w:val="24"/>
        </w:rPr>
        <w:t xml:space="preserve"> </w:t>
      </w:r>
      <w:r w:rsidRPr="000B24B8">
        <w:rPr>
          <w:sz w:val="24"/>
          <w:szCs w:val="24"/>
        </w:rPr>
        <w:t>о</w:t>
      </w:r>
      <w:r w:rsidRPr="000B24B8">
        <w:rPr>
          <w:spacing w:val="4"/>
          <w:sz w:val="24"/>
          <w:szCs w:val="24"/>
        </w:rPr>
        <w:t xml:space="preserve"> </w:t>
      </w:r>
      <w:r w:rsidRPr="000B24B8">
        <w:rPr>
          <w:sz w:val="24"/>
          <w:szCs w:val="24"/>
        </w:rPr>
        <w:t>полку</w:t>
      </w:r>
      <w:r w:rsidRPr="000B24B8">
        <w:rPr>
          <w:spacing w:val="4"/>
          <w:sz w:val="24"/>
          <w:szCs w:val="24"/>
        </w:rPr>
        <w:t xml:space="preserve"> </w:t>
      </w:r>
      <w:r w:rsidRPr="000B24B8">
        <w:rPr>
          <w:sz w:val="24"/>
          <w:szCs w:val="24"/>
        </w:rPr>
        <w:t>Игореве».</w:t>
      </w:r>
    </w:p>
    <w:p w:rsidR="002A5D19" w:rsidRPr="000B24B8" w:rsidRDefault="002A5D19" w:rsidP="000B24B8">
      <w:pPr>
        <w:spacing w:after="0" w:line="360" w:lineRule="auto"/>
        <w:ind w:firstLine="709"/>
        <w:jc w:val="both"/>
        <w:rPr>
          <w:rFonts w:ascii="Times New Roman" w:hAnsi="Times New Roman" w:cs="Times New Roman"/>
          <w:b/>
          <w:sz w:val="24"/>
          <w:szCs w:val="24"/>
        </w:rPr>
      </w:pPr>
      <w:r w:rsidRPr="000B24B8">
        <w:rPr>
          <w:rFonts w:ascii="Times New Roman" w:hAnsi="Times New Roman" w:cs="Times New Roman"/>
          <w:b/>
          <w:sz w:val="24"/>
          <w:szCs w:val="24"/>
        </w:rPr>
        <w:t>Литература</w:t>
      </w:r>
      <w:r w:rsidRPr="000B24B8">
        <w:rPr>
          <w:rFonts w:ascii="Times New Roman" w:hAnsi="Times New Roman" w:cs="Times New Roman"/>
          <w:b/>
          <w:spacing w:val="-8"/>
          <w:sz w:val="24"/>
          <w:szCs w:val="24"/>
        </w:rPr>
        <w:t xml:space="preserve"> </w:t>
      </w:r>
      <w:r w:rsidRPr="000B24B8">
        <w:rPr>
          <w:rFonts w:ascii="Times New Roman" w:hAnsi="Times New Roman" w:cs="Times New Roman"/>
          <w:b/>
          <w:sz w:val="24"/>
          <w:szCs w:val="24"/>
        </w:rPr>
        <w:t>XVIII</w:t>
      </w:r>
      <w:r w:rsidRPr="000B24B8">
        <w:rPr>
          <w:rFonts w:ascii="Times New Roman" w:hAnsi="Times New Roman" w:cs="Times New Roman"/>
          <w:b/>
          <w:spacing w:val="-24"/>
          <w:sz w:val="24"/>
          <w:szCs w:val="24"/>
        </w:rPr>
        <w:t xml:space="preserve"> </w:t>
      </w:r>
      <w:r w:rsidRPr="000B24B8">
        <w:rPr>
          <w:rFonts w:ascii="Times New Roman" w:hAnsi="Times New Roman" w:cs="Times New Roman"/>
          <w:b/>
          <w:sz w:val="24"/>
          <w:szCs w:val="24"/>
        </w:rPr>
        <w:t>века</w:t>
      </w:r>
    </w:p>
    <w:p w:rsidR="002A5D19" w:rsidRPr="000B24B8" w:rsidRDefault="002A5D19" w:rsidP="000B24B8">
      <w:pPr>
        <w:pStyle w:val="af0"/>
        <w:spacing w:line="360" w:lineRule="auto"/>
        <w:ind w:left="0" w:firstLine="709"/>
        <w:jc w:val="both"/>
        <w:rPr>
          <w:sz w:val="24"/>
          <w:szCs w:val="24"/>
        </w:rPr>
      </w:pPr>
      <w:r w:rsidRPr="000B24B8">
        <w:rPr>
          <w:sz w:val="24"/>
          <w:szCs w:val="24"/>
        </w:rPr>
        <w:t>М.В.</w:t>
      </w:r>
      <w:r w:rsidRPr="000B24B8">
        <w:rPr>
          <w:spacing w:val="70"/>
          <w:sz w:val="24"/>
          <w:szCs w:val="24"/>
        </w:rPr>
        <w:t xml:space="preserve"> </w:t>
      </w:r>
      <w:r w:rsidRPr="000B24B8">
        <w:rPr>
          <w:sz w:val="24"/>
          <w:szCs w:val="24"/>
        </w:rPr>
        <w:t>Ломоносов.</w:t>
      </w:r>
      <w:r w:rsidRPr="000B24B8">
        <w:rPr>
          <w:spacing w:val="70"/>
          <w:sz w:val="24"/>
          <w:szCs w:val="24"/>
        </w:rPr>
        <w:t xml:space="preserve"> </w:t>
      </w:r>
      <w:r w:rsidRPr="000B24B8">
        <w:rPr>
          <w:sz w:val="24"/>
          <w:szCs w:val="24"/>
        </w:rPr>
        <w:t>«Ода</w:t>
      </w:r>
      <w:r w:rsidRPr="000B24B8">
        <w:rPr>
          <w:spacing w:val="70"/>
          <w:sz w:val="24"/>
          <w:szCs w:val="24"/>
        </w:rPr>
        <w:t xml:space="preserve"> </w:t>
      </w:r>
      <w:r w:rsidRPr="000B24B8">
        <w:rPr>
          <w:sz w:val="24"/>
          <w:szCs w:val="24"/>
        </w:rPr>
        <w:t>на</w:t>
      </w:r>
      <w:r w:rsidRPr="000B24B8">
        <w:rPr>
          <w:spacing w:val="70"/>
          <w:sz w:val="24"/>
          <w:szCs w:val="24"/>
        </w:rPr>
        <w:t xml:space="preserve"> </w:t>
      </w:r>
      <w:r w:rsidRPr="000B24B8">
        <w:rPr>
          <w:sz w:val="24"/>
          <w:szCs w:val="24"/>
        </w:rPr>
        <w:t>день</w:t>
      </w:r>
      <w:r w:rsidRPr="000B24B8">
        <w:rPr>
          <w:spacing w:val="71"/>
          <w:sz w:val="24"/>
          <w:szCs w:val="24"/>
        </w:rPr>
        <w:t xml:space="preserve"> </w:t>
      </w:r>
      <w:r w:rsidRPr="000B24B8">
        <w:rPr>
          <w:sz w:val="24"/>
          <w:szCs w:val="24"/>
        </w:rPr>
        <w:t>восшествия   на   Всероссийский</w:t>
      </w:r>
      <w:r w:rsidRPr="000B24B8">
        <w:rPr>
          <w:spacing w:val="70"/>
          <w:sz w:val="24"/>
          <w:szCs w:val="24"/>
        </w:rPr>
        <w:t xml:space="preserve"> </w:t>
      </w:r>
      <w:r w:rsidRPr="000B24B8">
        <w:rPr>
          <w:sz w:val="24"/>
          <w:szCs w:val="24"/>
        </w:rPr>
        <w:t>престол</w:t>
      </w:r>
      <w:r w:rsidRPr="000B24B8">
        <w:rPr>
          <w:spacing w:val="1"/>
          <w:sz w:val="24"/>
          <w:szCs w:val="24"/>
        </w:rPr>
        <w:t xml:space="preserve"> </w:t>
      </w:r>
      <w:r w:rsidRPr="000B24B8">
        <w:rPr>
          <w:sz w:val="24"/>
          <w:szCs w:val="24"/>
        </w:rPr>
        <w:t>Ея   Величества   Государыни</w:t>
      </w:r>
      <w:r w:rsidRPr="000B24B8">
        <w:rPr>
          <w:spacing w:val="70"/>
          <w:sz w:val="24"/>
          <w:szCs w:val="24"/>
        </w:rPr>
        <w:t xml:space="preserve"> </w:t>
      </w:r>
      <w:r w:rsidRPr="000B24B8">
        <w:rPr>
          <w:sz w:val="24"/>
          <w:szCs w:val="24"/>
        </w:rPr>
        <w:t>Императрицы</w:t>
      </w:r>
      <w:r w:rsidRPr="000B24B8">
        <w:rPr>
          <w:spacing w:val="70"/>
          <w:sz w:val="24"/>
          <w:szCs w:val="24"/>
        </w:rPr>
        <w:t xml:space="preserve"> </w:t>
      </w:r>
      <w:r w:rsidRPr="000B24B8">
        <w:rPr>
          <w:sz w:val="24"/>
          <w:szCs w:val="24"/>
        </w:rPr>
        <w:t>Елисаветы   Петровны   1747   года»</w:t>
      </w:r>
      <w:r w:rsidRPr="000B24B8">
        <w:rPr>
          <w:spacing w:val="1"/>
          <w:sz w:val="24"/>
          <w:szCs w:val="24"/>
        </w:rPr>
        <w:t xml:space="preserve"> </w:t>
      </w:r>
      <w:r w:rsidRPr="000B24B8">
        <w:rPr>
          <w:sz w:val="24"/>
          <w:szCs w:val="24"/>
        </w:rPr>
        <w:t>и</w:t>
      </w:r>
      <w:r w:rsidRPr="000B24B8">
        <w:rPr>
          <w:spacing w:val="3"/>
          <w:sz w:val="24"/>
          <w:szCs w:val="24"/>
        </w:rPr>
        <w:t xml:space="preserve"> </w:t>
      </w:r>
      <w:r w:rsidRPr="000B24B8">
        <w:rPr>
          <w:sz w:val="24"/>
          <w:szCs w:val="24"/>
        </w:rPr>
        <w:t>другие</w:t>
      </w:r>
      <w:r w:rsidRPr="000B24B8">
        <w:rPr>
          <w:spacing w:val="-31"/>
          <w:sz w:val="24"/>
          <w:szCs w:val="24"/>
        </w:rPr>
        <w:t xml:space="preserve"> </w:t>
      </w:r>
      <w:r w:rsidRPr="000B24B8">
        <w:rPr>
          <w:sz w:val="24"/>
          <w:szCs w:val="24"/>
        </w:rPr>
        <w:t>стихотворения</w:t>
      </w:r>
      <w:r w:rsidRPr="000B24B8">
        <w:rPr>
          <w:spacing w:val="-22"/>
          <w:sz w:val="24"/>
          <w:szCs w:val="24"/>
        </w:rPr>
        <w:t xml:space="preserve"> </w:t>
      </w:r>
      <w:r w:rsidRPr="000B24B8">
        <w:rPr>
          <w:sz w:val="24"/>
          <w:szCs w:val="24"/>
        </w:rPr>
        <w:t>(по</w:t>
      </w:r>
      <w:r w:rsidRPr="000B24B8">
        <w:rPr>
          <w:spacing w:val="-17"/>
          <w:sz w:val="24"/>
          <w:szCs w:val="24"/>
        </w:rPr>
        <w:t xml:space="preserve"> </w:t>
      </w:r>
      <w:r w:rsidRPr="000B24B8">
        <w:rPr>
          <w:sz w:val="24"/>
          <w:szCs w:val="24"/>
        </w:rPr>
        <w:t>выбору).</w:t>
      </w:r>
    </w:p>
    <w:p w:rsidR="002A5D19" w:rsidRPr="000B24B8" w:rsidRDefault="002A5D19" w:rsidP="000B24B8">
      <w:pPr>
        <w:pStyle w:val="af0"/>
        <w:spacing w:line="360" w:lineRule="auto"/>
        <w:ind w:left="0" w:firstLine="709"/>
        <w:jc w:val="both"/>
        <w:rPr>
          <w:sz w:val="24"/>
          <w:szCs w:val="24"/>
        </w:rPr>
      </w:pPr>
      <w:r w:rsidRPr="000B24B8">
        <w:rPr>
          <w:sz w:val="24"/>
          <w:szCs w:val="24"/>
        </w:rPr>
        <w:t>Г.Р.</w:t>
      </w:r>
      <w:r w:rsidRPr="000B24B8">
        <w:rPr>
          <w:spacing w:val="1"/>
          <w:sz w:val="24"/>
          <w:szCs w:val="24"/>
        </w:rPr>
        <w:t xml:space="preserve"> </w:t>
      </w:r>
      <w:r w:rsidRPr="000B24B8">
        <w:rPr>
          <w:sz w:val="24"/>
          <w:szCs w:val="24"/>
        </w:rPr>
        <w:t>Державин.</w:t>
      </w:r>
      <w:r w:rsidRPr="000B24B8">
        <w:rPr>
          <w:spacing w:val="70"/>
          <w:sz w:val="24"/>
          <w:szCs w:val="24"/>
        </w:rPr>
        <w:t xml:space="preserve"> </w:t>
      </w:r>
      <w:r w:rsidRPr="000B24B8">
        <w:rPr>
          <w:sz w:val="24"/>
          <w:szCs w:val="24"/>
        </w:rPr>
        <w:t>Стихотворения</w:t>
      </w:r>
      <w:r w:rsidRPr="000B24B8">
        <w:rPr>
          <w:spacing w:val="70"/>
          <w:sz w:val="24"/>
          <w:szCs w:val="24"/>
        </w:rPr>
        <w:t xml:space="preserve"> </w:t>
      </w:r>
      <w:r w:rsidRPr="000B24B8">
        <w:rPr>
          <w:sz w:val="24"/>
          <w:szCs w:val="24"/>
        </w:rPr>
        <w:t>(два</w:t>
      </w:r>
      <w:r w:rsidRPr="000B24B8">
        <w:rPr>
          <w:spacing w:val="70"/>
          <w:sz w:val="24"/>
          <w:szCs w:val="24"/>
        </w:rPr>
        <w:t xml:space="preserve"> </w:t>
      </w:r>
      <w:r w:rsidRPr="000B24B8">
        <w:rPr>
          <w:sz w:val="24"/>
          <w:szCs w:val="24"/>
        </w:rPr>
        <w:t>по</w:t>
      </w:r>
      <w:r w:rsidRPr="000B24B8">
        <w:rPr>
          <w:spacing w:val="70"/>
          <w:sz w:val="24"/>
          <w:szCs w:val="24"/>
        </w:rPr>
        <w:t xml:space="preserve"> </w:t>
      </w:r>
      <w:r w:rsidRPr="000B24B8">
        <w:rPr>
          <w:sz w:val="24"/>
          <w:szCs w:val="24"/>
        </w:rPr>
        <w:t>выбору).</w:t>
      </w:r>
      <w:r w:rsidRPr="000B24B8">
        <w:rPr>
          <w:spacing w:val="70"/>
          <w:sz w:val="24"/>
          <w:szCs w:val="24"/>
        </w:rPr>
        <w:t xml:space="preserve"> </w:t>
      </w:r>
      <w:r w:rsidRPr="000B24B8">
        <w:rPr>
          <w:sz w:val="24"/>
          <w:szCs w:val="24"/>
        </w:rPr>
        <w:t>Например,</w:t>
      </w:r>
      <w:r w:rsidRPr="000B24B8">
        <w:rPr>
          <w:spacing w:val="70"/>
          <w:sz w:val="24"/>
          <w:szCs w:val="24"/>
        </w:rPr>
        <w:t xml:space="preserve"> </w:t>
      </w:r>
      <w:r w:rsidRPr="000B24B8">
        <w:rPr>
          <w:sz w:val="24"/>
          <w:szCs w:val="24"/>
        </w:rPr>
        <w:t>«Властителям</w:t>
      </w:r>
      <w:r w:rsidRPr="000B24B8">
        <w:rPr>
          <w:spacing w:val="-67"/>
          <w:sz w:val="24"/>
          <w:szCs w:val="24"/>
        </w:rPr>
        <w:t xml:space="preserve"> </w:t>
      </w:r>
      <w:r w:rsidRPr="000B24B8">
        <w:rPr>
          <w:sz w:val="24"/>
          <w:szCs w:val="24"/>
        </w:rPr>
        <w:t>и</w:t>
      </w:r>
      <w:r w:rsidRPr="000B24B8">
        <w:rPr>
          <w:spacing w:val="3"/>
          <w:sz w:val="24"/>
          <w:szCs w:val="24"/>
        </w:rPr>
        <w:t xml:space="preserve"> </w:t>
      </w:r>
      <w:r w:rsidRPr="000B24B8">
        <w:rPr>
          <w:sz w:val="24"/>
          <w:szCs w:val="24"/>
        </w:rPr>
        <w:t>судиям»,</w:t>
      </w:r>
      <w:r w:rsidRPr="000B24B8">
        <w:rPr>
          <w:spacing w:val="-22"/>
          <w:sz w:val="24"/>
          <w:szCs w:val="24"/>
        </w:rPr>
        <w:t xml:space="preserve"> </w:t>
      </w:r>
      <w:r w:rsidRPr="000B24B8">
        <w:rPr>
          <w:sz w:val="24"/>
          <w:szCs w:val="24"/>
        </w:rPr>
        <w:t>«Памятник»</w:t>
      </w:r>
      <w:r w:rsidRPr="000B24B8">
        <w:rPr>
          <w:spacing w:val="-17"/>
          <w:sz w:val="24"/>
          <w:szCs w:val="24"/>
        </w:rPr>
        <w:t xml:space="preserve"> </w:t>
      </w:r>
      <w:r w:rsidRPr="000B24B8">
        <w:rPr>
          <w:sz w:val="24"/>
          <w:szCs w:val="24"/>
        </w:rPr>
        <w:t>и</w:t>
      </w:r>
      <w:r w:rsidRPr="000B24B8">
        <w:rPr>
          <w:spacing w:val="-27"/>
          <w:sz w:val="24"/>
          <w:szCs w:val="24"/>
        </w:rPr>
        <w:t xml:space="preserve"> </w:t>
      </w:r>
      <w:r w:rsidRPr="000B24B8">
        <w:rPr>
          <w:sz w:val="24"/>
          <w:szCs w:val="24"/>
        </w:rPr>
        <w:t>другие.</w:t>
      </w:r>
    </w:p>
    <w:p w:rsidR="002A5D19" w:rsidRPr="000B24B8" w:rsidRDefault="002A5D19" w:rsidP="000B24B8">
      <w:pPr>
        <w:pStyle w:val="af0"/>
        <w:spacing w:line="360" w:lineRule="auto"/>
        <w:ind w:left="0" w:firstLine="709"/>
        <w:jc w:val="both"/>
        <w:rPr>
          <w:sz w:val="24"/>
          <w:szCs w:val="24"/>
        </w:rPr>
      </w:pPr>
      <w:r w:rsidRPr="000B24B8">
        <w:rPr>
          <w:sz w:val="24"/>
          <w:szCs w:val="24"/>
        </w:rPr>
        <w:t>Н.М.</w:t>
      </w:r>
      <w:r w:rsidRPr="000B24B8">
        <w:rPr>
          <w:spacing w:val="3"/>
          <w:sz w:val="24"/>
          <w:szCs w:val="24"/>
        </w:rPr>
        <w:t xml:space="preserve"> </w:t>
      </w:r>
      <w:r w:rsidRPr="000B24B8">
        <w:rPr>
          <w:sz w:val="24"/>
          <w:szCs w:val="24"/>
        </w:rPr>
        <w:t>Карамзин.</w:t>
      </w:r>
      <w:r w:rsidRPr="000B24B8">
        <w:rPr>
          <w:spacing w:val="-19"/>
          <w:sz w:val="24"/>
          <w:szCs w:val="24"/>
        </w:rPr>
        <w:t xml:space="preserve"> </w:t>
      </w:r>
      <w:r w:rsidRPr="000B24B8">
        <w:rPr>
          <w:sz w:val="24"/>
          <w:szCs w:val="24"/>
        </w:rPr>
        <w:t>Повесть</w:t>
      </w:r>
      <w:r w:rsidRPr="000B24B8">
        <w:rPr>
          <w:spacing w:val="7"/>
          <w:sz w:val="24"/>
          <w:szCs w:val="24"/>
        </w:rPr>
        <w:t xml:space="preserve"> </w:t>
      </w:r>
      <w:r w:rsidRPr="000B24B8">
        <w:rPr>
          <w:sz w:val="24"/>
          <w:szCs w:val="24"/>
        </w:rPr>
        <w:t>«Бедная</w:t>
      </w:r>
      <w:r w:rsidRPr="000B24B8">
        <w:rPr>
          <w:spacing w:val="4"/>
          <w:sz w:val="24"/>
          <w:szCs w:val="24"/>
        </w:rPr>
        <w:t xml:space="preserve"> </w:t>
      </w:r>
      <w:r w:rsidRPr="000B24B8">
        <w:rPr>
          <w:sz w:val="24"/>
          <w:szCs w:val="24"/>
        </w:rPr>
        <w:t>Лиза».</w:t>
      </w:r>
    </w:p>
    <w:p w:rsidR="002A5D19" w:rsidRPr="000B24B8" w:rsidRDefault="002A5D19" w:rsidP="000B24B8">
      <w:pPr>
        <w:spacing w:after="0" w:line="360" w:lineRule="auto"/>
        <w:ind w:firstLine="709"/>
        <w:jc w:val="both"/>
        <w:rPr>
          <w:rFonts w:ascii="Times New Roman" w:hAnsi="Times New Roman" w:cs="Times New Roman"/>
          <w:b/>
          <w:sz w:val="24"/>
          <w:szCs w:val="24"/>
        </w:rPr>
      </w:pPr>
      <w:r w:rsidRPr="000B24B8">
        <w:rPr>
          <w:rFonts w:ascii="Times New Roman" w:hAnsi="Times New Roman" w:cs="Times New Roman"/>
          <w:b/>
          <w:sz w:val="24"/>
          <w:szCs w:val="24"/>
        </w:rPr>
        <w:t>Литература первой</w:t>
      </w:r>
      <w:r w:rsidRPr="000B24B8">
        <w:rPr>
          <w:rFonts w:ascii="Times New Roman" w:hAnsi="Times New Roman" w:cs="Times New Roman"/>
          <w:b/>
          <w:spacing w:val="-9"/>
          <w:sz w:val="24"/>
          <w:szCs w:val="24"/>
        </w:rPr>
        <w:t xml:space="preserve"> </w:t>
      </w:r>
      <w:r w:rsidRPr="000B24B8">
        <w:rPr>
          <w:rFonts w:ascii="Times New Roman" w:hAnsi="Times New Roman" w:cs="Times New Roman"/>
          <w:b/>
          <w:sz w:val="24"/>
          <w:szCs w:val="24"/>
        </w:rPr>
        <w:t>половины</w:t>
      </w:r>
      <w:r w:rsidRPr="000B24B8">
        <w:rPr>
          <w:rFonts w:ascii="Times New Roman" w:hAnsi="Times New Roman" w:cs="Times New Roman"/>
          <w:b/>
          <w:spacing w:val="-27"/>
          <w:sz w:val="24"/>
          <w:szCs w:val="24"/>
        </w:rPr>
        <w:t xml:space="preserve"> </w:t>
      </w:r>
      <w:r w:rsidRPr="000B24B8">
        <w:rPr>
          <w:rFonts w:ascii="Times New Roman" w:hAnsi="Times New Roman" w:cs="Times New Roman"/>
          <w:b/>
          <w:sz w:val="24"/>
          <w:szCs w:val="24"/>
        </w:rPr>
        <w:t>XIX</w:t>
      </w:r>
      <w:r w:rsidRPr="000B24B8">
        <w:rPr>
          <w:rFonts w:ascii="Times New Roman" w:hAnsi="Times New Roman" w:cs="Times New Roman"/>
          <w:b/>
          <w:spacing w:val="-4"/>
          <w:sz w:val="24"/>
          <w:szCs w:val="24"/>
        </w:rPr>
        <w:t xml:space="preserve"> </w:t>
      </w:r>
      <w:r w:rsidRPr="000B24B8">
        <w:rPr>
          <w:rFonts w:ascii="Times New Roman" w:hAnsi="Times New Roman" w:cs="Times New Roman"/>
          <w:b/>
          <w:sz w:val="24"/>
          <w:szCs w:val="24"/>
        </w:rPr>
        <w:t>века</w:t>
      </w:r>
    </w:p>
    <w:p w:rsidR="002A5D19" w:rsidRPr="000B24B8" w:rsidRDefault="002A5D19" w:rsidP="000B24B8">
      <w:pPr>
        <w:pStyle w:val="af0"/>
        <w:spacing w:line="360" w:lineRule="auto"/>
        <w:ind w:left="0" w:firstLine="709"/>
        <w:jc w:val="both"/>
        <w:rPr>
          <w:sz w:val="24"/>
          <w:szCs w:val="24"/>
        </w:rPr>
      </w:pPr>
      <w:r w:rsidRPr="000B24B8">
        <w:rPr>
          <w:sz w:val="24"/>
          <w:szCs w:val="24"/>
        </w:rPr>
        <w:t>В.А.</w:t>
      </w:r>
      <w:r w:rsidRPr="000B24B8">
        <w:rPr>
          <w:spacing w:val="40"/>
          <w:sz w:val="24"/>
          <w:szCs w:val="24"/>
        </w:rPr>
        <w:t xml:space="preserve"> </w:t>
      </w:r>
      <w:r w:rsidRPr="000B24B8">
        <w:rPr>
          <w:sz w:val="24"/>
          <w:szCs w:val="24"/>
        </w:rPr>
        <w:t>Жуковский.</w:t>
      </w:r>
      <w:r w:rsidRPr="000B24B8">
        <w:rPr>
          <w:spacing w:val="41"/>
          <w:sz w:val="24"/>
          <w:szCs w:val="24"/>
        </w:rPr>
        <w:t xml:space="preserve"> </w:t>
      </w:r>
      <w:r w:rsidRPr="000B24B8">
        <w:rPr>
          <w:sz w:val="24"/>
          <w:szCs w:val="24"/>
        </w:rPr>
        <w:t>Баллады,</w:t>
      </w:r>
      <w:r w:rsidRPr="000B24B8">
        <w:rPr>
          <w:spacing w:val="22"/>
          <w:sz w:val="24"/>
          <w:szCs w:val="24"/>
        </w:rPr>
        <w:t xml:space="preserve"> </w:t>
      </w:r>
      <w:r w:rsidRPr="000B24B8">
        <w:rPr>
          <w:sz w:val="24"/>
          <w:szCs w:val="24"/>
        </w:rPr>
        <w:t>элегии</w:t>
      </w:r>
      <w:r w:rsidRPr="000B24B8">
        <w:rPr>
          <w:spacing w:val="51"/>
          <w:sz w:val="24"/>
          <w:szCs w:val="24"/>
        </w:rPr>
        <w:t xml:space="preserve"> </w:t>
      </w:r>
      <w:r w:rsidRPr="000B24B8">
        <w:rPr>
          <w:sz w:val="24"/>
          <w:szCs w:val="24"/>
        </w:rPr>
        <w:t>(две</w:t>
      </w:r>
      <w:r w:rsidRPr="000B24B8">
        <w:rPr>
          <w:spacing w:val="65"/>
          <w:sz w:val="24"/>
          <w:szCs w:val="24"/>
        </w:rPr>
        <w:t xml:space="preserve"> </w:t>
      </w:r>
      <w:r w:rsidRPr="000B24B8">
        <w:rPr>
          <w:sz w:val="24"/>
          <w:szCs w:val="24"/>
        </w:rPr>
        <w:t>по</w:t>
      </w:r>
      <w:r w:rsidRPr="000B24B8">
        <w:rPr>
          <w:spacing w:val="63"/>
          <w:sz w:val="24"/>
          <w:szCs w:val="24"/>
        </w:rPr>
        <w:t xml:space="preserve"> </w:t>
      </w:r>
      <w:r w:rsidRPr="000B24B8">
        <w:rPr>
          <w:sz w:val="24"/>
          <w:szCs w:val="24"/>
        </w:rPr>
        <w:t>выбору).</w:t>
      </w:r>
      <w:r w:rsidRPr="000B24B8">
        <w:rPr>
          <w:spacing w:val="22"/>
          <w:sz w:val="24"/>
          <w:szCs w:val="24"/>
        </w:rPr>
        <w:t xml:space="preserve"> </w:t>
      </w:r>
      <w:r w:rsidRPr="000B24B8">
        <w:rPr>
          <w:sz w:val="24"/>
          <w:szCs w:val="24"/>
        </w:rPr>
        <w:t>Например,</w:t>
      </w:r>
      <w:r w:rsidRPr="000B24B8">
        <w:rPr>
          <w:spacing w:val="23"/>
          <w:sz w:val="24"/>
          <w:szCs w:val="24"/>
        </w:rPr>
        <w:t xml:space="preserve"> </w:t>
      </w:r>
      <w:r w:rsidRPr="000B24B8">
        <w:rPr>
          <w:sz w:val="24"/>
          <w:szCs w:val="24"/>
        </w:rPr>
        <w:t>«Светлана»,</w:t>
      </w:r>
    </w:p>
    <w:p w:rsidR="002A5D19" w:rsidRPr="000B24B8" w:rsidRDefault="002A5D19" w:rsidP="000B24B8">
      <w:pPr>
        <w:pStyle w:val="af0"/>
        <w:spacing w:line="360" w:lineRule="auto"/>
        <w:ind w:left="0" w:firstLine="709"/>
        <w:jc w:val="both"/>
        <w:rPr>
          <w:sz w:val="24"/>
          <w:szCs w:val="24"/>
        </w:rPr>
      </w:pPr>
      <w:r w:rsidRPr="000B24B8">
        <w:rPr>
          <w:sz w:val="24"/>
          <w:szCs w:val="24"/>
        </w:rPr>
        <w:t>«Невыразимое»,</w:t>
      </w:r>
      <w:r w:rsidRPr="000B24B8">
        <w:rPr>
          <w:spacing w:val="-2"/>
          <w:sz w:val="24"/>
          <w:szCs w:val="24"/>
        </w:rPr>
        <w:t xml:space="preserve"> </w:t>
      </w:r>
      <w:r w:rsidRPr="000B24B8">
        <w:rPr>
          <w:sz w:val="24"/>
          <w:szCs w:val="24"/>
        </w:rPr>
        <w:t>«Море»</w:t>
      </w:r>
      <w:r w:rsidRPr="000B24B8">
        <w:rPr>
          <w:spacing w:val="4"/>
          <w:sz w:val="24"/>
          <w:szCs w:val="24"/>
        </w:rPr>
        <w:t xml:space="preserve"> </w:t>
      </w:r>
      <w:r w:rsidRPr="000B24B8">
        <w:rPr>
          <w:sz w:val="24"/>
          <w:szCs w:val="24"/>
        </w:rPr>
        <w:t>и</w:t>
      </w:r>
      <w:r w:rsidRPr="000B24B8">
        <w:rPr>
          <w:spacing w:val="-11"/>
          <w:sz w:val="24"/>
          <w:szCs w:val="24"/>
        </w:rPr>
        <w:t xml:space="preserve"> </w:t>
      </w:r>
      <w:r w:rsidRPr="000B24B8">
        <w:rPr>
          <w:sz w:val="24"/>
          <w:szCs w:val="24"/>
        </w:rPr>
        <w:t>другие.</w:t>
      </w:r>
    </w:p>
    <w:p w:rsidR="002A5D19" w:rsidRPr="000B24B8" w:rsidRDefault="002A5D19" w:rsidP="000B24B8">
      <w:pPr>
        <w:pStyle w:val="af0"/>
        <w:spacing w:line="360" w:lineRule="auto"/>
        <w:ind w:left="0" w:firstLine="709"/>
        <w:jc w:val="both"/>
        <w:rPr>
          <w:sz w:val="24"/>
          <w:szCs w:val="24"/>
        </w:rPr>
      </w:pPr>
      <w:r w:rsidRPr="000B24B8">
        <w:rPr>
          <w:sz w:val="24"/>
          <w:szCs w:val="24"/>
        </w:rPr>
        <w:t>А.С.</w:t>
      </w:r>
      <w:r w:rsidRPr="000B24B8">
        <w:rPr>
          <w:spacing w:val="5"/>
          <w:sz w:val="24"/>
          <w:szCs w:val="24"/>
        </w:rPr>
        <w:t xml:space="preserve"> </w:t>
      </w:r>
      <w:r w:rsidRPr="000B24B8">
        <w:rPr>
          <w:sz w:val="24"/>
          <w:szCs w:val="24"/>
        </w:rPr>
        <w:t>Грибоедов.</w:t>
      </w:r>
      <w:r w:rsidRPr="000B24B8">
        <w:rPr>
          <w:spacing w:val="6"/>
          <w:sz w:val="24"/>
          <w:szCs w:val="24"/>
        </w:rPr>
        <w:t xml:space="preserve"> </w:t>
      </w:r>
      <w:r w:rsidRPr="000B24B8">
        <w:rPr>
          <w:sz w:val="24"/>
          <w:szCs w:val="24"/>
        </w:rPr>
        <w:t>Комедия</w:t>
      </w:r>
      <w:r w:rsidRPr="000B24B8">
        <w:rPr>
          <w:spacing w:val="-18"/>
          <w:sz w:val="24"/>
          <w:szCs w:val="24"/>
        </w:rPr>
        <w:t xml:space="preserve"> </w:t>
      </w:r>
      <w:r w:rsidRPr="000B24B8">
        <w:rPr>
          <w:sz w:val="24"/>
          <w:szCs w:val="24"/>
        </w:rPr>
        <w:t>«Горе</w:t>
      </w:r>
      <w:r w:rsidRPr="000B24B8">
        <w:rPr>
          <w:spacing w:val="-10"/>
          <w:sz w:val="24"/>
          <w:szCs w:val="24"/>
        </w:rPr>
        <w:t xml:space="preserve"> </w:t>
      </w:r>
      <w:r w:rsidRPr="000B24B8">
        <w:rPr>
          <w:sz w:val="24"/>
          <w:szCs w:val="24"/>
        </w:rPr>
        <w:t>от</w:t>
      </w:r>
      <w:r w:rsidRPr="000B24B8">
        <w:rPr>
          <w:spacing w:val="-6"/>
          <w:sz w:val="24"/>
          <w:szCs w:val="24"/>
        </w:rPr>
        <w:t xml:space="preserve"> </w:t>
      </w:r>
      <w:r w:rsidRPr="000B24B8">
        <w:rPr>
          <w:sz w:val="24"/>
          <w:szCs w:val="24"/>
        </w:rPr>
        <w:t>ума».</w:t>
      </w:r>
    </w:p>
    <w:p w:rsidR="002A5D19" w:rsidRPr="000B24B8" w:rsidRDefault="002A5D19" w:rsidP="000B24B8">
      <w:pPr>
        <w:pStyle w:val="af0"/>
        <w:spacing w:line="360" w:lineRule="auto"/>
        <w:ind w:left="0" w:firstLine="709"/>
        <w:jc w:val="both"/>
        <w:rPr>
          <w:sz w:val="24"/>
          <w:szCs w:val="24"/>
        </w:rPr>
      </w:pPr>
      <w:r w:rsidRPr="000B24B8">
        <w:rPr>
          <w:sz w:val="24"/>
          <w:szCs w:val="24"/>
        </w:rPr>
        <w:t>Поэзия</w:t>
      </w:r>
      <w:r w:rsidRPr="000B24B8">
        <w:rPr>
          <w:spacing w:val="1"/>
          <w:sz w:val="24"/>
          <w:szCs w:val="24"/>
        </w:rPr>
        <w:t xml:space="preserve"> </w:t>
      </w:r>
      <w:r w:rsidRPr="000B24B8">
        <w:rPr>
          <w:sz w:val="24"/>
          <w:szCs w:val="24"/>
        </w:rPr>
        <w:t>пушкинской</w:t>
      </w:r>
      <w:r w:rsidRPr="000B24B8">
        <w:rPr>
          <w:spacing w:val="1"/>
          <w:sz w:val="24"/>
          <w:szCs w:val="24"/>
        </w:rPr>
        <w:t xml:space="preserve"> </w:t>
      </w:r>
      <w:r w:rsidRPr="000B24B8">
        <w:rPr>
          <w:sz w:val="24"/>
          <w:szCs w:val="24"/>
        </w:rPr>
        <w:t>эпохи.</w:t>
      </w:r>
      <w:r w:rsidRPr="000B24B8">
        <w:rPr>
          <w:spacing w:val="1"/>
          <w:sz w:val="24"/>
          <w:szCs w:val="24"/>
        </w:rPr>
        <w:t xml:space="preserve"> </w:t>
      </w:r>
      <w:r w:rsidRPr="000B24B8">
        <w:rPr>
          <w:sz w:val="24"/>
          <w:szCs w:val="24"/>
        </w:rPr>
        <w:t>К.Н.</w:t>
      </w:r>
      <w:r w:rsidRPr="000B24B8">
        <w:rPr>
          <w:spacing w:val="1"/>
          <w:sz w:val="24"/>
          <w:szCs w:val="24"/>
        </w:rPr>
        <w:t xml:space="preserve"> </w:t>
      </w:r>
      <w:r w:rsidRPr="000B24B8">
        <w:rPr>
          <w:sz w:val="24"/>
          <w:szCs w:val="24"/>
        </w:rPr>
        <w:t>Батюшков,</w:t>
      </w:r>
      <w:r w:rsidRPr="000B24B8">
        <w:rPr>
          <w:spacing w:val="1"/>
          <w:sz w:val="24"/>
          <w:szCs w:val="24"/>
        </w:rPr>
        <w:t xml:space="preserve"> </w:t>
      </w:r>
      <w:r w:rsidRPr="000B24B8">
        <w:rPr>
          <w:sz w:val="24"/>
          <w:szCs w:val="24"/>
        </w:rPr>
        <w:t>А.А.</w:t>
      </w:r>
      <w:r w:rsidRPr="000B24B8">
        <w:rPr>
          <w:spacing w:val="70"/>
          <w:sz w:val="24"/>
          <w:szCs w:val="24"/>
        </w:rPr>
        <w:t xml:space="preserve"> </w:t>
      </w:r>
      <w:r w:rsidRPr="000B24B8">
        <w:rPr>
          <w:sz w:val="24"/>
          <w:szCs w:val="24"/>
        </w:rPr>
        <w:t>Дельвиг,</w:t>
      </w:r>
      <w:r w:rsidRPr="000B24B8">
        <w:rPr>
          <w:spacing w:val="70"/>
          <w:sz w:val="24"/>
          <w:szCs w:val="24"/>
        </w:rPr>
        <w:t xml:space="preserve"> </w:t>
      </w:r>
      <w:r w:rsidRPr="000B24B8">
        <w:rPr>
          <w:sz w:val="24"/>
          <w:szCs w:val="24"/>
        </w:rPr>
        <w:t>Н.М.</w:t>
      </w:r>
      <w:r w:rsidRPr="000B24B8">
        <w:rPr>
          <w:spacing w:val="70"/>
          <w:sz w:val="24"/>
          <w:szCs w:val="24"/>
        </w:rPr>
        <w:t xml:space="preserve"> </w:t>
      </w:r>
      <w:r w:rsidRPr="000B24B8">
        <w:rPr>
          <w:sz w:val="24"/>
          <w:szCs w:val="24"/>
        </w:rPr>
        <w:t>Языков,</w:t>
      </w:r>
      <w:r w:rsidRPr="000B24B8">
        <w:rPr>
          <w:spacing w:val="1"/>
          <w:sz w:val="24"/>
          <w:szCs w:val="24"/>
        </w:rPr>
        <w:t xml:space="preserve"> </w:t>
      </w:r>
      <w:r w:rsidRPr="000B24B8">
        <w:rPr>
          <w:sz w:val="24"/>
          <w:szCs w:val="24"/>
        </w:rPr>
        <w:t>Е.А.</w:t>
      </w:r>
      <w:r w:rsidRPr="000B24B8">
        <w:rPr>
          <w:spacing w:val="-20"/>
          <w:sz w:val="24"/>
          <w:szCs w:val="24"/>
        </w:rPr>
        <w:t xml:space="preserve"> </w:t>
      </w:r>
      <w:r w:rsidRPr="000B24B8">
        <w:rPr>
          <w:sz w:val="24"/>
          <w:szCs w:val="24"/>
        </w:rPr>
        <w:t>Баратынский</w:t>
      </w:r>
      <w:r w:rsidRPr="000B24B8">
        <w:rPr>
          <w:spacing w:val="-26"/>
          <w:sz w:val="24"/>
          <w:szCs w:val="24"/>
        </w:rPr>
        <w:t xml:space="preserve"> </w:t>
      </w:r>
      <w:r w:rsidRPr="000B24B8">
        <w:rPr>
          <w:sz w:val="24"/>
          <w:szCs w:val="24"/>
        </w:rPr>
        <w:t>(не</w:t>
      </w:r>
      <w:r w:rsidRPr="000B24B8">
        <w:rPr>
          <w:spacing w:val="-15"/>
          <w:sz w:val="24"/>
          <w:szCs w:val="24"/>
        </w:rPr>
        <w:t xml:space="preserve"> </w:t>
      </w:r>
      <w:r w:rsidRPr="000B24B8">
        <w:rPr>
          <w:sz w:val="24"/>
          <w:szCs w:val="24"/>
        </w:rPr>
        <w:t>менее</w:t>
      </w:r>
      <w:r w:rsidRPr="000B24B8">
        <w:rPr>
          <w:spacing w:val="17"/>
          <w:sz w:val="24"/>
          <w:szCs w:val="24"/>
        </w:rPr>
        <w:t xml:space="preserve"> </w:t>
      </w:r>
      <w:r w:rsidRPr="000B24B8">
        <w:rPr>
          <w:sz w:val="24"/>
          <w:szCs w:val="24"/>
        </w:rPr>
        <w:t>трёх</w:t>
      </w:r>
      <w:r w:rsidRPr="000B24B8">
        <w:rPr>
          <w:spacing w:val="-16"/>
          <w:sz w:val="24"/>
          <w:szCs w:val="24"/>
        </w:rPr>
        <w:t xml:space="preserve"> </w:t>
      </w:r>
      <w:r w:rsidRPr="000B24B8">
        <w:rPr>
          <w:sz w:val="24"/>
          <w:szCs w:val="24"/>
        </w:rPr>
        <w:t>стихотворений</w:t>
      </w:r>
      <w:r w:rsidRPr="000B24B8">
        <w:rPr>
          <w:spacing w:val="-26"/>
          <w:sz w:val="24"/>
          <w:szCs w:val="24"/>
        </w:rPr>
        <w:t xml:space="preserve"> </w:t>
      </w:r>
      <w:r w:rsidRPr="000B24B8">
        <w:rPr>
          <w:sz w:val="24"/>
          <w:szCs w:val="24"/>
        </w:rPr>
        <w:t>по</w:t>
      </w:r>
      <w:r w:rsidRPr="000B24B8">
        <w:rPr>
          <w:spacing w:val="-15"/>
          <w:sz w:val="24"/>
          <w:szCs w:val="24"/>
        </w:rPr>
        <w:t xml:space="preserve"> </w:t>
      </w:r>
      <w:r w:rsidRPr="000B24B8">
        <w:rPr>
          <w:sz w:val="24"/>
          <w:szCs w:val="24"/>
        </w:rPr>
        <w:t>выбору).</w:t>
      </w:r>
    </w:p>
    <w:p w:rsidR="002A5D19" w:rsidRPr="000B24B8" w:rsidRDefault="002A5D19" w:rsidP="000B24B8">
      <w:pPr>
        <w:pStyle w:val="af0"/>
        <w:spacing w:line="360" w:lineRule="auto"/>
        <w:ind w:left="0" w:firstLine="709"/>
        <w:jc w:val="both"/>
        <w:rPr>
          <w:sz w:val="24"/>
          <w:szCs w:val="24"/>
        </w:rPr>
      </w:pPr>
      <w:r w:rsidRPr="000B24B8">
        <w:rPr>
          <w:sz w:val="24"/>
          <w:szCs w:val="24"/>
        </w:rPr>
        <w:t>А.С. Пушкин.</w:t>
      </w:r>
      <w:r w:rsidRPr="000B24B8">
        <w:rPr>
          <w:spacing w:val="1"/>
          <w:sz w:val="24"/>
          <w:szCs w:val="24"/>
        </w:rPr>
        <w:t xml:space="preserve"> </w:t>
      </w:r>
      <w:r w:rsidRPr="000B24B8">
        <w:rPr>
          <w:sz w:val="24"/>
          <w:szCs w:val="24"/>
        </w:rPr>
        <w:t>Стихотворения</w:t>
      </w:r>
      <w:r w:rsidRPr="000B24B8">
        <w:rPr>
          <w:spacing w:val="2"/>
          <w:sz w:val="24"/>
          <w:szCs w:val="24"/>
        </w:rPr>
        <w:t xml:space="preserve"> </w:t>
      </w:r>
      <w:r w:rsidRPr="000B24B8">
        <w:rPr>
          <w:sz w:val="24"/>
          <w:szCs w:val="24"/>
        </w:rPr>
        <w:t>(не</w:t>
      </w:r>
      <w:r w:rsidRPr="000B24B8">
        <w:rPr>
          <w:spacing w:val="6"/>
          <w:sz w:val="24"/>
          <w:szCs w:val="24"/>
        </w:rPr>
        <w:t xml:space="preserve"> </w:t>
      </w:r>
      <w:r w:rsidRPr="000B24B8">
        <w:rPr>
          <w:sz w:val="24"/>
          <w:szCs w:val="24"/>
        </w:rPr>
        <w:t>менее</w:t>
      </w:r>
      <w:r w:rsidRPr="000B24B8">
        <w:rPr>
          <w:spacing w:val="23"/>
          <w:sz w:val="24"/>
          <w:szCs w:val="24"/>
        </w:rPr>
        <w:t xml:space="preserve"> </w:t>
      </w:r>
      <w:r w:rsidRPr="000B24B8">
        <w:rPr>
          <w:sz w:val="24"/>
          <w:szCs w:val="24"/>
        </w:rPr>
        <w:t>пяти</w:t>
      </w:r>
      <w:r w:rsidRPr="000B24B8">
        <w:rPr>
          <w:spacing w:val="28"/>
          <w:sz w:val="24"/>
          <w:szCs w:val="24"/>
        </w:rPr>
        <w:t xml:space="preserve"> </w:t>
      </w:r>
      <w:r w:rsidRPr="000B24B8">
        <w:rPr>
          <w:sz w:val="24"/>
          <w:szCs w:val="24"/>
        </w:rPr>
        <w:t>по</w:t>
      </w:r>
      <w:r w:rsidRPr="000B24B8">
        <w:rPr>
          <w:spacing w:val="22"/>
          <w:sz w:val="24"/>
          <w:szCs w:val="24"/>
        </w:rPr>
        <w:t xml:space="preserve"> </w:t>
      </w:r>
      <w:r w:rsidRPr="000B24B8">
        <w:rPr>
          <w:sz w:val="24"/>
          <w:szCs w:val="24"/>
        </w:rPr>
        <w:t>выбору). Например,</w:t>
      </w:r>
      <w:r w:rsidRPr="000B24B8">
        <w:rPr>
          <w:spacing w:val="1"/>
          <w:sz w:val="24"/>
          <w:szCs w:val="24"/>
        </w:rPr>
        <w:t xml:space="preserve"> </w:t>
      </w:r>
      <w:r w:rsidRPr="000B24B8">
        <w:rPr>
          <w:sz w:val="24"/>
          <w:szCs w:val="24"/>
        </w:rPr>
        <w:t>«Бесы»,</w:t>
      </w:r>
    </w:p>
    <w:p w:rsidR="002A5D19" w:rsidRPr="000B24B8" w:rsidRDefault="002A5D19" w:rsidP="000B24B8">
      <w:pPr>
        <w:pStyle w:val="af0"/>
        <w:spacing w:line="360" w:lineRule="auto"/>
        <w:ind w:left="0" w:firstLine="709"/>
        <w:jc w:val="both"/>
        <w:rPr>
          <w:sz w:val="24"/>
          <w:szCs w:val="24"/>
        </w:rPr>
      </w:pPr>
      <w:r w:rsidRPr="000B24B8">
        <w:rPr>
          <w:sz w:val="24"/>
          <w:szCs w:val="24"/>
        </w:rPr>
        <w:t>«Брожу</w:t>
      </w:r>
      <w:r w:rsidRPr="000B24B8">
        <w:rPr>
          <w:spacing w:val="-2"/>
          <w:sz w:val="24"/>
          <w:szCs w:val="24"/>
        </w:rPr>
        <w:t xml:space="preserve"> </w:t>
      </w:r>
      <w:r w:rsidRPr="000B24B8">
        <w:rPr>
          <w:sz w:val="24"/>
          <w:szCs w:val="24"/>
        </w:rPr>
        <w:t>ли</w:t>
      </w:r>
      <w:r w:rsidRPr="000B24B8">
        <w:rPr>
          <w:spacing w:val="25"/>
          <w:sz w:val="24"/>
          <w:szCs w:val="24"/>
        </w:rPr>
        <w:t xml:space="preserve"> </w:t>
      </w:r>
      <w:r w:rsidRPr="000B24B8">
        <w:rPr>
          <w:sz w:val="24"/>
          <w:szCs w:val="24"/>
        </w:rPr>
        <w:t>я</w:t>
      </w:r>
      <w:r w:rsidRPr="000B24B8">
        <w:rPr>
          <w:spacing w:val="53"/>
          <w:sz w:val="24"/>
          <w:szCs w:val="24"/>
        </w:rPr>
        <w:t xml:space="preserve"> </w:t>
      </w:r>
      <w:r w:rsidRPr="000B24B8">
        <w:rPr>
          <w:sz w:val="24"/>
          <w:szCs w:val="24"/>
        </w:rPr>
        <w:t>вдоль</w:t>
      </w:r>
      <w:r w:rsidRPr="000B24B8">
        <w:rPr>
          <w:spacing w:val="16"/>
          <w:sz w:val="24"/>
          <w:szCs w:val="24"/>
        </w:rPr>
        <w:t xml:space="preserve"> </w:t>
      </w:r>
      <w:r w:rsidRPr="000B24B8">
        <w:rPr>
          <w:sz w:val="24"/>
          <w:szCs w:val="24"/>
        </w:rPr>
        <w:t>улиц</w:t>
      </w:r>
      <w:r w:rsidRPr="000B24B8">
        <w:rPr>
          <w:spacing w:val="5"/>
          <w:sz w:val="24"/>
          <w:szCs w:val="24"/>
        </w:rPr>
        <w:t xml:space="preserve"> </w:t>
      </w:r>
      <w:r w:rsidRPr="000B24B8">
        <w:rPr>
          <w:sz w:val="24"/>
          <w:szCs w:val="24"/>
        </w:rPr>
        <w:t>шумных…»,</w:t>
      </w:r>
      <w:r w:rsidRPr="000B24B8">
        <w:rPr>
          <w:spacing w:val="13"/>
          <w:sz w:val="24"/>
          <w:szCs w:val="24"/>
        </w:rPr>
        <w:t xml:space="preserve"> </w:t>
      </w:r>
      <w:r w:rsidRPr="000B24B8">
        <w:rPr>
          <w:sz w:val="24"/>
          <w:szCs w:val="24"/>
        </w:rPr>
        <w:t>«…Вновь</w:t>
      </w:r>
      <w:r w:rsidRPr="000B24B8">
        <w:rPr>
          <w:spacing w:val="16"/>
          <w:sz w:val="24"/>
          <w:szCs w:val="24"/>
        </w:rPr>
        <w:t xml:space="preserve"> </w:t>
      </w:r>
      <w:r w:rsidRPr="000B24B8">
        <w:rPr>
          <w:sz w:val="24"/>
          <w:szCs w:val="24"/>
        </w:rPr>
        <w:t>я</w:t>
      </w:r>
      <w:r w:rsidRPr="000B24B8">
        <w:rPr>
          <w:spacing w:val="33"/>
          <w:sz w:val="24"/>
          <w:szCs w:val="24"/>
        </w:rPr>
        <w:t xml:space="preserve"> </w:t>
      </w:r>
      <w:r w:rsidRPr="000B24B8">
        <w:rPr>
          <w:sz w:val="24"/>
          <w:szCs w:val="24"/>
        </w:rPr>
        <w:t>посетил…»,</w:t>
      </w:r>
      <w:r w:rsidRPr="000B24B8">
        <w:rPr>
          <w:spacing w:val="13"/>
          <w:sz w:val="24"/>
          <w:szCs w:val="24"/>
        </w:rPr>
        <w:t xml:space="preserve"> </w:t>
      </w:r>
      <w:r w:rsidRPr="000B24B8">
        <w:rPr>
          <w:sz w:val="24"/>
          <w:szCs w:val="24"/>
        </w:rPr>
        <w:t>«Из</w:t>
      </w:r>
      <w:r w:rsidRPr="000B24B8">
        <w:rPr>
          <w:spacing w:val="20"/>
          <w:sz w:val="24"/>
          <w:szCs w:val="24"/>
        </w:rPr>
        <w:t xml:space="preserve"> </w:t>
      </w:r>
      <w:r w:rsidRPr="000B24B8">
        <w:rPr>
          <w:sz w:val="24"/>
          <w:szCs w:val="24"/>
        </w:rPr>
        <w:t>Пиндемонти»,</w:t>
      </w:r>
    </w:p>
    <w:p w:rsidR="002A5D19" w:rsidRPr="000B24B8" w:rsidRDefault="002A5D19" w:rsidP="000B24B8">
      <w:pPr>
        <w:pStyle w:val="af0"/>
        <w:spacing w:line="360" w:lineRule="auto"/>
        <w:ind w:left="0" w:firstLine="709"/>
        <w:jc w:val="both"/>
        <w:rPr>
          <w:sz w:val="24"/>
          <w:szCs w:val="24"/>
        </w:rPr>
      </w:pPr>
      <w:r w:rsidRPr="000B24B8">
        <w:rPr>
          <w:sz w:val="24"/>
          <w:szCs w:val="24"/>
        </w:rPr>
        <w:t>«К</w:t>
      </w:r>
      <w:r w:rsidRPr="000B24B8">
        <w:rPr>
          <w:spacing w:val="1"/>
          <w:sz w:val="24"/>
          <w:szCs w:val="24"/>
        </w:rPr>
        <w:t xml:space="preserve"> </w:t>
      </w:r>
      <w:r w:rsidRPr="000B24B8">
        <w:rPr>
          <w:sz w:val="24"/>
          <w:szCs w:val="24"/>
        </w:rPr>
        <w:t>морю»,</w:t>
      </w:r>
      <w:r w:rsidRPr="000B24B8">
        <w:rPr>
          <w:spacing w:val="1"/>
          <w:sz w:val="24"/>
          <w:szCs w:val="24"/>
        </w:rPr>
        <w:t xml:space="preserve"> </w:t>
      </w:r>
      <w:r w:rsidRPr="000B24B8">
        <w:rPr>
          <w:sz w:val="24"/>
          <w:szCs w:val="24"/>
        </w:rPr>
        <w:t>«К***»</w:t>
      </w:r>
      <w:r w:rsidRPr="000B24B8">
        <w:rPr>
          <w:spacing w:val="1"/>
          <w:sz w:val="24"/>
          <w:szCs w:val="24"/>
        </w:rPr>
        <w:t xml:space="preserve"> </w:t>
      </w:r>
      <w:r w:rsidRPr="000B24B8">
        <w:rPr>
          <w:sz w:val="24"/>
          <w:szCs w:val="24"/>
        </w:rPr>
        <w:t>(«Я</w:t>
      </w:r>
      <w:r w:rsidRPr="000B24B8">
        <w:rPr>
          <w:spacing w:val="1"/>
          <w:sz w:val="24"/>
          <w:szCs w:val="24"/>
        </w:rPr>
        <w:t xml:space="preserve"> </w:t>
      </w:r>
      <w:r w:rsidRPr="000B24B8">
        <w:rPr>
          <w:sz w:val="24"/>
          <w:szCs w:val="24"/>
        </w:rPr>
        <w:t>помню</w:t>
      </w:r>
      <w:r w:rsidRPr="000B24B8">
        <w:rPr>
          <w:spacing w:val="1"/>
          <w:sz w:val="24"/>
          <w:szCs w:val="24"/>
        </w:rPr>
        <w:t xml:space="preserve"> </w:t>
      </w:r>
      <w:r w:rsidRPr="000B24B8">
        <w:rPr>
          <w:sz w:val="24"/>
          <w:szCs w:val="24"/>
        </w:rPr>
        <w:t>чудное</w:t>
      </w:r>
      <w:r w:rsidRPr="000B24B8">
        <w:rPr>
          <w:spacing w:val="1"/>
          <w:sz w:val="24"/>
          <w:szCs w:val="24"/>
        </w:rPr>
        <w:t xml:space="preserve"> </w:t>
      </w:r>
      <w:r w:rsidRPr="000B24B8">
        <w:rPr>
          <w:sz w:val="24"/>
          <w:szCs w:val="24"/>
        </w:rPr>
        <w:t>мгновенье…»),</w:t>
      </w:r>
      <w:r w:rsidRPr="000B24B8">
        <w:rPr>
          <w:spacing w:val="1"/>
          <w:sz w:val="24"/>
          <w:szCs w:val="24"/>
        </w:rPr>
        <w:t xml:space="preserve"> </w:t>
      </w:r>
      <w:r w:rsidRPr="000B24B8">
        <w:rPr>
          <w:sz w:val="24"/>
          <w:szCs w:val="24"/>
        </w:rPr>
        <w:t>«Мадонна»,</w:t>
      </w:r>
      <w:r w:rsidRPr="000B24B8">
        <w:rPr>
          <w:spacing w:val="1"/>
          <w:sz w:val="24"/>
          <w:szCs w:val="24"/>
        </w:rPr>
        <w:t xml:space="preserve"> </w:t>
      </w:r>
      <w:r w:rsidRPr="000B24B8">
        <w:rPr>
          <w:sz w:val="24"/>
          <w:szCs w:val="24"/>
        </w:rPr>
        <w:t>«Осень»</w:t>
      </w:r>
      <w:r w:rsidRPr="000B24B8">
        <w:rPr>
          <w:spacing w:val="1"/>
          <w:sz w:val="24"/>
          <w:szCs w:val="24"/>
        </w:rPr>
        <w:t xml:space="preserve"> </w:t>
      </w:r>
      <w:r w:rsidRPr="000B24B8">
        <w:rPr>
          <w:sz w:val="24"/>
          <w:szCs w:val="24"/>
        </w:rPr>
        <w:t>(отрывок), «Отцы-пустынники</w:t>
      </w:r>
      <w:r w:rsidRPr="000B24B8">
        <w:rPr>
          <w:spacing w:val="1"/>
          <w:sz w:val="24"/>
          <w:szCs w:val="24"/>
        </w:rPr>
        <w:t xml:space="preserve"> </w:t>
      </w:r>
      <w:r w:rsidRPr="000B24B8">
        <w:rPr>
          <w:sz w:val="24"/>
          <w:szCs w:val="24"/>
        </w:rPr>
        <w:t>и</w:t>
      </w:r>
      <w:r w:rsidRPr="000B24B8">
        <w:rPr>
          <w:spacing w:val="1"/>
          <w:sz w:val="24"/>
          <w:szCs w:val="24"/>
        </w:rPr>
        <w:t xml:space="preserve"> </w:t>
      </w:r>
      <w:r w:rsidRPr="000B24B8">
        <w:rPr>
          <w:sz w:val="24"/>
          <w:szCs w:val="24"/>
        </w:rPr>
        <w:t>жёны</w:t>
      </w:r>
      <w:r w:rsidRPr="000B24B8">
        <w:rPr>
          <w:spacing w:val="1"/>
          <w:sz w:val="24"/>
          <w:szCs w:val="24"/>
        </w:rPr>
        <w:t xml:space="preserve"> </w:t>
      </w:r>
      <w:r w:rsidRPr="000B24B8">
        <w:rPr>
          <w:sz w:val="24"/>
          <w:szCs w:val="24"/>
        </w:rPr>
        <w:t>непорочны…», «Пора, мой</w:t>
      </w:r>
      <w:r w:rsidRPr="000B24B8">
        <w:rPr>
          <w:spacing w:val="1"/>
          <w:sz w:val="24"/>
          <w:szCs w:val="24"/>
        </w:rPr>
        <w:t xml:space="preserve"> </w:t>
      </w:r>
      <w:r w:rsidRPr="000B24B8">
        <w:rPr>
          <w:sz w:val="24"/>
          <w:szCs w:val="24"/>
        </w:rPr>
        <w:t>друг, пора!</w:t>
      </w:r>
      <w:r w:rsidRPr="000B24B8">
        <w:rPr>
          <w:spacing w:val="1"/>
          <w:sz w:val="24"/>
          <w:szCs w:val="24"/>
        </w:rPr>
        <w:t xml:space="preserve"> </w:t>
      </w:r>
      <w:r w:rsidRPr="000B24B8">
        <w:rPr>
          <w:sz w:val="24"/>
          <w:szCs w:val="24"/>
        </w:rPr>
        <w:t>Покоя</w:t>
      </w:r>
      <w:r w:rsidRPr="000B24B8">
        <w:rPr>
          <w:spacing w:val="67"/>
          <w:sz w:val="24"/>
          <w:szCs w:val="24"/>
        </w:rPr>
        <w:t xml:space="preserve"> </w:t>
      </w:r>
      <w:r w:rsidRPr="000B24B8">
        <w:rPr>
          <w:sz w:val="24"/>
          <w:szCs w:val="24"/>
        </w:rPr>
        <w:t>сердце</w:t>
      </w:r>
      <w:r w:rsidRPr="000B24B8">
        <w:rPr>
          <w:spacing w:val="54"/>
          <w:sz w:val="24"/>
          <w:szCs w:val="24"/>
        </w:rPr>
        <w:t xml:space="preserve"> </w:t>
      </w:r>
      <w:r w:rsidRPr="000B24B8">
        <w:rPr>
          <w:sz w:val="24"/>
          <w:szCs w:val="24"/>
        </w:rPr>
        <w:t>просит…»,</w:t>
      </w:r>
      <w:r w:rsidRPr="000B24B8">
        <w:rPr>
          <w:spacing w:val="29"/>
          <w:sz w:val="24"/>
          <w:szCs w:val="24"/>
        </w:rPr>
        <w:t xml:space="preserve"> </w:t>
      </w:r>
      <w:r w:rsidRPr="000B24B8">
        <w:rPr>
          <w:sz w:val="24"/>
          <w:szCs w:val="24"/>
        </w:rPr>
        <w:t>«Поэт»,</w:t>
      </w:r>
      <w:r w:rsidRPr="000B24B8">
        <w:rPr>
          <w:spacing w:val="67"/>
          <w:sz w:val="24"/>
          <w:szCs w:val="24"/>
        </w:rPr>
        <w:t xml:space="preserve"> </w:t>
      </w:r>
      <w:r w:rsidRPr="000B24B8">
        <w:rPr>
          <w:sz w:val="24"/>
          <w:szCs w:val="24"/>
        </w:rPr>
        <w:t>«Пророк»,</w:t>
      </w:r>
      <w:r w:rsidRPr="000B24B8">
        <w:rPr>
          <w:spacing w:val="48"/>
          <w:sz w:val="24"/>
          <w:szCs w:val="24"/>
        </w:rPr>
        <w:t xml:space="preserve"> </w:t>
      </w:r>
      <w:r w:rsidRPr="000B24B8">
        <w:rPr>
          <w:sz w:val="24"/>
          <w:szCs w:val="24"/>
        </w:rPr>
        <w:t>«Свободы</w:t>
      </w:r>
      <w:r w:rsidRPr="000B24B8">
        <w:rPr>
          <w:spacing w:val="30"/>
          <w:sz w:val="24"/>
          <w:szCs w:val="24"/>
        </w:rPr>
        <w:t xml:space="preserve"> </w:t>
      </w:r>
      <w:r w:rsidRPr="000B24B8">
        <w:rPr>
          <w:sz w:val="24"/>
          <w:szCs w:val="24"/>
        </w:rPr>
        <w:t>сеятель</w:t>
      </w:r>
      <w:r w:rsidRPr="000B24B8">
        <w:rPr>
          <w:spacing w:val="88"/>
          <w:sz w:val="24"/>
          <w:szCs w:val="24"/>
        </w:rPr>
        <w:t xml:space="preserve"> </w:t>
      </w:r>
      <w:r w:rsidRPr="000B24B8">
        <w:rPr>
          <w:sz w:val="24"/>
          <w:szCs w:val="24"/>
        </w:rPr>
        <w:t>пустынный…»,</w:t>
      </w:r>
    </w:p>
    <w:p w:rsidR="002A5D19" w:rsidRPr="000B24B8" w:rsidRDefault="002A5D19" w:rsidP="000B24B8">
      <w:pPr>
        <w:pStyle w:val="af0"/>
        <w:spacing w:line="360" w:lineRule="auto"/>
        <w:ind w:left="0" w:firstLine="709"/>
        <w:jc w:val="both"/>
        <w:rPr>
          <w:sz w:val="24"/>
          <w:szCs w:val="24"/>
        </w:rPr>
      </w:pPr>
      <w:r w:rsidRPr="000B24B8">
        <w:rPr>
          <w:sz w:val="24"/>
          <w:szCs w:val="24"/>
        </w:rPr>
        <w:t>«Элегия» («Безумных лет угасшее веселье…»), «Я вас любил: любовь ещё, быть</w:t>
      </w:r>
      <w:r w:rsidRPr="000B24B8">
        <w:rPr>
          <w:spacing w:val="1"/>
          <w:sz w:val="24"/>
          <w:szCs w:val="24"/>
        </w:rPr>
        <w:t xml:space="preserve"> </w:t>
      </w:r>
      <w:r w:rsidRPr="000B24B8">
        <w:rPr>
          <w:sz w:val="24"/>
          <w:szCs w:val="24"/>
        </w:rPr>
        <w:t>может…»,</w:t>
      </w:r>
      <w:r w:rsidRPr="000B24B8">
        <w:rPr>
          <w:spacing w:val="-11"/>
          <w:sz w:val="24"/>
          <w:szCs w:val="24"/>
        </w:rPr>
        <w:t xml:space="preserve"> </w:t>
      </w:r>
      <w:r w:rsidRPr="000B24B8">
        <w:rPr>
          <w:sz w:val="24"/>
          <w:szCs w:val="24"/>
        </w:rPr>
        <w:t>«Я</w:t>
      </w:r>
      <w:r w:rsidRPr="000B24B8">
        <w:rPr>
          <w:spacing w:val="-9"/>
          <w:sz w:val="24"/>
          <w:szCs w:val="24"/>
        </w:rPr>
        <w:t xml:space="preserve"> </w:t>
      </w:r>
      <w:r w:rsidRPr="000B24B8">
        <w:rPr>
          <w:sz w:val="24"/>
          <w:szCs w:val="24"/>
        </w:rPr>
        <w:t>памятник</w:t>
      </w:r>
      <w:r w:rsidRPr="000B24B8">
        <w:rPr>
          <w:spacing w:val="-19"/>
          <w:sz w:val="24"/>
          <w:szCs w:val="24"/>
        </w:rPr>
        <w:t xml:space="preserve"> </w:t>
      </w:r>
      <w:r w:rsidRPr="000B24B8">
        <w:rPr>
          <w:sz w:val="24"/>
          <w:szCs w:val="24"/>
        </w:rPr>
        <w:t>себе</w:t>
      </w:r>
      <w:r w:rsidRPr="000B24B8">
        <w:rPr>
          <w:spacing w:val="-5"/>
          <w:sz w:val="24"/>
          <w:szCs w:val="24"/>
        </w:rPr>
        <w:t xml:space="preserve"> </w:t>
      </w:r>
      <w:r w:rsidRPr="000B24B8">
        <w:rPr>
          <w:sz w:val="24"/>
          <w:szCs w:val="24"/>
        </w:rPr>
        <w:t>воздвиг</w:t>
      </w:r>
      <w:r w:rsidRPr="000B24B8">
        <w:rPr>
          <w:spacing w:val="-10"/>
          <w:sz w:val="24"/>
          <w:szCs w:val="24"/>
        </w:rPr>
        <w:t xml:space="preserve"> </w:t>
      </w:r>
      <w:r w:rsidRPr="000B24B8">
        <w:rPr>
          <w:sz w:val="24"/>
          <w:szCs w:val="24"/>
        </w:rPr>
        <w:t>нерукотворный…»</w:t>
      </w:r>
      <w:r w:rsidRPr="000B24B8">
        <w:rPr>
          <w:spacing w:val="-24"/>
          <w:sz w:val="24"/>
          <w:szCs w:val="24"/>
        </w:rPr>
        <w:t xml:space="preserve"> </w:t>
      </w:r>
      <w:r w:rsidRPr="000B24B8">
        <w:rPr>
          <w:sz w:val="24"/>
          <w:szCs w:val="24"/>
        </w:rPr>
        <w:t>и</w:t>
      </w:r>
      <w:r w:rsidRPr="000B24B8">
        <w:rPr>
          <w:spacing w:val="-18"/>
          <w:sz w:val="24"/>
          <w:szCs w:val="24"/>
        </w:rPr>
        <w:t xml:space="preserve"> </w:t>
      </w:r>
      <w:r w:rsidRPr="000B24B8">
        <w:rPr>
          <w:sz w:val="24"/>
          <w:szCs w:val="24"/>
        </w:rPr>
        <w:t>другие.</w:t>
      </w:r>
      <w:r w:rsidRPr="000B24B8">
        <w:rPr>
          <w:spacing w:val="-10"/>
          <w:sz w:val="24"/>
          <w:szCs w:val="24"/>
        </w:rPr>
        <w:t xml:space="preserve"> </w:t>
      </w:r>
      <w:r w:rsidRPr="000B24B8">
        <w:rPr>
          <w:sz w:val="24"/>
          <w:szCs w:val="24"/>
        </w:rPr>
        <w:t>Поэма</w:t>
      </w:r>
      <w:r w:rsidRPr="000B24B8">
        <w:rPr>
          <w:spacing w:val="-5"/>
          <w:sz w:val="24"/>
          <w:szCs w:val="24"/>
        </w:rPr>
        <w:t xml:space="preserve"> </w:t>
      </w:r>
      <w:r w:rsidRPr="000B24B8">
        <w:rPr>
          <w:sz w:val="24"/>
          <w:szCs w:val="24"/>
        </w:rPr>
        <w:t>«Медный</w:t>
      </w:r>
      <w:r w:rsidRPr="000B24B8">
        <w:rPr>
          <w:spacing w:val="-67"/>
          <w:sz w:val="24"/>
          <w:szCs w:val="24"/>
        </w:rPr>
        <w:t xml:space="preserve"> </w:t>
      </w:r>
      <w:r w:rsidRPr="000B24B8">
        <w:rPr>
          <w:sz w:val="24"/>
          <w:szCs w:val="24"/>
        </w:rPr>
        <w:t>всадник».</w:t>
      </w:r>
      <w:r w:rsidRPr="000B24B8">
        <w:rPr>
          <w:spacing w:val="-21"/>
          <w:sz w:val="24"/>
          <w:szCs w:val="24"/>
        </w:rPr>
        <w:t xml:space="preserve"> </w:t>
      </w:r>
      <w:r w:rsidRPr="000B24B8">
        <w:rPr>
          <w:sz w:val="24"/>
          <w:szCs w:val="24"/>
        </w:rPr>
        <w:t>Роман</w:t>
      </w:r>
      <w:r w:rsidRPr="000B24B8">
        <w:rPr>
          <w:spacing w:val="-27"/>
          <w:sz w:val="24"/>
          <w:szCs w:val="24"/>
        </w:rPr>
        <w:t xml:space="preserve"> </w:t>
      </w:r>
      <w:r w:rsidRPr="000B24B8">
        <w:rPr>
          <w:sz w:val="24"/>
          <w:szCs w:val="24"/>
        </w:rPr>
        <w:t>в</w:t>
      </w:r>
      <w:r w:rsidRPr="000B24B8">
        <w:rPr>
          <w:spacing w:val="-9"/>
          <w:sz w:val="24"/>
          <w:szCs w:val="24"/>
        </w:rPr>
        <w:t xml:space="preserve"> </w:t>
      </w:r>
      <w:r w:rsidRPr="000B24B8">
        <w:rPr>
          <w:sz w:val="24"/>
          <w:szCs w:val="24"/>
        </w:rPr>
        <w:t>стихах</w:t>
      </w:r>
      <w:r w:rsidRPr="000B24B8">
        <w:rPr>
          <w:spacing w:val="-17"/>
          <w:sz w:val="24"/>
          <w:szCs w:val="24"/>
        </w:rPr>
        <w:t xml:space="preserve"> </w:t>
      </w:r>
      <w:r w:rsidRPr="000B24B8">
        <w:rPr>
          <w:sz w:val="24"/>
          <w:szCs w:val="24"/>
        </w:rPr>
        <w:t>«Евгений</w:t>
      </w:r>
      <w:r w:rsidRPr="000B24B8">
        <w:rPr>
          <w:spacing w:val="-27"/>
          <w:sz w:val="24"/>
          <w:szCs w:val="24"/>
        </w:rPr>
        <w:t xml:space="preserve"> </w:t>
      </w:r>
      <w:r w:rsidRPr="000B24B8">
        <w:rPr>
          <w:sz w:val="24"/>
          <w:szCs w:val="24"/>
        </w:rPr>
        <w:t>Онегин».</w:t>
      </w:r>
    </w:p>
    <w:p w:rsidR="002A5D19" w:rsidRPr="000B24B8" w:rsidRDefault="002A5D19" w:rsidP="000B24B8">
      <w:pPr>
        <w:pStyle w:val="af0"/>
        <w:spacing w:line="360" w:lineRule="auto"/>
        <w:ind w:left="0" w:firstLine="709"/>
        <w:jc w:val="both"/>
        <w:rPr>
          <w:sz w:val="24"/>
          <w:szCs w:val="24"/>
        </w:rPr>
      </w:pPr>
      <w:r w:rsidRPr="000B24B8">
        <w:rPr>
          <w:sz w:val="24"/>
          <w:szCs w:val="24"/>
        </w:rPr>
        <w:lastRenderedPageBreak/>
        <w:t>М.Ю.</w:t>
      </w:r>
      <w:r w:rsidRPr="000B24B8">
        <w:rPr>
          <w:spacing w:val="66"/>
          <w:sz w:val="24"/>
          <w:szCs w:val="24"/>
        </w:rPr>
        <w:t xml:space="preserve"> </w:t>
      </w:r>
      <w:r w:rsidRPr="000B24B8">
        <w:rPr>
          <w:sz w:val="24"/>
          <w:szCs w:val="24"/>
        </w:rPr>
        <w:t>Лермонтов.</w:t>
      </w:r>
      <w:r w:rsidRPr="000B24B8">
        <w:rPr>
          <w:spacing w:val="49"/>
          <w:sz w:val="24"/>
          <w:szCs w:val="24"/>
        </w:rPr>
        <w:t xml:space="preserve"> </w:t>
      </w:r>
      <w:r w:rsidRPr="000B24B8">
        <w:rPr>
          <w:sz w:val="24"/>
          <w:szCs w:val="24"/>
        </w:rPr>
        <w:t>Стихотворения</w:t>
      </w:r>
      <w:r w:rsidRPr="000B24B8">
        <w:rPr>
          <w:spacing w:val="51"/>
          <w:sz w:val="24"/>
          <w:szCs w:val="24"/>
        </w:rPr>
        <w:t xml:space="preserve"> </w:t>
      </w:r>
      <w:r w:rsidRPr="000B24B8">
        <w:rPr>
          <w:sz w:val="24"/>
          <w:szCs w:val="24"/>
        </w:rPr>
        <w:t>(не</w:t>
      </w:r>
      <w:r w:rsidRPr="000B24B8">
        <w:rPr>
          <w:spacing w:val="36"/>
          <w:sz w:val="24"/>
          <w:szCs w:val="24"/>
        </w:rPr>
        <w:t xml:space="preserve"> </w:t>
      </w:r>
      <w:r w:rsidRPr="000B24B8">
        <w:rPr>
          <w:sz w:val="24"/>
          <w:szCs w:val="24"/>
        </w:rPr>
        <w:t>менее</w:t>
      </w:r>
      <w:r w:rsidRPr="000B24B8">
        <w:rPr>
          <w:spacing w:val="105"/>
          <w:sz w:val="24"/>
          <w:szCs w:val="24"/>
        </w:rPr>
        <w:t xml:space="preserve"> </w:t>
      </w:r>
      <w:r w:rsidRPr="000B24B8">
        <w:rPr>
          <w:sz w:val="24"/>
          <w:szCs w:val="24"/>
        </w:rPr>
        <w:t>пяти</w:t>
      </w:r>
      <w:r w:rsidRPr="000B24B8">
        <w:rPr>
          <w:spacing w:val="93"/>
          <w:sz w:val="24"/>
          <w:szCs w:val="24"/>
        </w:rPr>
        <w:t xml:space="preserve"> </w:t>
      </w:r>
      <w:r w:rsidRPr="000B24B8">
        <w:rPr>
          <w:sz w:val="24"/>
          <w:szCs w:val="24"/>
        </w:rPr>
        <w:t>по</w:t>
      </w:r>
      <w:r w:rsidRPr="000B24B8">
        <w:rPr>
          <w:spacing w:val="104"/>
          <w:sz w:val="24"/>
          <w:szCs w:val="24"/>
        </w:rPr>
        <w:t xml:space="preserve"> </w:t>
      </w:r>
      <w:r w:rsidRPr="000B24B8">
        <w:rPr>
          <w:sz w:val="24"/>
          <w:szCs w:val="24"/>
        </w:rPr>
        <w:t>выбору).</w:t>
      </w:r>
      <w:r w:rsidRPr="000B24B8">
        <w:rPr>
          <w:spacing w:val="49"/>
          <w:sz w:val="24"/>
          <w:szCs w:val="24"/>
        </w:rPr>
        <w:t xml:space="preserve"> </w:t>
      </w:r>
      <w:r w:rsidRPr="000B24B8">
        <w:rPr>
          <w:sz w:val="24"/>
          <w:szCs w:val="24"/>
        </w:rPr>
        <w:t>Например,</w:t>
      </w:r>
    </w:p>
    <w:p w:rsidR="002A5D19" w:rsidRPr="000B24B8" w:rsidRDefault="002A5D19" w:rsidP="000B24B8">
      <w:pPr>
        <w:pStyle w:val="af0"/>
        <w:spacing w:line="360" w:lineRule="auto"/>
        <w:ind w:left="0" w:firstLine="709"/>
        <w:jc w:val="both"/>
        <w:rPr>
          <w:sz w:val="24"/>
          <w:szCs w:val="24"/>
        </w:rPr>
      </w:pPr>
      <w:r w:rsidRPr="000B24B8">
        <w:rPr>
          <w:sz w:val="24"/>
          <w:szCs w:val="24"/>
        </w:rPr>
        <w:t>«Выхожу</w:t>
      </w:r>
      <w:r w:rsidRPr="000B24B8">
        <w:rPr>
          <w:spacing w:val="-23"/>
          <w:sz w:val="24"/>
          <w:szCs w:val="24"/>
        </w:rPr>
        <w:t xml:space="preserve"> </w:t>
      </w:r>
      <w:r w:rsidRPr="000B24B8">
        <w:rPr>
          <w:sz w:val="24"/>
          <w:szCs w:val="24"/>
        </w:rPr>
        <w:t>один</w:t>
      </w:r>
      <w:r w:rsidRPr="000B24B8">
        <w:rPr>
          <w:spacing w:val="-17"/>
          <w:sz w:val="24"/>
          <w:szCs w:val="24"/>
        </w:rPr>
        <w:t xml:space="preserve"> </w:t>
      </w:r>
      <w:r w:rsidRPr="000B24B8">
        <w:rPr>
          <w:sz w:val="24"/>
          <w:szCs w:val="24"/>
        </w:rPr>
        <w:t>я</w:t>
      </w:r>
      <w:r w:rsidRPr="000B24B8">
        <w:rPr>
          <w:spacing w:val="-8"/>
          <w:sz w:val="24"/>
          <w:szCs w:val="24"/>
        </w:rPr>
        <w:t xml:space="preserve"> </w:t>
      </w:r>
      <w:r w:rsidRPr="000B24B8">
        <w:rPr>
          <w:sz w:val="24"/>
          <w:szCs w:val="24"/>
        </w:rPr>
        <w:t>на</w:t>
      </w:r>
      <w:r w:rsidRPr="000B24B8">
        <w:rPr>
          <w:spacing w:val="-3"/>
          <w:sz w:val="24"/>
          <w:szCs w:val="24"/>
        </w:rPr>
        <w:t xml:space="preserve"> </w:t>
      </w:r>
      <w:r w:rsidRPr="000B24B8">
        <w:rPr>
          <w:sz w:val="24"/>
          <w:szCs w:val="24"/>
        </w:rPr>
        <w:t>дорогу…»,</w:t>
      </w:r>
      <w:r w:rsidRPr="000B24B8">
        <w:rPr>
          <w:spacing w:val="-8"/>
          <w:sz w:val="24"/>
          <w:szCs w:val="24"/>
        </w:rPr>
        <w:t xml:space="preserve"> </w:t>
      </w:r>
      <w:r w:rsidRPr="000B24B8">
        <w:rPr>
          <w:sz w:val="24"/>
          <w:szCs w:val="24"/>
        </w:rPr>
        <w:t>«Дума»,</w:t>
      </w:r>
      <w:r w:rsidRPr="000B24B8">
        <w:rPr>
          <w:spacing w:val="-9"/>
          <w:sz w:val="24"/>
          <w:szCs w:val="24"/>
        </w:rPr>
        <w:t xml:space="preserve"> </w:t>
      </w:r>
      <w:r w:rsidRPr="000B24B8">
        <w:rPr>
          <w:sz w:val="24"/>
          <w:szCs w:val="24"/>
        </w:rPr>
        <w:t>«И</w:t>
      </w:r>
      <w:r w:rsidRPr="000B24B8">
        <w:rPr>
          <w:spacing w:val="-8"/>
          <w:sz w:val="24"/>
          <w:szCs w:val="24"/>
        </w:rPr>
        <w:t xml:space="preserve"> </w:t>
      </w:r>
      <w:r w:rsidRPr="000B24B8">
        <w:rPr>
          <w:sz w:val="24"/>
          <w:szCs w:val="24"/>
        </w:rPr>
        <w:t>скучно</w:t>
      </w:r>
      <w:r w:rsidRPr="000B24B8">
        <w:rPr>
          <w:spacing w:val="-3"/>
          <w:sz w:val="24"/>
          <w:szCs w:val="24"/>
        </w:rPr>
        <w:t xml:space="preserve"> </w:t>
      </w:r>
      <w:r w:rsidRPr="000B24B8">
        <w:rPr>
          <w:sz w:val="24"/>
          <w:szCs w:val="24"/>
        </w:rPr>
        <w:t>и</w:t>
      </w:r>
      <w:r w:rsidRPr="000B24B8">
        <w:rPr>
          <w:spacing w:val="-17"/>
          <w:sz w:val="24"/>
          <w:szCs w:val="24"/>
        </w:rPr>
        <w:t xml:space="preserve"> </w:t>
      </w:r>
      <w:r w:rsidRPr="000B24B8">
        <w:rPr>
          <w:sz w:val="24"/>
          <w:szCs w:val="24"/>
        </w:rPr>
        <w:t>грустно»,</w:t>
      </w:r>
      <w:r w:rsidRPr="000B24B8">
        <w:rPr>
          <w:spacing w:val="-8"/>
          <w:sz w:val="24"/>
          <w:szCs w:val="24"/>
        </w:rPr>
        <w:t xml:space="preserve"> </w:t>
      </w:r>
      <w:r w:rsidRPr="000B24B8">
        <w:rPr>
          <w:sz w:val="24"/>
          <w:szCs w:val="24"/>
        </w:rPr>
        <w:t>«Как</w:t>
      </w:r>
      <w:r w:rsidRPr="000B24B8">
        <w:rPr>
          <w:spacing w:val="-18"/>
          <w:sz w:val="24"/>
          <w:szCs w:val="24"/>
        </w:rPr>
        <w:t xml:space="preserve"> </w:t>
      </w:r>
      <w:r w:rsidRPr="000B24B8">
        <w:rPr>
          <w:sz w:val="24"/>
          <w:szCs w:val="24"/>
        </w:rPr>
        <w:t>часто,</w:t>
      </w:r>
      <w:r w:rsidRPr="000B24B8">
        <w:rPr>
          <w:spacing w:val="-28"/>
          <w:sz w:val="24"/>
          <w:szCs w:val="24"/>
        </w:rPr>
        <w:t xml:space="preserve"> </w:t>
      </w:r>
      <w:r w:rsidRPr="000B24B8">
        <w:rPr>
          <w:sz w:val="24"/>
          <w:szCs w:val="24"/>
        </w:rPr>
        <w:t>пёстрою</w:t>
      </w:r>
      <w:r w:rsidRPr="000B24B8">
        <w:rPr>
          <w:spacing w:val="-68"/>
          <w:sz w:val="24"/>
          <w:szCs w:val="24"/>
        </w:rPr>
        <w:t xml:space="preserve"> </w:t>
      </w:r>
      <w:r w:rsidRPr="000B24B8">
        <w:rPr>
          <w:sz w:val="24"/>
          <w:szCs w:val="24"/>
        </w:rPr>
        <w:t>толпою окружён…», «Молитва» («Я, Матерь Божия, ныне с молитвою…»), «Нет,</w:t>
      </w:r>
      <w:r w:rsidRPr="000B24B8">
        <w:rPr>
          <w:spacing w:val="1"/>
          <w:sz w:val="24"/>
          <w:szCs w:val="24"/>
        </w:rPr>
        <w:t xml:space="preserve"> </w:t>
      </w:r>
      <w:r w:rsidRPr="000B24B8">
        <w:rPr>
          <w:sz w:val="24"/>
          <w:szCs w:val="24"/>
        </w:rPr>
        <w:t>не</w:t>
      </w:r>
      <w:r w:rsidRPr="000B24B8">
        <w:rPr>
          <w:spacing w:val="11"/>
          <w:sz w:val="24"/>
          <w:szCs w:val="24"/>
        </w:rPr>
        <w:t xml:space="preserve"> </w:t>
      </w:r>
      <w:r w:rsidRPr="000B24B8">
        <w:rPr>
          <w:sz w:val="24"/>
          <w:szCs w:val="24"/>
        </w:rPr>
        <w:t>тебя</w:t>
      </w:r>
      <w:r w:rsidRPr="000B24B8">
        <w:rPr>
          <w:spacing w:val="-13"/>
          <w:sz w:val="24"/>
          <w:szCs w:val="24"/>
        </w:rPr>
        <w:t xml:space="preserve"> </w:t>
      </w:r>
      <w:r w:rsidRPr="000B24B8">
        <w:rPr>
          <w:sz w:val="24"/>
          <w:szCs w:val="24"/>
        </w:rPr>
        <w:t>так</w:t>
      </w:r>
      <w:r w:rsidRPr="000B24B8">
        <w:rPr>
          <w:spacing w:val="-2"/>
          <w:sz w:val="24"/>
          <w:szCs w:val="24"/>
        </w:rPr>
        <w:t xml:space="preserve"> </w:t>
      </w:r>
      <w:r w:rsidRPr="000B24B8">
        <w:rPr>
          <w:sz w:val="24"/>
          <w:szCs w:val="24"/>
        </w:rPr>
        <w:t>пылко</w:t>
      </w:r>
      <w:r w:rsidRPr="000B24B8">
        <w:rPr>
          <w:spacing w:val="-8"/>
          <w:sz w:val="24"/>
          <w:szCs w:val="24"/>
        </w:rPr>
        <w:t xml:space="preserve"> </w:t>
      </w:r>
      <w:r w:rsidRPr="000B24B8">
        <w:rPr>
          <w:sz w:val="24"/>
          <w:szCs w:val="24"/>
        </w:rPr>
        <w:t>я</w:t>
      </w:r>
      <w:r w:rsidRPr="000B24B8">
        <w:rPr>
          <w:spacing w:val="5"/>
          <w:sz w:val="24"/>
          <w:szCs w:val="24"/>
        </w:rPr>
        <w:t xml:space="preserve"> </w:t>
      </w:r>
      <w:r w:rsidRPr="000B24B8">
        <w:rPr>
          <w:sz w:val="24"/>
          <w:szCs w:val="24"/>
        </w:rPr>
        <w:t>люблю…»,</w:t>
      </w:r>
      <w:r w:rsidRPr="000B24B8">
        <w:rPr>
          <w:spacing w:val="-30"/>
          <w:sz w:val="24"/>
          <w:szCs w:val="24"/>
        </w:rPr>
        <w:t xml:space="preserve"> </w:t>
      </w:r>
      <w:r w:rsidRPr="000B24B8">
        <w:rPr>
          <w:sz w:val="24"/>
          <w:szCs w:val="24"/>
        </w:rPr>
        <w:t>«Нет,</w:t>
      </w:r>
      <w:r w:rsidRPr="000B24B8">
        <w:rPr>
          <w:spacing w:val="-13"/>
          <w:sz w:val="24"/>
          <w:szCs w:val="24"/>
        </w:rPr>
        <w:t xml:space="preserve"> </w:t>
      </w:r>
      <w:r w:rsidRPr="000B24B8">
        <w:rPr>
          <w:sz w:val="24"/>
          <w:szCs w:val="24"/>
        </w:rPr>
        <w:t>я</w:t>
      </w:r>
      <w:r w:rsidRPr="000B24B8">
        <w:rPr>
          <w:spacing w:val="-12"/>
          <w:sz w:val="24"/>
          <w:szCs w:val="24"/>
        </w:rPr>
        <w:t xml:space="preserve"> </w:t>
      </w:r>
      <w:r w:rsidRPr="000B24B8">
        <w:rPr>
          <w:sz w:val="24"/>
          <w:szCs w:val="24"/>
        </w:rPr>
        <w:t>не</w:t>
      </w:r>
      <w:r w:rsidRPr="000B24B8">
        <w:rPr>
          <w:spacing w:val="-7"/>
          <w:sz w:val="24"/>
          <w:szCs w:val="24"/>
        </w:rPr>
        <w:t xml:space="preserve"> </w:t>
      </w:r>
      <w:r w:rsidRPr="000B24B8">
        <w:rPr>
          <w:sz w:val="24"/>
          <w:szCs w:val="24"/>
        </w:rPr>
        <w:t>Байрон,</w:t>
      </w:r>
      <w:r w:rsidRPr="000B24B8">
        <w:rPr>
          <w:spacing w:val="-12"/>
          <w:sz w:val="24"/>
          <w:szCs w:val="24"/>
        </w:rPr>
        <w:t xml:space="preserve"> </w:t>
      </w:r>
      <w:r w:rsidRPr="000B24B8">
        <w:rPr>
          <w:sz w:val="24"/>
          <w:szCs w:val="24"/>
        </w:rPr>
        <w:t>я</w:t>
      </w:r>
      <w:r w:rsidRPr="000B24B8">
        <w:rPr>
          <w:spacing w:val="-13"/>
          <w:sz w:val="24"/>
          <w:szCs w:val="24"/>
        </w:rPr>
        <w:t xml:space="preserve"> </w:t>
      </w:r>
      <w:r w:rsidRPr="000B24B8">
        <w:rPr>
          <w:sz w:val="24"/>
          <w:szCs w:val="24"/>
        </w:rPr>
        <w:t>другой…»,</w:t>
      </w:r>
      <w:r w:rsidRPr="000B24B8">
        <w:rPr>
          <w:spacing w:val="-12"/>
          <w:sz w:val="24"/>
          <w:szCs w:val="24"/>
        </w:rPr>
        <w:t xml:space="preserve"> </w:t>
      </w:r>
      <w:r w:rsidRPr="000B24B8">
        <w:rPr>
          <w:sz w:val="24"/>
          <w:szCs w:val="24"/>
        </w:rPr>
        <w:t>«Поэт»</w:t>
      </w:r>
      <w:r w:rsidRPr="000B24B8">
        <w:rPr>
          <w:spacing w:val="-8"/>
          <w:sz w:val="24"/>
          <w:szCs w:val="24"/>
        </w:rPr>
        <w:t xml:space="preserve"> </w:t>
      </w:r>
      <w:r w:rsidRPr="000B24B8">
        <w:rPr>
          <w:sz w:val="24"/>
          <w:szCs w:val="24"/>
        </w:rPr>
        <w:t>(«Отделкой</w:t>
      </w:r>
      <w:r w:rsidRPr="000B24B8">
        <w:rPr>
          <w:spacing w:val="-67"/>
          <w:sz w:val="24"/>
          <w:szCs w:val="24"/>
        </w:rPr>
        <w:t xml:space="preserve"> </w:t>
      </w:r>
      <w:r w:rsidRPr="000B24B8">
        <w:rPr>
          <w:sz w:val="24"/>
          <w:szCs w:val="24"/>
        </w:rPr>
        <w:t>золотой блистает мой кинжал…»), «Пророк», «Родина», «Смерть Поэта», «Сон»</w:t>
      </w:r>
      <w:r w:rsidRPr="000B24B8">
        <w:rPr>
          <w:spacing w:val="1"/>
          <w:sz w:val="24"/>
          <w:szCs w:val="24"/>
        </w:rPr>
        <w:t xml:space="preserve"> </w:t>
      </w:r>
      <w:r w:rsidRPr="000B24B8">
        <w:rPr>
          <w:sz w:val="24"/>
          <w:szCs w:val="24"/>
        </w:rPr>
        <w:t>(«В</w:t>
      </w:r>
      <w:r w:rsidRPr="000B24B8">
        <w:rPr>
          <w:spacing w:val="70"/>
          <w:sz w:val="24"/>
          <w:szCs w:val="24"/>
        </w:rPr>
        <w:t xml:space="preserve"> </w:t>
      </w:r>
      <w:r w:rsidRPr="000B24B8">
        <w:rPr>
          <w:sz w:val="24"/>
          <w:szCs w:val="24"/>
        </w:rPr>
        <w:t>полдневный</w:t>
      </w:r>
      <w:r w:rsidRPr="000B24B8">
        <w:rPr>
          <w:spacing w:val="70"/>
          <w:sz w:val="24"/>
          <w:szCs w:val="24"/>
        </w:rPr>
        <w:t xml:space="preserve"> </w:t>
      </w:r>
      <w:r w:rsidRPr="000B24B8">
        <w:rPr>
          <w:sz w:val="24"/>
          <w:szCs w:val="24"/>
        </w:rPr>
        <w:t>жар</w:t>
      </w:r>
      <w:r w:rsidRPr="000B24B8">
        <w:rPr>
          <w:spacing w:val="70"/>
          <w:sz w:val="24"/>
          <w:szCs w:val="24"/>
        </w:rPr>
        <w:t xml:space="preserve"> </w:t>
      </w:r>
      <w:r w:rsidRPr="000B24B8">
        <w:rPr>
          <w:sz w:val="24"/>
          <w:szCs w:val="24"/>
        </w:rPr>
        <w:t>в</w:t>
      </w:r>
      <w:r w:rsidRPr="000B24B8">
        <w:rPr>
          <w:spacing w:val="70"/>
          <w:sz w:val="24"/>
          <w:szCs w:val="24"/>
        </w:rPr>
        <w:t xml:space="preserve"> </w:t>
      </w:r>
      <w:r w:rsidRPr="000B24B8">
        <w:rPr>
          <w:sz w:val="24"/>
          <w:szCs w:val="24"/>
        </w:rPr>
        <w:t>долине</w:t>
      </w:r>
      <w:r w:rsidRPr="000B24B8">
        <w:rPr>
          <w:spacing w:val="70"/>
          <w:sz w:val="24"/>
          <w:szCs w:val="24"/>
        </w:rPr>
        <w:t xml:space="preserve"> </w:t>
      </w:r>
      <w:r w:rsidRPr="000B24B8">
        <w:rPr>
          <w:sz w:val="24"/>
          <w:szCs w:val="24"/>
        </w:rPr>
        <w:t>Дагестана…»),</w:t>
      </w:r>
      <w:r w:rsidRPr="000B24B8">
        <w:rPr>
          <w:spacing w:val="70"/>
          <w:sz w:val="24"/>
          <w:szCs w:val="24"/>
        </w:rPr>
        <w:t xml:space="preserve"> </w:t>
      </w:r>
      <w:r w:rsidRPr="000B24B8">
        <w:rPr>
          <w:sz w:val="24"/>
          <w:szCs w:val="24"/>
        </w:rPr>
        <w:t>«Я</w:t>
      </w:r>
      <w:r w:rsidRPr="000B24B8">
        <w:rPr>
          <w:spacing w:val="70"/>
          <w:sz w:val="24"/>
          <w:szCs w:val="24"/>
        </w:rPr>
        <w:t xml:space="preserve"> </w:t>
      </w:r>
      <w:r w:rsidRPr="000B24B8">
        <w:rPr>
          <w:sz w:val="24"/>
          <w:szCs w:val="24"/>
        </w:rPr>
        <w:t>жить</w:t>
      </w:r>
      <w:r w:rsidRPr="000B24B8">
        <w:rPr>
          <w:spacing w:val="70"/>
          <w:sz w:val="24"/>
          <w:szCs w:val="24"/>
        </w:rPr>
        <w:t xml:space="preserve"> </w:t>
      </w:r>
      <w:r w:rsidRPr="000B24B8">
        <w:rPr>
          <w:sz w:val="24"/>
          <w:szCs w:val="24"/>
        </w:rPr>
        <w:t>хочу, хочу</w:t>
      </w:r>
      <w:r w:rsidRPr="000B24B8">
        <w:rPr>
          <w:spacing w:val="70"/>
          <w:sz w:val="24"/>
          <w:szCs w:val="24"/>
        </w:rPr>
        <w:t xml:space="preserve"> </w:t>
      </w:r>
      <w:r w:rsidRPr="000B24B8">
        <w:rPr>
          <w:sz w:val="24"/>
          <w:szCs w:val="24"/>
        </w:rPr>
        <w:t>печали…»</w:t>
      </w:r>
      <w:r w:rsidRPr="000B24B8">
        <w:rPr>
          <w:spacing w:val="1"/>
          <w:sz w:val="24"/>
          <w:szCs w:val="24"/>
        </w:rPr>
        <w:t xml:space="preserve"> </w:t>
      </w:r>
      <w:r w:rsidRPr="000B24B8">
        <w:rPr>
          <w:sz w:val="24"/>
          <w:szCs w:val="24"/>
        </w:rPr>
        <w:t>и</w:t>
      </w:r>
      <w:r w:rsidRPr="000B24B8">
        <w:rPr>
          <w:spacing w:val="4"/>
          <w:sz w:val="24"/>
          <w:szCs w:val="24"/>
        </w:rPr>
        <w:t xml:space="preserve"> </w:t>
      </w:r>
      <w:r w:rsidRPr="000B24B8">
        <w:rPr>
          <w:sz w:val="24"/>
          <w:szCs w:val="24"/>
        </w:rPr>
        <w:t>другие.</w:t>
      </w:r>
      <w:r w:rsidRPr="000B24B8">
        <w:rPr>
          <w:spacing w:val="-21"/>
          <w:sz w:val="24"/>
          <w:szCs w:val="24"/>
        </w:rPr>
        <w:t xml:space="preserve"> </w:t>
      </w:r>
      <w:r w:rsidRPr="000B24B8">
        <w:rPr>
          <w:sz w:val="24"/>
          <w:szCs w:val="24"/>
        </w:rPr>
        <w:t>Роман</w:t>
      </w:r>
      <w:r w:rsidRPr="000B24B8">
        <w:rPr>
          <w:spacing w:val="-27"/>
          <w:sz w:val="24"/>
          <w:szCs w:val="24"/>
        </w:rPr>
        <w:t xml:space="preserve"> </w:t>
      </w:r>
      <w:r w:rsidRPr="000B24B8">
        <w:rPr>
          <w:sz w:val="24"/>
          <w:szCs w:val="24"/>
        </w:rPr>
        <w:t>«Герой</w:t>
      </w:r>
      <w:r w:rsidRPr="000B24B8">
        <w:rPr>
          <w:spacing w:val="-27"/>
          <w:sz w:val="24"/>
          <w:szCs w:val="24"/>
        </w:rPr>
        <w:t xml:space="preserve"> </w:t>
      </w:r>
      <w:r w:rsidRPr="000B24B8">
        <w:rPr>
          <w:sz w:val="24"/>
          <w:szCs w:val="24"/>
        </w:rPr>
        <w:t>нашего</w:t>
      </w:r>
      <w:r w:rsidRPr="000B24B8">
        <w:rPr>
          <w:spacing w:val="-32"/>
          <w:sz w:val="24"/>
          <w:szCs w:val="24"/>
        </w:rPr>
        <w:t xml:space="preserve"> </w:t>
      </w:r>
      <w:r w:rsidRPr="000B24B8">
        <w:rPr>
          <w:sz w:val="24"/>
          <w:szCs w:val="24"/>
        </w:rPr>
        <w:t>времени».</w:t>
      </w:r>
    </w:p>
    <w:p w:rsidR="002A5D19" w:rsidRPr="000B24B8" w:rsidRDefault="002A5D19" w:rsidP="000B24B8">
      <w:pPr>
        <w:pStyle w:val="af0"/>
        <w:spacing w:line="360" w:lineRule="auto"/>
        <w:ind w:left="0" w:firstLine="709"/>
        <w:jc w:val="both"/>
        <w:rPr>
          <w:sz w:val="24"/>
          <w:szCs w:val="24"/>
        </w:rPr>
      </w:pPr>
      <w:r w:rsidRPr="000B24B8">
        <w:rPr>
          <w:sz w:val="24"/>
          <w:szCs w:val="24"/>
        </w:rPr>
        <w:t>Н.В.</w:t>
      </w:r>
      <w:r w:rsidRPr="000B24B8">
        <w:rPr>
          <w:spacing w:val="2"/>
          <w:sz w:val="24"/>
          <w:szCs w:val="24"/>
        </w:rPr>
        <w:t xml:space="preserve"> </w:t>
      </w:r>
      <w:r w:rsidRPr="000B24B8">
        <w:rPr>
          <w:sz w:val="24"/>
          <w:szCs w:val="24"/>
        </w:rPr>
        <w:t>Гоголь.</w:t>
      </w:r>
      <w:r w:rsidRPr="000B24B8">
        <w:rPr>
          <w:spacing w:val="2"/>
          <w:sz w:val="24"/>
          <w:szCs w:val="24"/>
        </w:rPr>
        <w:t xml:space="preserve"> </w:t>
      </w:r>
      <w:r w:rsidRPr="000B24B8">
        <w:rPr>
          <w:sz w:val="24"/>
          <w:szCs w:val="24"/>
        </w:rPr>
        <w:t>Поэма</w:t>
      </w:r>
      <w:r w:rsidRPr="000B24B8">
        <w:rPr>
          <w:spacing w:val="-12"/>
          <w:sz w:val="24"/>
          <w:szCs w:val="24"/>
        </w:rPr>
        <w:t xml:space="preserve"> </w:t>
      </w:r>
      <w:r w:rsidRPr="000B24B8">
        <w:rPr>
          <w:sz w:val="24"/>
          <w:szCs w:val="24"/>
        </w:rPr>
        <w:t>«Мёртвые</w:t>
      </w:r>
      <w:r w:rsidRPr="000B24B8">
        <w:rPr>
          <w:spacing w:val="-13"/>
          <w:sz w:val="24"/>
          <w:szCs w:val="24"/>
        </w:rPr>
        <w:t xml:space="preserve"> </w:t>
      </w:r>
      <w:r w:rsidRPr="000B24B8">
        <w:rPr>
          <w:sz w:val="24"/>
          <w:szCs w:val="24"/>
        </w:rPr>
        <w:t>души».</w:t>
      </w:r>
    </w:p>
    <w:p w:rsidR="002A5D19" w:rsidRPr="000B24B8" w:rsidRDefault="002A5D19" w:rsidP="000B24B8">
      <w:pPr>
        <w:spacing w:after="0" w:line="360" w:lineRule="auto"/>
        <w:ind w:firstLine="709"/>
        <w:jc w:val="both"/>
        <w:rPr>
          <w:rFonts w:ascii="Times New Roman" w:hAnsi="Times New Roman" w:cs="Times New Roman"/>
          <w:b/>
          <w:sz w:val="24"/>
          <w:szCs w:val="24"/>
        </w:rPr>
      </w:pPr>
      <w:r w:rsidRPr="000B24B8">
        <w:rPr>
          <w:rFonts w:ascii="Times New Roman" w:hAnsi="Times New Roman" w:cs="Times New Roman"/>
          <w:b/>
          <w:sz w:val="24"/>
          <w:szCs w:val="24"/>
        </w:rPr>
        <w:t>Зарубежная</w:t>
      </w:r>
      <w:r w:rsidRPr="000B24B8">
        <w:rPr>
          <w:rFonts w:ascii="Times New Roman" w:hAnsi="Times New Roman" w:cs="Times New Roman"/>
          <w:b/>
          <w:spacing w:val="-11"/>
          <w:sz w:val="24"/>
          <w:szCs w:val="24"/>
        </w:rPr>
        <w:t xml:space="preserve"> </w:t>
      </w:r>
      <w:r w:rsidRPr="000B24B8">
        <w:rPr>
          <w:rFonts w:ascii="Times New Roman" w:hAnsi="Times New Roman" w:cs="Times New Roman"/>
          <w:b/>
          <w:sz w:val="24"/>
          <w:szCs w:val="24"/>
        </w:rPr>
        <w:t>литература</w:t>
      </w:r>
    </w:p>
    <w:p w:rsidR="002A5D19" w:rsidRPr="000B24B8" w:rsidRDefault="002A5D19" w:rsidP="000B24B8">
      <w:pPr>
        <w:pStyle w:val="af0"/>
        <w:spacing w:line="360" w:lineRule="auto"/>
        <w:ind w:left="0" w:firstLine="709"/>
        <w:jc w:val="both"/>
        <w:rPr>
          <w:sz w:val="24"/>
          <w:szCs w:val="24"/>
        </w:rPr>
      </w:pPr>
      <w:r w:rsidRPr="000B24B8">
        <w:rPr>
          <w:sz w:val="24"/>
          <w:szCs w:val="24"/>
        </w:rPr>
        <w:t>Данте.</w:t>
      </w:r>
      <w:r w:rsidRPr="000B24B8">
        <w:rPr>
          <w:spacing w:val="8"/>
          <w:sz w:val="24"/>
          <w:szCs w:val="24"/>
        </w:rPr>
        <w:t xml:space="preserve"> </w:t>
      </w:r>
      <w:r w:rsidRPr="000B24B8">
        <w:rPr>
          <w:sz w:val="24"/>
          <w:szCs w:val="24"/>
        </w:rPr>
        <w:t>«Божественная</w:t>
      </w:r>
      <w:r w:rsidRPr="000B24B8">
        <w:rPr>
          <w:spacing w:val="-9"/>
          <w:sz w:val="24"/>
          <w:szCs w:val="24"/>
        </w:rPr>
        <w:t xml:space="preserve"> </w:t>
      </w:r>
      <w:r w:rsidRPr="000B24B8">
        <w:rPr>
          <w:sz w:val="24"/>
          <w:szCs w:val="24"/>
        </w:rPr>
        <w:t>комедия»</w:t>
      </w:r>
      <w:r w:rsidRPr="000B24B8">
        <w:rPr>
          <w:spacing w:val="-5"/>
          <w:sz w:val="24"/>
          <w:szCs w:val="24"/>
        </w:rPr>
        <w:t xml:space="preserve"> </w:t>
      </w:r>
      <w:r w:rsidRPr="000B24B8">
        <w:rPr>
          <w:sz w:val="24"/>
          <w:szCs w:val="24"/>
        </w:rPr>
        <w:t>(не</w:t>
      </w:r>
      <w:r w:rsidRPr="000B24B8">
        <w:rPr>
          <w:spacing w:val="-4"/>
          <w:sz w:val="24"/>
          <w:szCs w:val="24"/>
        </w:rPr>
        <w:t xml:space="preserve"> </w:t>
      </w:r>
      <w:r w:rsidRPr="000B24B8">
        <w:rPr>
          <w:sz w:val="24"/>
          <w:szCs w:val="24"/>
        </w:rPr>
        <w:t>менее</w:t>
      </w:r>
      <w:r w:rsidRPr="000B24B8">
        <w:rPr>
          <w:spacing w:val="34"/>
          <w:sz w:val="24"/>
          <w:szCs w:val="24"/>
        </w:rPr>
        <w:t xml:space="preserve"> </w:t>
      </w:r>
      <w:r w:rsidRPr="000B24B8">
        <w:rPr>
          <w:sz w:val="24"/>
          <w:szCs w:val="24"/>
        </w:rPr>
        <w:t>двух</w:t>
      </w:r>
      <w:r w:rsidRPr="000B24B8">
        <w:rPr>
          <w:spacing w:val="-5"/>
          <w:sz w:val="24"/>
          <w:szCs w:val="24"/>
        </w:rPr>
        <w:t xml:space="preserve"> </w:t>
      </w:r>
      <w:r w:rsidRPr="000B24B8">
        <w:rPr>
          <w:sz w:val="24"/>
          <w:szCs w:val="24"/>
        </w:rPr>
        <w:t>фрагментов</w:t>
      </w:r>
      <w:r w:rsidRPr="000B24B8">
        <w:rPr>
          <w:spacing w:val="-14"/>
          <w:sz w:val="24"/>
          <w:szCs w:val="24"/>
        </w:rPr>
        <w:t xml:space="preserve"> </w:t>
      </w:r>
      <w:r w:rsidRPr="000B24B8">
        <w:rPr>
          <w:sz w:val="24"/>
          <w:szCs w:val="24"/>
        </w:rPr>
        <w:t>по</w:t>
      </w:r>
      <w:r w:rsidRPr="000B24B8">
        <w:rPr>
          <w:spacing w:val="-4"/>
          <w:sz w:val="24"/>
          <w:szCs w:val="24"/>
        </w:rPr>
        <w:t xml:space="preserve"> </w:t>
      </w:r>
      <w:r w:rsidRPr="000B24B8">
        <w:rPr>
          <w:sz w:val="24"/>
          <w:szCs w:val="24"/>
        </w:rPr>
        <w:t>выбору).</w:t>
      </w:r>
    </w:p>
    <w:p w:rsidR="002A5D19" w:rsidRPr="000B24B8" w:rsidRDefault="002A5D19" w:rsidP="000B24B8">
      <w:pPr>
        <w:pStyle w:val="af0"/>
        <w:spacing w:line="360" w:lineRule="auto"/>
        <w:ind w:left="0" w:firstLine="709"/>
        <w:jc w:val="both"/>
        <w:rPr>
          <w:sz w:val="24"/>
          <w:szCs w:val="24"/>
        </w:rPr>
      </w:pPr>
      <w:r w:rsidRPr="000B24B8">
        <w:rPr>
          <w:sz w:val="24"/>
          <w:szCs w:val="24"/>
        </w:rPr>
        <w:t>У.</w:t>
      </w:r>
      <w:r w:rsidRPr="000B24B8">
        <w:rPr>
          <w:spacing w:val="28"/>
          <w:sz w:val="24"/>
          <w:szCs w:val="24"/>
        </w:rPr>
        <w:t xml:space="preserve"> </w:t>
      </w:r>
      <w:r w:rsidRPr="000B24B8">
        <w:rPr>
          <w:sz w:val="24"/>
          <w:szCs w:val="24"/>
        </w:rPr>
        <w:t>Шекспир.</w:t>
      </w:r>
      <w:r w:rsidRPr="000B24B8">
        <w:rPr>
          <w:spacing w:val="-9"/>
          <w:sz w:val="24"/>
          <w:szCs w:val="24"/>
        </w:rPr>
        <w:t xml:space="preserve"> </w:t>
      </w:r>
      <w:r w:rsidRPr="000B24B8">
        <w:rPr>
          <w:sz w:val="24"/>
          <w:szCs w:val="24"/>
        </w:rPr>
        <w:t>Трагедия</w:t>
      </w:r>
      <w:r w:rsidRPr="000B24B8">
        <w:rPr>
          <w:spacing w:val="-9"/>
          <w:sz w:val="24"/>
          <w:szCs w:val="24"/>
        </w:rPr>
        <w:t xml:space="preserve"> </w:t>
      </w:r>
      <w:r w:rsidRPr="000B24B8">
        <w:rPr>
          <w:sz w:val="24"/>
          <w:szCs w:val="24"/>
        </w:rPr>
        <w:t>«Гамлет»</w:t>
      </w:r>
      <w:r w:rsidRPr="000B24B8">
        <w:rPr>
          <w:spacing w:val="-4"/>
          <w:sz w:val="24"/>
          <w:szCs w:val="24"/>
        </w:rPr>
        <w:t xml:space="preserve"> </w:t>
      </w:r>
      <w:r w:rsidRPr="000B24B8">
        <w:rPr>
          <w:sz w:val="24"/>
          <w:szCs w:val="24"/>
        </w:rPr>
        <w:t>(фрагменты</w:t>
      </w:r>
      <w:r w:rsidRPr="000B24B8">
        <w:rPr>
          <w:spacing w:val="-9"/>
          <w:sz w:val="24"/>
          <w:szCs w:val="24"/>
        </w:rPr>
        <w:t xml:space="preserve"> </w:t>
      </w:r>
      <w:r w:rsidRPr="000B24B8">
        <w:rPr>
          <w:sz w:val="24"/>
          <w:szCs w:val="24"/>
        </w:rPr>
        <w:t>по</w:t>
      </w:r>
      <w:r w:rsidRPr="000B24B8">
        <w:rPr>
          <w:spacing w:val="-4"/>
          <w:sz w:val="24"/>
          <w:szCs w:val="24"/>
        </w:rPr>
        <w:t xml:space="preserve"> </w:t>
      </w:r>
      <w:r w:rsidRPr="000B24B8">
        <w:rPr>
          <w:sz w:val="24"/>
          <w:szCs w:val="24"/>
        </w:rPr>
        <w:t>выбору).</w:t>
      </w:r>
    </w:p>
    <w:p w:rsidR="002A5D19" w:rsidRPr="000B24B8" w:rsidRDefault="002A5D19" w:rsidP="000B24B8">
      <w:pPr>
        <w:pStyle w:val="af0"/>
        <w:spacing w:line="360" w:lineRule="auto"/>
        <w:ind w:left="0" w:firstLine="709"/>
        <w:jc w:val="both"/>
        <w:rPr>
          <w:sz w:val="24"/>
          <w:szCs w:val="24"/>
        </w:rPr>
      </w:pPr>
      <w:r w:rsidRPr="000B24B8">
        <w:rPr>
          <w:sz w:val="24"/>
          <w:szCs w:val="24"/>
        </w:rPr>
        <w:t>И.-В.</w:t>
      </w:r>
      <w:r w:rsidRPr="000B24B8">
        <w:rPr>
          <w:spacing w:val="-6"/>
          <w:sz w:val="24"/>
          <w:szCs w:val="24"/>
        </w:rPr>
        <w:t xml:space="preserve"> </w:t>
      </w:r>
      <w:r w:rsidRPr="000B24B8">
        <w:rPr>
          <w:sz w:val="24"/>
          <w:szCs w:val="24"/>
        </w:rPr>
        <w:t>Гёте.</w:t>
      </w:r>
      <w:r w:rsidRPr="000B24B8">
        <w:rPr>
          <w:spacing w:val="35"/>
          <w:sz w:val="24"/>
          <w:szCs w:val="24"/>
        </w:rPr>
        <w:t xml:space="preserve"> </w:t>
      </w:r>
      <w:r w:rsidRPr="000B24B8">
        <w:rPr>
          <w:sz w:val="24"/>
          <w:szCs w:val="24"/>
        </w:rPr>
        <w:t>Трагедия</w:t>
      </w:r>
      <w:r w:rsidRPr="000B24B8">
        <w:rPr>
          <w:spacing w:val="-26"/>
          <w:sz w:val="24"/>
          <w:szCs w:val="24"/>
        </w:rPr>
        <w:t xml:space="preserve"> </w:t>
      </w:r>
      <w:r w:rsidRPr="000B24B8">
        <w:rPr>
          <w:sz w:val="24"/>
          <w:szCs w:val="24"/>
        </w:rPr>
        <w:t>«Фауст»</w:t>
      </w:r>
      <w:r w:rsidRPr="000B24B8">
        <w:rPr>
          <w:spacing w:val="-20"/>
          <w:sz w:val="24"/>
          <w:szCs w:val="24"/>
        </w:rPr>
        <w:t xml:space="preserve"> </w:t>
      </w:r>
      <w:r w:rsidRPr="000B24B8">
        <w:rPr>
          <w:sz w:val="24"/>
          <w:szCs w:val="24"/>
        </w:rPr>
        <w:t>(не</w:t>
      </w:r>
      <w:r w:rsidRPr="000B24B8">
        <w:rPr>
          <w:spacing w:val="1"/>
          <w:sz w:val="24"/>
          <w:szCs w:val="24"/>
        </w:rPr>
        <w:t xml:space="preserve"> </w:t>
      </w:r>
      <w:r w:rsidRPr="000B24B8">
        <w:rPr>
          <w:sz w:val="24"/>
          <w:szCs w:val="24"/>
        </w:rPr>
        <w:t>менее</w:t>
      </w:r>
      <w:r w:rsidRPr="000B24B8">
        <w:rPr>
          <w:spacing w:val="21"/>
          <w:sz w:val="24"/>
          <w:szCs w:val="24"/>
        </w:rPr>
        <w:t xml:space="preserve"> </w:t>
      </w:r>
      <w:r w:rsidRPr="000B24B8">
        <w:rPr>
          <w:sz w:val="24"/>
          <w:szCs w:val="24"/>
        </w:rPr>
        <w:t>двух фрагментов</w:t>
      </w:r>
      <w:r w:rsidRPr="000B24B8">
        <w:rPr>
          <w:spacing w:val="-10"/>
          <w:sz w:val="24"/>
          <w:szCs w:val="24"/>
        </w:rPr>
        <w:t xml:space="preserve"> </w:t>
      </w:r>
      <w:r w:rsidRPr="000B24B8">
        <w:rPr>
          <w:sz w:val="24"/>
          <w:szCs w:val="24"/>
        </w:rPr>
        <w:t>по выбору).</w:t>
      </w:r>
    </w:p>
    <w:p w:rsidR="002A5D19" w:rsidRPr="000B24B8" w:rsidRDefault="002A5D19" w:rsidP="00D6540F">
      <w:pPr>
        <w:pStyle w:val="af0"/>
        <w:spacing w:line="360" w:lineRule="auto"/>
        <w:ind w:left="0" w:firstLine="709"/>
        <w:jc w:val="both"/>
        <w:rPr>
          <w:sz w:val="24"/>
          <w:szCs w:val="24"/>
        </w:rPr>
      </w:pPr>
      <w:r w:rsidRPr="000B24B8">
        <w:rPr>
          <w:sz w:val="24"/>
          <w:szCs w:val="24"/>
        </w:rPr>
        <w:t>Дж.Г.</w:t>
      </w:r>
      <w:r w:rsidRPr="000B24B8">
        <w:rPr>
          <w:spacing w:val="1"/>
          <w:sz w:val="24"/>
          <w:szCs w:val="24"/>
        </w:rPr>
        <w:t xml:space="preserve"> </w:t>
      </w:r>
      <w:r w:rsidRPr="000B24B8">
        <w:rPr>
          <w:sz w:val="24"/>
          <w:szCs w:val="24"/>
        </w:rPr>
        <w:t>Байрон.</w:t>
      </w:r>
      <w:r w:rsidRPr="000B24B8">
        <w:rPr>
          <w:spacing w:val="1"/>
          <w:sz w:val="24"/>
          <w:szCs w:val="24"/>
        </w:rPr>
        <w:t xml:space="preserve"> </w:t>
      </w:r>
      <w:r w:rsidRPr="000B24B8">
        <w:rPr>
          <w:sz w:val="24"/>
          <w:szCs w:val="24"/>
        </w:rPr>
        <w:t>Стихотворения</w:t>
      </w:r>
      <w:r w:rsidRPr="000B24B8">
        <w:rPr>
          <w:spacing w:val="1"/>
          <w:sz w:val="24"/>
          <w:szCs w:val="24"/>
        </w:rPr>
        <w:t xml:space="preserve"> </w:t>
      </w:r>
      <w:r w:rsidRPr="000B24B8">
        <w:rPr>
          <w:sz w:val="24"/>
          <w:szCs w:val="24"/>
        </w:rPr>
        <w:t>(одно</w:t>
      </w:r>
      <w:r w:rsidRPr="000B24B8">
        <w:rPr>
          <w:spacing w:val="1"/>
          <w:sz w:val="24"/>
          <w:szCs w:val="24"/>
        </w:rPr>
        <w:t xml:space="preserve"> </w:t>
      </w:r>
      <w:r w:rsidRPr="000B24B8">
        <w:rPr>
          <w:sz w:val="24"/>
          <w:szCs w:val="24"/>
        </w:rPr>
        <w:t>по</w:t>
      </w:r>
      <w:r w:rsidRPr="000B24B8">
        <w:rPr>
          <w:spacing w:val="1"/>
          <w:sz w:val="24"/>
          <w:szCs w:val="24"/>
        </w:rPr>
        <w:t xml:space="preserve"> </w:t>
      </w:r>
      <w:r w:rsidRPr="000B24B8">
        <w:rPr>
          <w:sz w:val="24"/>
          <w:szCs w:val="24"/>
        </w:rPr>
        <w:t>выбору).</w:t>
      </w:r>
      <w:r w:rsidRPr="000B24B8">
        <w:rPr>
          <w:spacing w:val="1"/>
          <w:sz w:val="24"/>
          <w:szCs w:val="24"/>
        </w:rPr>
        <w:t xml:space="preserve"> </w:t>
      </w:r>
      <w:r w:rsidRPr="000B24B8">
        <w:rPr>
          <w:sz w:val="24"/>
          <w:szCs w:val="24"/>
        </w:rPr>
        <w:t>Например,</w:t>
      </w:r>
      <w:r w:rsidRPr="000B24B8">
        <w:rPr>
          <w:spacing w:val="1"/>
          <w:sz w:val="24"/>
          <w:szCs w:val="24"/>
        </w:rPr>
        <w:t xml:space="preserve"> </w:t>
      </w:r>
      <w:r w:rsidRPr="000B24B8">
        <w:rPr>
          <w:sz w:val="24"/>
          <w:szCs w:val="24"/>
        </w:rPr>
        <w:t>«Душа</w:t>
      </w:r>
      <w:r w:rsidRPr="000B24B8">
        <w:rPr>
          <w:spacing w:val="1"/>
          <w:sz w:val="24"/>
          <w:szCs w:val="24"/>
        </w:rPr>
        <w:t xml:space="preserve"> </w:t>
      </w:r>
      <w:r w:rsidRPr="000B24B8">
        <w:rPr>
          <w:sz w:val="24"/>
          <w:szCs w:val="24"/>
        </w:rPr>
        <w:t>моя</w:t>
      </w:r>
      <w:r w:rsidRPr="000B24B8">
        <w:rPr>
          <w:spacing w:val="-67"/>
          <w:sz w:val="24"/>
          <w:szCs w:val="24"/>
        </w:rPr>
        <w:t xml:space="preserve"> </w:t>
      </w:r>
      <w:r w:rsidRPr="000B24B8">
        <w:rPr>
          <w:sz w:val="24"/>
          <w:szCs w:val="24"/>
        </w:rPr>
        <w:t>мрачна.</w:t>
      </w:r>
      <w:r w:rsidRPr="000B24B8">
        <w:rPr>
          <w:spacing w:val="25"/>
          <w:sz w:val="24"/>
          <w:szCs w:val="24"/>
        </w:rPr>
        <w:t xml:space="preserve"> </w:t>
      </w:r>
      <w:r w:rsidRPr="000B24B8">
        <w:rPr>
          <w:sz w:val="24"/>
          <w:szCs w:val="24"/>
        </w:rPr>
        <w:t>Скорей,</w:t>
      </w:r>
      <w:r w:rsidRPr="000B24B8">
        <w:rPr>
          <w:spacing w:val="25"/>
          <w:sz w:val="24"/>
          <w:szCs w:val="24"/>
        </w:rPr>
        <w:t xml:space="preserve"> </w:t>
      </w:r>
      <w:r w:rsidRPr="000B24B8">
        <w:rPr>
          <w:sz w:val="24"/>
          <w:szCs w:val="24"/>
        </w:rPr>
        <w:t>певец,</w:t>
      </w:r>
      <w:r w:rsidRPr="000B24B8">
        <w:rPr>
          <w:spacing w:val="8"/>
          <w:sz w:val="24"/>
          <w:szCs w:val="24"/>
        </w:rPr>
        <w:t xml:space="preserve"> </w:t>
      </w:r>
      <w:r w:rsidRPr="000B24B8">
        <w:rPr>
          <w:sz w:val="24"/>
          <w:szCs w:val="24"/>
        </w:rPr>
        <w:t>скорей!..»,</w:t>
      </w:r>
      <w:r w:rsidRPr="000B24B8">
        <w:rPr>
          <w:spacing w:val="7"/>
          <w:sz w:val="24"/>
          <w:szCs w:val="24"/>
        </w:rPr>
        <w:t xml:space="preserve"> </w:t>
      </w:r>
      <w:r w:rsidRPr="000B24B8">
        <w:rPr>
          <w:sz w:val="24"/>
          <w:szCs w:val="24"/>
        </w:rPr>
        <w:t>«Прощание</w:t>
      </w:r>
      <w:r w:rsidRPr="000B24B8">
        <w:rPr>
          <w:spacing w:val="13"/>
          <w:sz w:val="24"/>
          <w:szCs w:val="24"/>
        </w:rPr>
        <w:t xml:space="preserve"> </w:t>
      </w:r>
      <w:r w:rsidRPr="000B24B8">
        <w:rPr>
          <w:sz w:val="24"/>
          <w:szCs w:val="24"/>
        </w:rPr>
        <w:t>Наполеона»</w:t>
      </w:r>
      <w:r w:rsidRPr="000B24B8">
        <w:rPr>
          <w:spacing w:val="12"/>
          <w:sz w:val="24"/>
          <w:szCs w:val="24"/>
        </w:rPr>
        <w:t xml:space="preserve"> </w:t>
      </w:r>
      <w:r w:rsidRPr="000B24B8">
        <w:rPr>
          <w:sz w:val="24"/>
          <w:szCs w:val="24"/>
        </w:rPr>
        <w:t>и</w:t>
      </w:r>
      <w:r w:rsidRPr="000B24B8">
        <w:rPr>
          <w:spacing w:val="1"/>
          <w:sz w:val="24"/>
          <w:szCs w:val="24"/>
        </w:rPr>
        <w:t xml:space="preserve"> </w:t>
      </w:r>
      <w:r w:rsidRPr="000B24B8">
        <w:rPr>
          <w:sz w:val="24"/>
          <w:szCs w:val="24"/>
        </w:rPr>
        <w:t>другие.</w:t>
      </w:r>
      <w:r w:rsidRPr="000B24B8">
        <w:rPr>
          <w:spacing w:val="25"/>
          <w:sz w:val="24"/>
          <w:szCs w:val="24"/>
        </w:rPr>
        <w:t xml:space="preserve"> </w:t>
      </w:r>
      <w:r w:rsidRPr="000B24B8">
        <w:rPr>
          <w:sz w:val="24"/>
          <w:szCs w:val="24"/>
        </w:rPr>
        <w:t>Поэма</w:t>
      </w:r>
      <w:r w:rsidR="00D6540F">
        <w:rPr>
          <w:sz w:val="24"/>
          <w:szCs w:val="24"/>
        </w:rPr>
        <w:t xml:space="preserve"> </w:t>
      </w:r>
      <w:r w:rsidRPr="000B24B8">
        <w:rPr>
          <w:sz w:val="24"/>
          <w:szCs w:val="24"/>
        </w:rPr>
        <w:t>«Паломничество</w:t>
      </w:r>
      <w:r w:rsidRPr="000B24B8">
        <w:rPr>
          <w:spacing w:val="-2"/>
          <w:sz w:val="24"/>
          <w:szCs w:val="24"/>
        </w:rPr>
        <w:t xml:space="preserve"> </w:t>
      </w:r>
      <w:r w:rsidRPr="000B24B8">
        <w:rPr>
          <w:sz w:val="24"/>
          <w:szCs w:val="24"/>
        </w:rPr>
        <w:t>Чайльд-Гарольда»</w:t>
      </w:r>
      <w:r w:rsidRPr="000B24B8">
        <w:rPr>
          <w:spacing w:val="-21"/>
          <w:sz w:val="24"/>
          <w:szCs w:val="24"/>
        </w:rPr>
        <w:t xml:space="preserve"> </w:t>
      </w:r>
      <w:r w:rsidRPr="000B24B8">
        <w:rPr>
          <w:sz w:val="24"/>
          <w:szCs w:val="24"/>
        </w:rPr>
        <w:t>(не менее</w:t>
      </w:r>
      <w:r w:rsidRPr="000B24B8">
        <w:rPr>
          <w:spacing w:val="19"/>
          <w:sz w:val="24"/>
          <w:szCs w:val="24"/>
        </w:rPr>
        <w:t xml:space="preserve"> </w:t>
      </w:r>
      <w:r w:rsidRPr="000B24B8">
        <w:rPr>
          <w:sz w:val="24"/>
          <w:szCs w:val="24"/>
        </w:rPr>
        <w:t>одного</w:t>
      </w:r>
      <w:r w:rsidRPr="000B24B8">
        <w:rPr>
          <w:spacing w:val="-1"/>
          <w:sz w:val="24"/>
          <w:szCs w:val="24"/>
        </w:rPr>
        <w:t xml:space="preserve"> </w:t>
      </w:r>
      <w:r w:rsidRPr="000B24B8">
        <w:rPr>
          <w:sz w:val="24"/>
          <w:szCs w:val="24"/>
        </w:rPr>
        <w:t>фрагмента по</w:t>
      </w:r>
      <w:r w:rsidRPr="000B24B8">
        <w:rPr>
          <w:spacing w:val="-2"/>
          <w:sz w:val="24"/>
          <w:szCs w:val="24"/>
        </w:rPr>
        <w:t xml:space="preserve"> </w:t>
      </w:r>
      <w:r w:rsidRPr="000B24B8">
        <w:rPr>
          <w:sz w:val="24"/>
          <w:szCs w:val="24"/>
        </w:rPr>
        <w:t>выбору).</w:t>
      </w:r>
    </w:p>
    <w:p w:rsidR="002A5D19" w:rsidRPr="000B24B8" w:rsidRDefault="002A5D19" w:rsidP="000B24B8">
      <w:pPr>
        <w:pStyle w:val="af0"/>
        <w:spacing w:line="360" w:lineRule="auto"/>
        <w:ind w:left="0" w:firstLine="709"/>
        <w:jc w:val="both"/>
        <w:rPr>
          <w:sz w:val="24"/>
          <w:szCs w:val="24"/>
        </w:rPr>
      </w:pPr>
      <w:r w:rsidRPr="000B24B8">
        <w:rPr>
          <w:sz w:val="24"/>
          <w:szCs w:val="24"/>
        </w:rPr>
        <w:t>Зарубежная</w:t>
      </w:r>
      <w:r w:rsidRPr="000B24B8">
        <w:rPr>
          <w:spacing w:val="10"/>
          <w:sz w:val="24"/>
          <w:szCs w:val="24"/>
        </w:rPr>
        <w:t xml:space="preserve"> </w:t>
      </w:r>
      <w:r w:rsidRPr="000B24B8">
        <w:rPr>
          <w:sz w:val="24"/>
          <w:szCs w:val="24"/>
        </w:rPr>
        <w:t>проза</w:t>
      </w:r>
      <w:r w:rsidRPr="000B24B8">
        <w:rPr>
          <w:spacing w:val="-3"/>
          <w:sz w:val="24"/>
          <w:szCs w:val="24"/>
        </w:rPr>
        <w:t xml:space="preserve"> </w:t>
      </w:r>
      <w:r w:rsidRPr="000B24B8">
        <w:rPr>
          <w:sz w:val="24"/>
          <w:szCs w:val="24"/>
        </w:rPr>
        <w:t>первой</w:t>
      </w:r>
      <w:r w:rsidRPr="000B24B8">
        <w:rPr>
          <w:spacing w:val="3"/>
          <w:sz w:val="24"/>
          <w:szCs w:val="24"/>
        </w:rPr>
        <w:t xml:space="preserve"> </w:t>
      </w:r>
      <w:r w:rsidRPr="000B24B8">
        <w:rPr>
          <w:sz w:val="24"/>
          <w:szCs w:val="24"/>
        </w:rPr>
        <w:t>половины</w:t>
      </w:r>
      <w:r w:rsidRPr="000B24B8">
        <w:rPr>
          <w:spacing w:val="30"/>
          <w:sz w:val="24"/>
          <w:szCs w:val="24"/>
        </w:rPr>
        <w:t xml:space="preserve"> </w:t>
      </w:r>
      <w:r w:rsidRPr="000B24B8">
        <w:rPr>
          <w:sz w:val="24"/>
          <w:szCs w:val="24"/>
        </w:rPr>
        <w:t>XIX</w:t>
      </w:r>
      <w:r w:rsidRPr="000B24B8">
        <w:rPr>
          <w:spacing w:val="50"/>
          <w:sz w:val="24"/>
          <w:szCs w:val="24"/>
        </w:rPr>
        <w:t xml:space="preserve"> </w:t>
      </w:r>
      <w:r w:rsidRPr="000B24B8">
        <w:rPr>
          <w:sz w:val="24"/>
          <w:szCs w:val="24"/>
        </w:rPr>
        <w:t>в.</w:t>
      </w:r>
      <w:r w:rsidRPr="000B24B8">
        <w:rPr>
          <w:spacing w:val="48"/>
          <w:sz w:val="24"/>
          <w:szCs w:val="24"/>
        </w:rPr>
        <w:t xml:space="preserve"> </w:t>
      </w:r>
      <w:r w:rsidRPr="000B24B8">
        <w:rPr>
          <w:sz w:val="24"/>
          <w:szCs w:val="24"/>
        </w:rPr>
        <w:t>(одно</w:t>
      </w:r>
      <w:r w:rsidRPr="000B24B8">
        <w:rPr>
          <w:spacing w:val="35"/>
          <w:sz w:val="24"/>
          <w:szCs w:val="24"/>
        </w:rPr>
        <w:t xml:space="preserve"> </w:t>
      </w:r>
      <w:r w:rsidRPr="000B24B8">
        <w:rPr>
          <w:sz w:val="24"/>
          <w:szCs w:val="24"/>
        </w:rPr>
        <w:t>произведение</w:t>
      </w:r>
      <w:r w:rsidRPr="000B24B8">
        <w:rPr>
          <w:spacing w:val="-3"/>
          <w:sz w:val="24"/>
          <w:szCs w:val="24"/>
        </w:rPr>
        <w:t xml:space="preserve"> </w:t>
      </w:r>
      <w:r w:rsidRPr="000B24B8">
        <w:rPr>
          <w:sz w:val="24"/>
          <w:szCs w:val="24"/>
        </w:rPr>
        <w:t>по</w:t>
      </w:r>
      <w:r w:rsidRPr="000B24B8">
        <w:rPr>
          <w:spacing w:val="54"/>
          <w:sz w:val="24"/>
          <w:szCs w:val="24"/>
        </w:rPr>
        <w:t xml:space="preserve"> </w:t>
      </w:r>
      <w:r w:rsidRPr="000B24B8">
        <w:rPr>
          <w:sz w:val="24"/>
          <w:szCs w:val="24"/>
        </w:rPr>
        <w:t>выбору).</w:t>
      </w:r>
    </w:p>
    <w:p w:rsidR="002A5D19" w:rsidRPr="000B24B8" w:rsidRDefault="002A5D19" w:rsidP="000B24B8">
      <w:pPr>
        <w:pStyle w:val="af0"/>
        <w:spacing w:line="360" w:lineRule="auto"/>
        <w:ind w:left="0" w:firstLine="709"/>
        <w:jc w:val="both"/>
        <w:rPr>
          <w:sz w:val="24"/>
          <w:szCs w:val="24"/>
        </w:rPr>
      </w:pPr>
      <w:r w:rsidRPr="000B24B8">
        <w:rPr>
          <w:sz w:val="24"/>
          <w:szCs w:val="24"/>
        </w:rPr>
        <w:t>Например,</w:t>
      </w:r>
      <w:r w:rsidRPr="000B24B8">
        <w:rPr>
          <w:spacing w:val="-21"/>
          <w:sz w:val="24"/>
          <w:szCs w:val="24"/>
        </w:rPr>
        <w:t xml:space="preserve"> </w:t>
      </w:r>
      <w:r w:rsidRPr="000B24B8">
        <w:rPr>
          <w:sz w:val="24"/>
          <w:szCs w:val="24"/>
        </w:rPr>
        <w:t>произведения</w:t>
      </w:r>
      <w:r w:rsidRPr="000B24B8">
        <w:rPr>
          <w:spacing w:val="-21"/>
          <w:sz w:val="24"/>
          <w:szCs w:val="24"/>
        </w:rPr>
        <w:t xml:space="preserve"> </w:t>
      </w:r>
      <w:r w:rsidRPr="000B24B8">
        <w:rPr>
          <w:sz w:val="24"/>
          <w:szCs w:val="24"/>
        </w:rPr>
        <w:t>Э.Т.А.</w:t>
      </w:r>
      <w:r w:rsidRPr="000B24B8">
        <w:rPr>
          <w:spacing w:val="-21"/>
          <w:sz w:val="24"/>
          <w:szCs w:val="24"/>
        </w:rPr>
        <w:t xml:space="preserve"> </w:t>
      </w:r>
      <w:r w:rsidRPr="000B24B8">
        <w:rPr>
          <w:sz w:val="24"/>
          <w:szCs w:val="24"/>
        </w:rPr>
        <w:t>Гофмана,</w:t>
      </w:r>
      <w:r w:rsidRPr="000B24B8">
        <w:rPr>
          <w:spacing w:val="-21"/>
          <w:sz w:val="24"/>
          <w:szCs w:val="24"/>
        </w:rPr>
        <w:t xml:space="preserve"> </w:t>
      </w:r>
      <w:r w:rsidRPr="000B24B8">
        <w:rPr>
          <w:sz w:val="24"/>
          <w:szCs w:val="24"/>
        </w:rPr>
        <w:t>В.</w:t>
      </w:r>
      <w:r w:rsidRPr="000B24B8">
        <w:rPr>
          <w:spacing w:val="2"/>
          <w:sz w:val="24"/>
          <w:szCs w:val="24"/>
        </w:rPr>
        <w:t xml:space="preserve"> </w:t>
      </w:r>
      <w:r w:rsidRPr="000B24B8">
        <w:rPr>
          <w:sz w:val="24"/>
          <w:szCs w:val="24"/>
        </w:rPr>
        <w:t>Гюго,</w:t>
      </w:r>
      <w:r w:rsidRPr="000B24B8">
        <w:rPr>
          <w:spacing w:val="1"/>
          <w:sz w:val="24"/>
          <w:szCs w:val="24"/>
        </w:rPr>
        <w:t xml:space="preserve"> </w:t>
      </w:r>
      <w:r w:rsidRPr="000B24B8">
        <w:rPr>
          <w:sz w:val="24"/>
          <w:szCs w:val="24"/>
        </w:rPr>
        <w:t>В.</w:t>
      </w:r>
      <w:r w:rsidRPr="000B24B8">
        <w:rPr>
          <w:spacing w:val="24"/>
          <w:sz w:val="24"/>
          <w:szCs w:val="24"/>
        </w:rPr>
        <w:t xml:space="preserve"> </w:t>
      </w:r>
      <w:r w:rsidRPr="000B24B8">
        <w:rPr>
          <w:sz w:val="24"/>
          <w:szCs w:val="24"/>
        </w:rPr>
        <w:t>Скотта</w:t>
      </w:r>
      <w:r w:rsidRPr="000B24B8">
        <w:rPr>
          <w:spacing w:val="9"/>
          <w:sz w:val="24"/>
          <w:szCs w:val="24"/>
        </w:rPr>
        <w:t xml:space="preserve"> </w:t>
      </w:r>
      <w:r w:rsidRPr="000B24B8">
        <w:rPr>
          <w:sz w:val="24"/>
          <w:szCs w:val="24"/>
        </w:rPr>
        <w:t>и</w:t>
      </w:r>
      <w:r w:rsidRPr="000B24B8">
        <w:rPr>
          <w:spacing w:val="15"/>
          <w:sz w:val="24"/>
          <w:szCs w:val="24"/>
        </w:rPr>
        <w:t xml:space="preserve"> </w:t>
      </w:r>
      <w:r w:rsidRPr="000B24B8">
        <w:rPr>
          <w:sz w:val="24"/>
          <w:szCs w:val="24"/>
        </w:rPr>
        <w:t>другие.</w:t>
      </w:r>
    </w:p>
    <w:p w:rsidR="00D6540F" w:rsidRDefault="00D6540F" w:rsidP="000B24B8">
      <w:pPr>
        <w:jc w:val="center"/>
        <w:rPr>
          <w:rFonts w:ascii="Times New Roman" w:hAnsi="Times New Roman" w:cs="Times New Roman"/>
          <w:b/>
          <w:sz w:val="24"/>
          <w:szCs w:val="24"/>
        </w:rPr>
      </w:pPr>
      <w:bookmarkStart w:id="14" w:name="ПЛАНИРУЕМЫЕ_РЕЗУЛЬТАТЫ_ОСВОЕНИЯ_ПРОГРАММ"/>
      <w:bookmarkEnd w:id="14"/>
    </w:p>
    <w:p w:rsidR="002A5D19" w:rsidRPr="000B24B8" w:rsidRDefault="002A5D19" w:rsidP="000B24B8">
      <w:pPr>
        <w:jc w:val="center"/>
        <w:rPr>
          <w:rFonts w:ascii="Times New Roman" w:hAnsi="Times New Roman" w:cs="Times New Roman"/>
          <w:b/>
          <w:sz w:val="24"/>
          <w:szCs w:val="24"/>
        </w:rPr>
      </w:pPr>
      <w:r w:rsidRPr="000B24B8">
        <w:rPr>
          <w:rFonts w:ascii="Times New Roman" w:hAnsi="Times New Roman" w:cs="Times New Roman"/>
          <w:b/>
          <w:sz w:val="24"/>
          <w:szCs w:val="24"/>
        </w:rPr>
        <w:t>ПЛАНИРУЕМЫЕ</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РЕЗУЛЬТАТЫ</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ОСВОЕНИЯ</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ПРОГРАММЫ</w:t>
      </w:r>
      <w:r w:rsidR="000B24B8">
        <w:rPr>
          <w:rFonts w:ascii="Times New Roman" w:hAnsi="Times New Roman" w:cs="Times New Roman"/>
          <w:b/>
          <w:sz w:val="24"/>
          <w:szCs w:val="24"/>
        </w:rPr>
        <w:t xml:space="preserve"> </w:t>
      </w:r>
      <w:r w:rsidRPr="000B24B8">
        <w:rPr>
          <w:rFonts w:ascii="Times New Roman" w:hAnsi="Times New Roman" w:cs="Times New Roman"/>
          <w:b/>
          <w:spacing w:val="-75"/>
          <w:sz w:val="24"/>
          <w:szCs w:val="24"/>
        </w:rPr>
        <w:t xml:space="preserve"> </w:t>
      </w:r>
      <w:r w:rsidRPr="000B24B8">
        <w:rPr>
          <w:rFonts w:ascii="Times New Roman" w:hAnsi="Times New Roman" w:cs="Times New Roman"/>
          <w:b/>
          <w:sz w:val="24"/>
          <w:szCs w:val="24"/>
        </w:rPr>
        <w:t>ПО ЛИТЕРАТУРЕ</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НА УРОВНЕ</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ОСНОВНОГО</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ОБЩЕГО</w:t>
      </w:r>
      <w:r w:rsidRPr="000B24B8">
        <w:rPr>
          <w:rFonts w:ascii="Times New Roman" w:hAnsi="Times New Roman" w:cs="Times New Roman"/>
          <w:b/>
          <w:spacing w:val="1"/>
          <w:sz w:val="24"/>
          <w:szCs w:val="24"/>
        </w:rPr>
        <w:t xml:space="preserve"> </w:t>
      </w:r>
      <w:r w:rsidRPr="000B24B8">
        <w:rPr>
          <w:rFonts w:ascii="Times New Roman" w:hAnsi="Times New Roman" w:cs="Times New Roman"/>
          <w:b/>
          <w:sz w:val="24"/>
          <w:szCs w:val="24"/>
        </w:rPr>
        <w:t>ОБРАЗОВАНИЯ</w:t>
      </w:r>
    </w:p>
    <w:p w:rsidR="002A5D19" w:rsidRDefault="002A5D19" w:rsidP="002A5D19">
      <w:pPr>
        <w:pStyle w:val="af0"/>
        <w:spacing w:before="7"/>
        <w:ind w:left="0"/>
        <w:rPr>
          <w:b/>
          <w:sz w:val="26"/>
        </w:rPr>
      </w:pPr>
    </w:p>
    <w:p w:rsidR="002A5D19" w:rsidRPr="00D6540F" w:rsidRDefault="002A5D19" w:rsidP="00D6540F">
      <w:pPr>
        <w:spacing w:after="0" w:line="360" w:lineRule="auto"/>
        <w:ind w:firstLine="709"/>
        <w:jc w:val="both"/>
        <w:rPr>
          <w:rFonts w:ascii="Times New Roman" w:hAnsi="Times New Roman" w:cs="Times New Roman"/>
          <w:b/>
          <w:sz w:val="24"/>
          <w:szCs w:val="24"/>
        </w:rPr>
      </w:pPr>
      <w:bookmarkStart w:id="15" w:name="ЛИЧНОСТНЫЕ_РЕЗУЛЬТАТЫ"/>
      <w:bookmarkEnd w:id="15"/>
      <w:r w:rsidRPr="00D6540F">
        <w:rPr>
          <w:rFonts w:ascii="Times New Roman" w:hAnsi="Times New Roman" w:cs="Times New Roman"/>
          <w:b/>
          <w:sz w:val="24"/>
          <w:szCs w:val="24"/>
        </w:rPr>
        <w:t>ЛИЧНОСТНЫЕ</w:t>
      </w:r>
      <w:r w:rsidRPr="00D6540F">
        <w:rPr>
          <w:rFonts w:ascii="Times New Roman" w:hAnsi="Times New Roman" w:cs="Times New Roman"/>
          <w:b/>
          <w:spacing w:val="36"/>
          <w:sz w:val="24"/>
          <w:szCs w:val="24"/>
        </w:rPr>
        <w:t xml:space="preserve"> </w:t>
      </w:r>
      <w:r w:rsidRPr="00D6540F">
        <w:rPr>
          <w:rFonts w:ascii="Times New Roman" w:hAnsi="Times New Roman" w:cs="Times New Roman"/>
          <w:b/>
          <w:sz w:val="24"/>
          <w:szCs w:val="24"/>
        </w:rPr>
        <w:t>РЕЗУЛЬТАТЫ</w:t>
      </w:r>
    </w:p>
    <w:p w:rsidR="002A5D19" w:rsidRPr="00D6540F" w:rsidRDefault="002A5D19" w:rsidP="00D6540F">
      <w:pPr>
        <w:pStyle w:val="af0"/>
        <w:spacing w:line="360" w:lineRule="auto"/>
        <w:ind w:left="0" w:firstLine="709"/>
        <w:jc w:val="both"/>
        <w:rPr>
          <w:sz w:val="24"/>
          <w:szCs w:val="24"/>
        </w:rPr>
      </w:pPr>
      <w:r w:rsidRPr="00D6540F">
        <w:rPr>
          <w:sz w:val="24"/>
          <w:szCs w:val="24"/>
        </w:rPr>
        <w:t>Личностные</w:t>
      </w:r>
      <w:r w:rsidRPr="00D6540F">
        <w:rPr>
          <w:spacing w:val="1"/>
          <w:sz w:val="24"/>
          <w:szCs w:val="24"/>
        </w:rPr>
        <w:t xml:space="preserve"> </w:t>
      </w:r>
      <w:r w:rsidRPr="00D6540F">
        <w:rPr>
          <w:sz w:val="24"/>
          <w:szCs w:val="24"/>
        </w:rPr>
        <w:t>результаты</w:t>
      </w:r>
      <w:r w:rsidRPr="00D6540F">
        <w:rPr>
          <w:spacing w:val="1"/>
          <w:sz w:val="24"/>
          <w:szCs w:val="24"/>
        </w:rPr>
        <w:t xml:space="preserve"> </w:t>
      </w:r>
      <w:r w:rsidRPr="00D6540F">
        <w:rPr>
          <w:sz w:val="24"/>
          <w:szCs w:val="24"/>
        </w:rPr>
        <w:t>освоения</w:t>
      </w:r>
      <w:r w:rsidRPr="00D6540F">
        <w:rPr>
          <w:spacing w:val="1"/>
          <w:sz w:val="24"/>
          <w:szCs w:val="24"/>
        </w:rPr>
        <w:t xml:space="preserve"> </w:t>
      </w:r>
      <w:r w:rsidRPr="00D6540F">
        <w:rPr>
          <w:sz w:val="24"/>
          <w:szCs w:val="24"/>
        </w:rPr>
        <w:t>программы</w:t>
      </w:r>
      <w:r w:rsidRPr="00D6540F">
        <w:rPr>
          <w:spacing w:val="1"/>
          <w:sz w:val="24"/>
          <w:szCs w:val="24"/>
        </w:rPr>
        <w:t xml:space="preserve"> </w:t>
      </w:r>
      <w:r w:rsidRPr="00D6540F">
        <w:rPr>
          <w:sz w:val="24"/>
          <w:szCs w:val="24"/>
        </w:rPr>
        <w:t>по</w:t>
      </w:r>
      <w:r w:rsidRPr="00D6540F">
        <w:rPr>
          <w:spacing w:val="1"/>
          <w:sz w:val="24"/>
          <w:szCs w:val="24"/>
        </w:rPr>
        <w:t xml:space="preserve"> </w:t>
      </w:r>
      <w:r w:rsidRPr="00D6540F">
        <w:rPr>
          <w:sz w:val="24"/>
          <w:szCs w:val="24"/>
        </w:rPr>
        <w:t>литературе</w:t>
      </w:r>
      <w:r w:rsidRPr="00D6540F">
        <w:rPr>
          <w:spacing w:val="1"/>
          <w:sz w:val="24"/>
          <w:szCs w:val="24"/>
        </w:rPr>
        <w:t xml:space="preserve"> </w:t>
      </w:r>
      <w:r w:rsidRPr="00D6540F">
        <w:rPr>
          <w:sz w:val="24"/>
          <w:szCs w:val="24"/>
        </w:rPr>
        <w:t>на</w:t>
      </w:r>
      <w:r w:rsidRPr="00D6540F">
        <w:rPr>
          <w:spacing w:val="1"/>
          <w:sz w:val="24"/>
          <w:szCs w:val="24"/>
        </w:rPr>
        <w:t xml:space="preserve"> </w:t>
      </w:r>
      <w:r w:rsidRPr="00D6540F">
        <w:rPr>
          <w:sz w:val="24"/>
          <w:szCs w:val="24"/>
        </w:rPr>
        <w:t>уровне</w:t>
      </w:r>
      <w:r w:rsidRPr="00D6540F">
        <w:rPr>
          <w:spacing w:val="1"/>
          <w:sz w:val="24"/>
          <w:szCs w:val="24"/>
        </w:rPr>
        <w:t xml:space="preserve"> </w:t>
      </w:r>
      <w:r w:rsidRPr="00D6540F">
        <w:rPr>
          <w:sz w:val="24"/>
          <w:szCs w:val="24"/>
        </w:rPr>
        <w:t>основного общего образования достигаются в единстве учебной и воспитательной</w:t>
      </w:r>
      <w:r w:rsidRPr="00D6540F">
        <w:rPr>
          <w:spacing w:val="-67"/>
          <w:sz w:val="24"/>
          <w:szCs w:val="24"/>
        </w:rPr>
        <w:t xml:space="preserve"> </w:t>
      </w:r>
      <w:r w:rsidRPr="00D6540F">
        <w:rPr>
          <w:sz w:val="24"/>
          <w:szCs w:val="24"/>
        </w:rPr>
        <w:t>деятельности в</w:t>
      </w:r>
      <w:r w:rsidRPr="00D6540F">
        <w:rPr>
          <w:spacing w:val="1"/>
          <w:sz w:val="24"/>
          <w:szCs w:val="24"/>
        </w:rPr>
        <w:t xml:space="preserve"> </w:t>
      </w:r>
      <w:r w:rsidRPr="00D6540F">
        <w:rPr>
          <w:sz w:val="24"/>
          <w:szCs w:val="24"/>
        </w:rPr>
        <w:t>соответствии</w:t>
      </w:r>
      <w:r w:rsidRPr="00D6540F">
        <w:rPr>
          <w:spacing w:val="70"/>
          <w:sz w:val="24"/>
          <w:szCs w:val="24"/>
        </w:rPr>
        <w:t xml:space="preserve"> </w:t>
      </w:r>
      <w:r w:rsidRPr="00D6540F">
        <w:rPr>
          <w:sz w:val="24"/>
          <w:szCs w:val="24"/>
        </w:rPr>
        <w:t>с</w:t>
      </w:r>
      <w:r w:rsidRPr="00D6540F">
        <w:rPr>
          <w:spacing w:val="70"/>
          <w:sz w:val="24"/>
          <w:szCs w:val="24"/>
        </w:rPr>
        <w:t xml:space="preserve"> </w:t>
      </w:r>
      <w:r w:rsidRPr="00D6540F">
        <w:rPr>
          <w:sz w:val="24"/>
          <w:szCs w:val="24"/>
        </w:rPr>
        <w:t>традиционными российскими социокультурными</w:t>
      </w:r>
      <w:r w:rsidRPr="00D6540F">
        <w:rPr>
          <w:spacing w:val="-67"/>
          <w:sz w:val="24"/>
          <w:szCs w:val="24"/>
        </w:rPr>
        <w:t xml:space="preserve"> </w:t>
      </w:r>
      <w:r w:rsidRPr="00D6540F">
        <w:rPr>
          <w:sz w:val="24"/>
          <w:szCs w:val="24"/>
        </w:rPr>
        <w:t xml:space="preserve">и  </w:t>
      </w:r>
      <w:r w:rsidRPr="00D6540F">
        <w:rPr>
          <w:spacing w:val="1"/>
          <w:sz w:val="24"/>
          <w:szCs w:val="24"/>
        </w:rPr>
        <w:t xml:space="preserve"> </w:t>
      </w:r>
      <w:r w:rsidRPr="00D6540F">
        <w:rPr>
          <w:sz w:val="24"/>
          <w:szCs w:val="24"/>
        </w:rPr>
        <w:t>духовно-нравственными   ценностями,   принятыми   в    обществе   правилами</w:t>
      </w:r>
      <w:r w:rsidRPr="00D6540F">
        <w:rPr>
          <w:spacing w:val="-67"/>
          <w:sz w:val="24"/>
          <w:szCs w:val="24"/>
        </w:rPr>
        <w:t xml:space="preserve"> </w:t>
      </w:r>
      <w:r w:rsidRPr="00D6540F">
        <w:rPr>
          <w:sz w:val="24"/>
          <w:szCs w:val="24"/>
        </w:rPr>
        <w:t>и</w:t>
      </w:r>
      <w:r w:rsidRPr="00D6540F">
        <w:rPr>
          <w:spacing w:val="70"/>
          <w:sz w:val="24"/>
          <w:szCs w:val="24"/>
        </w:rPr>
        <w:t xml:space="preserve"> </w:t>
      </w:r>
      <w:r w:rsidRPr="00D6540F">
        <w:rPr>
          <w:sz w:val="24"/>
          <w:szCs w:val="24"/>
        </w:rPr>
        <w:t>нормами поведения и</w:t>
      </w:r>
      <w:r w:rsidRPr="00D6540F">
        <w:rPr>
          <w:spacing w:val="70"/>
          <w:sz w:val="24"/>
          <w:szCs w:val="24"/>
        </w:rPr>
        <w:t xml:space="preserve"> </w:t>
      </w:r>
      <w:r w:rsidRPr="00D6540F">
        <w:rPr>
          <w:sz w:val="24"/>
          <w:szCs w:val="24"/>
        </w:rPr>
        <w:t>способствуют процессам самопознания, самовоспитания</w:t>
      </w:r>
      <w:r w:rsidRPr="00D6540F">
        <w:rPr>
          <w:spacing w:val="1"/>
          <w:sz w:val="24"/>
          <w:szCs w:val="24"/>
        </w:rPr>
        <w:t xml:space="preserve"> </w:t>
      </w:r>
      <w:r w:rsidRPr="00D6540F">
        <w:rPr>
          <w:sz w:val="24"/>
          <w:szCs w:val="24"/>
        </w:rPr>
        <w:t>и</w:t>
      </w:r>
      <w:r w:rsidRPr="00D6540F">
        <w:rPr>
          <w:spacing w:val="5"/>
          <w:sz w:val="24"/>
          <w:szCs w:val="24"/>
        </w:rPr>
        <w:t xml:space="preserve"> </w:t>
      </w:r>
      <w:r w:rsidRPr="00D6540F">
        <w:rPr>
          <w:sz w:val="24"/>
          <w:szCs w:val="24"/>
        </w:rPr>
        <w:t>саморазвития,</w:t>
      </w:r>
      <w:r w:rsidRPr="00D6540F">
        <w:rPr>
          <w:spacing w:val="-20"/>
          <w:sz w:val="24"/>
          <w:szCs w:val="24"/>
        </w:rPr>
        <w:t xml:space="preserve"> </w:t>
      </w:r>
      <w:r w:rsidRPr="00D6540F">
        <w:rPr>
          <w:sz w:val="24"/>
          <w:szCs w:val="24"/>
        </w:rPr>
        <w:t>формирования</w:t>
      </w:r>
      <w:r w:rsidRPr="00D6540F">
        <w:rPr>
          <w:spacing w:val="-35"/>
          <w:sz w:val="24"/>
          <w:szCs w:val="24"/>
        </w:rPr>
        <w:t xml:space="preserve"> </w:t>
      </w:r>
      <w:r w:rsidRPr="00D6540F">
        <w:rPr>
          <w:sz w:val="24"/>
          <w:szCs w:val="24"/>
        </w:rPr>
        <w:t>внутренней</w:t>
      </w:r>
      <w:r w:rsidRPr="00D6540F">
        <w:rPr>
          <w:spacing w:val="-26"/>
          <w:sz w:val="24"/>
          <w:szCs w:val="24"/>
        </w:rPr>
        <w:t xml:space="preserve"> </w:t>
      </w:r>
      <w:r w:rsidRPr="00D6540F">
        <w:rPr>
          <w:sz w:val="24"/>
          <w:szCs w:val="24"/>
        </w:rPr>
        <w:t>позиции</w:t>
      </w:r>
      <w:r w:rsidRPr="00D6540F">
        <w:rPr>
          <w:spacing w:val="-26"/>
          <w:sz w:val="24"/>
          <w:szCs w:val="24"/>
        </w:rPr>
        <w:t xml:space="preserve"> </w:t>
      </w:r>
      <w:r w:rsidRPr="00D6540F">
        <w:rPr>
          <w:sz w:val="24"/>
          <w:szCs w:val="24"/>
        </w:rPr>
        <w:t>личности.</w:t>
      </w:r>
    </w:p>
    <w:p w:rsidR="002A5D19" w:rsidRPr="00D6540F" w:rsidRDefault="002A5D19" w:rsidP="00D6540F">
      <w:pPr>
        <w:pStyle w:val="af0"/>
        <w:spacing w:line="360" w:lineRule="auto"/>
        <w:ind w:left="0" w:firstLine="709"/>
        <w:jc w:val="both"/>
        <w:rPr>
          <w:sz w:val="24"/>
          <w:szCs w:val="24"/>
        </w:rPr>
      </w:pPr>
      <w:r w:rsidRPr="00D6540F">
        <w:rPr>
          <w:sz w:val="24"/>
          <w:szCs w:val="24"/>
        </w:rPr>
        <w:t>В</w:t>
      </w:r>
      <w:r w:rsidRPr="00D6540F">
        <w:rPr>
          <w:spacing w:val="70"/>
          <w:sz w:val="24"/>
          <w:szCs w:val="24"/>
        </w:rPr>
        <w:t xml:space="preserve"> </w:t>
      </w:r>
      <w:r w:rsidRPr="00D6540F">
        <w:rPr>
          <w:sz w:val="24"/>
          <w:szCs w:val="24"/>
        </w:rPr>
        <w:t>результате изучения литературы на уровне основного общего образования</w:t>
      </w:r>
      <w:r w:rsidRPr="00D6540F">
        <w:rPr>
          <w:spacing w:val="1"/>
          <w:sz w:val="24"/>
          <w:szCs w:val="24"/>
        </w:rPr>
        <w:t xml:space="preserve"> </w:t>
      </w:r>
      <w:r w:rsidRPr="00D6540F">
        <w:rPr>
          <w:sz w:val="24"/>
          <w:szCs w:val="24"/>
        </w:rPr>
        <w:t>у</w:t>
      </w:r>
      <w:r w:rsidRPr="00D6540F">
        <w:rPr>
          <w:spacing w:val="6"/>
          <w:sz w:val="24"/>
          <w:szCs w:val="24"/>
        </w:rPr>
        <w:t xml:space="preserve"> </w:t>
      </w:r>
      <w:r w:rsidRPr="00D6540F">
        <w:rPr>
          <w:sz w:val="24"/>
          <w:szCs w:val="24"/>
        </w:rPr>
        <w:t>обучающегося</w:t>
      </w:r>
      <w:r w:rsidRPr="00D6540F">
        <w:rPr>
          <w:spacing w:val="-15"/>
          <w:sz w:val="24"/>
          <w:szCs w:val="24"/>
        </w:rPr>
        <w:t xml:space="preserve"> </w:t>
      </w:r>
      <w:r w:rsidRPr="00D6540F">
        <w:rPr>
          <w:sz w:val="24"/>
          <w:szCs w:val="24"/>
        </w:rPr>
        <w:t>будут</w:t>
      </w:r>
      <w:r w:rsidRPr="00D6540F">
        <w:rPr>
          <w:spacing w:val="-25"/>
          <w:sz w:val="24"/>
          <w:szCs w:val="24"/>
        </w:rPr>
        <w:t xml:space="preserve"> </w:t>
      </w:r>
      <w:r w:rsidRPr="00D6540F">
        <w:rPr>
          <w:sz w:val="24"/>
          <w:szCs w:val="24"/>
        </w:rPr>
        <w:t>сформированы</w:t>
      </w:r>
      <w:r w:rsidRPr="00D6540F">
        <w:rPr>
          <w:spacing w:val="-15"/>
          <w:sz w:val="24"/>
          <w:szCs w:val="24"/>
        </w:rPr>
        <w:t xml:space="preserve"> </w:t>
      </w:r>
      <w:r w:rsidRPr="00D6540F">
        <w:rPr>
          <w:sz w:val="24"/>
          <w:szCs w:val="24"/>
        </w:rPr>
        <w:t>следующие</w:t>
      </w:r>
      <w:r w:rsidRPr="00D6540F">
        <w:rPr>
          <w:spacing w:val="-26"/>
          <w:sz w:val="24"/>
          <w:szCs w:val="24"/>
        </w:rPr>
        <w:t xml:space="preserve"> </w:t>
      </w:r>
      <w:r w:rsidRPr="00D6540F">
        <w:rPr>
          <w:sz w:val="24"/>
          <w:szCs w:val="24"/>
        </w:rPr>
        <w:t>личностные</w:t>
      </w:r>
      <w:r w:rsidRPr="00D6540F">
        <w:rPr>
          <w:spacing w:val="-27"/>
          <w:sz w:val="24"/>
          <w:szCs w:val="24"/>
        </w:rPr>
        <w:t xml:space="preserve"> </w:t>
      </w:r>
      <w:r w:rsidRPr="00D6540F">
        <w:rPr>
          <w:sz w:val="24"/>
          <w:szCs w:val="24"/>
        </w:rPr>
        <w:t>результаты:</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гражданского</w:t>
      </w:r>
      <w:r w:rsidRPr="00D6540F">
        <w:rPr>
          <w:rFonts w:ascii="Times New Roman" w:hAnsi="Times New Roman" w:cs="Times New Roman"/>
          <w:spacing w:val="3"/>
          <w:sz w:val="24"/>
          <w:szCs w:val="24"/>
        </w:rPr>
        <w:t xml:space="preserve"> </w:t>
      </w:r>
      <w:r w:rsidRPr="00D6540F">
        <w:rPr>
          <w:rFonts w:ascii="Times New Roman" w:hAnsi="Times New Roman" w:cs="Times New Roman"/>
          <w:sz w:val="24"/>
          <w:szCs w:val="24"/>
        </w:rPr>
        <w:t>воспитания:</w:t>
      </w:r>
    </w:p>
    <w:p w:rsidR="002A5D19" w:rsidRPr="00D6540F" w:rsidRDefault="002A5D19" w:rsidP="00D6540F">
      <w:pPr>
        <w:pStyle w:val="af0"/>
        <w:spacing w:line="360" w:lineRule="auto"/>
        <w:ind w:left="0" w:firstLine="709"/>
        <w:jc w:val="both"/>
        <w:rPr>
          <w:sz w:val="24"/>
          <w:szCs w:val="24"/>
        </w:rPr>
      </w:pPr>
      <w:r w:rsidRPr="00D6540F">
        <w:rPr>
          <w:sz w:val="24"/>
          <w:szCs w:val="24"/>
        </w:rPr>
        <w:t>готовность к выполнению обязанностей гражданина и реализации его прав,</w:t>
      </w:r>
      <w:r w:rsidRPr="00D6540F">
        <w:rPr>
          <w:spacing w:val="1"/>
          <w:sz w:val="24"/>
          <w:szCs w:val="24"/>
        </w:rPr>
        <w:t xml:space="preserve"> </w:t>
      </w:r>
      <w:r w:rsidRPr="00D6540F">
        <w:rPr>
          <w:sz w:val="24"/>
          <w:szCs w:val="24"/>
        </w:rPr>
        <w:t>уважение</w:t>
      </w:r>
      <w:r w:rsidRPr="00D6540F">
        <w:rPr>
          <w:spacing w:val="70"/>
          <w:sz w:val="24"/>
          <w:szCs w:val="24"/>
        </w:rPr>
        <w:t xml:space="preserve"> </w:t>
      </w:r>
      <w:r w:rsidRPr="00D6540F">
        <w:rPr>
          <w:sz w:val="24"/>
          <w:szCs w:val="24"/>
        </w:rPr>
        <w:t>прав, свобод</w:t>
      </w:r>
      <w:r w:rsidRPr="00D6540F">
        <w:rPr>
          <w:spacing w:val="70"/>
          <w:sz w:val="24"/>
          <w:szCs w:val="24"/>
        </w:rPr>
        <w:t xml:space="preserve"> </w:t>
      </w:r>
      <w:r w:rsidRPr="00D6540F">
        <w:rPr>
          <w:sz w:val="24"/>
          <w:szCs w:val="24"/>
        </w:rPr>
        <w:t>и</w:t>
      </w:r>
      <w:r w:rsidRPr="00D6540F">
        <w:rPr>
          <w:spacing w:val="70"/>
          <w:sz w:val="24"/>
          <w:szCs w:val="24"/>
        </w:rPr>
        <w:t xml:space="preserve"> </w:t>
      </w:r>
      <w:r w:rsidRPr="00D6540F">
        <w:rPr>
          <w:sz w:val="24"/>
          <w:szCs w:val="24"/>
        </w:rPr>
        <w:t>законных интересов</w:t>
      </w:r>
      <w:r w:rsidRPr="00D6540F">
        <w:rPr>
          <w:spacing w:val="70"/>
          <w:sz w:val="24"/>
          <w:szCs w:val="24"/>
        </w:rPr>
        <w:t xml:space="preserve"> </w:t>
      </w:r>
      <w:r w:rsidRPr="00D6540F">
        <w:rPr>
          <w:sz w:val="24"/>
          <w:szCs w:val="24"/>
        </w:rPr>
        <w:t>других людей;</w:t>
      </w:r>
      <w:r w:rsidRPr="00D6540F">
        <w:rPr>
          <w:spacing w:val="70"/>
          <w:sz w:val="24"/>
          <w:szCs w:val="24"/>
        </w:rPr>
        <w:t xml:space="preserve"> </w:t>
      </w:r>
      <w:r w:rsidRPr="00D6540F">
        <w:rPr>
          <w:sz w:val="24"/>
          <w:szCs w:val="24"/>
        </w:rPr>
        <w:t>активное</w:t>
      </w:r>
      <w:r w:rsidRPr="00D6540F">
        <w:rPr>
          <w:spacing w:val="70"/>
          <w:sz w:val="24"/>
          <w:szCs w:val="24"/>
        </w:rPr>
        <w:t xml:space="preserve"> </w:t>
      </w:r>
      <w:r w:rsidRPr="00D6540F">
        <w:rPr>
          <w:sz w:val="24"/>
          <w:szCs w:val="24"/>
        </w:rPr>
        <w:t>участие</w:t>
      </w:r>
      <w:r w:rsidRPr="00D6540F">
        <w:rPr>
          <w:spacing w:val="1"/>
          <w:sz w:val="24"/>
          <w:szCs w:val="24"/>
        </w:rPr>
        <w:t xml:space="preserve"> </w:t>
      </w:r>
      <w:r w:rsidRPr="00D6540F">
        <w:rPr>
          <w:sz w:val="24"/>
          <w:szCs w:val="24"/>
        </w:rPr>
        <w:t>в жизни семьи, образовательной организации, местного сообщества, родного края,</w:t>
      </w:r>
      <w:r w:rsidRPr="00D6540F">
        <w:rPr>
          <w:spacing w:val="-67"/>
          <w:sz w:val="24"/>
          <w:szCs w:val="24"/>
        </w:rPr>
        <w:t xml:space="preserve"> </w:t>
      </w:r>
      <w:r w:rsidRPr="00D6540F">
        <w:rPr>
          <w:sz w:val="24"/>
          <w:szCs w:val="24"/>
        </w:rPr>
        <w:t>страны, в том числе в сопоставлении с ситуациями, отражёнными в литературных</w:t>
      </w:r>
      <w:r w:rsidRPr="00D6540F">
        <w:rPr>
          <w:spacing w:val="-67"/>
          <w:sz w:val="24"/>
          <w:szCs w:val="24"/>
        </w:rPr>
        <w:t xml:space="preserve"> </w:t>
      </w:r>
      <w:r w:rsidRPr="00D6540F">
        <w:rPr>
          <w:sz w:val="24"/>
          <w:szCs w:val="24"/>
        </w:rPr>
        <w:t>произведениях;</w:t>
      </w:r>
    </w:p>
    <w:p w:rsidR="002A5D19" w:rsidRPr="00D6540F" w:rsidRDefault="002A5D19" w:rsidP="00D6540F">
      <w:pPr>
        <w:pStyle w:val="af0"/>
        <w:spacing w:line="360" w:lineRule="auto"/>
        <w:ind w:left="0" w:firstLine="709"/>
        <w:jc w:val="both"/>
        <w:rPr>
          <w:sz w:val="24"/>
          <w:szCs w:val="24"/>
        </w:rPr>
      </w:pPr>
      <w:r w:rsidRPr="00D6540F">
        <w:rPr>
          <w:sz w:val="24"/>
          <w:szCs w:val="24"/>
        </w:rPr>
        <w:t>неприятие</w:t>
      </w:r>
      <w:r w:rsidRPr="00D6540F">
        <w:rPr>
          <w:spacing w:val="1"/>
          <w:sz w:val="24"/>
          <w:szCs w:val="24"/>
        </w:rPr>
        <w:t xml:space="preserve"> </w:t>
      </w:r>
      <w:r w:rsidRPr="00D6540F">
        <w:rPr>
          <w:sz w:val="24"/>
          <w:szCs w:val="24"/>
        </w:rPr>
        <w:t>любых</w:t>
      </w:r>
      <w:r w:rsidRPr="00D6540F">
        <w:rPr>
          <w:spacing w:val="1"/>
          <w:sz w:val="24"/>
          <w:szCs w:val="24"/>
        </w:rPr>
        <w:t xml:space="preserve"> </w:t>
      </w:r>
      <w:r w:rsidRPr="00D6540F">
        <w:rPr>
          <w:sz w:val="24"/>
          <w:szCs w:val="24"/>
        </w:rPr>
        <w:t>форм</w:t>
      </w:r>
      <w:r w:rsidRPr="00D6540F">
        <w:rPr>
          <w:spacing w:val="1"/>
          <w:sz w:val="24"/>
          <w:szCs w:val="24"/>
        </w:rPr>
        <w:t xml:space="preserve"> </w:t>
      </w:r>
      <w:r w:rsidRPr="00D6540F">
        <w:rPr>
          <w:sz w:val="24"/>
          <w:szCs w:val="24"/>
        </w:rPr>
        <w:t>экстремизма,</w:t>
      </w:r>
      <w:r w:rsidRPr="00D6540F">
        <w:rPr>
          <w:spacing w:val="1"/>
          <w:sz w:val="24"/>
          <w:szCs w:val="24"/>
        </w:rPr>
        <w:t xml:space="preserve"> </w:t>
      </w:r>
      <w:r w:rsidRPr="00D6540F">
        <w:rPr>
          <w:sz w:val="24"/>
          <w:szCs w:val="24"/>
        </w:rPr>
        <w:t>дискриминации;</w:t>
      </w:r>
      <w:r w:rsidRPr="00D6540F">
        <w:rPr>
          <w:spacing w:val="1"/>
          <w:sz w:val="24"/>
          <w:szCs w:val="24"/>
        </w:rPr>
        <w:t xml:space="preserve"> </w:t>
      </w:r>
      <w:r w:rsidRPr="00D6540F">
        <w:rPr>
          <w:sz w:val="24"/>
          <w:szCs w:val="24"/>
        </w:rPr>
        <w:t>понимание</w:t>
      </w:r>
      <w:r w:rsidRPr="00D6540F">
        <w:rPr>
          <w:spacing w:val="1"/>
          <w:sz w:val="24"/>
          <w:szCs w:val="24"/>
        </w:rPr>
        <w:t xml:space="preserve"> </w:t>
      </w:r>
      <w:r w:rsidRPr="00D6540F">
        <w:rPr>
          <w:sz w:val="24"/>
          <w:szCs w:val="24"/>
        </w:rPr>
        <w:t>роли</w:t>
      </w:r>
      <w:r w:rsidRPr="00D6540F">
        <w:rPr>
          <w:spacing w:val="1"/>
          <w:sz w:val="24"/>
          <w:szCs w:val="24"/>
        </w:rPr>
        <w:t xml:space="preserve"> </w:t>
      </w:r>
      <w:r w:rsidRPr="00D6540F">
        <w:rPr>
          <w:sz w:val="24"/>
          <w:szCs w:val="24"/>
        </w:rPr>
        <w:t>различных социальных институтов в жизни человека; представление об основных</w:t>
      </w:r>
      <w:r w:rsidRPr="00D6540F">
        <w:rPr>
          <w:spacing w:val="-67"/>
          <w:sz w:val="24"/>
          <w:szCs w:val="24"/>
        </w:rPr>
        <w:t xml:space="preserve"> </w:t>
      </w:r>
      <w:r w:rsidRPr="00D6540F">
        <w:rPr>
          <w:sz w:val="24"/>
          <w:szCs w:val="24"/>
        </w:rPr>
        <w:t>правах, свободах</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обязанностях гражданина, социальных</w:t>
      </w:r>
      <w:r w:rsidRPr="00D6540F">
        <w:rPr>
          <w:spacing w:val="1"/>
          <w:sz w:val="24"/>
          <w:szCs w:val="24"/>
        </w:rPr>
        <w:t xml:space="preserve"> </w:t>
      </w:r>
      <w:r w:rsidRPr="00D6540F">
        <w:rPr>
          <w:sz w:val="24"/>
          <w:szCs w:val="24"/>
        </w:rPr>
        <w:t>нормах и</w:t>
      </w:r>
      <w:r w:rsidRPr="00D6540F">
        <w:rPr>
          <w:spacing w:val="1"/>
          <w:sz w:val="24"/>
          <w:szCs w:val="24"/>
        </w:rPr>
        <w:t xml:space="preserve"> </w:t>
      </w:r>
      <w:r w:rsidRPr="00D6540F">
        <w:rPr>
          <w:sz w:val="24"/>
          <w:szCs w:val="24"/>
        </w:rPr>
        <w:t>правилах</w:t>
      </w:r>
      <w:r w:rsidRPr="00D6540F">
        <w:rPr>
          <w:spacing w:val="1"/>
          <w:sz w:val="24"/>
          <w:szCs w:val="24"/>
        </w:rPr>
        <w:t xml:space="preserve"> </w:t>
      </w:r>
      <w:r w:rsidRPr="00D6540F">
        <w:rPr>
          <w:sz w:val="24"/>
          <w:szCs w:val="24"/>
        </w:rPr>
        <w:t>межличностных</w:t>
      </w:r>
      <w:r w:rsidRPr="00D6540F">
        <w:rPr>
          <w:spacing w:val="1"/>
          <w:sz w:val="24"/>
          <w:szCs w:val="24"/>
        </w:rPr>
        <w:t xml:space="preserve"> </w:t>
      </w:r>
      <w:r w:rsidRPr="00D6540F">
        <w:rPr>
          <w:sz w:val="24"/>
          <w:szCs w:val="24"/>
        </w:rPr>
        <w:t>отношений</w:t>
      </w:r>
      <w:r w:rsidRPr="00D6540F">
        <w:rPr>
          <w:spacing w:val="1"/>
          <w:sz w:val="24"/>
          <w:szCs w:val="24"/>
        </w:rPr>
        <w:t xml:space="preserve"> </w:t>
      </w:r>
      <w:r w:rsidRPr="00D6540F">
        <w:rPr>
          <w:sz w:val="24"/>
          <w:szCs w:val="24"/>
        </w:rPr>
        <w:t>в</w:t>
      </w:r>
      <w:r w:rsidRPr="00D6540F">
        <w:rPr>
          <w:spacing w:val="1"/>
          <w:sz w:val="24"/>
          <w:szCs w:val="24"/>
        </w:rPr>
        <w:t xml:space="preserve"> </w:t>
      </w:r>
      <w:r w:rsidRPr="00D6540F">
        <w:rPr>
          <w:sz w:val="24"/>
          <w:szCs w:val="24"/>
        </w:rPr>
        <w:lastRenderedPageBreak/>
        <w:t>поликультурном</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многоконфессиональном</w:t>
      </w:r>
      <w:r w:rsidRPr="00D6540F">
        <w:rPr>
          <w:spacing w:val="1"/>
          <w:sz w:val="24"/>
          <w:szCs w:val="24"/>
        </w:rPr>
        <w:t xml:space="preserve"> </w:t>
      </w:r>
      <w:r w:rsidRPr="00D6540F">
        <w:rPr>
          <w:sz w:val="24"/>
          <w:szCs w:val="24"/>
        </w:rPr>
        <w:t>обществе,</w:t>
      </w:r>
      <w:r w:rsidRPr="00D6540F">
        <w:rPr>
          <w:spacing w:val="-20"/>
          <w:sz w:val="24"/>
          <w:szCs w:val="24"/>
        </w:rPr>
        <w:t xml:space="preserve"> </w:t>
      </w:r>
      <w:r w:rsidRPr="00D6540F">
        <w:rPr>
          <w:sz w:val="24"/>
          <w:szCs w:val="24"/>
        </w:rPr>
        <w:t>в</w:t>
      </w:r>
      <w:r w:rsidRPr="00D6540F">
        <w:rPr>
          <w:spacing w:val="9"/>
          <w:sz w:val="24"/>
          <w:szCs w:val="24"/>
        </w:rPr>
        <w:t xml:space="preserve"> </w:t>
      </w:r>
      <w:r w:rsidRPr="00D6540F">
        <w:rPr>
          <w:sz w:val="24"/>
          <w:szCs w:val="24"/>
        </w:rPr>
        <w:t>том</w:t>
      </w:r>
      <w:r w:rsidRPr="00D6540F">
        <w:rPr>
          <w:spacing w:val="-7"/>
          <w:sz w:val="24"/>
          <w:szCs w:val="24"/>
        </w:rPr>
        <w:t xml:space="preserve"> </w:t>
      </w:r>
      <w:r w:rsidRPr="00D6540F">
        <w:rPr>
          <w:sz w:val="24"/>
          <w:szCs w:val="24"/>
        </w:rPr>
        <w:t>числе</w:t>
      </w:r>
      <w:r w:rsidRPr="00D6540F">
        <w:rPr>
          <w:spacing w:val="-14"/>
          <w:sz w:val="24"/>
          <w:szCs w:val="24"/>
        </w:rPr>
        <w:t xml:space="preserve"> </w:t>
      </w:r>
      <w:r w:rsidRPr="00D6540F">
        <w:rPr>
          <w:sz w:val="24"/>
          <w:szCs w:val="24"/>
        </w:rPr>
        <w:t>с</w:t>
      </w:r>
      <w:r w:rsidRPr="00D6540F">
        <w:rPr>
          <w:spacing w:val="1"/>
          <w:sz w:val="24"/>
          <w:szCs w:val="24"/>
        </w:rPr>
        <w:t xml:space="preserve"> </w:t>
      </w:r>
      <w:r w:rsidRPr="00D6540F">
        <w:rPr>
          <w:sz w:val="24"/>
          <w:szCs w:val="24"/>
        </w:rPr>
        <w:t>опорой</w:t>
      </w:r>
      <w:r w:rsidRPr="00D6540F">
        <w:rPr>
          <w:spacing w:val="-25"/>
          <w:sz w:val="24"/>
          <w:szCs w:val="24"/>
        </w:rPr>
        <w:t xml:space="preserve"> </w:t>
      </w:r>
      <w:r w:rsidRPr="00D6540F">
        <w:rPr>
          <w:sz w:val="24"/>
          <w:szCs w:val="24"/>
        </w:rPr>
        <w:t>на</w:t>
      </w:r>
      <w:r w:rsidRPr="00D6540F">
        <w:rPr>
          <w:spacing w:val="-14"/>
          <w:sz w:val="24"/>
          <w:szCs w:val="24"/>
        </w:rPr>
        <w:t xml:space="preserve"> </w:t>
      </w:r>
      <w:r w:rsidRPr="00D6540F">
        <w:rPr>
          <w:sz w:val="24"/>
          <w:szCs w:val="24"/>
        </w:rPr>
        <w:t>примеры</w:t>
      </w:r>
      <w:r w:rsidRPr="00D6540F">
        <w:rPr>
          <w:spacing w:val="-35"/>
          <w:sz w:val="24"/>
          <w:szCs w:val="24"/>
        </w:rPr>
        <w:t xml:space="preserve"> </w:t>
      </w:r>
      <w:r w:rsidRPr="00D6540F">
        <w:rPr>
          <w:sz w:val="24"/>
          <w:szCs w:val="24"/>
        </w:rPr>
        <w:t>из</w:t>
      </w:r>
      <w:r w:rsidRPr="00D6540F">
        <w:rPr>
          <w:spacing w:val="-16"/>
          <w:sz w:val="24"/>
          <w:szCs w:val="24"/>
        </w:rPr>
        <w:t xml:space="preserve"> </w:t>
      </w:r>
      <w:r w:rsidRPr="00D6540F">
        <w:rPr>
          <w:sz w:val="24"/>
          <w:szCs w:val="24"/>
        </w:rPr>
        <w:t>литературы;</w:t>
      </w:r>
    </w:p>
    <w:p w:rsidR="002A5D19" w:rsidRPr="00D6540F" w:rsidRDefault="002A5D19" w:rsidP="00D6540F">
      <w:pPr>
        <w:pStyle w:val="af0"/>
        <w:spacing w:line="360" w:lineRule="auto"/>
        <w:ind w:left="0" w:firstLine="709"/>
        <w:jc w:val="both"/>
        <w:rPr>
          <w:sz w:val="24"/>
          <w:szCs w:val="24"/>
        </w:rPr>
      </w:pPr>
      <w:r w:rsidRPr="00D6540F">
        <w:rPr>
          <w:sz w:val="24"/>
          <w:szCs w:val="24"/>
        </w:rPr>
        <w:t>представление    о     способах     противодействия    коррупции,    готовность</w:t>
      </w:r>
      <w:r w:rsidRPr="00D6540F">
        <w:rPr>
          <w:spacing w:val="1"/>
          <w:sz w:val="24"/>
          <w:szCs w:val="24"/>
        </w:rPr>
        <w:t xml:space="preserve"> </w:t>
      </w:r>
      <w:r w:rsidRPr="00D6540F">
        <w:rPr>
          <w:sz w:val="24"/>
          <w:szCs w:val="24"/>
        </w:rPr>
        <w:t>к   разнообразной</w:t>
      </w:r>
      <w:r w:rsidRPr="00D6540F">
        <w:rPr>
          <w:spacing w:val="70"/>
          <w:sz w:val="24"/>
          <w:szCs w:val="24"/>
        </w:rPr>
        <w:t xml:space="preserve"> </w:t>
      </w:r>
      <w:r w:rsidRPr="00D6540F">
        <w:rPr>
          <w:sz w:val="24"/>
          <w:szCs w:val="24"/>
        </w:rPr>
        <w:t>совместной   деятельности,   стремление</w:t>
      </w:r>
      <w:r w:rsidRPr="00D6540F">
        <w:rPr>
          <w:spacing w:val="70"/>
          <w:sz w:val="24"/>
          <w:szCs w:val="24"/>
        </w:rPr>
        <w:t xml:space="preserve"> </w:t>
      </w:r>
      <w:r w:rsidRPr="00D6540F">
        <w:rPr>
          <w:sz w:val="24"/>
          <w:szCs w:val="24"/>
        </w:rPr>
        <w:t>к   взаимопониманию</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взаимопомощи, в</w:t>
      </w:r>
      <w:r w:rsidRPr="00D6540F">
        <w:rPr>
          <w:spacing w:val="1"/>
          <w:sz w:val="24"/>
          <w:szCs w:val="24"/>
        </w:rPr>
        <w:t xml:space="preserve"> </w:t>
      </w:r>
      <w:r w:rsidRPr="00D6540F">
        <w:rPr>
          <w:sz w:val="24"/>
          <w:szCs w:val="24"/>
        </w:rPr>
        <w:t>том</w:t>
      </w:r>
      <w:r w:rsidRPr="00D6540F">
        <w:rPr>
          <w:spacing w:val="1"/>
          <w:sz w:val="24"/>
          <w:szCs w:val="24"/>
        </w:rPr>
        <w:t xml:space="preserve"> </w:t>
      </w:r>
      <w:r w:rsidRPr="00D6540F">
        <w:rPr>
          <w:sz w:val="24"/>
          <w:szCs w:val="24"/>
        </w:rPr>
        <w:t>числе с</w:t>
      </w:r>
      <w:r w:rsidRPr="00D6540F">
        <w:rPr>
          <w:spacing w:val="1"/>
          <w:sz w:val="24"/>
          <w:szCs w:val="24"/>
        </w:rPr>
        <w:t xml:space="preserve"> </w:t>
      </w:r>
      <w:r w:rsidRPr="00D6540F">
        <w:rPr>
          <w:sz w:val="24"/>
          <w:szCs w:val="24"/>
        </w:rPr>
        <w:t>опорой на</w:t>
      </w:r>
      <w:r w:rsidRPr="00D6540F">
        <w:rPr>
          <w:spacing w:val="1"/>
          <w:sz w:val="24"/>
          <w:szCs w:val="24"/>
        </w:rPr>
        <w:t xml:space="preserve"> </w:t>
      </w:r>
      <w:r w:rsidRPr="00D6540F">
        <w:rPr>
          <w:sz w:val="24"/>
          <w:szCs w:val="24"/>
        </w:rPr>
        <w:t>примеры из</w:t>
      </w:r>
      <w:r w:rsidRPr="00D6540F">
        <w:rPr>
          <w:spacing w:val="1"/>
          <w:sz w:val="24"/>
          <w:szCs w:val="24"/>
        </w:rPr>
        <w:t xml:space="preserve"> </w:t>
      </w:r>
      <w:r w:rsidRPr="00D6540F">
        <w:rPr>
          <w:sz w:val="24"/>
          <w:szCs w:val="24"/>
        </w:rPr>
        <w:t>литературы; активное</w:t>
      </w:r>
      <w:r w:rsidRPr="00D6540F">
        <w:rPr>
          <w:spacing w:val="1"/>
          <w:sz w:val="24"/>
          <w:szCs w:val="24"/>
        </w:rPr>
        <w:t xml:space="preserve"> </w:t>
      </w:r>
      <w:r w:rsidRPr="00D6540F">
        <w:rPr>
          <w:sz w:val="24"/>
          <w:szCs w:val="24"/>
        </w:rPr>
        <w:t>участие в</w:t>
      </w:r>
      <w:r w:rsidRPr="00D6540F">
        <w:rPr>
          <w:spacing w:val="70"/>
          <w:sz w:val="24"/>
          <w:szCs w:val="24"/>
        </w:rPr>
        <w:t xml:space="preserve"> </w:t>
      </w:r>
      <w:r w:rsidRPr="00D6540F">
        <w:rPr>
          <w:sz w:val="24"/>
          <w:szCs w:val="24"/>
        </w:rPr>
        <w:t>самоуправлении в образовательной организации; готовность к участию</w:t>
      </w:r>
      <w:r w:rsidRPr="00D6540F">
        <w:rPr>
          <w:spacing w:val="1"/>
          <w:sz w:val="24"/>
          <w:szCs w:val="24"/>
        </w:rPr>
        <w:t xml:space="preserve"> </w:t>
      </w:r>
      <w:r w:rsidRPr="00D6540F">
        <w:rPr>
          <w:sz w:val="24"/>
          <w:szCs w:val="24"/>
        </w:rPr>
        <w:t>в</w:t>
      </w:r>
      <w:r w:rsidRPr="00D6540F">
        <w:rPr>
          <w:spacing w:val="-10"/>
          <w:sz w:val="24"/>
          <w:szCs w:val="24"/>
        </w:rPr>
        <w:t xml:space="preserve"> </w:t>
      </w:r>
      <w:r w:rsidRPr="00D6540F">
        <w:rPr>
          <w:sz w:val="24"/>
          <w:szCs w:val="24"/>
        </w:rPr>
        <w:t>гуманитарной</w:t>
      </w:r>
      <w:r w:rsidRPr="00D6540F">
        <w:rPr>
          <w:spacing w:val="-28"/>
          <w:sz w:val="24"/>
          <w:szCs w:val="24"/>
        </w:rPr>
        <w:t xml:space="preserve"> </w:t>
      </w:r>
      <w:r w:rsidRPr="00D6540F">
        <w:rPr>
          <w:sz w:val="24"/>
          <w:szCs w:val="24"/>
        </w:rPr>
        <w:t>деятельности;</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патриотического</w:t>
      </w:r>
      <w:r w:rsidRPr="00D6540F">
        <w:rPr>
          <w:rFonts w:ascii="Times New Roman" w:hAnsi="Times New Roman" w:cs="Times New Roman"/>
          <w:spacing w:val="-13"/>
          <w:sz w:val="24"/>
          <w:szCs w:val="24"/>
        </w:rPr>
        <w:t xml:space="preserve"> </w:t>
      </w:r>
      <w:r w:rsidRPr="00D6540F">
        <w:rPr>
          <w:rFonts w:ascii="Times New Roman" w:hAnsi="Times New Roman" w:cs="Times New Roman"/>
          <w:sz w:val="24"/>
          <w:szCs w:val="24"/>
        </w:rPr>
        <w:t>воспитания:</w:t>
      </w:r>
    </w:p>
    <w:p w:rsidR="002A5D19" w:rsidRPr="00D6540F" w:rsidRDefault="002A5D19" w:rsidP="00D6540F">
      <w:pPr>
        <w:pStyle w:val="af0"/>
        <w:spacing w:line="360" w:lineRule="auto"/>
        <w:ind w:left="0" w:firstLine="709"/>
        <w:jc w:val="both"/>
        <w:rPr>
          <w:sz w:val="24"/>
          <w:szCs w:val="24"/>
        </w:rPr>
      </w:pPr>
      <w:r w:rsidRPr="00D6540F">
        <w:rPr>
          <w:sz w:val="24"/>
          <w:szCs w:val="24"/>
        </w:rPr>
        <w:t>осознание    российской    гражданской   идентичности    в    поликультурном</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многоконфессиональном обществе, проявление интереса к</w:t>
      </w:r>
      <w:r w:rsidRPr="00D6540F">
        <w:rPr>
          <w:spacing w:val="1"/>
          <w:sz w:val="24"/>
          <w:szCs w:val="24"/>
        </w:rPr>
        <w:t xml:space="preserve"> </w:t>
      </w:r>
      <w:r w:rsidRPr="00D6540F">
        <w:rPr>
          <w:sz w:val="24"/>
          <w:szCs w:val="24"/>
        </w:rPr>
        <w:t>познанию родного</w:t>
      </w:r>
      <w:r w:rsidRPr="00D6540F">
        <w:rPr>
          <w:spacing w:val="1"/>
          <w:sz w:val="24"/>
          <w:szCs w:val="24"/>
        </w:rPr>
        <w:t xml:space="preserve"> </w:t>
      </w:r>
      <w:r w:rsidRPr="00D6540F">
        <w:rPr>
          <w:sz w:val="24"/>
          <w:szCs w:val="24"/>
        </w:rPr>
        <w:t>языка,</w:t>
      </w:r>
      <w:r w:rsidRPr="00D6540F">
        <w:rPr>
          <w:spacing w:val="52"/>
          <w:sz w:val="24"/>
          <w:szCs w:val="24"/>
        </w:rPr>
        <w:t xml:space="preserve"> </w:t>
      </w:r>
      <w:r w:rsidRPr="00D6540F">
        <w:rPr>
          <w:sz w:val="24"/>
          <w:szCs w:val="24"/>
        </w:rPr>
        <w:t>истории,</w:t>
      </w:r>
      <w:r w:rsidRPr="00D6540F">
        <w:rPr>
          <w:spacing w:val="53"/>
          <w:sz w:val="24"/>
          <w:szCs w:val="24"/>
        </w:rPr>
        <w:t xml:space="preserve"> </w:t>
      </w:r>
      <w:r w:rsidRPr="00D6540F">
        <w:rPr>
          <w:sz w:val="24"/>
          <w:szCs w:val="24"/>
        </w:rPr>
        <w:t>культуры</w:t>
      </w:r>
      <w:r w:rsidRPr="00D6540F">
        <w:rPr>
          <w:spacing w:val="33"/>
          <w:sz w:val="24"/>
          <w:szCs w:val="24"/>
        </w:rPr>
        <w:t xml:space="preserve"> </w:t>
      </w:r>
      <w:r w:rsidRPr="00D6540F">
        <w:rPr>
          <w:sz w:val="24"/>
          <w:szCs w:val="24"/>
        </w:rPr>
        <w:t>Российской</w:t>
      </w:r>
      <w:r w:rsidRPr="00D6540F">
        <w:rPr>
          <w:spacing w:val="15"/>
          <w:sz w:val="24"/>
          <w:szCs w:val="24"/>
        </w:rPr>
        <w:t xml:space="preserve"> </w:t>
      </w:r>
      <w:r w:rsidRPr="00D6540F">
        <w:rPr>
          <w:sz w:val="24"/>
          <w:szCs w:val="24"/>
        </w:rPr>
        <w:t>Федерации,</w:t>
      </w:r>
      <w:r w:rsidRPr="00D6540F">
        <w:rPr>
          <w:spacing w:val="34"/>
          <w:sz w:val="24"/>
          <w:szCs w:val="24"/>
        </w:rPr>
        <w:t xml:space="preserve"> </w:t>
      </w:r>
      <w:r w:rsidRPr="00D6540F">
        <w:rPr>
          <w:sz w:val="24"/>
          <w:szCs w:val="24"/>
        </w:rPr>
        <w:t>своего</w:t>
      </w:r>
      <w:r w:rsidRPr="00D6540F">
        <w:rPr>
          <w:spacing w:val="78"/>
          <w:sz w:val="24"/>
          <w:szCs w:val="24"/>
        </w:rPr>
        <w:t xml:space="preserve"> </w:t>
      </w:r>
      <w:r w:rsidRPr="00D6540F">
        <w:rPr>
          <w:sz w:val="24"/>
          <w:szCs w:val="24"/>
        </w:rPr>
        <w:t>края,</w:t>
      </w:r>
      <w:r w:rsidRPr="00D6540F">
        <w:rPr>
          <w:spacing w:val="33"/>
          <w:sz w:val="24"/>
          <w:szCs w:val="24"/>
        </w:rPr>
        <w:t xml:space="preserve"> </w:t>
      </w:r>
      <w:r w:rsidRPr="00D6540F">
        <w:rPr>
          <w:sz w:val="24"/>
          <w:szCs w:val="24"/>
        </w:rPr>
        <w:t>народов</w:t>
      </w:r>
      <w:r w:rsidRPr="00D6540F">
        <w:rPr>
          <w:spacing w:val="29"/>
          <w:sz w:val="24"/>
          <w:szCs w:val="24"/>
        </w:rPr>
        <w:t xml:space="preserve"> </w:t>
      </w:r>
      <w:r w:rsidRPr="00D6540F">
        <w:rPr>
          <w:sz w:val="24"/>
          <w:szCs w:val="24"/>
        </w:rPr>
        <w:t>России</w:t>
      </w:r>
      <w:r w:rsidRPr="00D6540F">
        <w:rPr>
          <w:spacing w:val="-68"/>
          <w:sz w:val="24"/>
          <w:szCs w:val="24"/>
        </w:rPr>
        <w:t xml:space="preserve"> </w:t>
      </w:r>
      <w:r w:rsidRPr="00D6540F">
        <w:rPr>
          <w:sz w:val="24"/>
          <w:szCs w:val="24"/>
        </w:rPr>
        <w:t>в</w:t>
      </w:r>
      <w:r w:rsidRPr="00D6540F">
        <w:rPr>
          <w:spacing w:val="1"/>
          <w:sz w:val="24"/>
          <w:szCs w:val="24"/>
        </w:rPr>
        <w:t xml:space="preserve"> </w:t>
      </w:r>
      <w:r w:rsidRPr="00D6540F">
        <w:rPr>
          <w:sz w:val="24"/>
          <w:szCs w:val="24"/>
        </w:rPr>
        <w:t>контексте изучения произведений русской и</w:t>
      </w:r>
      <w:r w:rsidRPr="00D6540F">
        <w:rPr>
          <w:spacing w:val="1"/>
          <w:sz w:val="24"/>
          <w:szCs w:val="24"/>
        </w:rPr>
        <w:t xml:space="preserve"> </w:t>
      </w:r>
      <w:r w:rsidRPr="00D6540F">
        <w:rPr>
          <w:sz w:val="24"/>
          <w:szCs w:val="24"/>
        </w:rPr>
        <w:t>зарубежной литературы, а также</w:t>
      </w:r>
      <w:r w:rsidRPr="00D6540F">
        <w:rPr>
          <w:spacing w:val="1"/>
          <w:sz w:val="24"/>
          <w:szCs w:val="24"/>
        </w:rPr>
        <w:t xml:space="preserve"> </w:t>
      </w:r>
      <w:r w:rsidRPr="00D6540F">
        <w:rPr>
          <w:sz w:val="24"/>
          <w:szCs w:val="24"/>
        </w:rPr>
        <w:t>литератур</w:t>
      </w:r>
      <w:r w:rsidRPr="00D6540F">
        <w:rPr>
          <w:spacing w:val="-18"/>
          <w:sz w:val="24"/>
          <w:szCs w:val="24"/>
        </w:rPr>
        <w:t xml:space="preserve"> </w:t>
      </w:r>
      <w:r w:rsidRPr="00D6540F">
        <w:rPr>
          <w:sz w:val="24"/>
          <w:szCs w:val="24"/>
        </w:rPr>
        <w:t>народов</w:t>
      </w:r>
      <w:r w:rsidRPr="00D6540F">
        <w:rPr>
          <w:spacing w:val="-24"/>
          <w:sz w:val="24"/>
          <w:szCs w:val="24"/>
        </w:rPr>
        <w:t xml:space="preserve"> </w:t>
      </w:r>
      <w:r w:rsidRPr="00D6540F">
        <w:rPr>
          <w:sz w:val="24"/>
          <w:szCs w:val="24"/>
        </w:rPr>
        <w:t>России;</w:t>
      </w:r>
    </w:p>
    <w:p w:rsidR="002A5D19" w:rsidRPr="00D6540F" w:rsidRDefault="002A5D19" w:rsidP="00D6540F">
      <w:pPr>
        <w:pStyle w:val="af0"/>
        <w:spacing w:line="360" w:lineRule="auto"/>
        <w:ind w:left="0" w:firstLine="709"/>
        <w:jc w:val="both"/>
        <w:rPr>
          <w:sz w:val="24"/>
          <w:szCs w:val="24"/>
        </w:rPr>
      </w:pPr>
      <w:r w:rsidRPr="00D6540F">
        <w:rPr>
          <w:sz w:val="24"/>
          <w:szCs w:val="24"/>
        </w:rPr>
        <w:t>ценностное</w:t>
      </w:r>
      <w:r w:rsidRPr="00D6540F">
        <w:rPr>
          <w:spacing w:val="1"/>
          <w:sz w:val="24"/>
          <w:szCs w:val="24"/>
        </w:rPr>
        <w:t xml:space="preserve"> </w:t>
      </w:r>
      <w:r w:rsidRPr="00D6540F">
        <w:rPr>
          <w:sz w:val="24"/>
          <w:szCs w:val="24"/>
        </w:rPr>
        <w:t>отношение</w:t>
      </w:r>
      <w:r w:rsidRPr="00D6540F">
        <w:rPr>
          <w:spacing w:val="1"/>
          <w:sz w:val="24"/>
          <w:szCs w:val="24"/>
        </w:rPr>
        <w:t xml:space="preserve"> </w:t>
      </w:r>
      <w:r w:rsidRPr="00D6540F">
        <w:rPr>
          <w:sz w:val="24"/>
          <w:szCs w:val="24"/>
        </w:rPr>
        <w:t>к</w:t>
      </w:r>
      <w:r w:rsidRPr="00D6540F">
        <w:rPr>
          <w:spacing w:val="1"/>
          <w:sz w:val="24"/>
          <w:szCs w:val="24"/>
        </w:rPr>
        <w:t xml:space="preserve"> </w:t>
      </w:r>
      <w:r w:rsidRPr="00D6540F">
        <w:rPr>
          <w:sz w:val="24"/>
          <w:szCs w:val="24"/>
        </w:rPr>
        <w:t>достижениям</w:t>
      </w:r>
      <w:r w:rsidRPr="00D6540F">
        <w:rPr>
          <w:spacing w:val="1"/>
          <w:sz w:val="24"/>
          <w:szCs w:val="24"/>
        </w:rPr>
        <w:t xml:space="preserve"> </w:t>
      </w:r>
      <w:r w:rsidRPr="00D6540F">
        <w:rPr>
          <w:sz w:val="24"/>
          <w:szCs w:val="24"/>
        </w:rPr>
        <w:t>своей</w:t>
      </w:r>
      <w:r w:rsidRPr="00D6540F">
        <w:rPr>
          <w:spacing w:val="1"/>
          <w:sz w:val="24"/>
          <w:szCs w:val="24"/>
        </w:rPr>
        <w:t xml:space="preserve"> </w:t>
      </w:r>
      <w:r w:rsidRPr="00D6540F">
        <w:rPr>
          <w:sz w:val="24"/>
          <w:szCs w:val="24"/>
        </w:rPr>
        <w:t>Родины –</w:t>
      </w:r>
      <w:r w:rsidRPr="00D6540F">
        <w:rPr>
          <w:spacing w:val="1"/>
          <w:sz w:val="24"/>
          <w:szCs w:val="24"/>
        </w:rPr>
        <w:t xml:space="preserve"> </w:t>
      </w:r>
      <w:r w:rsidRPr="00D6540F">
        <w:rPr>
          <w:sz w:val="24"/>
          <w:szCs w:val="24"/>
        </w:rPr>
        <w:t>России,</w:t>
      </w:r>
      <w:r w:rsidRPr="00D6540F">
        <w:rPr>
          <w:spacing w:val="1"/>
          <w:sz w:val="24"/>
          <w:szCs w:val="24"/>
        </w:rPr>
        <w:t xml:space="preserve"> </w:t>
      </w:r>
      <w:r w:rsidRPr="00D6540F">
        <w:rPr>
          <w:sz w:val="24"/>
          <w:szCs w:val="24"/>
        </w:rPr>
        <w:t>к</w:t>
      </w:r>
      <w:r w:rsidRPr="00D6540F">
        <w:rPr>
          <w:spacing w:val="1"/>
          <w:sz w:val="24"/>
          <w:szCs w:val="24"/>
        </w:rPr>
        <w:t xml:space="preserve"> </w:t>
      </w:r>
      <w:r w:rsidRPr="00D6540F">
        <w:rPr>
          <w:sz w:val="24"/>
          <w:szCs w:val="24"/>
        </w:rPr>
        <w:t>науке,</w:t>
      </w:r>
      <w:r w:rsidRPr="00D6540F">
        <w:rPr>
          <w:spacing w:val="1"/>
          <w:sz w:val="24"/>
          <w:szCs w:val="24"/>
        </w:rPr>
        <w:t xml:space="preserve"> </w:t>
      </w:r>
      <w:r w:rsidRPr="00D6540F">
        <w:rPr>
          <w:sz w:val="24"/>
          <w:szCs w:val="24"/>
        </w:rPr>
        <w:t>искусству,</w:t>
      </w:r>
      <w:r w:rsidRPr="00D6540F">
        <w:rPr>
          <w:spacing w:val="1"/>
          <w:sz w:val="24"/>
          <w:szCs w:val="24"/>
        </w:rPr>
        <w:t xml:space="preserve"> </w:t>
      </w:r>
      <w:r w:rsidRPr="00D6540F">
        <w:rPr>
          <w:sz w:val="24"/>
          <w:szCs w:val="24"/>
        </w:rPr>
        <w:t>спорту,</w:t>
      </w:r>
      <w:r w:rsidRPr="00D6540F">
        <w:rPr>
          <w:spacing w:val="1"/>
          <w:sz w:val="24"/>
          <w:szCs w:val="24"/>
        </w:rPr>
        <w:t xml:space="preserve"> </w:t>
      </w:r>
      <w:r w:rsidRPr="00D6540F">
        <w:rPr>
          <w:sz w:val="24"/>
          <w:szCs w:val="24"/>
        </w:rPr>
        <w:t>технологиям,</w:t>
      </w:r>
      <w:r w:rsidRPr="00D6540F">
        <w:rPr>
          <w:spacing w:val="1"/>
          <w:sz w:val="24"/>
          <w:szCs w:val="24"/>
        </w:rPr>
        <w:t xml:space="preserve"> </w:t>
      </w:r>
      <w:r w:rsidRPr="00D6540F">
        <w:rPr>
          <w:sz w:val="24"/>
          <w:szCs w:val="24"/>
        </w:rPr>
        <w:t>боевым</w:t>
      </w:r>
      <w:r w:rsidRPr="00D6540F">
        <w:rPr>
          <w:spacing w:val="1"/>
          <w:sz w:val="24"/>
          <w:szCs w:val="24"/>
        </w:rPr>
        <w:t xml:space="preserve"> </w:t>
      </w:r>
      <w:r w:rsidRPr="00D6540F">
        <w:rPr>
          <w:sz w:val="24"/>
          <w:szCs w:val="24"/>
        </w:rPr>
        <w:t>подвигам</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трудовым</w:t>
      </w:r>
      <w:r w:rsidRPr="00D6540F">
        <w:rPr>
          <w:spacing w:val="1"/>
          <w:sz w:val="24"/>
          <w:szCs w:val="24"/>
        </w:rPr>
        <w:t xml:space="preserve"> </w:t>
      </w:r>
      <w:r w:rsidRPr="00D6540F">
        <w:rPr>
          <w:sz w:val="24"/>
          <w:szCs w:val="24"/>
        </w:rPr>
        <w:t>достижениям</w:t>
      </w:r>
      <w:r w:rsidRPr="00D6540F">
        <w:rPr>
          <w:spacing w:val="1"/>
          <w:sz w:val="24"/>
          <w:szCs w:val="24"/>
        </w:rPr>
        <w:t xml:space="preserve"> </w:t>
      </w:r>
      <w:r w:rsidRPr="00D6540F">
        <w:rPr>
          <w:sz w:val="24"/>
          <w:szCs w:val="24"/>
        </w:rPr>
        <w:t>народа, в</w:t>
      </w:r>
      <w:r w:rsidRPr="00D6540F">
        <w:rPr>
          <w:spacing w:val="70"/>
          <w:sz w:val="24"/>
          <w:szCs w:val="24"/>
        </w:rPr>
        <w:t xml:space="preserve"> </w:t>
      </w:r>
      <w:r w:rsidRPr="00D6540F">
        <w:rPr>
          <w:sz w:val="24"/>
          <w:szCs w:val="24"/>
        </w:rPr>
        <w:t>том</w:t>
      </w:r>
      <w:r w:rsidRPr="00D6540F">
        <w:rPr>
          <w:spacing w:val="70"/>
          <w:sz w:val="24"/>
          <w:szCs w:val="24"/>
        </w:rPr>
        <w:t xml:space="preserve"> </w:t>
      </w:r>
      <w:r w:rsidRPr="00D6540F">
        <w:rPr>
          <w:sz w:val="24"/>
          <w:szCs w:val="24"/>
        </w:rPr>
        <w:t>числе</w:t>
      </w:r>
      <w:r w:rsidRPr="00D6540F">
        <w:rPr>
          <w:spacing w:val="70"/>
          <w:sz w:val="24"/>
          <w:szCs w:val="24"/>
        </w:rPr>
        <w:t xml:space="preserve"> </w:t>
      </w:r>
      <w:r w:rsidRPr="00D6540F">
        <w:rPr>
          <w:sz w:val="24"/>
          <w:szCs w:val="24"/>
        </w:rPr>
        <w:t>отражённым</w:t>
      </w:r>
      <w:r w:rsidRPr="00D6540F">
        <w:rPr>
          <w:spacing w:val="70"/>
          <w:sz w:val="24"/>
          <w:szCs w:val="24"/>
        </w:rPr>
        <w:t xml:space="preserve"> </w:t>
      </w:r>
      <w:r w:rsidRPr="00D6540F">
        <w:rPr>
          <w:sz w:val="24"/>
          <w:szCs w:val="24"/>
        </w:rPr>
        <w:t>в</w:t>
      </w:r>
      <w:r w:rsidRPr="00D6540F">
        <w:rPr>
          <w:spacing w:val="70"/>
          <w:sz w:val="24"/>
          <w:szCs w:val="24"/>
        </w:rPr>
        <w:t xml:space="preserve"> </w:t>
      </w:r>
      <w:r w:rsidRPr="00D6540F">
        <w:rPr>
          <w:sz w:val="24"/>
          <w:szCs w:val="24"/>
        </w:rPr>
        <w:t>художественных</w:t>
      </w:r>
      <w:r w:rsidRPr="00D6540F">
        <w:rPr>
          <w:spacing w:val="70"/>
          <w:sz w:val="24"/>
          <w:szCs w:val="24"/>
        </w:rPr>
        <w:t xml:space="preserve"> </w:t>
      </w:r>
      <w:r w:rsidRPr="00D6540F">
        <w:rPr>
          <w:sz w:val="24"/>
          <w:szCs w:val="24"/>
        </w:rPr>
        <w:t>произведениях;</w:t>
      </w:r>
      <w:r w:rsidRPr="00D6540F">
        <w:rPr>
          <w:spacing w:val="70"/>
          <w:sz w:val="24"/>
          <w:szCs w:val="24"/>
        </w:rPr>
        <w:t xml:space="preserve"> </w:t>
      </w:r>
      <w:r w:rsidRPr="00D6540F">
        <w:rPr>
          <w:sz w:val="24"/>
          <w:szCs w:val="24"/>
        </w:rPr>
        <w:t>уважение</w:t>
      </w:r>
      <w:r w:rsidRPr="00D6540F">
        <w:rPr>
          <w:spacing w:val="1"/>
          <w:sz w:val="24"/>
          <w:szCs w:val="24"/>
        </w:rPr>
        <w:t xml:space="preserve"> </w:t>
      </w:r>
      <w:r w:rsidRPr="00D6540F">
        <w:rPr>
          <w:sz w:val="24"/>
          <w:szCs w:val="24"/>
        </w:rPr>
        <w:t>к символам России, государственным праздникам, историческому и природному</w:t>
      </w:r>
      <w:r w:rsidRPr="00D6540F">
        <w:rPr>
          <w:spacing w:val="1"/>
          <w:sz w:val="24"/>
          <w:szCs w:val="24"/>
        </w:rPr>
        <w:t xml:space="preserve"> </w:t>
      </w:r>
      <w:r w:rsidRPr="00D6540F">
        <w:rPr>
          <w:sz w:val="24"/>
          <w:szCs w:val="24"/>
        </w:rPr>
        <w:t>наследию</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памятникам,</w:t>
      </w:r>
      <w:r w:rsidRPr="00D6540F">
        <w:rPr>
          <w:spacing w:val="1"/>
          <w:sz w:val="24"/>
          <w:szCs w:val="24"/>
        </w:rPr>
        <w:t xml:space="preserve"> </w:t>
      </w:r>
      <w:r w:rsidRPr="00D6540F">
        <w:rPr>
          <w:sz w:val="24"/>
          <w:szCs w:val="24"/>
        </w:rPr>
        <w:t>традициям разных народов, проживающих</w:t>
      </w:r>
      <w:r w:rsidRPr="00D6540F">
        <w:rPr>
          <w:spacing w:val="1"/>
          <w:sz w:val="24"/>
          <w:szCs w:val="24"/>
        </w:rPr>
        <w:t xml:space="preserve"> </w:t>
      </w:r>
      <w:r w:rsidRPr="00D6540F">
        <w:rPr>
          <w:sz w:val="24"/>
          <w:szCs w:val="24"/>
        </w:rPr>
        <w:t>в</w:t>
      </w:r>
      <w:r w:rsidRPr="00D6540F">
        <w:rPr>
          <w:spacing w:val="1"/>
          <w:sz w:val="24"/>
          <w:szCs w:val="24"/>
        </w:rPr>
        <w:t xml:space="preserve"> </w:t>
      </w:r>
      <w:r w:rsidRPr="00D6540F">
        <w:rPr>
          <w:sz w:val="24"/>
          <w:szCs w:val="24"/>
        </w:rPr>
        <w:t>родной</w:t>
      </w:r>
      <w:r w:rsidRPr="00D6540F">
        <w:rPr>
          <w:spacing w:val="1"/>
          <w:sz w:val="24"/>
          <w:szCs w:val="24"/>
        </w:rPr>
        <w:t xml:space="preserve"> </w:t>
      </w:r>
      <w:r w:rsidRPr="00D6540F">
        <w:rPr>
          <w:sz w:val="24"/>
          <w:szCs w:val="24"/>
        </w:rPr>
        <w:t>стране,</w:t>
      </w:r>
      <w:r w:rsidRPr="00D6540F">
        <w:rPr>
          <w:spacing w:val="-20"/>
          <w:sz w:val="24"/>
          <w:szCs w:val="24"/>
        </w:rPr>
        <w:t xml:space="preserve"> </w:t>
      </w:r>
      <w:r w:rsidRPr="00D6540F">
        <w:rPr>
          <w:sz w:val="24"/>
          <w:szCs w:val="24"/>
        </w:rPr>
        <w:t>обращая</w:t>
      </w:r>
      <w:r w:rsidRPr="00D6540F">
        <w:rPr>
          <w:spacing w:val="-35"/>
          <w:sz w:val="24"/>
          <w:szCs w:val="24"/>
        </w:rPr>
        <w:t xml:space="preserve"> </w:t>
      </w:r>
      <w:r w:rsidRPr="00D6540F">
        <w:rPr>
          <w:sz w:val="24"/>
          <w:szCs w:val="24"/>
        </w:rPr>
        <w:t>внимание</w:t>
      </w:r>
      <w:r w:rsidRPr="00D6540F">
        <w:rPr>
          <w:spacing w:val="-31"/>
          <w:sz w:val="24"/>
          <w:szCs w:val="24"/>
        </w:rPr>
        <w:t xml:space="preserve"> </w:t>
      </w:r>
      <w:r w:rsidRPr="00D6540F">
        <w:rPr>
          <w:sz w:val="24"/>
          <w:szCs w:val="24"/>
        </w:rPr>
        <w:t>на</w:t>
      </w:r>
      <w:r w:rsidRPr="00D6540F">
        <w:rPr>
          <w:spacing w:val="2"/>
          <w:sz w:val="24"/>
          <w:szCs w:val="24"/>
        </w:rPr>
        <w:t xml:space="preserve"> </w:t>
      </w:r>
      <w:r w:rsidRPr="00D6540F">
        <w:rPr>
          <w:sz w:val="24"/>
          <w:szCs w:val="24"/>
        </w:rPr>
        <w:t>их воплощение</w:t>
      </w:r>
      <w:r w:rsidRPr="00D6540F">
        <w:rPr>
          <w:spacing w:val="-30"/>
          <w:sz w:val="24"/>
          <w:szCs w:val="24"/>
        </w:rPr>
        <w:t xml:space="preserve"> </w:t>
      </w:r>
      <w:r w:rsidRPr="00D6540F">
        <w:rPr>
          <w:sz w:val="24"/>
          <w:szCs w:val="24"/>
        </w:rPr>
        <w:t>в</w:t>
      </w:r>
      <w:r w:rsidRPr="00D6540F">
        <w:rPr>
          <w:spacing w:val="-7"/>
          <w:sz w:val="24"/>
          <w:szCs w:val="24"/>
        </w:rPr>
        <w:t xml:space="preserve"> </w:t>
      </w:r>
      <w:r w:rsidRPr="00D6540F">
        <w:rPr>
          <w:sz w:val="24"/>
          <w:szCs w:val="24"/>
        </w:rPr>
        <w:t>литературе;</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духовно-нравственного</w:t>
      </w:r>
      <w:r w:rsidRPr="00D6540F">
        <w:rPr>
          <w:rFonts w:ascii="Times New Roman" w:hAnsi="Times New Roman" w:cs="Times New Roman"/>
          <w:spacing w:val="-15"/>
          <w:sz w:val="24"/>
          <w:szCs w:val="24"/>
        </w:rPr>
        <w:t xml:space="preserve"> </w:t>
      </w:r>
      <w:r w:rsidRPr="00D6540F">
        <w:rPr>
          <w:rFonts w:ascii="Times New Roman" w:hAnsi="Times New Roman" w:cs="Times New Roman"/>
          <w:sz w:val="24"/>
          <w:szCs w:val="24"/>
        </w:rPr>
        <w:t>воспитания:</w:t>
      </w:r>
    </w:p>
    <w:p w:rsidR="002A5D19" w:rsidRPr="00D6540F" w:rsidRDefault="002A5D19" w:rsidP="00D6540F">
      <w:pPr>
        <w:pStyle w:val="af0"/>
        <w:spacing w:line="360" w:lineRule="auto"/>
        <w:ind w:left="0" w:firstLine="709"/>
        <w:jc w:val="both"/>
        <w:rPr>
          <w:sz w:val="24"/>
          <w:szCs w:val="24"/>
        </w:rPr>
      </w:pPr>
      <w:r w:rsidRPr="00D6540F">
        <w:rPr>
          <w:sz w:val="24"/>
          <w:szCs w:val="24"/>
        </w:rPr>
        <w:t>ориентация на</w:t>
      </w:r>
      <w:r w:rsidRPr="00D6540F">
        <w:rPr>
          <w:spacing w:val="1"/>
          <w:sz w:val="24"/>
          <w:szCs w:val="24"/>
        </w:rPr>
        <w:t xml:space="preserve"> </w:t>
      </w:r>
      <w:r w:rsidRPr="00D6540F">
        <w:rPr>
          <w:sz w:val="24"/>
          <w:szCs w:val="24"/>
        </w:rPr>
        <w:t>моральные ценности</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нормы в</w:t>
      </w:r>
      <w:r w:rsidRPr="00D6540F">
        <w:rPr>
          <w:spacing w:val="1"/>
          <w:sz w:val="24"/>
          <w:szCs w:val="24"/>
        </w:rPr>
        <w:t xml:space="preserve"> </w:t>
      </w:r>
      <w:r w:rsidRPr="00D6540F">
        <w:rPr>
          <w:sz w:val="24"/>
          <w:szCs w:val="24"/>
        </w:rPr>
        <w:t>ситуациях</w:t>
      </w:r>
      <w:r w:rsidRPr="00D6540F">
        <w:rPr>
          <w:spacing w:val="1"/>
          <w:sz w:val="24"/>
          <w:szCs w:val="24"/>
        </w:rPr>
        <w:t xml:space="preserve"> </w:t>
      </w:r>
      <w:r w:rsidRPr="00D6540F">
        <w:rPr>
          <w:sz w:val="24"/>
          <w:szCs w:val="24"/>
        </w:rPr>
        <w:t>нравственного</w:t>
      </w:r>
      <w:r w:rsidRPr="00D6540F">
        <w:rPr>
          <w:spacing w:val="1"/>
          <w:sz w:val="24"/>
          <w:szCs w:val="24"/>
        </w:rPr>
        <w:t xml:space="preserve"> </w:t>
      </w:r>
      <w:r w:rsidRPr="00D6540F">
        <w:rPr>
          <w:sz w:val="24"/>
          <w:szCs w:val="24"/>
        </w:rPr>
        <w:t>выбора</w:t>
      </w:r>
      <w:r w:rsidRPr="00D6540F">
        <w:rPr>
          <w:spacing w:val="-23"/>
          <w:sz w:val="24"/>
          <w:szCs w:val="24"/>
        </w:rPr>
        <w:t xml:space="preserve"> </w:t>
      </w:r>
      <w:r w:rsidRPr="00D6540F">
        <w:rPr>
          <w:sz w:val="24"/>
          <w:szCs w:val="24"/>
        </w:rPr>
        <w:t>с</w:t>
      </w:r>
      <w:r w:rsidRPr="00D6540F">
        <w:rPr>
          <w:spacing w:val="-23"/>
          <w:sz w:val="24"/>
          <w:szCs w:val="24"/>
        </w:rPr>
        <w:t xml:space="preserve"> </w:t>
      </w:r>
      <w:r w:rsidRPr="00D6540F">
        <w:rPr>
          <w:sz w:val="24"/>
          <w:szCs w:val="24"/>
        </w:rPr>
        <w:t>оценкой</w:t>
      </w:r>
      <w:r w:rsidRPr="00D6540F">
        <w:rPr>
          <w:spacing w:val="-18"/>
          <w:sz w:val="24"/>
          <w:szCs w:val="24"/>
        </w:rPr>
        <w:t xml:space="preserve"> </w:t>
      </w:r>
      <w:r w:rsidRPr="00D6540F">
        <w:rPr>
          <w:sz w:val="24"/>
          <w:szCs w:val="24"/>
        </w:rPr>
        <w:t>поведения</w:t>
      </w:r>
      <w:r w:rsidRPr="00D6540F">
        <w:rPr>
          <w:spacing w:val="-11"/>
          <w:sz w:val="24"/>
          <w:szCs w:val="24"/>
        </w:rPr>
        <w:t xml:space="preserve"> </w:t>
      </w:r>
      <w:r w:rsidRPr="00D6540F">
        <w:rPr>
          <w:sz w:val="24"/>
          <w:szCs w:val="24"/>
        </w:rPr>
        <w:t>и</w:t>
      </w:r>
      <w:r w:rsidRPr="00D6540F">
        <w:rPr>
          <w:spacing w:val="-18"/>
          <w:sz w:val="24"/>
          <w:szCs w:val="24"/>
        </w:rPr>
        <w:t xml:space="preserve"> </w:t>
      </w:r>
      <w:r w:rsidRPr="00D6540F">
        <w:rPr>
          <w:sz w:val="24"/>
          <w:szCs w:val="24"/>
        </w:rPr>
        <w:t>поступков</w:t>
      </w:r>
      <w:r w:rsidRPr="00D6540F">
        <w:rPr>
          <w:spacing w:val="-14"/>
          <w:sz w:val="24"/>
          <w:szCs w:val="24"/>
        </w:rPr>
        <w:t xml:space="preserve"> </w:t>
      </w:r>
      <w:r w:rsidRPr="00D6540F">
        <w:rPr>
          <w:sz w:val="24"/>
          <w:szCs w:val="24"/>
        </w:rPr>
        <w:t>персонажей</w:t>
      </w:r>
      <w:r w:rsidRPr="00D6540F">
        <w:rPr>
          <w:spacing w:val="-18"/>
          <w:sz w:val="24"/>
          <w:szCs w:val="24"/>
        </w:rPr>
        <w:t xml:space="preserve"> </w:t>
      </w:r>
      <w:r w:rsidRPr="00D6540F">
        <w:rPr>
          <w:sz w:val="24"/>
          <w:szCs w:val="24"/>
        </w:rPr>
        <w:t>литературных</w:t>
      </w:r>
      <w:r w:rsidRPr="00D6540F">
        <w:rPr>
          <w:spacing w:val="-5"/>
          <w:sz w:val="24"/>
          <w:szCs w:val="24"/>
        </w:rPr>
        <w:t xml:space="preserve"> </w:t>
      </w:r>
      <w:r w:rsidRPr="00D6540F">
        <w:rPr>
          <w:sz w:val="24"/>
          <w:szCs w:val="24"/>
        </w:rPr>
        <w:t>произведений;</w:t>
      </w:r>
      <w:r w:rsidRPr="00D6540F">
        <w:rPr>
          <w:spacing w:val="-68"/>
          <w:sz w:val="24"/>
          <w:szCs w:val="24"/>
        </w:rPr>
        <w:t xml:space="preserve"> </w:t>
      </w:r>
      <w:r w:rsidRPr="00D6540F">
        <w:rPr>
          <w:sz w:val="24"/>
          <w:szCs w:val="24"/>
        </w:rPr>
        <w:t>готовность оценивать своё поведение и поступки, а также поведение и поступки</w:t>
      </w:r>
      <w:r w:rsidRPr="00D6540F">
        <w:rPr>
          <w:spacing w:val="1"/>
          <w:sz w:val="24"/>
          <w:szCs w:val="24"/>
        </w:rPr>
        <w:t xml:space="preserve"> </w:t>
      </w:r>
      <w:r w:rsidRPr="00D6540F">
        <w:rPr>
          <w:sz w:val="24"/>
          <w:szCs w:val="24"/>
        </w:rPr>
        <w:t>других людей</w:t>
      </w:r>
      <w:r w:rsidRPr="00D6540F">
        <w:rPr>
          <w:spacing w:val="1"/>
          <w:sz w:val="24"/>
          <w:szCs w:val="24"/>
        </w:rPr>
        <w:t xml:space="preserve"> </w:t>
      </w:r>
      <w:r w:rsidRPr="00D6540F">
        <w:rPr>
          <w:sz w:val="24"/>
          <w:szCs w:val="24"/>
        </w:rPr>
        <w:t>с</w:t>
      </w:r>
      <w:r w:rsidRPr="00D6540F">
        <w:rPr>
          <w:spacing w:val="1"/>
          <w:sz w:val="24"/>
          <w:szCs w:val="24"/>
        </w:rPr>
        <w:t xml:space="preserve"> </w:t>
      </w:r>
      <w:r w:rsidRPr="00D6540F">
        <w:rPr>
          <w:sz w:val="24"/>
          <w:szCs w:val="24"/>
        </w:rPr>
        <w:t>позиции</w:t>
      </w:r>
      <w:r w:rsidRPr="00D6540F">
        <w:rPr>
          <w:spacing w:val="1"/>
          <w:sz w:val="24"/>
          <w:szCs w:val="24"/>
        </w:rPr>
        <w:t xml:space="preserve"> </w:t>
      </w:r>
      <w:r w:rsidRPr="00D6540F">
        <w:rPr>
          <w:sz w:val="24"/>
          <w:szCs w:val="24"/>
        </w:rPr>
        <w:t>нравственных и</w:t>
      </w:r>
      <w:r w:rsidRPr="00D6540F">
        <w:rPr>
          <w:spacing w:val="1"/>
          <w:sz w:val="24"/>
          <w:szCs w:val="24"/>
        </w:rPr>
        <w:t xml:space="preserve"> </w:t>
      </w:r>
      <w:r w:rsidRPr="00D6540F">
        <w:rPr>
          <w:sz w:val="24"/>
          <w:szCs w:val="24"/>
        </w:rPr>
        <w:t>правовых норм с</w:t>
      </w:r>
      <w:r w:rsidRPr="00D6540F">
        <w:rPr>
          <w:spacing w:val="1"/>
          <w:sz w:val="24"/>
          <w:szCs w:val="24"/>
        </w:rPr>
        <w:t xml:space="preserve"> </w:t>
      </w:r>
      <w:r w:rsidRPr="00D6540F">
        <w:rPr>
          <w:sz w:val="24"/>
          <w:szCs w:val="24"/>
        </w:rPr>
        <w:t>учётом</w:t>
      </w:r>
      <w:r w:rsidRPr="00D6540F">
        <w:rPr>
          <w:spacing w:val="1"/>
          <w:sz w:val="24"/>
          <w:szCs w:val="24"/>
        </w:rPr>
        <w:t xml:space="preserve"> </w:t>
      </w:r>
      <w:r w:rsidRPr="00D6540F">
        <w:rPr>
          <w:sz w:val="24"/>
          <w:szCs w:val="24"/>
        </w:rPr>
        <w:t>осознания</w:t>
      </w:r>
      <w:r w:rsidRPr="00D6540F">
        <w:rPr>
          <w:spacing w:val="1"/>
          <w:sz w:val="24"/>
          <w:szCs w:val="24"/>
        </w:rPr>
        <w:t xml:space="preserve"> </w:t>
      </w:r>
      <w:r w:rsidRPr="00D6540F">
        <w:rPr>
          <w:sz w:val="24"/>
          <w:szCs w:val="24"/>
        </w:rPr>
        <w:t>последствий</w:t>
      </w:r>
      <w:r w:rsidRPr="00D6540F">
        <w:rPr>
          <w:spacing w:val="-13"/>
          <w:sz w:val="24"/>
          <w:szCs w:val="24"/>
        </w:rPr>
        <w:t xml:space="preserve"> </w:t>
      </w:r>
      <w:r w:rsidRPr="00D6540F">
        <w:rPr>
          <w:sz w:val="24"/>
          <w:szCs w:val="24"/>
        </w:rPr>
        <w:t>поступков;</w:t>
      </w:r>
    </w:p>
    <w:p w:rsidR="002A5D19" w:rsidRPr="00D6540F" w:rsidRDefault="002A5D19" w:rsidP="00D6540F">
      <w:pPr>
        <w:pStyle w:val="af0"/>
        <w:spacing w:line="360" w:lineRule="auto"/>
        <w:ind w:left="0" w:firstLine="709"/>
        <w:jc w:val="both"/>
        <w:rPr>
          <w:sz w:val="24"/>
          <w:szCs w:val="24"/>
        </w:rPr>
      </w:pPr>
      <w:r w:rsidRPr="00D6540F">
        <w:rPr>
          <w:sz w:val="24"/>
          <w:szCs w:val="24"/>
        </w:rPr>
        <w:t>активное</w:t>
      </w:r>
      <w:r w:rsidRPr="00D6540F">
        <w:rPr>
          <w:spacing w:val="1"/>
          <w:sz w:val="24"/>
          <w:szCs w:val="24"/>
        </w:rPr>
        <w:t xml:space="preserve"> </w:t>
      </w:r>
      <w:r w:rsidRPr="00D6540F">
        <w:rPr>
          <w:sz w:val="24"/>
          <w:szCs w:val="24"/>
        </w:rPr>
        <w:t>неприятие</w:t>
      </w:r>
      <w:r w:rsidRPr="00D6540F">
        <w:rPr>
          <w:spacing w:val="1"/>
          <w:sz w:val="24"/>
          <w:szCs w:val="24"/>
        </w:rPr>
        <w:t xml:space="preserve"> </w:t>
      </w:r>
      <w:r w:rsidRPr="00D6540F">
        <w:rPr>
          <w:sz w:val="24"/>
          <w:szCs w:val="24"/>
        </w:rPr>
        <w:t>асоциальных</w:t>
      </w:r>
      <w:r w:rsidRPr="00D6540F">
        <w:rPr>
          <w:spacing w:val="1"/>
          <w:sz w:val="24"/>
          <w:szCs w:val="24"/>
        </w:rPr>
        <w:t xml:space="preserve"> </w:t>
      </w:r>
      <w:r w:rsidRPr="00D6540F">
        <w:rPr>
          <w:sz w:val="24"/>
          <w:szCs w:val="24"/>
        </w:rPr>
        <w:t>поступков,</w:t>
      </w:r>
      <w:r w:rsidRPr="00D6540F">
        <w:rPr>
          <w:spacing w:val="1"/>
          <w:sz w:val="24"/>
          <w:szCs w:val="24"/>
        </w:rPr>
        <w:t xml:space="preserve"> </w:t>
      </w:r>
      <w:r w:rsidRPr="00D6540F">
        <w:rPr>
          <w:sz w:val="24"/>
          <w:szCs w:val="24"/>
        </w:rPr>
        <w:t>свобода</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ответственность</w:t>
      </w:r>
      <w:r w:rsidRPr="00D6540F">
        <w:rPr>
          <w:spacing w:val="1"/>
          <w:sz w:val="24"/>
          <w:szCs w:val="24"/>
        </w:rPr>
        <w:t xml:space="preserve"> </w:t>
      </w:r>
      <w:r w:rsidRPr="00D6540F">
        <w:rPr>
          <w:sz w:val="24"/>
          <w:szCs w:val="24"/>
        </w:rPr>
        <w:t>личности</w:t>
      </w:r>
      <w:r w:rsidRPr="00D6540F">
        <w:rPr>
          <w:spacing w:val="-25"/>
          <w:sz w:val="24"/>
          <w:szCs w:val="24"/>
        </w:rPr>
        <w:t xml:space="preserve"> </w:t>
      </w:r>
      <w:r w:rsidRPr="00D6540F">
        <w:rPr>
          <w:sz w:val="24"/>
          <w:szCs w:val="24"/>
        </w:rPr>
        <w:t>в</w:t>
      </w:r>
      <w:r w:rsidRPr="00D6540F">
        <w:rPr>
          <w:spacing w:val="12"/>
          <w:sz w:val="24"/>
          <w:szCs w:val="24"/>
        </w:rPr>
        <w:t xml:space="preserve"> </w:t>
      </w:r>
      <w:r w:rsidRPr="00D6540F">
        <w:rPr>
          <w:sz w:val="24"/>
          <w:szCs w:val="24"/>
        </w:rPr>
        <w:t>условиях</w:t>
      </w:r>
      <w:r w:rsidRPr="00D6540F">
        <w:rPr>
          <w:spacing w:val="-14"/>
          <w:sz w:val="24"/>
          <w:szCs w:val="24"/>
        </w:rPr>
        <w:t xml:space="preserve"> </w:t>
      </w:r>
      <w:r w:rsidRPr="00D6540F">
        <w:rPr>
          <w:sz w:val="24"/>
          <w:szCs w:val="24"/>
        </w:rPr>
        <w:t>индивидуального</w:t>
      </w:r>
      <w:r w:rsidRPr="00D6540F">
        <w:rPr>
          <w:spacing w:val="-30"/>
          <w:sz w:val="24"/>
          <w:szCs w:val="24"/>
        </w:rPr>
        <w:t xml:space="preserve"> </w:t>
      </w:r>
      <w:r w:rsidRPr="00D6540F">
        <w:rPr>
          <w:sz w:val="24"/>
          <w:szCs w:val="24"/>
        </w:rPr>
        <w:t>и</w:t>
      </w:r>
      <w:r w:rsidRPr="00D6540F">
        <w:rPr>
          <w:spacing w:val="-24"/>
          <w:sz w:val="24"/>
          <w:szCs w:val="24"/>
        </w:rPr>
        <w:t xml:space="preserve"> </w:t>
      </w:r>
      <w:r w:rsidRPr="00D6540F">
        <w:rPr>
          <w:sz w:val="24"/>
          <w:szCs w:val="24"/>
        </w:rPr>
        <w:t>общественного</w:t>
      </w:r>
      <w:r w:rsidRPr="00D6540F">
        <w:rPr>
          <w:spacing w:val="-13"/>
          <w:sz w:val="24"/>
          <w:szCs w:val="24"/>
        </w:rPr>
        <w:t xml:space="preserve"> </w:t>
      </w:r>
      <w:r w:rsidRPr="00D6540F">
        <w:rPr>
          <w:sz w:val="24"/>
          <w:szCs w:val="24"/>
        </w:rPr>
        <w:t>пространства;</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эстетического</w:t>
      </w:r>
      <w:r w:rsidRPr="00D6540F">
        <w:rPr>
          <w:rFonts w:ascii="Times New Roman" w:hAnsi="Times New Roman" w:cs="Times New Roman"/>
          <w:spacing w:val="8"/>
          <w:sz w:val="24"/>
          <w:szCs w:val="24"/>
        </w:rPr>
        <w:t xml:space="preserve"> </w:t>
      </w:r>
      <w:r w:rsidRPr="00D6540F">
        <w:rPr>
          <w:rFonts w:ascii="Times New Roman" w:hAnsi="Times New Roman" w:cs="Times New Roman"/>
          <w:sz w:val="24"/>
          <w:szCs w:val="24"/>
        </w:rPr>
        <w:t>воспитания:</w:t>
      </w:r>
    </w:p>
    <w:p w:rsidR="002A5D19" w:rsidRPr="00D6540F" w:rsidRDefault="002A5D19" w:rsidP="00D6540F">
      <w:pPr>
        <w:pStyle w:val="af0"/>
        <w:spacing w:line="360" w:lineRule="auto"/>
        <w:ind w:left="0" w:firstLine="709"/>
        <w:jc w:val="both"/>
        <w:rPr>
          <w:sz w:val="24"/>
          <w:szCs w:val="24"/>
        </w:rPr>
      </w:pPr>
      <w:r w:rsidRPr="00D6540F">
        <w:rPr>
          <w:sz w:val="24"/>
          <w:szCs w:val="24"/>
        </w:rPr>
        <w:t>восприимчивость к</w:t>
      </w:r>
      <w:r w:rsidRPr="00D6540F">
        <w:rPr>
          <w:spacing w:val="1"/>
          <w:sz w:val="24"/>
          <w:szCs w:val="24"/>
        </w:rPr>
        <w:t xml:space="preserve"> </w:t>
      </w:r>
      <w:r w:rsidRPr="00D6540F">
        <w:rPr>
          <w:sz w:val="24"/>
          <w:szCs w:val="24"/>
        </w:rPr>
        <w:t>разным видам искусства, традициям и</w:t>
      </w:r>
      <w:r w:rsidRPr="00D6540F">
        <w:rPr>
          <w:spacing w:val="70"/>
          <w:sz w:val="24"/>
          <w:szCs w:val="24"/>
        </w:rPr>
        <w:t xml:space="preserve"> </w:t>
      </w:r>
      <w:r w:rsidRPr="00D6540F">
        <w:rPr>
          <w:sz w:val="24"/>
          <w:szCs w:val="24"/>
        </w:rPr>
        <w:t>творчеству своего</w:t>
      </w:r>
      <w:r w:rsidRPr="00D6540F">
        <w:rPr>
          <w:spacing w:val="-67"/>
          <w:sz w:val="24"/>
          <w:szCs w:val="24"/>
        </w:rPr>
        <w:t xml:space="preserve"> </w:t>
      </w:r>
      <w:r w:rsidRPr="00D6540F">
        <w:rPr>
          <w:sz w:val="24"/>
          <w:szCs w:val="24"/>
        </w:rPr>
        <w:t>и других народов, понимание эмоционального воздействия искусства, в том числе</w:t>
      </w:r>
      <w:r w:rsidRPr="00D6540F">
        <w:rPr>
          <w:spacing w:val="-67"/>
          <w:sz w:val="24"/>
          <w:szCs w:val="24"/>
        </w:rPr>
        <w:t xml:space="preserve"> </w:t>
      </w:r>
      <w:r w:rsidRPr="00D6540F">
        <w:rPr>
          <w:sz w:val="24"/>
          <w:szCs w:val="24"/>
        </w:rPr>
        <w:t>изучаемых</w:t>
      </w:r>
      <w:r w:rsidRPr="00D6540F">
        <w:rPr>
          <w:spacing w:val="-33"/>
          <w:sz w:val="24"/>
          <w:szCs w:val="24"/>
        </w:rPr>
        <w:t xml:space="preserve"> </w:t>
      </w:r>
      <w:r w:rsidRPr="00D6540F">
        <w:rPr>
          <w:sz w:val="24"/>
          <w:szCs w:val="24"/>
        </w:rPr>
        <w:t>литературных</w:t>
      </w:r>
      <w:r w:rsidRPr="00D6540F">
        <w:rPr>
          <w:spacing w:val="-32"/>
          <w:sz w:val="24"/>
          <w:szCs w:val="24"/>
        </w:rPr>
        <w:t xml:space="preserve"> </w:t>
      </w:r>
      <w:r w:rsidRPr="00D6540F">
        <w:rPr>
          <w:sz w:val="24"/>
          <w:szCs w:val="24"/>
        </w:rPr>
        <w:t>произведений;</w:t>
      </w:r>
    </w:p>
    <w:p w:rsidR="002A5D19" w:rsidRPr="00D6540F" w:rsidRDefault="002A5D19" w:rsidP="00D6540F">
      <w:pPr>
        <w:pStyle w:val="af0"/>
        <w:spacing w:line="360" w:lineRule="auto"/>
        <w:ind w:left="0" w:firstLine="709"/>
        <w:jc w:val="both"/>
        <w:rPr>
          <w:sz w:val="24"/>
          <w:szCs w:val="24"/>
        </w:rPr>
      </w:pPr>
      <w:r w:rsidRPr="00D6540F">
        <w:rPr>
          <w:sz w:val="24"/>
          <w:szCs w:val="24"/>
        </w:rPr>
        <w:t>осознание важности художественной литературы и</w:t>
      </w:r>
      <w:r w:rsidRPr="00D6540F">
        <w:rPr>
          <w:spacing w:val="1"/>
          <w:sz w:val="24"/>
          <w:szCs w:val="24"/>
        </w:rPr>
        <w:t xml:space="preserve"> </w:t>
      </w:r>
      <w:r w:rsidRPr="00D6540F">
        <w:rPr>
          <w:sz w:val="24"/>
          <w:szCs w:val="24"/>
        </w:rPr>
        <w:t>культуры как</w:t>
      </w:r>
      <w:r w:rsidRPr="00D6540F">
        <w:rPr>
          <w:spacing w:val="1"/>
          <w:sz w:val="24"/>
          <w:szCs w:val="24"/>
        </w:rPr>
        <w:t xml:space="preserve"> </w:t>
      </w:r>
      <w:r w:rsidRPr="00D6540F">
        <w:rPr>
          <w:sz w:val="24"/>
          <w:szCs w:val="24"/>
        </w:rPr>
        <w:t>средства</w:t>
      </w:r>
      <w:r w:rsidRPr="00D6540F">
        <w:rPr>
          <w:spacing w:val="1"/>
          <w:sz w:val="24"/>
          <w:szCs w:val="24"/>
        </w:rPr>
        <w:t xml:space="preserve"> </w:t>
      </w:r>
      <w:r w:rsidRPr="00D6540F">
        <w:rPr>
          <w:sz w:val="24"/>
          <w:szCs w:val="24"/>
        </w:rPr>
        <w:t>коммуникации</w:t>
      </w:r>
      <w:r w:rsidRPr="00D6540F">
        <w:rPr>
          <w:spacing w:val="-28"/>
          <w:sz w:val="24"/>
          <w:szCs w:val="24"/>
        </w:rPr>
        <w:t xml:space="preserve"> </w:t>
      </w:r>
      <w:r w:rsidRPr="00D6540F">
        <w:rPr>
          <w:sz w:val="24"/>
          <w:szCs w:val="24"/>
        </w:rPr>
        <w:t>и</w:t>
      </w:r>
      <w:r w:rsidRPr="00D6540F">
        <w:rPr>
          <w:spacing w:val="-12"/>
          <w:sz w:val="24"/>
          <w:szCs w:val="24"/>
        </w:rPr>
        <w:t xml:space="preserve"> </w:t>
      </w:r>
      <w:r w:rsidRPr="00D6540F">
        <w:rPr>
          <w:sz w:val="24"/>
          <w:szCs w:val="24"/>
        </w:rPr>
        <w:t>самовыражения;</w:t>
      </w:r>
    </w:p>
    <w:p w:rsidR="002A5D19" w:rsidRPr="00D6540F" w:rsidRDefault="002A5D19" w:rsidP="00D6540F">
      <w:pPr>
        <w:pStyle w:val="af0"/>
        <w:spacing w:line="360" w:lineRule="auto"/>
        <w:ind w:left="0" w:firstLine="709"/>
        <w:jc w:val="both"/>
        <w:rPr>
          <w:sz w:val="24"/>
          <w:szCs w:val="24"/>
        </w:rPr>
      </w:pPr>
      <w:r w:rsidRPr="00D6540F">
        <w:rPr>
          <w:sz w:val="24"/>
          <w:szCs w:val="24"/>
        </w:rPr>
        <w:t>понимание ценности отечественного и мирового искусства, роли этнических</w:t>
      </w:r>
      <w:r w:rsidRPr="00D6540F">
        <w:rPr>
          <w:spacing w:val="1"/>
          <w:sz w:val="24"/>
          <w:szCs w:val="24"/>
        </w:rPr>
        <w:t xml:space="preserve"> </w:t>
      </w:r>
      <w:r w:rsidRPr="00D6540F">
        <w:rPr>
          <w:sz w:val="24"/>
          <w:szCs w:val="24"/>
        </w:rPr>
        <w:t>культурных</w:t>
      </w:r>
      <w:r w:rsidRPr="00D6540F">
        <w:rPr>
          <w:spacing w:val="64"/>
          <w:sz w:val="24"/>
          <w:szCs w:val="24"/>
        </w:rPr>
        <w:t xml:space="preserve"> </w:t>
      </w:r>
      <w:r w:rsidRPr="00D6540F">
        <w:rPr>
          <w:sz w:val="24"/>
          <w:szCs w:val="24"/>
        </w:rPr>
        <w:t>традиций</w:t>
      </w:r>
      <w:r w:rsidRPr="00D6540F">
        <w:rPr>
          <w:spacing w:val="53"/>
          <w:sz w:val="24"/>
          <w:szCs w:val="24"/>
        </w:rPr>
        <w:t xml:space="preserve"> </w:t>
      </w:r>
      <w:r w:rsidRPr="00D6540F">
        <w:rPr>
          <w:sz w:val="24"/>
          <w:szCs w:val="24"/>
        </w:rPr>
        <w:t>и</w:t>
      </w:r>
      <w:r w:rsidRPr="00D6540F">
        <w:rPr>
          <w:spacing w:val="55"/>
          <w:sz w:val="24"/>
          <w:szCs w:val="24"/>
        </w:rPr>
        <w:t xml:space="preserve"> </w:t>
      </w:r>
      <w:r w:rsidRPr="00D6540F">
        <w:rPr>
          <w:sz w:val="24"/>
          <w:szCs w:val="24"/>
        </w:rPr>
        <w:t>народного</w:t>
      </w:r>
      <w:r w:rsidRPr="00D6540F">
        <w:rPr>
          <w:spacing w:val="64"/>
          <w:sz w:val="24"/>
          <w:szCs w:val="24"/>
        </w:rPr>
        <w:t xml:space="preserve"> </w:t>
      </w:r>
      <w:r w:rsidRPr="00D6540F">
        <w:rPr>
          <w:sz w:val="24"/>
          <w:szCs w:val="24"/>
        </w:rPr>
        <w:t>творчества;</w:t>
      </w:r>
      <w:r w:rsidRPr="00D6540F">
        <w:rPr>
          <w:spacing w:val="68"/>
          <w:sz w:val="24"/>
          <w:szCs w:val="24"/>
        </w:rPr>
        <w:t xml:space="preserve"> </w:t>
      </w:r>
      <w:r w:rsidRPr="00D6540F">
        <w:rPr>
          <w:sz w:val="24"/>
          <w:szCs w:val="24"/>
        </w:rPr>
        <w:t>стремление</w:t>
      </w:r>
      <w:r w:rsidRPr="00D6540F">
        <w:rPr>
          <w:spacing w:val="84"/>
          <w:sz w:val="24"/>
          <w:szCs w:val="24"/>
        </w:rPr>
        <w:t xml:space="preserve"> </w:t>
      </w:r>
      <w:r w:rsidRPr="00D6540F">
        <w:rPr>
          <w:sz w:val="24"/>
          <w:szCs w:val="24"/>
        </w:rPr>
        <w:t>к</w:t>
      </w:r>
      <w:r w:rsidRPr="00D6540F">
        <w:rPr>
          <w:spacing w:val="123"/>
          <w:sz w:val="24"/>
          <w:szCs w:val="24"/>
        </w:rPr>
        <w:t xml:space="preserve"> </w:t>
      </w:r>
      <w:r w:rsidRPr="00D6540F">
        <w:rPr>
          <w:sz w:val="24"/>
          <w:szCs w:val="24"/>
        </w:rPr>
        <w:t>самовыражению</w:t>
      </w:r>
      <w:r w:rsidRPr="00D6540F">
        <w:rPr>
          <w:spacing w:val="-68"/>
          <w:sz w:val="24"/>
          <w:szCs w:val="24"/>
        </w:rPr>
        <w:t xml:space="preserve"> </w:t>
      </w:r>
      <w:r w:rsidRPr="00D6540F">
        <w:rPr>
          <w:sz w:val="24"/>
          <w:szCs w:val="24"/>
        </w:rPr>
        <w:t>в</w:t>
      </w:r>
      <w:r w:rsidRPr="00D6540F">
        <w:rPr>
          <w:spacing w:val="-10"/>
          <w:sz w:val="24"/>
          <w:szCs w:val="24"/>
        </w:rPr>
        <w:t xml:space="preserve"> </w:t>
      </w:r>
      <w:r w:rsidRPr="00D6540F">
        <w:rPr>
          <w:sz w:val="24"/>
          <w:szCs w:val="24"/>
        </w:rPr>
        <w:t>разных</w:t>
      </w:r>
      <w:r w:rsidRPr="00D6540F">
        <w:rPr>
          <w:spacing w:val="-32"/>
          <w:sz w:val="24"/>
          <w:szCs w:val="24"/>
        </w:rPr>
        <w:t xml:space="preserve"> </w:t>
      </w:r>
      <w:r w:rsidRPr="00D6540F">
        <w:rPr>
          <w:sz w:val="24"/>
          <w:szCs w:val="24"/>
        </w:rPr>
        <w:t>видах</w:t>
      </w:r>
      <w:r w:rsidRPr="00D6540F">
        <w:rPr>
          <w:spacing w:val="-18"/>
          <w:sz w:val="24"/>
          <w:szCs w:val="24"/>
        </w:rPr>
        <w:t xml:space="preserve"> </w:t>
      </w:r>
      <w:r w:rsidRPr="00D6540F">
        <w:rPr>
          <w:sz w:val="24"/>
          <w:szCs w:val="24"/>
        </w:rPr>
        <w:t>искусства;</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физического воспитания, формирования культуры здоровья</w:t>
      </w:r>
      <w:r w:rsidRPr="00D6540F">
        <w:rPr>
          <w:rFonts w:ascii="Times New Roman" w:hAnsi="Times New Roman" w:cs="Times New Roman"/>
          <w:spacing w:val="-67"/>
          <w:sz w:val="24"/>
          <w:szCs w:val="24"/>
        </w:rPr>
        <w:t xml:space="preserve"> </w:t>
      </w:r>
      <w:r w:rsidRPr="00D6540F">
        <w:rPr>
          <w:rFonts w:ascii="Times New Roman" w:hAnsi="Times New Roman" w:cs="Times New Roman"/>
          <w:sz w:val="24"/>
          <w:szCs w:val="24"/>
        </w:rPr>
        <w:t>и</w:t>
      </w:r>
      <w:r w:rsidRPr="00D6540F">
        <w:rPr>
          <w:rFonts w:ascii="Times New Roman" w:hAnsi="Times New Roman" w:cs="Times New Roman"/>
          <w:spacing w:val="-9"/>
          <w:sz w:val="24"/>
          <w:szCs w:val="24"/>
        </w:rPr>
        <w:t xml:space="preserve"> </w:t>
      </w:r>
      <w:r w:rsidRPr="00D6540F">
        <w:rPr>
          <w:rFonts w:ascii="Times New Roman" w:hAnsi="Times New Roman" w:cs="Times New Roman"/>
          <w:sz w:val="24"/>
          <w:szCs w:val="24"/>
        </w:rPr>
        <w:t>эмоционального</w:t>
      </w:r>
      <w:r w:rsidRPr="00D6540F">
        <w:rPr>
          <w:rFonts w:ascii="Times New Roman" w:hAnsi="Times New Roman" w:cs="Times New Roman"/>
          <w:spacing w:val="-18"/>
          <w:sz w:val="24"/>
          <w:szCs w:val="24"/>
        </w:rPr>
        <w:t xml:space="preserve"> </w:t>
      </w:r>
      <w:r w:rsidRPr="00D6540F">
        <w:rPr>
          <w:rFonts w:ascii="Times New Roman" w:hAnsi="Times New Roman" w:cs="Times New Roman"/>
          <w:sz w:val="24"/>
          <w:szCs w:val="24"/>
        </w:rPr>
        <w:t>благополучия:</w:t>
      </w:r>
    </w:p>
    <w:p w:rsidR="002A5D19" w:rsidRPr="00D6540F" w:rsidRDefault="002A5D19" w:rsidP="00D6540F">
      <w:pPr>
        <w:pStyle w:val="af0"/>
        <w:spacing w:line="360" w:lineRule="auto"/>
        <w:ind w:left="0" w:firstLine="709"/>
        <w:jc w:val="both"/>
        <w:rPr>
          <w:sz w:val="24"/>
          <w:szCs w:val="24"/>
        </w:rPr>
      </w:pPr>
      <w:r w:rsidRPr="00D6540F">
        <w:rPr>
          <w:sz w:val="24"/>
          <w:szCs w:val="24"/>
        </w:rPr>
        <w:t>осознание    ценности    жизни    с    опорой    на    собственный    жизненный</w:t>
      </w:r>
      <w:r w:rsidRPr="00D6540F">
        <w:rPr>
          <w:spacing w:val="1"/>
          <w:sz w:val="24"/>
          <w:szCs w:val="24"/>
        </w:rPr>
        <w:t xml:space="preserve"> </w:t>
      </w:r>
      <w:r w:rsidRPr="00D6540F">
        <w:rPr>
          <w:sz w:val="24"/>
          <w:szCs w:val="24"/>
        </w:rPr>
        <w:t>и читательский опыт,</w:t>
      </w:r>
      <w:r w:rsidRPr="00D6540F">
        <w:rPr>
          <w:spacing w:val="70"/>
          <w:sz w:val="24"/>
          <w:szCs w:val="24"/>
        </w:rPr>
        <w:t xml:space="preserve"> </w:t>
      </w:r>
      <w:r w:rsidRPr="00D6540F">
        <w:rPr>
          <w:sz w:val="24"/>
          <w:szCs w:val="24"/>
        </w:rPr>
        <w:t>ответственное отношение к</w:t>
      </w:r>
      <w:r w:rsidRPr="00D6540F">
        <w:rPr>
          <w:spacing w:val="70"/>
          <w:sz w:val="24"/>
          <w:szCs w:val="24"/>
        </w:rPr>
        <w:t xml:space="preserve"> </w:t>
      </w:r>
      <w:r w:rsidRPr="00D6540F">
        <w:rPr>
          <w:sz w:val="24"/>
          <w:szCs w:val="24"/>
        </w:rPr>
        <w:t>своему здоровью и установка</w:t>
      </w:r>
      <w:r w:rsidRPr="00D6540F">
        <w:rPr>
          <w:spacing w:val="1"/>
          <w:sz w:val="24"/>
          <w:szCs w:val="24"/>
        </w:rPr>
        <w:t xml:space="preserve"> </w:t>
      </w:r>
      <w:r w:rsidRPr="00D6540F">
        <w:rPr>
          <w:sz w:val="24"/>
          <w:szCs w:val="24"/>
        </w:rPr>
        <w:t>на</w:t>
      </w:r>
      <w:r w:rsidRPr="00D6540F">
        <w:rPr>
          <w:spacing w:val="1"/>
          <w:sz w:val="24"/>
          <w:szCs w:val="24"/>
        </w:rPr>
        <w:t xml:space="preserve"> </w:t>
      </w:r>
      <w:r w:rsidRPr="00D6540F">
        <w:rPr>
          <w:sz w:val="24"/>
          <w:szCs w:val="24"/>
        </w:rPr>
        <w:t>здоровый</w:t>
      </w:r>
      <w:r w:rsidRPr="00D6540F">
        <w:rPr>
          <w:spacing w:val="1"/>
          <w:sz w:val="24"/>
          <w:szCs w:val="24"/>
        </w:rPr>
        <w:t xml:space="preserve"> </w:t>
      </w:r>
      <w:r w:rsidRPr="00D6540F">
        <w:rPr>
          <w:sz w:val="24"/>
          <w:szCs w:val="24"/>
        </w:rPr>
        <w:t>образ</w:t>
      </w:r>
      <w:r w:rsidRPr="00D6540F">
        <w:rPr>
          <w:spacing w:val="1"/>
          <w:sz w:val="24"/>
          <w:szCs w:val="24"/>
        </w:rPr>
        <w:t xml:space="preserve"> </w:t>
      </w:r>
      <w:r w:rsidRPr="00D6540F">
        <w:rPr>
          <w:sz w:val="24"/>
          <w:szCs w:val="24"/>
        </w:rPr>
        <w:lastRenderedPageBreak/>
        <w:t>жизни</w:t>
      </w:r>
      <w:r w:rsidRPr="00D6540F">
        <w:rPr>
          <w:spacing w:val="71"/>
          <w:sz w:val="24"/>
          <w:szCs w:val="24"/>
        </w:rPr>
        <w:t xml:space="preserve"> </w:t>
      </w:r>
      <w:r w:rsidRPr="00D6540F">
        <w:rPr>
          <w:sz w:val="24"/>
          <w:szCs w:val="24"/>
        </w:rPr>
        <w:t>(здоровое</w:t>
      </w:r>
      <w:r w:rsidRPr="00D6540F">
        <w:rPr>
          <w:spacing w:val="71"/>
          <w:sz w:val="24"/>
          <w:szCs w:val="24"/>
        </w:rPr>
        <w:t xml:space="preserve"> </w:t>
      </w:r>
      <w:r w:rsidRPr="00D6540F">
        <w:rPr>
          <w:sz w:val="24"/>
          <w:szCs w:val="24"/>
        </w:rPr>
        <w:t>питание,</w:t>
      </w:r>
      <w:r w:rsidRPr="00D6540F">
        <w:rPr>
          <w:spacing w:val="71"/>
          <w:sz w:val="24"/>
          <w:szCs w:val="24"/>
        </w:rPr>
        <w:t xml:space="preserve"> </w:t>
      </w:r>
      <w:r w:rsidRPr="00D6540F">
        <w:rPr>
          <w:sz w:val="24"/>
          <w:szCs w:val="24"/>
        </w:rPr>
        <w:t>соблюдение</w:t>
      </w:r>
      <w:r w:rsidRPr="00D6540F">
        <w:rPr>
          <w:spacing w:val="71"/>
          <w:sz w:val="24"/>
          <w:szCs w:val="24"/>
        </w:rPr>
        <w:t xml:space="preserve"> </w:t>
      </w:r>
      <w:r w:rsidRPr="00D6540F">
        <w:rPr>
          <w:sz w:val="24"/>
          <w:szCs w:val="24"/>
        </w:rPr>
        <w:t>гигиенических</w:t>
      </w:r>
      <w:r w:rsidRPr="00D6540F">
        <w:rPr>
          <w:spacing w:val="1"/>
          <w:sz w:val="24"/>
          <w:szCs w:val="24"/>
        </w:rPr>
        <w:t xml:space="preserve"> </w:t>
      </w:r>
      <w:r w:rsidRPr="00D6540F">
        <w:rPr>
          <w:sz w:val="24"/>
          <w:szCs w:val="24"/>
        </w:rPr>
        <w:t>правил,</w:t>
      </w:r>
      <w:r w:rsidRPr="00D6540F">
        <w:rPr>
          <w:spacing w:val="1"/>
          <w:sz w:val="24"/>
          <w:szCs w:val="24"/>
        </w:rPr>
        <w:t xml:space="preserve"> </w:t>
      </w:r>
      <w:r w:rsidRPr="00D6540F">
        <w:rPr>
          <w:sz w:val="24"/>
          <w:szCs w:val="24"/>
        </w:rPr>
        <w:t>сбалансированный</w:t>
      </w:r>
      <w:r w:rsidRPr="00D6540F">
        <w:rPr>
          <w:spacing w:val="1"/>
          <w:sz w:val="24"/>
          <w:szCs w:val="24"/>
        </w:rPr>
        <w:t xml:space="preserve"> </w:t>
      </w:r>
      <w:r w:rsidRPr="00D6540F">
        <w:rPr>
          <w:sz w:val="24"/>
          <w:szCs w:val="24"/>
        </w:rPr>
        <w:t>режим</w:t>
      </w:r>
      <w:r w:rsidRPr="00D6540F">
        <w:rPr>
          <w:spacing w:val="1"/>
          <w:sz w:val="24"/>
          <w:szCs w:val="24"/>
        </w:rPr>
        <w:t xml:space="preserve"> </w:t>
      </w:r>
      <w:r w:rsidRPr="00D6540F">
        <w:rPr>
          <w:sz w:val="24"/>
          <w:szCs w:val="24"/>
        </w:rPr>
        <w:t>занятий</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отдыха,</w:t>
      </w:r>
      <w:r w:rsidRPr="00D6540F">
        <w:rPr>
          <w:spacing w:val="1"/>
          <w:sz w:val="24"/>
          <w:szCs w:val="24"/>
        </w:rPr>
        <w:t xml:space="preserve"> </w:t>
      </w:r>
      <w:r w:rsidRPr="00D6540F">
        <w:rPr>
          <w:sz w:val="24"/>
          <w:szCs w:val="24"/>
        </w:rPr>
        <w:t>регулярная</w:t>
      </w:r>
      <w:r w:rsidRPr="00D6540F">
        <w:rPr>
          <w:spacing w:val="1"/>
          <w:sz w:val="24"/>
          <w:szCs w:val="24"/>
        </w:rPr>
        <w:t xml:space="preserve"> </w:t>
      </w:r>
      <w:r w:rsidRPr="00D6540F">
        <w:rPr>
          <w:sz w:val="24"/>
          <w:szCs w:val="24"/>
        </w:rPr>
        <w:t>физическая</w:t>
      </w:r>
      <w:r w:rsidRPr="00D6540F">
        <w:rPr>
          <w:spacing w:val="1"/>
          <w:sz w:val="24"/>
          <w:szCs w:val="24"/>
        </w:rPr>
        <w:t xml:space="preserve"> </w:t>
      </w:r>
      <w:r w:rsidRPr="00D6540F">
        <w:rPr>
          <w:sz w:val="24"/>
          <w:szCs w:val="24"/>
        </w:rPr>
        <w:t>активность);</w:t>
      </w:r>
    </w:p>
    <w:p w:rsidR="002A5D19" w:rsidRPr="00D6540F" w:rsidRDefault="002A5D19" w:rsidP="00D6540F">
      <w:pPr>
        <w:pStyle w:val="af0"/>
        <w:spacing w:line="360" w:lineRule="auto"/>
        <w:ind w:left="0" w:firstLine="709"/>
        <w:jc w:val="both"/>
        <w:rPr>
          <w:sz w:val="24"/>
          <w:szCs w:val="24"/>
        </w:rPr>
      </w:pPr>
      <w:r w:rsidRPr="00D6540F">
        <w:rPr>
          <w:sz w:val="24"/>
          <w:szCs w:val="24"/>
        </w:rPr>
        <w:t>осознание</w:t>
      </w:r>
      <w:r w:rsidRPr="00D6540F">
        <w:rPr>
          <w:spacing w:val="1"/>
          <w:sz w:val="24"/>
          <w:szCs w:val="24"/>
        </w:rPr>
        <w:t xml:space="preserve"> </w:t>
      </w:r>
      <w:r w:rsidRPr="00D6540F">
        <w:rPr>
          <w:sz w:val="24"/>
          <w:szCs w:val="24"/>
        </w:rPr>
        <w:t>последствий</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неприятие</w:t>
      </w:r>
      <w:r w:rsidRPr="00D6540F">
        <w:rPr>
          <w:spacing w:val="1"/>
          <w:sz w:val="24"/>
          <w:szCs w:val="24"/>
        </w:rPr>
        <w:t xml:space="preserve"> </w:t>
      </w:r>
      <w:r w:rsidRPr="00D6540F">
        <w:rPr>
          <w:sz w:val="24"/>
          <w:szCs w:val="24"/>
        </w:rPr>
        <w:t>вредных</w:t>
      </w:r>
      <w:r w:rsidRPr="00D6540F">
        <w:rPr>
          <w:spacing w:val="1"/>
          <w:sz w:val="24"/>
          <w:szCs w:val="24"/>
        </w:rPr>
        <w:t xml:space="preserve"> </w:t>
      </w:r>
      <w:r w:rsidRPr="00D6540F">
        <w:rPr>
          <w:sz w:val="24"/>
          <w:szCs w:val="24"/>
        </w:rPr>
        <w:t>привычек</w:t>
      </w:r>
      <w:r w:rsidRPr="00D6540F">
        <w:rPr>
          <w:spacing w:val="1"/>
          <w:sz w:val="24"/>
          <w:szCs w:val="24"/>
        </w:rPr>
        <w:t xml:space="preserve"> </w:t>
      </w:r>
      <w:r w:rsidRPr="00D6540F">
        <w:rPr>
          <w:sz w:val="24"/>
          <w:szCs w:val="24"/>
        </w:rPr>
        <w:t>(употребление</w:t>
      </w:r>
      <w:r w:rsidRPr="00D6540F">
        <w:rPr>
          <w:spacing w:val="1"/>
          <w:sz w:val="24"/>
          <w:szCs w:val="24"/>
        </w:rPr>
        <w:t xml:space="preserve"> </w:t>
      </w:r>
      <w:r w:rsidRPr="00D6540F">
        <w:rPr>
          <w:sz w:val="24"/>
          <w:szCs w:val="24"/>
        </w:rPr>
        <w:t>алкоголя, наркотиков, курение) и иных форм вреда для физического психического</w:t>
      </w:r>
      <w:r w:rsidRPr="00D6540F">
        <w:rPr>
          <w:spacing w:val="-67"/>
          <w:sz w:val="24"/>
          <w:szCs w:val="24"/>
        </w:rPr>
        <w:t xml:space="preserve"> </w:t>
      </w:r>
      <w:r w:rsidRPr="00D6540F">
        <w:rPr>
          <w:sz w:val="24"/>
          <w:szCs w:val="24"/>
        </w:rPr>
        <w:t>здоровья, соблюдение</w:t>
      </w:r>
      <w:r w:rsidRPr="00D6540F">
        <w:rPr>
          <w:spacing w:val="1"/>
          <w:sz w:val="24"/>
          <w:szCs w:val="24"/>
        </w:rPr>
        <w:t xml:space="preserve"> </w:t>
      </w:r>
      <w:r w:rsidRPr="00D6540F">
        <w:rPr>
          <w:sz w:val="24"/>
          <w:szCs w:val="24"/>
        </w:rPr>
        <w:t>правил безопасности,</w:t>
      </w:r>
      <w:r w:rsidRPr="00D6540F">
        <w:rPr>
          <w:spacing w:val="1"/>
          <w:sz w:val="24"/>
          <w:szCs w:val="24"/>
        </w:rPr>
        <w:t xml:space="preserve"> </w:t>
      </w:r>
      <w:r w:rsidRPr="00D6540F">
        <w:rPr>
          <w:sz w:val="24"/>
          <w:szCs w:val="24"/>
        </w:rPr>
        <w:t>в</w:t>
      </w:r>
      <w:r w:rsidRPr="00D6540F">
        <w:rPr>
          <w:spacing w:val="1"/>
          <w:sz w:val="24"/>
          <w:szCs w:val="24"/>
        </w:rPr>
        <w:t xml:space="preserve"> </w:t>
      </w:r>
      <w:r w:rsidRPr="00D6540F">
        <w:rPr>
          <w:sz w:val="24"/>
          <w:szCs w:val="24"/>
        </w:rPr>
        <w:t>том</w:t>
      </w:r>
      <w:r w:rsidRPr="00D6540F">
        <w:rPr>
          <w:spacing w:val="1"/>
          <w:sz w:val="24"/>
          <w:szCs w:val="24"/>
        </w:rPr>
        <w:t xml:space="preserve"> </w:t>
      </w:r>
      <w:r w:rsidRPr="00D6540F">
        <w:rPr>
          <w:sz w:val="24"/>
          <w:szCs w:val="24"/>
        </w:rPr>
        <w:t>числе</w:t>
      </w:r>
      <w:r w:rsidRPr="00D6540F">
        <w:rPr>
          <w:spacing w:val="1"/>
          <w:sz w:val="24"/>
          <w:szCs w:val="24"/>
        </w:rPr>
        <w:t xml:space="preserve"> </w:t>
      </w:r>
      <w:r w:rsidRPr="00D6540F">
        <w:rPr>
          <w:sz w:val="24"/>
          <w:szCs w:val="24"/>
        </w:rPr>
        <w:t>навыки</w:t>
      </w:r>
      <w:r w:rsidRPr="00D6540F">
        <w:rPr>
          <w:spacing w:val="1"/>
          <w:sz w:val="24"/>
          <w:szCs w:val="24"/>
        </w:rPr>
        <w:t xml:space="preserve"> </w:t>
      </w:r>
      <w:r w:rsidRPr="00D6540F">
        <w:rPr>
          <w:sz w:val="24"/>
          <w:szCs w:val="24"/>
        </w:rPr>
        <w:t>безопасного</w:t>
      </w:r>
      <w:r w:rsidRPr="00D6540F">
        <w:rPr>
          <w:spacing w:val="1"/>
          <w:sz w:val="24"/>
          <w:szCs w:val="24"/>
        </w:rPr>
        <w:t xml:space="preserve"> </w:t>
      </w:r>
      <w:r w:rsidRPr="00D6540F">
        <w:rPr>
          <w:sz w:val="24"/>
          <w:szCs w:val="24"/>
        </w:rPr>
        <w:t>поведения</w:t>
      </w:r>
      <w:r w:rsidRPr="00D6540F">
        <w:rPr>
          <w:spacing w:val="-22"/>
          <w:sz w:val="24"/>
          <w:szCs w:val="24"/>
        </w:rPr>
        <w:t xml:space="preserve"> </w:t>
      </w:r>
      <w:r w:rsidRPr="00D6540F">
        <w:rPr>
          <w:sz w:val="24"/>
          <w:szCs w:val="24"/>
        </w:rPr>
        <w:t>в</w:t>
      </w:r>
      <w:r w:rsidRPr="00D6540F">
        <w:rPr>
          <w:spacing w:val="5"/>
          <w:sz w:val="24"/>
          <w:szCs w:val="24"/>
        </w:rPr>
        <w:t xml:space="preserve"> </w:t>
      </w:r>
      <w:r w:rsidRPr="00D6540F">
        <w:rPr>
          <w:sz w:val="24"/>
          <w:szCs w:val="24"/>
        </w:rPr>
        <w:t>Интернете;</w:t>
      </w:r>
    </w:p>
    <w:p w:rsidR="002A5D19" w:rsidRPr="00D6540F" w:rsidRDefault="002A5D19" w:rsidP="00D6540F">
      <w:pPr>
        <w:pStyle w:val="af0"/>
        <w:spacing w:line="360" w:lineRule="auto"/>
        <w:ind w:left="0" w:firstLine="709"/>
        <w:jc w:val="both"/>
        <w:rPr>
          <w:sz w:val="24"/>
          <w:szCs w:val="24"/>
        </w:rPr>
      </w:pPr>
      <w:r w:rsidRPr="00D6540F">
        <w:rPr>
          <w:sz w:val="24"/>
          <w:szCs w:val="24"/>
        </w:rPr>
        <w:t>способность</w:t>
      </w:r>
      <w:r w:rsidRPr="00D6540F">
        <w:rPr>
          <w:spacing w:val="1"/>
          <w:sz w:val="24"/>
          <w:szCs w:val="24"/>
        </w:rPr>
        <w:t xml:space="preserve"> </w:t>
      </w:r>
      <w:r w:rsidRPr="00D6540F">
        <w:rPr>
          <w:sz w:val="24"/>
          <w:szCs w:val="24"/>
        </w:rPr>
        <w:t>адаптироваться</w:t>
      </w:r>
      <w:r w:rsidRPr="00D6540F">
        <w:rPr>
          <w:spacing w:val="1"/>
          <w:sz w:val="24"/>
          <w:szCs w:val="24"/>
        </w:rPr>
        <w:t xml:space="preserve"> </w:t>
      </w:r>
      <w:r w:rsidRPr="00D6540F">
        <w:rPr>
          <w:sz w:val="24"/>
          <w:szCs w:val="24"/>
        </w:rPr>
        <w:t>к</w:t>
      </w:r>
      <w:r w:rsidRPr="00D6540F">
        <w:rPr>
          <w:spacing w:val="1"/>
          <w:sz w:val="24"/>
          <w:szCs w:val="24"/>
        </w:rPr>
        <w:t xml:space="preserve"> </w:t>
      </w:r>
      <w:r w:rsidRPr="00D6540F">
        <w:rPr>
          <w:sz w:val="24"/>
          <w:szCs w:val="24"/>
        </w:rPr>
        <w:t>стрессовым</w:t>
      </w:r>
      <w:r w:rsidRPr="00D6540F">
        <w:rPr>
          <w:spacing w:val="1"/>
          <w:sz w:val="24"/>
          <w:szCs w:val="24"/>
        </w:rPr>
        <w:t xml:space="preserve"> </w:t>
      </w:r>
      <w:r w:rsidRPr="00D6540F">
        <w:rPr>
          <w:sz w:val="24"/>
          <w:szCs w:val="24"/>
        </w:rPr>
        <w:t>ситуациям</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меняющимся</w:t>
      </w:r>
      <w:r w:rsidRPr="00D6540F">
        <w:rPr>
          <w:spacing w:val="1"/>
          <w:sz w:val="24"/>
          <w:szCs w:val="24"/>
        </w:rPr>
        <w:t xml:space="preserve"> </w:t>
      </w:r>
      <w:r w:rsidRPr="00D6540F">
        <w:rPr>
          <w:sz w:val="24"/>
          <w:szCs w:val="24"/>
        </w:rPr>
        <w:t>социальным, информационным и</w:t>
      </w:r>
      <w:r w:rsidRPr="00D6540F">
        <w:rPr>
          <w:spacing w:val="1"/>
          <w:sz w:val="24"/>
          <w:szCs w:val="24"/>
        </w:rPr>
        <w:t xml:space="preserve"> </w:t>
      </w:r>
      <w:r w:rsidRPr="00D6540F">
        <w:rPr>
          <w:sz w:val="24"/>
          <w:szCs w:val="24"/>
        </w:rPr>
        <w:t>природным условиям, в</w:t>
      </w:r>
      <w:r w:rsidRPr="00D6540F">
        <w:rPr>
          <w:spacing w:val="1"/>
          <w:sz w:val="24"/>
          <w:szCs w:val="24"/>
        </w:rPr>
        <w:t xml:space="preserve"> </w:t>
      </w:r>
      <w:r w:rsidRPr="00D6540F">
        <w:rPr>
          <w:sz w:val="24"/>
          <w:szCs w:val="24"/>
        </w:rPr>
        <w:t>том</w:t>
      </w:r>
      <w:r w:rsidRPr="00D6540F">
        <w:rPr>
          <w:spacing w:val="1"/>
          <w:sz w:val="24"/>
          <w:szCs w:val="24"/>
        </w:rPr>
        <w:t xml:space="preserve"> </w:t>
      </w:r>
      <w:r w:rsidRPr="00D6540F">
        <w:rPr>
          <w:sz w:val="24"/>
          <w:szCs w:val="24"/>
        </w:rPr>
        <w:t>числе</w:t>
      </w:r>
      <w:r w:rsidRPr="00D6540F">
        <w:rPr>
          <w:spacing w:val="1"/>
          <w:sz w:val="24"/>
          <w:szCs w:val="24"/>
        </w:rPr>
        <w:t xml:space="preserve"> </w:t>
      </w:r>
      <w:r w:rsidRPr="00D6540F">
        <w:rPr>
          <w:sz w:val="24"/>
          <w:szCs w:val="24"/>
        </w:rPr>
        <w:t>осмысляя</w:t>
      </w:r>
      <w:r w:rsidRPr="00D6540F">
        <w:rPr>
          <w:spacing w:val="1"/>
          <w:sz w:val="24"/>
          <w:szCs w:val="24"/>
        </w:rPr>
        <w:t xml:space="preserve"> </w:t>
      </w:r>
      <w:r w:rsidRPr="00D6540F">
        <w:rPr>
          <w:sz w:val="24"/>
          <w:szCs w:val="24"/>
        </w:rPr>
        <w:t>собственный   опыт</w:t>
      </w:r>
      <w:r w:rsidRPr="00D6540F">
        <w:rPr>
          <w:spacing w:val="70"/>
          <w:sz w:val="24"/>
          <w:szCs w:val="24"/>
        </w:rPr>
        <w:t xml:space="preserve"> </w:t>
      </w:r>
      <w:r w:rsidRPr="00D6540F">
        <w:rPr>
          <w:sz w:val="24"/>
          <w:szCs w:val="24"/>
        </w:rPr>
        <w:t>и   выстраивая</w:t>
      </w:r>
      <w:r w:rsidRPr="00D6540F">
        <w:rPr>
          <w:spacing w:val="70"/>
          <w:sz w:val="24"/>
          <w:szCs w:val="24"/>
        </w:rPr>
        <w:t xml:space="preserve"> </w:t>
      </w:r>
      <w:r w:rsidRPr="00D6540F">
        <w:rPr>
          <w:sz w:val="24"/>
          <w:szCs w:val="24"/>
        </w:rPr>
        <w:t>дальнейшие</w:t>
      </w:r>
      <w:r w:rsidRPr="00D6540F">
        <w:rPr>
          <w:spacing w:val="70"/>
          <w:sz w:val="24"/>
          <w:szCs w:val="24"/>
        </w:rPr>
        <w:t xml:space="preserve"> </w:t>
      </w:r>
      <w:r w:rsidRPr="00D6540F">
        <w:rPr>
          <w:sz w:val="24"/>
          <w:szCs w:val="24"/>
        </w:rPr>
        <w:t>цели,   умение   принимать</w:t>
      </w:r>
      <w:r w:rsidRPr="00D6540F">
        <w:rPr>
          <w:spacing w:val="70"/>
          <w:sz w:val="24"/>
          <w:szCs w:val="24"/>
        </w:rPr>
        <w:t xml:space="preserve"> </w:t>
      </w:r>
      <w:r w:rsidRPr="00D6540F">
        <w:rPr>
          <w:sz w:val="24"/>
          <w:szCs w:val="24"/>
        </w:rPr>
        <w:t>себя</w:t>
      </w:r>
      <w:r w:rsidRPr="00D6540F">
        <w:rPr>
          <w:spacing w:val="1"/>
          <w:sz w:val="24"/>
          <w:szCs w:val="24"/>
        </w:rPr>
        <w:t xml:space="preserve"> </w:t>
      </w:r>
      <w:r w:rsidRPr="00D6540F">
        <w:rPr>
          <w:sz w:val="24"/>
          <w:szCs w:val="24"/>
        </w:rPr>
        <w:t>и других, не осуждая; умение осознавать эмоциональное состояние себя и других,</w:t>
      </w:r>
      <w:r w:rsidRPr="00D6540F">
        <w:rPr>
          <w:spacing w:val="-67"/>
          <w:sz w:val="24"/>
          <w:szCs w:val="24"/>
        </w:rPr>
        <w:t xml:space="preserve"> </w:t>
      </w:r>
      <w:r w:rsidRPr="00D6540F">
        <w:rPr>
          <w:sz w:val="24"/>
          <w:szCs w:val="24"/>
        </w:rPr>
        <w:t>опираясь</w:t>
      </w:r>
      <w:r w:rsidRPr="00D6540F">
        <w:rPr>
          <w:spacing w:val="1"/>
          <w:sz w:val="24"/>
          <w:szCs w:val="24"/>
        </w:rPr>
        <w:t xml:space="preserve"> </w:t>
      </w:r>
      <w:r w:rsidRPr="00D6540F">
        <w:rPr>
          <w:sz w:val="24"/>
          <w:szCs w:val="24"/>
        </w:rPr>
        <w:t>на</w:t>
      </w:r>
      <w:r w:rsidRPr="00D6540F">
        <w:rPr>
          <w:spacing w:val="1"/>
          <w:sz w:val="24"/>
          <w:szCs w:val="24"/>
        </w:rPr>
        <w:t xml:space="preserve"> </w:t>
      </w:r>
      <w:r w:rsidRPr="00D6540F">
        <w:rPr>
          <w:sz w:val="24"/>
          <w:szCs w:val="24"/>
        </w:rPr>
        <w:t>примеры</w:t>
      </w:r>
      <w:r w:rsidRPr="00D6540F">
        <w:rPr>
          <w:spacing w:val="1"/>
          <w:sz w:val="24"/>
          <w:szCs w:val="24"/>
        </w:rPr>
        <w:t xml:space="preserve"> </w:t>
      </w:r>
      <w:r w:rsidRPr="00D6540F">
        <w:rPr>
          <w:sz w:val="24"/>
          <w:szCs w:val="24"/>
        </w:rPr>
        <w:t>из</w:t>
      </w:r>
      <w:r w:rsidRPr="00D6540F">
        <w:rPr>
          <w:spacing w:val="1"/>
          <w:sz w:val="24"/>
          <w:szCs w:val="24"/>
        </w:rPr>
        <w:t xml:space="preserve"> </w:t>
      </w:r>
      <w:r w:rsidRPr="00D6540F">
        <w:rPr>
          <w:sz w:val="24"/>
          <w:szCs w:val="24"/>
        </w:rPr>
        <w:t>литературных</w:t>
      </w:r>
      <w:r w:rsidRPr="00D6540F">
        <w:rPr>
          <w:spacing w:val="1"/>
          <w:sz w:val="24"/>
          <w:szCs w:val="24"/>
        </w:rPr>
        <w:t xml:space="preserve"> </w:t>
      </w:r>
      <w:r w:rsidRPr="00D6540F">
        <w:rPr>
          <w:sz w:val="24"/>
          <w:szCs w:val="24"/>
        </w:rPr>
        <w:t>произведений,</w:t>
      </w:r>
      <w:r w:rsidRPr="00D6540F">
        <w:rPr>
          <w:spacing w:val="1"/>
          <w:sz w:val="24"/>
          <w:szCs w:val="24"/>
        </w:rPr>
        <w:t xml:space="preserve"> </w:t>
      </w:r>
      <w:r w:rsidRPr="00D6540F">
        <w:rPr>
          <w:sz w:val="24"/>
          <w:szCs w:val="24"/>
        </w:rPr>
        <w:t>уметь</w:t>
      </w:r>
      <w:r w:rsidRPr="00D6540F">
        <w:rPr>
          <w:spacing w:val="1"/>
          <w:sz w:val="24"/>
          <w:szCs w:val="24"/>
        </w:rPr>
        <w:t xml:space="preserve"> </w:t>
      </w:r>
      <w:r w:rsidRPr="00D6540F">
        <w:rPr>
          <w:sz w:val="24"/>
          <w:szCs w:val="24"/>
        </w:rPr>
        <w:t>управлять</w:t>
      </w:r>
      <w:r w:rsidRPr="00D6540F">
        <w:rPr>
          <w:spacing w:val="1"/>
          <w:sz w:val="24"/>
          <w:szCs w:val="24"/>
        </w:rPr>
        <w:t xml:space="preserve"> </w:t>
      </w:r>
      <w:r w:rsidRPr="00D6540F">
        <w:rPr>
          <w:sz w:val="24"/>
          <w:szCs w:val="24"/>
        </w:rPr>
        <w:t>собственным эмоциональным состоянием, сформированность навыка рефлексии,</w:t>
      </w:r>
      <w:r w:rsidRPr="00D6540F">
        <w:rPr>
          <w:spacing w:val="1"/>
          <w:sz w:val="24"/>
          <w:szCs w:val="24"/>
        </w:rPr>
        <w:t xml:space="preserve"> </w:t>
      </w:r>
      <w:r w:rsidRPr="00D6540F">
        <w:rPr>
          <w:sz w:val="24"/>
          <w:szCs w:val="24"/>
        </w:rPr>
        <w:t>признание своего права на ошибку и такого же права другого человека с оценкой</w:t>
      </w:r>
      <w:r w:rsidRPr="00D6540F">
        <w:rPr>
          <w:spacing w:val="1"/>
          <w:sz w:val="24"/>
          <w:szCs w:val="24"/>
        </w:rPr>
        <w:t xml:space="preserve"> </w:t>
      </w:r>
      <w:r w:rsidRPr="00D6540F">
        <w:rPr>
          <w:sz w:val="24"/>
          <w:szCs w:val="24"/>
        </w:rPr>
        <w:t>поступков</w:t>
      </w:r>
      <w:r w:rsidRPr="00D6540F">
        <w:rPr>
          <w:spacing w:val="-25"/>
          <w:sz w:val="24"/>
          <w:szCs w:val="24"/>
        </w:rPr>
        <w:t xml:space="preserve"> </w:t>
      </w:r>
      <w:r w:rsidRPr="00D6540F">
        <w:rPr>
          <w:sz w:val="24"/>
          <w:szCs w:val="24"/>
        </w:rPr>
        <w:t>литературных</w:t>
      </w:r>
      <w:r w:rsidRPr="00D6540F">
        <w:rPr>
          <w:spacing w:val="-32"/>
          <w:sz w:val="24"/>
          <w:szCs w:val="24"/>
        </w:rPr>
        <w:t xml:space="preserve"> </w:t>
      </w:r>
      <w:r w:rsidRPr="00D6540F">
        <w:rPr>
          <w:sz w:val="24"/>
          <w:szCs w:val="24"/>
        </w:rPr>
        <w:t>героев;</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трудового</w:t>
      </w:r>
      <w:r w:rsidRPr="00D6540F">
        <w:rPr>
          <w:rFonts w:ascii="Times New Roman" w:hAnsi="Times New Roman" w:cs="Times New Roman"/>
          <w:spacing w:val="-13"/>
          <w:sz w:val="24"/>
          <w:szCs w:val="24"/>
        </w:rPr>
        <w:t xml:space="preserve"> </w:t>
      </w:r>
      <w:r w:rsidRPr="00D6540F">
        <w:rPr>
          <w:rFonts w:ascii="Times New Roman" w:hAnsi="Times New Roman" w:cs="Times New Roman"/>
          <w:sz w:val="24"/>
          <w:szCs w:val="24"/>
        </w:rPr>
        <w:t>воспитания:</w:t>
      </w:r>
    </w:p>
    <w:p w:rsidR="002A5D19" w:rsidRPr="00D6540F" w:rsidRDefault="002A5D19" w:rsidP="00D6540F">
      <w:pPr>
        <w:pStyle w:val="af0"/>
        <w:spacing w:line="360" w:lineRule="auto"/>
        <w:ind w:left="0" w:firstLine="709"/>
        <w:jc w:val="both"/>
        <w:rPr>
          <w:sz w:val="24"/>
          <w:szCs w:val="24"/>
        </w:rPr>
      </w:pPr>
      <w:r w:rsidRPr="00D6540F">
        <w:rPr>
          <w:sz w:val="24"/>
          <w:szCs w:val="24"/>
        </w:rPr>
        <w:t>установка</w:t>
      </w:r>
      <w:r w:rsidRPr="00D6540F">
        <w:rPr>
          <w:spacing w:val="-11"/>
          <w:sz w:val="24"/>
          <w:szCs w:val="24"/>
        </w:rPr>
        <w:t xml:space="preserve"> </w:t>
      </w:r>
      <w:r w:rsidRPr="00D6540F">
        <w:rPr>
          <w:sz w:val="24"/>
          <w:szCs w:val="24"/>
        </w:rPr>
        <w:t>на</w:t>
      </w:r>
      <w:r w:rsidRPr="00D6540F">
        <w:rPr>
          <w:spacing w:val="-11"/>
          <w:sz w:val="24"/>
          <w:szCs w:val="24"/>
        </w:rPr>
        <w:t xml:space="preserve"> </w:t>
      </w:r>
      <w:r w:rsidRPr="00D6540F">
        <w:rPr>
          <w:sz w:val="24"/>
          <w:szCs w:val="24"/>
        </w:rPr>
        <w:t>активное</w:t>
      </w:r>
      <w:r w:rsidRPr="00D6540F">
        <w:rPr>
          <w:spacing w:val="-27"/>
          <w:sz w:val="24"/>
          <w:szCs w:val="24"/>
        </w:rPr>
        <w:t xml:space="preserve"> </w:t>
      </w:r>
      <w:r w:rsidRPr="00D6540F">
        <w:rPr>
          <w:sz w:val="24"/>
          <w:szCs w:val="24"/>
        </w:rPr>
        <w:t>участие</w:t>
      </w:r>
      <w:r w:rsidRPr="00D6540F">
        <w:rPr>
          <w:spacing w:val="-27"/>
          <w:sz w:val="24"/>
          <w:szCs w:val="24"/>
        </w:rPr>
        <w:t xml:space="preserve"> </w:t>
      </w:r>
      <w:r w:rsidRPr="00D6540F">
        <w:rPr>
          <w:sz w:val="24"/>
          <w:szCs w:val="24"/>
        </w:rPr>
        <w:t>в</w:t>
      </w:r>
      <w:r w:rsidRPr="00D6540F">
        <w:rPr>
          <w:spacing w:val="-20"/>
          <w:sz w:val="24"/>
          <w:szCs w:val="24"/>
        </w:rPr>
        <w:t xml:space="preserve"> </w:t>
      </w:r>
      <w:r w:rsidRPr="00D6540F">
        <w:rPr>
          <w:sz w:val="24"/>
          <w:szCs w:val="24"/>
        </w:rPr>
        <w:t>решении</w:t>
      </w:r>
      <w:r w:rsidRPr="00D6540F">
        <w:rPr>
          <w:spacing w:val="-23"/>
          <w:sz w:val="24"/>
          <w:szCs w:val="24"/>
        </w:rPr>
        <w:t xml:space="preserve"> </w:t>
      </w:r>
      <w:r w:rsidRPr="00D6540F">
        <w:rPr>
          <w:sz w:val="24"/>
          <w:szCs w:val="24"/>
        </w:rPr>
        <w:t>практических</w:t>
      </w:r>
      <w:r w:rsidRPr="00D6540F">
        <w:rPr>
          <w:spacing w:val="-11"/>
          <w:sz w:val="24"/>
          <w:szCs w:val="24"/>
        </w:rPr>
        <w:t xml:space="preserve"> </w:t>
      </w:r>
      <w:r w:rsidRPr="00D6540F">
        <w:rPr>
          <w:sz w:val="24"/>
          <w:szCs w:val="24"/>
        </w:rPr>
        <w:t>задач</w:t>
      </w:r>
      <w:r w:rsidRPr="00D6540F">
        <w:rPr>
          <w:spacing w:val="-13"/>
          <w:sz w:val="24"/>
          <w:szCs w:val="24"/>
        </w:rPr>
        <w:t xml:space="preserve"> </w:t>
      </w:r>
      <w:r w:rsidRPr="00D6540F">
        <w:rPr>
          <w:sz w:val="24"/>
          <w:szCs w:val="24"/>
        </w:rPr>
        <w:t>(в</w:t>
      </w:r>
      <w:r w:rsidRPr="00D6540F">
        <w:rPr>
          <w:spacing w:val="-20"/>
          <w:sz w:val="24"/>
          <w:szCs w:val="24"/>
        </w:rPr>
        <w:t xml:space="preserve"> </w:t>
      </w:r>
      <w:r w:rsidRPr="00D6540F">
        <w:rPr>
          <w:sz w:val="24"/>
          <w:szCs w:val="24"/>
        </w:rPr>
        <w:t>рамках</w:t>
      </w:r>
      <w:r w:rsidRPr="00D6540F">
        <w:rPr>
          <w:spacing w:val="-12"/>
          <w:sz w:val="24"/>
          <w:szCs w:val="24"/>
        </w:rPr>
        <w:t xml:space="preserve"> </w:t>
      </w:r>
      <w:r w:rsidRPr="00D6540F">
        <w:rPr>
          <w:sz w:val="24"/>
          <w:szCs w:val="24"/>
        </w:rPr>
        <w:t>семьи,</w:t>
      </w:r>
      <w:r w:rsidRPr="00D6540F">
        <w:rPr>
          <w:spacing w:val="-67"/>
          <w:sz w:val="24"/>
          <w:szCs w:val="24"/>
        </w:rPr>
        <w:t xml:space="preserve"> </w:t>
      </w:r>
      <w:r w:rsidRPr="00D6540F">
        <w:rPr>
          <w:sz w:val="24"/>
          <w:szCs w:val="24"/>
        </w:rPr>
        <w:t>образовательной</w:t>
      </w:r>
      <w:r w:rsidRPr="00D6540F">
        <w:rPr>
          <w:spacing w:val="1"/>
          <w:sz w:val="24"/>
          <w:szCs w:val="24"/>
        </w:rPr>
        <w:t xml:space="preserve"> </w:t>
      </w:r>
      <w:r w:rsidRPr="00D6540F">
        <w:rPr>
          <w:sz w:val="24"/>
          <w:szCs w:val="24"/>
        </w:rPr>
        <w:t>организации,</w:t>
      </w:r>
      <w:r w:rsidRPr="00D6540F">
        <w:rPr>
          <w:spacing w:val="1"/>
          <w:sz w:val="24"/>
          <w:szCs w:val="24"/>
        </w:rPr>
        <w:t xml:space="preserve"> </w:t>
      </w:r>
      <w:r w:rsidRPr="00D6540F">
        <w:rPr>
          <w:sz w:val="24"/>
          <w:szCs w:val="24"/>
        </w:rPr>
        <w:t>города,</w:t>
      </w:r>
      <w:r w:rsidRPr="00D6540F">
        <w:rPr>
          <w:spacing w:val="1"/>
          <w:sz w:val="24"/>
          <w:szCs w:val="24"/>
        </w:rPr>
        <w:t xml:space="preserve"> </w:t>
      </w:r>
      <w:r w:rsidRPr="00D6540F">
        <w:rPr>
          <w:sz w:val="24"/>
          <w:szCs w:val="24"/>
        </w:rPr>
        <w:t>края)</w:t>
      </w:r>
      <w:r w:rsidRPr="00D6540F">
        <w:rPr>
          <w:spacing w:val="1"/>
          <w:sz w:val="24"/>
          <w:szCs w:val="24"/>
        </w:rPr>
        <w:t xml:space="preserve"> </w:t>
      </w:r>
      <w:r w:rsidRPr="00D6540F">
        <w:rPr>
          <w:sz w:val="24"/>
          <w:szCs w:val="24"/>
        </w:rPr>
        <w:t>технологической</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социальной</w:t>
      </w:r>
      <w:r w:rsidRPr="00D6540F">
        <w:rPr>
          <w:spacing w:val="1"/>
          <w:sz w:val="24"/>
          <w:szCs w:val="24"/>
        </w:rPr>
        <w:t xml:space="preserve"> </w:t>
      </w:r>
      <w:r w:rsidRPr="00D6540F">
        <w:rPr>
          <w:sz w:val="24"/>
          <w:szCs w:val="24"/>
        </w:rPr>
        <w:t>направленности,</w:t>
      </w:r>
      <w:r w:rsidRPr="00D6540F">
        <w:rPr>
          <w:spacing w:val="1"/>
          <w:sz w:val="24"/>
          <w:szCs w:val="24"/>
        </w:rPr>
        <w:t xml:space="preserve"> </w:t>
      </w:r>
      <w:r w:rsidRPr="00D6540F">
        <w:rPr>
          <w:sz w:val="24"/>
          <w:szCs w:val="24"/>
        </w:rPr>
        <w:t>способность</w:t>
      </w:r>
      <w:r w:rsidRPr="00D6540F">
        <w:rPr>
          <w:spacing w:val="1"/>
          <w:sz w:val="24"/>
          <w:szCs w:val="24"/>
        </w:rPr>
        <w:t xml:space="preserve"> </w:t>
      </w:r>
      <w:r w:rsidRPr="00D6540F">
        <w:rPr>
          <w:sz w:val="24"/>
          <w:szCs w:val="24"/>
        </w:rPr>
        <w:t>инициировать,</w:t>
      </w:r>
      <w:r w:rsidRPr="00D6540F">
        <w:rPr>
          <w:spacing w:val="1"/>
          <w:sz w:val="24"/>
          <w:szCs w:val="24"/>
        </w:rPr>
        <w:t xml:space="preserve"> </w:t>
      </w:r>
      <w:r w:rsidRPr="00D6540F">
        <w:rPr>
          <w:sz w:val="24"/>
          <w:szCs w:val="24"/>
        </w:rPr>
        <w:t>планировать</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самостоятельно</w:t>
      </w:r>
      <w:r w:rsidRPr="00D6540F">
        <w:rPr>
          <w:spacing w:val="1"/>
          <w:sz w:val="24"/>
          <w:szCs w:val="24"/>
        </w:rPr>
        <w:t xml:space="preserve"> </w:t>
      </w:r>
      <w:r w:rsidRPr="00D6540F">
        <w:rPr>
          <w:sz w:val="24"/>
          <w:szCs w:val="24"/>
        </w:rPr>
        <w:t>выполнять</w:t>
      </w:r>
      <w:r w:rsidRPr="00D6540F">
        <w:rPr>
          <w:spacing w:val="-19"/>
          <w:sz w:val="24"/>
          <w:szCs w:val="24"/>
        </w:rPr>
        <w:t xml:space="preserve"> </w:t>
      </w:r>
      <w:r w:rsidRPr="00D6540F">
        <w:rPr>
          <w:sz w:val="24"/>
          <w:szCs w:val="24"/>
        </w:rPr>
        <w:t>такого</w:t>
      </w:r>
      <w:r w:rsidRPr="00D6540F">
        <w:rPr>
          <w:spacing w:val="-17"/>
          <w:sz w:val="24"/>
          <w:szCs w:val="24"/>
        </w:rPr>
        <w:t xml:space="preserve"> </w:t>
      </w:r>
      <w:r w:rsidRPr="00D6540F">
        <w:rPr>
          <w:sz w:val="24"/>
          <w:szCs w:val="24"/>
        </w:rPr>
        <w:t>рода</w:t>
      </w:r>
      <w:r w:rsidRPr="00D6540F">
        <w:rPr>
          <w:spacing w:val="-32"/>
          <w:sz w:val="24"/>
          <w:szCs w:val="24"/>
        </w:rPr>
        <w:t xml:space="preserve"> </w:t>
      </w:r>
      <w:r w:rsidRPr="00D6540F">
        <w:rPr>
          <w:sz w:val="24"/>
          <w:szCs w:val="24"/>
        </w:rPr>
        <w:t>деятельность;</w:t>
      </w:r>
    </w:p>
    <w:p w:rsidR="002A5D19" w:rsidRPr="00D6540F" w:rsidRDefault="002A5D19" w:rsidP="00D6540F">
      <w:pPr>
        <w:pStyle w:val="af0"/>
        <w:spacing w:line="360" w:lineRule="auto"/>
        <w:ind w:left="0" w:firstLine="709"/>
        <w:jc w:val="both"/>
        <w:rPr>
          <w:sz w:val="24"/>
          <w:szCs w:val="24"/>
        </w:rPr>
      </w:pPr>
      <w:r w:rsidRPr="00D6540F">
        <w:rPr>
          <w:sz w:val="24"/>
          <w:szCs w:val="24"/>
        </w:rPr>
        <w:t>интерес</w:t>
      </w:r>
      <w:r w:rsidRPr="00D6540F">
        <w:rPr>
          <w:spacing w:val="-1"/>
          <w:sz w:val="24"/>
          <w:szCs w:val="24"/>
        </w:rPr>
        <w:t xml:space="preserve"> </w:t>
      </w:r>
      <w:r w:rsidRPr="00D6540F">
        <w:rPr>
          <w:sz w:val="24"/>
          <w:szCs w:val="24"/>
        </w:rPr>
        <w:t>к</w:t>
      </w:r>
      <w:r w:rsidRPr="00D6540F">
        <w:rPr>
          <w:spacing w:val="3"/>
          <w:sz w:val="24"/>
          <w:szCs w:val="24"/>
        </w:rPr>
        <w:t xml:space="preserve"> </w:t>
      </w:r>
      <w:r w:rsidRPr="00D6540F">
        <w:rPr>
          <w:sz w:val="24"/>
          <w:szCs w:val="24"/>
        </w:rPr>
        <w:t>практическому</w:t>
      </w:r>
      <w:r w:rsidRPr="00D6540F">
        <w:rPr>
          <w:spacing w:val="-2"/>
          <w:sz w:val="24"/>
          <w:szCs w:val="24"/>
        </w:rPr>
        <w:t xml:space="preserve"> </w:t>
      </w:r>
      <w:r w:rsidRPr="00D6540F">
        <w:rPr>
          <w:sz w:val="24"/>
          <w:szCs w:val="24"/>
        </w:rPr>
        <w:t>изучению</w:t>
      </w:r>
      <w:r w:rsidRPr="00D6540F">
        <w:rPr>
          <w:spacing w:val="-15"/>
          <w:sz w:val="24"/>
          <w:szCs w:val="24"/>
        </w:rPr>
        <w:t xml:space="preserve"> </w:t>
      </w:r>
      <w:r w:rsidRPr="00D6540F">
        <w:rPr>
          <w:sz w:val="24"/>
          <w:szCs w:val="24"/>
        </w:rPr>
        <w:t>профессий</w:t>
      </w:r>
      <w:r w:rsidRPr="00D6540F">
        <w:rPr>
          <w:spacing w:val="-15"/>
          <w:sz w:val="24"/>
          <w:szCs w:val="24"/>
        </w:rPr>
        <w:t xml:space="preserve"> </w:t>
      </w:r>
      <w:r w:rsidRPr="00D6540F">
        <w:rPr>
          <w:sz w:val="24"/>
          <w:szCs w:val="24"/>
        </w:rPr>
        <w:t>и</w:t>
      </w:r>
      <w:r w:rsidRPr="00D6540F">
        <w:rPr>
          <w:spacing w:val="-15"/>
          <w:sz w:val="24"/>
          <w:szCs w:val="24"/>
        </w:rPr>
        <w:t xml:space="preserve"> </w:t>
      </w:r>
      <w:r w:rsidRPr="00D6540F">
        <w:rPr>
          <w:sz w:val="24"/>
          <w:szCs w:val="24"/>
        </w:rPr>
        <w:t>труда</w:t>
      </w:r>
      <w:r w:rsidRPr="00D6540F">
        <w:rPr>
          <w:spacing w:val="-1"/>
          <w:sz w:val="24"/>
          <w:szCs w:val="24"/>
        </w:rPr>
        <w:t xml:space="preserve"> </w:t>
      </w:r>
      <w:r w:rsidRPr="00D6540F">
        <w:rPr>
          <w:sz w:val="24"/>
          <w:szCs w:val="24"/>
        </w:rPr>
        <w:t>различного</w:t>
      </w:r>
      <w:r w:rsidRPr="00D6540F">
        <w:rPr>
          <w:spacing w:val="-21"/>
          <w:sz w:val="24"/>
          <w:szCs w:val="24"/>
        </w:rPr>
        <w:t xml:space="preserve"> </w:t>
      </w:r>
      <w:r w:rsidRPr="00D6540F">
        <w:rPr>
          <w:sz w:val="24"/>
          <w:szCs w:val="24"/>
        </w:rPr>
        <w:t>рода,</w:t>
      </w:r>
      <w:r w:rsidRPr="00D6540F">
        <w:rPr>
          <w:spacing w:val="-7"/>
          <w:sz w:val="24"/>
          <w:szCs w:val="24"/>
        </w:rPr>
        <w:t xml:space="preserve"> </w:t>
      </w:r>
      <w:r w:rsidRPr="00D6540F">
        <w:rPr>
          <w:sz w:val="24"/>
          <w:szCs w:val="24"/>
        </w:rPr>
        <w:t>в</w:t>
      </w:r>
      <w:r w:rsidRPr="00D6540F">
        <w:rPr>
          <w:spacing w:val="-12"/>
          <w:sz w:val="24"/>
          <w:szCs w:val="24"/>
        </w:rPr>
        <w:t xml:space="preserve"> </w:t>
      </w:r>
      <w:r w:rsidRPr="00D6540F">
        <w:rPr>
          <w:sz w:val="24"/>
          <w:szCs w:val="24"/>
        </w:rPr>
        <w:t>том</w:t>
      </w:r>
      <w:r w:rsidRPr="00D6540F">
        <w:rPr>
          <w:spacing w:val="-67"/>
          <w:sz w:val="24"/>
          <w:szCs w:val="24"/>
        </w:rPr>
        <w:t xml:space="preserve"> </w:t>
      </w:r>
      <w:r w:rsidRPr="00D6540F">
        <w:rPr>
          <w:sz w:val="24"/>
          <w:szCs w:val="24"/>
        </w:rPr>
        <w:t>числе   на   основе   применения</w:t>
      </w:r>
      <w:r w:rsidRPr="00D6540F">
        <w:rPr>
          <w:spacing w:val="70"/>
          <w:sz w:val="24"/>
          <w:szCs w:val="24"/>
        </w:rPr>
        <w:t xml:space="preserve"> </w:t>
      </w:r>
      <w:r w:rsidRPr="00D6540F">
        <w:rPr>
          <w:sz w:val="24"/>
          <w:szCs w:val="24"/>
        </w:rPr>
        <w:t>изучаемого</w:t>
      </w:r>
      <w:r w:rsidRPr="00D6540F">
        <w:rPr>
          <w:spacing w:val="70"/>
          <w:sz w:val="24"/>
          <w:szCs w:val="24"/>
        </w:rPr>
        <w:t xml:space="preserve"> </w:t>
      </w:r>
      <w:r w:rsidRPr="00D6540F">
        <w:rPr>
          <w:sz w:val="24"/>
          <w:szCs w:val="24"/>
        </w:rPr>
        <w:t>предметного</w:t>
      </w:r>
      <w:r w:rsidRPr="00D6540F">
        <w:rPr>
          <w:spacing w:val="70"/>
          <w:sz w:val="24"/>
          <w:szCs w:val="24"/>
        </w:rPr>
        <w:t xml:space="preserve"> </w:t>
      </w:r>
      <w:r w:rsidRPr="00D6540F">
        <w:rPr>
          <w:sz w:val="24"/>
          <w:szCs w:val="24"/>
        </w:rPr>
        <w:t>знания</w:t>
      </w:r>
      <w:r w:rsidRPr="00D6540F">
        <w:rPr>
          <w:spacing w:val="70"/>
          <w:sz w:val="24"/>
          <w:szCs w:val="24"/>
        </w:rPr>
        <w:t xml:space="preserve"> </w:t>
      </w:r>
      <w:r w:rsidRPr="00D6540F">
        <w:rPr>
          <w:sz w:val="24"/>
          <w:szCs w:val="24"/>
        </w:rPr>
        <w:t>и   знакомства</w:t>
      </w:r>
      <w:r w:rsidRPr="00D6540F">
        <w:rPr>
          <w:spacing w:val="1"/>
          <w:sz w:val="24"/>
          <w:szCs w:val="24"/>
        </w:rPr>
        <w:t xml:space="preserve"> </w:t>
      </w:r>
      <w:r w:rsidRPr="00D6540F">
        <w:rPr>
          <w:sz w:val="24"/>
          <w:szCs w:val="24"/>
        </w:rPr>
        <w:t>с</w:t>
      </w:r>
      <w:r w:rsidRPr="00D6540F">
        <w:rPr>
          <w:spacing w:val="2"/>
          <w:sz w:val="24"/>
          <w:szCs w:val="24"/>
        </w:rPr>
        <w:t xml:space="preserve"> </w:t>
      </w:r>
      <w:r w:rsidRPr="00D6540F">
        <w:rPr>
          <w:sz w:val="24"/>
          <w:szCs w:val="24"/>
        </w:rPr>
        <w:t>деятельностью</w:t>
      </w:r>
      <w:r w:rsidRPr="00D6540F">
        <w:rPr>
          <w:spacing w:val="-25"/>
          <w:sz w:val="24"/>
          <w:szCs w:val="24"/>
        </w:rPr>
        <w:t xml:space="preserve"> </w:t>
      </w:r>
      <w:r w:rsidRPr="00D6540F">
        <w:rPr>
          <w:sz w:val="24"/>
          <w:szCs w:val="24"/>
        </w:rPr>
        <w:t>героев</w:t>
      </w:r>
      <w:r w:rsidRPr="00D6540F">
        <w:rPr>
          <w:spacing w:val="-22"/>
          <w:sz w:val="24"/>
          <w:szCs w:val="24"/>
        </w:rPr>
        <w:t xml:space="preserve"> </w:t>
      </w:r>
      <w:r w:rsidRPr="00D6540F">
        <w:rPr>
          <w:sz w:val="24"/>
          <w:szCs w:val="24"/>
        </w:rPr>
        <w:t>на</w:t>
      </w:r>
      <w:r w:rsidRPr="00D6540F">
        <w:rPr>
          <w:spacing w:val="-13"/>
          <w:sz w:val="24"/>
          <w:szCs w:val="24"/>
        </w:rPr>
        <w:t xml:space="preserve"> </w:t>
      </w:r>
      <w:r w:rsidRPr="00D6540F">
        <w:rPr>
          <w:sz w:val="24"/>
          <w:szCs w:val="24"/>
        </w:rPr>
        <w:t>страницах</w:t>
      </w:r>
      <w:r w:rsidRPr="00D6540F">
        <w:rPr>
          <w:spacing w:val="-15"/>
          <w:sz w:val="24"/>
          <w:szCs w:val="24"/>
        </w:rPr>
        <w:t xml:space="preserve"> </w:t>
      </w:r>
      <w:r w:rsidRPr="00D6540F">
        <w:rPr>
          <w:sz w:val="24"/>
          <w:szCs w:val="24"/>
        </w:rPr>
        <w:t>литературных</w:t>
      </w:r>
      <w:r w:rsidRPr="00D6540F">
        <w:rPr>
          <w:spacing w:val="-31"/>
          <w:sz w:val="24"/>
          <w:szCs w:val="24"/>
        </w:rPr>
        <w:t xml:space="preserve"> </w:t>
      </w:r>
      <w:r w:rsidRPr="00D6540F">
        <w:rPr>
          <w:sz w:val="24"/>
          <w:szCs w:val="24"/>
        </w:rPr>
        <w:t>произведений;</w:t>
      </w:r>
    </w:p>
    <w:p w:rsidR="002A5D19" w:rsidRPr="00D6540F" w:rsidRDefault="002A5D19" w:rsidP="00D6540F">
      <w:pPr>
        <w:pStyle w:val="af0"/>
        <w:spacing w:line="360" w:lineRule="auto"/>
        <w:ind w:left="0" w:firstLine="709"/>
        <w:jc w:val="both"/>
        <w:rPr>
          <w:sz w:val="24"/>
          <w:szCs w:val="24"/>
        </w:rPr>
      </w:pPr>
      <w:r w:rsidRPr="00D6540F">
        <w:rPr>
          <w:sz w:val="24"/>
          <w:szCs w:val="24"/>
        </w:rPr>
        <w:t>осознание</w:t>
      </w:r>
      <w:r w:rsidRPr="00D6540F">
        <w:rPr>
          <w:spacing w:val="1"/>
          <w:sz w:val="24"/>
          <w:szCs w:val="24"/>
        </w:rPr>
        <w:t xml:space="preserve"> </w:t>
      </w:r>
      <w:r w:rsidRPr="00D6540F">
        <w:rPr>
          <w:sz w:val="24"/>
          <w:szCs w:val="24"/>
        </w:rPr>
        <w:t>важности</w:t>
      </w:r>
      <w:r w:rsidRPr="00D6540F">
        <w:rPr>
          <w:spacing w:val="1"/>
          <w:sz w:val="24"/>
          <w:szCs w:val="24"/>
        </w:rPr>
        <w:t xml:space="preserve"> </w:t>
      </w:r>
      <w:r w:rsidRPr="00D6540F">
        <w:rPr>
          <w:sz w:val="24"/>
          <w:szCs w:val="24"/>
        </w:rPr>
        <w:t>обучения</w:t>
      </w:r>
      <w:r w:rsidRPr="00D6540F">
        <w:rPr>
          <w:spacing w:val="1"/>
          <w:sz w:val="24"/>
          <w:szCs w:val="24"/>
        </w:rPr>
        <w:t xml:space="preserve"> </w:t>
      </w:r>
      <w:r w:rsidRPr="00D6540F">
        <w:rPr>
          <w:sz w:val="24"/>
          <w:szCs w:val="24"/>
        </w:rPr>
        <w:t>на</w:t>
      </w:r>
      <w:r w:rsidRPr="00D6540F">
        <w:rPr>
          <w:spacing w:val="1"/>
          <w:sz w:val="24"/>
          <w:szCs w:val="24"/>
        </w:rPr>
        <w:t xml:space="preserve"> </w:t>
      </w:r>
      <w:r w:rsidRPr="00D6540F">
        <w:rPr>
          <w:sz w:val="24"/>
          <w:szCs w:val="24"/>
        </w:rPr>
        <w:t>протяжении всей</w:t>
      </w:r>
      <w:r w:rsidRPr="00D6540F">
        <w:rPr>
          <w:spacing w:val="1"/>
          <w:sz w:val="24"/>
          <w:szCs w:val="24"/>
        </w:rPr>
        <w:t xml:space="preserve"> </w:t>
      </w:r>
      <w:r w:rsidRPr="00D6540F">
        <w:rPr>
          <w:sz w:val="24"/>
          <w:szCs w:val="24"/>
        </w:rPr>
        <w:t>жизни</w:t>
      </w:r>
      <w:r w:rsidRPr="00D6540F">
        <w:rPr>
          <w:spacing w:val="1"/>
          <w:sz w:val="24"/>
          <w:szCs w:val="24"/>
        </w:rPr>
        <w:t xml:space="preserve"> </w:t>
      </w:r>
      <w:r w:rsidRPr="00D6540F">
        <w:rPr>
          <w:sz w:val="24"/>
          <w:szCs w:val="24"/>
        </w:rPr>
        <w:t>для</w:t>
      </w:r>
      <w:r w:rsidRPr="00D6540F">
        <w:rPr>
          <w:spacing w:val="1"/>
          <w:sz w:val="24"/>
          <w:szCs w:val="24"/>
        </w:rPr>
        <w:t xml:space="preserve"> </w:t>
      </w:r>
      <w:r w:rsidRPr="00D6540F">
        <w:rPr>
          <w:sz w:val="24"/>
          <w:szCs w:val="24"/>
        </w:rPr>
        <w:t>успешной</w:t>
      </w:r>
      <w:r w:rsidRPr="00D6540F">
        <w:rPr>
          <w:spacing w:val="1"/>
          <w:sz w:val="24"/>
          <w:szCs w:val="24"/>
        </w:rPr>
        <w:t xml:space="preserve"> </w:t>
      </w:r>
      <w:r w:rsidRPr="00D6540F">
        <w:rPr>
          <w:sz w:val="24"/>
          <w:szCs w:val="24"/>
        </w:rPr>
        <w:t>профессиональной</w:t>
      </w:r>
      <w:r w:rsidRPr="00D6540F">
        <w:rPr>
          <w:spacing w:val="1"/>
          <w:sz w:val="24"/>
          <w:szCs w:val="24"/>
        </w:rPr>
        <w:t xml:space="preserve"> </w:t>
      </w:r>
      <w:r w:rsidRPr="00D6540F">
        <w:rPr>
          <w:sz w:val="24"/>
          <w:szCs w:val="24"/>
        </w:rPr>
        <w:t>деятельности</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развитие</w:t>
      </w:r>
      <w:r w:rsidRPr="00D6540F">
        <w:rPr>
          <w:spacing w:val="1"/>
          <w:sz w:val="24"/>
          <w:szCs w:val="24"/>
        </w:rPr>
        <w:t xml:space="preserve"> </w:t>
      </w:r>
      <w:r w:rsidRPr="00D6540F">
        <w:rPr>
          <w:sz w:val="24"/>
          <w:szCs w:val="24"/>
        </w:rPr>
        <w:t>необходимых</w:t>
      </w:r>
      <w:r w:rsidRPr="00D6540F">
        <w:rPr>
          <w:spacing w:val="1"/>
          <w:sz w:val="24"/>
          <w:szCs w:val="24"/>
        </w:rPr>
        <w:t xml:space="preserve"> </w:t>
      </w:r>
      <w:r w:rsidRPr="00D6540F">
        <w:rPr>
          <w:sz w:val="24"/>
          <w:szCs w:val="24"/>
        </w:rPr>
        <w:t>умений</w:t>
      </w:r>
      <w:r w:rsidRPr="00D6540F">
        <w:rPr>
          <w:spacing w:val="1"/>
          <w:sz w:val="24"/>
          <w:szCs w:val="24"/>
        </w:rPr>
        <w:t xml:space="preserve"> </w:t>
      </w:r>
      <w:r w:rsidRPr="00D6540F">
        <w:rPr>
          <w:sz w:val="24"/>
          <w:szCs w:val="24"/>
        </w:rPr>
        <w:t>для</w:t>
      </w:r>
      <w:r w:rsidRPr="00D6540F">
        <w:rPr>
          <w:spacing w:val="1"/>
          <w:sz w:val="24"/>
          <w:szCs w:val="24"/>
        </w:rPr>
        <w:t xml:space="preserve"> </w:t>
      </w:r>
      <w:r w:rsidRPr="00D6540F">
        <w:rPr>
          <w:sz w:val="24"/>
          <w:szCs w:val="24"/>
        </w:rPr>
        <w:t>этого;</w:t>
      </w:r>
      <w:r w:rsidRPr="00D6540F">
        <w:rPr>
          <w:spacing w:val="1"/>
          <w:sz w:val="24"/>
          <w:szCs w:val="24"/>
        </w:rPr>
        <w:t xml:space="preserve"> </w:t>
      </w:r>
      <w:r w:rsidRPr="00D6540F">
        <w:rPr>
          <w:sz w:val="24"/>
          <w:szCs w:val="24"/>
        </w:rPr>
        <w:t>готовность   адаптироваться   в    профессиональной   среде;   уважение   к   труду</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результатам трудовой деятельности, в</w:t>
      </w:r>
      <w:r w:rsidRPr="00D6540F">
        <w:rPr>
          <w:spacing w:val="1"/>
          <w:sz w:val="24"/>
          <w:szCs w:val="24"/>
        </w:rPr>
        <w:t xml:space="preserve"> </w:t>
      </w:r>
      <w:r w:rsidRPr="00D6540F">
        <w:rPr>
          <w:sz w:val="24"/>
          <w:szCs w:val="24"/>
        </w:rPr>
        <w:t>том числе при изучении произведений</w:t>
      </w:r>
      <w:r w:rsidRPr="00D6540F">
        <w:rPr>
          <w:spacing w:val="1"/>
          <w:sz w:val="24"/>
          <w:szCs w:val="24"/>
        </w:rPr>
        <w:t xml:space="preserve"> </w:t>
      </w:r>
      <w:r w:rsidRPr="00D6540F">
        <w:rPr>
          <w:sz w:val="24"/>
          <w:szCs w:val="24"/>
        </w:rPr>
        <w:t>русского</w:t>
      </w:r>
      <w:r w:rsidRPr="00D6540F">
        <w:rPr>
          <w:spacing w:val="1"/>
          <w:sz w:val="24"/>
          <w:szCs w:val="24"/>
        </w:rPr>
        <w:t xml:space="preserve"> </w:t>
      </w:r>
      <w:r w:rsidRPr="00D6540F">
        <w:rPr>
          <w:sz w:val="24"/>
          <w:szCs w:val="24"/>
        </w:rPr>
        <w:t>фольклора</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литературы,</w:t>
      </w:r>
      <w:r w:rsidRPr="00D6540F">
        <w:rPr>
          <w:spacing w:val="1"/>
          <w:sz w:val="24"/>
          <w:szCs w:val="24"/>
        </w:rPr>
        <w:t xml:space="preserve"> </w:t>
      </w:r>
      <w:r w:rsidRPr="00D6540F">
        <w:rPr>
          <w:sz w:val="24"/>
          <w:szCs w:val="24"/>
        </w:rPr>
        <w:t>осознанный</w:t>
      </w:r>
      <w:r w:rsidRPr="00D6540F">
        <w:rPr>
          <w:spacing w:val="1"/>
          <w:sz w:val="24"/>
          <w:szCs w:val="24"/>
        </w:rPr>
        <w:t xml:space="preserve"> </w:t>
      </w:r>
      <w:r w:rsidRPr="00D6540F">
        <w:rPr>
          <w:sz w:val="24"/>
          <w:szCs w:val="24"/>
        </w:rPr>
        <w:t>выбор</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построение</w:t>
      </w:r>
      <w:r w:rsidRPr="00D6540F">
        <w:rPr>
          <w:spacing w:val="1"/>
          <w:sz w:val="24"/>
          <w:szCs w:val="24"/>
        </w:rPr>
        <w:t xml:space="preserve"> </w:t>
      </w:r>
      <w:r w:rsidRPr="00D6540F">
        <w:rPr>
          <w:sz w:val="24"/>
          <w:szCs w:val="24"/>
        </w:rPr>
        <w:t>индивидуальной траектории образования и</w:t>
      </w:r>
      <w:r w:rsidRPr="00D6540F">
        <w:rPr>
          <w:spacing w:val="70"/>
          <w:sz w:val="24"/>
          <w:szCs w:val="24"/>
        </w:rPr>
        <w:t xml:space="preserve"> </w:t>
      </w:r>
      <w:r w:rsidRPr="00D6540F">
        <w:rPr>
          <w:sz w:val="24"/>
          <w:szCs w:val="24"/>
        </w:rPr>
        <w:t>жизненных</w:t>
      </w:r>
      <w:r w:rsidRPr="00D6540F">
        <w:rPr>
          <w:spacing w:val="70"/>
          <w:sz w:val="24"/>
          <w:szCs w:val="24"/>
        </w:rPr>
        <w:t xml:space="preserve"> </w:t>
      </w:r>
      <w:r w:rsidRPr="00D6540F">
        <w:rPr>
          <w:sz w:val="24"/>
          <w:szCs w:val="24"/>
        </w:rPr>
        <w:t>планов с</w:t>
      </w:r>
      <w:r w:rsidRPr="00D6540F">
        <w:rPr>
          <w:spacing w:val="70"/>
          <w:sz w:val="24"/>
          <w:szCs w:val="24"/>
        </w:rPr>
        <w:t xml:space="preserve"> </w:t>
      </w:r>
      <w:r w:rsidRPr="00D6540F">
        <w:rPr>
          <w:sz w:val="24"/>
          <w:szCs w:val="24"/>
        </w:rPr>
        <w:t>учетом личных</w:t>
      </w:r>
      <w:r w:rsidRPr="00D6540F">
        <w:rPr>
          <w:spacing w:val="1"/>
          <w:sz w:val="24"/>
          <w:szCs w:val="24"/>
        </w:rPr>
        <w:t xml:space="preserve"> </w:t>
      </w:r>
      <w:r w:rsidRPr="00D6540F">
        <w:rPr>
          <w:sz w:val="24"/>
          <w:szCs w:val="24"/>
        </w:rPr>
        <w:t>и</w:t>
      </w:r>
      <w:r w:rsidRPr="00D6540F">
        <w:rPr>
          <w:spacing w:val="3"/>
          <w:sz w:val="24"/>
          <w:szCs w:val="24"/>
        </w:rPr>
        <w:t xml:space="preserve"> </w:t>
      </w:r>
      <w:r w:rsidRPr="00D6540F">
        <w:rPr>
          <w:sz w:val="24"/>
          <w:szCs w:val="24"/>
        </w:rPr>
        <w:t>общественных</w:t>
      </w:r>
      <w:r w:rsidRPr="00D6540F">
        <w:rPr>
          <w:spacing w:val="-18"/>
          <w:sz w:val="24"/>
          <w:szCs w:val="24"/>
        </w:rPr>
        <w:t xml:space="preserve"> </w:t>
      </w:r>
      <w:r w:rsidRPr="00D6540F">
        <w:rPr>
          <w:sz w:val="24"/>
          <w:szCs w:val="24"/>
        </w:rPr>
        <w:t>интересов</w:t>
      </w:r>
      <w:r w:rsidRPr="00D6540F">
        <w:rPr>
          <w:spacing w:val="-24"/>
          <w:sz w:val="24"/>
          <w:szCs w:val="24"/>
        </w:rPr>
        <w:t xml:space="preserve"> </w:t>
      </w:r>
      <w:r w:rsidRPr="00D6540F">
        <w:rPr>
          <w:sz w:val="24"/>
          <w:szCs w:val="24"/>
        </w:rPr>
        <w:t>и</w:t>
      </w:r>
      <w:r w:rsidRPr="00D6540F">
        <w:rPr>
          <w:spacing w:val="-12"/>
          <w:sz w:val="24"/>
          <w:szCs w:val="24"/>
        </w:rPr>
        <w:t xml:space="preserve"> </w:t>
      </w:r>
      <w:r w:rsidRPr="00D6540F">
        <w:rPr>
          <w:sz w:val="24"/>
          <w:szCs w:val="24"/>
        </w:rPr>
        <w:t>потребностей;</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экологического</w:t>
      </w:r>
      <w:r w:rsidRPr="00D6540F">
        <w:rPr>
          <w:rFonts w:ascii="Times New Roman" w:hAnsi="Times New Roman" w:cs="Times New Roman"/>
          <w:spacing w:val="-15"/>
          <w:sz w:val="24"/>
          <w:szCs w:val="24"/>
        </w:rPr>
        <w:t xml:space="preserve"> </w:t>
      </w:r>
      <w:r w:rsidRPr="00D6540F">
        <w:rPr>
          <w:rFonts w:ascii="Times New Roman" w:hAnsi="Times New Roman" w:cs="Times New Roman"/>
          <w:sz w:val="24"/>
          <w:szCs w:val="24"/>
        </w:rPr>
        <w:t>воспитания:</w:t>
      </w:r>
    </w:p>
    <w:p w:rsidR="002A5D19" w:rsidRPr="00D6540F" w:rsidRDefault="002A5D19" w:rsidP="00D6540F">
      <w:pPr>
        <w:pStyle w:val="af0"/>
        <w:spacing w:line="360" w:lineRule="auto"/>
        <w:ind w:left="0" w:firstLine="709"/>
        <w:jc w:val="both"/>
        <w:rPr>
          <w:sz w:val="24"/>
          <w:szCs w:val="24"/>
        </w:rPr>
      </w:pPr>
      <w:r w:rsidRPr="00D6540F">
        <w:rPr>
          <w:sz w:val="24"/>
          <w:szCs w:val="24"/>
        </w:rPr>
        <w:t>ориентация</w:t>
      </w:r>
      <w:r w:rsidRPr="00D6540F">
        <w:rPr>
          <w:spacing w:val="1"/>
          <w:sz w:val="24"/>
          <w:szCs w:val="24"/>
        </w:rPr>
        <w:t xml:space="preserve"> </w:t>
      </w:r>
      <w:r w:rsidRPr="00D6540F">
        <w:rPr>
          <w:sz w:val="24"/>
          <w:szCs w:val="24"/>
        </w:rPr>
        <w:t>на</w:t>
      </w:r>
      <w:r w:rsidRPr="00D6540F">
        <w:rPr>
          <w:spacing w:val="70"/>
          <w:sz w:val="24"/>
          <w:szCs w:val="24"/>
        </w:rPr>
        <w:t xml:space="preserve"> </w:t>
      </w:r>
      <w:r w:rsidRPr="00D6540F">
        <w:rPr>
          <w:sz w:val="24"/>
          <w:szCs w:val="24"/>
        </w:rPr>
        <w:t>применение</w:t>
      </w:r>
      <w:r w:rsidRPr="00D6540F">
        <w:rPr>
          <w:spacing w:val="70"/>
          <w:sz w:val="24"/>
          <w:szCs w:val="24"/>
        </w:rPr>
        <w:t xml:space="preserve"> </w:t>
      </w:r>
      <w:r w:rsidRPr="00D6540F">
        <w:rPr>
          <w:sz w:val="24"/>
          <w:szCs w:val="24"/>
        </w:rPr>
        <w:t>знаний</w:t>
      </w:r>
      <w:r w:rsidRPr="00D6540F">
        <w:rPr>
          <w:spacing w:val="70"/>
          <w:sz w:val="24"/>
          <w:szCs w:val="24"/>
        </w:rPr>
        <w:t xml:space="preserve"> </w:t>
      </w:r>
      <w:r w:rsidRPr="00D6540F">
        <w:rPr>
          <w:sz w:val="24"/>
          <w:szCs w:val="24"/>
        </w:rPr>
        <w:t>из</w:t>
      </w:r>
      <w:r w:rsidRPr="00D6540F">
        <w:rPr>
          <w:spacing w:val="70"/>
          <w:sz w:val="24"/>
          <w:szCs w:val="24"/>
        </w:rPr>
        <w:t xml:space="preserve"> </w:t>
      </w:r>
      <w:r w:rsidRPr="00D6540F">
        <w:rPr>
          <w:sz w:val="24"/>
          <w:szCs w:val="24"/>
        </w:rPr>
        <w:t>социальных</w:t>
      </w:r>
      <w:r w:rsidRPr="00D6540F">
        <w:rPr>
          <w:spacing w:val="70"/>
          <w:sz w:val="24"/>
          <w:szCs w:val="24"/>
        </w:rPr>
        <w:t xml:space="preserve"> </w:t>
      </w:r>
      <w:r w:rsidRPr="00D6540F">
        <w:rPr>
          <w:sz w:val="24"/>
          <w:szCs w:val="24"/>
        </w:rPr>
        <w:t>и</w:t>
      </w:r>
      <w:r w:rsidRPr="00D6540F">
        <w:rPr>
          <w:spacing w:val="70"/>
          <w:sz w:val="24"/>
          <w:szCs w:val="24"/>
        </w:rPr>
        <w:t xml:space="preserve"> </w:t>
      </w:r>
      <w:r w:rsidRPr="00D6540F">
        <w:rPr>
          <w:sz w:val="24"/>
          <w:szCs w:val="24"/>
        </w:rPr>
        <w:t>естественных</w:t>
      </w:r>
      <w:r w:rsidRPr="00D6540F">
        <w:rPr>
          <w:spacing w:val="70"/>
          <w:sz w:val="24"/>
          <w:szCs w:val="24"/>
        </w:rPr>
        <w:t xml:space="preserve"> </w:t>
      </w:r>
      <w:r w:rsidRPr="00D6540F">
        <w:rPr>
          <w:sz w:val="24"/>
          <w:szCs w:val="24"/>
        </w:rPr>
        <w:t>наук</w:t>
      </w:r>
      <w:r w:rsidRPr="00D6540F">
        <w:rPr>
          <w:spacing w:val="1"/>
          <w:sz w:val="24"/>
          <w:szCs w:val="24"/>
        </w:rPr>
        <w:t xml:space="preserve"> </w:t>
      </w:r>
      <w:r w:rsidRPr="00D6540F">
        <w:rPr>
          <w:sz w:val="24"/>
          <w:szCs w:val="24"/>
        </w:rPr>
        <w:t>для   решения   задач</w:t>
      </w:r>
      <w:r w:rsidRPr="00D6540F">
        <w:rPr>
          <w:spacing w:val="70"/>
          <w:sz w:val="24"/>
          <w:szCs w:val="24"/>
        </w:rPr>
        <w:t xml:space="preserve"> </w:t>
      </w:r>
      <w:r w:rsidRPr="00D6540F">
        <w:rPr>
          <w:sz w:val="24"/>
          <w:szCs w:val="24"/>
        </w:rPr>
        <w:t>в   области</w:t>
      </w:r>
      <w:r w:rsidRPr="00D6540F">
        <w:rPr>
          <w:spacing w:val="70"/>
          <w:sz w:val="24"/>
          <w:szCs w:val="24"/>
        </w:rPr>
        <w:t xml:space="preserve"> </w:t>
      </w:r>
      <w:r w:rsidRPr="00D6540F">
        <w:rPr>
          <w:sz w:val="24"/>
          <w:szCs w:val="24"/>
        </w:rPr>
        <w:t>окружающей</w:t>
      </w:r>
      <w:r w:rsidRPr="00D6540F">
        <w:rPr>
          <w:spacing w:val="70"/>
          <w:sz w:val="24"/>
          <w:szCs w:val="24"/>
        </w:rPr>
        <w:t xml:space="preserve"> </w:t>
      </w:r>
      <w:r w:rsidRPr="00D6540F">
        <w:rPr>
          <w:sz w:val="24"/>
          <w:szCs w:val="24"/>
        </w:rPr>
        <w:t>среды,   планирования</w:t>
      </w:r>
      <w:r w:rsidRPr="00D6540F">
        <w:rPr>
          <w:spacing w:val="70"/>
          <w:sz w:val="24"/>
          <w:szCs w:val="24"/>
        </w:rPr>
        <w:t xml:space="preserve"> </w:t>
      </w:r>
      <w:r w:rsidRPr="00D6540F">
        <w:rPr>
          <w:sz w:val="24"/>
          <w:szCs w:val="24"/>
        </w:rPr>
        <w:t>поступков</w:t>
      </w:r>
      <w:r w:rsidRPr="00D6540F">
        <w:rPr>
          <w:spacing w:val="1"/>
          <w:sz w:val="24"/>
          <w:szCs w:val="24"/>
        </w:rPr>
        <w:t xml:space="preserve"> </w:t>
      </w:r>
      <w:r w:rsidRPr="00D6540F">
        <w:rPr>
          <w:sz w:val="24"/>
          <w:szCs w:val="24"/>
        </w:rPr>
        <w:t>и</w:t>
      </w:r>
      <w:r w:rsidRPr="00D6540F">
        <w:rPr>
          <w:spacing w:val="5"/>
          <w:sz w:val="24"/>
          <w:szCs w:val="24"/>
        </w:rPr>
        <w:t xml:space="preserve"> </w:t>
      </w:r>
      <w:r w:rsidRPr="00D6540F">
        <w:rPr>
          <w:sz w:val="24"/>
          <w:szCs w:val="24"/>
        </w:rPr>
        <w:t>оценки</w:t>
      </w:r>
      <w:r w:rsidRPr="00D6540F">
        <w:rPr>
          <w:spacing w:val="-10"/>
          <w:sz w:val="24"/>
          <w:szCs w:val="24"/>
        </w:rPr>
        <w:t xml:space="preserve"> </w:t>
      </w:r>
      <w:r w:rsidRPr="00D6540F">
        <w:rPr>
          <w:sz w:val="24"/>
          <w:szCs w:val="24"/>
        </w:rPr>
        <w:t>их</w:t>
      </w:r>
      <w:r w:rsidRPr="00D6540F">
        <w:rPr>
          <w:spacing w:val="1"/>
          <w:sz w:val="24"/>
          <w:szCs w:val="24"/>
        </w:rPr>
        <w:t xml:space="preserve"> </w:t>
      </w:r>
      <w:r w:rsidRPr="00D6540F">
        <w:rPr>
          <w:sz w:val="24"/>
          <w:szCs w:val="24"/>
        </w:rPr>
        <w:t>возможных</w:t>
      </w:r>
      <w:r w:rsidRPr="00D6540F">
        <w:rPr>
          <w:spacing w:val="-31"/>
          <w:sz w:val="24"/>
          <w:szCs w:val="24"/>
        </w:rPr>
        <w:t xml:space="preserve"> </w:t>
      </w:r>
      <w:r w:rsidRPr="00D6540F">
        <w:rPr>
          <w:sz w:val="24"/>
          <w:szCs w:val="24"/>
        </w:rPr>
        <w:t>последствий</w:t>
      </w:r>
      <w:r w:rsidRPr="00D6540F">
        <w:rPr>
          <w:spacing w:val="-26"/>
          <w:sz w:val="24"/>
          <w:szCs w:val="24"/>
        </w:rPr>
        <w:t xml:space="preserve"> </w:t>
      </w:r>
      <w:r w:rsidRPr="00D6540F">
        <w:rPr>
          <w:sz w:val="24"/>
          <w:szCs w:val="24"/>
        </w:rPr>
        <w:t>для</w:t>
      </w:r>
      <w:r w:rsidRPr="00D6540F">
        <w:rPr>
          <w:spacing w:val="-20"/>
          <w:sz w:val="24"/>
          <w:szCs w:val="24"/>
        </w:rPr>
        <w:t xml:space="preserve"> </w:t>
      </w:r>
      <w:r w:rsidRPr="00D6540F">
        <w:rPr>
          <w:sz w:val="24"/>
          <w:szCs w:val="24"/>
        </w:rPr>
        <w:t>окружающей</w:t>
      </w:r>
      <w:r w:rsidRPr="00D6540F">
        <w:rPr>
          <w:spacing w:val="-26"/>
          <w:sz w:val="24"/>
          <w:szCs w:val="24"/>
        </w:rPr>
        <w:t xml:space="preserve"> </w:t>
      </w:r>
      <w:r w:rsidRPr="00D6540F">
        <w:rPr>
          <w:sz w:val="24"/>
          <w:szCs w:val="24"/>
        </w:rPr>
        <w:t>среды;</w:t>
      </w:r>
    </w:p>
    <w:p w:rsidR="002A5D19" w:rsidRPr="00D6540F" w:rsidRDefault="002A5D19" w:rsidP="00D6540F">
      <w:pPr>
        <w:pStyle w:val="af0"/>
        <w:spacing w:line="360" w:lineRule="auto"/>
        <w:ind w:left="0" w:firstLine="709"/>
        <w:jc w:val="both"/>
        <w:rPr>
          <w:sz w:val="24"/>
          <w:szCs w:val="24"/>
        </w:rPr>
      </w:pPr>
      <w:r w:rsidRPr="00D6540F">
        <w:rPr>
          <w:sz w:val="24"/>
          <w:szCs w:val="24"/>
        </w:rPr>
        <w:t>повышение</w:t>
      </w:r>
      <w:r w:rsidRPr="00D6540F">
        <w:rPr>
          <w:spacing w:val="-24"/>
          <w:sz w:val="24"/>
          <w:szCs w:val="24"/>
        </w:rPr>
        <w:t xml:space="preserve"> </w:t>
      </w:r>
      <w:r w:rsidRPr="00D6540F">
        <w:rPr>
          <w:sz w:val="24"/>
          <w:szCs w:val="24"/>
        </w:rPr>
        <w:t>уровня</w:t>
      </w:r>
      <w:r w:rsidRPr="00D6540F">
        <w:rPr>
          <w:spacing w:val="-12"/>
          <w:sz w:val="24"/>
          <w:szCs w:val="24"/>
        </w:rPr>
        <w:t xml:space="preserve"> </w:t>
      </w:r>
      <w:r w:rsidRPr="00D6540F">
        <w:rPr>
          <w:sz w:val="24"/>
          <w:szCs w:val="24"/>
        </w:rPr>
        <w:t>экологической</w:t>
      </w:r>
      <w:r w:rsidRPr="00D6540F">
        <w:rPr>
          <w:spacing w:val="-19"/>
          <w:sz w:val="24"/>
          <w:szCs w:val="24"/>
        </w:rPr>
        <w:t xml:space="preserve"> </w:t>
      </w:r>
      <w:r w:rsidRPr="00D6540F">
        <w:rPr>
          <w:sz w:val="24"/>
          <w:szCs w:val="24"/>
        </w:rPr>
        <w:t>культуры,</w:t>
      </w:r>
      <w:r w:rsidRPr="00D6540F">
        <w:rPr>
          <w:spacing w:val="-30"/>
          <w:sz w:val="24"/>
          <w:szCs w:val="24"/>
        </w:rPr>
        <w:t xml:space="preserve"> </w:t>
      </w:r>
      <w:r w:rsidRPr="00D6540F">
        <w:rPr>
          <w:sz w:val="24"/>
          <w:szCs w:val="24"/>
        </w:rPr>
        <w:t>осознание</w:t>
      </w:r>
      <w:r w:rsidRPr="00D6540F">
        <w:rPr>
          <w:spacing w:val="-24"/>
          <w:sz w:val="24"/>
          <w:szCs w:val="24"/>
        </w:rPr>
        <w:t xml:space="preserve"> </w:t>
      </w:r>
      <w:r w:rsidRPr="00D6540F">
        <w:rPr>
          <w:sz w:val="24"/>
          <w:szCs w:val="24"/>
        </w:rPr>
        <w:t>глобального</w:t>
      </w:r>
      <w:r w:rsidRPr="00D6540F">
        <w:rPr>
          <w:spacing w:val="-26"/>
          <w:sz w:val="24"/>
          <w:szCs w:val="24"/>
        </w:rPr>
        <w:t xml:space="preserve"> </w:t>
      </w:r>
      <w:r w:rsidRPr="00D6540F">
        <w:rPr>
          <w:sz w:val="24"/>
          <w:szCs w:val="24"/>
        </w:rPr>
        <w:t>характера</w:t>
      </w:r>
      <w:r w:rsidRPr="00D6540F">
        <w:rPr>
          <w:spacing w:val="-67"/>
          <w:sz w:val="24"/>
          <w:szCs w:val="24"/>
        </w:rPr>
        <w:t xml:space="preserve"> </w:t>
      </w:r>
      <w:r w:rsidRPr="00D6540F">
        <w:rPr>
          <w:sz w:val="24"/>
          <w:szCs w:val="24"/>
        </w:rPr>
        <w:t>экологических</w:t>
      </w:r>
      <w:r w:rsidRPr="00D6540F">
        <w:rPr>
          <w:spacing w:val="1"/>
          <w:sz w:val="24"/>
          <w:szCs w:val="24"/>
        </w:rPr>
        <w:t xml:space="preserve"> </w:t>
      </w:r>
      <w:r w:rsidRPr="00D6540F">
        <w:rPr>
          <w:sz w:val="24"/>
          <w:szCs w:val="24"/>
        </w:rPr>
        <w:t>проблем</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путей</w:t>
      </w:r>
      <w:r w:rsidRPr="00D6540F">
        <w:rPr>
          <w:spacing w:val="1"/>
          <w:sz w:val="24"/>
          <w:szCs w:val="24"/>
        </w:rPr>
        <w:t xml:space="preserve"> </w:t>
      </w:r>
      <w:r w:rsidRPr="00D6540F">
        <w:rPr>
          <w:sz w:val="24"/>
          <w:szCs w:val="24"/>
        </w:rPr>
        <w:t>их</w:t>
      </w:r>
      <w:r w:rsidRPr="00D6540F">
        <w:rPr>
          <w:spacing w:val="1"/>
          <w:sz w:val="24"/>
          <w:szCs w:val="24"/>
        </w:rPr>
        <w:t xml:space="preserve"> </w:t>
      </w:r>
      <w:r w:rsidRPr="00D6540F">
        <w:rPr>
          <w:sz w:val="24"/>
          <w:szCs w:val="24"/>
        </w:rPr>
        <w:t>решения;</w:t>
      </w:r>
      <w:r w:rsidRPr="00D6540F">
        <w:rPr>
          <w:spacing w:val="1"/>
          <w:sz w:val="24"/>
          <w:szCs w:val="24"/>
        </w:rPr>
        <w:t xml:space="preserve"> </w:t>
      </w:r>
      <w:r w:rsidRPr="00D6540F">
        <w:rPr>
          <w:sz w:val="24"/>
          <w:szCs w:val="24"/>
        </w:rPr>
        <w:t>активное</w:t>
      </w:r>
      <w:r w:rsidRPr="00D6540F">
        <w:rPr>
          <w:spacing w:val="1"/>
          <w:sz w:val="24"/>
          <w:szCs w:val="24"/>
        </w:rPr>
        <w:t xml:space="preserve"> </w:t>
      </w:r>
      <w:r w:rsidRPr="00D6540F">
        <w:rPr>
          <w:sz w:val="24"/>
          <w:szCs w:val="24"/>
        </w:rPr>
        <w:t>неприятие</w:t>
      </w:r>
      <w:r w:rsidRPr="00D6540F">
        <w:rPr>
          <w:spacing w:val="1"/>
          <w:sz w:val="24"/>
          <w:szCs w:val="24"/>
        </w:rPr>
        <w:t xml:space="preserve"> </w:t>
      </w:r>
      <w:r w:rsidRPr="00D6540F">
        <w:rPr>
          <w:sz w:val="24"/>
          <w:szCs w:val="24"/>
        </w:rPr>
        <w:t>действий,</w:t>
      </w:r>
      <w:r w:rsidRPr="00D6540F">
        <w:rPr>
          <w:spacing w:val="1"/>
          <w:sz w:val="24"/>
          <w:szCs w:val="24"/>
        </w:rPr>
        <w:t xml:space="preserve"> </w:t>
      </w:r>
      <w:r w:rsidRPr="00D6540F">
        <w:rPr>
          <w:sz w:val="24"/>
          <w:szCs w:val="24"/>
        </w:rPr>
        <w:t>приносящих</w:t>
      </w:r>
      <w:r w:rsidRPr="00D6540F">
        <w:rPr>
          <w:spacing w:val="-20"/>
          <w:sz w:val="24"/>
          <w:szCs w:val="24"/>
        </w:rPr>
        <w:t xml:space="preserve"> </w:t>
      </w:r>
      <w:r w:rsidRPr="00D6540F">
        <w:rPr>
          <w:sz w:val="24"/>
          <w:szCs w:val="24"/>
        </w:rPr>
        <w:t>вред</w:t>
      </w:r>
      <w:r w:rsidRPr="00D6540F">
        <w:rPr>
          <w:spacing w:val="-23"/>
          <w:sz w:val="24"/>
          <w:szCs w:val="24"/>
        </w:rPr>
        <w:t xml:space="preserve"> </w:t>
      </w:r>
      <w:r w:rsidRPr="00D6540F">
        <w:rPr>
          <w:sz w:val="24"/>
          <w:szCs w:val="24"/>
        </w:rPr>
        <w:t>окружающей</w:t>
      </w:r>
      <w:r w:rsidRPr="00D6540F">
        <w:rPr>
          <w:spacing w:val="-12"/>
          <w:sz w:val="24"/>
          <w:szCs w:val="24"/>
        </w:rPr>
        <w:t xml:space="preserve"> </w:t>
      </w:r>
      <w:r w:rsidRPr="00D6540F">
        <w:rPr>
          <w:sz w:val="24"/>
          <w:szCs w:val="24"/>
        </w:rPr>
        <w:t>среде,</w:t>
      </w:r>
      <w:r w:rsidRPr="00D6540F">
        <w:rPr>
          <w:spacing w:val="-5"/>
          <w:sz w:val="24"/>
          <w:szCs w:val="24"/>
        </w:rPr>
        <w:t xml:space="preserve"> </w:t>
      </w:r>
      <w:r w:rsidRPr="00D6540F">
        <w:rPr>
          <w:sz w:val="24"/>
          <w:szCs w:val="24"/>
        </w:rPr>
        <w:t>в</w:t>
      </w:r>
      <w:r w:rsidRPr="00D6540F">
        <w:rPr>
          <w:spacing w:val="-8"/>
          <w:sz w:val="24"/>
          <w:szCs w:val="24"/>
        </w:rPr>
        <w:t xml:space="preserve"> </w:t>
      </w:r>
      <w:r w:rsidRPr="00D6540F">
        <w:rPr>
          <w:sz w:val="24"/>
          <w:szCs w:val="24"/>
        </w:rPr>
        <w:t>том</w:t>
      </w:r>
      <w:r w:rsidRPr="00D6540F">
        <w:rPr>
          <w:spacing w:val="-9"/>
          <w:sz w:val="24"/>
          <w:szCs w:val="24"/>
        </w:rPr>
        <w:t xml:space="preserve"> </w:t>
      </w:r>
      <w:r w:rsidRPr="00D6540F">
        <w:rPr>
          <w:sz w:val="24"/>
          <w:szCs w:val="24"/>
        </w:rPr>
        <w:t>числе</w:t>
      </w:r>
      <w:r w:rsidRPr="00D6540F">
        <w:rPr>
          <w:spacing w:val="-18"/>
          <w:sz w:val="24"/>
          <w:szCs w:val="24"/>
        </w:rPr>
        <w:t xml:space="preserve"> </w:t>
      </w:r>
      <w:r w:rsidRPr="00D6540F">
        <w:rPr>
          <w:sz w:val="24"/>
          <w:szCs w:val="24"/>
        </w:rPr>
        <w:t>сформированное</w:t>
      </w:r>
      <w:r w:rsidRPr="00D6540F">
        <w:rPr>
          <w:spacing w:val="-18"/>
          <w:sz w:val="24"/>
          <w:szCs w:val="24"/>
        </w:rPr>
        <w:t xml:space="preserve"> </w:t>
      </w:r>
      <w:r w:rsidRPr="00D6540F">
        <w:rPr>
          <w:sz w:val="24"/>
          <w:szCs w:val="24"/>
        </w:rPr>
        <w:t>при</w:t>
      </w:r>
      <w:r w:rsidRPr="00D6540F">
        <w:rPr>
          <w:spacing w:val="-13"/>
          <w:sz w:val="24"/>
          <w:szCs w:val="24"/>
        </w:rPr>
        <w:t xml:space="preserve"> </w:t>
      </w:r>
      <w:r w:rsidRPr="00D6540F">
        <w:rPr>
          <w:sz w:val="24"/>
          <w:szCs w:val="24"/>
        </w:rPr>
        <w:t>знакомстве</w:t>
      </w:r>
      <w:r w:rsidRPr="00D6540F">
        <w:rPr>
          <w:spacing w:val="-67"/>
          <w:sz w:val="24"/>
          <w:szCs w:val="24"/>
        </w:rPr>
        <w:t xml:space="preserve"> </w:t>
      </w:r>
      <w:r w:rsidRPr="00D6540F">
        <w:rPr>
          <w:sz w:val="24"/>
          <w:szCs w:val="24"/>
        </w:rPr>
        <w:t>с</w:t>
      </w:r>
      <w:r w:rsidRPr="00D6540F">
        <w:rPr>
          <w:spacing w:val="1"/>
          <w:sz w:val="24"/>
          <w:szCs w:val="24"/>
        </w:rPr>
        <w:t xml:space="preserve"> </w:t>
      </w:r>
      <w:r w:rsidRPr="00D6540F">
        <w:rPr>
          <w:sz w:val="24"/>
          <w:szCs w:val="24"/>
        </w:rPr>
        <w:t>литературными</w:t>
      </w:r>
      <w:r w:rsidRPr="00D6540F">
        <w:rPr>
          <w:spacing w:val="1"/>
          <w:sz w:val="24"/>
          <w:szCs w:val="24"/>
        </w:rPr>
        <w:t xml:space="preserve"> </w:t>
      </w:r>
      <w:r w:rsidRPr="00D6540F">
        <w:rPr>
          <w:sz w:val="24"/>
          <w:szCs w:val="24"/>
        </w:rPr>
        <w:t>произведениями,</w:t>
      </w:r>
      <w:r w:rsidRPr="00D6540F">
        <w:rPr>
          <w:spacing w:val="1"/>
          <w:sz w:val="24"/>
          <w:szCs w:val="24"/>
        </w:rPr>
        <w:t xml:space="preserve"> </w:t>
      </w:r>
      <w:r w:rsidRPr="00D6540F">
        <w:rPr>
          <w:sz w:val="24"/>
          <w:szCs w:val="24"/>
        </w:rPr>
        <w:t>поднимающими</w:t>
      </w:r>
      <w:r w:rsidRPr="00D6540F">
        <w:rPr>
          <w:spacing w:val="1"/>
          <w:sz w:val="24"/>
          <w:szCs w:val="24"/>
        </w:rPr>
        <w:t xml:space="preserve"> </w:t>
      </w:r>
      <w:r w:rsidRPr="00D6540F">
        <w:rPr>
          <w:sz w:val="24"/>
          <w:szCs w:val="24"/>
        </w:rPr>
        <w:t>экологические</w:t>
      </w:r>
      <w:r w:rsidRPr="00D6540F">
        <w:rPr>
          <w:spacing w:val="1"/>
          <w:sz w:val="24"/>
          <w:szCs w:val="24"/>
        </w:rPr>
        <w:t xml:space="preserve"> </w:t>
      </w:r>
      <w:r w:rsidRPr="00D6540F">
        <w:rPr>
          <w:sz w:val="24"/>
          <w:szCs w:val="24"/>
        </w:rPr>
        <w:t>проблемы;</w:t>
      </w:r>
      <w:r w:rsidRPr="00D6540F">
        <w:rPr>
          <w:spacing w:val="1"/>
          <w:sz w:val="24"/>
          <w:szCs w:val="24"/>
        </w:rPr>
        <w:t xml:space="preserve"> </w:t>
      </w:r>
      <w:r w:rsidRPr="00D6540F">
        <w:rPr>
          <w:sz w:val="24"/>
          <w:szCs w:val="24"/>
        </w:rPr>
        <w:t>осознание своей</w:t>
      </w:r>
      <w:r w:rsidRPr="00D6540F">
        <w:rPr>
          <w:spacing w:val="1"/>
          <w:sz w:val="24"/>
          <w:szCs w:val="24"/>
        </w:rPr>
        <w:t xml:space="preserve"> </w:t>
      </w:r>
      <w:r w:rsidRPr="00D6540F">
        <w:rPr>
          <w:sz w:val="24"/>
          <w:szCs w:val="24"/>
        </w:rPr>
        <w:t>роли как</w:t>
      </w:r>
      <w:r w:rsidRPr="00D6540F">
        <w:rPr>
          <w:spacing w:val="1"/>
          <w:sz w:val="24"/>
          <w:szCs w:val="24"/>
        </w:rPr>
        <w:t xml:space="preserve"> </w:t>
      </w:r>
      <w:r w:rsidRPr="00D6540F">
        <w:rPr>
          <w:sz w:val="24"/>
          <w:szCs w:val="24"/>
        </w:rPr>
        <w:t>гражданина и</w:t>
      </w:r>
      <w:r w:rsidRPr="00D6540F">
        <w:rPr>
          <w:spacing w:val="1"/>
          <w:sz w:val="24"/>
          <w:szCs w:val="24"/>
        </w:rPr>
        <w:t xml:space="preserve"> </w:t>
      </w:r>
      <w:r w:rsidRPr="00D6540F">
        <w:rPr>
          <w:sz w:val="24"/>
          <w:szCs w:val="24"/>
        </w:rPr>
        <w:t>потребителя в</w:t>
      </w:r>
      <w:r w:rsidRPr="00D6540F">
        <w:rPr>
          <w:spacing w:val="1"/>
          <w:sz w:val="24"/>
          <w:szCs w:val="24"/>
        </w:rPr>
        <w:t xml:space="preserve"> </w:t>
      </w:r>
      <w:r w:rsidRPr="00D6540F">
        <w:rPr>
          <w:sz w:val="24"/>
          <w:szCs w:val="24"/>
        </w:rPr>
        <w:t>условиях взаимосвязи</w:t>
      </w:r>
      <w:r w:rsidRPr="00D6540F">
        <w:rPr>
          <w:spacing w:val="1"/>
          <w:sz w:val="24"/>
          <w:szCs w:val="24"/>
        </w:rPr>
        <w:t xml:space="preserve"> </w:t>
      </w:r>
      <w:r w:rsidRPr="00D6540F">
        <w:rPr>
          <w:sz w:val="24"/>
          <w:szCs w:val="24"/>
        </w:rPr>
        <w:t>природной,   технологической   и    социальной   среды,   готовность   к    участию</w:t>
      </w:r>
      <w:r w:rsidRPr="00D6540F">
        <w:rPr>
          <w:spacing w:val="1"/>
          <w:sz w:val="24"/>
          <w:szCs w:val="24"/>
        </w:rPr>
        <w:t xml:space="preserve"> </w:t>
      </w:r>
      <w:r w:rsidRPr="00D6540F">
        <w:rPr>
          <w:sz w:val="24"/>
          <w:szCs w:val="24"/>
        </w:rPr>
        <w:t>в</w:t>
      </w:r>
      <w:r w:rsidRPr="00D6540F">
        <w:rPr>
          <w:spacing w:val="-8"/>
          <w:sz w:val="24"/>
          <w:szCs w:val="24"/>
        </w:rPr>
        <w:t xml:space="preserve"> </w:t>
      </w:r>
      <w:r w:rsidRPr="00D6540F">
        <w:rPr>
          <w:sz w:val="24"/>
          <w:szCs w:val="24"/>
        </w:rPr>
        <w:t>практической</w:t>
      </w:r>
      <w:r w:rsidRPr="00D6540F">
        <w:rPr>
          <w:spacing w:val="-26"/>
          <w:sz w:val="24"/>
          <w:szCs w:val="24"/>
        </w:rPr>
        <w:t xml:space="preserve"> </w:t>
      </w:r>
      <w:r w:rsidRPr="00D6540F">
        <w:rPr>
          <w:sz w:val="24"/>
          <w:szCs w:val="24"/>
        </w:rPr>
        <w:t>деятельности</w:t>
      </w:r>
      <w:r w:rsidRPr="00D6540F">
        <w:rPr>
          <w:spacing w:val="-27"/>
          <w:sz w:val="24"/>
          <w:szCs w:val="24"/>
        </w:rPr>
        <w:t xml:space="preserve"> </w:t>
      </w:r>
      <w:r w:rsidRPr="00D6540F">
        <w:rPr>
          <w:sz w:val="24"/>
          <w:szCs w:val="24"/>
        </w:rPr>
        <w:t>экологической</w:t>
      </w:r>
      <w:r w:rsidRPr="00D6540F">
        <w:rPr>
          <w:spacing w:val="-26"/>
          <w:sz w:val="24"/>
          <w:szCs w:val="24"/>
        </w:rPr>
        <w:t xml:space="preserve"> </w:t>
      </w:r>
      <w:r w:rsidRPr="00D6540F">
        <w:rPr>
          <w:sz w:val="24"/>
          <w:szCs w:val="24"/>
        </w:rPr>
        <w:t>направленности;</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lastRenderedPageBreak/>
        <w:t>ценности</w:t>
      </w:r>
      <w:r w:rsidRPr="00D6540F">
        <w:rPr>
          <w:rFonts w:ascii="Times New Roman" w:hAnsi="Times New Roman" w:cs="Times New Roman"/>
          <w:spacing w:val="15"/>
          <w:sz w:val="24"/>
          <w:szCs w:val="24"/>
        </w:rPr>
        <w:t xml:space="preserve"> </w:t>
      </w:r>
      <w:r w:rsidRPr="00D6540F">
        <w:rPr>
          <w:rFonts w:ascii="Times New Roman" w:hAnsi="Times New Roman" w:cs="Times New Roman"/>
          <w:sz w:val="24"/>
          <w:szCs w:val="24"/>
        </w:rPr>
        <w:t>научного</w:t>
      </w:r>
      <w:r w:rsidRPr="00D6540F">
        <w:rPr>
          <w:rFonts w:ascii="Times New Roman" w:hAnsi="Times New Roman" w:cs="Times New Roman"/>
          <w:spacing w:val="-17"/>
          <w:sz w:val="24"/>
          <w:szCs w:val="24"/>
        </w:rPr>
        <w:t xml:space="preserve"> </w:t>
      </w:r>
      <w:r w:rsidRPr="00D6540F">
        <w:rPr>
          <w:rFonts w:ascii="Times New Roman" w:hAnsi="Times New Roman" w:cs="Times New Roman"/>
          <w:sz w:val="24"/>
          <w:szCs w:val="24"/>
        </w:rPr>
        <w:t>познания:</w:t>
      </w:r>
    </w:p>
    <w:p w:rsidR="002A5D19" w:rsidRPr="00D6540F" w:rsidRDefault="002A5D19" w:rsidP="00D6540F">
      <w:pPr>
        <w:pStyle w:val="af0"/>
        <w:spacing w:line="360" w:lineRule="auto"/>
        <w:ind w:left="0" w:firstLine="709"/>
        <w:jc w:val="both"/>
        <w:rPr>
          <w:sz w:val="24"/>
          <w:szCs w:val="24"/>
        </w:rPr>
      </w:pPr>
      <w:r w:rsidRPr="00D6540F">
        <w:rPr>
          <w:sz w:val="24"/>
          <w:szCs w:val="24"/>
        </w:rPr>
        <w:t>ориентация в деятельности на современную систему научных представлений</w:t>
      </w:r>
      <w:r w:rsidRPr="00D6540F">
        <w:rPr>
          <w:spacing w:val="1"/>
          <w:sz w:val="24"/>
          <w:szCs w:val="24"/>
        </w:rPr>
        <w:t xml:space="preserve"> </w:t>
      </w:r>
      <w:r w:rsidRPr="00D6540F">
        <w:rPr>
          <w:sz w:val="24"/>
          <w:szCs w:val="24"/>
        </w:rPr>
        <w:t>об</w:t>
      </w:r>
      <w:r w:rsidRPr="00D6540F">
        <w:rPr>
          <w:spacing w:val="1"/>
          <w:sz w:val="24"/>
          <w:szCs w:val="24"/>
        </w:rPr>
        <w:t xml:space="preserve"> </w:t>
      </w:r>
      <w:r w:rsidRPr="00D6540F">
        <w:rPr>
          <w:sz w:val="24"/>
          <w:szCs w:val="24"/>
        </w:rPr>
        <w:t>основных</w:t>
      </w:r>
      <w:r w:rsidRPr="00D6540F">
        <w:rPr>
          <w:spacing w:val="1"/>
          <w:sz w:val="24"/>
          <w:szCs w:val="24"/>
        </w:rPr>
        <w:t xml:space="preserve"> </w:t>
      </w:r>
      <w:r w:rsidRPr="00D6540F">
        <w:rPr>
          <w:sz w:val="24"/>
          <w:szCs w:val="24"/>
        </w:rPr>
        <w:t>закономерностях</w:t>
      </w:r>
      <w:r w:rsidRPr="00D6540F">
        <w:rPr>
          <w:spacing w:val="1"/>
          <w:sz w:val="24"/>
          <w:szCs w:val="24"/>
        </w:rPr>
        <w:t xml:space="preserve"> </w:t>
      </w:r>
      <w:r w:rsidRPr="00D6540F">
        <w:rPr>
          <w:sz w:val="24"/>
          <w:szCs w:val="24"/>
        </w:rPr>
        <w:t>развития</w:t>
      </w:r>
      <w:r w:rsidRPr="00D6540F">
        <w:rPr>
          <w:spacing w:val="1"/>
          <w:sz w:val="24"/>
          <w:szCs w:val="24"/>
        </w:rPr>
        <w:t xml:space="preserve"> </w:t>
      </w:r>
      <w:r w:rsidRPr="00D6540F">
        <w:rPr>
          <w:sz w:val="24"/>
          <w:szCs w:val="24"/>
        </w:rPr>
        <w:t>человека,</w:t>
      </w:r>
      <w:r w:rsidRPr="00D6540F">
        <w:rPr>
          <w:spacing w:val="1"/>
          <w:sz w:val="24"/>
          <w:szCs w:val="24"/>
        </w:rPr>
        <w:t xml:space="preserve"> </w:t>
      </w:r>
      <w:r w:rsidRPr="00D6540F">
        <w:rPr>
          <w:sz w:val="24"/>
          <w:szCs w:val="24"/>
        </w:rPr>
        <w:t>природы</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общества,</w:t>
      </w:r>
      <w:r w:rsidRPr="00D6540F">
        <w:rPr>
          <w:spacing w:val="1"/>
          <w:sz w:val="24"/>
          <w:szCs w:val="24"/>
        </w:rPr>
        <w:t xml:space="preserve"> </w:t>
      </w:r>
      <w:r w:rsidRPr="00D6540F">
        <w:rPr>
          <w:sz w:val="24"/>
          <w:szCs w:val="24"/>
        </w:rPr>
        <w:t>взаимосвязях человека с природной и</w:t>
      </w:r>
      <w:r w:rsidRPr="00D6540F">
        <w:rPr>
          <w:spacing w:val="70"/>
          <w:sz w:val="24"/>
          <w:szCs w:val="24"/>
        </w:rPr>
        <w:t xml:space="preserve"> </w:t>
      </w:r>
      <w:r w:rsidRPr="00D6540F">
        <w:rPr>
          <w:sz w:val="24"/>
          <w:szCs w:val="24"/>
        </w:rPr>
        <w:t>социальной средой с опорой на</w:t>
      </w:r>
      <w:r w:rsidRPr="00D6540F">
        <w:rPr>
          <w:spacing w:val="70"/>
          <w:sz w:val="24"/>
          <w:szCs w:val="24"/>
        </w:rPr>
        <w:t xml:space="preserve"> </w:t>
      </w:r>
      <w:r w:rsidRPr="00D6540F">
        <w:rPr>
          <w:sz w:val="24"/>
          <w:szCs w:val="24"/>
        </w:rPr>
        <w:t>изученные</w:t>
      </w:r>
      <w:r w:rsidRPr="00D6540F">
        <w:rPr>
          <w:spacing w:val="1"/>
          <w:sz w:val="24"/>
          <w:szCs w:val="24"/>
        </w:rPr>
        <w:t xml:space="preserve"> </w:t>
      </w:r>
      <w:r w:rsidRPr="00D6540F">
        <w:rPr>
          <w:sz w:val="24"/>
          <w:szCs w:val="24"/>
        </w:rPr>
        <w:t>и</w:t>
      </w:r>
      <w:r w:rsidRPr="00D6540F">
        <w:rPr>
          <w:spacing w:val="4"/>
          <w:sz w:val="24"/>
          <w:szCs w:val="24"/>
        </w:rPr>
        <w:t xml:space="preserve"> </w:t>
      </w:r>
      <w:r w:rsidRPr="00D6540F">
        <w:rPr>
          <w:sz w:val="24"/>
          <w:szCs w:val="24"/>
        </w:rPr>
        <w:t>самостоятельно</w:t>
      </w:r>
      <w:r w:rsidRPr="00D6540F">
        <w:rPr>
          <w:spacing w:val="-31"/>
          <w:sz w:val="24"/>
          <w:szCs w:val="24"/>
        </w:rPr>
        <w:t xml:space="preserve"> </w:t>
      </w:r>
      <w:r w:rsidRPr="00D6540F">
        <w:rPr>
          <w:sz w:val="24"/>
          <w:szCs w:val="24"/>
        </w:rPr>
        <w:t>прочитанные</w:t>
      </w:r>
      <w:r w:rsidRPr="00D6540F">
        <w:rPr>
          <w:spacing w:val="-30"/>
          <w:sz w:val="24"/>
          <w:szCs w:val="24"/>
        </w:rPr>
        <w:t xml:space="preserve"> </w:t>
      </w:r>
      <w:r w:rsidRPr="00D6540F">
        <w:rPr>
          <w:sz w:val="24"/>
          <w:szCs w:val="24"/>
        </w:rPr>
        <w:t>литературные</w:t>
      </w:r>
      <w:r w:rsidRPr="00D6540F">
        <w:rPr>
          <w:spacing w:val="-31"/>
          <w:sz w:val="24"/>
          <w:szCs w:val="24"/>
        </w:rPr>
        <w:t xml:space="preserve"> </w:t>
      </w:r>
      <w:r w:rsidRPr="00D6540F">
        <w:rPr>
          <w:sz w:val="24"/>
          <w:szCs w:val="24"/>
        </w:rPr>
        <w:t>произведения;</w:t>
      </w:r>
    </w:p>
    <w:p w:rsidR="002A5D19" w:rsidRPr="00D6540F" w:rsidRDefault="002A5D19" w:rsidP="00D6540F">
      <w:pPr>
        <w:pStyle w:val="af0"/>
        <w:spacing w:line="360" w:lineRule="auto"/>
        <w:ind w:left="0" w:firstLine="709"/>
        <w:jc w:val="both"/>
        <w:rPr>
          <w:sz w:val="24"/>
          <w:szCs w:val="24"/>
        </w:rPr>
      </w:pPr>
      <w:r w:rsidRPr="00D6540F">
        <w:rPr>
          <w:sz w:val="24"/>
          <w:szCs w:val="24"/>
        </w:rPr>
        <w:t>овладение языковой и читательской культурой как средством познания мира,</w:t>
      </w:r>
      <w:r w:rsidRPr="00D6540F">
        <w:rPr>
          <w:spacing w:val="-67"/>
          <w:sz w:val="24"/>
          <w:szCs w:val="24"/>
        </w:rPr>
        <w:t xml:space="preserve"> </w:t>
      </w:r>
      <w:r w:rsidRPr="00D6540F">
        <w:rPr>
          <w:sz w:val="24"/>
          <w:szCs w:val="24"/>
        </w:rPr>
        <w:t>овладение</w:t>
      </w:r>
      <w:r w:rsidRPr="00D6540F">
        <w:rPr>
          <w:spacing w:val="1"/>
          <w:sz w:val="24"/>
          <w:szCs w:val="24"/>
        </w:rPr>
        <w:t xml:space="preserve"> </w:t>
      </w:r>
      <w:r w:rsidRPr="00D6540F">
        <w:rPr>
          <w:sz w:val="24"/>
          <w:szCs w:val="24"/>
        </w:rPr>
        <w:t>основными</w:t>
      </w:r>
      <w:r w:rsidRPr="00D6540F">
        <w:rPr>
          <w:spacing w:val="1"/>
          <w:sz w:val="24"/>
          <w:szCs w:val="24"/>
        </w:rPr>
        <w:t xml:space="preserve"> </w:t>
      </w:r>
      <w:r w:rsidRPr="00D6540F">
        <w:rPr>
          <w:sz w:val="24"/>
          <w:szCs w:val="24"/>
        </w:rPr>
        <w:t>навыками</w:t>
      </w:r>
      <w:r w:rsidRPr="00D6540F">
        <w:rPr>
          <w:spacing w:val="1"/>
          <w:sz w:val="24"/>
          <w:szCs w:val="24"/>
        </w:rPr>
        <w:t xml:space="preserve"> </w:t>
      </w:r>
      <w:r w:rsidRPr="00D6540F">
        <w:rPr>
          <w:sz w:val="24"/>
          <w:szCs w:val="24"/>
        </w:rPr>
        <w:t>исследовательской</w:t>
      </w:r>
      <w:r w:rsidRPr="00D6540F">
        <w:rPr>
          <w:spacing w:val="1"/>
          <w:sz w:val="24"/>
          <w:szCs w:val="24"/>
        </w:rPr>
        <w:t xml:space="preserve"> </w:t>
      </w:r>
      <w:r w:rsidRPr="00D6540F">
        <w:rPr>
          <w:sz w:val="24"/>
          <w:szCs w:val="24"/>
        </w:rPr>
        <w:t>деятельности</w:t>
      </w:r>
      <w:r w:rsidRPr="00D6540F">
        <w:rPr>
          <w:spacing w:val="1"/>
          <w:sz w:val="24"/>
          <w:szCs w:val="24"/>
        </w:rPr>
        <w:t xml:space="preserve"> </w:t>
      </w:r>
      <w:r w:rsidRPr="00D6540F">
        <w:rPr>
          <w:sz w:val="24"/>
          <w:szCs w:val="24"/>
        </w:rPr>
        <w:t>с</w:t>
      </w:r>
      <w:r w:rsidRPr="00D6540F">
        <w:rPr>
          <w:spacing w:val="1"/>
          <w:sz w:val="24"/>
          <w:szCs w:val="24"/>
        </w:rPr>
        <w:t xml:space="preserve"> </w:t>
      </w:r>
      <w:r w:rsidRPr="00D6540F">
        <w:rPr>
          <w:sz w:val="24"/>
          <w:szCs w:val="24"/>
        </w:rPr>
        <w:t>учётом</w:t>
      </w:r>
      <w:r w:rsidRPr="00D6540F">
        <w:rPr>
          <w:spacing w:val="1"/>
          <w:sz w:val="24"/>
          <w:szCs w:val="24"/>
        </w:rPr>
        <w:t xml:space="preserve"> </w:t>
      </w:r>
      <w:r w:rsidRPr="00D6540F">
        <w:rPr>
          <w:sz w:val="24"/>
          <w:szCs w:val="24"/>
        </w:rPr>
        <w:t>специфики</w:t>
      </w:r>
      <w:r w:rsidRPr="00D6540F">
        <w:rPr>
          <w:spacing w:val="1"/>
          <w:sz w:val="24"/>
          <w:szCs w:val="24"/>
        </w:rPr>
        <w:t xml:space="preserve"> </w:t>
      </w:r>
      <w:r w:rsidRPr="00D6540F">
        <w:rPr>
          <w:sz w:val="24"/>
          <w:szCs w:val="24"/>
        </w:rPr>
        <w:t>литературного</w:t>
      </w:r>
      <w:r w:rsidRPr="00D6540F">
        <w:rPr>
          <w:spacing w:val="1"/>
          <w:sz w:val="24"/>
          <w:szCs w:val="24"/>
        </w:rPr>
        <w:t xml:space="preserve"> </w:t>
      </w:r>
      <w:r w:rsidRPr="00D6540F">
        <w:rPr>
          <w:sz w:val="24"/>
          <w:szCs w:val="24"/>
        </w:rPr>
        <w:t>образования,</w:t>
      </w:r>
      <w:r w:rsidRPr="00D6540F">
        <w:rPr>
          <w:spacing w:val="1"/>
          <w:sz w:val="24"/>
          <w:szCs w:val="24"/>
        </w:rPr>
        <w:t xml:space="preserve"> </w:t>
      </w:r>
      <w:r w:rsidRPr="00D6540F">
        <w:rPr>
          <w:sz w:val="24"/>
          <w:szCs w:val="24"/>
        </w:rPr>
        <w:t>установка</w:t>
      </w:r>
      <w:r w:rsidRPr="00D6540F">
        <w:rPr>
          <w:spacing w:val="1"/>
          <w:sz w:val="24"/>
          <w:szCs w:val="24"/>
        </w:rPr>
        <w:t xml:space="preserve"> </w:t>
      </w:r>
      <w:r w:rsidRPr="00D6540F">
        <w:rPr>
          <w:sz w:val="24"/>
          <w:szCs w:val="24"/>
        </w:rPr>
        <w:t>на</w:t>
      </w:r>
      <w:r w:rsidRPr="00D6540F">
        <w:rPr>
          <w:spacing w:val="1"/>
          <w:sz w:val="24"/>
          <w:szCs w:val="24"/>
        </w:rPr>
        <w:t xml:space="preserve"> </w:t>
      </w:r>
      <w:r w:rsidRPr="00D6540F">
        <w:rPr>
          <w:sz w:val="24"/>
          <w:szCs w:val="24"/>
        </w:rPr>
        <w:t>осмысление</w:t>
      </w:r>
      <w:r w:rsidRPr="00D6540F">
        <w:rPr>
          <w:spacing w:val="1"/>
          <w:sz w:val="24"/>
          <w:szCs w:val="24"/>
        </w:rPr>
        <w:t xml:space="preserve"> </w:t>
      </w:r>
      <w:r w:rsidRPr="00D6540F">
        <w:rPr>
          <w:sz w:val="24"/>
          <w:szCs w:val="24"/>
        </w:rPr>
        <w:t>опыта,</w:t>
      </w:r>
      <w:r w:rsidRPr="00D6540F">
        <w:rPr>
          <w:spacing w:val="1"/>
          <w:sz w:val="24"/>
          <w:szCs w:val="24"/>
        </w:rPr>
        <w:t xml:space="preserve"> </w:t>
      </w:r>
      <w:r w:rsidRPr="00D6540F">
        <w:rPr>
          <w:sz w:val="24"/>
          <w:szCs w:val="24"/>
        </w:rPr>
        <w:t>наблюдений,</w:t>
      </w:r>
      <w:r w:rsidRPr="00D6540F">
        <w:rPr>
          <w:spacing w:val="1"/>
          <w:sz w:val="24"/>
          <w:szCs w:val="24"/>
        </w:rPr>
        <w:t xml:space="preserve"> </w:t>
      </w:r>
      <w:r w:rsidRPr="00D6540F">
        <w:rPr>
          <w:sz w:val="24"/>
          <w:szCs w:val="24"/>
        </w:rPr>
        <w:t>поступков</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стремление</w:t>
      </w:r>
      <w:r w:rsidRPr="00D6540F">
        <w:rPr>
          <w:spacing w:val="1"/>
          <w:sz w:val="24"/>
          <w:szCs w:val="24"/>
        </w:rPr>
        <w:t xml:space="preserve"> </w:t>
      </w:r>
      <w:r w:rsidRPr="00D6540F">
        <w:rPr>
          <w:sz w:val="24"/>
          <w:szCs w:val="24"/>
        </w:rPr>
        <w:t>совершенствовать</w:t>
      </w:r>
      <w:r w:rsidRPr="00D6540F">
        <w:rPr>
          <w:spacing w:val="1"/>
          <w:sz w:val="24"/>
          <w:szCs w:val="24"/>
        </w:rPr>
        <w:t xml:space="preserve"> </w:t>
      </w:r>
      <w:r w:rsidRPr="00D6540F">
        <w:rPr>
          <w:sz w:val="24"/>
          <w:szCs w:val="24"/>
        </w:rPr>
        <w:t>пути</w:t>
      </w:r>
      <w:r w:rsidRPr="00D6540F">
        <w:rPr>
          <w:spacing w:val="1"/>
          <w:sz w:val="24"/>
          <w:szCs w:val="24"/>
        </w:rPr>
        <w:t xml:space="preserve"> </w:t>
      </w:r>
      <w:r w:rsidRPr="00D6540F">
        <w:rPr>
          <w:sz w:val="24"/>
          <w:szCs w:val="24"/>
        </w:rPr>
        <w:t>достижения</w:t>
      </w:r>
      <w:r w:rsidRPr="00D6540F">
        <w:rPr>
          <w:spacing w:val="1"/>
          <w:sz w:val="24"/>
          <w:szCs w:val="24"/>
        </w:rPr>
        <w:t xml:space="preserve"> </w:t>
      </w:r>
      <w:r w:rsidRPr="00D6540F">
        <w:rPr>
          <w:sz w:val="24"/>
          <w:szCs w:val="24"/>
        </w:rPr>
        <w:t>индивидуального</w:t>
      </w:r>
      <w:r w:rsidRPr="00D6540F">
        <w:rPr>
          <w:spacing w:val="-17"/>
          <w:sz w:val="24"/>
          <w:szCs w:val="24"/>
        </w:rPr>
        <w:t xml:space="preserve"> </w:t>
      </w:r>
      <w:r w:rsidRPr="00D6540F">
        <w:rPr>
          <w:sz w:val="24"/>
          <w:szCs w:val="24"/>
        </w:rPr>
        <w:t>и</w:t>
      </w:r>
      <w:r w:rsidRPr="00D6540F">
        <w:rPr>
          <w:spacing w:val="-28"/>
          <w:sz w:val="24"/>
          <w:szCs w:val="24"/>
        </w:rPr>
        <w:t xml:space="preserve"> </w:t>
      </w:r>
      <w:r w:rsidRPr="00D6540F">
        <w:rPr>
          <w:sz w:val="24"/>
          <w:szCs w:val="24"/>
        </w:rPr>
        <w:t>коллективного</w:t>
      </w:r>
      <w:r w:rsidRPr="00D6540F">
        <w:rPr>
          <w:spacing w:val="-16"/>
          <w:sz w:val="24"/>
          <w:szCs w:val="24"/>
        </w:rPr>
        <w:t xml:space="preserve"> </w:t>
      </w:r>
      <w:r w:rsidRPr="00D6540F">
        <w:rPr>
          <w:sz w:val="24"/>
          <w:szCs w:val="24"/>
        </w:rPr>
        <w:t>благополучия;</w:t>
      </w:r>
    </w:p>
    <w:p w:rsidR="002A5D19" w:rsidRPr="00D6540F" w:rsidRDefault="002A5D19" w:rsidP="000B08C5">
      <w:pPr>
        <w:pStyle w:val="ad"/>
        <w:numPr>
          <w:ilvl w:val="0"/>
          <w:numId w:val="25"/>
        </w:numPr>
        <w:spacing w:after="0" w:line="360" w:lineRule="auto"/>
        <w:ind w:left="0" w:firstLine="709"/>
        <w:jc w:val="both"/>
        <w:rPr>
          <w:rFonts w:ascii="Times New Roman" w:hAnsi="Times New Roman" w:cs="Times New Roman"/>
          <w:sz w:val="24"/>
          <w:szCs w:val="24"/>
        </w:rPr>
      </w:pPr>
      <w:r w:rsidRPr="00D6540F">
        <w:rPr>
          <w:rFonts w:ascii="Times New Roman" w:hAnsi="Times New Roman" w:cs="Times New Roman"/>
          <w:sz w:val="24"/>
          <w:szCs w:val="24"/>
        </w:rPr>
        <w:t>обеспечение адаптации обучающегося к изменяющимся условиям</w:t>
      </w:r>
      <w:r w:rsidRPr="00D6540F">
        <w:rPr>
          <w:rFonts w:ascii="Times New Roman" w:hAnsi="Times New Roman" w:cs="Times New Roman"/>
          <w:spacing w:val="-67"/>
          <w:sz w:val="24"/>
          <w:szCs w:val="24"/>
        </w:rPr>
        <w:t xml:space="preserve"> </w:t>
      </w:r>
      <w:r w:rsidRPr="00D6540F">
        <w:rPr>
          <w:rFonts w:ascii="Times New Roman" w:hAnsi="Times New Roman" w:cs="Times New Roman"/>
          <w:sz w:val="24"/>
          <w:szCs w:val="24"/>
        </w:rPr>
        <w:t>социальной</w:t>
      </w:r>
      <w:r w:rsidRPr="00D6540F">
        <w:rPr>
          <w:rFonts w:ascii="Times New Roman" w:hAnsi="Times New Roman" w:cs="Times New Roman"/>
          <w:spacing w:val="-25"/>
          <w:sz w:val="24"/>
          <w:szCs w:val="24"/>
        </w:rPr>
        <w:t xml:space="preserve"> </w:t>
      </w:r>
      <w:r w:rsidRPr="00D6540F">
        <w:rPr>
          <w:rFonts w:ascii="Times New Roman" w:hAnsi="Times New Roman" w:cs="Times New Roman"/>
          <w:sz w:val="24"/>
          <w:szCs w:val="24"/>
        </w:rPr>
        <w:t>и</w:t>
      </w:r>
      <w:r w:rsidRPr="00D6540F">
        <w:rPr>
          <w:rFonts w:ascii="Times New Roman" w:hAnsi="Times New Roman" w:cs="Times New Roman"/>
          <w:spacing w:val="-24"/>
          <w:sz w:val="24"/>
          <w:szCs w:val="24"/>
        </w:rPr>
        <w:t xml:space="preserve"> </w:t>
      </w:r>
      <w:r w:rsidRPr="00D6540F">
        <w:rPr>
          <w:rFonts w:ascii="Times New Roman" w:hAnsi="Times New Roman" w:cs="Times New Roman"/>
          <w:sz w:val="24"/>
          <w:szCs w:val="24"/>
        </w:rPr>
        <w:t>природной</w:t>
      </w:r>
      <w:r w:rsidRPr="00D6540F">
        <w:rPr>
          <w:rFonts w:ascii="Times New Roman" w:hAnsi="Times New Roman" w:cs="Times New Roman"/>
          <w:spacing w:val="-24"/>
          <w:sz w:val="24"/>
          <w:szCs w:val="24"/>
        </w:rPr>
        <w:t xml:space="preserve"> </w:t>
      </w:r>
      <w:r w:rsidRPr="00D6540F">
        <w:rPr>
          <w:rFonts w:ascii="Times New Roman" w:hAnsi="Times New Roman" w:cs="Times New Roman"/>
          <w:sz w:val="24"/>
          <w:szCs w:val="24"/>
        </w:rPr>
        <w:t>среды:</w:t>
      </w:r>
    </w:p>
    <w:p w:rsidR="002A5D19" w:rsidRPr="00D6540F" w:rsidRDefault="002A5D19" w:rsidP="00D6540F">
      <w:pPr>
        <w:pStyle w:val="af0"/>
        <w:spacing w:line="360" w:lineRule="auto"/>
        <w:ind w:left="0" w:firstLine="709"/>
        <w:jc w:val="both"/>
        <w:rPr>
          <w:sz w:val="24"/>
          <w:szCs w:val="24"/>
        </w:rPr>
      </w:pPr>
      <w:r w:rsidRPr="00D6540F">
        <w:rPr>
          <w:sz w:val="24"/>
          <w:szCs w:val="24"/>
        </w:rPr>
        <w:t>освоение</w:t>
      </w:r>
      <w:r w:rsidRPr="00D6540F">
        <w:rPr>
          <w:spacing w:val="1"/>
          <w:sz w:val="24"/>
          <w:szCs w:val="24"/>
        </w:rPr>
        <w:t xml:space="preserve"> </w:t>
      </w:r>
      <w:r w:rsidRPr="00D6540F">
        <w:rPr>
          <w:sz w:val="24"/>
          <w:szCs w:val="24"/>
        </w:rPr>
        <w:t>обучающимися социального опыта,</w:t>
      </w:r>
      <w:r w:rsidRPr="00D6540F">
        <w:rPr>
          <w:spacing w:val="1"/>
          <w:sz w:val="24"/>
          <w:szCs w:val="24"/>
        </w:rPr>
        <w:t xml:space="preserve"> </w:t>
      </w:r>
      <w:r w:rsidRPr="00D6540F">
        <w:rPr>
          <w:sz w:val="24"/>
          <w:szCs w:val="24"/>
        </w:rPr>
        <w:t>основных социальных ролей,</w:t>
      </w:r>
      <w:r w:rsidRPr="00D6540F">
        <w:rPr>
          <w:spacing w:val="1"/>
          <w:sz w:val="24"/>
          <w:szCs w:val="24"/>
        </w:rPr>
        <w:t xml:space="preserve"> </w:t>
      </w:r>
      <w:r w:rsidRPr="00D6540F">
        <w:rPr>
          <w:sz w:val="24"/>
          <w:szCs w:val="24"/>
        </w:rPr>
        <w:t>соответствующих ведущей деятельности возраста, норм и правил общественного</w:t>
      </w:r>
      <w:r w:rsidRPr="00D6540F">
        <w:rPr>
          <w:spacing w:val="1"/>
          <w:sz w:val="24"/>
          <w:szCs w:val="24"/>
        </w:rPr>
        <w:t xml:space="preserve"> </w:t>
      </w:r>
      <w:r w:rsidRPr="00D6540F">
        <w:rPr>
          <w:sz w:val="24"/>
          <w:szCs w:val="24"/>
        </w:rPr>
        <w:t>поведения, форм социальной жизни</w:t>
      </w:r>
      <w:r w:rsidRPr="00D6540F">
        <w:rPr>
          <w:spacing w:val="1"/>
          <w:sz w:val="24"/>
          <w:szCs w:val="24"/>
        </w:rPr>
        <w:t xml:space="preserve"> </w:t>
      </w:r>
      <w:r w:rsidRPr="00D6540F">
        <w:rPr>
          <w:sz w:val="24"/>
          <w:szCs w:val="24"/>
        </w:rPr>
        <w:t>в</w:t>
      </w:r>
      <w:r w:rsidRPr="00D6540F">
        <w:rPr>
          <w:spacing w:val="1"/>
          <w:sz w:val="24"/>
          <w:szCs w:val="24"/>
        </w:rPr>
        <w:t xml:space="preserve"> </w:t>
      </w:r>
      <w:r w:rsidRPr="00D6540F">
        <w:rPr>
          <w:sz w:val="24"/>
          <w:szCs w:val="24"/>
        </w:rPr>
        <w:t>группах и</w:t>
      </w:r>
      <w:r w:rsidRPr="00D6540F">
        <w:rPr>
          <w:spacing w:val="1"/>
          <w:sz w:val="24"/>
          <w:szCs w:val="24"/>
        </w:rPr>
        <w:t xml:space="preserve"> </w:t>
      </w:r>
      <w:r w:rsidRPr="00D6540F">
        <w:rPr>
          <w:sz w:val="24"/>
          <w:szCs w:val="24"/>
        </w:rPr>
        <w:t>сообществах, включая семью,</w:t>
      </w:r>
      <w:r w:rsidRPr="00D6540F">
        <w:rPr>
          <w:spacing w:val="1"/>
          <w:sz w:val="24"/>
          <w:szCs w:val="24"/>
        </w:rPr>
        <w:t xml:space="preserve"> </w:t>
      </w:r>
      <w:r w:rsidRPr="00D6540F">
        <w:rPr>
          <w:sz w:val="24"/>
          <w:szCs w:val="24"/>
        </w:rPr>
        <w:t>группы, сформированные по профессиональной деятельности, а также в</w:t>
      </w:r>
      <w:r w:rsidRPr="00D6540F">
        <w:rPr>
          <w:spacing w:val="1"/>
          <w:sz w:val="24"/>
          <w:szCs w:val="24"/>
        </w:rPr>
        <w:t xml:space="preserve"> </w:t>
      </w:r>
      <w:r w:rsidRPr="00D6540F">
        <w:rPr>
          <w:sz w:val="24"/>
          <w:szCs w:val="24"/>
        </w:rPr>
        <w:t>рамках</w:t>
      </w:r>
      <w:r w:rsidRPr="00D6540F">
        <w:rPr>
          <w:spacing w:val="1"/>
          <w:sz w:val="24"/>
          <w:szCs w:val="24"/>
        </w:rPr>
        <w:t xml:space="preserve"> </w:t>
      </w:r>
      <w:r w:rsidRPr="00D6540F">
        <w:rPr>
          <w:sz w:val="24"/>
          <w:szCs w:val="24"/>
        </w:rPr>
        <w:t>социального</w:t>
      </w:r>
      <w:r w:rsidRPr="00D6540F">
        <w:rPr>
          <w:spacing w:val="34"/>
          <w:sz w:val="24"/>
          <w:szCs w:val="24"/>
        </w:rPr>
        <w:t xml:space="preserve"> </w:t>
      </w:r>
      <w:r w:rsidRPr="00D6540F">
        <w:rPr>
          <w:sz w:val="24"/>
          <w:szCs w:val="24"/>
        </w:rPr>
        <w:t>взаимодействия</w:t>
      </w:r>
      <w:r w:rsidRPr="00D6540F">
        <w:rPr>
          <w:spacing w:val="49"/>
          <w:sz w:val="24"/>
          <w:szCs w:val="24"/>
        </w:rPr>
        <w:t xml:space="preserve"> </w:t>
      </w:r>
      <w:r w:rsidRPr="00D6540F">
        <w:rPr>
          <w:sz w:val="24"/>
          <w:szCs w:val="24"/>
        </w:rPr>
        <w:t>с</w:t>
      </w:r>
      <w:r w:rsidRPr="00D6540F">
        <w:rPr>
          <w:spacing w:val="43"/>
          <w:sz w:val="24"/>
          <w:szCs w:val="24"/>
        </w:rPr>
        <w:t xml:space="preserve"> </w:t>
      </w:r>
      <w:r w:rsidRPr="00D6540F">
        <w:rPr>
          <w:sz w:val="24"/>
          <w:szCs w:val="24"/>
        </w:rPr>
        <w:t>людьми</w:t>
      </w:r>
      <w:r w:rsidRPr="00D6540F">
        <w:rPr>
          <w:spacing w:val="60"/>
          <w:sz w:val="24"/>
          <w:szCs w:val="24"/>
        </w:rPr>
        <w:t xml:space="preserve"> </w:t>
      </w:r>
      <w:r w:rsidRPr="00D6540F">
        <w:rPr>
          <w:sz w:val="24"/>
          <w:szCs w:val="24"/>
        </w:rPr>
        <w:t>из</w:t>
      </w:r>
      <w:r w:rsidRPr="00D6540F">
        <w:rPr>
          <w:spacing w:val="93"/>
          <w:sz w:val="24"/>
          <w:szCs w:val="24"/>
        </w:rPr>
        <w:t xml:space="preserve"> </w:t>
      </w:r>
      <w:r w:rsidRPr="00D6540F">
        <w:rPr>
          <w:sz w:val="24"/>
          <w:szCs w:val="24"/>
        </w:rPr>
        <w:t>другой</w:t>
      </w:r>
      <w:r w:rsidRPr="00D6540F">
        <w:rPr>
          <w:spacing w:val="41"/>
          <w:sz w:val="24"/>
          <w:szCs w:val="24"/>
        </w:rPr>
        <w:t xml:space="preserve"> </w:t>
      </w:r>
      <w:r w:rsidRPr="00D6540F">
        <w:rPr>
          <w:sz w:val="24"/>
          <w:szCs w:val="24"/>
        </w:rPr>
        <w:t>культурной</w:t>
      </w:r>
      <w:r w:rsidRPr="00D6540F">
        <w:rPr>
          <w:spacing w:val="40"/>
          <w:sz w:val="24"/>
          <w:szCs w:val="24"/>
        </w:rPr>
        <w:t xml:space="preserve"> </w:t>
      </w:r>
      <w:r w:rsidRPr="00D6540F">
        <w:rPr>
          <w:sz w:val="24"/>
          <w:szCs w:val="24"/>
        </w:rPr>
        <w:t>среды;</w:t>
      </w:r>
      <w:r w:rsidRPr="00D6540F">
        <w:rPr>
          <w:spacing w:val="58"/>
          <w:sz w:val="24"/>
          <w:szCs w:val="24"/>
        </w:rPr>
        <w:t xml:space="preserve"> </w:t>
      </w:r>
      <w:r w:rsidRPr="00D6540F">
        <w:rPr>
          <w:sz w:val="24"/>
          <w:szCs w:val="24"/>
        </w:rPr>
        <w:t>изучение</w:t>
      </w:r>
      <w:r w:rsidRPr="00D6540F">
        <w:rPr>
          <w:spacing w:val="-68"/>
          <w:sz w:val="24"/>
          <w:szCs w:val="24"/>
        </w:rPr>
        <w:t xml:space="preserve"> </w:t>
      </w:r>
      <w:r w:rsidRPr="00D6540F">
        <w:rPr>
          <w:sz w:val="24"/>
          <w:szCs w:val="24"/>
        </w:rPr>
        <w:t>и</w:t>
      </w:r>
      <w:r w:rsidRPr="00D6540F">
        <w:rPr>
          <w:spacing w:val="7"/>
          <w:sz w:val="24"/>
          <w:szCs w:val="24"/>
        </w:rPr>
        <w:t xml:space="preserve"> </w:t>
      </w:r>
      <w:r w:rsidRPr="00D6540F">
        <w:rPr>
          <w:sz w:val="24"/>
          <w:szCs w:val="24"/>
        </w:rPr>
        <w:t>оценка</w:t>
      </w:r>
      <w:r w:rsidRPr="00D6540F">
        <w:rPr>
          <w:spacing w:val="-14"/>
          <w:sz w:val="24"/>
          <w:szCs w:val="24"/>
        </w:rPr>
        <w:t xml:space="preserve"> </w:t>
      </w:r>
      <w:r w:rsidRPr="00D6540F">
        <w:rPr>
          <w:sz w:val="24"/>
          <w:szCs w:val="24"/>
        </w:rPr>
        <w:t>социальных</w:t>
      </w:r>
      <w:r w:rsidRPr="00D6540F">
        <w:rPr>
          <w:spacing w:val="-14"/>
          <w:sz w:val="24"/>
          <w:szCs w:val="24"/>
        </w:rPr>
        <w:t xml:space="preserve"> </w:t>
      </w:r>
      <w:r w:rsidRPr="00D6540F">
        <w:rPr>
          <w:sz w:val="24"/>
          <w:szCs w:val="24"/>
        </w:rPr>
        <w:t>ролей</w:t>
      </w:r>
      <w:r w:rsidRPr="00D6540F">
        <w:rPr>
          <w:spacing w:val="-25"/>
          <w:sz w:val="24"/>
          <w:szCs w:val="24"/>
        </w:rPr>
        <w:t xml:space="preserve"> </w:t>
      </w:r>
      <w:r w:rsidRPr="00D6540F">
        <w:rPr>
          <w:sz w:val="24"/>
          <w:szCs w:val="24"/>
        </w:rPr>
        <w:t>персонажей</w:t>
      </w:r>
      <w:r w:rsidRPr="00D6540F">
        <w:rPr>
          <w:spacing w:val="-25"/>
          <w:sz w:val="24"/>
          <w:szCs w:val="24"/>
        </w:rPr>
        <w:t xml:space="preserve"> </w:t>
      </w:r>
      <w:r w:rsidRPr="00D6540F">
        <w:rPr>
          <w:sz w:val="24"/>
          <w:szCs w:val="24"/>
        </w:rPr>
        <w:t>литературных</w:t>
      </w:r>
      <w:r w:rsidRPr="00D6540F">
        <w:rPr>
          <w:spacing w:val="-30"/>
          <w:sz w:val="24"/>
          <w:szCs w:val="24"/>
        </w:rPr>
        <w:t xml:space="preserve"> </w:t>
      </w:r>
      <w:r w:rsidRPr="00D6540F">
        <w:rPr>
          <w:sz w:val="24"/>
          <w:szCs w:val="24"/>
        </w:rPr>
        <w:t>произведений;</w:t>
      </w:r>
    </w:p>
    <w:p w:rsidR="002A5D19" w:rsidRPr="00D6540F" w:rsidRDefault="002A5D19" w:rsidP="00D6540F">
      <w:pPr>
        <w:pStyle w:val="af0"/>
        <w:spacing w:line="360" w:lineRule="auto"/>
        <w:ind w:left="0" w:firstLine="709"/>
        <w:jc w:val="both"/>
        <w:rPr>
          <w:sz w:val="24"/>
          <w:szCs w:val="24"/>
        </w:rPr>
      </w:pPr>
      <w:r w:rsidRPr="00D6540F">
        <w:rPr>
          <w:sz w:val="24"/>
          <w:szCs w:val="24"/>
        </w:rPr>
        <w:t>потребность во</w:t>
      </w:r>
      <w:r w:rsidRPr="00D6540F">
        <w:rPr>
          <w:spacing w:val="1"/>
          <w:sz w:val="24"/>
          <w:szCs w:val="24"/>
        </w:rPr>
        <w:t xml:space="preserve"> </w:t>
      </w:r>
      <w:r w:rsidRPr="00D6540F">
        <w:rPr>
          <w:sz w:val="24"/>
          <w:szCs w:val="24"/>
        </w:rPr>
        <w:t>взаимодействии в</w:t>
      </w:r>
      <w:r w:rsidRPr="00D6540F">
        <w:rPr>
          <w:spacing w:val="1"/>
          <w:sz w:val="24"/>
          <w:szCs w:val="24"/>
        </w:rPr>
        <w:t xml:space="preserve"> </w:t>
      </w:r>
      <w:r w:rsidRPr="00D6540F">
        <w:rPr>
          <w:sz w:val="24"/>
          <w:szCs w:val="24"/>
        </w:rPr>
        <w:t>условиях неопределённости, открытость</w:t>
      </w:r>
      <w:r w:rsidRPr="00D6540F">
        <w:rPr>
          <w:spacing w:val="1"/>
          <w:sz w:val="24"/>
          <w:szCs w:val="24"/>
        </w:rPr>
        <w:t xml:space="preserve"> </w:t>
      </w:r>
      <w:r w:rsidRPr="00D6540F">
        <w:rPr>
          <w:sz w:val="24"/>
          <w:szCs w:val="24"/>
        </w:rPr>
        <w:t>опыту и</w:t>
      </w:r>
      <w:r w:rsidRPr="00D6540F">
        <w:rPr>
          <w:spacing w:val="1"/>
          <w:sz w:val="24"/>
          <w:szCs w:val="24"/>
        </w:rPr>
        <w:t xml:space="preserve"> </w:t>
      </w:r>
      <w:r w:rsidRPr="00D6540F">
        <w:rPr>
          <w:sz w:val="24"/>
          <w:szCs w:val="24"/>
        </w:rPr>
        <w:t>знаниям других, в действии</w:t>
      </w:r>
      <w:r w:rsidRPr="00D6540F">
        <w:rPr>
          <w:spacing w:val="1"/>
          <w:sz w:val="24"/>
          <w:szCs w:val="24"/>
        </w:rPr>
        <w:t xml:space="preserve"> </w:t>
      </w:r>
      <w:r w:rsidRPr="00D6540F">
        <w:rPr>
          <w:sz w:val="24"/>
          <w:szCs w:val="24"/>
        </w:rPr>
        <w:t>в условиях неопределенности, повышение</w:t>
      </w:r>
      <w:r w:rsidRPr="00D6540F">
        <w:rPr>
          <w:spacing w:val="1"/>
          <w:sz w:val="24"/>
          <w:szCs w:val="24"/>
        </w:rPr>
        <w:t xml:space="preserve"> </w:t>
      </w:r>
      <w:r w:rsidRPr="00D6540F">
        <w:rPr>
          <w:sz w:val="24"/>
          <w:szCs w:val="24"/>
        </w:rPr>
        <w:t>уровня своей</w:t>
      </w:r>
      <w:r w:rsidRPr="00D6540F">
        <w:rPr>
          <w:spacing w:val="1"/>
          <w:sz w:val="24"/>
          <w:szCs w:val="24"/>
        </w:rPr>
        <w:t xml:space="preserve"> </w:t>
      </w:r>
      <w:r w:rsidRPr="00D6540F">
        <w:rPr>
          <w:sz w:val="24"/>
          <w:szCs w:val="24"/>
        </w:rPr>
        <w:t>компетентности</w:t>
      </w:r>
      <w:r w:rsidRPr="00D6540F">
        <w:rPr>
          <w:spacing w:val="1"/>
          <w:sz w:val="24"/>
          <w:szCs w:val="24"/>
        </w:rPr>
        <w:t xml:space="preserve"> </w:t>
      </w:r>
      <w:r w:rsidRPr="00D6540F">
        <w:rPr>
          <w:sz w:val="24"/>
          <w:szCs w:val="24"/>
        </w:rPr>
        <w:t>через</w:t>
      </w:r>
      <w:r w:rsidRPr="00D6540F">
        <w:rPr>
          <w:spacing w:val="1"/>
          <w:sz w:val="24"/>
          <w:szCs w:val="24"/>
        </w:rPr>
        <w:t xml:space="preserve"> </w:t>
      </w:r>
      <w:r w:rsidRPr="00D6540F">
        <w:rPr>
          <w:sz w:val="24"/>
          <w:szCs w:val="24"/>
        </w:rPr>
        <w:t>практическую деятельность,</w:t>
      </w:r>
      <w:r w:rsidRPr="00D6540F">
        <w:rPr>
          <w:spacing w:val="1"/>
          <w:sz w:val="24"/>
          <w:szCs w:val="24"/>
        </w:rPr>
        <w:t xml:space="preserve"> </w:t>
      </w:r>
      <w:r w:rsidRPr="00D6540F">
        <w:rPr>
          <w:sz w:val="24"/>
          <w:szCs w:val="24"/>
        </w:rPr>
        <w:t>в</w:t>
      </w:r>
      <w:r w:rsidRPr="00D6540F">
        <w:rPr>
          <w:spacing w:val="1"/>
          <w:sz w:val="24"/>
          <w:szCs w:val="24"/>
        </w:rPr>
        <w:t xml:space="preserve"> </w:t>
      </w:r>
      <w:r w:rsidRPr="00D6540F">
        <w:rPr>
          <w:sz w:val="24"/>
          <w:szCs w:val="24"/>
        </w:rPr>
        <w:t>том</w:t>
      </w:r>
      <w:r w:rsidRPr="00D6540F">
        <w:rPr>
          <w:spacing w:val="1"/>
          <w:sz w:val="24"/>
          <w:szCs w:val="24"/>
        </w:rPr>
        <w:t xml:space="preserve"> </w:t>
      </w:r>
      <w:r w:rsidRPr="00D6540F">
        <w:rPr>
          <w:sz w:val="24"/>
          <w:szCs w:val="24"/>
        </w:rPr>
        <w:t>числе</w:t>
      </w:r>
      <w:r w:rsidRPr="00D6540F">
        <w:rPr>
          <w:spacing w:val="1"/>
          <w:sz w:val="24"/>
          <w:szCs w:val="24"/>
        </w:rPr>
        <w:t xml:space="preserve"> </w:t>
      </w:r>
      <w:r w:rsidRPr="00D6540F">
        <w:rPr>
          <w:sz w:val="24"/>
          <w:szCs w:val="24"/>
        </w:rPr>
        <w:t>умение учиться у</w:t>
      </w:r>
      <w:r w:rsidRPr="00D6540F">
        <w:rPr>
          <w:spacing w:val="1"/>
          <w:sz w:val="24"/>
          <w:szCs w:val="24"/>
        </w:rPr>
        <w:t xml:space="preserve"> </w:t>
      </w:r>
      <w:r w:rsidRPr="00D6540F">
        <w:rPr>
          <w:sz w:val="24"/>
          <w:szCs w:val="24"/>
        </w:rPr>
        <w:t>других людей,</w:t>
      </w:r>
      <w:r w:rsidRPr="00D6540F">
        <w:rPr>
          <w:spacing w:val="1"/>
          <w:sz w:val="24"/>
          <w:szCs w:val="24"/>
        </w:rPr>
        <w:t xml:space="preserve"> </w:t>
      </w:r>
      <w:r w:rsidRPr="00D6540F">
        <w:rPr>
          <w:sz w:val="24"/>
          <w:szCs w:val="24"/>
        </w:rPr>
        <w:t>осознавать в</w:t>
      </w:r>
      <w:r w:rsidRPr="00D6540F">
        <w:rPr>
          <w:spacing w:val="1"/>
          <w:sz w:val="24"/>
          <w:szCs w:val="24"/>
        </w:rPr>
        <w:t xml:space="preserve"> </w:t>
      </w:r>
      <w:r w:rsidRPr="00D6540F">
        <w:rPr>
          <w:sz w:val="24"/>
          <w:szCs w:val="24"/>
        </w:rPr>
        <w:t>совместной деятельности новые</w:t>
      </w:r>
      <w:r w:rsidRPr="00D6540F">
        <w:rPr>
          <w:spacing w:val="1"/>
          <w:sz w:val="24"/>
          <w:szCs w:val="24"/>
        </w:rPr>
        <w:t xml:space="preserve"> </w:t>
      </w:r>
      <w:r w:rsidRPr="00D6540F">
        <w:rPr>
          <w:sz w:val="24"/>
          <w:szCs w:val="24"/>
        </w:rPr>
        <w:t>знания,</w:t>
      </w:r>
      <w:r w:rsidRPr="00D6540F">
        <w:rPr>
          <w:spacing w:val="-17"/>
          <w:sz w:val="24"/>
          <w:szCs w:val="24"/>
        </w:rPr>
        <w:t xml:space="preserve"> </w:t>
      </w:r>
      <w:r w:rsidRPr="00D6540F">
        <w:rPr>
          <w:sz w:val="24"/>
          <w:szCs w:val="24"/>
        </w:rPr>
        <w:t>навыки</w:t>
      </w:r>
      <w:r w:rsidRPr="00D6540F">
        <w:rPr>
          <w:spacing w:val="-23"/>
          <w:sz w:val="24"/>
          <w:szCs w:val="24"/>
        </w:rPr>
        <w:t xml:space="preserve"> </w:t>
      </w:r>
      <w:r w:rsidRPr="00D6540F">
        <w:rPr>
          <w:sz w:val="24"/>
          <w:szCs w:val="24"/>
        </w:rPr>
        <w:t>и</w:t>
      </w:r>
      <w:r w:rsidRPr="00D6540F">
        <w:rPr>
          <w:spacing w:val="-24"/>
          <w:sz w:val="24"/>
          <w:szCs w:val="24"/>
        </w:rPr>
        <w:t xml:space="preserve"> </w:t>
      </w:r>
      <w:r w:rsidRPr="00D6540F">
        <w:rPr>
          <w:sz w:val="24"/>
          <w:szCs w:val="24"/>
        </w:rPr>
        <w:t>компетенции</w:t>
      </w:r>
      <w:r w:rsidRPr="00D6540F">
        <w:rPr>
          <w:spacing w:val="-23"/>
          <w:sz w:val="24"/>
          <w:szCs w:val="24"/>
        </w:rPr>
        <w:t xml:space="preserve"> </w:t>
      </w:r>
      <w:r w:rsidRPr="00D6540F">
        <w:rPr>
          <w:sz w:val="24"/>
          <w:szCs w:val="24"/>
        </w:rPr>
        <w:t>из</w:t>
      </w:r>
      <w:r w:rsidRPr="00D6540F">
        <w:rPr>
          <w:spacing w:val="-12"/>
          <w:sz w:val="24"/>
          <w:szCs w:val="24"/>
        </w:rPr>
        <w:t xml:space="preserve"> </w:t>
      </w:r>
      <w:r w:rsidRPr="00D6540F">
        <w:rPr>
          <w:sz w:val="24"/>
          <w:szCs w:val="24"/>
        </w:rPr>
        <w:t>опыта</w:t>
      </w:r>
      <w:r w:rsidRPr="00D6540F">
        <w:rPr>
          <w:spacing w:val="-11"/>
          <w:sz w:val="24"/>
          <w:szCs w:val="24"/>
        </w:rPr>
        <w:t xml:space="preserve"> </w:t>
      </w:r>
      <w:r w:rsidRPr="00D6540F">
        <w:rPr>
          <w:sz w:val="24"/>
          <w:szCs w:val="24"/>
        </w:rPr>
        <w:t>других,</w:t>
      </w:r>
      <w:r w:rsidRPr="00D6540F">
        <w:rPr>
          <w:spacing w:val="-33"/>
          <w:sz w:val="24"/>
          <w:szCs w:val="24"/>
        </w:rPr>
        <w:t xml:space="preserve"> </w:t>
      </w:r>
      <w:r w:rsidRPr="00D6540F">
        <w:rPr>
          <w:sz w:val="24"/>
          <w:szCs w:val="24"/>
        </w:rPr>
        <w:t>в</w:t>
      </w:r>
      <w:r w:rsidRPr="00D6540F">
        <w:rPr>
          <w:spacing w:val="-20"/>
          <w:sz w:val="24"/>
          <w:szCs w:val="24"/>
        </w:rPr>
        <w:t xml:space="preserve"> </w:t>
      </w:r>
      <w:r w:rsidRPr="00D6540F">
        <w:rPr>
          <w:sz w:val="24"/>
          <w:szCs w:val="24"/>
        </w:rPr>
        <w:t>выявлении</w:t>
      </w:r>
      <w:r w:rsidRPr="00D6540F">
        <w:rPr>
          <w:spacing w:val="-24"/>
          <w:sz w:val="24"/>
          <w:szCs w:val="24"/>
        </w:rPr>
        <w:t xml:space="preserve"> </w:t>
      </w:r>
      <w:r w:rsidRPr="00D6540F">
        <w:rPr>
          <w:sz w:val="24"/>
          <w:szCs w:val="24"/>
        </w:rPr>
        <w:t>и</w:t>
      </w:r>
      <w:r w:rsidRPr="00D6540F">
        <w:rPr>
          <w:spacing w:val="-23"/>
          <w:sz w:val="24"/>
          <w:szCs w:val="24"/>
        </w:rPr>
        <w:t xml:space="preserve"> </w:t>
      </w:r>
      <w:r w:rsidRPr="00D6540F">
        <w:rPr>
          <w:sz w:val="24"/>
          <w:szCs w:val="24"/>
        </w:rPr>
        <w:t>связывании</w:t>
      </w:r>
      <w:r w:rsidRPr="00D6540F">
        <w:rPr>
          <w:spacing w:val="-23"/>
          <w:sz w:val="24"/>
          <w:szCs w:val="24"/>
        </w:rPr>
        <w:t xml:space="preserve"> </w:t>
      </w:r>
      <w:r w:rsidRPr="00D6540F">
        <w:rPr>
          <w:sz w:val="24"/>
          <w:szCs w:val="24"/>
        </w:rPr>
        <w:t>образов,</w:t>
      </w:r>
      <w:r w:rsidRPr="00D6540F">
        <w:rPr>
          <w:spacing w:val="-68"/>
          <w:sz w:val="24"/>
          <w:szCs w:val="24"/>
        </w:rPr>
        <w:t xml:space="preserve"> </w:t>
      </w:r>
      <w:r w:rsidRPr="00D6540F">
        <w:rPr>
          <w:sz w:val="24"/>
          <w:szCs w:val="24"/>
        </w:rPr>
        <w:t>необходимость в формировании новых знаний, в том числе формулировать идеи,</w:t>
      </w:r>
      <w:r w:rsidRPr="00D6540F">
        <w:rPr>
          <w:spacing w:val="1"/>
          <w:sz w:val="24"/>
          <w:szCs w:val="24"/>
        </w:rPr>
        <w:t xml:space="preserve"> </w:t>
      </w:r>
      <w:r w:rsidRPr="00D6540F">
        <w:rPr>
          <w:sz w:val="24"/>
          <w:szCs w:val="24"/>
        </w:rPr>
        <w:t>понятия,</w:t>
      </w:r>
      <w:r w:rsidRPr="00D6540F">
        <w:rPr>
          <w:spacing w:val="1"/>
          <w:sz w:val="24"/>
          <w:szCs w:val="24"/>
        </w:rPr>
        <w:t xml:space="preserve"> </w:t>
      </w:r>
      <w:r w:rsidRPr="00D6540F">
        <w:rPr>
          <w:sz w:val="24"/>
          <w:szCs w:val="24"/>
        </w:rPr>
        <w:t>гипотезы</w:t>
      </w:r>
      <w:r w:rsidRPr="00D6540F">
        <w:rPr>
          <w:spacing w:val="1"/>
          <w:sz w:val="24"/>
          <w:szCs w:val="24"/>
        </w:rPr>
        <w:t xml:space="preserve"> </w:t>
      </w:r>
      <w:r w:rsidRPr="00D6540F">
        <w:rPr>
          <w:sz w:val="24"/>
          <w:szCs w:val="24"/>
        </w:rPr>
        <w:t>об</w:t>
      </w:r>
      <w:r w:rsidRPr="00D6540F">
        <w:rPr>
          <w:spacing w:val="1"/>
          <w:sz w:val="24"/>
          <w:szCs w:val="24"/>
        </w:rPr>
        <w:t xml:space="preserve"> </w:t>
      </w:r>
      <w:r w:rsidRPr="00D6540F">
        <w:rPr>
          <w:sz w:val="24"/>
          <w:szCs w:val="24"/>
        </w:rPr>
        <w:t>объектах</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явлениях, в</w:t>
      </w:r>
      <w:r w:rsidRPr="00D6540F">
        <w:rPr>
          <w:spacing w:val="1"/>
          <w:sz w:val="24"/>
          <w:szCs w:val="24"/>
        </w:rPr>
        <w:t xml:space="preserve"> </w:t>
      </w:r>
      <w:r w:rsidRPr="00D6540F">
        <w:rPr>
          <w:sz w:val="24"/>
          <w:szCs w:val="24"/>
        </w:rPr>
        <w:t>том</w:t>
      </w:r>
      <w:r w:rsidRPr="00D6540F">
        <w:rPr>
          <w:spacing w:val="1"/>
          <w:sz w:val="24"/>
          <w:szCs w:val="24"/>
        </w:rPr>
        <w:t xml:space="preserve"> </w:t>
      </w:r>
      <w:r w:rsidRPr="00D6540F">
        <w:rPr>
          <w:sz w:val="24"/>
          <w:szCs w:val="24"/>
        </w:rPr>
        <w:t>числе</w:t>
      </w:r>
      <w:r w:rsidRPr="00D6540F">
        <w:rPr>
          <w:spacing w:val="1"/>
          <w:sz w:val="24"/>
          <w:szCs w:val="24"/>
        </w:rPr>
        <w:t xml:space="preserve"> </w:t>
      </w:r>
      <w:r w:rsidRPr="00D6540F">
        <w:rPr>
          <w:sz w:val="24"/>
          <w:szCs w:val="24"/>
        </w:rPr>
        <w:t>ранее</w:t>
      </w:r>
      <w:r w:rsidRPr="00D6540F">
        <w:rPr>
          <w:spacing w:val="1"/>
          <w:sz w:val="24"/>
          <w:szCs w:val="24"/>
        </w:rPr>
        <w:t xml:space="preserve"> </w:t>
      </w:r>
      <w:r w:rsidRPr="00D6540F">
        <w:rPr>
          <w:sz w:val="24"/>
          <w:szCs w:val="24"/>
        </w:rPr>
        <w:t>неизвестных,</w:t>
      </w:r>
      <w:r w:rsidRPr="00D6540F">
        <w:rPr>
          <w:spacing w:val="1"/>
          <w:sz w:val="24"/>
          <w:szCs w:val="24"/>
        </w:rPr>
        <w:t xml:space="preserve"> </w:t>
      </w:r>
      <w:r w:rsidRPr="00D6540F">
        <w:rPr>
          <w:sz w:val="24"/>
          <w:szCs w:val="24"/>
        </w:rPr>
        <w:t>осознавать дефициты собственных знаний и компетентностей, планировать своё</w:t>
      </w:r>
      <w:r w:rsidRPr="00D6540F">
        <w:rPr>
          <w:spacing w:val="1"/>
          <w:sz w:val="24"/>
          <w:szCs w:val="24"/>
        </w:rPr>
        <w:t xml:space="preserve"> </w:t>
      </w:r>
      <w:r w:rsidRPr="00D6540F">
        <w:rPr>
          <w:sz w:val="24"/>
          <w:szCs w:val="24"/>
        </w:rPr>
        <w:t>развитие,      умение       оперировать       основными      понятиями,       терминами</w:t>
      </w:r>
      <w:r w:rsidRPr="00D6540F">
        <w:rPr>
          <w:spacing w:val="1"/>
          <w:sz w:val="24"/>
          <w:szCs w:val="24"/>
        </w:rPr>
        <w:t xml:space="preserve"> </w:t>
      </w:r>
      <w:r w:rsidRPr="00D6540F">
        <w:rPr>
          <w:sz w:val="24"/>
          <w:szCs w:val="24"/>
        </w:rPr>
        <w:t>и</w:t>
      </w:r>
      <w:r w:rsidRPr="00D6540F">
        <w:rPr>
          <w:spacing w:val="70"/>
          <w:sz w:val="24"/>
          <w:szCs w:val="24"/>
        </w:rPr>
        <w:t xml:space="preserve"> </w:t>
      </w:r>
      <w:r w:rsidRPr="00D6540F">
        <w:rPr>
          <w:sz w:val="24"/>
          <w:szCs w:val="24"/>
        </w:rPr>
        <w:t>представлениями в</w:t>
      </w:r>
      <w:r w:rsidRPr="00D6540F">
        <w:rPr>
          <w:spacing w:val="70"/>
          <w:sz w:val="24"/>
          <w:szCs w:val="24"/>
        </w:rPr>
        <w:t xml:space="preserve"> </w:t>
      </w:r>
      <w:r w:rsidRPr="00D6540F">
        <w:rPr>
          <w:sz w:val="24"/>
          <w:szCs w:val="24"/>
        </w:rPr>
        <w:t>области</w:t>
      </w:r>
      <w:r w:rsidRPr="00D6540F">
        <w:rPr>
          <w:spacing w:val="70"/>
          <w:sz w:val="24"/>
          <w:szCs w:val="24"/>
        </w:rPr>
        <w:t xml:space="preserve"> </w:t>
      </w:r>
      <w:r w:rsidRPr="00D6540F">
        <w:rPr>
          <w:sz w:val="24"/>
          <w:szCs w:val="24"/>
        </w:rPr>
        <w:t>концепции</w:t>
      </w:r>
      <w:r w:rsidRPr="00D6540F">
        <w:rPr>
          <w:spacing w:val="70"/>
          <w:sz w:val="24"/>
          <w:szCs w:val="24"/>
        </w:rPr>
        <w:t xml:space="preserve"> </w:t>
      </w:r>
      <w:r w:rsidRPr="00D6540F">
        <w:rPr>
          <w:sz w:val="24"/>
          <w:szCs w:val="24"/>
        </w:rPr>
        <w:t>устойчивого</w:t>
      </w:r>
      <w:r w:rsidRPr="00D6540F">
        <w:rPr>
          <w:spacing w:val="70"/>
          <w:sz w:val="24"/>
          <w:szCs w:val="24"/>
        </w:rPr>
        <w:t xml:space="preserve"> </w:t>
      </w:r>
      <w:r w:rsidRPr="00D6540F">
        <w:rPr>
          <w:sz w:val="24"/>
          <w:szCs w:val="24"/>
        </w:rPr>
        <w:t>развития; анализировать</w:t>
      </w:r>
      <w:r w:rsidRPr="00D6540F">
        <w:rPr>
          <w:spacing w:val="1"/>
          <w:sz w:val="24"/>
          <w:szCs w:val="24"/>
        </w:rPr>
        <w:t xml:space="preserve"> </w:t>
      </w:r>
      <w:r w:rsidRPr="00D6540F">
        <w:rPr>
          <w:sz w:val="24"/>
          <w:szCs w:val="24"/>
        </w:rPr>
        <w:t>и выявлять</w:t>
      </w:r>
      <w:r w:rsidRPr="00D6540F">
        <w:rPr>
          <w:spacing w:val="-8"/>
          <w:sz w:val="24"/>
          <w:szCs w:val="24"/>
        </w:rPr>
        <w:t xml:space="preserve"> </w:t>
      </w:r>
      <w:r w:rsidRPr="00D6540F">
        <w:rPr>
          <w:sz w:val="24"/>
          <w:szCs w:val="24"/>
        </w:rPr>
        <w:t>взаимосвязи</w:t>
      </w:r>
      <w:r w:rsidRPr="00D6540F">
        <w:rPr>
          <w:spacing w:val="-18"/>
          <w:sz w:val="24"/>
          <w:szCs w:val="24"/>
        </w:rPr>
        <w:t xml:space="preserve"> </w:t>
      </w:r>
      <w:r w:rsidRPr="00D6540F">
        <w:rPr>
          <w:sz w:val="24"/>
          <w:szCs w:val="24"/>
        </w:rPr>
        <w:t>природы,</w:t>
      </w:r>
      <w:r w:rsidRPr="00D6540F">
        <w:rPr>
          <w:spacing w:val="-11"/>
          <w:sz w:val="24"/>
          <w:szCs w:val="24"/>
        </w:rPr>
        <w:t xml:space="preserve"> </w:t>
      </w:r>
      <w:r w:rsidRPr="00D6540F">
        <w:rPr>
          <w:sz w:val="24"/>
          <w:szCs w:val="24"/>
        </w:rPr>
        <w:t>общества</w:t>
      </w:r>
      <w:r w:rsidRPr="00D6540F">
        <w:rPr>
          <w:spacing w:val="-4"/>
          <w:sz w:val="24"/>
          <w:szCs w:val="24"/>
        </w:rPr>
        <w:t xml:space="preserve"> </w:t>
      </w:r>
      <w:r w:rsidRPr="00D6540F">
        <w:rPr>
          <w:sz w:val="24"/>
          <w:szCs w:val="24"/>
        </w:rPr>
        <w:t>и</w:t>
      </w:r>
      <w:r w:rsidRPr="00D6540F">
        <w:rPr>
          <w:spacing w:val="-18"/>
          <w:sz w:val="24"/>
          <w:szCs w:val="24"/>
        </w:rPr>
        <w:t xml:space="preserve"> </w:t>
      </w:r>
      <w:r w:rsidRPr="00D6540F">
        <w:rPr>
          <w:sz w:val="24"/>
          <w:szCs w:val="24"/>
        </w:rPr>
        <w:t>экономики;</w:t>
      </w:r>
      <w:r w:rsidRPr="00D6540F">
        <w:rPr>
          <w:spacing w:val="-21"/>
          <w:sz w:val="24"/>
          <w:szCs w:val="24"/>
        </w:rPr>
        <w:t xml:space="preserve"> </w:t>
      </w:r>
      <w:r w:rsidRPr="00D6540F">
        <w:rPr>
          <w:sz w:val="24"/>
          <w:szCs w:val="24"/>
        </w:rPr>
        <w:t>оценивать</w:t>
      </w:r>
      <w:r w:rsidRPr="00D6540F">
        <w:rPr>
          <w:spacing w:val="-8"/>
          <w:sz w:val="24"/>
          <w:szCs w:val="24"/>
        </w:rPr>
        <w:t xml:space="preserve"> </w:t>
      </w:r>
      <w:r w:rsidRPr="00D6540F">
        <w:rPr>
          <w:sz w:val="24"/>
          <w:szCs w:val="24"/>
        </w:rPr>
        <w:t>свои</w:t>
      </w:r>
      <w:r w:rsidRPr="00D6540F">
        <w:rPr>
          <w:spacing w:val="-18"/>
          <w:sz w:val="24"/>
          <w:szCs w:val="24"/>
        </w:rPr>
        <w:t xml:space="preserve"> </w:t>
      </w:r>
      <w:r w:rsidRPr="00D6540F">
        <w:rPr>
          <w:sz w:val="24"/>
          <w:szCs w:val="24"/>
        </w:rPr>
        <w:t>действия</w:t>
      </w:r>
      <w:r w:rsidRPr="00D6540F">
        <w:rPr>
          <w:spacing w:val="-67"/>
          <w:sz w:val="24"/>
          <w:szCs w:val="24"/>
        </w:rPr>
        <w:t xml:space="preserve"> </w:t>
      </w:r>
      <w:r w:rsidRPr="00D6540F">
        <w:rPr>
          <w:sz w:val="24"/>
          <w:szCs w:val="24"/>
        </w:rPr>
        <w:t>с</w:t>
      </w:r>
      <w:r w:rsidRPr="00D6540F">
        <w:rPr>
          <w:spacing w:val="1"/>
          <w:sz w:val="24"/>
          <w:szCs w:val="24"/>
        </w:rPr>
        <w:t xml:space="preserve"> </w:t>
      </w:r>
      <w:r w:rsidRPr="00D6540F">
        <w:rPr>
          <w:sz w:val="24"/>
          <w:szCs w:val="24"/>
        </w:rPr>
        <w:t>учётом</w:t>
      </w:r>
      <w:r w:rsidRPr="00D6540F">
        <w:rPr>
          <w:spacing w:val="1"/>
          <w:sz w:val="24"/>
          <w:szCs w:val="24"/>
        </w:rPr>
        <w:t xml:space="preserve"> </w:t>
      </w:r>
      <w:r w:rsidRPr="00D6540F">
        <w:rPr>
          <w:sz w:val="24"/>
          <w:szCs w:val="24"/>
        </w:rPr>
        <w:t>влияния</w:t>
      </w:r>
      <w:r w:rsidRPr="00D6540F">
        <w:rPr>
          <w:spacing w:val="1"/>
          <w:sz w:val="24"/>
          <w:szCs w:val="24"/>
        </w:rPr>
        <w:t xml:space="preserve"> </w:t>
      </w:r>
      <w:r w:rsidRPr="00D6540F">
        <w:rPr>
          <w:sz w:val="24"/>
          <w:szCs w:val="24"/>
        </w:rPr>
        <w:t>на</w:t>
      </w:r>
      <w:r w:rsidRPr="00D6540F">
        <w:rPr>
          <w:spacing w:val="1"/>
          <w:sz w:val="24"/>
          <w:szCs w:val="24"/>
        </w:rPr>
        <w:t xml:space="preserve"> </w:t>
      </w:r>
      <w:r w:rsidRPr="00D6540F">
        <w:rPr>
          <w:sz w:val="24"/>
          <w:szCs w:val="24"/>
        </w:rPr>
        <w:t>окружающую среду, достижений</w:t>
      </w:r>
      <w:r w:rsidRPr="00D6540F">
        <w:rPr>
          <w:spacing w:val="1"/>
          <w:sz w:val="24"/>
          <w:szCs w:val="24"/>
        </w:rPr>
        <w:t xml:space="preserve"> </w:t>
      </w:r>
      <w:r w:rsidRPr="00D6540F">
        <w:rPr>
          <w:sz w:val="24"/>
          <w:szCs w:val="24"/>
        </w:rPr>
        <w:t>целей</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преодоления</w:t>
      </w:r>
      <w:r w:rsidRPr="00D6540F">
        <w:rPr>
          <w:spacing w:val="1"/>
          <w:sz w:val="24"/>
          <w:szCs w:val="24"/>
        </w:rPr>
        <w:t xml:space="preserve"> </w:t>
      </w:r>
      <w:r w:rsidRPr="00D6540F">
        <w:rPr>
          <w:sz w:val="24"/>
          <w:szCs w:val="24"/>
        </w:rPr>
        <w:t>вызовов,</w:t>
      </w:r>
      <w:r w:rsidRPr="00D6540F">
        <w:rPr>
          <w:spacing w:val="-21"/>
          <w:sz w:val="24"/>
          <w:szCs w:val="24"/>
        </w:rPr>
        <w:t xml:space="preserve"> </w:t>
      </w:r>
      <w:r w:rsidRPr="00D6540F">
        <w:rPr>
          <w:sz w:val="24"/>
          <w:szCs w:val="24"/>
        </w:rPr>
        <w:t>возможных</w:t>
      </w:r>
      <w:r w:rsidRPr="00D6540F">
        <w:rPr>
          <w:spacing w:val="-33"/>
          <w:sz w:val="24"/>
          <w:szCs w:val="24"/>
        </w:rPr>
        <w:t xml:space="preserve"> </w:t>
      </w:r>
      <w:r w:rsidRPr="00D6540F">
        <w:rPr>
          <w:sz w:val="24"/>
          <w:szCs w:val="24"/>
        </w:rPr>
        <w:t>глобальных</w:t>
      </w:r>
      <w:r w:rsidRPr="00D6540F">
        <w:rPr>
          <w:spacing w:val="-32"/>
          <w:sz w:val="24"/>
          <w:szCs w:val="24"/>
        </w:rPr>
        <w:t xml:space="preserve"> </w:t>
      </w:r>
      <w:r w:rsidRPr="00D6540F">
        <w:rPr>
          <w:sz w:val="24"/>
          <w:szCs w:val="24"/>
        </w:rPr>
        <w:t>последствий;</w:t>
      </w:r>
    </w:p>
    <w:p w:rsidR="002A5D19" w:rsidRPr="00D6540F" w:rsidRDefault="002A5D19" w:rsidP="00D6540F">
      <w:pPr>
        <w:pStyle w:val="af0"/>
        <w:spacing w:line="360" w:lineRule="auto"/>
        <w:ind w:left="0" w:firstLine="709"/>
        <w:jc w:val="both"/>
        <w:rPr>
          <w:sz w:val="24"/>
          <w:szCs w:val="24"/>
        </w:rPr>
      </w:pPr>
      <w:r w:rsidRPr="00D6540F">
        <w:rPr>
          <w:sz w:val="24"/>
          <w:szCs w:val="24"/>
        </w:rPr>
        <w:t>способность</w:t>
      </w:r>
      <w:r w:rsidRPr="00D6540F">
        <w:rPr>
          <w:spacing w:val="1"/>
          <w:sz w:val="24"/>
          <w:szCs w:val="24"/>
        </w:rPr>
        <w:t xml:space="preserve"> </w:t>
      </w:r>
      <w:r w:rsidRPr="00D6540F">
        <w:rPr>
          <w:sz w:val="24"/>
          <w:szCs w:val="24"/>
        </w:rPr>
        <w:t>осознавать</w:t>
      </w:r>
      <w:r w:rsidRPr="00D6540F">
        <w:rPr>
          <w:spacing w:val="1"/>
          <w:sz w:val="24"/>
          <w:szCs w:val="24"/>
        </w:rPr>
        <w:t xml:space="preserve"> </w:t>
      </w:r>
      <w:r w:rsidRPr="00D6540F">
        <w:rPr>
          <w:sz w:val="24"/>
          <w:szCs w:val="24"/>
        </w:rPr>
        <w:t>стрессовую</w:t>
      </w:r>
      <w:r w:rsidRPr="00D6540F">
        <w:rPr>
          <w:spacing w:val="1"/>
          <w:sz w:val="24"/>
          <w:szCs w:val="24"/>
        </w:rPr>
        <w:t xml:space="preserve"> </w:t>
      </w:r>
      <w:r w:rsidRPr="00D6540F">
        <w:rPr>
          <w:sz w:val="24"/>
          <w:szCs w:val="24"/>
        </w:rPr>
        <w:t>ситуацию,</w:t>
      </w:r>
      <w:r w:rsidRPr="00D6540F">
        <w:rPr>
          <w:spacing w:val="1"/>
          <w:sz w:val="24"/>
          <w:szCs w:val="24"/>
        </w:rPr>
        <w:t xml:space="preserve"> </w:t>
      </w:r>
      <w:r w:rsidRPr="00D6540F">
        <w:rPr>
          <w:sz w:val="24"/>
          <w:szCs w:val="24"/>
        </w:rPr>
        <w:t>оценивать</w:t>
      </w:r>
      <w:r w:rsidRPr="00D6540F">
        <w:rPr>
          <w:spacing w:val="1"/>
          <w:sz w:val="24"/>
          <w:szCs w:val="24"/>
        </w:rPr>
        <w:t xml:space="preserve"> </w:t>
      </w:r>
      <w:r w:rsidRPr="00D6540F">
        <w:rPr>
          <w:sz w:val="24"/>
          <w:szCs w:val="24"/>
        </w:rPr>
        <w:t>происходящие</w:t>
      </w:r>
      <w:r w:rsidRPr="00D6540F">
        <w:rPr>
          <w:spacing w:val="1"/>
          <w:sz w:val="24"/>
          <w:szCs w:val="24"/>
        </w:rPr>
        <w:t xml:space="preserve"> </w:t>
      </w:r>
      <w:r w:rsidRPr="00D6540F">
        <w:rPr>
          <w:sz w:val="24"/>
          <w:szCs w:val="24"/>
        </w:rPr>
        <w:t>изменения</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их</w:t>
      </w:r>
      <w:r w:rsidRPr="00D6540F">
        <w:rPr>
          <w:spacing w:val="1"/>
          <w:sz w:val="24"/>
          <w:szCs w:val="24"/>
        </w:rPr>
        <w:t xml:space="preserve"> </w:t>
      </w:r>
      <w:r w:rsidRPr="00D6540F">
        <w:rPr>
          <w:sz w:val="24"/>
          <w:szCs w:val="24"/>
        </w:rPr>
        <w:t>последствия,</w:t>
      </w:r>
      <w:r w:rsidRPr="00D6540F">
        <w:rPr>
          <w:spacing w:val="1"/>
          <w:sz w:val="24"/>
          <w:szCs w:val="24"/>
        </w:rPr>
        <w:t xml:space="preserve"> </w:t>
      </w:r>
      <w:r w:rsidRPr="00D6540F">
        <w:rPr>
          <w:sz w:val="24"/>
          <w:szCs w:val="24"/>
        </w:rPr>
        <w:t>опираясь на</w:t>
      </w:r>
      <w:r w:rsidRPr="00D6540F">
        <w:rPr>
          <w:spacing w:val="1"/>
          <w:sz w:val="24"/>
          <w:szCs w:val="24"/>
        </w:rPr>
        <w:t xml:space="preserve"> </w:t>
      </w:r>
      <w:r w:rsidRPr="00D6540F">
        <w:rPr>
          <w:sz w:val="24"/>
          <w:szCs w:val="24"/>
        </w:rPr>
        <w:t>жизненный</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читательский</w:t>
      </w:r>
      <w:r w:rsidRPr="00D6540F">
        <w:rPr>
          <w:spacing w:val="1"/>
          <w:sz w:val="24"/>
          <w:szCs w:val="24"/>
        </w:rPr>
        <w:t xml:space="preserve"> </w:t>
      </w:r>
      <w:r w:rsidRPr="00D6540F">
        <w:rPr>
          <w:sz w:val="24"/>
          <w:szCs w:val="24"/>
        </w:rPr>
        <w:t>опыт;</w:t>
      </w:r>
      <w:r w:rsidRPr="00D6540F">
        <w:rPr>
          <w:spacing w:val="1"/>
          <w:sz w:val="24"/>
          <w:szCs w:val="24"/>
        </w:rPr>
        <w:t xml:space="preserve"> </w:t>
      </w:r>
      <w:r w:rsidRPr="00D6540F">
        <w:rPr>
          <w:sz w:val="24"/>
          <w:szCs w:val="24"/>
        </w:rPr>
        <w:t>воспринимать стрессовую ситуацию как вызов, требующий контрмер, оценивать</w:t>
      </w:r>
      <w:r w:rsidRPr="00D6540F">
        <w:rPr>
          <w:spacing w:val="1"/>
          <w:sz w:val="24"/>
          <w:szCs w:val="24"/>
        </w:rPr>
        <w:t xml:space="preserve"> </w:t>
      </w:r>
      <w:r w:rsidRPr="00D6540F">
        <w:rPr>
          <w:sz w:val="24"/>
          <w:szCs w:val="24"/>
        </w:rPr>
        <w:t>ситуацию</w:t>
      </w:r>
      <w:r w:rsidRPr="00D6540F">
        <w:rPr>
          <w:spacing w:val="1"/>
          <w:sz w:val="24"/>
          <w:szCs w:val="24"/>
        </w:rPr>
        <w:t xml:space="preserve"> </w:t>
      </w:r>
      <w:r w:rsidRPr="00D6540F">
        <w:rPr>
          <w:sz w:val="24"/>
          <w:szCs w:val="24"/>
        </w:rPr>
        <w:t>стресса,</w:t>
      </w:r>
      <w:r w:rsidRPr="00D6540F">
        <w:rPr>
          <w:spacing w:val="1"/>
          <w:sz w:val="24"/>
          <w:szCs w:val="24"/>
        </w:rPr>
        <w:t xml:space="preserve"> </w:t>
      </w:r>
      <w:r w:rsidRPr="00D6540F">
        <w:rPr>
          <w:sz w:val="24"/>
          <w:szCs w:val="24"/>
        </w:rPr>
        <w:t>корректировать</w:t>
      </w:r>
      <w:r w:rsidRPr="00D6540F">
        <w:rPr>
          <w:spacing w:val="1"/>
          <w:sz w:val="24"/>
          <w:szCs w:val="24"/>
        </w:rPr>
        <w:t xml:space="preserve"> </w:t>
      </w:r>
      <w:r w:rsidRPr="00D6540F">
        <w:rPr>
          <w:sz w:val="24"/>
          <w:szCs w:val="24"/>
        </w:rPr>
        <w:t>принимаемые</w:t>
      </w:r>
      <w:r w:rsidRPr="00D6540F">
        <w:rPr>
          <w:spacing w:val="1"/>
          <w:sz w:val="24"/>
          <w:szCs w:val="24"/>
        </w:rPr>
        <w:t xml:space="preserve"> </w:t>
      </w:r>
      <w:r w:rsidRPr="00D6540F">
        <w:rPr>
          <w:sz w:val="24"/>
          <w:szCs w:val="24"/>
        </w:rPr>
        <w:t>решения</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действия;</w:t>
      </w:r>
      <w:r w:rsidRPr="00D6540F">
        <w:rPr>
          <w:spacing w:val="1"/>
          <w:sz w:val="24"/>
          <w:szCs w:val="24"/>
        </w:rPr>
        <w:t xml:space="preserve"> </w:t>
      </w:r>
      <w:r w:rsidRPr="00D6540F">
        <w:rPr>
          <w:sz w:val="24"/>
          <w:szCs w:val="24"/>
        </w:rPr>
        <w:t>формулировать</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оценивать</w:t>
      </w:r>
      <w:r w:rsidRPr="00D6540F">
        <w:rPr>
          <w:spacing w:val="1"/>
          <w:sz w:val="24"/>
          <w:szCs w:val="24"/>
        </w:rPr>
        <w:t xml:space="preserve"> </w:t>
      </w:r>
      <w:r w:rsidRPr="00D6540F">
        <w:rPr>
          <w:sz w:val="24"/>
          <w:szCs w:val="24"/>
        </w:rPr>
        <w:t>риски</w:t>
      </w:r>
      <w:r w:rsidRPr="00D6540F">
        <w:rPr>
          <w:spacing w:val="1"/>
          <w:sz w:val="24"/>
          <w:szCs w:val="24"/>
        </w:rPr>
        <w:t xml:space="preserve"> </w:t>
      </w:r>
      <w:r w:rsidRPr="00D6540F">
        <w:rPr>
          <w:sz w:val="24"/>
          <w:szCs w:val="24"/>
        </w:rPr>
        <w:t>и</w:t>
      </w:r>
      <w:r w:rsidRPr="00D6540F">
        <w:rPr>
          <w:spacing w:val="1"/>
          <w:sz w:val="24"/>
          <w:szCs w:val="24"/>
        </w:rPr>
        <w:t xml:space="preserve"> </w:t>
      </w:r>
      <w:r w:rsidRPr="00D6540F">
        <w:rPr>
          <w:sz w:val="24"/>
          <w:szCs w:val="24"/>
        </w:rPr>
        <w:t>последствия,</w:t>
      </w:r>
      <w:r w:rsidRPr="00D6540F">
        <w:rPr>
          <w:spacing w:val="1"/>
          <w:sz w:val="24"/>
          <w:szCs w:val="24"/>
        </w:rPr>
        <w:t xml:space="preserve"> </w:t>
      </w:r>
      <w:r w:rsidRPr="00D6540F">
        <w:rPr>
          <w:sz w:val="24"/>
          <w:szCs w:val="24"/>
        </w:rPr>
        <w:t>формировать</w:t>
      </w:r>
      <w:r w:rsidRPr="00D6540F">
        <w:rPr>
          <w:spacing w:val="1"/>
          <w:sz w:val="24"/>
          <w:szCs w:val="24"/>
        </w:rPr>
        <w:t xml:space="preserve"> </w:t>
      </w:r>
      <w:r w:rsidRPr="00D6540F">
        <w:rPr>
          <w:sz w:val="24"/>
          <w:szCs w:val="24"/>
        </w:rPr>
        <w:t>опыт,</w:t>
      </w:r>
      <w:r w:rsidRPr="00D6540F">
        <w:rPr>
          <w:spacing w:val="1"/>
          <w:sz w:val="24"/>
          <w:szCs w:val="24"/>
        </w:rPr>
        <w:t xml:space="preserve"> </w:t>
      </w:r>
      <w:r w:rsidRPr="00D6540F">
        <w:rPr>
          <w:sz w:val="24"/>
          <w:szCs w:val="24"/>
        </w:rPr>
        <w:t>уметь</w:t>
      </w:r>
      <w:r w:rsidRPr="00D6540F">
        <w:rPr>
          <w:spacing w:val="1"/>
          <w:sz w:val="24"/>
          <w:szCs w:val="24"/>
        </w:rPr>
        <w:t xml:space="preserve"> </w:t>
      </w:r>
      <w:r w:rsidRPr="00D6540F">
        <w:rPr>
          <w:sz w:val="24"/>
          <w:szCs w:val="24"/>
        </w:rPr>
        <w:t>находить</w:t>
      </w:r>
      <w:r w:rsidRPr="00D6540F">
        <w:rPr>
          <w:spacing w:val="70"/>
          <w:sz w:val="24"/>
          <w:szCs w:val="24"/>
        </w:rPr>
        <w:t xml:space="preserve"> </w:t>
      </w:r>
      <w:r w:rsidRPr="00D6540F">
        <w:rPr>
          <w:sz w:val="24"/>
          <w:szCs w:val="24"/>
        </w:rPr>
        <w:t>позитивное</w:t>
      </w:r>
      <w:r w:rsidRPr="00D6540F">
        <w:rPr>
          <w:spacing w:val="71"/>
          <w:sz w:val="24"/>
          <w:szCs w:val="24"/>
        </w:rPr>
        <w:t xml:space="preserve"> </w:t>
      </w:r>
      <w:r w:rsidRPr="00D6540F">
        <w:rPr>
          <w:sz w:val="24"/>
          <w:szCs w:val="24"/>
        </w:rPr>
        <w:t>в   произошедшей</w:t>
      </w:r>
      <w:r w:rsidRPr="00D6540F">
        <w:rPr>
          <w:spacing w:val="70"/>
          <w:sz w:val="24"/>
          <w:szCs w:val="24"/>
        </w:rPr>
        <w:t xml:space="preserve"> </w:t>
      </w:r>
      <w:r w:rsidRPr="00D6540F">
        <w:rPr>
          <w:sz w:val="24"/>
          <w:szCs w:val="24"/>
        </w:rPr>
        <w:t>ситуации;   быть   готовым</w:t>
      </w:r>
      <w:r w:rsidRPr="00D6540F">
        <w:rPr>
          <w:spacing w:val="70"/>
          <w:sz w:val="24"/>
          <w:szCs w:val="24"/>
        </w:rPr>
        <w:t xml:space="preserve"> </w:t>
      </w:r>
      <w:r w:rsidRPr="00D6540F">
        <w:rPr>
          <w:sz w:val="24"/>
          <w:szCs w:val="24"/>
        </w:rPr>
        <w:t>действовать</w:t>
      </w:r>
      <w:r w:rsidRPr="00D6540F">
        <w:rPr>
          <w:spacing w:val="-67"/>
          <w:sz w:val="24"/>
          <w:szCs w:val="24"/>
        </w:rPr>
        <w:t xml:space="preserve"> </w:t>
      </w:r>
      <w:r w:rsidRPr="00D6540F">
        <w:rPr>
          <w:sz w:val="24"/>
          <w:szCs w:val="24"/>
        </w:rPr>
        <w:t>в</w:t>
      </w:r>
      <w:r w:rsidRPr="00D6540F">
        <w:rPr>
          <w:spacing w:val="-10"/>
          <w:sz w:val="24"/>
          <w:szCs w:val="24"/>
        </w:rPr>
        <w:t xml:space="preserve"> </w:t>
      </w:r>
      <w:r w:rsidRPr="00D6540F">
        <w:rPr>
          <w:sz w:val="24"/>
          <w:szCs w:val="24"/>
        </w:rPr>
        <w:t>отсутствии</w:t>
      </w:r>
      <w:r w:rsidRPr="00D6540F">
        <w:rPr>
          <w:spacing w:val="3"/>
          <w:sz w:val="24"/>
          <w:szCs w:val="24"/>
        </w:rPr>
        <w:t xml:space="preserve"> </w:t>
      </w:r>
      <w:r w:rsidRPr="00D6540F">
        <w:rPr>
          <w:sz w:val="24"/>
          <w:szCs w:val="24"/>
        </w:rPr>
        <w:t>гарантий</w:t>
      </w:r>
      <w:r w:rsidRPr="00D6540F">
        <w:rPr>
          <w:spacing w:val="-28"/>
          <w:sz w:val="24"/>
          <w:szCs w:val="24"/>
        </w:rPr>
        <w:t xml:space="preserve"> </w:t>
      </w:r>
      <w:r w:rsidRPr="00D6540F">
        <w:rPr>
          <w:sz w:val="24"/>
          <w:szCs w:val="24"/>
        </w:rPr>
        <w:t>успеха.</w:t>
      </w:r>
    </w:p>
    <w:p w:rsidR="002A5D19" w:rsidRDefault="002A5D19" w:rsidP="002A5D19">
      <w:pPr>
        <w:pStyle w:val="af0"/>
        <w:spacing w:before="11"/>
        <w:ind w:left="0"/>
        <w:rPr>
          <w:sz w:val="31"/>
        </w:rPr>
      </w:pPr>
    </w:p>
    <w:p w:rsidR="002A5D19" w:rsidRPr="00F8169B" w:rsidRDefault="002A5D19" w:rsidP="00F8169B">
      <w:pPr>
        <w:spacing w:after="0" w:line="360" w:lineRule="auto"/>
        <w:ind w:firstLine="709"/>
        <w:jc w:val="both"/>
        <w:rPr>
          <w:rFonts w:ascii="Times New Roman" w:hAnsi="Times New Roman" w:cs="Times New Roman"/>
          <w:b/>
          <w:sz w:val="24"/>
          <w:szCs w:val="24"/>
        </w:rPr>
      </w:pPr>
      <w:bookmarkStart w:id="16" w:name="МЕТАПРЕДМЕТНЫЕ_РЕЗУЛЬТАТЫ"/>
      <w:bookmarkEnd w:id="16"/>
      <w:r w:rsidRPr="00F8169B">
        <w:rPr>
          <w:rFonts w:ascii="Times New Roman" w:hAnsi="Times New Roman" w:cs="Times New Roman"/>
          <w:b/>
          <w:sz w:val="24"/>
          <w:szCs w:val="24"/>
        </w:rPr>
        <w:lastRenderedPageBreak/>
        <w:t>МЕТАПРЕДМЕТНЫЕ</w:t>
      </w:r>
      <w:r w:rsidRPr="00F8169B">
        <w:rPr>
          <w:rFonts w:ascii="Times New Roman" w:hAnsi="Times New Roman" w:cs="Times New Roman"/>
          <w:b/>
          <w:spacing w:val="42"/>
          <w:sz w:val="24"/>
          <w:szCs w:val="24"/>
        </w:rPr>
        <w:t xml:space="preserve"> </w:t>
      </w:r>
      <w:r w:rsidRPr="00F8169B">
        <w:rPr>
          <w:rFonts w:ascii="Times New Roman" w:hAnsi="Times New Roman" w:cs="Times New Roman"/>
          <w:b/>
          <w:sz w:val="24"/>
          <w:szCs w:val="24"/>
        </w:rPr>
        <w:t>РЕЗУЛЬТАТЫ</w:t>
      </w:r>
    </w:p>
    <w:p w:rsidR="002A5D19" w:rsidRPr="00F8169B" w:rsidRDefault="002A5D19" w:rsidP="00F8169B">
      <w:pPr>
        <w:pStyle w:val="af0"/>
        <w:spacing w:line="360" w:lineRule="auto"/>
        <w:ind w:left="0" w:firstLine="709"/>
        <w:jc w:val="both"/>
        <w:rPr>
          <w:sz w:val="24"/>
          <w:szCs w:val="24"/>
        </w:rPr>
      </w:pPr>
      <w:r w:rsidRPr="00F8169B">
        <w:rPr>
          <w:sz w:val="24"/>
          <w:szCs w:val="24"/>
        </w:rPr>
        <w:t>В</w:t>
      </w:r>
      <w:r w:rsidRPr="00F8169B">
        <w:rPr>
          <w:spacing w:val="70"/>
          <w:sz w:val="24"/>
          <w:szCs w:val="24"/>
        </w:rPr>
        <w:t xml:space="preserve"> </w:t>
      </w:r>
      <w:r w:rsidRPr="00F8169B">
        <w:rPr>
          <w:sz w:val="24"/>
          <w:szCs w:val="24"/>
        </w:rPr>
        <w:t>результате изучения литературы на уровне основного общего образования</w:t>
      </w:r>
      <w:r w:rsidRPr="00F8169B">
        <w:rPr>
          <w:spacing w:val="1"/>
          <w:sz w:val="24"/>
          <w:szCs w:val="24"/>
        </w:rPr>
        <w:t xml:space="preserve"> </w:t>
      </w:r>
      <w:r w:rsidRPr="00F8169B">
        <w:rPr>
          <w:sz w:val="24"/>
          <w:szCs w:val="24"/>
        </w:rPr>
        <w:t>у</w:t>
      </w:r>
      <w:r w:rsidRPr="00F8169B">
        <w:rPr>
          <w:spacing w:val="1"/>
          <w:sz w:val="24"/>
          <w:szCs w:val="24"/>
        </w:rPr>
        <w:t xml:space="preserve"> </w:t>
      </w:r>
      <w:r w:rsidRPr="00F8169B">
        <w:rPr>
          <w:sz w:val="24"/>
          <w:szCs w:val="24"/>
        </w:rPr>
        <w:t>обучающегося будут сформированы познавательные универсальные учебные</w:t>
      </w:r>
      <w:r w:rsidRPr="00F8169B">
        <w:rPr>
          <w:spacing w:val="1"/>
          <w:sz w:val="24"/>
          <w:szCs w:val="24"/>
        </w:rPr>
        <w:t xml:space="preserve"> </w:t>
      </w:r>
      <w:r w:rsidRPr="00F8169B">
        <w:rPr>
          <w:sz w:val="24"/>
          <w:szCs w:val="24"/>
        </w:rPr>
        <w:t>действия,</w:t>
      </w:r>
      <w:r w:rsidRPr="00F8169B">
        <w:rPr>
          <w:spacing w:val="1"/>
          <w:sz w:val="24"/>
          <w:szCs w:val="24"/>
        </w:rPr>
        <w:t xml:space="preserve"> </w:t>
      </w:r>
      <w:r w:rsidRPr="00F8169B">
        <w:rPr>
          <w:sz w:val="24"/>
          <w:szCs w:val="24"/>
        </w:rPr>
        <w:t>коммуникативные</w:t>
      </w:r>
      <w:r w:rsidRPr="00F8169B">
        <w:rPr>
          <w:spacing w:val="1"/>
          <w:sz w:val="24"/>
          <w:szCs w:val="24"/>
        </w:rPr>
        <w:t xml:space="preserve"> </w:t>
      </w:r>
      <w:r w:rsidRPr="00F8169B">
        <w:rPr>
          <w:sz w:val="24"/>
          <w:szCs w:val="24"/>
        </w:rPr>
        <w:t>универсальные</w:t>
      </w:r>
      <w:r w:rsidRPr="00F8169B">
        <w:rPr>
          <w:spacing w:val="1"/>
          <w:sz w:val="24"/>
          <w:szCs w:val="24"/>
        </w:rPr>
        <w:t xml:space="preserve"> </w:t>
      </w:r>
      <w:r w:rsidRPr="00F8169B">
        <w:rPr>
          <w:sz w:val="24"/>
          <w:szCs w:val="24"/>
        </w:rPr>
        <w:t>учебные</w:t>
      </w:r>
      <w:r w:rsidRPr="00F8169B">
        <w:rPr>
          <w:spacing w:val="1"/>
          <w:sz w:val="24"/>
          <w:szCs w:val="24"/>
        </w:rPr>
        <w:t xml:space="preserve"> </w:t>
      </w:r>
      <w:r w:rsidRPr="00F8169B">
        <w:rPr>
          <w:sz w:val="24"/>
          <w:szCs w:val="24"/>
        </w:rPr>
        <w:t>действия,</w:t>
      </w:r>
      <w:r w:rsidRPr="00F8169B">
        <w:rPr>
          <w:spacing w:val="1"/>
          <w:sz w:val="24"/>
          <w:szCs w:val="24"/>
        </w:rPr>
        <w:t xml:space="preserve"> </w:t>
      </w:r>
      <w:r w:rsidRPr="00F8169B">
        <w:rPr>
          <w:sz w:val="24"/>
          <w:szCs w:val="24"/>
        </w:rPr>
        <w:t>регулятивные</w:t>
      </w:r>
      <w:r w:rsidRPr="00F8169B">
        <w:rPr>
          <w:spacing w:val="1"/>
          <w:sz w:val="24"/>
          <w:szCs w:val="24"/>
        </w:rPr>
        <w:t xml:space="preserve"> </w:t>
      </w:r>
      <w:r w:rsidRPr="00F8169B">
        <w:rPr>
          <w:sz w:val="24"/>
          <w:szCs w:val="24"/>
        </w:rPr>
        <w:t>универсальные</w:t>
      </w:r>
      <w:r w:rsidRPr="00F8169B">
        <w:rPr>
          <w:spacing w:val="-31"/>
          <w:sz w:val="24"/>
          <w:szCs w:val="24"/>
        </w:rPr>
        <w:t xml:space="preserve"> </w:t>
      </w:r>
      <w:r w:rsidRPr="00F8169B">
        <w:rPr>
          <w:sz w:val="24"/>
          <w:szCs w:val="24"/>
        </w:rPr>
        <w:t>учебные</w:t>
      </w:r>
      <w:r w:rsidRPr="00F8169B">
        <w:rPr>
          <w:spacing w:val="-30"/>
          <w:sz w:val="24"/>
          <w:szCs w:val="24"/>
        </w:rPr>
        <w:t xml:space="preserve"> </w:t>
      </w:r>
      <w:r w:rsidRPr="00F8169B">
        <w:rPr>
          <w:sz w:val="24"/>
          <w:szCs w:val="24"/>
        </w:rPr>
        <w:t>действия,</w:t>
      </w:r>
      <w:r w:rsidRPr="00F8169B">
        <w:rPr>
          <w:spacing w:val="-21"/>
          <w:sz w:val="24"/>
          <w:szCs w:val="24"/>
        </w:rPr>
        <w:t xml:space="preserve"> </w:t>
      </w:r>
      <w:r w:rsidRPr="00F8169B">
        <w:rPr>
          <w:sz w:val="24"/>
          <w:szCs w:val="24"/>
        </w:rPr>
        <w:t>совместная</w:t>
      </w:r>
      <w:r w:rsidRPr="00F8169B">
        <w:rPr>
          <w:spacing w:val="-20"/>
          <w:sz w:val="24"/>
          <w:szCs w:val="24"/>
        </w:rPr>
        <w:t xml:space="preserve"> </w:t>
      </w:r>
      <w:r w:rsidRPr="00F8169B">
        <w:rPr>
          <w:sz w:val="24"/>
          <w:szCs w:val="24"/>
        </w:rPr>
        <w:t>деятельность.</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Познавательные</w:t>
      </w:r>
      <w:r w:rsidRPr="00F8169B">
        <w:rPr>
          <w:rFonts w:ascii="Times New Roman" w:hAnsi="Times New Roman" w:cs="Times New Roman"/>
          <w:b/>
          <w:spacing w:val="72"/>
          <w:sz w:val="24"/>
          <w:szCs w:val="24"/>
        </w:rPr>
        <w:t xml:space="preserve"> </w:t>
      </w:r>
      <w:r w:rsidRPr="00F8169B">
        <w:rPr>
          <w:rFonts w:ascii="Times New Roman" w:hAnsi="Times New Roman" w:cs="Times New Roman"/>
          <w:b/>
          <w:sz w:val="24"/>
          <w:szCs w:val="24"/>
        </w:rPr>
        <w:t>универсальные</w:t>
      </w:r>
      <w:r w:rsidRPr="00F8169B">
        <w:rPr>
          <w:rFonts w:ascii="Times New Roman" w:hAnsi="Times New Roman" w:cs="Times New Roman"/>
          <w:b/>
          <w:spacing w:val="55"/>
          <w:sz w:val="24"/>
          <w:szCs w:val="24"/>
        </w:rPr>
        <w:t xml:space="preserve"> </w:t>
      </w:r>
      <w:r w:rsidRPr="00F8169B">
        <w:rPr>
          <w:rFonts w:ascii="Times New Roman" w:hAnsi="Times New Roman" w:cs="Times New Roman"/>
          <w:b/>
          <w:sz w:val="24"/>
          <w:szCs w:val="24"/>
        </w:rPr>
        <w:t>учебные</w:t>
      </w:r>
      <w:r w:rsidRPr="00F8169B">
        <w:rPr>
          <w:rFonts w:ascii="Times New Roman" w:hAnsi="Times New Roman" w:cs="Times New Roman"/>
          <w:b/>
          <w:spacing w:val="38"/>
          <w:sz w:val="24"/>
          <w:szCs w:val="24"/>
        </w:rPr>
        <w:t xml:space="preserve"> </w:t>
      </w:r>
      <w:r w:rsidRPr="00F8169B">
        <w:rPr>
          <w:rFonts w:ascii="Times New Roman" w:hAnsi="Times New Roman" w:cs="Times New Roman"/>
          <w:b/>
          <w:sz w:val="24"/>
          <w:szCs w:val="24"/>
        </w:rPr>
        <w:t>действия</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Базовые</w:t>
      </w:r>
      <w:r w:rsidRPr="00F8169B">
        <w:rPr>
          <w:rFonts w:ascii="Times New Roman" w:hAnsi="Times New Roman" w:cs="Times New Roman"/>
          <w:b/>
          <w:spacing w:val="-16"/>
          <w:sz w:val="24"/>
          <w:szCs w:val="24"/>
        </w:rPr>
        <w:t xml:space="preserve"> </w:t>
      </w:r>
      <w:r w:rsidRPr="00F8169B">
        <w:rPr>
          <w:rFonts w:ascii="Times New Roman" w:hAnsi="Times New Roman" w:cs="Times New Roman"/>
          <w:b/>
          <w:sz w:val="24"/>
          <w:szCs w:val="24"/>
        </w:rPr>
        <w:t>логические</w:t>
      </w:r>
      <w:r w:rsidRPr="00F8169B">
        <w:rPr>
          <w:rFonts w:ascii="Times New Roman" w:hAnsi="Times New Roman" w:cs="Times New Roman"/>
          <w:b/>
          <w:spacing w:val="-15"/>
          <w:sz w:val="24"/>
          <w:szCs w:val="24"/>
        </w:rPr>
        <w:t xml:space="preserve"> </w:t>
      </w:r>
      <w:r w:rsidRPr="00F8169B">
        <w:rPr>
          <w:rFonts w:ascii="Times New Roman" w:hAnsi="Times New Roman" w:cs="Times New Roman"/>
          <w:b/>
          <w:sz w:val="24"/>
          <w:szCs w:val="24"/>
        </w:rPr>
        <w:t>действия:</w:t>
      </w:r>
    </w:p>
    <w:p w:rsidR="002A5D19" w:rsidRPr="00F8169B" w:rsidRDefault="002A5D19" w:rsidP="00F8169B">
      <w:pPr>
        <w:pStyle w:val="af0"/>
        <w:spacing w:line="360" w:lineRule="auto"/>
        <w:ind w:left="0" w:firstLine="709"/>
        <w:jc w:val="both"/>
        <w:rPr>
          <w:sz w:val="24"/>
          <w:szCs w:val="24"/>
        </w:rPr>
      </w:pPr>
      <w:r w:rsidRPr="00F8169B">
        <w:rPr>
          <w:sz w:val="24"/>
          <w:szCs w:val="24"/>
        </w:rPr>
        <w:t>выявлять</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характеризовать</w:t>
      </w:r>
      <w:r w:rsidRPr="00F8169B">
        <w:rPr>
          <w:spacing w:val="1"/>
          <w:sz w:val="24"/>
          <w:szCs w:val="24"/>
        </w:rPr>
        <w:t xml:space="preserve"> </w:t>
      </w:r>
      <w:r w:rsidRPr="00F8169B">
        <w:rPr>
          <w:sz w:val="24"/>
          <w:szCs w:val="24"/>
        </w:rPr>
        <w:t>существенные</w:t>
      </w:r>
      <w:r w:rsidRPr="00F8169B">
        <w:rPr>
          <w:spacing w:val="1"/>
          <w:sz w:val="24"/>
          <w:szCs w:val="24"/>
        </w:rPr>
        <w:t xml:space="preserve"> </w:t>
      </w:r>
      <w:r w:rsidRPr="00F8169B">
        <w:rPr>
          <w:sz w:val="24"/>
          <w:szCs w:val="24"/>
        </w:rPr>
        <w:t>признаки</w:t>
      </w:r>
      <w:r w:rsidRPr="00F8169B">
        <w:rPr>
          <w:spacing w:val="1"/>
          <w:sz w:val="24"/>
          <w:szCs w:val="24"/>
        </w:rPr>
        <w:t xml:space="preserve"> </w:t>
      </w:r>
      <w:r w:rsidRPr="00F8169B">
        <w:rPr>
          <w:sz w:val="24"/>
          <w:szCs w:val="24"/>
        </w:rPr>
        <w:t>объектов</w:t>
      </w:r>
      <w:r w:rsidRPr="00F8169B">
        <w:rPr>
          <w:spacing w:val="1"/>
          <w:sz w:val="24"/>
          <w:szCs w:val="24"/>
        </w:rPr>
        <w:t xml:space="preserve"> </w:t>
      </w:r>
      <w:r w:rsidRPr="00F8169B">
        <w:rPr>
          <w:sz w:val="24"/>
          <w:szCs w:val="24"/>
        </w:rPr>
        <w:t>(художественных и</w:t>
      </w:r>
      <w:r w:rsidRPr="00F8169B">
        <w:rPr>
          <w:spacing w:val="1"/>
          <w:sz w:val="24"/>
          <w:szCs w:val="24"/>
        </w:rPr>
        <w:t xml:space="preserve"> </w:t>
      </w:r>
      <w:r w:rsidRPr="00F8169B">
        <w:rPr>
          <w:sz w:val="24"/>
          <w:szCs w:val="24"/>
        </w:rPr>
        <w:t>учебных текстов, литературных героев и</w:t>
      </w:r>
      <w:r w:rsidRPr="00F8169B">
        <w:rPr>
          <w:spacing w:val="1"/>
          <w:sz w:val="24"/>
          <w:szCs w:val="24"/>
        </w:rPr>
        <w:t xml:space="preserve"> </w:t>
      </w:r>
      <w:r w:rsidRPr="00F8169B">
        <w:rPr>
          <w:sz w:val="24"/>
          <w:szCs w:val="24"/>
        </w:rPr>
        <w:t>другие) и</w:t>
      </w:r>
      <w:r w:rsidRPr="00F8169B">
        <w:rPr>
          <w:spacing w:val="1"/>
          <w:sz w:val="24"/>
          <w:szCs w:val="24"/>
        </w:rPr>
        <w:t xml:space="preserve"> </w:t>
      </w:r>
      <w:r w:rsidRPr="00F8169B">
        <w:rPr>
          <w:sz w:val="24"/>
          <w:szCs w:val="24"/>
        </w:rPr>
        <w:t>явлений</w:t>
      </w:r>
      <w:r w:rsidRPr="00F8169B">
        <w:rPr>
          <w:spacing w:val="1"/>
          <w:sz w:val="24"/>
          <w:szCs w:val="24"/>
        </w:rPr>
        <w:t xml:space="preserve"> </w:t>
      </w:r>
      <w:r w:rsidRPr="00F8169B">
        <w:rPr>
          <w:sz w:val="24"/>
          <w:szCs w:val="24"/>
        </w:rPr>
        <w:t>(литературных</w:t>
      </w:r>
      <w:r w:rsidRPr="00F8169B">
        <w:rPr>
          <w:spacing w:val="-30"/>
          <w:sz w:val="24"/>
          <w:szCs w:val="24"/>
        </w:rPr>
        <w:t xml:space="preserve"> </w:t>
      </w:r>
      <w:r w:rsidRPr="00F8169B">
        <w:rPr>
          <w:sz w:val="24"/>
          <w:szCs w:val="24"/>
        </w:rPr>
        <w:t>направлений,</w:t>
      </w:r>
      <w:r w:rsidRPr="00F8169B">
        <w:rPr>
          <w:spacing w:val="-17"/>
          <w:sz w:val="24"/>
          <w:szCs w:val="24"/>
        </w:rPr>
        <w:t xml:space="preserve"> </w:t>
      </w:r>
      <w:r w:rsidRPr="00F8169B">
        <w:rPr>
          <w:sz w:val="24"/>
          <w:szCs w:val="24"/>
        </w:rPr>
        <w:t>этапов</w:t>
      </w:r>
      <w:r w:rsidRPr="00F8169B">
        <w:rPr>
          <w:spacing w:val="-21"/>
          <w:sz w:val="24"/>
          <w:szCs w:val="24"/>
        </w:rPr>
        <w:t xml:space="preserve"> </w:t>
      </w:r>
      <w:r w:rsidRPr="00F8169B">
        <w:rPr>
          <w:sz w:val="24"/>
          <w:szCs w:val="24"/>
        </w:rPr>
        <w:t>историко-литературного</w:t>
      </w:r>
      <w:r w:rsidRPr="00F8169B">
        <w:rPr>
          <w:spacing w:val="-30"/>
          <w:sz w:val="24"/>
          <w:szCs w:val="24"/>
        </w:rPr>
        <w:t xml:space="preserve"> </w:t>
      </w:r>
      <w:r w:rsidRPr="00F8169B">
        <w:rPr>
          <w:sz w:val="24"/>
          <w:szCs w:val="24"/>
        </w:rPr>
        <w:t>процесса);</w:t>
      </w:r>
    </w:p>
    <w:p w:rsidR="002A5D19" w:rsidRPr="00F8169B" w:rsidRDefault="002A5D19" w:rsidP="00F8169B">
      <w:pPr>
        <w:pStyle w:val="af0"/>
        <w:spacing w:line="360" w:lineRule="auto"/>
        <w:ind w:left="0" w:firstLine="709"/>
        <w:jc w:val="both"/>
        <w:rPr>
          <w:sz w:val="24"/>
          <w:szCs w:val="24"/>
        </w:rPr>
      </w:pPr>
      <w:r w:rsidRPr="00F8169B">
        <w:rPr>
          <w:sz w:val="24"/>
          <w:szCs w:val="24"/>
        </w:rPr>
        <w:t>устанавливать</w:t>
      </w:r>
      <w:r w:rsidRPr="00F8169B">
        <w:rPr>
          <w:spacing w:val="38"/>
          <w:sz w:val="24"/>
          <w:szCs w:val="24"/>
        </w:rPr>
        <w:t xml:space="preserve"> </w:t>
      </w:r>
      <w:r w:rsidRPr="00F8169B">
        <w:rPr>
          <w:sz w:val="24"/>
          <w:szCs w:val="24"/>
        </w:rPr>
        <w:t>существенный</w:t>
      </w:r>
      <w:r w:rsidRPr="00F8169B">
        <w:rPr>
          <w:spacing w:val="11"/>
          <w:sz w:val="24"/>
          <w:szCs w:val="24"/>
        </w:rPr>
        <w:t xml:space="preserve"> </w:t>
      </w:r>
      <w:r w:rsidRPr="00F8169B">
        <w:rPr>
          <w:sz w:val="24"/>
          <w:szCs w:val="24"/>
        </w:rPr>
        <w:t>признак</w:t>
      </w:r>
      <w:r w:rsidRPr="00F8169B">
        <w:rPr>
          <w:spacing w:val="44"/>
          <w:sz w:val="24"/>
          <w:szCs w:val="24"/>
        </w:rPr>
        <w:t xml:space="preserve"> </w:t>
      </w:r>
      <w:r w:rsidRPr="00F8169B">
        <w:rPr>
          <w:sz w:val="24"/>
          <w:szCs w:val="24"/>
        </w:rPr>
        <w:t>классификации</w:t>
      </w:r>
      <w:r w:rsidRPr="00F8169B">
        <w:rPr>
          <w:spacing w:val="63"/>
          <w:sz w:val="24"/>
          <w:szCs w:val="24"/>
        </w:rPr>
        <w:t xml:space="preserve"> </w:t>
      </w:r>
      <w:r w:rsidRPr="00F8169B">
        <w:rPr>
          <w:sz w:val="24"/>
          <w:szCs w:val="24"/>
        </w:rPr>
        <w:t>и</w:t>
      </w:r>
      <w:r w:rsidRPr="00F8169B">
        <w:rPr>
          <w:spacing w:val="98"/>
          <w:sz w:val="24"/>
          <w:szCs w:val="24"/>
        </w:rPr>
        <w:t xml:space="preserve"> </w:t>
      </w:r>
      <w:r w:rsidRPr="00F8169B">
        <w:rPr>
          <w:sz w:val="24"/>
          <w:szCs w:val="24"/>
        </w:rPr>
        <w:t>классифицировать</w:t>
      </w:r>
    </w:p>
    <w:p w:rsidR="002A5D19" w:rsidRPr="00F8169B" w:rsidRDefault="002A5D19" w:rsidP="00F8169B">
      <w:pPr>
        <w:pStyle w:val="af0"/>
        <w:spacing w:line="360" w:lineRule="auto"/>
        <w:ind w:left="0" w:firstLine="709"/>
        <w:jc w:val="both"/>
        <w:rPr>
          <w:sz w:val="24"/>
          <w:szCs w:val="24"/>
        </w:rPr>
      </w:pPr>
      <w:r w:rsidRPr="00F8169B">
        <w:rPr>
          <w:sz w:val="24"/>
          <w:szCs w:val="24"/>
        </w:rPr>
        <w:t>литературные объекты</w:t>
      </w:r>
      <w:r w:rsidRPr="00F8169B">
        <w:rPr>
          <w:spacing w:val="1"/>
          <w:sz w:val="24"/>
          <w:szCs w:val="24"/>
        </w:rPr>
        <w:t xml:space="preserve"> </w:t>
      </w:r>
      <w:r w:rsidRPr="00F8169B">
        <w:rPr>
          <w:sz w:val="24"/>
          <w:szCs w:val="24"/>
        </w:rPr>
        <w:t>по</w:t>
      </w:r>
      <w:r w:rsidRPr="00F8169B">
        <w:rPr>
          <w:spacing w:val="70"/>
          <w:sz w:val="24"/>
          <w:szCs w:val="24"/>
        </w:rPr>
        <w:t xml:space="preserve"> </w:t>
      </w:r>
      <w:r w:rsidRPr="00F8169B">
        <w:rPr>
          <w:sz w:val="24"/>
          <w:szCs w:val="24"/>
        </w:rPr>
        <w:t>существенному</w:t>
      </w:r>
      <w:r w:rsidRPr="00F8169B">
        <w:rPr>
          <w:spacing w:val="70"/>
          <w:sz w:val="24"/>
          <w:szCs w:val="24"/>
        </w:rPr>
        <w:t xml:space="preserve"> </w:t>
      </w:r>
      <w:r w:rsidRPr="00F8169B">
        <w:rPr>
          <w:sz w:val="24"/>
          <w:szCs w:val="24"/>
        </w:rPr>
        <w:t>признаку,</w:t>
      </w:r>
      <w:r w:rsidRPr="00F8169B">
        <w:rPr>
          <w:spacing w:val="70"/>
          <w:sz w:val="24"/>
          <w:szCs w:val="24"/>
        </w:rPr>
        <w:t xml:space="preserve"> </w:t>
      </w:r>
      <w:r w:rsidRPr="00F8169B">
        <w:rPr>
          <w:sz w:val="24"/>
          <w:szCs w:val="24"/>
        </w:rPr>
        <w:t>устанавливать основания</w:t>
      </w:r>
      <w:r w:rsidRPr="00F8169B">
        <w:rPr>
          <w:spacing w:val="1"/>
          <w:sz w:val="24"/>
          <w:szCs w:val="24"/>
        </w:rPr>
        <w:t xml:space="preserve"> </w:t>
      </w:r>
      <w:r w:rsidRPr="00F8169B">
        <w:rPr>
          <w:sz w:val="24"/>
          <w:szCs w:val="24"/>
        </w:rPr>
        <w:t>для</w:t>
      </w:r>
      <w:r w:rsidRPr="00F8169B">
        <w:rPr>
          <w:spacing w:val="-15"/>
          <w:sz w:val="24"/>
          <w:szCs w:val="24"/>
        </w:rPr>
        <w:t xml:space="preserve"> </w:t>
      </w:r>
      <w:r w:rsidRPr="00F8169B">
        <w:rPr>
          <w:sz w:val="24"/>
          <w:szCs w:val="24"/>
        </w:rPr>
        <w:t>их</w:t>
      </w:r>
      <w:r w:rsidRPr="00F8169B">
        <w:rPr>
          <w:spacing w:val="7"/>
          <w:sz w:val="24"/>
          <w:szCs w:val="24"/>
        </w:rPr>
        <w:t xml:space="preserve"> </w:t>
      </w:r>
      <w:r w:rsidRPr="00F8169B">
        <w:rPr>
          <w:sz w:val="24"/>
          <w:szCs w:val="24"/>
        </w:rPr>
        <w:t>обобщения</w:t>
      </w:r>
      <w:r w:rsidRPr="00F8169B">
        <w:rPr>
          <w:spacing w:val="-15"/>
          <w:sz w:val="24"/>
          <w:szCs w:val="24"/>
        </w:rPr>
        <w:t xml:space="preserve"> </w:t>
      </w:r>
      <w:r w:rsidRPr="00F8169B">
        <w:rPr>
          <w:sz w:val="24"/>
          <w:szCs w:val="24"/>
        </w:rPr>
        <w:t>и</w:t>
      </w:r>
      <w:r w:rsidRPr="00F8169B">
        <w:rPr>
          <w:spacing w:val="-22"/>
          <w:sz w:val="24"/>
          <w:szCs w:val="24"/>
        </w:rPr>
        <w:t xml:space="preserve"> </w:t>
      </w:r>
      <w:r w:rsidRPr="00F8169B">
        <w:rPr>
          <w:sz w:val="24"/>
          <w:szCs w:val="24"/>
        </w:rPr>
        <w:t>сравнения,</w:t>
      </w:r>
      <w:r w:rsidRPr="00F8169B">
        <w:rPr>
          <w:spacing w:val="-14"/>
          <w:sz w:val="24"/>
          <w:szCs w:val="24"/>
        </w:rPr>
        <w:t xml:space="preserve"> </w:t>
      </w:r>
      <w:r w:rsidRPr="00F8169B">
        <w:rPr>
          <w:sz w:val="24"/>
          <w:szCs w:val="24"/>
        </w:rPr>
        <w:t>определять</w:t>
      </w:r>
      <w:r w:rsidRPr="00F8169B">
        <w:rPr>
          <w:spacing w:val="-13"/>
          <w:sz w:val="24"/>
          <w:szCs w:val="24"/>
        </w:rPr>
        <w:t xml:space="preserve"> </w:t>
      </w:r>
      <w:r w:rsidRPr="00F8169B">
        <w:rPr>
          <w:sz w:val="24"/>
          <w:szCs w:val="24"/>
        </w:rPr>
        <w:t>критерии</w:t>
      </w:r>
      <w:r w:rsidRPr="00F8169B">
        <w:rPr>
          <w:spacing w:val="-21"/>
          <w:sz w:val="24"/>
          <w:szCs w:val="24"/>
        </w:rPr>
        <w:t xml:space="preserve"> </w:t>
      </w:r>
      <w:r w:rsidRPr="00F8169B">
        <w:rPr>
          <w:sz w:val="24"/>
          <w:szCs w:val="24"/>
        </w:rPr>
        <w:t>проводимого</w:t>
      </w:r>
      <w:r w:rsidRPr="00F8169B">
        <w:rPr>
          <w:spacing w:val="-11"/>
          <w:sz w:val="24"/>
          <w:szCs w:val="24"/>
        </w:rPr>
        <w:t xml:space="preserve"> </w:t>
      </w:r>
      <w:r w:rsidRPr="00F8169B">
        <w:rPr>
          <w:sz w:val="24"/>
          <w:szCs w:val="24"/>
        </w:rPr>
        <w:t>анализа;</w:t>
      </w:r>
    </w:p>
    <w:p w:rsidR="002A5D19" w:rsidRPr="00F8169B" w:rsidRDefault="002A5D19" w:rsidP="00F8169B">
      <w:pPr>
        <w:pStyle w:val="af0"/>
        <w:tabs>
          <w:tab w:val="left" w:pos="2909"/>
          <w:tab w:val="left" w:pos="8443"/>
        </w:tabs>
        <w:spacing w:line="360" w:lineRule="auto"/>
        <w:ind w:left="0" w:firstLine="709"/>
        <w:jc w:val="both"/>
        <w:rPr>
          <w:sz w:val="24"/>
          <w:szCs w:val="24"/>
        </w:rPr>
      </w:pPr>
      <w:r w:rsidRPr="00F8169B">
        <w:rPr>
          <w:sz w:val="24"/>
          <w:szCs w:val="24"/>
        </w:rPr>
        <w:t>с</w:t>
      </w:r>
      <w:r w:rsidRPr="00F8169B">
        <w:rPr>
          <w:spacing w:val="35"/>
          <w:sz w:val="24"/>
          <w:szCs w:val="24"/>
        </w:rPr>
        <w:t xml:space="preserve"> </w:t>
      </w:r>
      <w:r w:rsidRPr="00F8169B">
        <w:rPr>
          <w:sz w:val="24"/>
          <w:szCs w:val="24"/>
        </w:rPr>
        <w:t>учётом</w:t>
      </w:r>
      <w:r w:rsidRPr="00F8169B">
        <w:rPr>
          <w:spacing w:val="74"/>
          <w:sz w:val="24"/>
          <w:szCs w:val="24"/>
        </w:rPr>
        <w:t xml:space="preserve"> </w:t>
      </w:r>
      <w:r w:rsidRPr="00F8169B">
        <w:rPr>
          <w:sz w:val="24"/>
          <w:szCs w:val="24"/>
        </w:rPr>
        <w:t>предложенной</w:t>
      </w:r>
      <w:r w:rsidRPr="00F8169B">
        <w:rPr>
          <w:spacing w:val="53"/>
          <w:sz w:val="24"/>
          <w:szCs w:val="24"/>
        </w:rPr>
        <w:t xml:space="preserve"> </w:t>
      </w:r>
      <w:r w:rsidRPr="00F8169B">
        <w:rPr>
          <w:sz w:val="24"/>
          <w:szCs w:val="24"/>
        </w:rPr>
        <w:t>задачи</w:t>
      </w:r>
      <w:r w:rsidRPr="00F8169B">
        <w:rPr>
          <w:spacing w:val="36"/>
          <w:sz w:val="24"/>
          <w:szCs w:val="24"/>
        </w:rPr>
        <w:t xml:space="preserve"> </w:t>
      </w:r>
      <w:r w:rsidRPr="00F8169B">
        <w:rPr>
          <w:sz w:val="24"/>
          <w:szCs w:val="24"/>
        </w:rPr>
        <w:t>выявлять</w:t>
      </w:r>
      <w:r w:rsidRPr="00F8169B">
        <w:rPr>
          <w:spacing w:val="63"/>
          <w:sz w:val="24"/>
          <w:szCs w:val="24"/>
        </w:rPr>
        <w:t xml:space="preserve"> </w:t>
      </w:r>
      <w:r w:rsidRPr="00F8169B">
        <w:rPr>
          <w:sz w:val="24"/>
          <w:szCs w:val="24"/>
        </w:rPr>
        <w:t>закономерности</w:t>
      </w:r>
      <w:r w:rsidRPr="00F8169B">
        <w:rPr>
          <w:spacing w:val="54"/>
          <w:sz w:val="24"/>
          <w:szCs w:val="24"/>
        </w:rPr>
        <w:t xml:space="preserve"> </w:t>
      </w:r>
      <w:r w:rsidRPr="00F8169B">
        <w:rPr>
          <w:sz w:val="24"/>
          <w:szCs w:val="24"/>
        </w:rPr>
        <w:t>и</w:t>
      </w:r>
      <w:r w:rsidRPr="00F8169B">
        <w:rPr>
          <w:spacing w:val="89"/>
          <w:sz w:val="24"/>
          <w:szCs w:val="24"/>
        </w:rPr>
        <w:t xml:space="preserve"> </w:t>
      </w:r>
      <w:r w:rsidRPr="00F8169B">
        <w:rPr>
          <w:sz w:val="24"/>
          <w:szCs w:val="24"/>
        </w:rPr>
        <w:t>противоречия</w:t>
      </w:r>
      <w:r w:rsidRPr="00F8169B">
        <w:rPr>
          <w:spacing w:val="-67"/>
          <w:sz w:val="24"/>
          <w:szCs w:val="24"/>
        </w:rPr>
        <w:t xml:space="preserve"> </w:t>
      </w:r>
      <w:r w:rsidRPr="00F8169B">
        <w:rPr>
          <w:sz w:val="24"/>
          <w:szCs w:val="24"/>
        </w:rPr>
        <w:t>в</w:t>
      </w:r>
      <w:r w:rsidRPr="00F8169B">
        <w:rPr>
          <w:spacing w:val="1"/>
          <w:sz w:val="24"/>
          <w:szCs w:val="24"/>
        </w:rPr>
        <w:t xml:space="preserve"> </w:t>
      </w:r>
      <w:r w:rsidRPr="00F8169B">
        <w:rPr>
          <w:sz w:val="24"/>
          <w:szCs w:val="24"/>
        </w:rPr>
        <w:t>рассматриваемых литературных фактах и наблюдениях над текстом; предлагать</w:t>
      </w:r>
      <w:r w:rsidRPr="00F8169B">
        <w:rPr>
          <w:spacing w:val="-67"/>
          <w:sz w:val="24"/>
          <w:szCs w:val="24"/>
        </w:rPr>
        <w:t xml:space="preserve"> </w:t>
      </w:r>
      <w:r w:rsidRPr="00F8169B">
        <w:rPr>
          <w:sz w:val="24"/>
          <w:szCs w:val="24"/>
        </w:rPr>
        <w:t>критерии</w:t>
      </w:r>
      <w:r w:rsidRPr="00F8169B">
        <w:rPr>
          <w:spacing w:val="-28"/>
          <w:sz w:val="24"/>
          <w:szCs w:val="24"/>
        </w:rPr>
        <w:t xml:space="preserve"> </w:t>
      </w:r>
      <w:r w:rsidRPr="00F8169B">
        <w:rPr>
          <w:sz w:val="24"/>
          <w:szCs w:val="24"/>
        </w:rPr>
        <w:t>для</w:t>
      </w:r>
      <w:r w:rsidRPr="00F8169B">
        <w:rPr>
          <w:spacing w:val="-36"/>
          <w:sz w:val="24"/>
          <w:szCs w:val="24"/>
        </w:rPr>
        <w:t xml:space="preserve"> </w:t>
      </w:r>
      <w:r w:rsidRPr="00F8169B">
        <w:rPr>
          <w:sz w:val="24"/>
          <w:szCs w:val="24"/>
        </w:rPr>
        <w:t>выявления</w:t>
      </w:r>
      <w:r w:rsidRPr="00F8169B">
        <w:rPr>
          <w:spacing w:val="-37"/>
          <w:sz w:val="24"/>
          <w:szCs w:val="24"/>
        </w:rPr>
        <w:t xml:space="preserve"> </w:t>
      </w:r>
      <w:r w:rsidRPr="00F8169B">
        <w:rPr>
          <w:sz w:val="24"/>
          <w:szCs w:val="24"/>
        </w:rPr>
        <w:t>закономерностей</w:t>
      </w:r>
      <w:r w:rsidRPr="00F8169B">
        <w:rPr>
          <w:spacing w:val="-43"/>
          <w:sz w:val="24"/>
          <w:szCs w:val="24"/>
        </w:rPr>
        <w:t xml:space="preserve"> </w:t>
      </w:r>
      <w:r w:rsidRPr="00F8169B">
        <w:rPr>
          <w:sz w:val="24"/>
          <w:szCs w:val="24"/>
        </w:rPr>
        <w:t>и</w:t>
      </w:r>
      <w:r w:rsidRPr="00F8169B">
        <w:rPr>
          <w:spacing w:val="-27"/>
          <w:sz w:val="24"/>
          <w:szCs w:val="24"/>
        </w:rPr>
        <w:t xml:space="preserve"> </w:t>
      </w:r>
      <w:r w:rsidRPr="00F8169B">
        <w:rPr>
          <w:sz w:val="24"/>
          <w:szCs w:val="24"/>
        </w:rPr>
        <w:t>противоречий</w:t>
      </w:r>
      <w:r w:rsidRPr="00F8169B">
        <w:rPr>
          <w:spacing w:val="-27"/>
          <w:sz w:val="24"/>
          <w:szCs w:val="24"/>
        </w:rPr>
        <w:t xml:space="preserve"> </w:t>
      </w:r>
      <w:r w:rsidRPr="00F8169B">
        <w:rPr>
          <w:sz w:val="24"/>
          <w:szCs w:val="24"/>
        </w:rPr>
        <w:t>с</w:t>
      </w:r>
      <w:r w:rsidRPr="00F8169B">
        <w:rPr>
          <w:spacing w:val="-32"/>
          <w:sz w:val="24"/>
          <w:szCs w:val="24"/>
        </w:rPr>
        <w:t xml:space="preserve"> </w:t>
      </w:r>
      <w:r w:rsidRPr="00F8169B">
        <w:rPr>
          <w:sz w:val="24"/>
          <w:szCs w:val="24"/>
        </w:rPr>
        <w:t>учётом</w:t>
      </w:r>
      <w:r w:rsidRPr="00F8169B">
        <w:rPr>
          <w:spacing w:val="-40"/>
          <w:sz w:val="24"/>
          <w:szCs w:val="24"/>
        </w:rPr>
        <w:t xml:space="preserve"> </w:t>
      </w:r>
      <w:r w:rsidRPr="00F8169B">
        <w:rPr>
          <w:sz w:val="24"/>
          <w:szCs w:val="24"/>
        </w:rPr>
        <w:t>учебной</w:t>
      </w:r>
      <w:r w:rsidRPr="00F8169B">
        <w:rPr>
          <w:spacing w:val="-28"/>
          <w:sz w:val="24"/>
          <w:szCs w:val="24"/>
        </w:rPr>
        <w:t xml:space="preserve"> </w:t>
      </w:r>
      <w:r w:rsidRPr="00F8169B">
        <w:rPr>
          <w:sz w:val="24"/>
          <w:szCs w:val="24"/>
        </w:rPr>
        <w:t>задачи;</w:t>
      </w:r>
      <w:r w:rsidRPr="00F8169B">
        <w:rPr>
          <w:spacing w:val="1"/>
          <w:sz w:val="24"/>
          <w:szCs w:val="24"/>
        </w:rPr>
        <w:t xml:space="preserve"> </w:t>
      </w:r>
      <w:r w:rsidRPr="00F8169B">
        <w:rPr>
          <w:sz w:val="24"/>
          <w:szCs w:val="24"/>
        </w:rPr>
        <w:t xml:space="preserve">выявлять  </w:t>
      </w:r>
      <w:r w:rsidRPr="00F8169B">
        <w:rPr>
          <w:spacing w:val="7"/>
          <w:sz w:val="24"/>
          <w:szCs w:val="24"/>
        </w:rPr>
        <w:t xml:space="preserve"> </w:t>
      </w:r>
      <w:r w:rsidRPr="00F8169B">
        <w:rPr>
          <w:sz w:val="24"/>
          <w:szCs w:val="24"/>
        </w:rPr>
        <w:t>дефициты</w:t>
      </w:r>
      <w:r w:rsidRPr="00F8169B">
        <w:rPr>
          <w:sz w:val="24"/>
          <w:szCs w:val="24"/>
        </w:rPr>
        <w:tab/>
        <w:t xml:space="preserve">информации,  </w:t>
      </w:r>
      <w:r w:rsidRPr="00F8169B">
        <w:rPr>
          <w:spacing w:val="23"/>
          <w:sz w:val="24"/>
          <w:szCs w:val="24"/>
        </w:rPr>
        <w:t xml:space="preserve"> </w:t>
      </w:r>
      <w:r w:rsidRPr="00F8169B">
        <w:rPr>
          <w:sz w:val="24"/>
          <w:szCs w:val="24"/>
        </w:rPr>
        <w:t xml:space="preserve">данных,  </w:t>
      </w:r>
      <w:r w:rsidRPr="00F8169B">
        <w:rPr>
          <w:spacing w:val="23"/>
          <w:sz w:val="24"/>
          <w:szCs w:val="24"/>
        </w:rPr>
        <w:t xml:space="preserve"> </w:t>
      </w:r>
      <w:r w:rsidRPr="00F8169B">
        <w:rPr>
          <w:sz w:val="24"/>
          <w:szCs w:val="24"/>
        </w:rPr>
        <w:t xml:space="preserve">необходимых  </w:t>
      </w:r>
      <w:r w:rsidRPr="00F8169B">
        <w:rPr>
          <w:spacing w:val="10"/>
          <w:sz w:val="24"/>
          <w:szCs w:val="24"/>
        </w:rPr>
        <w:t xml:space="preserve"> </w:t>
      </w:r>
      <w:r w:rsidRPr="00F8169B">
        <w:rPr>
          <w:sz w:val="24"/>
          <w:szCs w:val="24"/>
        </w:rPr>
        <w:t>для</w:t>
      </w:r>
      <w:r w:rsidRPr="00F8169B">
        <w:rPr>
          <w:sz w:val="24"/>
          <w:szCs w:val="24"/>
        </w:rPr>
        <w:tab/>
        <w:t>решения</w:t>
      </w:r>
    </w:p>
    <w:p w:rsidR="002A5D19" w:rsidRPr="00F8169B" w:rsidRDefault="002A5D19" w:rsidP="00F8169B">
      <w:pPr>
        <w:pStyle w:val="af0"/>
        <w:spacing w:line="360" w:lineRule="auto"/>
        <w:ind w:left="0" w:firstLine="709"/>
        <w:jc w:val="both"/>
        <w:rPr>
          <w:sz w:val="24"/>
          <w:szCs w:val="24"/>
        </w:rPr>
      </w:pPr>
      <w:r w:rsidRPr="00F8169B">
        <w:rPr>
          <w:sz w:val="24"/>
          <w:szCs w:val="24"/>
        </w:rPr>
        <w:t>поставленной</w:t>
      </w:r>
      <w:r w:rsidRPr="00F8169B">
        <w:rPr>
          <w:spacing w:val="-7"/>
          <w:sz w:val="24"/>
          <w:szCs w:val="24"/>
        </w:rPr>
        <w:t xml:space="preserve"> </w:t>
      </w:r>
      <w:r w:rsidRPr="00F8169B">
        <w:rPr>
          <w:sz w:val="24"/>
          <w:szCs w:val="24"/>
        </w:rPr>
        <w:t>учебной</w:t>
      </w:r>
      <w:r w:rsidRPr="00F8169B">
        <w:rPr>
          <w:spacing w:val="-6"/>
          <w:sz w:val="24"/>
          <w:szCs w:val="24"/>
        </w:rPr>
        <w:t xml:space="preserve"> </w:t>
      </w:r>
      <w:r w:rsidRPr="00F8169B">
        <w:rPr>
          <w:sz w:val="24"/>
          <w:szCs w:val="24"/>
        </w:rPr>
        <w:t>задачи;</w:t>
      </w:r>
    </w:p>
    <w:p w:rsidR="002A5D19" w:rsidRPr="00F8169B" w:rsidRDefault="002A5D19" w:rsidP="00F8169B">
      <w:pPr>
        <w:pStyle w:val="af0"/>
        <w:spacing w:line="360" w:lineRule="auto"/>
        <w:ind w:left="0" w:firstLine="709"/>
        <w:jc w:val="both"/>
        <w:rPr>
          <w:sz w:val="24"/>
          <w:szCs w:val="24"/>
        </w:rPr>
      </w:pPr>
      <w:r w:rsidRPr="00F8169B">
        <w:rPr>
          <w:sz w:val="24"/>
          <w:szCs w:val="24"/>
        </w:rPr>
        <w:t>выявлять причинно-следственные связи при изучении литературных явлений</w:t>
      </w:r>
      <w:r w:rsidRPr="00F8169B">
        <w:rPr>
          <w:spacing w:val="-67"/>
          <w:sz w:val="24"/>
          <w:szCs w:val="24"/>
        </w:rPr>
        <w:t xml:space="preserve"> </w:t>
      </w:r>
      <w:r w:rsidRPr="00F8169B">
        <w:rPr>
          <w:sz w:val="24"/>
          <w:szCs w:val="24"/>
        </w:rPr>
        <w:t>и</w:t>
      </w:r>
      <w:r w:rsidRPr="00F8169B">
        <w:rPr>
          <w:spacing w:val="1"/>
          <w:sz w:val="24"/>
          <w:szCs w:val="24"/>
        </w:rPr>
        <w:t xml:space="preserve"> </w:t>
      </w:r>
      <w:r w:rsidRPr="00F8169B">
        <w:rPr>
          <w:sz w:val="24"/>
          <w:szCs w:val="24"/>
        </w:rPr>
        <w:t>процессов;</w:t>
      </w:r>
      <w:r w:rsidRPr="00F8169B">
        <w:rPr>
          <w:spacing w:val="1"/>
          <w:sz w:val="24"/>
          <w:szCs w:val="24"/>
        </w:rPr>
        <w:t xml:space="preserve"> </w:t>
      </w:r>
      <w:r w:rsidRPr="00F8169B">
        <w:rPr>
          <w:sz w:val="24"/>
          <w:szCs w:val="24"/>
        </w:rPr>
        <w:t>делать</w:t>
      </w:r>
      <w:r w:rsidRPr="00F8169B">
        <w:rPr>
          <w:spacing w:val="1"/>
          <w:sz w:val="24"/>
          <w:szCs w:val="24"/>
        </w:rPr>
        <w:t xml:space="preserve"> </w:t>
      </w:r>
      <w:r w:rsidRPr="00F8169B">
        <w:rPr>
          <w:sz w:val="24"/>
          <w:szCs w:val="24"/>
        </w:rPr>
        <w:t>выводы</w:t>
      </w:r>
      <w:r w:rsidRPr="00F8169B">
        <w:rPr>
          <w:spacing w:val="1"/>
          <w:sz w:val="24"/>
          <w:szCs w:val="24"/>
        </w:rPr>
        <w:t xml:space="preserve"> </w:t>
      </w:r>
      <w:r w:rsidRPr="00F8169B">
        <w:rPr>
          <w:sz w:val="24"/>
          <w:szCs w:val="24"/>
        </w:rPr>
        <w:t>с</w:t>
      </w:r>
      <w:r w:rsidRPr="00F8169B">
        <w:rPr>
          <w:spacing w:val="1"/>
          <w:sz w:val="24"/>
          <w:szCs w:val="24"/>
        </w:rPr>
        <w:t xml:space="preserve"> </w:t>
      </w:r>
      <w:r w:rsidRPr="00F8169B">
        <w:rPr>
          <w:sz w:val="24"/>
          <w:szCs w:val="24"/>
        </w:rPr>
        <w:t>использованием дедуктивных</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индуктивных</w:t>
      </w:r>
      <w:r w:rsidRPr="00F8169B">
        <w:rPr>
          <w:spacing w:val="1"/>
          <w:sz w:val="24"/>
          <w:szCs w:val="24"/>
        </w:rPr>
        <w:t xml:space="preserve"> </w:t>
      </w:r>
      <w:r w:rsidRPr="00F8169B">
        <w:rPr>
          <w:sz w:val="24"/>
          <w:szCs w:val="24"/>
        </w:rPr>
        <w:t>умозаключений, умозаключений</w:t>
      </w:r>
      <w:r w:rsidRPr="00F8169B">
        <w:rPr>
          <w:spacing w:val="1"/>
          <w:sz w:val="24"/>
          <w:szCs w:val="24"/>
        </w:rPr>
        <w:t xml:space="preserve"> </w:t>
      </w:r>
      <w:r w:rsidRPr="00F8169B">
        <w:rPr>
          <w:sz w:val="24"/>
          <w:szCs w:val="24"/>
        </w:rPr>
        <w:t>по</w:t>
      </w:r>
      <w:r w:rsidRPr="00F8169B">
        <w:rPr>
          <w:spacing w:val="1"/>
          <w:sz w:val="24"/>
          <w:szCs w:val="24"/>
        </w:rPr>
        <w:t xml:space="preserve"> </w:t>
      </w:r>
      <w:r w:rsidRPr="00F8169B">
        <w:rPr>
          <w:sz w:val="24"/>
          <w:szCs w:val="24"/>
        </w:rPr>
        <w:t>аналогии;</w:t>
      </w:r>
      <w:r w:rsidRPr="00F8169B">
        <w:rPr>
          <w:spacing w:val="1"/>
          <w:sz w:val="24"/>
          <w:szCs w:val="24"/>
        </w:rPr>
        <w:t xml:space="preserve"> </w:t>
      </w:r>
      <w:r w:rsidRPr="00F8169B">
        <w:rPr>
          <w:sz w:val="24"/>
          <w:szCs w:val="24"/>
        </w:rPr>
        <w:t>формулировать гипотезы</w:t>
      </w:r>
      <w:r w:rsidRPr="00F8169B">
        <w:rPr>
          <w:spacing w:val="1"/>
          <w:sz w:val="24"/>
          <w:szCs w:val="24"/>
        </w:rPr>
        <w:t xml:space="preserve"> </w:t>
      </w:r>
      <w:r w:rsidRPr="00F8169B">
        <w:rPr>
          <w:sz w:val="24"/>
          <w:szCs w:val="24"/>
        </w:rPr>
        <w:t>об</w:t>
      </w:r>
      <w:r w:rsidRPr="00F8169B">
        <w:rPr>
          <w:spacing w:val="1"/>
          <w:sz w:val="24"/>
          <w:szCs w:val="24"/>
        </w:rPr>
        <w:t xml:space="preserve"> </w:t>
      </w:r>
      <w:r w:rsidRPr="00F8169B">
        <w:rPr>
          <w:sz w:val="24"/>
          <w:szCs w:val="24"/>
        </w:rPr>
        <w:t>их</w:t>
      </w:r>
      <w:r w:rsidRPr="00F8169B">
        <w:rPr>
          <w:spacing w:val="1"/>
          <w:sz w:val="24"/>
          <w:szCs w:val="24"/>
        </w:rPr>
        <w:t xml:space="preserve"> </w:t>
      </w:r>
      <w:r w:rsidRPr="00F8169B">
        <w:rPr>
          <w:sz w:val="24"/>
          <w:szCs w:val="24"/>
        </w:rPr>
        <w:t>взаимосвязях;</w:t>
      </w:r>
    </w:p>
    <w:p w:rsidR="002A5D19" w:rsidRPr="00F8169B" w:rsidRDefault="002A5D19" w:rsidP="00F8169B">
      <w:pPr>
        <w:pStyle w:val="af0"/>
        <w:spacing w:line="360" w:lineRule="auto"/>
        <w:ind w:left="0" w:firstLine="709"/>
        <w:jc w:val="both"/>
        <w:rPr>
          <w:sz w:val="24"/>
          <w:szCs w:val="24"/>
        </w:rPr>
      </w:pPr>
      <w:r w:rsidRPr="00F8169B">
        <w:rPr>
          <w:sz w:val="24"/>
          <w:szCs w:val="24"/>
        </w:rPr>
        <w:t>самостоятельно   выбирать   способ   решения   учебной   задачи</w:t>
      </w:r>
      <w:r w:rsidRPr="00F8169B">
        <w:rPr>
          <w:spacing w:val="70"/>
          <w:sz w:val="24"/>
          <w:szCs w:val="24"/>
        </w:rPr>
        <w:t xml:space="preserve"> </w:t>
      </w:r>
      <w:r w:rsidRPr="00F8169B">
        <w:rPr>
          <w:sz w:val="24"/>
          <w:szCs w:val="24"/>
        </w:rPr>
        <w:t>при   работе</w:t>
      </w:r>
      <w:r w:rsidRPr="00F8169B">
        <w:rPr>
          <w:spacing w:val="1"/>
          <w:sz w:val="24"/>
          <w:szCs w:val="24"/>
        </w:rPr>
        <w:t xml:space="preserve"> </w:t>
      </w:r>
      <w:r w:rsidRPr="00F8169B">
        <w:rPr>
          <w:sz w:val="24"/>
          <w:szCs w:val="24"/>
        </w:rPr>
        <w:t>с</w:t>
      </w:r>
      <w:r w:rsidRPr="00F8169B">
        <w:rPr>
          <w:spacing w:val="1"/>
          <w:sz w:val="24"/>
          <w:szCs w:val="24"/>
        </w:rPr>
        <w:t xml:space="preserve"> </w:t>
      </w:r>
      <w:r w:rsidRPr="00F8169B">
        <w:rPr>
          <w:sz w:val="24"/>
          <w:szCs w:val="24"/>
        </w:rPr>
        <w:t>разными типами текстов</w:t>
      </w:r>
      <w:r w:rsidRPr="00F8169B">
        <w:rPr>
          <w:spacing w:val="1"/>
          <w:sz w:val="24"/>
          <w:szCs w:val="24"/>
        </w:rPr>
        <w:t xml:space="preserve"> </w:t>
      </w:r>
      <w:r w:rsidRPr="00F8169B">
        <w:rPr>
          <w:sz w:val="24"/>
          <w:szCs w:val="24"/>
        </w:rPr>
        <w:t>(сравнивать несколько вариантов решения, выбирать</w:t>
      </w:r>
      <w:r w:rsidRPr="00F8169B">
        <w:rPr>
          <w:spacing w:val="1"/>
          <w:sz w:val="24"/>
          <w:szCs w:val="24"/>
        </w:rPr>
        <w:t xml:space="preserve"> </w:t>
      </w:r>
      <w:r w:rsidRPr="00F8169B">
        <w:rPr>
          <w:sz w:val="24"/>
          <w:szCs w:val="24"/>
        </w:rPr>
        <w:t>наиболее</w:t>
      </w:r>
      <w:r w:rsidRPr="00F8169B">
        <w:rPr>
          <w:spacing w:val="-28"/>
          <w:sz w:val="24"/>
          <w:szCs w:val="24"/>
        </w:rPr>
        <w:t xml:space="preserve"> </w:t>
      </w:r>
      <w:r w:rsidRPr="00F8169B">
        <w:rPr>
          <w:sz w:val="24"/>
          <w:szCs w:val="24"/>
        </w:rPr>
        <w:t>подходящий</w:t>
      </w:r>
      <w:r w:rsidRPr="00F8169B">
        <w:rPr>
          <w:spacing w:val="-22"/>
          <w:sz w:val="24"/>
          <w:szCs w:val="24"/>
        </w:rPr>
        <w:t xml:space="preserve"> </w:t>
      </w:r>
      <w:r w:rsidRPr="00F8169B">
        <w:rPr>
          <w:sz w:val="24"/>
          <w:szCs w:val="24"/>
        </w:rPr>
        <w:t>с</w:t>
      </w:r>
      <w:r w:rsidRPr="00F8169B">
        <w:rPr>
          <w:spacing w:val="-27"/>
          <w:sz w:val="24"/>
          <w:szCs w:val="24"/>
        </w:rPr>
        <w:t xml:space="preserve"> </w:t>
      </w:r>
      <w:r w:rsidRPr="00F8169B">
        <w:rPr>
          <w:sz w:val="24"/>
          <w:szCs w:val="24"/>
        </w:rPr>
        <w:t>учётом</w:t>
      </w:r>
      <w:r w:rsidRPr="00F8169B">
        <w:rPr>
          <w:spacing w:val="-21"/>
          <w:sz w:val="24"/>
          <w:szCs w:val="24"/>
        </w:rPr>
        <w:t xml:space="preserve"> </w:t>
      </w:r>
      <w:r w:rsidRPr="00F8169B">
        <w:rPr>
          <w:sz w:val="24"/>
          <w:szCs w:val="24"/>
        </w:rPr>
        <w:t>самостоятельно</w:t>
      </w:r>
      <w:r w:rsidRPr="00F8169B">
        <w:rPr>
          <w:spacing w:val="-11"/>
          <w:sz w:val="24"/>
          <w:szCs w:val="24"/>
        </w:rPr>
        <w:t xml:space="preserve"> </w:t>
      </w:r>
      <w:r w:rsidRPr="00F8169B">
        <w:rPr>
          <w:sz w:val="24"/>
          <w:szCs w:val="24"/>
        </w:rPr>
        <w:t>выделенных</w:t>
      </w:r>
      <w:r w:rsidRPr="00F8169B">
        <w:rPr>
          <w:spacing w:val="-28"/>
          <w:sz w:val="24"/>
          <w:szCs w:val="24"/>
        </w:rPr>
        <w:t xml:space="preserve"> </w:t>
      </w:r>
      <w:r w:rsidRPr="00F8169B">
        <w:rPr>
          <w:sz w:val="24"/>
          <w:szCs w:val="24"/>
        </w:rPr>
        <w:t>критериев).</w:t>
      </w:r>
    </w:p>
    <w:p w:rsidR="002A5D19" w:rsidRPr="00F8169B" w:rsidRDefault="002A5D19" w:rsidP="00F8169B">
      <w:pPr>
        <w:spacing w:after="0" w:line="360" w:lineRule="auto"/>
        <w:ind w:firstLine="709"/>
        <w:jc w:val="both"/>
        <w:rPr>
          <w:rFonts w:ascii="Times New Roman" w:hAnsi="Times New Roman" w:cs="Times New Roman"/>
          <w:sz w:val="24"/>
          <w:szCs w:val="24"/>
        </w:rPr>
      </w:pPr>
      <w:r w:rsidRPr="00F8169B">
        <w:rPr>
          <w:rFonts w:ascii="Times New Roman" w:hAnsi="Times New Roman" w:cs="Times New Roman"/>
          <w:b/>
          <w:sz w:val="24"/>
          <w:szCs w:val="24"/>
        </w:rPr>
        <w:t>Базовые</w:t>
      </w:r>
      <w:r w:rsidRPr="00F8169B">
        <w:rPr>
          <w:rFonts w:ascii="Times New Roman" w:hAnsi="Times New Roman" w:cs="Times New Roman"/>
          <w:b/>
          <w:spacing w:val="-17"/>
          <w:sz w:val="24"/>
          <w:szCs w:val="24"/>
        </w:rPr>
        <w:t xml:space="preserve"> </w:t>
      </w:r>
      <w:r w:rsidRPr="00F8169B">
        <w:rPr>
          <w:rFonts w:ascii="Times New Roman" w:hAnsi="Times New Roman" w:cs="Times New Roman"/>
          <w:b/>
          <w:sz w:val="24"/>
          <w:szCs w:val="24"/>
        </w:rPr>
        <w:t>исследовательские</w:t>
      </w:r>
      <w:r w:rsidRPr="00F8169B">
        <w:rPr>
          <w:rFonts w:ascii="Times New Roman" w:hAnsi="Times New Roman" w:cs="Times New Roman"/>
          <w:b/>
          <w:spacing w:val="-17"/>
          <w:sz w:val="24"/>
          <w:szCs w:val="24"/>
        </w:rPr>
        <w:t xml:space="preserve"> </w:t>
      </w:r>
      <w:r w:rsidRPr="00F8169B">
        <w:rPr>
          <w:rFonts w:ascii="Times New Roman" w:hAnsi="Times New Roman" w:cs="Times New Roman"/>
          <w:b/>
          <w:sz w:val="24"/>
          <w:szCs w:val="24"/>
        </w:rPr>
        <w:t>действия</w:t>
      </w:r>
      <w:r w:rsidRPr="00F8169B">
        <w:rPr>
          <w:rFonts w:ascii="Times New Roman" w:hAnsi="Times New Roman" w:cs="Times New Roman"/>
          <w:sz w:val="24"/>
          <w:szCs w:val="24"/>
        </w:rPr>
        <w:t>:</w:t>
      </w:r>
    </w:p>
    <w:p w:rsidR="002A5D19" w:rsidRPr="00F8169B" w:rsidRDefault="002A5D19" w:rsidP="00F8169B">
      <w:pPr>
        <w:pStyle w:val="af0"/>
        <w:spacing w:line="360" w:lineRule="auto"/>
        <w:ind w:left="0" w:firstLine="709"/>
        <w:jc w:val="both"/>
        <w:rPr>
          <w:sz w:val="24"/>
          <w:szCs w:val="24"/>
        </w:rPr>
      </w:pPr>
      <w:r w:rsidRPr="00F8169B">
        <w:rPr>
          <w:sz w:val="24"/>
          <w:szCs w:val="24"/>
        </w:rPr>
        <w:t>использовать    вопросы    как     исследовательский    инструмент    познания</w:t>
      </w:r>
      <w:r w:rsidRPr="00F8169B">
        <w:rPr>
          <w:spacing w:val="1"/>
          <w:sz w:val="24"/>
          <w:szCs w:val="24"/>
        </w:rPr>
        <w:t xml:space="preserve"> </w:t>
      </w:r>
      <w:r w:rsidRPr="00F8169B">
        <w:rPr>
          <w:sz w:val="24"/>
          <w:szCs w:val="24"/>
        </w:rPr>
        <w:t>в</w:t>
      </w:r>
      <w:r w:rsidRPr="00F8169B">
        <w:rPr>
          <w:spacing w:val="-10"/>
          <w:sz w:val="24"/>
          <w:szCs w:val="24"/>
        </w:rPr>
        <w:t xml:space="preserve"> </w:t>
      </w:r>
      <w:r w:rsidRPr="00F8169B">
        <w:rPr>
          <w:sz w:val="24"/>
          <w:szCs w:val="24"/>
        </w:rPr>
        <w:t>литературном</w:t>
      </w:r>
      <w:r w:rsidRPr="00F8169B">
        <w:rPr>
          <w:spacing w:val="-25"/>
          <w:sz w:val="24"/>
          <w:szCs w:val="24"/>
        </w:rPr>
        <w:t xml:space="preserve"> </w:t>
      </w:r>
      <w:r w:rsidRPr="00F8169B">
        <w:rPr>
          <w:sz w:val="24"/>
          <w:szCs w:val="24"/>
        </w:rPr>
        <w:t>образовании;</w:t>
      </w:r>
    </w:p>
    <w:p w:rsidR="002A5D19" w:rsidRPr="00F8169B" w:rsidRDefault="002A5D19" w:rsidP="00F8169B">
      <w:pPr>
        <w:pStyle w:val="af0"/>
        <w:spacing w:line="360" w:lineRule="auto"/>
        <w:ind w:left="0" w:firstLine="709"/>
        <w:jc w:val="both"/>
        <w:rPr>
          <w:sz w:val="24"/>
          <w:szCs w:val="24"/>
        </w:rPr>
      </w:pPr>
      <w:r w:rsidRPr="00F8169B">
        <w:rPr>
          <w:sz w:val="24"/>
          <w:szCs w:val="24"/>
        </w:rPr>
        <w:t>формулировать     вопросы,     фиксирующие     разрыв     между      реальным</w:t>
      </w:r>
      <w:r w:rsidRPr="00F8169B">
        <w:rPr>
          <w:spacing w:val="1"/>
          <w:sz w:val="24"/>
          <w:szCs w:val="24"/>
        </w:rPr>
        <w:t xml:space="preserve"> </w:t>
      </w:r>
      <w:r w:rsidRPr="00F8169B">
        <w:rPr>
          <w:sz w:val="24"/>
          <w:szCs w:val="24"/>
        </w:rPr>
        <w:t>и желательным состоянием ситуации, объекта, и самостоятельно устанавливать</w:t>
      </w:r>
      <w:r w:rsidRPr="00F8169B">
        <w:rPr>
          <w:spacing w:val="1"/>
          <w:sz w:val="24"/>
          <w:szCs w:val="24"/>
        </w:rPr>
        <w:t xml:space="preserve"> </w:t>
      </w:r>
      <w:r w:rsidRPr="00F8169B">
        <w:rPr>
          <w:sz w:val="24"/>
          <w:szCs w:val="24"/>
        </w:rPr>
        <w:t>искомое</w:t>
      </w:r>
      <w:r w:rsidRPr="00F8169B">
        <w:rPr>
          <w:spacing w:val="-17"/>
          <w:sz w:val="24"/>
          <w:szCs w:val="24"/>
        </w:rPr>
        <w:t xml:space="preserve"> </w:t>
      </w:r>
      <w:r w:rsidRPr="00F8169B">
        <w:rPr>
          <w:sz w:val="24"/>
          <w:szCs w:val="24"/>
        </w:rPr>
        <w:t>и</w:t>
      </w:r>
      <w:r w:rsidRPr="00F8169B">
        <w:rPr>
          <w:spacing w:val="-13"/>
          <w:sz w:val="24"/>
          <w:szCs w:val="24"/>
        </w:rPr>
        <w:t xml:space="preserve"> </w:t>
      </w:r>
      <w:r w:rsidRPr="00F8169B">
        <w:rPr>
          <w:sz w:val="24"/>
          <w:szCs w:val="24"/>
        </w:rPr>
        <w:t>данное;</w:t>
      </w:r>
    </w:p>
    <w:p w:rsidR="002A5D19" w:rsidRPr="00F8169B" w:rsidRDefault="002A5D19" w:rsidP="00F8169B">
      <w:pPr>
        <w:pStyle w:val="af0"/>
        <w:spacing w:line="360" w:lineRule="auto"/>
        <w:ind w:left="0" w:firstLine="709"/>
        <w:jc w:val="both"/>
        <w:rPr>
          <w:sz w:val="24"/>
          <w:szCs w:val="24"/>
        </w:rPr>
      </w:pPr>
      <w:r w:rsidRPr="00F8169B">
        <w:rPr>
          <w:sz w:val="24"/>
          <w:szCs w:val="24"/>
        </w:rPr>
        <w:t>формировать гипотезу</w:t>
      </w:r>
      <w:r w:rsidRPr="00F8169B">
        <w:rPr>
          <w:spacing w:val="1"/>
          <w:sz w:val="24"/>
          <w:szCs w:val="24"/>
        </w:rPr>
        <w:t xml:space="preserve"> </w:t>
      </w:r>
      <w:r w:rsidRPr="00F8169B">
        <w:rPr>
          <w:sz w:val="24"/>
          <w:szCs w:val="24"/>
        </w:rPr>
        <w:t>об истинности</w:t>
      </w:r>
      <w:r w:rsidRPr="00F8169B">
        <w:rPr>
          <w:spacing w:val="1"/>
          <w:sz w:val="24"/>
          <w:szCs w:val="24"/>
        </w:rPr>
        <w:t xml:space="preserve"> </w:t>
      </w:r>
      <w:r w:rsidRPr="00F8169B">
        <w:rPr>
          <w:sz w:val="24"/>
          <w:szCs w:val="24"/>
        </w:rPr>
        <w:t>собственных</w:t>
      </w:r>
      <w:r w:rsidRPr="00F8169B">
        <w:rPr>
          <w:spacing w:val="1"/>
          <w:sz w:val="24"/>
          <w:szCs w:val="24"/>
        </w:rPr>
        <w:t xml:space="preserve"> </w:t>
      </w:r>
      <w:r w:rsidRPr="00F8169B">
        <w:rPr>
          <w:sz w:val="24"/>
          <w:szCs w:val="24"/>
        </w:rPr>
        <w:t>суждений</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суждений</w:t>
      </w:r>
      <w:r w:rsidRPr="00F8169B">
        <w:rPr>
          <w:spacing w:val="1"/>
          <w:sz w:val="24"/>
          <w:szCs w:val="24"/>
        </w:rPr>
        <w:t xml:space="preserve"> </w:t>
      </w:r>
      <w:r w:rsidRPr="00F8169B">
        <w:rPr>
          <w:sz w:val="24"/>
          <w:szCs w:val="24"/>
        </w:rPr>
        <w:t>других,</w:t>
      </w:r>
      <w:r w:rsidRPr="00F8169B">
        <w:rPr>
          <w:spacing w:val="-22"/>
          <w:sz w:val="24"/>
          <w:szCs w:val="24"/>
        </w:rPr>
        <w:t xml:space="preserve"> </w:t>
      </w:r>
      <w:r w:rsidRPr="00F8169B">
        <w:rPr>
          <w:sz w:val="24"/>
          <w:szCs w:val="24"/>
        </w:rPr>
        <w:t>аргументировать</w:t>
      </w:r>
      <w:r w:rsidRPr="00F8169B">
        <w:rPr>
          <w:spacing w:val="-19"/>
          <w:sz w:val="24"/>
          <w:szCs w:val="24"/>
        </w:rPr>
        <w:t xml:space="preserve"> </w:t>
      </w:r>
      <w:r w:rsidRPr="00F8169B">
        <w:rPr>
          <w:sz w:val="24"/>
          <w:szCs w:val="24"/>
        </w:rPr>
        <w:t>свою</w:t>
      </w:r>
      <w:r w:rsidRPr="00F8169B">
        <w:rPr>
          <w:spacing w:val="-27"/>
          <w:sz w:val="24"/>
          <w:szCs w:val="24"/>
        </w:rPr>
        <w:t xml:space="preserve"> </w:t>
      </w:r>
      <w:r w:rsidRPr="00F8169B">
        <w:rPr>
          <w:sz w:val="24"/>
          <w:szCs w:val="24"/>
        </w:rPr>
        <w:t>позицию,</w:t>
      </w:r>
      <w:r w:rsidRPr="00F8169B">
        <w:rPr>
          <w:spacing w:val="-21"/>
          <w:sz w:val="24"/>
          <w:szCs w:val="24"/>
        </w:rPr>
        <w:t xml:space="preserve"> </w:t>
      </w:r>
      <w:r w:rsidRPr="00F8169B">
        <w:rPr>
          <w:sz w:val="24"/>
          <w:szCs w:val="24"/>
        </w:rPr>
        <w:t>мнение;</w:t>
      </w:r>
    </w:p>
    <w:p w:rsidR="002A5D19" w:rsidRPr="00F8169B" w:rsidRDefault="002A5D19" w:rsidP="00F8169B">
      <w:pPr>
        <w:pStyle w:val="af0"/>
        <w:spacing w:line="360" w:lineRule="auto"/>
        <w:ind w:left="0" w:firstLine="709"/>
        <w:jc w:val="both"/>
        <w:rPr>
          <w:sz w:val="24"/>
          <w:szCs w:val="24"/>
        </w:rPr>
      </w:pPr>
      <w:r w:rsidRPr="00F8169B">
        <w:rPr>
          <w:sz w:val="24"/>
          <w:szCs w:val="24"/>
        </w:rPr>
        <w:t>проводить по самостоятельно составленному плану небольшое исследование</w:t>
      </w:r>
      <w:r w:rsidRPr="00F8169B">
        <w:rPr>
          <w:spacing w:val="1"/>
          <w:sz w:val="24"/>
          <w:szCs w:val="24"/>
        </w:rPr>
        <w:t xml:space="preserve"> </w:t>
      </w:r>
      <w:r w:rsidRPr="00F8169B">
        <w:rPr>
          <w:sz w:val="24"/>
          <w:szCs w:val="24"/>
        </w:rPr>
        <w:t>по</w:t>
      </w:r>
      <w:r w:rsidRPr="00F8169B">
        <w:rPr>
          <w:spacing w:val="1"/>
          <w:sz w:val="24"/>
          <w:szCs w:val="24"/>
        </w:rPr>
        <w:t xml:space="preserve"> </w:t>
      </w:r>
      <w:r w:rsidRPr="00F8169B">
        <w:rPr>
          <w:sz w:val="24"/>
          <w:szCs w:val="24"/>
        </w:rPr>
        <w:t>установлению</w:t>
      </w:r>
      <w:r w:rsidRPr="00F8169B">
        <w:rPr>
          <w:spacing w:val="1"/>
          <w:sz w:val="24"/>
          <w:szCs w:val="24"/>
        </w:rPr>
        <w:t xml:space="preserve"> </w:t>
      </w:r>
      <w:r w:rsidRPr="00F8169B">
        <w:rPr>
          <w:sz w:val="24"/>
          <w:szCs w:val="24"/>
        </w:rPr>
        <w:t>особенностей</w:t>
      </w:r>
      <w:r w:rsidRPr="00F8169B">
        <w:rPr>
          <w:spacing w:val="1"/>
          <w:sz w:val="24"/>
          <w:szCs w:val="24"/>
        </w:rPr>
        <w:t xml:space="preserve"> </w:t>
      </w:r>
      <w:r w:rsidRPr="00F8169B">
        <w:rPr>
          <w:sz w:val="24"/>
          <w:szCs w:val="24"/>
        </w:rPr>
        <w:t>литературного</w:t>
      </w:r>
      <w:r w:rsidRPr="00F8169B">
        <w:rPr>
          <w:spacing w:val="1"/>
          <w:sz w:val="24"/>
          <w:szCs w:val="24"/>
        </w:rPr>
        <w:t xml:space="preserve"> </w:t>
      </w:r>
      <w:r w:rsidRPr="00F8169B">
        <w:rPr>
          <w:sz w:val="24"/>
          <w:szCs w:val="24"/>
        </w:rPr>
        <w:t>объекта</w:t>
      </w:r>
      <w:r w:rsidRPr="00F8169B">
        <w:rPr>
          <w:spacing w:val="1"/>
          <w:sz w:val="24"/>
          <w:szCs w:val="24"/>
        </w:rPr>
        <w:t xml:space="preserve"> </w:t>
      </w:r>
      <w:r w:rsidRPr="00F8169B">
        <w:rPr>
          <w:sz w:val="24"/>
          <w:szCs w:val="24"/>
        </w:rPr>
        <w:t>изучения,</w:t>
      </w:r>
      <w:r w:rsidRPr="00F8169B">
        <w:rPr>
          <w:spacing w:val="1"/>
          <w:sz w:val="24"/>
          <w:szCs w:val="24"/>
        </w:rPr>
        <w:t xml:space="preserve"> </w:t>
      </w:r>
      <w:r w:rsidRPr="00F8169B">
        <w:rPr>
          <w:sz w:val="24"/>
          <w:szCs w:val="24"/>
        </w:rPr>
        <w:t>причинно-</w:t>
      </w:r>
      <w:r w:rsidRPr="00F8169B">
        <w:rPr>
          <w:spacing w:val="1"/>
          <w:sz w:val="24"/>
          <w:szCs w:val="24"/>
        </w:rPr>
        <w:t xml:space="preserve"> </w:t>
      </w:r>
      <w:r w:rsidRPr="00F8169B">
        <w:rPr>
          <w:sz w:val="24"/>
          <w:szCs w:val="24"/>
        </w:rPr>
        <w:t>следственных</w:t>
      </w:r>
      <w:r w:rsidRPr="00F8169B">
        <w:rPr>
          <w:spacing w:val="-1"/>
          <w:sz w:val="24"/>
          <w:szCs w:val="24"/>
        </w:rPr>
        <w:t xml:space="preserve"> </w:t>
      </w:r>
      <w:r w:rsidRPr="00F8169B">
        <w:rPr>
          <w:sz w:val="24"/>
          <w:szCs w:val="24"/>
        </w:rPr>
        <w:t>связей</w:t>
      </w:r>
      <w:r w:rsidRPr="00F8169B">
        <w:rPr>
          <w:spacing w:val="-12"/>
          <w:sz w:val="24"/>
          <w:szCs w:val="24"/>
        </w:rPr>
        <w:t xml:space="preserve"> </w:t>
      </w:r>
      <w:r w:rsidRPr="00F8169B">
        <w:rPr>
          <w:sz w:val="24"/>
          <w:szCs w:val="24"/>
        </w:rPr>
        <w:t>и</w:t>
      </w:r>
      <w:r w:rsidRPr="00F8169B">
        <w:rPr>
          <w:spacing w:val="-11"/>
          <w:sz w:val="24"/>
          <w:szCs w:val="24"/>
        </w:rPr>
        <w:t xml:space="preserve"> </w:t>
      </w:r>
      <w:r w:rsidRPr="00F8169B">
        <w:rPr>
          <w:sz w:val="24"/>
          <w:szCs w:val="24"/>
        </w:rPr>
        <w:t>зависимостей</w:t>
      </w:r>
      <w:r w:rsidRPr="00F8169B">
        <w:rPr>
          <w:spacing w:val="-11"/>
          <w:sz w:val="24"/>
          <w:szCs w:val="24"/>
        </w:rPr>
        <w:t xml:space="preserve"> </w:t>
      </w:r>
      <w:r w:rsidRPr="00F8169B">
        <w:rPr>
          <w:sz w:val="24"/>
          <w:szCs w:val="24"/>
        </w:rPr>
        <w:t>объектов</w:t>
      </w:r>
      <w:r w:rsidRPr="00F8169B">
        <w:rPr>
          <w:spacing w:val="-24"/>
          <w:sz w:val="24"/>
          <w:szCs w:val="24"/>
        </w:rPr>
        <w:t xml:space="preserve"> </w:t>
      </w:r>
      <w:r w:rsidRPr="00F8169B">
        <w:rPr>
          <w:sz w:val="24"/>
          <w:szCs w:val="24"/>
        </w:rPr>
        <w:t>между</w:t>
      </w:r>
      <w:r w:rsidRPr="00F8169B">
        <w:rPr>
          <w:spacing w:val="-17"/>
          <w:sz w:val="24"/>
          <w:szCs w:val="24"/>
        </w:rPr>
        <w:t xml:space="preserve"> </w:t>
      </w:r>
      <w:r w:rsidRPr="00F8169B">
        <w:rPr>
          <w:sz w:val="24"/>
          <w:szCs w:val="24"/>
        </w:rPr>
        <w:t>собой;</w:t>
      </w:r>
    </w:p>
    <w:p w:rsidR="002A5D19" w:rsidRPr="00F8169B" w:rsidRDefault="002A5D19" w:rsidP="00F8169B">
      <w:pPr>
        <w:pStyle w:val="af0"/>
        <w:spacing w:line="360" w:lineRule="auto"/>
        <w:ind w:left="0" w:firstLine="709"/>
        <w:jc w:val="both"/>
        <w:rPr>
          <w:sz w:val="24"/>
          <w:szCs w:val="24"/>
        </w:rPr>
      </w:pPr>
      <w:r w:rsidRPr="00F8169B">
        <w:rPr>
          <w:sz w:val="24"/>
          <w:szCs w:val="24"/>
        </w:rPr>
        <w:t>оценивать</w:t>
      </w:r>
      <w:r w:rsidRPr="00F8169B">
        <w:rPr>
          <w:spacing w:val="-16"/>
          <w:sz w:val="24"/>
          <w:szCs w:val="24"/>
        </w:rPr>
        <w:t xml:space="preserve"> </w:t>
      </w:r>
      <w:r w:rsidRPr="00F8169B">
        <w:rPr>
          <w:sz w:val="24"/>
          <w:szCs w:val="24"/>
        </w:rPr>
        <w:t>на</w:t>
      </w:r>
      <w:r w:rsidRPr="00F8169B">
        <w:rPr>
          <w:spacing w:val="-13"/>
          <w:sz w:val="24"/>
          <w:szCs w:val="24"/>
        </w:rPr>
        <w:t xml:space="preserve"> </w:t>
      </w:r>
      <w:r w:rsidRPr="00F8169B">
        <w:rPr>
          <w:sz w:val="24"/>
          <w:szCs w:val="24"/>
        </w:rPr>
        <w:t>применимость</w:t>
      </w:r>
      <w:r w:rsidRPr="00F8169B">
        <w:rPr>
          <w:spacing w:val="-16"/>
          <w:sz w:val="24"/>
          <w:szCs w:val="24"/>
        </w:rPr>
        <w:t xml:space="preserve"> </w:t>
      </w:r>
      <w:r w:rsidRPr="00F8169B">
        <w:rPr>
          <w:sz w:val="24"/>
          <w:szCs w:val="24"/>
        </w:rPr>
        <w:t>и</w:t>
      </w:r>
      <w:r w:rsidRPr="00F8169B">
        <w:rPr>
          <w:spacing w:val="-25"/>
          <w:sz w:val="24"/>
          <w:szCs w:val="24"/>
        </w:rPr>
        <w:t xml:space="preserve"> </w:t>
      </w:r>
      <w:r w:rsidRPr="00F8169B">
        <w:rPr>
          <w:sz w:val="24"/>
          <w:szCs w:val="24"/>
        </w:rPr>
        <w:t>достоверность</w:t>
      </w:r>
      <w:r w:rsidRPr="00F8169B">
        <w:rPr>
          <w:spacing w:val="-16"/>
          <w:sz w:val="24"/>
          <w:szCs w:val="24"/>
        </w:rPr>
        <w:t xml:space="preserve"> </w:t>
      </w:r>
      <w:r w:rsidRPr="00F8169B">
        <w:rPr>
          <w:sz w:val="24"/>
          <w:szCs w:val="24"/>
        </w:rPr>
        <w:t>информацию,</w:t>
      </w:r>
      <w:r w:rsidRPr="00F8169B">
        <w:rPr>
          <w:spacing w:val="-18"/>
          <w:sz w:val="24"/>
          <w:szCs w:val="24"/>
        </w:rPr>
        <w:t xml:space="preserve"> </w:t>
      </w:r>
      <w:r w:rsidRPr="00F8169B">
        <w:rPr>
          <w:sz w:val="24"/>
          <w:szCs w:val="24"/>
        </w:rPr>
        <w:t>полученную</w:t>
      </w:r>
      <w:r w:rsidRPr="00F8169B">
        <w:rPr>
          <w:spacing w:val="-24"/>
          <w:sz w:val="24"/>
          <w:szCs w:val="24"/>
        </w:rPr>
        <w:t xml:space="preserve"> </w:t>
      </w:r>
      <w:r w:rsidRPr="00F8169B">
        <w:rPr>
          <w:sz w:val="24"/>
          <w:szCs w:val="24"/>
        </w:rPr>
        <w:t>в</w:t>
      </w:r>
      <w:r w:rsidRPr="00F8169B">
        <w:rPr>
          <w:spacing w:val="-22"/>
          <w:sz w:val="24"/>
          <w:szCs w:val="24"/>
        </w:rPr>
        <w:t xml:space="preserve"> </w:t>
      </w:r>
      <w:r w:rsidRPr="00F8169B">
        <w:rPr>
          <w:sz w:val="24"/>
          <w:szCs w:val="24"/>
        </w:rPr>
        <w:t>ходе</w:t>
      </w:r>
      <w:r w:rsidRPr="00F8169B">
        <w:rPr>
          <w:spacing w:val="-67"/>
          <w:sz w:val="24"/>
          <w:szCs w:val="24"/>
        </w:rPr>
        <w:t xml:space="preserve"> </w:t>
      </w:r>
      <w:r w:rsidRPr="00F8169B">
        <w:rPr>
          <w:sz w:val="24"/>
          <w:szCs w:val="24"/>
        </w:rPr>
        <w:t>исследования</w:t>
      </w:r>
      <w:r w:rsidRPr="00F8169B">
        <w:rPr>
          <w:spacing w:val="-22"/>
          <w:sz w:val="24"/>
          <w:szCs w:val="24"/>
        </w:rPr>
        <w:t xml:space="preserve"> </w:t>
      </w:r>
      <w:r w:rsidRPr="00F8169B">
        <w:rPr>
          <w:sz w:val="24"/>
          <w:szCs w:val="24"/>
        </w:rPr>
        <w:lastRenderedPageBreak/>
        <w:t>(эксперимента);</w:t>
      </w:r>
    </w:p>
    <w:p w:rsidR="002A5D19" w:rsidRPr="00F8169B" w:rsidRDefault="002A5D19" w:rsidP="00F8169B">
      <w:pPr>
        <w:pStyle w:val="af0"/>
        <w:spacing w:line="360" w:lineRule="auto"/>
        <w:ind w:left="0" w:firstLine="709"/>
        <w:jc w:val="both"/>
        <w:rPr>
          <w:sz w:val="24"/>
          <w:szCs w:val="24"/>
        </w:rPr>
      </w:pPr>
      <w:r w:rsidRPr="00F8169B">
        <w:rPr>
          <w:sz w:val="24"/>
          <w:szCs w:val="24"/>
        </w:rPr>
        <w:t>самостоятельно</w:t>
      </w:r>
      <w:r w:rsidRPr="00F8169B">
        <w:rPr>
          <w:spacing w:val="1"/>
          <w:sz w:val="24"/>
          <w:szCs w:val="24"/>
        </w:rPr>
        <w:t xml:space="preserve"> </w:t>
      </w:r>
      <w:r w:rsidRPr="00F8169B">
        <w:rPr>
          <w:sz w:val="24"/>
          <w:szCs w:val="24"/>
        </w:rPr>
        <w:t>формулировать</w:t>
      </w:r>
      <w:r w:rsidRPr="00F8169B">
        <w:rPr>
          <w:spacing w:val="1"/>
          <w:sz w:val="24"/>
          <w:szCs w:val="24"/>
        </w:rPr>
        <w:t xml:space="preserve"> </w:t>
      </w:r>
      <w:r w:rsidRPr="00F8169B">
        <w:rPr>
          <w:sz w:val="24"/>
          <w:szCs w:val="24"/>
        </w:rPr>
        <w:t>обобщения</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выводы</w:t>
      </w:r>
      <w:r w:rsidRPr="00F8169B">
        <w:rPr>
          <w:spacing w:val="1"/>
          <w:sz w:val="24"/>
          <w:szCs w:val="24"/>
        </w:rPr>
        <w:t xml:space="preserve"> </w:t>
      </w:r>
      <w:r w:rsidRPr="00F8169B">
        <w:rPr>
          <w:sz w:val="24"/>
          <w:szCs w:val="24"/>
        </w:rPr>
        <w:t>по</w:t>
      </w:r>
      <w:r w:rsidRPr="00F8169B">
        <w:rPr>
          <w:spacing w:val="1"/>
          <w:sz w:val="24"/>
          <w:szCs w:val="24"/>
        </w:rPr>
        <w:t xml:space="preserve"> </w:t>
      </w:r>
      <w:r w:rsidRPr="00F8169B">
        <w:rPr>
          <w:sz w:val="24"/>
          <w:szCs w:val="24"/>
        </w:rPr>
        <w:t>результатам</w:t>
      </w:r>
      <w:r w:rsidRPr="00F8169B">
        <w:rPr>
          <w:spacing w:val="1"/>
          <w:sz w:val="24"/>
          <w:szCs w:val="24"/>
        </w:rPr>
        <w:t xml:space="preserve"> </w:t>
      </w:r>
      <w:r w:rsidRPr="00F8169B">
        <w:rPr>
          <w:sz w:val="24"/>
          <w:szCs w:val="24"/>
        </w:rPr>
        <w:t>проведённого наблюдения, опыта, исследования; владеть инструментами оценки</w:t>
      </w:r>
      <w:r w:rsidRPr="00F8169B">
        <w:rPr>
          <w:spacing w:val="1"/>
          <w:sz w:val="24"/>
          <w:szCs w:val="24"/>
        </w:rPr>
        <w:t xml:space="preserve"> </w:t>
      </w:r>
      <w:r w:rsidRPr="00F8169B">
        <w:rPr>
          <w:sz w:val="24"/>
          <w:szCs w:val="24"/>
        </w:rPr>
        <w:t>достоверности</w:t>
      </w:r>
      <w:r w:rsidRPr="00F8169B">
        <w:rPr>
          <w:spacing w:val="-27"/>
          <w:sz w:val="24"/>
          <w:szCs w:val="24"/>
        </w:rPr>
        <w:t xml:space="preserve"> </w:t>
      </w:r>
      <w:r w:rsidRPr="00F8169B">
        <w:rPr>
          <w:sz w:val="24"/>
          <w:szCs w:val="24"/>
        </w:rPr>
        <w:t>полученных</w:t>
      </w:r>
      <w:r w:rsidRPr="00F8169B">
        <w:rPr>
          <w:spacing w:val="-32"/>
          <w:sz w:val="24"/>
          <w:szCs w:val="24"/>
        </w:rPr>
        <w:t xml:space="preserve"> </w:t>
      </w:r>
      <w:r w:rsidRPr="00F8169B">
        <w:rPr>
          <w:sz w:val="24"/>
          <w:szCs w:val="24"/>
        </w:rPr>
        <w:t>выводов</w:t>
      </w:r>
      <w:r w:rsidRPr="00F8169B">
        <w:rPr>
          <w:spacing w:val="-23"/>
          <w:sz w:val="24"/>
          <w:szCs w:val="24"/>
        </w:rPr>
        <w:t xml:space="preserve"> </w:t>
      </w:r>
      <w:r w:rsidRPr="00F8169B">
        <w:rPr>
          <w:sz w:val="24"/>
          <w:szCs w:val="24"/>
        </w:rPr>
        <w:t>и</w:t>
      </w:r>
      <w:r w:rsidRPr="00F8169B">
        <w:rPr>
          <w:spacing w:val="-27"/>
          <w:sz w:val="24"/>
          <w:szCs w:val="24"/>
        </w:rPr>
        <w:t xml:space="preserve"> </w:t>
      </w:r>
      <w:r w:rsidRPr="00F8169B">
        <w:rPr>
          <w:sz w:val="24"/>
          <w:szCs w:val="24"/>
        </w:rPr>
        <w:t>обобщений;</w:t>
      </w:r>
    </w:p>
    <w:p w:rsidR="002A5D19" w:rsidRPr="00F8169B" w:rsidRDefault="002A5D19" w:rsidP="00F8169B">
      <w:pPr>
        <w:pStyle w:val="af0"/>
        <w:spacing w:line="360" w:lineRule="auto"/>
        <w:ind w:left="0" w:firstLine="709"/>
        <w:jc w:val="both"/>
        <w:rPr>
          <w:sz w:val="24"/>
          <w:szCs w:val="24"/>
        </w:rPr>
      </w:pPr>
      <w:r w:rsidRPr="00F8169B">
        <w:rPr>
          <w:sz w:val="24"/>
          <w:szCs w:val="24"/>
        </w:rPr>
        <w:t>прогнозировать возможное дальнейшее развитие событий и</w:t>
      </w:r>
      <w:r w:rsidRPr="00F8169B">
        <w:rPr>
          <w:spacing w:val="70"/>
          <w:sz w:val="24"/>
          <w:szCs w:val="24"/>
        </w:rPr>
        <w:t xml:space="preserve"> </w:t>
      </w:r>
      <w:r w:rsidRPr="00F8169B">
        <w:rPr>
          <w:sz w:val="24"/>
          <w:szCs w:val="24"/>
        </w:rPr>
        <w:t>их</w:t>
      </w:r>
      <w:r w:rsidRPr="00F8169B">
        <w:rPr>
          <w:spacing w:val="70"/>
          <w:sz w:val="24"/>
          <w:szCs w:val="24"/>
        </w:rPr>
        <w:t xml:space="preserve"> </w:t>
      </w:r>
      <w:r w:rsidRPr="00F8169B">
        <w:rPr>
          <w:sz w:val="24"/>
          <w:szCs w:val="24"/>
        </w:rPr>
        <w:t>последствия</w:t>
      </w:r>
      <w:r w:rsidRPr="00F8169B">
        <w:rPr>
          <w:spacing w:val="1"/>
          <w:sz w:val="24"/>
          <w:szCs w:val="24"/>
        </w:rPr>
        <w:t xml:space="preserve"> </w:t>
      </w:r>
      <w:r w:rsidRPr="00F8169B">
        <w:rPr>
          <w:sz w:val="24"/>
          <w:szCs w:val="24"/>
        </w:rPr>
        <w:t>в аналогичных или сходных ситуациях, а также выдвигать предположения об их</w:t>
      </w:r>
      <w:r w:rsidRPr="00F8169B">
        <w:rPr>
          <w:spacing w:val="1"/>
          <w:sz w:val="24"/>
          <w:szCs w:val="24"/>
        </w:rPr>
        <w:t xml:space="preserve"> </w:t>
      </w:r>
      <w:r w:rsidRPr="00F8169B">
        <w:rPr>
          <w:spacing w:val="-2"/>
          <w:sz w:val="24"/>
          <w:szCs w:val="24"/>
        </w:rPr>
        <w:t>развитии</w:t>
      </w:r>
      <w:r w:rsidRPr="00F8169B">
        <w:rPr>
          <w:spacing w:val="-28"/>
          <w:sz w:val="24"/>
          <w:szCs w:val="24"/>
        </w:rPr>
        <w:t xml:space="preserve"> </w:t>
      </w:r>
      <w:r w:rsidRPr="00F8169B">
        <w:rPr>
          <w:spacing w:val="-2"/>
          <w:sz w:val="24"/>
          <w:szCs w:val="24"/>
        </w:rPr>
        <w:t>в</w:t>
      </w:r>
      <w:r w:rsidRPr="00F8169B">
        <w:rPr>
          <w:spacing w:val="-25"/>
          <w:sz w:val="24"/>
          <w:szCs w:val="24"/>
        </w:rPr>
        <w:t xml:space="preserve"> </w:t>
      </w:r>
      <w:r w:rsidRPr="00F8169B">
        <w:rPr>
          <w:spacing w:val="-2"/>
          <w:sz w:val="24"/>
          <w:szCs w:val="24"/>
        </w:rPr>
        <w:t>новых</w:t>
      </w:r>
      <w:r w:rsidRPr="00F8169B">
        <w:rPr>
          <w:spacing w:val="-33"/>
          <w:sz w:val="24"/>
          <w:szCs w:val="24"/>
        </w:rPr>
        <w:t xml:space="preserve"> </w:t>
      </w:r>
      <w:r w:rsidRPr="00F8169B">
        <w:rPr>
          <w:spacing w:val="-1"/>
          <w:sz w:val="24"/>
          <w:szCs w:val="24"/>
        </w:rPr>
        <w:t>условиях</w:t>
      </w:r>
      <w:r w:rsidRPr="00F8169B">
        <w:rPr>
          <w:spacing w:val="-17"/>
          <w:sz w:val="24"/>
          <w:szCs w:val="24"/>
        </w:rPr>
        <w:t xml:space="preserve"> </w:t>
      </w:r>
      <w:r w:rsidRPr="00F8169B">
        <w:rPr>
          <w:spacing w:val="-1"/>
          <w:sz w:val="24"/>
          <w:szCs w:val="24"/>
        </w:rPr>
        <w:t>и</w:t>
      </w:r>
      <w:r w:rsidRPr="00F8169B">
        <w:rPr>
          <w:spacing w:val="-28"/>
          <w:sz w:val="24"/>
          <w:szCs w:val="24"/>
        </w:rPr>
        <w:t xml:space="preserve"> </w:t>
      </w:r>
      <w:r w:rsidRPr="00F8169B">
        <w:rPr>
          <w:spacing w:val="-1"/>
          <w:sz w:val="24"/>
          <w:szCs w:val="24"/>
        </w:rPr>
        <w:t>контекстах,</w:t>
      </w:r>
      <w:r w:rsidRPr="00F8169B">
        <w:rPr>
          <w:spacing w:val="-37"/>
          <w:sz w:val="24"/>
          <w:szCs w:val="24"/>
        </w:rPr>
        <w:t xml:space="preserve"> </w:t>
      </w:r>
      <w:r w:rsidRPr="00F8169B">
        <w:rPr>
          <w:spacing w:val="-1"/>
          <w:sz w:val="24"/>
          <w:szCs w:val="24"/>
        </w:rPr>
        <w:t>в</w:t>
      </w:r>
      <w:r w:rsidRPr="00F8169B">
        <w:rPr>
          <w:spacing w:val="-25"/>
          <w:sz w:val="24"/>
          <w:szCs w:val="24"/>
        </w:rPr>
        <w:t xml:space="preserve"> </w:t>
      </w:r>
      <w:r w:rsidRPr="00F8169B">
        <w:rPr>
          <w:spacing w:val="-1"/>
          <w:sz w:val="24"/>
          <w:szCs w:val="24"/>
        </w:rPr>
        <w:t>том</w:t>
      </w:r>
      <w:r w:rsidRPr="00F8169B">
        <w:rPr>
          <w:spacing w:val="-26"/>
          <w:sz w:val="24"/>
          <w:szCs w:val="24"/>
        </w:rPr>
        <w:t xml:space="preserve"> </w:t>
      </w:r>
      <w:r w:rsidRPr="00F8169B">
        <w:rPr>
          <w:spacing w:val="-1"/>
          <w:sz w:val="24"/>
          <w:szCs w:val="24"/>
        </w:rPr>
        <w:t>числе</w:t>
      </w:r>
      <w:r w:rsidRPr="00F8169B">
        <w:rPr>
          <w:spacing w:val="-31"/>
          <w:sz w:val="24"/>
          <w:szCs w:val="24"/>
        </w:rPr>
        <w:t xml:space="preserve"> </w:t>
      </w:r>
      <w:r w:rsidRPr="00F8169B">
        <w:rPr>
          <w:spacing w:val="-1"/>
          <w:sz w:val="24"/>
          <w:szCs w:val="24"/>
        </w:rPr>
        <w:t>в</w:t>
      </w:r>
      <w:r w:rsidRPr="00F8169B">
        <w:rPr>
          <w:spacing w:val="-25"/>
          <w:sz w:val="24"/>
          <w:szCs w:val="24"/>
        </w:rPr>
        <w:t xml:space="preserve"> </w:t>
      </w:r>
      <w:r w:rsidRPr="00F8169B">
        <w:rPr>
          <w:spacing w:val="-1"/>
          <w:sz w:val="24"/>
          <w:szCs w:val="24"/>
        </w:rPr>
        <w:t>литературных</w:t>
      </w:r>
      <w:r w:rsidRPr="00F8169B">
        <w:rPr>
          <w:spacing w:val="-33"/>
          <w:sz w:val="24"/>
          <w:szCs w:val="24"/>
        </w:rPr>
        <w:t xml:space="preserve"> </w:t>
      </w:r>
      <w:r w:rsidRPr="00F8169B">
        <w:rPr>
          <w:spacing w:val="-1"/>
          <w:sz w:val="24"/>
          <w:szCs w:val="24"/>
        </w:rPr>
        <w:t>произведениях.</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Работа</w:t>
      </w:r>
      <w:r w:rsidRPr="00F8169B">
        <w:rPr>
          <w:rFonts w:ascii="Times New Roman" w:hAnsi="Times New Roman" w:cs="Times New Roman"/>
          <w:b/>
          <w:spacing w:val="-6"/>
          <w:sz w:val="24"/>
          <w:szCs w:val="24"/>
        </w:rPr>
        <w:t xml:space="preserve"> </w:t>
      </w:r>
      <w:r w:rsidRPr="00F8169B">
        <w:rPr>
          <w:rFonts w:ascii="Times New Roman" w:hAnsi="Times New Roman" w:cs="Times New Roman"/>
          <w:b/>
          <w:sz w:val="24"/>
          <w:szCs w:val="24"/>
        </w:rPr>
        <w:t>с</w:t>
      </w:r>
      <w:r w:rsidRPr="00F8169B">
        <w:rPr>
          <w:rFonts w:ascii="Times New Roman" w:hAnsi="Times New Roman" w:cs="Times New Roman"/>
          <w:b/>
          <w:spacing w:val="15"/>
          <w:sz w:val="24"/>
          <w:szCs w:val="24"/>
        </w:rPr>
        <w:t xml:space="preserve"> </w:t>
      </w:r>
      <w:r w:rsidRPr="00F8169B">
        <w:rPr>
          <w:rFonts w:ascii="Times New Roman" w:hAnsi="Times New Roman" w:cs="Times New Roman"/>
          <w:b/>
          <w:sz w:val="24"/>
          <w:szCs w:val="24"/>
        </w:rPr>
        <w:t>информацией:</w:t>
      </w:r>
    </w:p>
    <w:p w:rsidR="002A5D19" w:rsidRPr="00F8169B" w:rsidRDefault="002A5D19" w:rsidP="00F8169B">
      <w:pPr>
        <w:pStyle w:val="af0"/>
        <w:spacing w:line="360" w:lineRule="auto"/>
        <w:ind w:left="0" w:firstLine="709"/>
        <w:jc w:val="both"/>
        <w:rPr>
          <w:sz w:val="24"/>
          <w:szCs w:val="24"/>
        </w:rPr>
      </w:pPr>
      <w:r w:rsidRPr="00F8169B">
        <w:rPr>
          <w:sz w:val="24"/>
          <w:szCs w:val="24"/>
        </w:rPr>
        <w:t>применять различные методы, инструменты и запросы при поиске и отборе</w:t>
      </w:r>
      <w:r w:rsidRPr="00F8169B">
        <w:rPr>
          <w:spacing w:val="1"/>
          <w:sz w:val="24"/>
          <w:szCs w:val="24"/>
        </w:rPr>
        <w:t xml:space="preserve"> </w:t>
      </w:r>
      <w:r w:rsidRPr="00F8169B">
        <w:rPr>
          <w:sz w:val="24"/>
          <w:szCs w:val="24"/>
        </w:rPr>
        <w:t>литературной</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другой</w:t>
      </w:r>
      <w:r w:rsidRPr="00F8169B">
        <w:rPr>
          <w:spacing w:val="1"/>
          <w:sz w:val="24"/>
          <w:szCs w:val="24"/>
        </w:rPr>
        <w:t xml:space="preserve"> </w:t>
      </w:r>
      <w:r w:rsidRPr="00F8169B">
        <w:rPr>
          <w:sz w:val="24"/>
          <w:szCs w:val="24"/>
        </w:rPr>
        <w:t>информации</w:t>
      </w:r>
      <w:r w:rsidRPr="00F8169B">
        <w:rPr>
          <w:spacing w:val="1"/>
          <w:sz w:val="24"/>
          <w:szCs w:val="24"/>
        </w:rPr>
        <w:t xml:space="preserve"> </w:t>
      </w:r>
      <w:r w:rsidRPr="00F8169B">
        <w:rPr>
          <w:sz w:val="24"/>
          <w:szCs w:val="24"/>
        </w:rPr>
        <w:t>или</w:t>
      </w:r>
      <w:r w:rsidRPr="00F8169B">
        <w:rPr>
          <w:spacing w:val="1"/>
          <w:sz w:val="24"/>
          <w:szCs w:val="24"/>
        </w:rPr>
        <w:t xml:space="preserve"> </w:t>
      </w:r>
      <w:r w:rsidRPr="00F8169B">
        <w:rPr>
          <w:sz w:val="24"/>
          <w:szCs w:val="24"/>
        </w:rPr>
        <w:t>данных</w:t>
      </w:r>
      <w:r w:rsidRPr="00F8169B">
        <w:rPr>
          <w:spacing w:val="1"/>
          <w:sz w:val="24"/>
          <w:szCs w:val="24"/>
        </w:rPr>
        <w:t xml:space="preserve"> </w:t>
      </w:r>
      <w:r w:rsidRPr="00F8169B">
        <w:rPr>
          <w:sz w:val="24"/>
          <w:szCs w:val="24"/>
        </w:rPr>
        <w:t>из</w:t>
      </w:r>
      <w:r w:rsidRPr="00F8169B">
        <w:rPr>
          <w:spacing w:val="1"/>
          <w:sz w:val="24"/>
          <w:szCs w:val="24"/>
        </w:rPr>
        <w:t xml:space="preserve"> </w:t>
      </w:r>
      <w:r w:rsidRPr="00F8169B">
        <w:rPr>
          <w:sz w:val="24"/>
          <w:szCs w:val="24"/>
        </w:rPr>
        <w:t>источников</w:t>
      </w:r>
      <w:r w:rsidRPr="00F8169B">
        <w:rPr>
          <w:spacing w:val="1"/>
          <w:sz w:val="24"/>
          <w:szCs w:val="24"/>
        </w:rPr>
        <w:t xml:space="preserve"> </w:t>
      </w:r>
      <w:r w:rsidRPr="00F8169B">
        <w:rPr>
          <w:sz w:val="24"/>
          <w:szCs w:val="24"/>
        </w:rPr>
        <w:t>с</w:t>
      </w:r>
      <w:r w:rsidRPr="00F8169B">
        <w:rPr>
          <w:spacing w:val="1"/>
          <w:sz w:val="24"/>
          <w:szCs w:val="24"/>
        </w:rPr>
        <w:t xml:space="preserve"> </w:t>
      </w:r>
      <w:r w:rsidRPr="00F8169B">
        <w:rPr>
          <w:sz w:val="24"/>
          <w:szCs w:val="24"/>
        </w:rPr>
        <w:t>учётом</w:t>
      </w:r>
      <w:r w:rsidRPr="00F8169B">
        <w:rPr>
          <w:spacing w:val="1"/>
          <w:sz w:val="24"/>
          <w:szCs w:val="24"/>
        </w:rPr>
        <w:t xml:space="preserve"> </w:t>
      </w:r>
      <w:r w:rsidRPr="00F8169B">
        <w:rPr>
          <w:sz w:val="24"/>
          <w:szCs w:val="24"/>
        </w:rPr>
        <w:t>предложенной</w:t>
      </w:r>
      <w:r w:rsidRPr="00F8169B">
        <w:rPr>
          <w:spacing w:val="-27"/>
          <w:sz w:val="24"/>
          <w:szCs w:val="24"/>
        </w:rPr>
        <w:t xml:space="preserve"> </w:t>
      </w:r>
      <w:r w:rsidRPr="00F8169B">
        <w:rPr>
          <w:sz w:val="24"/>
          <w:szCs w:val="24"/>
        </w:rPr>
        <w:t>учебной</w:t>
      </w:r>
      <w:r w:rsidRPr="00F8169B">
        <w:rPr>
          <w:spacing w:val="-26"/>
          <w:sz w:val="24"/>
          <w:szCs w:val="24"/>
        </w:rPr>
        <w:t xml:space="preserve"> </w:t>
      </w:r>
      <w:r w:rsidRPr="00F8169B">
        <w:rPr>
          <w:sz w:val="24"/>
          <w:szCs w:val="24"/>
        </w:rPr>
        <w:t>задачи</w:t>
      </w:r>
      <w:r w:rsidRPr="00F8169B">
        <w:rPr>
          <w:spacing w:val="-26"/>
          <w:sz w:val="24"/>
          <w:szCs w:val="24"/>
        </w:rPr>
        <w:t xml:space="preserve"> </w:t>
      </w:r>
      <w:r w:rsidRPr="00F8169B">
        <w:rPr>
          <w:sz w:val="24"/>
          <w:szCs w:val="24"/>
        </w:rPr>
        <w:t>и</w:t>
      </w:r>
      <w:r w:rsidRPr="00F8169B">
        <w:rPr>
          <w:spacing w:val="-10"/>
          <w:sz w:val="24"/>
          <w:szCs w:val="24"/>
        </w:rPr>
        <w:t xml:space="preserve"> </w:t>
      </w:r>
      <w:r w:rsidRPr="00F8169B">
        <w:rPr>
          <w:sz w:val="24"/>
          <w:szCs w:val="24"/>
        </w:rPr>
        <w:t>заданных</w:t>
      </w:r>
      <w:r w:rsidRPr="00F8169B">
        <w:rPr>
          <w:spacing w:val="-32"/>
          <w:sz w:val="24"/>
          <w:szCs w:val="24"/>
        </w:rPr>
        <w:t xml:space="preserve"> </w:t>
      </w:r>
      <w:r w:rsidRPr="00F8169B">
        <w:rPr>
          <w:sz w:val="24"/>
          <w:szCs w:val="24"/>
        </w:rPr>
        <w:t>критериев;</w:t>
      </w:r>
    </w:p>
    <w:p w:rsidR="002A5D19" w:rsidRPr="00F8169B" w:rsidRDefault="002A5D19" w:rsidP="00F8169B">
      <w:pPr>
        <w:pStyle w:val="af0"/>
        <w:spacing w:line="360" w:lineRule="auto"/>
        <w:ind w:left="0" w:firstLine="709"/>
        <w:jc w:val="both"/>
        <w:rPr>
          <w:sz w:val="24"/>
          <w:szCs w:val="24"/>
        </w:rPr>
      </w:pPr>
      <w:r w:rsidRPr="00F8169B">
        <w:rPr>
          <w:sz w:val="24"/>
          <w:szCs w:val="24"/>
        </w:rPr>
        <w:t>выбирать,</w:t>
      </w:r>
      <w:r w:rsidRPr="00F8169B">
        <w:rPr>
          <w:spacing w:val="1"/>
          <w:sz w:val="24"/>
          <w:szCs w:val="24"/>
        </w:rPr>
        <w:t xml:space="preserve"> </w:t>
      </w:r>
      <w:r w:rsidRPr="00F8169B">
        <w:rPr>
          <w:sz w:val="24"/>
          <w:szCs w:val="24"/>
        </w:rPr>
        <w:t>анализировать,</w:t>
      </w:r>
      <w:r w:rsidRPr="00F8169B">
        <w:rPr>
          <w:spacing w:val="1"/>
          <w:sz w:val="24"/>
          <w:szCs w:val="24"/>
        </w:rPr>
        <w:t xml:space="preserve"> </w:t>
      </w:r>
      <w:r w:rsidRPr="00F8169B">
        <w:rPr>
          <w:sz w:val="24"/>
          <w:szCs w:val="24"/>
        </w:rPr>
        <w:t>систематизировать</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интерпретировать</w:t>
      </w:r>
      <w:r w:rsidRPr="00F8169B">
        <w:rPr>
          <w:spacing w:val="1"/>
          <w:sz w:val="24"/>
          <w:szCs w:val="24"/>
        </w:rPr>
        <w:t xml:space="preserve"> </w:t>
      </w:r>
      <w:r w:rsidRPr="00F8169B">
        <w:rPr>
          <w:sz w:val="24"/>
          <w:szCs w:val="24"/>
        </w:rPr>
        <w:t>литературную</w:t>
      </w:r>
      <w:r w:rsidRPr="00F8169B">
        <w:rPr>
          <w:spacing w:val="-15"/>
          <w:sz w:val="24"/>
          <w:szCs w:val="24"/>
        </w:rPr>
        <w:t xml:space="preserve"> </w:t>
      </w:r>
      <w:r w:rsidRPr="00F8169B">
        <w:rPr>
          <w:sz w:val="24"/>
          <w:szCs w:val="24"/>
        </w:rPr>
        <w:t>и</w:t>
      </w:r>
      <w:r w:rsidRPr="00F8169B">
        <w:rPr>
          <w:spacing w:val="-15"/>
          <w:sz w:val="24"/>
          <w:szCs w:val="24"/>
        </w:rPr>
        <w:t xml:space="preserve"> </w:t>
      </w:r>
      <w:r w:rsidRPr="00F8169B">
        <w:rPr>
          <w:sz w:val="24"/>
          <w:szCs w:val="24"/>
        </w:rPr>
        <w:t>другую</w:t>
      </w:r>
      <w:r w:rsidRPr="00F8169B">
        <w:rPr>
          <w:spacing w:val="-15"/>
          <w:sz w:val="24"/>
          <w:szCs w:val="24"/>
        </w:rPr>
        <w:t xml:space="preserve"> </w:t>
      </w:r>
      <w:r w:rsidRPr="00F8169B">
        <w:rPr>
          <w:sz w:val="24"/>
          <w:szCs w:val="24"/>
        </w:rPr>
        <w:t>информацию</w:t>
      </w:r>
      <w:r w:rsidRPr="00F8169B">
        <w:rPr>
          <w:spacing w:val="-34"/>
          <w:sz w:val="24"/>
          <w:szCs w:val="24"/>
        </w:rPr>
        <w:t xml:space="preserve"> </w:t>
      </w:r>
      <w:r w:rsidRPr="00F8169B">
        <w:rPr>
          <w:sz w:val="24"/>
          <w:szCs w:val="24"/>
        </w:rPr>
        <w:t>различных</w:t>
      </w:r>
      <w:r w:rsidRPr="00F8169B">
        <w:rPr>
          <w:spacing w:val="-2"/>
          <w:sz w:val="24"/>
          <w:szCs w:val="24"/>
        </w:rPr>
        <w:t xml:space="preserve"> </w:t>
      </w:r>
      <w:r w:rsidRPr="00F8169B">
        <w:rPr>
          <w:sz w:val="24"/>
          <w:szCs w:val="24"/>
        </w:rPr>
        <w:t>видов</w:t>
      </w:r>
      <w:r w:rsidRPr="00F8169B">
        <w:rPr>
          <w:spacing w:val="-10"/>
          <w:sz w:val="24"/>
          <w:szCs w:val="24"/>
        </w:rPr>
        <w:t xml:space="preserve"> </w:t>
      </w:r>
      <w:r w:rsidRPr="00F8169B">
        <w:rPr>
          <w:sz w:val="24"/>
          <w:szCs w:val="24"/>
        </w:rPr>
        <w:t>и</w:t>
      </w:r>
      <w:r w:rsidRPr="00F8169B">
        <w:rPr>
          <w:spacing w:val="-15"/>
          <w:sz w:val="24"/>
          <w:szCs w:val="24"/>
        </w:rPr>
        <w:t xml:space="preserve"> </w:t>
      </w:r>
      <w:r w:rsidRPr="00F8169B">
        <w:rPr>
          <w:sz w:val="24"/>
          <w:szCs w:val="24"/>
        </w:rPr>
        <w:t>форм</w:t>
      </w:r>
      <w:r w:rsidRPr="00F8169B">
        <w:rPr>
          <w:spacing w:val="-12"/>
          <w:sz w:val="24"/>
          <w:szCs w:val="24"/>
        </w:rPr>
        <w:t xml:space="preserve"> </w:t>
      </w:r>
      <w:r w:rsidRPr="00F8169B">
        <w:rPr>
          <w:sz w:val="24"/>
          <w:szCs w:val="24"/>
        </w:rPr>
        <w:t>представления;</w:t>
      </w:r>
    </w:p>
    <w:p w:rsidR="002A5D19" w:rsidRPr="00F8169B" w:rsidRDefault="002A5D19" w:rsidP="00F8169B">
      <w:pPr>
        <w:pStyle w:val="af0"/>
        <w:spacing w:line="360" w:lineRule="auto"/>
        <w:ind w:left="0" w:firstLine="709"/>
        <w:jc w:val="both"/>
        <w:rPr>
          <w:sz w:val="24"/>
          <w:szCs w:val="24"/>
        </w:rPr>
      </w:pPr>
      <w:r w:rsidRPr="00F8169B">
        <w:rPr>
          <w:sz w:val="24"/>
          <w:szCs w:val="24"/>
        </w:rPr>
        <w:t>находить</w:t>
      </w:r>
      <w:r w:rsidRPr="00F8169B">
        <w:rPr>
          <w:spacing w:val="1"/>
          <w:sz w:val="24"/>
          <w:szCs w:val="24"/>
        </w:rPr>
        <w:t xml:space="preserve"> </w:t>
      </w:r>
      <w:r w:rsidRPr="00F8169B">
        <w:rPr>
          <w:sz w:val="24"/>
          <w:szCs w:val="24"/>
        </w:rPr>
        <w:t>сходные</w:t>
      </w:r>
      <w:r w:rsidRPr="00F8169B">
        <w:rPr>
          <w:spacing w:val="70"/>
          <w:sz w:val="24"/>
          <w:szCs w:val="24"/>
        </w:rPr>
        <w:t xml:space="preserve"> </w:t>
      </w:r>
      <w:r w:rsidRPr="00F8169B">
        <w:rPr>
          <w:sz w:val="24"/>
          <w:szCs w:val="24"/>
        </w:rPr>
        <w:t>аргументы (подтверждающие</w:t>
      </w:r>
      <w:r w:rsidRPr="00F8169B">
        <w:rPr>
          <w:spacing w:val="70"/>
          <w:sz w:val="24"/>
          <w:szCs w:val="24"/>
        </w:rPr>
        <w:t xml:space="preserve"> </w:t>
      </w:r>
      <w:r w:rsidRPr="00F8169B">
        <w:rPr>
          <w:sz w:val="24"/>
          <w:szCs w:val="24"/>
        </w:rPr>
        <w:t>или</w:t>
      </w:r>
      <w:r w:rsidRPr="00F8169B">
        <w:rPr>
          <w:spacing w:val="70"/>
          <w:sz w:val="24"/>
          <w:szCs w:val="24"/>
        </w:rPr>
        <w:t xml:space="preserve"> </w:t>
      </w:r>
      <w:r w:rsidRPr="00F8169B">
        <w:rPr>
          <w:sz w:val="24"/>
          <w:szCs w:val="24"/>
        </w:rPr>
        <w:t>опровергающие</w:t>
      </w:r>
      <w:r w:rsidRPr="00F8169B">
        <w:rPr>
          <w:spacing w:val="70"/>
          <w:sz w:val="24"/>
          <w:szCs w:val="24"/>
        </w:rPr>
        <w:t xml:space="preserve"> </w:t>
      </w:r>
      <w:r w:rsidRPr="00F8169B">
        <w:rPr>
          <w:sz w:val="24"/>
          <w:szCs w:val="24"/>
        </w:rPr>
        <w:t>одну</w:t>
      </w:r>
      <w:r w:rsidRPr="00F8169B">
        <w:rPr>
          <w:spacing w:val="-67"/>
          <w:sz w:val="24"/>
          <w:szCs w:val="24"/>
        </w:rPr>
        <w:t xml:space="preserve"> </w:t>
      </w:r>
      <w:r w:rsidRPr="00F8169B">
        <w:rPr>
          <w:sz w:val="24"/>
          <w:szCs w:val="24"/>
        </w:rPr>
        <w:t>и</w:t>
      </w:r>
      <w:r w:rsidRPr="00F8169B">
        <w:rPr>
          <w:spacing w:val="5"/>
          <w:sz w:val="24"/>
          <w:szCs w:val="24"/>
        </w:rPr>
        <w:t xml:space="preserve"> </w:t>
      </w:r>
      <w:r w:rsidRPr="00F8169B">
        <w:rPr>
          <w:sz w:val="24"/>
          <w:szCs w:val="24"/>
        </w:rPr>
        <w:t>ту</w:t>
      </w:r>
      <w:r w:rsidRPr="00F8169B">
        <w:rPr>
          <w:spacing w:val="1"/>
          <w:sz w:val="24"/>
          <w:szCs w:val="24"/>
        </w:rPr>
        <w:t xml:space="preserve"> </w:t>
      </w:r>
      <w:r w:rsidRPr="00F8169B">
        <w:rPr>
          <w:sz w:val="24"/>
          <w:szCs w:val="24"/>
        </w:rPr>
        <w:t>же</w:t>
      </w:r>
      <w:r w:rsidRPr="00F8169B">
        <w:rPr>
          <w:spacing w:val="2"/>
          <w:sz w:val="24"/>
          <w:szCs w:val="24"/>
        </w:rPr>
        <w:t xml:space="preserve"> </w:t>
      </w:r>
      <w:r w:rsidRPr="00F8169B">
        <w:rPr>
          <w:sz w:val="24"/>
          <w:szCs w:val="24"/>
        </w:rPr>
        <w:t>идею,</w:t>
      </w:r>
      <w:r w:rsidRPr="00F8169B">
        <w:rPr>
          <w:spacing w:val="-4"/>
          <w:sz w:val="24"/>
          <w:szCs w:val="24"/>
        </w:rPr>
        <w:t xml:space="preserve"> </w:t>
      </w:r>
      <w:r w:rsidRPr="00F8169B">
        <w:rPr>
          <w:sz w:val="24"/>
          <w:szCs w:val="24"/>
        </w:rPr>
        <w:t>версию)</w:t>
      </w:r>
      <w:r w:rsidRPr="00F8169B">
        <w:rPr>
          <w:spacing w:val="-27"/>
          <w:sz w:val="24"/>
          <w:szCs w:val="24"/>
        </w:rPr>
        <w:t xml:space="preserve"> </w:t>
      </w:r>
      <w:r w:rsidRPr="00F8169B">
        <w:rPr>
          <w:sz w:val="24"/>
          <w:szCs w:val="24"/>
        </w:rPr>
        <w:t>в</w:t>
      </w:r>
      <w:r w:rsidRPr="00F8169B">
        <w:rPr>
          <w:spacing w:val="9"/>
          <w:sz w:val="24"/>
          <w:szCs w:val="24"/>
        </w:rPr>
        <w:t xml:space="preserve"> </w:t>
      </w:r>
      <w:r w:rsidRPr="00F8169B">
        <w:rPr>
          <w:sz w:val="24"/>
          <w:szCs w:val="24"/>
        </w:rPr>
        <w:t>различных</w:t>
      </w:r>
      <w:r w:rsidRPr="00F8169B">
        <w:rPr>
          <w:spacing w:val="-31"/>
          <w:sz w:val="24"/>
          <w:szCs w:val="24"/>
        </w:rPr>
        <w:t xml:space="preserve"> </w:t>
      </w:r>
      <w:r w:rsidRPr="00F8169B">
        <w:rPr>
          <w:sz w:val="24"/>
          <w:szCs w:val="24"/>
        </w:rPr>
        <w:t>информационных</w:t>
      </w:r>
      <w:r w:rsidRPr="00F8169B">
        <w:rPr>
          <w:spacing w:val="-29"/>
          <w:sz w:val="24"/>
          <w:szCs w:val="24"/>
        </w:rPr>
        <w:t xml:space="preserve"> </w:t>
      </w:r>
      <w:r w:rsidRPr="00F8169B">
        <w:rPr>
          <w:sz w:val="24"/>
          <w:szCs w:val="24"/>
        </w:rPr>
        <w:t>источниках;</w:t>
      </w:r>
    </w:p>
    <w:p w:rsidR="002A5D19" w:rsidRPr="00F8169B" w:rsidRDefault="002A5D19" w:rsidP="00F8169B">
      <w:pPr>
        <w:pStyle w:val="af0"/>
        <w:spacing w:line="360" w:lineRule="auto"/>
        <w:ind w:left="0" w:firstLine="709"/>
        <w:jc w:val="both"/>
        <w:rPr>
          <w:sz w:val="24"/>
          <w:szCs w:val="24"/>
        </w:rPr>
      </w:pPr>
      <w:r w:rsidRPr="00F8169B">
        <w:rPr>
          <w:sz w:val="24"/>
          <w:szCs w:val="24"/>
        </w:rPr>
        <w:t>самостоятельно</w:t>
      </w:r>
      <w:r w:rsidRPr="00F8169B">
        <w:rPr>
          <w:spacing w:val="33"/>
          <w:sz w:val="24"/>
          <w:szCs w:val="24"/>
        </w:rPr>
        <w:t xml:space="preserve"> </w:t>
      </w:r>
      <w:r w:rsidRPr="00F8169B">
        <w:rPr>
          <w:sz w:val="24"/>
          <w:szCs w:val="24"/>
        </w:rPr>
        <w:t>выбирать</w:t>
      </w:r>
      <w:r w:rsidRPr="00F8169B">
        <w:rPr>
          <w:spacing w:val="31"/>
          <w:sz w:val="24"/>
          <w:szCs w:val="24"/>
        </w:rPr>
        <w:t xml:space="preserve"> </w:t>
      </w:r>
      <w:r w:rsidRPr="00F8169B">
        <w:rPr>
          <w:sz w:val="24"/>
          <w:szCs w:val="24"/>
        </w:rPr>
        <w:t>оптимальную</w:t>
      </w:r>
      <w:r w:rsidRPr="00F8169B">
        <w:rPr>
          <w:spacing w:val="21"/>
          <w:sz w:val="24"/>
          <w:szCs w:val="24"/>
        </w:rPr>
        <w:t xml:space="preserve"> </w:t>
      </w:r>
      <w:r w:rsidRPr="00F8169B">
        <w:rPr>
          <w:sz w:val="24"/>
          <w:szCs w:val="24"/>
        </w:rPr>
        <w:t>форму</w:t>
      </w:r>
      <w:r w:rsidRPr="00F8169B">
        <w:rPr>
          <w:spacing w:val="14"/>
          <w:sz w:val="24"/>
          <w:szCs w:val="24"/>
        </w:rPr>
        <w:t xml:space="preserve"> </w:t>
      </w:r>
      <w:r w:rsidRPr="00F8169B">
        <w:rPr>
          <w:sz w:val="24"/>
          <w:szCs w:val="24"/>
        </w:rPr>
        <w:t>представления</w:t>
      </w:r>
      <w:r w:rsidRPr="00F8169B">
        <w:rPr>
          <w:spacing w:val="29"/>
          <w:sz w:val="24"/>
          <w:szCs w:val="24"/>
        </w:rPr>
        <w:t xml:space="preserve"> </w:t>
      </w:r>
      <w:r w:rsidRPr="00F8169B">
        <w:rPr>
          <w:sz w:val="24"/>
          <w:szCs w:val="24"/>
        </w:rPr>
        <w:t>литературной</w:t>
      </w:r>
      <w:r w:rsidR="00F8169B">
        <w:rPr>
          <w:sz w:val="24"/>
          <w:szCs w:val="24"/>
        </w:rPr>
        <w:t xml:space="preserve"> </w:t>
      </w:r>
      <w:r w:rsidRPr="00F8169B">
        <w:rPr>
          <w:sz w:val="24"/>
          <w:szCs w:val="24"/>
        </w:rPr>
        <w:t>и другой информации и иллюстрировать решаемые учебные задачи несложными</w:t>
      </w:r>
      <w:r w:rsidRPr="00F8169B">
        <w:rPr>
          <w:spacing w:val="1"/>
          <w:sz w:val="24"/>
          <w:szCs w:val="24"/>
        </w:rPr>
        <w:t xml:space="preserve"> </w:t>
      </w:r>
      <w:r w:rsidRPr="00F8169B">
        <w:rPr>
          <w:sz w:val="24"/>
          <w:szCs w:val="24"/>
        </w:rPr>
        <w:t>схемами,</w:t>
      </w:r>
      <w:r w:rsidRPr="00F8169B">
        <w:rPr>
          <w:spacing w:val="-20"/>
          <w:sz w:val="24"/>
          <w:szCs w:val="24"/>
        </w:rPr>
        <w:t xml:space="preserve"> </w:t>
      </w:r>
      <w:r w:rsidRPr="00F8169B">
        <w:rPr>
          <w:sz w:val="24"/>
          <w:szCs w:val="24"/>
        </w:rPr>
        <w:t>диаграммами,</w:t>
      </w:r>
      <w:r w:rsidRPr="00F8169B">
        <w:rPr>
          <w:spacing w:val="-20"/>
          <w:sz w:val="24"/>
          <w:szCs w:val="24"/>
        </w:rPr>
        <w:t xml:space="preserve"> </w:t>
      </w:r>
      <w:r w:rsidRPr="00F8169B">
        <w:rPr>
          <w:sz w:val="24"/>
          <w:szCs w:val="24"/>
        </w:rPr>
        <w:t>иной</w:t>
      </w:r>
      <w:r w:rsidRPr="00F8169B">
        <w:rPr>
          <w:spacing w:val="-26"/>
          <w:sz w:val="24"/>
          <w:szCs w:val="24"/>
        </w:rPr>
        <w:t xml:space="preserve"> </w:t>
      </w:r>
      <w:r w:rsidRPr="00F8169B">
        <w:rPr>
          <w:sz w:val="24"/>
          <w:szCs w:val="24"/>
        </w:rPr>
        <w:t>графикой</w:t>
      </w:r>
      <w:r w:rsidRPr="00F8169B">
        <w:rPr>
          <w:spacing w:val="-26"/>
          <w:sz w:val="24"/>
          <w:szCs w:val="24"/>
        </w:rPr>
        <w:t xml:space="preserve"> </w:t>
      </w:r>
      <w:r w:rsidRPr="00F8169B">
        <w:rPr>
          <w:sz w:val="24"/>
          <w:szCs w:val="24"/>
        </w:rPr>
        <w:t>и</w:t>
      </w:r>
      <w:r w:rsidRPr="00F8169B">
        <w:rPr>
          <w:spacing w:val="-26"/>
          <w:sz w:val="24"/>
          <w:szCs w:val="24"/>
        </w:rPr>
        <w:t xml:space="preserve"> </w:t>
      </w:r>
      <w:r w:rsidRPr="00F8169B">
        <w:rPr>
          <w:sz w:val="24"/>
          <w:szCs w:val="24"/>
        </w:rPr>
        <w:t>их комбинациями;</w:t>
      </w:r>
    </w:p>
    <w:p w:rsidR="002A5D19" w:rsidRPr="00F8169B" w:rsidRDefault="002A5D19" w:rsidP="00F8169B">
      <w:pPr>
        <w:pStyle w:val="af0"/>
        <w:spacing w:line="360" w:lineRule="auto"/>
        <w:ind w:left="0" w:firstLine="709"/>
        <w:jc w:val="both"/>
        <w:rPr>
          <w:sz w:val="24"/>
          <w:szCs w:val="24"/>
        </w:rPr>
      </w:pPr>
      <w:r w:rsidRPr="00F8169B">
        <w:rPr>
          <w:sz w:val="24"/>
          <w:szCs w:val="24"/>
        </w:rPr>
        <w:t>оценивать</w:t>
      </w:r>
      <w:r w:rsidRPr="00F8169B">
        <w:rPr>
          <w:spacing w:val="10"/>
          <w:sz w:val="24"/>
          <w:szCs w:val="24"/>
        </w:rPr>
        <w:t xml:space="preserve"> </w:t>
      </w:r>
      <w:r w:rsidRPr="00F8169B">
        <w:rPr>
          <w:sz w:val="24"/>
          <w:szCs w:val="24"/>
        </w:rPr>
        <w:t>надёжность</w:t>
      </w:r>
      <w:r w:rsidRPr="00F8169B">
        <w:rPr>
          <w:spacing w:val="61"/>
          <w:sz w:val="24"/>
          <w:szCs w:val="24"/>
        </w:rPr>
        <w:t xml:space="preserve"> </w:t>
      </w:r>
      <w:r w:rsidRPr="00F8169B">
        <w:rPr>
          <w:sz w:val="24"/>
          <w:szCs w:val="24"/>
        </w:rPr>
        <w:t>литературной</w:t>
      </w:r>
      <w:r w:rsidRPr="00F8169B">
        <w:rPr>
          <w:spacing w:val="33"/>
          <w:sz w:val="24"/>
          <w:szCs w:val="24"/>
        </w:rPr>
        <w:t xml:space="preserve"> </w:t>
      </w:r>
      <w:r w:rsidRPr="00F8169B">
        <w:rPr>
          <w:sz w:val="24"/>
          <w:szCs w:val="24"/>
        </w:rPr>
        <w:t>и</w:t>
      </w:r>
      <w:r w:rsidRPr="00F8169B">
        <w:rPr>
          <w:spacing w:val="89"/>
          <w:sz w:val="24"/>
          <w:szCs w:val="24"/>
        </w:rPr>
        <w:t xml:space="preserve"> </w:t>
      </w:r>
      <w:r w:rsidRPr="00F8169B">
        <w:rPr>
          <w:sz w:val="24"/>
          <w:szCs w:val="24"/>
        </w:rPr>
        <w:t>другой</w:t>
      </w:r>
      <w:r w:rsidRPr="00F8169B">
        <w:rPr>
          <w:spacing w:val="33"/>
          <w:sz w:val="24"/>
          <w:szCs w:val="24"/>
        </w:rPr>
        <w:t xml:space="preserve"> </w:t>
      </w:r>
      <w:r w:rsidRPr="00F8169B">
        <w:rPr>
          <w:sz w:val="24"/>
          <w:szCs w:val="24"/>
        </w:rPr>
        <w:t>информации</w:t>
      </w:r>
      <w:r w:rsidRPr="00F8169B">
        <w:rPr>
          <w:spacing w:val="34"/>
          <w:sz w:val="24"/>
          <w:szCs w:val="24"/>
        </w:rPr>
        <w:t xml:space="preserve"> </w:t>
      </w:r>
      <w:r w:rsidRPr="00F8169B">
        <w:rPr>
          <w:sz w:val="24"/>
          <w:szCs w:val="24"/>
        </w:rPr>
        <w:t>по</w:t>
      </w:r>
      <w:r w:rsidRPr="00F8169B">
        <w:rPr>
          <w:spacing w:val="99"/>
          <w:sz w:val="24"/>
          <w:szCs w:val="24"/>
        </w:rPr>
        <w:t xml:space="preserve"> </w:t>
      </w:r>
      <w:r w:rsidRPr="00F8169B">
        <w:rPr>
          <w:sz w:val="24"/>
          <w:szCs w:val="24"/>
        </w:rPr>
        <w:t>критериям,</w:t>
      </w:r>
      <w:r w:rsidR="00F8169B">
        <w:rPr>
          <w:sz w:val="24"/>
          <w:szCs w:val="24"/>
        </w:rPr>
        <w:t xml:space="preserve"> </w:t>
      </w:r>
      <w:r w:rsidRPr="00F8169B">
        <w:rPr>
          <w:sz w:val="24"/>
          <w:szCs w:val="24"/>
        </w:rPr>
        <w:t>предложенным учителем или сформулированным самостоятельно;</w:t>
      </w:r>
      <w:r w:rsidRPr="00F8169B">
        <w:rPr>
          <w:spacing w:val="1"/>
          <w:sz w:val="24"/>
          <w:szCs w:val="24"/>
        </w:rPr>
        <w:t xml:space="preserve"> </w:t>
      </w:r>
      <w:r w:rsidRPr="00F8169B">
        <w:rPr>
          <w:sz w:val="24"/>
          <w:szCs w:val="24"/>
        </w:rPr>
        <w:t>эффективно</w:t>
      </w:r>
      <w:r w:rsidRPr="00F8169B">
        <w:rPr>
          <w:spacing w:val="37"/>
          <w:sz w:val="24"/>
          <w:szCs w:val="24"/>
        </w:rPr>
        <w:t xml:space="preserve"> </w:t>
      </w:r>
      <w:r w:rsidRPr="00F8169B">
        <w:rPr>
          <w:sz w:val="24"/>
          <w:szCs w:val="24"/>
        </w:rPr>
        <w:t>запоминать</w:t>
      </w:r>
      <w:r w:rsidRPr="00F8169B">
        <w:rPr>
          <w:spacing w:val="-24"/>
          <w:sz w:val="24"/>
          <w:szCs w:val="24"/>
        </w:rPr>
        <w:t xml:space="preserve"> </w:t>
      </w:r>
      <w:r w:rsidRPr="00F8169B">
        <w:rPr>
          <w:sz w:val="24"/>
          <w:szCs w:val="24"/>
        </w:rPr>
        <w:t>и</w:t>
      </w:r>
      <w:r w:rsidRPr="00F8169B">
        <w:rPr>
          <w:spacing w:val="5"/>
          <w:sz w:val="24"/>
          <w:szCs w:val="24"/>
        </w:rPr>
        <w:t xml:space="preserve"> </w:t>
      </w:r>
      <w:r w:rsidRPr="00F8169B">
        <w:rPr>
          <w:sz w:val="24"/>
          <w:szCs w:val="24"/>
        </w:rPr>
        <w:t>систематизировать</w:t>
      </w:r>
      <w:r w:rsidRPr="00F8169B">
        <w:rPr>
          <w:spacing w:val="-5"/>
          <w:sz w:val="24"/>
          <w:szCs w:val="24"/>
        </w:rPr>
        <w:t xml:space="preserve"> </w:t>
      </w:r>
      <w:r w:rsidRPr="00F8169B">
        <w:rPr>
          <w:sz w:val="24"/>
          <w:szCs w:val="24"/>
        </w:rPr>
        <w:t>эту</w:t>
      </w:r>
      <w:r w:rsidRPr="00F8169B">
        <w:rPr>
          <w:spacing w:val="-2"/>
          <w:sz w:val="24"/>
          <w:szCs w:val="24"/>
        </w:rPr>
        <w:t xml:space="preserve"> </w:t>
      </w:r>
      <w:r w:rsidRPr="00F8169B">
        <w:rPr>
          <w:sz w:val="24"/>
          <w:szCs w:val="24"/>
        </w:rPr>
        <w:t>информацию.</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Коммуникативные</w:t>
      </w:r>
      <w:r w:rsidRPr="00F8169B">
        <w:rPr>
          <w:rFonts w:ascii="Times New Roman" w:hAnsi="Times New Roman" w:cs="Times New Roman"/>
          <w:b/>
          <w:spacing w:val="13"/>
          <w:sz w:val="24"/>
          <w:szCs w:val="24"/>
        </w:rPr>
        <w:t xml:space="preserve"> </w:t>
      </w:r>
      <w:r w:rsidRPr="00F8169B">
        <w:rPr>
          <w:rFonts w:ascii="Times New Roman" w:hAnsi="Times New Roman" w:cs="Times New Roman"/>
          <w:b/>
          <w:sz w:val="24"/>
          <w:szCs w:val="24"/>
        </w:rPr>
        <w:t>универсальные</w:t>
      </w:r>
      <w:r w:rsidRPr="00F8169B">
        <w:rPr>
          <w:rFonts w:ascii="Times New Roman" w:hAnsi="Times New Roman" w:cs="Times New Roman"/>
          <w:b/>
          <w:spacing w:val="54"/>
          <w:sz w:val="24"/>
          <w:szCs w:val="24"/>
        </w:rPr>
        <w:t xml:space="preserve"> </w:t>
      </w:r>
      <w:r w:rsidRPr="00F8169B">
        <w:rPr>
          <w:rFonts w:ascii="Times New Roman" w:hAnsi="Times New Roman" w:cs="Times New Roman"/>
          <w:b/>
          <w:sz w:val="24"/>
          <w:szCs w:val="24"/>
        </w:rPr>
        <w:t>учебные</w:t>
      </w:r>
      <w:r w:rsidRPr="00F8169B">
        <w:rPr>
          <w:rFonts w:ascii="Times New Roman" w:hAnsi="Times New Roman" w:cs="Times New Roman"/>
          <w:b/>
          <w:spacing w:val="20"/>
          <w:sz w:val="24"/>
          <w:szCs w:val="24"/>
        </w:rPr>
        <w:t xml:space="preserve"> </w:t>
      </w:r>
      <w:r w:rsidRPr="00F8169B">
        <w:rPr>
          <w:rFonts w:ascii="Times New Roman" w:hAnsi="Times New Roman" w:cs="Times New Roman"/>
          <w:b/>
          <w:sz w:val="24"/>
          <w:szCs w:val="24"/>
        </w:rPr>
        <w:t>действия:</w:t>
      </w:r>
    </w:p>
    <w:p w:rsidR="002A5D19" w:rsidRPr="00F8169B" w:rsidRDefault="002A5D19" w:rsidP="00F8169B">
      <w:pPr>
        <w:pStyle w:val="af0"/>
        <w:spacing w:line="360" w:lineRule="auto"/>
        <w:ind w:left="0" w:firstLine="709"/>
        <w:jc w:val="both"/>
        <w:rPr>
          <w:sz w:val="24"/>
          <w:szCs w:val="24"/>
        </w:rPr>
      </w:pPr>
      <w:r w:rsidRPr="00F8169B">
        <w:rPr>
          <w:sz w:val="24"/>
          <w:szCs w:val="24"/>
        </w:rPr>
        <w:t>воспринимать и</w:t>
      </w:r>
      <w:r w:rsidRPr="00F8169B">
        <w:rPr>
          <w:spacing w:val="70"/>
          <w:sz w:val="24"/>
          <w:szCs w:val="24"/>
        </w:rPr>
        <w:t xml:space="preserve"> </w:t>
      </w:r>
      <w:r w:rsidRPr="00F8169B">
        <w:rPr>
          <w:sz w:val="24"/>
          <w:szCs w:val="24"/>
        </w:rPr>
        <w:t>формулировать суждения, выражать эмоции в</w:t>
      </w:r>
      <w:r w:rsidRPr="00F8169B">
        <w:rPr>
          <w:spacing w:val="70"/>
          <w:sz w:val="24"/>
          <w:szCs w:val="24"/>
        </w:rPr>
        <w:t xml:space="preserve"> </w:t>
      </w:r>
      <w:r w:rsidRPr="00F8169B">
        <w:rPr>
          <w:sz w:val="24"/>
          <w:szCs w:val="24"/>
        </w:rPr>
        <w:t>соответствии</w:t>
      </w:r>
      <w:r w:rsidRPr="00F8169B">
        <w:rPr>
          <w:spacing w:val="-67"/>
          <w:sz w:val="24"/>
          <w:szCs w:val="24"/>
        </w:rPr>
        <w:t xml:space="preserve"> </w:t>
      </w:r>
      <w:r w:rsidRPr="00F8169B">
        <w:rPr>
          <w:sz w:val="24"/>
          <w:szCs w:val="24"/>
        </w:rPr>
        <w:t>с</w:t>
      </w:r>
      <w:r w:rsidRPr="00F8169B">
        <w:rPr>
          <w:spacing w:val="1"/>
          <w:sz w:val="24"/>
          <w:szCs w:val="24"/>
        </w:rPr>
        <w:t xml:space="preserve"> </w:t>
      </w:r>
      <w:r w:rsidRPr="00F8169B">
        <w:rPr>
          <w:sz w:val="24"/>
          <w:szCs w:val="24"/>
        </w:rPr>
        <w:t>условиями и</w:t>
      </w:r>
      <w:r w:rsidRPr="00F8169B">
        <w:rPr>
          <w:spacing w:val="70"/>
          <w:sz w:val="24"/>
          <w:szCs w:val="24"/>
        </w:rPr>
        <w:t xml:space="preserve"> </w:t>
      </w:r>
      <w:r w:rsidRPr="00F8169B">
        <w:rPr>
          <w:sz w:val="24"/>
          <w:szCs w:val="24"/>
        </w:rPr>
        <w:t>целями</w:t>
      </w:r>
      <w:r w:rsidRPr="00F8169B">
        <w:rPr>
          <w:spacing w:val="70"/>
          <w:sz w:val="24"/>
          <w:szCs w:val="24"/>
        </w:rPr>
        <w:t xml:space="preserve"> </w:t>
      </w:r>
      <w:r w:rsidRPr="00F8169B">
        <w:rPr>
          <w:sz w:val="24"/>
          <w:szCs w:val="24"/>
        </w:rPr>
        <w:t>общения;</w:t>
      </w:r>
      <w:r w:rsidRPr="00F8169B">
        <w:rPr>
          <w:spacing w:val="70"/>
          <w:sz w:val="24"/>
          <w:szCs w:val="24"/>
        </w:rPr>
        <w:t xml:space="preserve"> </w:t>
      </w:r>
      <w:r w:rsidRPr="00F8169B">
        <w:rPr>
          <w:sz w:val="24"/>
          <w:szCs w:val="24"/>
        </w:rPr>
        <w:t>выражать себя</w:t>
      </w:r>
      <w:r w:rsidRPr="00F8169B">
        <w:rPr>
          <w:spacing w:val="70"/>
          <w:sz w:val="24"/>
          <w:szCs w:val="24"/>
        </w:rPr>
        <w:t xml:space="preserve"> </w:t>
      </w:r>
      <w:r w:rsidRPr="00F8169B">
        <w:rPr>
          <w:sz w:val="24"/>
          <w:szCs w:val="24"/>
        </w:rPr>
        <w:t>(свою</w:t>
      </w:r>
      <w:r w:rsidRPr="00F8169B">
        <w:rPr>
          <w:spacing w:val="70"/>
          <w:sz w:val="24"/>
          <w:szCs w:val="24"/>
        </w:rPr>
        <w:t xml:space="preserve"> </w:t>
      </w:r>
      <w:r w:rsidRPr="00F8169B">
        <w:rPr>
          <w:sz w:val="24"/>
          <w:szCs w:val="24"/>
        </w:rPr>
        <w:t>точку</w:t>
      </w:r>
      <w:r w:rsidRPr="00F8169B">
        <w:rPr>
          <w:spacing w:val="70"/>
          <w:sz w:val="24"/>
          <w:szCs w:val="24"/>
        </w:rPr>
        <w:t xml:space="preserve"> </w:t>
      </w:r>
      <w:r w:rsidRPr="00F8169B">
        <w:rPr>
          <w:sz w:val="24"/>
          <w:szCs w:val="24"/>
        </w:rPr>
        <w:t>зрения)</w:t>
      </w:r>
      <w:r w:rsidRPr="00F8169B">
        <w:rPr>
          <w:spacing w:val="70"/>
          <w:sz w:val="24"/>
          <w:szCs w:val="24"/>
        </w:rPr>
        <w:t xml:space="preserve"> </w:t>
      </w:r>
      <w:r w:rsidRPr="00F8169B">
        <w:rPr>
          <w:sz w:val="24"/>
          <w:szCs w:val="24"/>
        </w:rPr>
        <w:t>в</w:t>
      </w:r>
      <w:r w:rsidRPr="00F8169B">
        <w:rPr>
          <w:spacing w:val="70"/>
          <w:sz w:val="24"/>
          <w:szCs w:val="24"/>
        </w:rPr>
        <w:t xml:space="preserve"> </w:t>
      </w:r>
      <w:r w:rsidRPr="00F8169B">
        <w:rPr>
          <w:sz w:val="24"/>
          <w:szCs w:val="24"/>
        </w:rPr>
        <w:t>устных</w:t>
      </w:r>
      <w:r w:rsidRPr="00F8169B">
        <w:rPr>
          <w:spacing w:val="-67"/>
          <w:sz w:val="24"/>
          <w:szCs w:val="24"/>
        </w:rPr>
        <w:t xml:space="preserve"> </w:t>
      </w:r>
      <w:r w:rsidRPr="00F8169B">
        <w:rPr>
          <w:sz w:val="24"/>
          <w:szCs w:val="24"/>
        </w:rPr>
        <w:t>и</w:t>
      </w:r>
      <w:r w:rsidRPr="00F8169B">
        <w:rPr>
          <w:spacing w:val="2"/>
          <w:sz w:val="24"/>
          <w:szCs w:val="24"/>
        </w:rPr>
        <w:t xml:space="preserve"> </w:t>
      </w:r>
      <w:r w:rsidRPr="00F8169B">
        <w:rPr>
          <w:sz w:val="24"/>
          <w:szCs w:val="24"/>
        </w:rPr>
        <w:t>письменных</w:t>
      </w:r>
      <w:r w:rsidRPr="00F8169B">
        <w:rPr>
          <w:spacing w:val="-18"/>
          <w:sz w:val="24"/>
          <w:szCs w:val="24"/>
        </w:rPr>
        <w:t xml:space="preserve"> </w:t>
      </w:r>
      <w:r w:rsidRPr="00F8169B">
        <w:rPr>
          <w:sz w:val="24"/>
          <w:szCs w:val="24"/>
        </w:rPr>
        <w:t>текстах;</w:t>
      </w:r>
    </w:p>
    <w:p w:rsidR="002A5D19" w:rsidRPr="00F8169B" w:rsidRDefault="002A5D19" w:rsidP="00F8169B">
      <w:pPr>
        <w:pStyle w:val="af0"/>
        <w:spacing w:line="360" w:lineRule="auto"/>
        <w:ind w:left="0" w:firstLine="709"/>
        <w:jc w:val="both"/>
        <w:rPr>
          <w:sz w:val="24"/>
          <w:szCs w:val="24"/>
        </w:rPr>
      </w:pPr>
      <w:r w:rsidRPr="00F8169B">
        <w:rPr>
          <w:sz w:val="24"/>
          <w:szCs w:val="24"/>
        </w:rPr>
        <w:t>распознавать</w:t>
      </w:r>
      <w:r w:rsidRPr="00F8169B">
        <w:rPr>
          <w:spacing w:val="1"/>
          <w:sz w:val="24"/>
          <w:szCs w:val="24"/>
        </w:rPr>
        <w:t xml:space="preserve"> </w:t>
      </w:r>
      <w:r w:rsidRPr="00F8169B">
        <w:rPr>
          <w:sz w:val="24"/>
          <w:szCs w:val="24"/>
        </w:rPr>
        <w:t>невербальные</w:t>
      </w:r>
      <w:r w:rsidRPr="00F8169B">
        <w:rPr>
          <w:spacing w:val="1"/>
          <w:sz w:val="24"/>
          <w:szCs w:val="24"/>
        </w:rPr>
        <w:t xml:space="preserve"> </w:t>
      </w:r>
      <w:r w:rsidRPr="00F8169B">
        <w:rPr>
          <w:sz w:val="24"/>
          <w:szCs w:val="24"/>
        </w:rPr>
        <w:t>средства</w:t>
      </w:r>
      <w:r w:rsidRPr="00F8169B">
        <w:rPr>
          <w:spacing w:val="1"/>
          <w:sz w:val="24"/>
          <w:szCs w:val="24"/>
        </w:rPr>
        <w:t xml:space="preserve"> </w:t>
      </w:r>
      <w:r w:rsidRPr="00F8169B">
        <w:rPr>
          <w:sz w:val="24"/>
          <w:szCs w:val="24"/>
        </w:rPr>
        <w:t>общения,</w:t>
      </w:r>
      <w:r w:rsidRPr="00F8169B">
        <w:rPr>
          <w:spacing w:val="1"/>
          <w:sz w:val="24"/>
          <w:szCs w:val="24"/>
        </w:rPr>
        <w:t xml:space="preserve"> </w:t>
      </w:r>
      <w:r w:rsidRPr="00F8169B">
        <w:rPr>
          <w:sz w:val="24"/>
          <w:szCs w:val="24"/>
        </w:rPr>
        <w:t>понимать</w:t>
      </w:r>
      <w:r w:rsidRPr="00F8169B">
        <w:rPr>
          <w:spacing w:val="1"/>
          <w:sz w:val="24"/>
          <w:szCs w:val="24"/>
        </w:rPr>
        <w:t xml:space="preserve"> </w:t>
      </w:r>
      <w:r w:rsidRPr="00F8169B">
        <w:rPr>
          <w:sz w:val="24"/>
          <w:szCs w:val="24"/>
        </w:rPr>
        <w:t>значение</w:t>
      </w:r>
      <w:r w:rsidRPr="00F8169B">
        <w:rPr>
          <w:spacing w:val="1"/>
          <w:sz w:val="24"/>
          <w:szCs w:val="24"/>
        </w:rPr>
        <w:t xml:space="preserve"> </w:t>
      </w:r>
      <w:r w:rsidRPr="00F8169B">
        <w:rPr>
          <w:sz w:val="24"/>
          <w:szCs w:val="24"/>
        </w:rPr>
        <w:t>социальных знаков, знать и</w:t>
      </w:r>
      <w:r w:rsidRPr="00F8169B">
        <w:rPr>
          <w:spacing w:val="1"/>
          <w:sz w:val="24"/>
          <w:szCs w:val="24"/>
        </w:rPr>
        <w:t xml:space="preserve"> </w:t>
      </w:r>
      <w:r w:rsidRPr="00F8169B">
        <w:rPr>
          <w:sz w:val="24"/>
          <w:szCs w:val="24"/>
        </w:rPr>
        <w:t>распознавать предпосылки конфликтных ситуаций,</w:t>
      </w:r>
      <w:r w:rsidRPr="00F8169B">
        <w:rPr>
          <w:spacing w:val="1"/>
          <w:sz w:val="24"/>
          <w:szCs w:val="24"/>
        </w:rPr>
        <w:t xml:space="preserve"> </w:t>
      </w:r>
      <w:r w:rsidRPr="00F8169B">
        <w:rPr>
          <w:sz w:val="24"/>
          <w:szCs w:val="24"/>
        </w:rPr>
        <w:t>находя аналогии в</w:t>
      </w:r>
      <w:r w:rsidRPr="00F8169B">
        <w:rPr>
          <w:spacing w:val="1"/>
          <w:sz w:val="24"/>
          <w:szCs w:val="24"/>
        </w:rPr>
        <w:t xml:space="preserve"> </w:t>
      </w:r>
      <w:r w:rsidRPr="00F8169B">
        <w:rPr>
          <w:sz w:val="24"/>
          <w:szCs w:val="24"/>
        </w:rPr>
        <w:t>литературных произведениях, и</w:t>
      </w:r>
      <w:r w:rsidRPr="00F8169B">
        <w:rPr>
          <w:spacing w:val="1"/>
          <w:sz w:val="24"/>
          <w:szCs w:val="24"/>
        </w:rPr>
        <w:t xml:space="preserve"> </w:t>
      </w:r>
      <w:r w:rsidRPr="00F8169B">
        <w:rPr>
          <w:sz w:val="24"/>
          <w:szCs w:val="24"/>
        </w:rPr>
        <w:t>смягчать конфликты,</w:t>
      </w:r>
      <w:r w:rsidRPr="00F8169B">
        <w:rPr>
          <w:spacing w:val="1"/>
          <w:sz w:val="24"/>
          <w:szCs w:val="24"/>
        </w:rPr>
        <w:t xml:space="preserve"> </w:t>
      </w:r>
      <w:r w:rsidRPr="00F8169B">
        <w:rPr>
          <w:sz w:val="24"/>
          <w:szCs w:val="24"/>
        </w:rPr>
        <w:t>вести</w:t>
      </w:r>
      <w:r w:rsidRPr="00F8169B">
        <w:rPr>
          <w:spacing w:val="1"/>
          <w:sz w:val="24"/>
          <w:szCs w:val="24"/>
        </w:rPr>
        <w:t xml:space="preserve"> </w:t>
      </w:r>
      <w:r w:rsidRPr="00F8169B">
        <w:rPr>
          <w:sz w:val="24"/>
          <w:szCs w:val="24"/>
        </w:rPr>
        <w:t>переговоры;</w:t>
      </w:r>
    </w:p>
    <w:p w:rsidR="002A5D19" w:rsidRPr="00F8169B" w:rsidRDefault="002A5D19" w:rsidP="00F8169B">
      <w:pPr>
        <w:pStyle w:val="af0"/>
        <w:spacing w:line="360" w:lineRule="auto"/>
        <w:ind w:left="0" w:firstLine="709"/>
        <w:jc w:val="both"/>
        <w:rPr>
          <w:sz w:val="24"/>
          <w:szCs w:val="24"/>
        </w:rPr>
      </w:pPr>
      <w:r w:rsidRPr="00F8169B">
        <w:rPr>
          <w:sz w:val="24"/>
          <w:szCs w:val="24"/>
        </w:rPr>
        <w:t>понимать     намерения     других,     проявлять     уважительное     отношение</w:t>
      </w:r>
      <w:r w:rsidRPr="00F8169B">
        <w:rPr>
          <w:spacing w:val="1"/>
          <w:sz w:val="24"/>
          <w:szCs w:val="24"/>
        </w:rPr>
        <w:t xml:space="preserve"> </w:t>
      </w:r>
      <w:r w:rsidRPr="00F8169B">
        <w:rPr>
          <w:sz w:val="24"/>
          <w:szCs w:val="24"/>
        </w:rPr>
        <w:t>к</w:t>
      </w:r>
      <w:r w:rsidRPr="00F8169B">
        <w:rPr>
          <w:spacing w:val="1"/>
          <w:sz w:val="24"/>
          <w:szCs w:val="24"/>
        </w:rPr>
        <w:t xml:space="preserve"> </w:t>
      </w:r>
      <w:r w:rsidRPr="00F8169B">
        <w:rPr>
          <w:sz w:val="24"/>
          <w:szCs w:val="24"/>
        </w:rPr>
        <w:t>собеседнику</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корректно формулировать свои возражения; в</w:t>
      </w:r>
      <w:r w:rsidRPr="00F8169B">
        <w:rPr>
          <w:spacing w:val="1"/>
          <w:sz w:val="24"/>
          <w:szCs w:val="24"/>
        </w:rPr>
        <w:t xml:space="preserve"> </w:t>
      </w:r>
      <w:r w:rsidRPr="00F8169B">
        <w:rPr>
          <w:sz w:val="24"/>
          <w:szCs w:val="24"/>
        </w:rPr>
        <w:t>ходе учебного</w:t>
      </w:r>
      <w:r w:rsidRPr="00F8169B">
        <w:rPr>
          <w:spacing w:val="1"/>
          <w:sz w:val="24"/>
          <w:szCs w:val="24"/>
        </w:rPr>
        <w:t xml:space="preserve"> </w:t>
      </w:r>
      <w:r w:rsidRPr="00F8169B">
        <w:rPr>
          <w:sz w:val="24"/>
          <w:szCs w:val="24"/>
        </w:rPr>
        <w:t>диалога</w:t>
      </w:r>
      <w:r w:rsidRPr="00F8169B">
        <w:rPr>
          <w:spacing w:val="70"/>
          <w:sz w:val="24"/>
          <w:szCs w:val="24"/>
        </w:rPr>
        <w:t xml:space="preserve"> </w:t>
      </w:r>
      <w:r w:rsidRPr="00F8169B">
        <w:rPr>
          <w:sz w:val="24"/>
          <w:szCs w:val="24"/>
        </w:rPr>
        <w:t>и</w:t>
      </w:r>
      <w:r w:rsidRPr="00F8169B">
        <w:rPr>
          <w:spacing w:val="70"/>
          <w:sz w:val="24"/>
          <w:szCs w:val="24"/>
        </w:rPr>
        <w:t xml:space="preserve"> </w:t>
      </w:r>
      <w:r w:rsidRPr="00F8169B">
        <w:rPr>
          <w:sz w:val="24"/>
          <w:szCs w:val="24"/>
        </w:rPr>
        <w:t>(или)</w:t>
      </w:r>
      <w:r w:rsidRPr="00F8169B">
        <w:rPr>
          <w:spacing w:val="70"/>
          <w:sz w:val="24"/>
          <w:szCs w:val="24"/>
        </w:rPr>
        <w:t xml:space="preserve"> </w:t>
      </w:r>
      <w:r w:rsidRPr="00F8169B">
        <w:rPr>
          <w:sz w:val="24"/>
          <w:szCs w:val="24"/>
        </w:rPr>
        <w:t>дискуссии</w:t>
      </w:r>
      <w:r w:rsidRPr="00F8169B">
        <w:rPr>
          <w:spacing w:val="70"/>
          <w:sz w:val="24"/>
          <w:szCs w:val="24"/>
        </w:rPr>
        <w:t xml:space="preserve"> </w:t>
      </w:r>
      <w:r w:rsidRPr="00F8169B">
        <w:rPr>
          <w:sz w:val="24"/>
          <w:szCs w:val="24"/>
        </w:rPr>
        <w:t>задавать вопросы</w:t>
      </w:r>
      <w:r w:rsidRPr="00F8169B">
        <w:rPr>
          <w:spacing w:val="70"/>
          <w:sz w:val="24"/>
          <w:szCs w:val="24"/>
        </w:rPr>
        <w:t xml:space="preserve"> </w:t>
      </w:r>
      <w:r w:rsidRPr="00F8169B">
        <w:rPr>
          <w:sz w:val="24"/>
          <w:szCs w:val="24"/>
        </w:rPr>
        <w:t>по</w:t>
      </w:r>
      <w:r w:rsidRPr="00F8169B">
        <w:rPr>
          <w:spacing w:val="70"/>
          <w:sz w:val="24"/>
          <w:szCs w:val="24"/>
        </w:rPr>
        <w:t xml:space="preserve"> </w:t>
      </w:r>
      <w:r w:rsidRPr="00F8169B">
        <w:rPr>
          <w:sz w:val="24"/>
          <w:szCs w:val="24"/>
        </w:rPr>
        <w:t>существу</w:t>
      </w:r>
      <w:r w:rsidRPr="00F8169B">
        <w:rPr>
          <w:spacing w:val="70"/>
          <w:sz w:val="24"/>
          <w:szCs w:val="24"/>
        </w:rPr>
        <w:t xml:space="preserve"> </w:t>
      </w:r>
      <w:r w:rsidRPr="00F8169B">
        <w:rPr>
          <w:sz w:val="24"/>
          <w:szCs w:val="24"/>
        </w:rPr>
        <w:t>обсуждаемой</w:t>
      </w:r>
      <w:r w:rsidRPr="00F8169B">
        <w:rPr>
          <w:spacing w:val="70"/>
          <w:sz w:val="24"/>
          <w:szCs w:val="24"/>
        </w:rPr>
        <w:t xml:space="preserve"> </w:t>
      </w:r>
      <w:r w:rsidRPr="00F8169B">
        <w:rPr>
          <w:sz w:val="24"/>
          <w:szCs w:val="24"/>
        </w:rPr>
        <w:t>темы</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высказывать идеи,</w:t>
      </w:r>
      <w:r w:rsidRPr="00F8169B">
        <w:rPr>
          <w:spacing w:val="1"/>
          <w:sz w:val="24"/>
          <w:szCs w:val="24"/>
        </w:rPr>
        <w:t xml:space="preserve"> </w:t>
      </w:r>
      <w:r w:rsidRPr="00F8169B">
        <w:rPr>
          <w:sz w:val="24"/>
          <w:szCs w:val="24"/>
        </w:rPr>
        <w:t>нацеленные</w:t>
      </w:r>
      <w:r w:rsidRPr="00F8169B">
        <w:rPr>
          <w:spacing w:val="1"/>
          <w:sz w:val="24"/>
          <w:szCs w:val="24"/>
        </w:rPr>
        <w:t xml:space="preserve"> </w:t>
      </w:r>
      <w:r w:rsidRPr="00F8169B">
        <w:rPr>
          <w:sz w:val="24"/>
          <w:szCs w:val="24"/>
        </w:rPr>
        <w:t>на</w:t>
      </w:r>
      <w:r w:rsidRPr="00F8169B">
        <w:rPr>
          <w:spacing w:val="1"/>
          <w:sz w:val="24"/>
          <w:szCs w:val="24"/>
        </w:rPr>
        <w:t xml:space="preserve"> </w:t>
      </w:r>
      <w:r w:rsidRPr="00F8169B">
        <w:rPr>
          <w:sz w:val="24"/>
          <w:szCs w:val="24"/>
        </w:rPr>
        <w:t>решение</w:t>
      </w:r>
      <w:r w:rsidRPr="00F8169B">
        <w:rPr>
          <w:spacing w:val="1"/>
          <w:sz w:val="24"/>
          <w:szCs w:val="24"/>
        </w:rPr>
        <w:t xml:space="preserve"> </w:t>
      </w:r>
      <w:r w:rsidRPr="00F8169B">
        <w:rPr>
          <w:sz w:val="24"/>
          <w:szCs w:val="24"/>
        </w:rPr>
        <w:t>учебной задачи и</w:t>
      </w:r>
      <w:r w:rsidRPr="00F8169B">
        <w:rPr>
          <w:spacing w:val="1"/>
          <w:sz w:val="24"/>
          <w:szCs w:val="24"/>
        </w:rPr>
        <w:t xml:space="preserve"> </w:t>
      </w:r>
      <w:r w:rsidRPr="00F8169B">
        <w:rPr>
          <w:sz w:val="24"/>
          <w:szCs w:val="24"/>
        </w:rPr>
        <w:t>поддержание</w:t>
      </w:r>
      <w:r w:rsidRPr="00F8169B">
        <w:rPr>
          <w:spacing w:val="1"/>
          <w:sz w:val="24"/>
          <w:szCs w:val="24"/>
        </w:rPr>
        <w:t xml:space="preserve"> </w:t>
      </w:r>
      <w:r w:rsidRPr="00F8169B">
        <w:rPr>
          <w:sz w:val="24"/>
          <w:szCs w:val="24"/>
        </w:rPr>
        <w:t>благожелательности общения; сопоставлять свои суждения с суждениями других</w:t>
      </w:r>
      <w:r w:rsidRPr="00F8169B">
        <w:rPr>
          <w:spacing w:val="1"/>
          <w:sz w:val="24"/>
          <w:szCs w:val="24"/>
        </w:rPr>
        <w:t xml:space="preserve"> </w:t>
      </w:r>
      <w:r w:rsidRPr="00F8169B">
        <w:rPr>
          <w:sz w:val="24"/>
          <w:szCs w:val="24"/>
        </w:rPr>
        <w:t>участников</w:t>
      </w:r>
      <w:r w:rsidRPr="00F8169B">
        <w:rPr>
          <w:spacing w:val="-23"/>
          <w:sz w:val="24"/>
          <w:szCs w:val="24"/>
        </w:rPr>
        <w:t xml:space="preserve"> </w:t>
      </w:r>
      <w:r w:rsidRPr="00F8169B">
        <w:rPr>
          <w:sz w:val="24"/>
          <w:szCs w:val="24"/>
        </w:rPr>
        <w:t>диалога,</w:t>
      </w:r>
      <w:r w:rsidRPr="00F8169B">
        <w:rPr>
          <w:spacing w:val="-34"/>
          <w:sz w:val="24"/>
          <w:szCs w:val="24"/>
        </w:rPr>
        <w:t xml:space="preserve"> </w:t>
      </w:r>
      <w:r w:rsidRPr="00F8169B">
        <w:rPr>
          <w:sz w:val="24"/>
          <w:szCs w:val="24"/>
        </w:rPr>
        <w:t>обнаруживать</w:t>
      </w:r>
      <w:r w:rsidRPr="00F8169B">
        <w:rPr>
          <w:spacing w:val="-17"/>
          <w:sz w:val="24"/>
          <w:szCs w:val="24"/>
        </w:rPr>
        <w:t xml:space="preserve"> </w:t>
      </w:r>
      <w:r w:rsidRPr="00F8169B">
        <w:rPr>
          <w:sz w:val="24"/>
          <w:szCs w:val="24"/>
        </w:rPr>
        <w:t>различие</w:t>
      </w:r>
      <w:r w:rsidRPr="00F8169B">
        <w:rPr>
          <w:spacing w:val="-30"/>
          <w:sz w:val="24"/>
          <w:szCs w:val="24"/>
        </w:rPr>
        <w:t xml:space="preserve"> </w:t>
      </w:r>
      <w:r w:rsidRPr="00F8169B">
        <w:rPr>
          <w:sz w:val="24"/>
          <w:szCs w:val="24"/>
        </w:rPr>
        <w:t>и</w:t>
      </w:r>
      <w:r w:rsidRPr="00F8169B">
        <w:rPr>
          <w:spacing w:val="-9"/>
          <w:sz w:val="24"/>
          <w:szCs w:val="24"/>
        </w:rPr>
        <w:t xml:space="preserve"> </w:t>
      </w:r>
      <w:r w:rsidRPr="00F8169B">
        <w:rPr>
          <w:sz w:val="24"/>
          <w:szCs w:val="24"/>
        </w:rPr>
        <w:t>сходство</w:t>
      </w:r>
      <w:r w:rsidRPr="00F8169B">
        <w:rPr>
          <w:spacing w:val="-14"/>
          <w:sz w:val="24"/>
          <w:szCs w:val="24"/>
        </w:rPr>
        <w:t xml:space="preserve"> </w:t>
      </w:r>
      <w:r w:rsidRPr="00F8169B">
        <w:rPr>
          <w:sz w:val="24"/>
          <w:szCs w:val="24"/>
        </w:rPr>
        <w:t>позиций;</w:t>
      </w:r>
    </w:p>
    <w:p w:rsidR="002A5D19" w:rsidRPr="00F8169B" w:rsidRDefault="002A5D19" w:rsidP="00F8169B">
      <w:pPr>
        <w:pStyle w:val="af0"/>
        <w:spacing w:line="360" w:lineRule="auto"/>
        <w:ind w:left="0" w:firstLine="709"/>
        <w:jc w:val="both"/>
        <w:rPr>
          <w:sz w:val="24"/>
          <w:szCs w:val="24"/>
        </w:rPr>
      </w:pPr>
      <w:r w:rsidRPr="00F8169B">
        <w:rPr>
          <w:sz w:val="24"/>
          <w:szCs w:val="24"/>
        </w:rPr>
        <w:t>публично</w:t>
      </w:r>
      <w:r w:rsidRPr="00F8169B">
        <w:rPr>
          <w:spacing w:val="1"/>
          <w:sz w:val="24"/>
          <w:szCs w:val="24"/>
        </w:rPr>
        <w:t xml:space="preserve"> </w:t>
      </w:r>
      <w:r w:rsidRPr="00F8169B">
        <w:rPr>
          <w:sz w:val="24"/>
          <w:szCs w:val="24"/>
        </w:rPr>
        <w:t>представлять</w:t>
      </w:r>
      <w:r w:rsidRPr="00F8169B">
        <w:rPr>
          <w:spacing w:val="1"/>
          <w:sz w:val="24"/>
          <w:szCs w:val="24"/>
        </w:rPr>
        <w:t xml:space="preserve"> </w:t>
      </w:r>
      <w:r w:rsidRPr="00F8169B">
        <w:rPr>
          <w:sz w:val="24"/>
          <w:szCs w:val="24"/>
        </w:rPr>
        <w:t>результаты</w:t>
      </w:r>
      <w:r w:rsidRPr="00F8169B">
        <w:rPr>
          <w:spacing w:val="1"/>
          <w:sz w:val="24"/>
          <w:szCs w:val="24"/>
        </w:rPr>
        <w:t xml:space="preserve"> </w:t>
      </w:r>
      <w:r w:rsidRPr="00F8169B">
        <w:rPr>
          <w:sz w:val="24"/>
          <w:szCs w:val="24"/>
        </w:rPr>
        <w:t>выполненного</w:t>
      </w:r>
      <w:r w:rsidRPr="00F8169B">
        <w:rPr>
          <w:spacing w:val="1"/>
          <w:sz w:val="24"/>
          <w:szCs w:val="24"/>
        </w:rPr>
        <w:t xml:space="preserve"> </w:t>
      </w:r>
      <w:r w:rsidRPr="00F8169B">
        <w:rPr>
          <w:sz w:val="24"/>
          <w:szCs w:val="24"/>
        </w:rPr>
        <w:t>опыта</w:t>
      </w:r>
      <w:r w:rsidRPr="00F8169B">
        <w:rPr>
          <w:spacing w:val="-67"/>
          <w:sz w:val="24"/>
          <w:szCs w:val="24"/>
        </w:rPr>
        <w:t xml:space="preserve"> </w:t>
      </w:r>
      <w:r w:rsidRPr="00F8169B">
        <w:rPr>
          <w:sz w:val="24"/>
          <w:szCs w:val="24"/>
        </w:rPr>
        <w:t>(литературоведческого</w:t>
      </w:r>
      <w:r w:rsidRPr="00F8169B">
        <w:rPr>
          <w:spacing w:val="-17"/>
          <w:sz w:val="24"/>
          <w:szCs w:val="24"/>
        </w:rPr>
        <w:t xml:space="preserve"> </w:t>
      </w:r>
      <w:r w:rsidRPr="00F8169B">
        <w:rPr>
          <w:sz w:val="24"/>
          <w:szCs w:val="24"/>
        </w:rPr>
        <w:t>эксперимента,</w:t>
      </w:r>
      <w:r w:rsidRPr="00F8169B">
        <w:rPr>
          <w:spacing w:val="-20"/>
          <w:sz w:val="24"/>
          <w:szCs w:val="24"/>
        </w:rPr>
        <w:t xml:space="preserve"> </w:t>
      </w:r>
      <w:r w:rsidRPr="00F8169B">
        <w:rPr>
          <w:sz w:val="24"/>
          <w:szCs w:val="24"/>
        </w:rPr>
        <w:t>исследования,</w:t>
      </w:r>
      <w:r w:rsidRPr="00F8169B">
        <w:rPr>
          <w:spacing w:val="-21"/>
          <w:sz w:val="24"/>
          <w:szCs w:val="24"/>
        </w:rPr>
        <w:t xml:space="preserve"> </w:t>
      </w:r>
      <w:r w:rsidRPr="00F8169B">
        <w:rPr>
          <w:sz w:val="24"/>
          <w:szCs w:val="24"/>
        </w:rPr>
        <w:t>проекта);</w:t>
      </w:r>
    </w:p>
    <w:p w:rsidR="002A5D19" w:rsidRPr="00F8169B" w:rsidRDefault="002A5D19" w:rsidP="00F8169B">
      <w:pPr>
        <w:pStyle w:val="af0"/>
        <w:spacing w:line="360" w:lineRule="auto"/>
        <w:ind w:left="0" w:firstLine="709"/>
        <w:jc w:val="both"/>
        <w:rPr>
          <w:sz w:val="24"/>
          <w:szCs w:val="24"/>
        </w:rPr>
      </w:pPr>
      <w:r w:rsidRPr="00F8169B">
        <w:rPr>
          <w:sz w:val="24"/>
          <w:szCs w:val="24"/>
        </w:rPr>
        <w:t>самостоятельно выбирать формат выступления</w:t>
      </w:r>
      <w:r w:rsidRPr="00F8169B">
        <w:rPr>
          <w:spacing w:val="70"/>
          <w:sz w:val="24"/>
          <w:szCs w:val="24"/>
        </w:rPr>
        <w:t xml:space="preserve"> </w:t>
      </w:r>
      <w:r w:rsidRPr="00F8169B">
        <w:rPr>
          <w:sz w:val="24"/>
          <w:szCs w:val="24"/>
        </w:rPr>
        <w:t>с</w:t>
      </w:r>
      <w:r w:rsidRPr="00F8169B">
        <w:rPr>
          <w:spacing w:val="70"/>
          <w:sz w:val="24"/>
          <w:szCs w:val="24"/>
        </w:rPr>
        <w:t xml:space="preserve"> </w:t>
      </w:r>
      <w:r w:rsidRPr="00F8169B">
        <w:rPr>
          <w:sz w:val="24"/>
          <w:szCs w:val="24"/>
        </w:rPr>
        <w:t>учётом</w:t>
      </w:r>
      <w:r w:rsidRPr="00F8169B">
        <w:rPr>
          <w:spacing w:val="70"/>
          <w:sz w:val="24"/>
          <w:szCs w:val="24"/>
        </w:rPr>
        <w:t xml:space="preserve"> </w:t>
      </w:r>
      <w:r w:rsidRPr="00F8169B">
        <w:rPr>
          <w:sz w:val="24"/>
          <w:szCs w:val="24"/>
        </w:rPr>
        <w:t>задач презентации</w:t>
      </w:r>
      <w:r w:rsidRPr="00F8169B">
        <w:rPr>
          <w:spacing w:val="1"/>
          <w:sz w:val="24"/>
          <w:szCs w:val="24"/>
        </w:rPr>
        <w:t xml:space="preserve"> </w:t>
      </w:r>
      <w:r w:rsidRPr="00F8169B">
        <w:rPr>
          <w:sz w:val="24"/>
          <w:szCs w:val="24"/>
        </w:rPr>
        <w:t>и</w:t>
      </w:r>
      <w:r w:rsidRPr="00F8169B">
        <w:rPr>
          <w:spacing w:val="-3"/>
          <w:sz w:val="24"/>
          <w:szCs w:val="24"/>
        </w:rPr>
        <w:t xml:space="preserve"> </w:t>
      </w:r>
      <w:r w:rsidRPr="00F8169B">
        <w:rPr>
          <w:sz w:val="24"/>
          <w:szCs w:val="24"/>
        </w:rPr>
        <w:lastRenderedPageBreak/>
        <w:t>особенностей</w:t>
      </w:r>
      <w:r w:rsidRPr="00F8169B">
        <w:rPr>
          <w:spacing w:val="-20"/>
          <w:sz w:val="24"/>
          <w:szCs w:val="24"/>
        </w:rPr>
        <w:t xml:space="preserve"> </w:t>
      </w:r>
      <w:r w:rsidRPr="00F8169B">
        <w:rPr>
          <w:sz w:val="24"/>
          <w:szCs w:val="24"/>
        </w:rPr>
        <w:t>аудитории</w:t>
      </w:r>
      <w:r w:rsidRPr="00F8169B">
        <w:rPr>
          <w:spacing w:val="-19"/>
          <w:sz w:val="24"/>
          <w:szCs w:val="24"/>
        </w:rPr>
        <w:t xml:space="preserve"> </w:t>
      </w:r>
      <w:r w:rsidRPr="00F8169B">
        <w:rPr>
          <w:sz w:val="24"/>
          <w:szCs w:val="24"/>
        </w:rPr>
        <w:t>и</w:t>
      </w:r>
      <w:r w:rsidRPr="00F8169B">
        <w:rPr>
          <w:spacing w:val="-20"/>
          <w:sz w:val="24"/>
          <w:szCs w:val="24"/>
        </w:rPr>
        <w:t xml:space="preserve"> </w:t>
      </w:r>
      <w:r w:rsidRPr="00F8169B">
        <w:rPr>
          <w:sz w:val="24"/>
          <w:szCs w:val="24"/>
        </w:rPr>
        <w:t>в</w:t>
      </w:r>
      <w:r w:rsidRPr="00F8169B">
        <w:rPr>
          <w:spacing w:val="-17"/>
          <w:sz w:val="24"/>
          <w:szCs w:val="24"/>
        </w:rPr>
        <w:t xml:space="preserve"> </w:t>
      </w:r>
      <w:r w:rsidRPr="00F8169B">
        <w:rPr>
          <w:sz w:val="24"/>
          <w:szCs w:val="24"/>
        </w:rPr>
        <w:t>соответствии</w:t>
      </w:r>
      <w:r w:rsidRPr="00F8169B">
        <w:rPr>
          <w:spacing w:val="-20"/>
          <w:sz w:val="24"/>
          <w:szCs w:val="24"/>
        </w:rPr>
        <w:t xml:space="preserve"> </w:t>
      </w:r>
      <w:r w:rsidRPr="00F8169B">
        <w:rPr>
          <w:sz w:val="24"/>
          <w:szCs w:val="24"/>
        </w:rPr>
        <w:t>с</w:t>
      </w:r>
      <w:r w:rsidRPr="00F8169B">
        <w:rPr>
          <w:spacing w:val="11"/>
          <w:sz w:val="24"/>
          <w:szCs w:val="24"/>
        </w:rPr>
        <w:t xml:space="preserve"> </w:t>
      </w:r>
      <w:r w:rsidRPr="00F8169B">
        <w:rPr>
          <w:sz w:val="24"/>
          <w:szCs w:val="24"/>
        </w:rPr>
        <w:t>ним</w:t>
      </w:r>
      <w:r w:rsidRPr="00F8169B">
        <w:rPr>
          <w:spacing w:val="1"/>
          <w:sz w:val="24"/>
          <w:szCs w:val="24"/>
        </w:rPr>
        <w:t xml:space="preserve"> </w:t>
      </w:r>
      <w:r w:rsidRPr="00F8169B">
        <w:rPr>
          <w:sz w:val="24"/>
          <w:szCs w:val="24"/>
        </w:rPr>
        <w:t>составлять</w:t>
      </w:r>
      <w:r w:rsidRPr="00F8169B">
        <w:rPr>
          <w:spacing w:val="-11"/>
          <w:sz w:val="24"/>
          <w:szCs w:val="24"/>
        </w:rPr>
        <w:t xml:space="preserve"> </w:t>
      </w:r>
      <w:r w:rsidRPr="00F8169B">
        <w:rPr>
          <w:sz w:val="24"/>
          <w:szCs w:val="24"/>
        </w:rPr>
        <w:t>устные</w:t>
      </w:r>
      <w:r w:rsidRPr="00F8169B">
        <w:rPr>
          <w:spacing w:val="-25"/>
          <w:sz w:val="24"/>
          <w:szCs w:val="24"/>
        </w:rPr>
        <w:t xml:space="preserve"> </w:t>
      </w:r>
      <w:r w:rsidRPr="00F8169B">
        <w:rPr>
          <w:sz w:val="24"/>
          <w:szCs w:val="24"/>
        </w:rPr>
        <w:t>и</w:t>
      </w:r>
      <w:r w:rsidRPr="00F8169B">
        <w:rPr>
          <w:spacing w:val="-20"/>
          <w:sz w:val="24"/>
          <w:szCs w:val="24"/>
        </w:rPr>
        <w:t xml:space="preserve"> </w:t>
      </w:r>
      <w:r w:rsidRPr="00F8169B">
        <w:rPr>
          <w:sz w:val="24"/>
          <w:szCs w:val="24"/>
        </w:rPr>
        <w:t>письменные</w:t>
      </w:r>
      <w:r w:rsidRPr="00F8169B">
        <w:rPr>
          <w:spacing w:val="-67"/>
          <w:sz w:val="24"/>
          <w:szCs w:val="24"/>
        </w:rPr>
        <w:t xml:space="preserve"> </w:t>
      </w:r>
      <w:r w:rsidRPr="00F8169B">
        <w:rPr>
          <w:sz w:val="24"/>
          <w:szCs w:val="24"/>
        </w:rPr>
        <w:t>тексты</w:t>
      </w:r>
      <w:r w:rsidRPr="00F8169B">
        <w:rPr>
          <w:spacing w:val="9"/>
          <w:sz w:val="24"/>
          <w:szCs w:val="24"/>
        </w:rPr>
        <w:t xml:space="preserve"> </w:t>
      </w:r>
      <w:r w:rsidRPr="00F8169B">
        <w:rPr>
          <w:sz w:val="24"/>
          <w:szCs w:val="24"/>
        </w:rPr>
        <w:t>с</w:t>
      </w:r>
      <w:r w:rsidRPr="00F8169B">
        <w:rPr>
          <w:spacing w:val="-1"/>
          <w:sz w:val="24"/>
          <w:szCs w:val="24"/>
        </w:rPr>
        <w:t xml:space="preserve"> </w:t>
      </w:r>
      <w:r w:rsidRPr="00F8169B">
        <w:rPr>
          <w:sz w:val="24"/>
          <w:szCs w:val="24"/>
        </w:rPr>
        <w:t>использованием</w:t>
      </w:r>
      <w:r w:rsidRPr="00F8169B">
        <w:rPr>
          <w:spacing w:val="-25"/>
          <w:sz w:val="24"/>
          <w:szCs w:val="24"/>
        </w:rPr>
        <w:t xml:space="preserve"> </w:t>
      </w:r>
      <w:r w:rsidRPr="00F8169B">
        <w:rPr>
          <w:sz w:val="24"/>
          <w:szCs w:val="24"/>
        </w:rPr>
        <w:t>иллюстративных</w:t>
      </w:r>
      <w:r w:rsidRPr="00F8169B">
        <w:rPr>
          <w:spacing w:val="-17"/>
          <w:sz w:val="24"/>
          <w:szCs w:val="24"/>
        </w:rPr>
        <w:t xml:space="preserve"> </w:t>
      </w:r>
      <w:r w:rsidRPr="00F8169B">
        <w:rPr>
          <w:sz w:val="24"/>
          <w:szCs w:val="24"/>
        </w:rPr>
        <w:t>материалов.</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Регулятивные</w:t>
      </w:r>
      <w:r w:rsidRPr="00F8169B">
        <w:rPr>
          <w:rFonts w:ascii="Times New Roman" w:hAnsi="Times New Roman" w:cs="Times New Roman"/>
          <w:b/>
          <w:spacing w:val="54"/>
          <w:sz w:val="24"/>
          <w:szCs w:val="24"/>
        </w:rPr>
        <w:t xml:space="preserve"> </w:t>
      </w:r>
      <w:r w:rsidRPr="00F8169B">
        <w:rPr>
          <w:rFonts w:ascii="Times New Roman" w:hAnsi="Times New Roman" w:cs="Times New Roman"/>
          <w:b/>
          <w:sz w:val="24"/>
          <w:szCs w:val="24"/>
        </w:rPr>
        <w:t>универсальные</w:t>
      </w:r>
      <w:r w:rsidRPr="00F8169B">
        <w:rPr>
          <w:rFonts w:ascii="Times New Roman" w:hAnsi="Times New Roman" w:cs="Times New Roman"/>
          <w:b/>
          <w:spacing w:val="73"/>
          <w:sz w:val="24"/>
          <w:szCs w:val="24"/>
        </w:rPr>
        <w:t xml:space="preserve"> </w:t>
      </w:r>
      <w:r w:rsidRPr="00F8169B">
        <w:rPr>
          <w:rFonts w:ascii="Times New Roman" w:hAnsi="Times New Roman" w:cs="Times New Roman"/>
          <w:b/>
          <w:sz w:val="24"/>
          <w:szCs w:val="24"/>
        </w:rPr>
        <w:t>учебные</w:t>
      </w:r>
      <w:r w:rsidRPr="00F8169B">
        <w:rPr>
          <w:rFonts w:ascii="Times New Roman" w:hAnsi="Times New Roman" w:cs="Times New Roman"/>
          <w:b/>
          <w:spacing w:val="20"/>
          <w:sz w:val="24"/>
          <w:szCs w:val="24"/>
        </w:rPr>
        <w:t xml:space="preserve"> </w:t>
      </w:r>
      <w:r w:rsidRPr="00F8169B">
        <w:rPr>
          <w:rFonts w:ascii="Times New Roman" w:hAnsi="Times New Roman" w:cs="Times New Roman"/>
          <w:b/>
          <w:sz w:val="24"/>
          <w:szCs w:val="24"/>
        </w:rPr>
        <w:t>действия</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Самоорганизация:</w:t>
      </w:r>
    </w:p>
    <w:p w:rsidR="002A5D19" w:rsidRPr="00F8169B" w:rsidRDefault="002A5D19" w:rsidP="00F8169B">
      <w:pPr>
        <w:pStyle w:val="af0"/>
        <w:spacing w:line="360" w:lineRule="auto"/>
        <w:ind w:left="0" w:firstLine="709"/>
        <w:jc w:val="both"/>
        <w:rPr>
          <w:sz w:val="24"/>
          <w:szCs w:val="24"/>
        </w:rPr>
      </w:pPr>
      <w:r w:rsidRPr="00F8169B">
        <w:rPr>
          <w:sz w:val="24"/>
          <w:szCs w:val="24"/>
        </w:rPr>
        <w:t>выявлять</w:t>
      </w:r>
      <w:r w:rsidRPr="00F8169B">
        <w:rPr>
          <w:spacing w:val="1"/>
          <w:sz w:val="24"/>
          <w:szCs w:val="24"/>
        </w:rPr>
        <w:t xml:space="preserve"> </w:t>
      </w:r>
      <w:r w:rsidRPr="00F8169B">
        <w:rPr>
          <w:sz w:val="24"/>
          <w:szCs w:val="24"/>
        </w:rPr>
        <w:t>проблемы</w:t>
      </w:r>
      <w:r w:rsidRPr="00F8169B">
        <w:rPr>
          <w:spacing w:val="1"/>
          <w:sz w:val="24"/>
          <w:szCs w:val="24"/>
        </w:rPr>
        <w:t xml:space="preserve"> </w:t>
      </w:r>
      <w:r w:rsidRPr="00F8169B">
        <w:rPr>
          <w:sz w:val="24"/>
          <w:szCs w:val="24"/>
        </w:rPr>
        <w:t>для</w:t>
      </w:r>
      <w:r w:rsidRPr="00F8169B">
        <w:rPr>
          <w:spacing w:val="1"/>
          <w:sz w:val="24"/>
          <w:szCs w:val="24"/>
        </w:rPr>
        <w:t xml:space="preserve"> </w:t>
      </w:r>
      <w:r w:rsidRPr="00F8169B">
        <w:rPr>
          <w:sz w:val="24"/>
          <w:szCs w:val="24"/>
        </w:rPr>
        <w:t>решения</w:t>
      </w:r>
      <w:r w:rsidRPr="00F8169B">
        <w:rPr>
          <w:spacing w:val="1"/>
          <w:sz w:val="24"/>
          <w:szCs w:val="24"/>
        </w:rPr>
        <w:t xml:space="preserve"> </w:t>
      </w:r>
      <w:r w:rsidRPr="00F8169B">
        <w:rPr>
          <w:sz w:val="24"/>
          <w:szCs w:val="24"/>
        </w:rPr>
        <w:t>в</w:t>
      </w:r>
      <w:r w:rsidRPr="00F8169B">
        <w:rPr>
          <w:spacing w:val="1"/>
          <w:sz w:val="24"/>
          <w:szCs w:val="24"/>
        </w:rPr>
        <w:t xml:space="preserve"> </w:t>
      </w:r>
      <w:r w:rsidRPr="00F8169B">
        <w:rPr>
          <w:sz w:val="24"/>
          <w:szCs w:val="24"/>
        </w:rPr>
        <w:t>учебных</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жизненных</w:t>
      </w:r>
      <w:r w:rsidRPr="00F8169B">
        <w:rPr>
          <w:spacing w:val="1"/>
          <w:sz w:val="24"/>
          <w:szCs w:val="24"/>
        </w:rPr>
        <w:t xml:space="preserve"> </w:t>
      </w:r>
      <w:r w:rsidRPr="00F8169B">
        <w:rPr>
          <w:sz w:val="24"/>
          <w:szCs w:val="24"/>
        </w:rPr>
        <w:t>ситуациях,</w:t>
      </w:r>
      <w:r w:rsidRPr="00F8169B">
        <w:rPr>
          <w:spacing w:val="1"/>
          <w:sz w:val="24"/>
          <w:szCs w:val="24"/>
        </w:rPr>
        <w:t xml:space="preserve"> </w:t>
      </w:r>
      <w:r w:rsidRPr="00F8169B">
        <w:rPr>
          <w:sz w:val="24"/>
          <w:szCs w:val="24"/>
        </w:rPr>
        <w:t>анализируя</w:t>
      </w:r>
      <w:r w:rsidRPr="00F8169B">
        <w:rPr>
          <w:spacing w:val="-19"/>
          <w:sz w:val="24"/>
          <w:szCs w:val="24"/>
        </w:rPr>
        <w:t xml:space="preserve"> </w:t>
      </w:r>
      <w:r w:rsidRPr="00F8169B">
        <w:rPr>
          <w:sz w:val="24"/>
          <w:szCs w:val="24"/>
        </w:rPr>
        <w:t>ситуации,</w:t>
      </w:r>
      <w:r w:rsidRPr="00F8169B">
        <w:rPr>
          <w:spacing w:val="-19"/>
          <w:sz w:val="24"/>
          <w:szCs w:val="24"/>
        </w:rPr>
        <w:t xml:space="preserve"> </w:t>
      </w:r>
      <w:r w:rsidRPr="00F8169B">
        <w:rPr>
          <w:sz w:val="24"/>
          <w:szCs w:val="24"/>
        </w:rPr>
        <w:t>изображённые</w:t>
      </w:r>
      <w:r w:rsidRPr="00F8169B">
        <w:rPr>
          <w:spacing w:val="-29"/>
          <w:sz w:val="24"/>
          <w:szCs w:val="24"/>
        </w:rPr>
        <w:t xml:space="preserve"> </w:t>
      </w:r>
      <w:r w:rsidRPr="00F8169B">
        <w:rPr>
          <w:sz w:val="24"/>
          <w:szCs w:val="24"/>
        </w:rPr>
        <w:t>в</w:t>
      </w:r>
      <w:r w:rsidRPr="00F8169B">
        <w:rPr>
          <w:spacing w:val="-6"/>
          <w:sz w:val="24"/>
          <w:szCs w:val="24"/>
        </w:rPr>
        <w:t xml:space="preserve"> </w:t>
      </w:r>
      <w:r w:rsidRPr="00F8169B">
        <w:rPr>
          <w:sz w:val="24"/>
          <w:szCs w:val="24"/>
        </w:rPr>
        <w:t>художественной</w:t>
      </w:r>
      <w:r w:rsidRPr="00F8169B">
        <w:rPr>
          <w:spacing w:val="-26"/>
          <w:sz w:val="24"/>
          <w:szCs w:val="24"/>
        </w:rPr>
        <w:t xml:space="preserve"> </w:t>
      </w:r>
      <w:r w:rsidRPr="00F8169B">
        <w:rPr>
          <w:sz w:val="24"/>
          <w:szCs w:val="24"/>
        </w:rPr>
        <w:t>литературе;</w:t>
      </w:r>
    </w:p>
    <w:p w:rsidR="002A5D19" w:rsidRPr="00F8169B" w:rsidRDefault="002A5D19" w:rsidP="00F8169B">
      <w:pPr>
        <w:pStyle w:val="af0"/>
        <w:spacing w:line="360" w:lineRule="auto"/>
        <w:ind w:left="0" w:firstLine="709"/>
        <w:jc w:val="both"/>
        <w:rPr>
          <w:sz w:val="24"/>
          <w:szCs w:val="24"/>
        </w:rPr>
      </w:pPr>
      <w:r w:rsidRPr="00F8169B">
        <w:rPr>
          <w:sz w:val="24"/>
          <w:szCs w:val="24"/>
        </w:rPr>
        <w:t>ориентироваться в различных подходах принятия решений (индивидуальное,</w:t>
      </w:r>
      <w:r w:rsidRPr="00F8169B">
        <w:rPr>
          <w:spacing w:val="1"/>
          <w:sz w:val="24"/>
          <w:szCs w:val="24"/>
        </w:rPr>
        <w:t xml:space="preserve"> </w:t>
      </w:r>
      <w:r w:rsidRPr="00F8169B">
        <w:rPr>
          <w:sz w:val="24"/>
          <w:szCs w:val="24"/>
        </w:rPr>
        <w:t>принятие</w:t>
      </w:r>
      <w:r w:rsidRPr="00F8169B">
        <w:rPr>
          <w:spacing w:val="-30"/>
          <w:sz w:val="24"/>
          <w:szCs w:val="24"/>
        </w:rPr>
        <w:t xml:space="preserve"> </w:t>
      </w:r>
      <w:r w:rsidRPr="00F8169B">
        <w:rPr>
          <w:sz w:val="24"/>
          <w:szCs w:val="24"/>
        </w:rPr>
        <w:t>решения</w:t>
      </w:r>
      <w:r w:rsidRPr="00F8169B">
        <w:rPr>
          <w:spacing w:val="-20"/>
          <w:sz w:val="24"/>
          <w:szCs w:val="24"/>
        </w:rPr>
        <w:t xml:space="preserve"> </w:t>
      </w:r>
      <w:r w:rsidRPr="00F8169B">
        <w:rPr>
          <w:sz w:val="24"/>
          <w:szCs w:val="24"/>
        </w:rPr>
        <w:t>в</w:t>
      </w:r>
      <w:r w:rsidRPr="00F8169B">
        <w:rPr>
          <w:spacing w:val="-7"/>
          <w:sz w:val="24"/>
          <w:szCs w:val="24"/>
        </w:rPr>
        <w:t xml:space="preserve"> </w:t>
      </w:r>
      <w:r w:rsidRPr="00F8169B">
        <w:rPr>
          <w:sz w:val="24"/>
          <w:szCs w:val="24"/>
        </w:rPr>
        <w:t>группе,</w:t>
      </w:r>
      <w:r w:rsidRPr="00F8169B">
        <w:rPr>
          <w:spacing w:val="-19"/>
          <w:sz w:val="24"/>
          <w:szCs w:val="24"/>
        </w:rPr>
        <w:t xml:space="preserve"> </w:t>
      </w:r>
      <w:r w:rsidRPr="00F8169B">
        <w:rPr>
          <w:sz w:val="24"/>
          <w:szCs w:val="24"/>
        </w:rPr>
        <w:t>принятие</w:t>
      </w:r>
      <w:r w:rsidRPr="00F8169B">
        <w:rPr>
          <w:spacing w:val="-30"/>
          <w:sz w:val="24"/>
          <w:szCs w:val="24"/>
        </w:rPr>
        <w:t xml:space="preserve"> </w:t>
      </w:r>
      <w:r w:rsidRPr="00F8169B">
        <w:rPr>
          <w:sz w:val="24"/>
          <w:szCs w:val="24"/>
        </w:rPr>
        <w:t>решений</w:t>
      </w:r>
      <w:r w:rsidRPr="00F8169B">
        <w:rPr>
          <w:spacing w:val="-26"/>
          <w:sz w:val="24"/>
          <w:szCs w:val="24"/>
        </w:rPr>
        <w:t xml:space="preserve"> </w:t>
      </w:r>
      <w:r w:rsidRPr="00F8169B">
        <w:rPr>
          <w:sz w:val="24"/>
          <w:szCs w:val="24"/>
        </w:rPr>
        <w:t>группой);</w:t>
      </w:r>
    </w:p>
    <w:p w:rsidR="002A5D19" w:rsidRPr="00F8169B" w:rsidRDefault="002A5D19" w:rsidP="00F8169B">
      <w:pPr>
        <w:pStyle w:val="af0"/>
        <w:spacing w:line="360" w:lineRule="auto"/>
        <w:ind w:left="0" w:firstLine="709"/>
        <w:jc w:val="both"/>
        <w:rPr>
          <w:sz w:val="24"/>
          <w:szCs w:val="24"/>
        </w:rPr>
      </w:pPr>
      <w:r w:rsidRPr="00F8169B">
        <w:rPr>
          <w:sz w:val="24"/>
          <w:szCs w:val="24"/>
        </w:rPr>
        <w:t>самостоятельно</w:t>
      </w:r>
      <w:r w:rsidRPr="00F8169B">
        <w:rPr>
          <w:spacing w:val="1"/>
          <w:sz w:val="24"/>
          <w:szCs w:val="24"/>
        </w:rPr>
        <w:t xml:space="preserve"> </w:t>
      </w:r>
      <w:r w:rsidRPr="00F8169B">
        <w:rPr>
          <w:sz w:val="24"/>
          <w:szCs w:val="24"/>
        </w:rPr>
        <w:t>составлять</w:t>
      </w:r>
      <w:r w:rsidRPr="00F8169B">
        <w:rPr>
          <w:spacing w:val="1"/>
          <w:sz w:val="24"/>
          <w:szCs w:val="24"/>
        </w:rPr>
        <w:t xml:space="preserve"> </w:t>
      </w:r>
      <w:r w:rsidRPr="00F8169B">
        <w:rPr>
          <w:sz w:val="24"/>
          <w:szCs w:val="24"/>
        </w:rPr>
        <w:t>алгоритм</w:t>
      </w:r>
      <w:r w:rsidRPr="00F8169B">
        <w:rPr>
          <w:spacing w:val="1"/>
          <w:sz w:val="24"/>
          <w:szCs w:val="24"/>
        </w:rPr>
        <w:t xml:space="preserve"> </w:t>
      </w:r>
      <w:r w:rsidRPr="00F8169B">
        <w:rPr>
          <w:sz w:val="24"/>
          <w:szCs w:val="24"/>
        </w:rPr>
        <w:t>решения</w:t>
      </w:r>
      <w:r w:rsidRPr="00F8169B">
        <w:rPr>
          <w:spacing w:val="1"/>
          <w:sz w:val="24"/>
          <w:szCs w:val="24"/>
        </w:rPr>
        <w:t xml:space="preserve"> </w:t>
      </w:r>
      <w:r w:rsidRPr="00F8169B">
        <w:rPr>
          <w:sz w:val="24"/>
          <w:szCs w:val="24"/>
        </w:rPr>
        <w:t>учебной</w:t>
      </w:r>
      <w:r w:rsidRPr="00F8169B">
        <w:rPr>
          <w:spacing w:val="1"/>
          <w:sz w:val="24"/>
          <w:szCs w:val="24"/>
        </w:rPr>
        <w:t xml:space="preserve"> </w:t>
      </w:r>
      <w:r w:rsidRPr="00F8169B">
        <w:rPr>
          <w:sz w:val="24"/>
          <w:szCs w:val="24"/>
        </w:rPr>
        <w:t>задачи</w:t>
      </w:r>
      <w:r w:rsidRPr="00F8169B">
        <w:rPr>
          <w:spacing w:val="1"/>
          <w:sz w:val="24"/>
          <w:szCs w:val="24"/>
        </w:rPr>
        <w:t xml:space="preserve"> </w:t>
      </w:r>
      <w:r w:rsidRPr="00F8169B">
        <w:rPr>
          <w:sz w:val="24"/>
          <w:szCs w:val="24"/>
        </w:rPr>
        <w:t>(или</w:t>
      </w:r>
      <w:r w:rsidRPr="00F8169B">
        <w:rPr>
          <w:spacing w:val="71"/>
          <w:sz w:val="24"/>
          <w:szCs w:val="24"/>
        </w:rPr>
        <w:t xml:space="preserve"> </w:t>
      </w:r>
      <w:r w:rsidRPr="00F8169B">
        <w:rPr>
          <w:sz w:val="24"/>
          <w:szCs w:val="24"/>
        </w:rPr>
        <w:t>его</w:t>
      </w:r>
      <w:r w:rsidRPr="00F8169B">
        <w:rPr>
          <w:spacing w:val="1"/>
          <w:sz w:val="24"/>
          <w:szCs w:val="24"/>
        </w:rPr>
        <w:t xml:space="preserve"> </w:t>
      </w:r>
      <w:r w:rsidRPr="00F8169B">
        <w:rPr>
          <w:sz w:val="24"/>
          <w:szCs w:val="24"/>
        </w:rPr>
        <w:t>часть),</w:t>
      </w:r>
      <w:r w:rsidRPr="00F8169B">
        <w:rPr>
          <w:spacing w:val="1"/>
          <w:sz w:val="24"/>
          <w:szCs w:val="24"/>
        </w:rPr>
        <w:t xml:space="preserve"> </w:t>
      </w:r>
      <w:r w:rsidRPr="00F8169B">
        <w:rPr>
          <w:sz w:val="24"/>
          <w:szCs w:val="24"/>
        </w:rPr>
        <w:t>выбирать</w:t>
      </w:r>
      <w:r w:rsidRPr="00F8169B">
        <w:rPr>
          <w:spacing w:val="1"/>
          <w:sz w:val="24"/>
          <w:szCs w:val="24"/>
        </w:rPr>
        <w:t xml:space="preserve"> </w:t>
      </w:r>
      <w:r w:rsidRPr="00F8169B">
        <w:rPr>
          <w:sz w:val="24"/>
          <w:szCs w:val="24"/>
        </w:rPr>
        <w:t>способ</w:t>
      </w:r>
      <w:r w:rsidRPr="00F8169B">
        <w:rPr>
          <w:spacing w:val="1"/>
          <w:sz w:val="24"/>
          <w:szCs w:val="24"/>
        </w:rPr>
        <w:t xml:space="preserve"> </w:t>
      </w:r>
      <w:r w:rsidRPr="00F8169B">
        <w:rPr>
          <w:sz w:val="24"/>
          <w:szCs w:val="24"/>
        </w:rPr>
        <w:t>решения</w:t>
      </w:r>
      <w:r w:rsidRPr="00F8169B">
        <w:rPr>
          <w:spacing w:val="71"/>
          <w:sz w:val="24"/>
          <w:szCs w:val="24"/>
        </w:rPr>
        <w:t xml:space="preserve"> </w:t>
      </w:r>
      <w:r w:rsidRPr="00F8169B">
        <w:rPr>
          <w:sz w:val="24"/>
          <w:szCs w:val="24"/>
        </w:rPr>
        <w:t>учебной</w:t>
      </w:r>
      <w:r w:rsidRPr="00F8169B">
        <w:rPr>
          <w:spacing w:val="71"/>
          <w:sz w:val="24"/>
          <w:szCs w:val="24"/>
        </w:rPr>
        <w:t xml:space="preserve"> </w:t>
      </w:r>
      <w:r w:rsidRPr="00F8169B">
        <w:rPr>
          <w:sz w:val="24"/>
          <w:szCs w:val="24"/>
        </w:rPr>
        <w:t>задачи</w:t>
      </w:r>
      <w:r w:rsidRPr="00F8169B">
        <w:rPr>
          <w:spacing w:val="71"/>
          <w:sz w:val="24"/>
          <w:szCs w:val="24"/>
        </w:rPr>
        <w:t xml:space="preserve"> </w:t>
      </w:r>
      <w:r w:rsidRPr="00F8169B">
        <w:rPr>
          <w:sz w:val="24"/>
          <w:szCs w:val="24"/>
        </w:rPr>
        <w:t>с</w:t>
      </w:r>
      <w:r w:rsidRPr="00F8169B">
        <w:rPr>
          <w:spacing w:val="71"/>
          <w:sz w:val="24"/>
          <w:szCs w:val="24"/>
        </w:rPr>
        <w:t xml:space="preserve"> </w:t>
      </w:r>
      <w:r w:rsidRPr="00F8169B">
        <w:rPr>
          <w:sz w:val="24"/>
          <w:szCs w:val="24"/>
        </w:rPr>
        <w:t>учётом</w:t>
      </w:r>
      <w:r w:rsidRPr="00F8169B">
        <w:rPr>
          <w:spacing w:val="71"/>
          <w:sz w:val="24"/>
          <w:szCs w:val="24"/>
        </w:rPr>
        <w:t xml:space="preserve"> </w:t>
      </w:r>
      <w:r w:rsidRPr="00F8169B">
        <w:rPr>
          <w:sz w:val="24"/>
          <w:szCs w:val="24"/>
        </w:rPr>
        <w:t>имеющихся</w:t>
      </w:r>
      <w:r w:rsidRPr="00F8169B">
        <w:rPr>
          <w:spacing w:val="1"/>
          <w:sz w:val="24"/>
          <w:szCs w:val="24"/>
        </w:rPr>
        <w:t xml:space="preserve"> </w:t>
      </w:r>
      <w:r w:rsidRPr="00F8169B">
        <w:rPr>
          <w:sz w:val="24"/>
          <w:szCs w:val="24"/>
        </w:rPr>
        <w:t>ресурсов и собственных возможностей, аргументировать предлагаемые варианты</w:t>
      </w:r>
      <w:r w:rsidRPr="00F8169B">
        <w:rPr>
          <w:spacing w:val="1"/>
          <w:sz w:val="24"/>
          <w:szCs w:val="24"/>
        </w:rPr>
        <w:t xml:space="preserve"> </w:t>
      </w:r>
      <w:r w:rsidRPr="00F8169B">
        <w:rPr>
          <w:sz w:val="24"/>
          <w:szCs w:val="24"/>
        </w:rPr>
        <w:t>решений;</w:t>
      </w:r>
    </w:p>
    <w:p w:rsidR="002A5D19" w:rsidRPr="00F8169B" w:rsidRDefault="002A5D19" w:rsidP="00F8169B">
      <w:pPr>
        <w:pStyle w:val="af0"/>
        <w:spacing w:line="360" w:lineRule="auto"/>
        <w:ind w:left="0" w:firstLine="709"/>
        <w:jc w:val="both"/>
        <w:rPr>
          <w:sz w:val="24"/>
          <w:szCs w:val="24"/>
        </w:rPr>
      </w:pPr>
      <w:r w:rsidRPr="00F8169B">
        <w:rPr>
          <w:sz w:val="24"/>
          <w:szCs w:val="24"/>
        </w:rPr>
        <w:t>составлять план действий (план реализации намеченного алгоритма решения)</w:t>
      </w:r>
      <w:r w:rsidRPr="00F8169B">
        <w:rPr>
          <w:spacing w:val="-67"/>
          <w:sz w:val="24"/>
          <w:szCs w:val="24"/>
        </w:rPr>
        <w:t xml:space="preserve"> </w:t>
      </w:r>
      <w:r w:rsidRPr="00F8169B">
        <w:rPr>
          <w:sz w:val="24"/>
          <w:szCs w:val="24"/>
        </w:rPr>
        <w:t>и</w:t>
      </w:r>
      <w:r w:rsidRPr="00F8169B">
        <w:rPr>
          <w:spacing w:val="70"/>
          <w:sz w:val="24"/>
          <w:szCs w:val="24"/>
        </w:rPr>
        <w:t xml:space="preserve"> </w:t>
      </w:r>
      <w:r w:rsidRPr="00F8169B">
        <w:rPr>
          <w:sz w:val="24"/>
          <w:szCs w:val="24"/>
        </w:rPr>
        <w:t>корректировать предложенный</w:t>
      </w:r>
      <w:r w:rsidRPr="00F8169B">
        <w:rPr>
          <w:spacing w:val="70"/>
          <w:sz w:val="24"/>
          <w:szCs w:val="24"/>
        </w:rPr>
        <w:t xml:space="preserve"> </w:t>
      </w:r>
      <w:r w:rsidRPr="00F8169B">
        <w:rPr>
          <w:sz w:val="24"/>
          <w:szCs w:val="24"/>
        </w:rPr>
        <w:t>алгоритм</w:t>
      </w:r>
      <w:r w:rsidRPr="00F8169B">
        <w:rPr>
          <w:spacing w:val="70"/>
          <w:sz w:val="24"/>
          <w:szCs w:val="24"/>
        </w:rPr>
        <w:t xml:space="preserve"> </w:t>
      </w:r>
      <w:r w:rsidRPr="00F8169B">
        <w:rPr>
          <w:sz w:val="24"/>
          <w:szCs w:val="24"/>
        </w:rPr>
        <w:t>с</w:t>
      </w:r>
      <w:r w:rsidRPr="00F8169B">
        <w:rPr>
          <w:spacing w:val="70"/>
          <w:sz w:val="24"/>
          <w:szCs w:val="24"/>
        </w:rPr>
        <w:t xml:space="preserve"> </w:t>
      </w:r>
      <w:r w:rsidRPr="00F8169B">
        <w:rPr>
          <w:sz w:val="24"/>
          <w:szCs w:val="24"/>
        </w:rPr>
        <w:t>учётом получения новых</w:t>
      </w:r>
      <w:r w:rsidRPr="00F8169B">
        <w:rPr>
          <w:spacing w:val="70"/>
          <w:sz w:val="24"/>
          <w:szCs w:val="24"/>
        </w:rPr>
        <w:t xml:space="preserve"> </w:t>
      </w:r>
      <w:r w:rsidRPr="00F8169B">
        <w:rPr>
          <w:sz w:val="24"/>
          <w:szCs w:val="24"/>
        </w:rPr>
        <w:t>знаний</w:t>
      </w:r>
      <w:r w:rsidRPr="00F8169B">
        <w:rPr>
          <w:spacing w:val="1"/>
          <w:sz w:val="24"/>
          <w:szCs w:val="24"/>
        </w:rPr>
        <w:t xml:space="preserve"> </w:t>
      </w:r>
      <w:r w:rsidRPr="00F8169B">
        <w:rPr>
          <w:sz w:val="24"/>
          <w:szCs w:val="24"/>
        </w:rPr>
        <w:t>об</w:t>
      </w:r>
      <w:r w:rsidRPr="00F8169B">
        <w:rPr>
          <w:spacing w:val="70"/>
          <w:sz w:val="24"/>
          <w:szCs w:val="24"/>
        </w:rPr>
        <w:t xml:space="preserve"> </w:t>
      </w:r>
      <w:r w:rsidRPr="00F8169B">
        <w:rPr>
          <w:sz w:val="24"/>
          <w:szCs w:val="24"/>
        </w:rPr>
        <w:t>изучаемом</w:t>
      </w:r>
      <w:r w:rsidRPr="00F8169B">
        <w:rPr>
          <w:spacing w:val="70"/>
          <w:sz w:val="24"/>
          <w:szCs w:val="24"/>
        </w:rPr>
        <w:t xml:space="preserve"> </w:t>
      </w:r>
      <w:r w:rsidRPr="00F8169B">
        <w:rPr>
          <w:sz w:val="24"/>
          <w:szCs w:val="24"/>
        </w:rPr>
        <w:t>литературном</w:t>
      </w:r>
      <w:r w:rsidRPr="00F8169B">
        <w:rPr>
          <w:spacing w:val="70"/>
          <w:sz w:val="24"/>
          <w:szCs w:val="24"/>
        </w:rPr>
        <w:t xml:space="preserve"> </w:t>
      </w:r>
      <w:r w:rsidRPr="00F8169B">
        <w:rPr>
          <w:sz w:val="24"/>
          <w:szCs w:val="24"/>
        </w:rPr>
        <w:t>объекте;</w:t>
      </w:r>
      <w:r w:rsidRPr="00F8169B">
        <w:rPr>
          <w:spacing w:val="70"/>
          <w:sz w:val="24"/>
          <w:szCs w:val="24"/>
        </w:rPr>
        <w:t xml:space="preserve"> </w:t>
      </w:r>
      <w:r w:rsidRPr="00F8169B">
        <w:rPr>
          <w:sz w:val="24"/>
          <w:szCs w:val="24"/>
        </w:rPr>
        <w:t>делать</w:t>
      </w:r>
      <w:r w:rsidRPr="00F8169B">
        <w:rPr>
          <w:spacing w:val="70"/>
          <w:sz w:val="24"/>
          <w:szCs w:val="24"/>
        </w:rPr>
        <w:t xml:space="preserve"> </w:t>
      </w:r>
      <w:r w:rsidRPr="00F8169B">
        <w:rPr>
          <w:sz w:val="24"/>
          <w:szCs w:val="24"/>
        </w:rPr>
        <w:t>выбор</w:t>
      </w:r>
      <w:r w:rsidRPr="00F8169B">
        <w:rPr>
          <w:spacing w:val="70"/>
          <w:sz w:val="24"/>
          <w:szCs w:val="24"/>
        </w:rPr>
        <w:t xml:space="preserve"> </w:t>
      </w:r>
      <w:r w:rsidRPr="00F8169B">
        <w:rPr>
          <w:sz w:val="24"/>
          <w:szCs w:val="24"/>
        </w:rPr>
        <w:t>и   брать</w:t>
      </w:r>
      <w:r w:rsidRPr="00F8169B">
        <w:rPr>
          <w:spacing w:val="70"/>
          <w:sz w:val="24"/>
          <w:szCs w:val="24"/>
        </w:rPr>
        <w:t xml:space="preserve"> </w:t>
      </w:r>
      <w:r w:rsidRPr="00F8169B">
        <w:rPr>
          <w:sz w:val="24"/>
          <w:szCs w:val="24"/>
        </w:rPr>
        <w:t>ответственность</w:t>
      </w:r>
      <w:r w:rsidRPr="00F8169B">
        <w:rPr>
          <w:spacing w:val="1"/>
          <w:sz w:val="24"/>
          <w:szCs w:val="24"/>
        </w:rPr>
        <w:t xml:space="preserve"> </w:t>
      </w:r>
      <w:r w:rsidRPr="00F8169B">
        <w:rPr>
          <w:sz w:val="24"/>
          <w:szCs w:val="24"/>
        </w:rPr>
        <w:t>за</w:t>
      </w:r>
      <w:r w:rsidRPr="00F8169B">
        <w:rPr>
          <w:spacing w:val="-17"/>
          <w:sz w:val="24"/>
          <w:szCs w:val="24"/>
        </w:rPr>
        <w:t xml:space="preserve"> </w:t>
      </w:r>
      <w:r w:rsidRPr="00F8169B">
        <w:rPr>
          <w:sz w:val="24"/>
          <w:szCs w:val="24"/>
        </w:rPr>
        <w:t>решение.</w:t>
      </w: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Самоконтроль,</w:t>
      </w:r>
      <w:r w:rsidRPr="00F8169B">
        <w:rPr>
          <w:rFonts w:ascii="Times New Roman" w:hAnsi="Times New Roman" w:cs="Times New Roman"/>
          <w:b/>
          <w:spacing w:val="-5"/>
          <w:sz w:val="24"/>
          <w:szCs w:val="24"/>
        </w:rPr>
        <w:t xml:space="preserve"> </w:t>
      </w:r>
      <w:r w:rsidRPr="00F8169B">
        <w:rPr>
          <w:rFonts w:ascii="Times New Roman" w:hAnsi="Times New Roman" w:cs="Times New Roman"/>
          <w:b/>
          <w:sz w:val="24"/>
          <w:szCs w:val="24"/>
        </w:rPr>
        <w:t>эмоциональный</w:t>
      </w:r>
      <w:r w:rsidRPr="00F8169B">
        <w:rPr>
          <w:rFonts w:ascii="Times New Roman" w:hAnsi="Times New Roman" w:cs="Times New Roman"/>
          <w:b/>
          <w:spacing w:val="-9"/>
          <w:sz w:val="24"/>
          <w:szCs w:val="24"/>
        </w:rPr>
        <w:t xml:space="preserve"> </w:t>
      </w:r>
      <w:r w:rsidRPr="00F8169B">
        <w:rPr>
          <w:rFonts w:ascii="Times New Roman" w:hAnsi="Times New Roman" w:cs="Times New Roman"/>
          <w:b/>
          <w:sz w:val="24"/>
          <w:szCs w:val="24"/>
        </w:rPr>
        <w:t>интеллект:</w:t>
      </w:r>
    </w:p>
    <w:p w:rsidR="002A5D19" w:rsidRPr="00F8169B" w:rsidRDefault="002A5D19" w:rsidP="00F8169B">
      <w:pPr>
        <w:pStyle w:val="af0"/>
        <w:spacing w:line="360" w:lineRule="auto"/>
        <w:ind w:left="0" w:firstLine="709"/>
        <w:jc w:val="both"/>
        <w:rPr>
          <w:sz w:val="24"/>
          <w:szCs w:val="24"/>
        </w:rPr>
      </w:pPr>
      <w:r w:rsidRPr="00F8169B">
        <w:rPr>
          <w:sz w:val="24"/>
          <w:szCs w:val="24"/>
        </w:rPr>
        <w:t xml:space="preserve">владеть    </w:t>
      </w:r>
      <w:r w:rsidRPr="00F8169B">
        <w:rPr>
          <w:spacing w:val="1"/>
          <w:sz w:val="24"/>
          <w:szCs w:val="24"/>
        </w:rPr>
        <w:t xml:space="preserve"> </w:t>
      </w:r>
      <w:r w:rsidRPr="00F8169B">
        <w:rPr>
          <w:sz w:val="24"/>
          <w:szCs w:val="24"/>
        </w:rPr>
        <w:t>способами      самоконтроля,      самомотивации      и      рефлексии</w:t>
      </w:r>
      <w:r w:rsidRPr="00F8169B">
        <w:rPr>
          <w:spacing w:val="-67"/>
          <w:sz w:val="24"/>
          <w:szCs w:val="24"/>
        </w:rPr>
        <w:t xml:space="preserve"> </w:t>
      </w:r>
      <w:r w:rsidRPr="00F8169B">
        <w:rPr>
          <w:sz w:val="24"/>
          <w:szCs w:val="24"/>
        </w:rPr>
        <w:t>в</w:t>
      </w:r>
      <w:r w:rsidRPr="00F8169B">
        <w:rPr>
          <w:spacing w:val="-10"/>
          <w:sz w:val="24"/>
          <w:szCs w:val="24"/>
        </w:rPr>
        <w:t xml:space="preserve"> </w:t>
      </w:r>
      <w:r w:rsidRPr="00F8169B">
        <w:rPr>
          <w:sz w:val="24"/>
          <w:szCs w:val="24"/>
        </w:rPr>
        <w:t>литературном</w:t>
      </w:r>
      <w:r w:rsidRPr="00F8169B">
        <w:rPr>
          <w:spacing w:val="-25"/>
          <w:sz w:val="24"/>
          <w:szCs w:val="24"/>
        </w:rPr>
        <w:t xml:space="preserve"> </w:t>
      </w:r>
      <w:r w:rsidRPr="00F8169B">
        <w:rPr>
          <w:sz w:val="24"/>
          <w:szCs w:val="24"/>
        </w:rPr>
        <w:t>образовании;</w:t>
      </w:r>
    </w:p>
    <w:p w:rsidR="002A5D19" w:rsidRPr="00F8169B" w:rsidRDefault="002A5D19" w:rsidP="00F8169B">
      <w:pPr>
        <w:pStyle w:val="af0"/>
        <w:spacing w:line="360" w:lineRule="auto"/>
        <w:ind w:left="0" w:firstLine="709"/>
        <w:jc w:val="both"/>
        <w:rPr>
          <w:sz w:val="24"/>
          <w:szCs w:val="24"/>
        </w:rPr>
      </w:pPr>
      <w:r w:rsidRPr="00F8169B">
        <w:rPr>
          <w:sz w:val="24"/>
          <w:szCs w:val="24"/>
        </w:rPr>
        <w:t>давать</w:t>
      </w:r>
      <w:r w:rsidRPr="00F8169B">
        <w:rPr>
          <w:spacing w:val="-2"/>
          <w:sz w:val="24"/>
          <w:szCs w:val="24"/>
        </w:rPr>
        <w:t xml:space="preserve"> </w:t>
      </w:r>
      <w:r w:rsidRPr="00F8169B">
        <w:rPr>
          <w:sz w:val="24"/>
          <w:szCs w:val="24"/>
        </w:rPr>
        <w:t>адекватную</w:t>
      </w:r>
      <w:r w:rsidRPr="00F8169B">
        <w:rPr>
          <w:spacing w:val="-12"/>
          <w:sz w:val="24"/>
          <w:szCs w:val="24"/>
        </w:rPr>
        <w:t xml:space="preserve"> </w:t>
      </w:r>
      <w:r w:rsidRPr="00F8169B">
        <w:rPr>
          <w:sz w:val="24"/>
          <w:szCs w:val="24"/>
        </w:rPr>
        <w:t>оценку</w:t>
      </w:r>
      <w:r w:rsidRPr="00F8169B">
        <w:rPr>
          <w:spacing w:val="2"/>
          <w:sz w:val="24"/>
          <w:szCs w:val="24"/>
        </w:rPr>
        <w:t xml:space="preserve"> </w:t>
      </w:r>
      <w:r w:rsidRPr="00F8169B">
        <w:rPr>
          <w:sz w:val="24"/>
          <w:szCs w:val="24"/>
        </w:rPr>
        <w:t>учебной</w:t>
      </w:r>
      <w:r w:rsidRPr="00F8169B">
        <w:rPr>
          <w:spacing w:val="-13"/>
          <w:sz w:val="24"/>
          <w:szCs w:val="24"/>
        </w:rPr>
        <w:t xml:space="preserve"> </w:t>
      </w:r>
      <w:r w:rsidRPr="00F8169B">
        <w:rPr>
          <w:sz w:val="24"/>
          <w:szCs w:val="24"/>
        </w:rPr>
        <w:t>ситуации</w:t>
      </w:r>
      <w:r w:rsidRPr="00F8169B">
        <w:rPr>
          <w:spacing w:val="-12"/>
          <w:sz w:val="24"/>
          <w:szCs w:val="24"/>
        </w:rPr>
        <w:t xml:space="preserve"> </w:t>
      </w:r>
      <w:r w:rsidRPr="00F8169B">
        <w:rPr>
          <w:sz w:val="24"/>
          <w:szCs w:val="24"/>
        </w:rPr>
        <w:t>и</w:t>
      </w:r>
      <w:r w:rsidRPr="00F8169B">
        <w:rPr>
          <w:spacing w:val="9"/>
          <w:sz w:val="24"/>
          <w:szCs w:val="24"/>
        </w:rPr>
        <w:t xml:space="preserve"> </w:t>
      </w:r>
      <w:r w:rsidRPr="00F8169B">
        <w:rPr>
          <w:sz w:val="24"/>
          <w:szCs w:val="24"/>
        </w:rPr>
        <w:t>предлагать</w:t>
      </w:r>
      <w:r w:rsidRPr="00F8169B">
        <w:rPr>
          <w:spacing w:val="-22"/>
          <w:sz w:val="24"/>
          <w:szCs w:val="24"/>
        </w:rPr>
        <w:t xml:space="preserve"> </w:t>
      </w:r>
      <w:r w:rsidRPr="00F8169B">
        <w:rPr>
          <w:sz w:val="24"/>
          <w:szCs w:val="24"/>
        </w:rPr>
        <w:t>план</w:t>
      </w:r>
      <w:r w:rsidRPr="00F8169B">
        <w:rPr>
          <w:spacing w:val="-13"/>
          <w:sz w:val="24"/>
          <w:szCs w:val="24"/>
        </w:rPr>
        <w:t xml:space="preserve"> </w:t>
      </w:r>
      <w:r w:rsidRPr="00F8169B">
        <w:rPr>
          <w:sz w:val="24"/>
          <w:szCs w:val="24"/>
        </w:rPr>
        <w:t>её</w:t>
      </w:r>
      <w:r w:rsidRPr="00F8169B">
        <w:rPr>
          <w:spacing w:val="3"/>
          <w:sz w:val="24"/>
          <w:szCs w:val="24"/>
        </w:rPr>
        <w:t xml:space="preserve"> </w:t>
      </w:r>
      <w:r w:rsidRPr="00F8169B">
        <w:rPr>
          <w:sz w:val="24"/>
          <w:szCs w:val="24"/>
        </w:rPr>
        <w:t>изменения;</w:t>
      </w:r>
    </w:p>
    <w:p w:rsidR="002A5D19" w:rsidRPr="00F8169B" w:rsidRDefault="002A5D19" w:rsidP="00F8169B">
      <w:pPr>
        <w:pStyle w:val="af0"/>
        <w:spacing w:line="360" w:lineRule="auto"/>
        <w:ind w:left="0" w:firstLine="709"/>
        <w:jc w:val="both"/>
        <w:rPr>
          <w:sz w:val="24"/>
          <w:szCs w:val="24"/>
        </w:rPr>
      </w:pPr>
      <w:r w:rsidRPr="00F8169B">
        <w:rPr>
          <w:sz w:val="24"/>
          <w:szCs w:val="24"/>
        </w:rPr>
        <w:t>учитывать</w:t>
      </w:r>
      <w:r w:rsidRPr="00F8169B">
        <w:rPr>
          <w:spacing w:val="71"/>
          <w:sz w:val="24"/>
          <w:szCs w:val="24"/>
        </w:rPr>
        <w:t xml:space="preserve"> </w:t>
      </w:r>
      <w:r w:rsidRPr="00F8169B">
        <w:rPr>
          <w:sz w:val="24"/>
          <w:szCs w:val="24"/>
        </w:rPr>
        <w:t>контекст</w:t>
      </w:r>
      <w:r w:rsidRPr="00F8169B">
        <w:rPr>
          <w:spacing w:val="71"/>
          <w:sz w:val="24"/>
          <w:szCs w:val="24"/>
        </w:rPr>
        <w:t xml:space="preserve"> </w:t>
      </w:r>
      <w:r w:rsidRPr="00F8169B">
        <w:rPr>
          <w:sz w:val="24"/>
          <w:szCs w:val="24"/>
        </w:rPr>
        <w:t xml:space="preserve">и  </w:t>
      </w:r>
      <w:r w:rsidRPr="00F8169B">
        <w:rPr>
          <w:spacing w:val="1"/>
          <w:sz w:val="24"/>
          <w:szCs w:val="24"/>
        </w:rPr>
        <w:t xml:space="preserve"> </w:t>
      </w:r>
      <w:r w:rsidRPr="00F8169B">
        <w:rPr>
          <w:sz w:val="24"/>
          <w:szCs w:val="24"/>
        </w:rPr>
        <w:t>предвидеть   трудности,   которые   могут   возникнуть</w:t>
      </w:r>
      <w:r w:rsidRPr="00F8169B">
        <w:rPr>
          <w:spacing w:val="1"/>
          <w:sz w:val="24"/>
          <w:szCs w:val="24"/>
        </w:rPr>
        <w:t xml:space="preserve"> </w:t>
      </w:r>
      <w:r w:rsidRPr="00F8169B">
        <w:rPr>
          <w:sz w:val="24"/>
          <w:szCs w:val="24"/>
        </w:rPr>
        <w:t>при</w:t>
      </w:r>
      <w:r w:rsidRPr="00F8169B">
        <w:rPr>
          <w:spacing w:val="1"/>
          <w:sz w:val="24"/>
          <w:szCs w:val="24"/>
        </w:rPr>
        <w:t xml:space="preserve"> </w:t>
      </w:r>
      <w:r w:rsidRPr="00F8169B">
        <w:rPr>
          <w:sz w:val="24"/>
          <w:szCs w:val="24"/>
        </w:rPr>
        <w:t>решении</w:t>
      </w:r>
      <w:r w:rsidRPr="00F8169B">
        <w:rPr>
          <w:spacing w:val="1"/>
          <w:sz w:val="24"/>
          <w:szCs w:val="24"/>
        </w:rPr>
        <w:t xml:space="preserve"> </w:t>
      </w:r>
      <w:r w:rsidRPr="00F8169B">
        <w:rPr>
          <w:sz w:val="24"/>
          <w:szCs w:val="24"/>
        </w:rPr>
        <w:t>учебной</w:t>
      </w:r>
      <w:r w:rsidRPr="00F8169B">
        <w:rPr>
          <w:spacing w:val="1"/>
          <w:sz w:val="24"/>
          <w:szCs w:val="24"/>
        </w:rPr>
        <w:t xml:space="preserve"> </w:t>
      </w:r>
      <w:r w:rsidRPr="00F8169B">
        <w:rPr>
          <w:sz w:val="24"/>
          <w:szCs w:val="24"/>
        </w:rPr>
        <w:t>задачи,</w:t>
      </w:r>
      <w:r w:rsidRPr="00F8169B">
        <w:rPr>
          <w:spacing w:val="1"/>
          <w:sz w:val="24"/>
          <w:szCs w:val="24"/>
        </w:rPr>
        <w:t xml:space="preserve"> </w:t>
      </w:r>
      <w:r w:rsidRPr="00F8169B">
        <w:rPr>
          <w:sz w:val="24"/>
          <w:szCs w:val="24"/>
        </w:rPr>
        <w:t>адаптировать</w:t>
      </w:r>
      <w:r w:rsidRPr="00F8169B">
        <w:rPr>
          <w:spacing w:val="1"/>
          <w:sz w:val="24"/>
          <w:szCs w:val="24"/>
        </w:rPr>
        <w:t xml:space="preserve"> </w:t>
      </w:r>
      <w:r w:rsidRPr="00F8169B">
        <w:rPr>
          <w:sz w:val="24"/>
          <w:szCs w:val="24"/>
        </w:rPr>
        <w:t>решение</w:t>
      </w:r>
      <w:r w:rsidRPr="00F8169B">
        <w:rPr>
          <w:spacing w:val="1"/>
          <w:sz w:val="24"/>
          <w:szCs w:val="24"/>
        </w:rPr>
        <w:t xml:space="preserve"> </w:t>
      </w:r>
      <w:r w:rsidRPr="00F8169B">
        <w:rPr>
          <w:sz w:val="24"/>
          <w:szCs w:val="24"/>
        </w:rPr>
        <w:t>к</w:t>
      </w:r>
      <w:r w:rsidRPr="00F8169B">
        <w:rPr>
          <w:spacing w:val="1"/>
          <w:sz w:val="24"/>
          <w:szCs w:val="24"/>
        </w:rPr>
        <w:t xml:space="preserve"> </w:t>
      </w:r>
      <w:r w:rsidRPr="00F8169B">
        <w:rPr>
          <w:sz w:val="24"/>
          <w:szCs w:val="24"/>
        </w:rPr>
        <w:t>меняющимся</w:t>
      </w:r>
      <w:r w:rsidRPr="00F8169B">
        <w:rPr>
          <w:spacing w:val="1"/>
          <w:sz w:val="24"/>
          <w:szCs w:val="24"/>
        </w:rPr>
        <w:t xml:space="preserve"> </w:t>
      </w:r>
      <w:r w:rsidRPr="00F8169B">
        <w:rPr>
          <w:sz w:val="24"/>
          <w:szCs w:val="24"/>
        </w:rPr>
        <w:t>обстоятельствам;</w:t>
      </w:r>
    </w:p>
    <w:p w:rsidR="002A5D19" w:rsidRPr="00F8169B" w:rsidRDefault="002A5D19" w:rsidP="00F8169B">
      <w:pPr>
        <w:pStyle w:val="af0"/>
        <w:spacing w:line="360" w:lineRule="auto"/>
        <w:ind w:left="0" w:firstLine="709"/>
        <w:jc w:val="both"/>
        <w:rPr>
          <w:sz w:val="24"/>
          <w:szCs w:val="24"/>
        </w:rPr>
      </w:pPr>
      <w:r w:rsidRPr="00F8169B">
        <w:rPr>
          <w:sz w:val="24"/>
          <w:szCs w:val="24"/>
        </w:rPr>
        <w:t>объяснять причины достижения</w:t>
      </w:r>
      <w:r w:rsidRPr="00F8169B">
        <w:rPr>
          <w:spacing w:val="1"/>
          <w:sz w:val="24"/>
          <w:szCs w:val="24"/>
        </w:rPr>
        <w:t xml:space="preserve"> </w:t>
      </w:r>
      <w:r w:rsidRPr="00F8169B">
        <w:rPr>
          <w:sz w:val="24"/>
          <w:szCs w:val="24"/>
        </w:rPr>
        <w:t>(недостижения)</w:t>
      </w:r>
      <w:r w:rsidRPr="00F8169B">
        <w:rPr>
          <w:spacing w:val="1"/>
          <w:sz w:val="24"/>
          <w:szCs w:val="24"/>
        </w:rPr>
        <w:t xml:space="preserve"> </w:t>
      </w:r>
      <w:r w:rsidRPr="00F8169B">
        <w:rPr>
          <w:sz w:val="24"/>
          <w:szCs w:val="24"/>
        </w:rPr>
        <w:t>результатов деятельности,</w:t>
      </w:r>
      <w:r w:rsidRPr="00F8169B">
        <w:rPr>
          <w:spacing w:val="1"/>
          <w:sz w:val="24"/>
          <w:szCs w:val="24"/>
        </w:rPr>
        <w:t xml:space="preserve"> </w:t>
      </w:r>
      <w:r w:rsidRPr="00F8169B">
        <w:rPr>
          <w:sz w:val="24"/>
          <w:szCs w:val="24"/>
        </w:rPr>
        <w:t>давать     оценку      приобретённому     опыту,     уметь      находить     позитивное</w:t>
      </w:r>
      <w:r w:rsidRPr="00F8169B">
        <w:rPr>
          <w:spacing w:val="1"/>
          <w:sz w:val="24"/>
          <w:szCs w:val="24"/>
        </w:rPr>
        <w:t xml:space="preserve"> </w:t>
      </w:r>
      <w:r w:rsidRPr="00F8169B">
        <w:rPr>
          <w:sz w:val="24"/>
          <w:szCs w:val="24"/>
        </w:rPr>
        <w:t>в произошедшей ситуации; вносить коррективы в деятельность на основе новых</w:t>
      </w:r>
      <w:r w:rsidRPr="00F8169B">
        <w:rPr>
          <w:spacing w:val="1"/>
          <w:sz w:val="24"/>
          <w:szCs w:val="24"/>
        </w:rPr>
        <w:t xml:space="preserve"> </w:t>
      </w:r>
      <w:r w:rsidRPr="00F8169B">
        <w:rPr>
          <w:sz w:val="24"/>
          <w:szCs w:val="24"/>
        </w:rPr>
        <w:t>обстоятельств</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изменившихся</w:t>
      </w:r>
      <w:r w:rsidRPr="00F8169B">
        <w:rPr>
          <w:spacing w:val="1"/>
          <w:sz w:val="24"/>
          <w:szCs w:val="24"/>
        </w:rPr>
        <w:t xml:space="preserve"> </w:t>
      </w:r>
      <w:r w:rsidRPr="00F8169B">
        <w:rPr>
          <w:sz w:val="24"/>
          <w:szCs w:val="24"/>
        </w:rPr>
        <w:t>ситуаций,</w:t>
      </w:r>
      <w:r w:rsidRPr="00F8169B">
        <w:rPr>
          <w:spacing w:val="1"/>
          <w:sz w:val="24"/>
          <w:szCs w:val="24"/>
        </w:rPr>
        <w:t xml:space="preserve"> </w:t>
      </w:r>
      <w:r w:rsidRPr="00F8169B">
        <w:rPr>
          <w:sz w:val="24"/>
          <w:szCs w:val="24"/>
        </w:rPr>
        <w:t>установленных</w:t>
      </w:r>
      <w:r w:rsidRPr="00F8169B">
        <w:rPr>
          <w:spacing w:val="1"/>
          <w:sz w:val="24"/>
          <w:szCs w:val="24"/>
        </w:rPr>
        <w:t xml:space="preserve"> </w:t>
      </w:r>
      <w:r w:rsidRPr="00F8169B">
        <w:rPr>
          <w:sz w:val="24"/>
          <w:szCs w:val="24"/>
        </w:rPr>
        <w:t>ошибок,</w:t>
      </w:r>
      <w:r w:rsidRPr="00F8169B">
        <w:rPr>
          <w:spacing w:val="1"/>
          <w:sz w:val="24"/>
          <w:szCs w:val="24"/>
        </w:rPr>
        <w:t xml:space="preserve"> </w:t>
      </w:r>
      <w:r w:rsidRPr="00F8169B">
        <w:rPr>
          <w:sz w:val="24"/>
          <w:szCs w:val="24"/>
        </w:rPr>
        <w:t>возникших</w:t>
      </w:r>
      <w:r w:rsidRPr="00F8169B">
        <w:rPr>
          <w:spacing w:val="1"/>
          <w:sz w:val="24"/>
          <w:szCs w:val="24"/>
        </w:rPr>
        <w:t xml:space="preserve"> </w:t>
      </w:r>
      <w:r w:rsidRPr="00F8169B">
        <w:rPr>
          <w:sz w:val="24"/>
          <w:szCs w:val="24"/>
        </w:rPr>
        <w:t>трудностей,</w:t>
      </w:r>
      <w:r w:rsidRPr="00F8169B">
        <w:rPr>
          <w:spacing w:val="-20"/>
          <w:sz w:val="24"/>
          <w:szCs w:val="24"/>
        </w:rPr>
        <w:t xml:space="preserve"> </w:t>
      </w:r>
      <w:r w:rsidRPr="00F8169B">
        <w:rPr>
          <w:sz w:val="24"/>
          <w:szCs w:val="24"/>
        </w:rPr>
        <w:t>оценивать</w:t>
      </w:r>
      <w:r w:rsidRPr="00F8169B">
        <w:rPr>
          <w:spacing w:val="-16"/>
          <w:sz w:val="24"/>
          <w:szCs w:val="24"/>
        </w:rPr>
        <w:t xml:space="preserve"> </w:t>
      </w:r>
      <w:r w:rsidRPr="00F8169B">
        <w:rPr>
          <w:sz w:val="24"/>
          <w:szCs w:val="24"/>
        </w:rPr>
        <w:t>соответствие</w:t>
      </w:r>
      <w:r w:rsidRPr="00F8169B">
        <w:rPr>
          <w:spacing w:val="-30"/>
          <w:sz w:val="24"/>
          <w:szCs w:val="24"/>
        </w:rPr>
        <w:t xml:space="preserve"> </w:t>
      </w:r>
      <w:r w:rsidRPr="00F8169B">
        <w:rPr>
          <w:sz w:val="24"/>
          <w:szCs w:val="24"/>
        </w:rPr>
        <w:t>результата</w:t>
      </w:r>
      <w:r w:rsidRPr="00F8169B">
        <w:rPr>
          <w:spacing w:val="-14"/>
          <w:sz w:val="24"/>
          <w:szCs w:val="24"/>
        </w:rPr>
        <w:t xml:space="preserve"> </w:t>
      </w:r>
      <w:r w:rsidRPr="00F8169B">
        <w:rPr>
          <w:sz w:val="24"/>
          <w:szCs w:val="24"/>
        </w:rPr>
        <w:t>цели</w:t>
      </w:r>
      <w:r w:rsidRPr="00F8169B">
        <w:rPr>
          <w:spacing w:val="-25"/>
          <w:sz w:val="24"/>
          <w:szCs w:val="24"/>
        </w:rPr>
        <w:t xml:space="preserve"> </w:t>
      </w:r>
      <w:r w:rsidRPr="00F8169B">
        <w:rPr>
          <w:sz w:val="24"/>
          <w:szCs w:val="24"/>
        </w:rPr>
        <w:t>и</w:t>
      </w:r>
      <w:r w:rsidRPr="00F8169B">
        <w:rPr>
          <w:spacing w:val="-10"/>
          <w:sz w:val="24"/>
          <w:szCs w:val="24"/>
        </w:rPr>
        <w:t xml:space="preserve"> </w:t>
      </w:r>
      <w:r w:rsidRPr="00F8169B">
        <w:rPr>
          <w:sz w:val="24"/>
          <w:szCs w:val="24"/>
        </w:rPr>
        <w:t>условиям;</w:t>
      </w:r>
    </w:p>
    <w:p w:rsidR="002A5D19" w:rsidRPr="00F8169B" w:rsidRDefault="002A5D19" w:rsidP="00F8169B">
      <w:pPr>
        <w:pStyle w:val="af0"/>
        <w:spacing w:line="360" w:lineRule="auto"/>
        <w:ind w:left="0" w:firstLine="709"/>
        <w:jc w:val="both"/>
        <w:rPr>
          <w:sz w:val="24"/>
          <w:szCs w:val="24"/>
        </w:rPr>
      </w:pPr>
      <w:r w:rsidRPr="00F8169B">
        <w:rPr>
          <w:sz w:val="24"/>
          <w:szCs w:val="24"/>
        </w:rPr>
        <w:t>развивать способность различать и называть собственные эмоции, управлять</w:t>
      </w:r>
      <w:r w:rsidRPr="00F8169B">
        <w:rPr>
          <w:spacing w:val="1"/>
          <w:sz w:val="24"/>
          <w:szCs w:val="24"/>
        </w:rPr>
        <w:t xml:space="preserve"> </w:t>
      </w:r>
      <w:r w:rsidRPr="00F8169B">
        <w:rPr>
          <w:sz w:val="24"/>
          <w:szCs w:val="24"/>
        </w:rPr>
        <w:t>ими</w:t>
      </w:r>
      <w:r w:rsidRPr="00F8169B">
        <w:rPr>
          <w:spacing w:val="-13"/>
          <w:sz w:val="24"/>
          <w:szCs w:val="24"/>
        </w:rPr>
        <w:t xml:space="preserve"> </w:t>
      </w:r>
      <w:r w:rsidRPr="00F8169B">
        <w:rPr>
          <w:sz w:val="24"/>
          <w:szCs w:val="24"/>
        </w:rPr>
        <w:t>и</w:t>
      </w:r>
      <w:r w:rsidRPr="00F8169B">
        <w:rPr>
          <w:spacing w:val="3"/>
          <w:sz w:val="24"/>
          <w:szCs w:val="24"/>
        </w:rPr>
        <w:t xml:space="preserve"> </w:t>
      </w:r>
      <w:r w:rsidRPr="00F8169B">
        <w:rPr>
          <w:sz w:val="24"/>
          <w:szCs w:val="24"/>
        </w:rPr>
        <w:t>эмоциями</w:t>
      </w:r>
      <w:r w:rsidRPr="00F8169B">
        <w:rPr>
          <w:spacing w:val="-27"/>
          <w:sz w:val="24"/>
          <w:szCs w:val="24"/>
        </w:rPr>
        <w:t xml:space="preserve"> </w:t>
      </w:r>
      <w:r w:rsidRPr="00F8169B">
        <w:rPr>
          <w:sz w:val="24"/>
          <w:szCs w:val="24"/>
        </w:rPr>
        <w:t>других;</w:t>
      </w:r>
    </w:p>
    <w:p w:rsidR="002A5D19" w:rsidRPr="00F8169B" w:rsidRDefault="002A5D19" w:rsidP="00F8169B">
      <w:pPr>
        <w:pStyle w:val="af0"/>
        <w:spacing w:line="360" w:lineRule="auto"/>
        <w:ind w:left="0" w:firstLine="709"/>
        <w:jc w:val="both"/>
        <w:rPr>
          <w:sz w:val="24"/>
          <w:szCs w:val="24"/>
        </w:rPr>
      </w:pPr>
      <w:r w:rsidRPr="00F8169B">
        <w:rPr>
          <w:sz w:val="24"/>
          <w:szCs w:val="24"/>
        </w:rPr>
        <w:t>выявлять и анализировать причины эмоций; ставить себя на место</w:t>
      </w:r>
      <w:r w:rsidRPr="00F8169B">
        <w:rPr>
          <w:spacing w:val="1"/>
          <w:sz w:val="24"/>
          <w:szCs w:val="24"/>
        </w:rPr>
        <w:t xml:space="preserve"> </w:t>
      </w:r>
      <w:r w:rsidRPr="00F8169B">
        <w:rPr>
          <w:sz w:val="24"/>
          <w:szCs w:val="24"/>
        </w:rPr>
        <w:t>другого</w:t>
      </w:r>
      <w:r w:rsidRPr="00F8169B">
        <w:rPr>
          <w:spacing w:val="1"/>
          <w:sz w:val="24"/>
          <w:szCs w:val="24"/>
        </w:rPr>
        <w:t xml:space="preserve"> </w:t>
      </w:r>
      <w:r w:rsidRPr="00F8169B">
        <w:rPr>
          <w:sz w:val="24"/>
          <w:szCs w:val="24"/>
        </w:rPr>
        <w:t xml:space="preserve">человека,  </w:t>
      </w:r>
      <w:r w:rsidRPr="00F8169B">
        <w:rPr>
          <w:spacing w:val="1"/>
          <w:sz w:val="24"/>
          <w:szCs w:val="24"/>
        </w:rPr>
        <w:t xml:space="preserve"> </w:t>
      </w:r>
      <w:r w:rsidRPr="00F8169B">
        <w:rPr>
          <w:sz w:val="24"/>
          <w:szCs w:val="24"/>
        </w:rPr>
        <w:t xml:space="preserve">понимать  </w:t>
      </w:r>
      <w:r w:rsidRPr="00F8169B">
        <w:rPr>
          <w:spacing w:val="1"/>
          <w:sz w:val="24"/>
          <w:szCs w:val="24"/>
        </w:rPr>
        <w:t xml:space="preserve"> </w:t>
      </w:r>
      <w:r w:rsidRPr="00F8169B">
        <w:rPr>
          <w:sz w:val="24"/>
          <w:szCs w:val="24"/>
        </w:rPr>
        <w:t>мотивы    и    намерения    другого,   анализируя   примеры</w:t>
      </w:r>
      <w:r w:rsidRPr="00F8169B">
        <w:rPr>
          <w:spacing w:val="1"/>
          <w:sz w:val="24"/>
          <w:szCs w:val="24"/>
        </w:rPr>
        <w:t xml:space="preserve"> </w:t>
      </w:r>
      <w:r w:rsidRPr="00F8169B">
        <w:rPr>
          <w:sz w:val="24"/>
          <w:szCs w:val="24"/>
        </w:rPr>
        <w:t>из</w:t>
      </w:r>
      <w:r w:rsidRPr="00F8169B">
        <w:rPr>
          <w:spacing w:val="71"/>
          <w:sz w:val="24"/>
          <w:szCs w:val="24"/>
        </w:rPr>
        <w:t xml:space="preserve"> </w:t>
      </w:r>
      <w:r w:rsidRPr="00F8169B">
        <w:rPr>
          <w:sz w:val="24"/>
          <w:szCs w:val="24"/>
        </w:rPr>
        <w:t>художественной</w:t>
      </w:r>
      <w:r w:rsidRPr="00F8169B">
        <w:rPr>
          <w:spacing w:val="71"/>
          <w:sz w:val="24"/>
          <w:szCs w:val="24"/>
        </w:rPr>
        <w:t xml:space="preserve"> </w:t>
      </w:r>
      <w:r w:rsidRPr="00F8169B">
        <w:rPr>
          <w:sz w:val="24"/>
          <w:szCs w:val="24"/>
        </w:rPr>
        <w:t>литературы;</w:t>
      </w:r>
      <w:r w:rsidRPr="00F8169B">
        <w:rPr>
          <w:spacing w:val="71"/>
          <w:sz w:val="24"/>
          <w:szCs w:val="24"/>
        </w:rPr>
        <w:t xml:space="preserve"> </w:t>
      </w:r>
      <w:r w:rsidRPr="00F8169B">
        <w:rPr>
          <w:sz w:val="24"/>
          <w:szCs w:val="24"/>
        </w:rPr>
        <w:t>регулировать</w:t>
      </w:r>
      <w:r w:rsidRPr="00F8169B">
        <w:rPr>
          <w:spacing w:val="71"/>
          <w:sz w:val="24"/>
          <w:szCs w:val="24"/>
        </w:rPr>
        <w:t xml:space="preserve"> </w:t>
      </w:r>
      <w:r w:rsidRPr="00F8169B">
        <w:rPr>
          <w:sz w:val="24"/>
          <w:szCs w:val="24"/>
        </w:rPr>
        <w:t>способ</w:t>
      </w:r>
      <w:r w:rsidRPr="00F8169B">
        <w:rPr>
          <w:spacing w:val="71"/>
          <w:sz w:val="24"/>
          <w:szCs w:val="24"/>
        </w:rPr>
        <w:t xml:space="preserve"> </w:t>
      </w:r>
      <w:r w:rsidRPr="00F8169B">
        <w:rPr>
          <w:sz w:val="24"/>
          <w:szCs w:val="24"/>
        </w:rPr>
        <w:t>выражения</w:t>
      </w:r>
      <w:r w:rsidRPr="00F8169B">
        <w:rPr>
          <w:spacing w:val="71"/>
          <w:sz w:val="24"/>
          <w:szCs w:val="24"/>
        </w:rPr>
        <w:t xml:space="preserve"> </w:t>
      </w:r>
      <w:r w:rsidRPr="00F8169B">
        <w:rPr>
          <w:sz w:val="24"/>
          <w:szCs w:val="24"/>
        </w:rPr>
        <w:t>своих</w:t>
      </w:r>
      <w:r w:rsidRPr="00F8169B">
        <w:rPr>
          <w:spacing w:val="1"/>
          <w:sz w:val="24"/>
          <w:szCs w:val="24"/>
        </w:rPr>
        <w:t xml:space="preserve"> </w:t>
      </w:r>
      <w:r w:rsidRPr="00F8169B">
        <w:rPr>
          <w:sz w:val="24"/>
          <w:szCs w:val="24"/>
        </w:rPr>
        <w:t>эмоций;</w:t>
      </w:r>
    </w:p>
    <w:p w:rsidR="002A5D19" w:rsidRPr="00F8169B" w:rsidRDefault="002A5D19" w:rsidP="00F8169B">
      <w:pPr>
        <w:pStyle w:val="af0"/>
        <w:spacing w:line="360" w:lineRule="auto"/>
        <w:ind w:left="0" w:firstLine="709"/>
        <w:jc w:val="both"/>
        <w:rPr>
          <w:sz w:val="24"/>
          <w:szCs w:val="24"/>
        </w:rPr>
      </w:pPr>
      <w:r w:rsidRPr="00F8169B">
        <w:rPr>
          <w:sz w:val="24"/>
          <w:szCs w:val="24"/>
        </w:rPr>
        <w:t>осознанно</w:t>
      </w:r>
      <w:r w:rsidRPr="00F8169B">
        <w:rPr>
          <w:spacing w:val="71"/>
          <w:sz w:val="24"/>
          <w:szCs w:val="24"/>
        </w:rPr>
        <w:t xml:space="preserve"> </w:t>
      </w:r>
      <w:r w:rsidRPr="00F8169B">
        <w:rPr>
          <w:sz w:val="24"/>
          <w:szCs w:val="24"/>
        </w:rPr>
        <w:t>относиться</w:t>
      </w:r>
      <w:r w:rsidRPr="00F8169B">
        <w:rPr>
          <w:spacing w:val="71"/>
          <w:sz w:val="24"/>
          <w:szCs w:val="24"/>
        </w:rPr>
        <w:t xml:space="preserve"> </w:t>
      </w:r>
      <w:r w:rsidRPr="00F8169B">
        <w:rPr>
          <w:sz w:val="24"/>
          <w:szCs w:val="24"/>
        </w:rPr>
        <w:t>к   другому   человеку,   его   мнению,   размышляя</w:t>
      </w:r>
      <w:r w:rsidRPr="00F8169B">
        <w:rPr>
          <w:spacing w:val="1"/>
          <w:sz w:val="24"/>
          <w:szCs w:val="24"/>
        </w:rPr>
        <w:t xml:space="preserve"> </w:t>
      </w:r>
      <w:r w:rsidRPr="00F8169B">
        <w:rPr>
          <w:sz w:val="24"/>
          <w:szCs w:val="24"/>
        </w:rPr>
        <w:t>над взаимоотношениями литературных героев; признавать своё</w:t>
      </w:r>
      <w:r w:rsidRPr="00F8169B">
        <w:rPr>
          <w:spacing w:val="1"/>
          <w:sz w:val="24"/>
          <w:szCs w:val="24"/>
        </w:rPr>
        <w:t xml:space="preserve"> </w:t>
      </w:r>
      <w:r w:rsidRPr="00F8169B">
        <w:rPr>
          <w:sz w:val="24"/>
          <w:szCs w:val="24"/>
        </w:rPr>
        <w:t>право на</w:t>
      </w:r>
      <w:r w:rsidRPr="00F8169B">
        <w:rPr>
          <w:spacing w:val="70"/>
          <w:sz w:val="24"/>
          <w:szCs w:val="24"/>
        </w:rPr>
        <w:t xml:space="preserve"> </w:t>
      </w:r>
      <w:r w:rsidRPr="00F8169B">
        <w:rPr>
          <w:sz w:val="24"/>
          <w:szCs w:val="24"/>
        </w:rPr>
        <w:t>ошибку</w:t>
      </w:r>
      <w:r w:rsidRPr="00F8169B">
        <w:rPr>
          <w:spacing w:val="-67"/>
          <w:sz w:val="24"/>
          <w:szCs w:val="24"/>
        </w:rPr>
        <w:t xml:space="preserve"> </w:t>
      </w:r>
      <w:r w:rsidRPr="00F8169B">
        <w:rPr>
          <w:sz w:val="24"/>
          <w:szCs w:val="24"/>
        </w:rPr>
        <w:t>и</w:t>
      </w:r>
      <w:r w:rsidRPr="00F8169B">
        <w:rPr>
          <w:spacing w:val="2"/>
          <w:sz w:val="24"/>
          <w:szCs w:val="24"/>
        </w:rPr>
        <w:t xml:space="preserve"> </w:t>
      </w:r>
      <w:r w:rsidRPr="00F8169B">
        <w:rPr>
          <w:sz w:val="24"/>
          <w:szCs w:val="24"/>
        </w:rPr>
        <w:t>такое</w:t>
      </w:r>
      <w:r w:rsidRPr="00F8169B">
        <w:rPr>
          <w:spacing w:val="-31"/>
          <w:sz w:val="24"/>
          <w:szCs w:val="24"/>
        </w:rPr>
        <w:t xml:space="preserve"> </w:t>
      </w:r>
      <w:r w:rsidRPr="00F8169B">
        <w:rPr>
          <w:sz w:val="24"/>
          <w:szCs w:val="24"/>
        </w:rPr>
        <w:t>же</w:t>
      </w:r>
      <w:r w:rsidRPr="00F8169B">
        <w:rPr>
          <w:spacing w:val="-1"/>
          <w:sz w:val="24"/>
          <w:szCs w:val="24"/>
        </w:rPr>
        <w:t xml:space="preserve"> </w:t>
      </w:r>
      <w:r w:rsidRPr="00F8169B">
        <w:rPr>
          <w:sz w:val="24"/>
          <w:szCs w:val="24"/>
        </w:rPr>
        <w:t>право</w:t>
      </w:r>
      <w:r w:rsidRPr="00F8169B">
        <w:rPr>
          <w:spacing w:val="-18"/>
          <w:sz w:val="24"/>
          <w:szCs w:val="24"/>
        </w:rPr>
        <w:t xml:space="preserve"> </w:t>
      </w:r>
      <w:r w:rsidRPr="00F8169B">
        <w:rPr>
          <w:sz w:val="24"/>
          <w:szCs w:val="24"/>
        </w:rPr>
        <w:t>другого;</w:t>
      </w:r>
    </w:p>
    <w:p w:rsidR="002A5D19" w:rsidRPr="00F8169B" w:rsidRDefault="002A5D19" w:rsidP="00F8169B">
      <w:pPr>
        <w:pStyle w:val="af0"/>
        <w:spacing w:line="360" w:lineRule="auto"/>
        <w:ind w:left="0" w:firstLine="709"/>
        <w:jc w:val="both"/>
        <w:rPr>
          <w:sz w:val="24"/>
          <w:szCs w:val="24"/>
        </w:rPr>
      </w:pPr>
      <w:r w:rsidRPr="00F8169B">
        <w:rPr>
          <w:sz w:val="24"/>
          <w:szCs w:val="24"/>
        </w:rPr>
        <w:t>принимать себя и других, не осуждая; проявлять открытость себе и другим;</w:t>
      </w:r>
      <w:r w:rsidRPr="00F8169B">
        <w:rPr>
          <w:spacing w:val="1"/>
          <w:sz w:val="24"/>
          <w:szCs w:val="24"/>
        </w:rPr>
        <w:t xml:space="preserve"> </w:t>
      </w:r>
      <w:r w:rsidRPr="00F8169B">
        <w:rPr>
          <w:sz w:val="24"/>
          <w:szCs w:val="24"/>
        </w:rPr>
        <w:t>осознавать</w:t>
      </w:r>
      <w:r w:rsidRPr="00F8169B">
        <w:rPr>
          <w:spacing w:val="-34"/>
          <w:sz w:val="24"/>
          <w:szCs w:val="24"/>
        </w:rPr>
        <w:t xml:space="preserve"> </w:t>
      </w:r>
      <w:r w:rsidRPr="00F8169B">
        <w:rPr>
          <w:sz w:val="24"/>
          <w:szCs w:val="24"/>
        </w:rPr>
        <w:t>невозможность</w:t>
      </w:r>
      <w:r w:rsidRPr="00F8169B">
        <w:rPr>
          <w:spacing w:val="-19"/>
          <w:sz w:val="24"/>
          <w:szCs w:val="24"/>
        </w:rPr>
        <w:t xml:space="preserve"> </w:t>
      </w:r>
      <w:r w:rsidRPr="00F8169B">
        <w:rPr>
          <w:sz w:val="24"/>
          <w:szCs w:val="24"/>
        </w:rPr>
        <w:t>контролировать</w:t>
      </w:r>
      <w:r w:rsidRPr="00F8169B">
        <w:rPr>
          <w:spacing w:val="-18"/>
          <w:sz w:val="24"/>
          <w:szCs w:val="24"/>
        </w:rPr>
        <w:t xml:space="preserve"> </w:t>
      </w:r>
      <w:r w:rsidRPr="00F8169B">
        <w:rPr>
          <w:sz w:val="24"/>
          <w:szCs w:val="24"/>
        </w:rPr>
        <w:t>всё</w:t>
      </w:r>
      <w:r w:rsidRPr="00F8169B">
        <w:rPr>
          <w:spacing w:val="-15"/>
          <w:sz w:val="24"/>
          <w:szCs w:val="24"/>
        </w:rPr>
        <w:t xml:space="preserve"> </w:t>
      </w:r>
      <w:r w:rsidRPr="00F8169B">
        <w:rPr>
          <w:sz w:val="24"/>
          <w:szCs w:val="24"/>
        </w:rPr>
        <w:t>вокруг.</w:t>
      </w:r>
    </w:p>
    <w:p w:rsidR="002A5D19" w:rsidRPr="00F8169B" w:rsidRDefault="002A5D19" w:rsidP="005D3D6B">
      <w:pPr>
        <w:pStyle w:val="af0"/>
        <w:spacing w:line="360" w:lineRule="auto"/>
        <w:jc w:val="both"/>
        <w:rPr>
          <w:sz w:val="24"/>
          <w:szCs w:val="24"/>
        </w:rPr>
      </w:pPr>
    </w:p>
    <w:p w:rsidR="002A5D19" w:rsidRPr="00F8169B" w:rsidRDefault="002A5D19" w:rsidP="00F8169B">
      <w:pPr>
        <w:spacing w:after="0" w:line="360" w:lineRule="auto"/>
        <w:ind w:firstLine="709"/>
        <w:jc w:val="both"/>
        <w:rPr>
          <w:rFonts w:ascii="Times New Roman" w:hAnsi="Times New Roman" w:cs="Times New Roman"/>
          <w:b/>
          <w:sz w:val="24"/>
          <w:szCs w:val="24"/>
        </w:rPr>
      </w:pPr>
      <w:r w:rsidRPr="00F8169B">
        <w:rPr>
          <w:rFonts w:ascii="Times New Roman" w:hAnsi="Times New Roman" w:cs="Times New Roman"/>
          <w:b/>
          <w:sz w:val="24"/>
          <w:szCs w:val="24"/>
        </w:rPr>
        <w:t>Совместная</w:t>
      </w:r>
      <w:r w:rsidRPr="00F8169B">
        <w:rPr>
          <w:rFonts w:ascii="Times New Roman" w:hAnsi="Times New Roman" w:cs="Times New Roman"/>
          <w:b/>
          <w:spacing w:val="47"/>
          <w:sz w:val="24"/>
          <w:szCs w:val="24"/>
        </w:rPr>
        <w:t xml:space="preserve"> </w:t>
      </w:r>
      <w:r w:rsidRPr="00F8169B">
        <w:rPr>
          <w:rFonts w:ascii="Times New Roman" w:hAnsi="Times New Roman" w:cs="Times New Roman"/>
          <w:b/>
          <w:sz w:val="24"/>
          <w:szCs w:val="24"/>
        </w:rPr>
        <w:t>деятельность:</w:t>
      </w:r>
    </w:p>
    <w:p w:rsidR="002A5D19" w:rsidRPr="00F8169B" w:rsidRDefault="002A5D19" w:rsidP="00F8169B">
      <w:pPr>
        <w:pStyle w:val="af0"/>
        <w:spacing w:line="360" w:lineRule="auto"/>
        <w:ind w:left="0" w:firstLine="709"/>
        <w:jc w:val="both"/>
        <w:rPr>
          <w:sz w:val="24"/>
          <w:szCs w:val="24"/>
        </w:rPr>
      </w:pPr>
      <w:r w:rsidRPr="00F8169B">
        <w:rPr>
          <w:sz w:val="24"/>
          <w:szCs w:val="24"/>
        </w:rPr>
        <w:t>использовать преимущества</w:t>
      </w:r>
      <w:r w:rsidRPr="00F8169B">
        <w:rPr>
          <w:spacing w:val="70"/>
          <w:sz w:val="24"/>
          <w:szCs w:val="24"/>
        </w:rPr>
        <w:t xml:space="preserve"> </w:t>
      </w:r>
      <w:r w:rsidRPr="00F8169B">
        <w:rPr>
          <w:sz w:val="24"/>
          <w:szCs w:val="24"/>
        </w:rPr>
        <w:t>командной</w:t>
      </w:r>
      <w:r w:rsidRPr="00F8169B">
        <w:rPr>
          <w:spacing w:val="70"/>
          <w:sz w:val="24"/>
          <w:szCs w:val="24"/>
        </w:rPr>
        <w:t xml:space="preserve"> </w:t>
      </w:r>
      <w:r w:rsidRPr="00F8169B">
        <w:rPr>
          <w:sz w:val="24"/>
          <w:szCs w:val="24"/>
        </w:rPr>
        <w:t>(парной, групповой, коллективной)</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индивидуальной</w:t>
      </w:r>
      <w:r w:rsidRPr="00F8169B">
        <w:rPr>
          <w:spacing w:val="1"/>
          <w:sz w:val="24"/>
          <w:szCs w:val="24"/>
        </w:rPr>
        <w:t xml:space="preserve"> </w:t>
      </w:r>
      <w:r w:rsidRPr="00F8169B">
        <w:rPr>
          <w:sz w:val="24"/>
          <w:szCs w:val="24"/>
        </w:rPr>
        <w:t>работы</w:t>
      </w:r>
      <w:r w:rsidRPr="00F8169B">
        <w:rPr>
          <w:spacing w:val="1"/>
          <w:sz w:val="24"/>
          <w:szCs w:val="24"/>
        </w:rPr>
        <w:t xml:space="preserve"> </w:t>
      </w:r>
      <w:r w:rsidRPr="00F8169B">
        <w:rPr>
          <w:sz w:val="24"/>
          <w:szCs w:val="24"/>
        </w:rPr>
        <w:t>при</w:t>
      </w:r>
      <w:r w:rsidRPr="00F8169B">
        <w:rPr>
          <w:spacing w:val="1"/>
          <w:sz w:val="24"/>
          <w:szCs w:val="24"/>
        </w:rPr>
        <w:t xml:space="preserve"> </w:t>
      </w:r>
      <w:r w:rsidRPr="00F8169B">
        <w:rPr>
          <w:sz w:val="24"/>
          <w:szCs w:val="24"/>
        </w:rPr>
        <w:t>решении</w:t>
      </w:r>
      <w:r w:rsidRPr="00F8169B">
        <w:rPr>
          <w:spacing w:val="1"/>
          <w:sz w:val="24"/>
          <w:szCs w:val="24"/>
        </w:rPr>
        <w:t xml:space="preserve"> </w:t>
      </w:r>
      <w:r w:rsidRPr="00F8169B">
        <w:rPr>
          <w:sz w:val="24"/>
          <w:szCs w:val="24"/>
        </w:rPr>
        <w:t>конкретной</w:t>
      </w:r>
      <w:r w:rsidRPr="00F8169B">
        <w:rPr>
          <w:spacing w:val="1"/>
          <w:sz w:val="24"/>
          <w:szCs w:val="24"/>
        </w:rPr>
        <w:t xml:space="preserve"> </w:t>
      </w:r>
      <w:r w:rsidRPr="00F8169B">
        <w:rPr>
          <w:sz w:val="24"/>
          <w:szCs w:val="24"/>
        </w:rPr>
        <w:t>проблемы</w:t>
      </w:r>
      <w:r w:rsidRPr="00F8169B">
        <w:rPr>
          <w:spacing w:val="1"/>
          <w:sz w:val="24"/>
          <w:szCs w:val="24"/>
        </w:rPr>
        <w:t xml:space="preserve"> </w:t>
      </w:r>
      <w:r w:rsidRPr="00F8169B">
        <w:rPr>
          <w:sz w:val="24"/>
          <w:szCs w:val="24"/>
        </w:rPr>
        <w:t>на</w:t>
      </w:r>
      <w:r w:rsidRPr="00F8169B">
        <w:rPr>
          <w:spacing w:val="1"/>
          <w:sz w:val="24"/>
          <w:szCs w:val="24"/>
        </w:rPr>
        <w:t xml:space="preserve"> </w:t>
      </w:r>
      <w:r w:rsidRPr="00F8169B">
        <w:rPr>
          <w:sz w:val="24"/>
          <w:szCs w:val="24"/>
        </w:rPr>
        <w:t>уроках</w:t>
      </w:r>
      <w:r w:rsidRPr="00F8169B">
        <w:rPr>
          <w:spacing w:val="1"/>
          <w:sz w:val="24"/>
          <w:szCs w:val="24"/>
        </w:rPr>
        <w:t xml:space="preserve"> </w:t>
      </w:r>
      <w:r w:rsidRPr="00F8169B">
        <w:rPr>
          <w:sz w:val="24"/>
          <w:szCs w:val="24"/>
        </w:rPr>
        <w:t>литературы,</w:t>
      </w:r>
      <w:r w:rsidRPr="00F8169B">
        <w:rPr>
          <w:spacing w:val="1"/>
          <w:sz w:val="24"/>
          <w:szCs w:val="24"/>
        </w:rPr>
        <w:t xml:space="preserve"> </w:t>
      </w:r>
      <w:r w:rsidRPr="00F8169B">
        <w:rPr>
          <w:sz w:val="24"/>
          <w:szCs w:val="24"/>
        </w:rPr>
        <w:t>обосновывать</w:t>
      </w:r>
      <w:r w:rsidRPr="00F8169B">
        <w:rPr>
          <w:spacing w:val="1"/>
          <w:sz w:val="24"/>
          <w:szCs w:val="24"/>
        </w:rPr>
        <w:t xml:space="preserve"> </w:t>
      </w:r>
      <w:r w:rsidRPr="00F8169B">
        <w:rPr>
          <w:sz w:val="24"/>
          <w:szCs w:val="24"/>
        </w:rPr>
        <w:t>необходимость</w:t>
      </w:r>
      <w:r w:rsidRPr="00F8169B">
        <w:rPr>
          <w:spacing w:val="1"/>
          <w:sz w:val="24"/>
          <w:szCs w:val="24"/>
        </w:rPr>
        <w:t xml:space="preserve"> </w:t>
      </w:r>
      <w:r w:rsidRPr="00F8169B">
        <w:rPr>
          <w:sz w:val="24"/>
          <w:szCs w:val="24"/>
        </w:rPr>
        <w:t>применения</w:t>
      </w:r>
      <w:r w:rsidRPr="00F8169B">
        <w:rPr>
          <w:spacing w:val="1"/>
          <w:sz w:val="24"/>
          <w:szCs w:val="24"/>
        </w:rPr>
        <w:t xml:space="preserve"> </w:t>
      </w:r>
      <w:r w:rsidRPr="00F8169B">
        <w:rPr>
          <w:sz w:val="24"/>
          <w:szCs w:val="24"/>
        </w:rPr>
        <w:t>групповых</w:t>
      </w:r>
      <w:r w:rsidRPr="00F8169B">
        <w:rPr>
          <w:spacing w:val="1"/>
          <w:sz w:val="24"/>
          <w:szCs w:val="24"/>
        </w:rPr>
        <w:t xml:space="preserve"> </w:t>
      </w:r>
      <w:r w:rsidRPr="00F8169B">
        <w:rPr>
          <w:sz w:val="24"/>
          <w:szCs w:val="24"/>
        </w:rPr>
        <w:t>форм</w:t>
      </w:r>
      <w:r w:rsidRPr="00F8169B">
        <w:rPr>
          <w:spacing w:val="1"/>
          <w:sz w:val="24"/>
          <w:szCs w:val="24"/>
        </w:rPr>
        <w:t xml:space="preserve"> </w:t>
      </w:r>
      <w:r w:rsidRPr="00F8169B">
        <w:rPr>
          <w:sz w:val="24"/>
          <w:szCs w:val="24"/>
        </w:rPr>
        <w:t>взаимодействия</w:t>
      </w:r>
      <w:r w:rsidRPr="00F8169B">
        <w:rPr>
          <w:spacing w:val="-21"/>
          <w:sz w:val="24"/>
          <w:szCs w:val="24"/>
        </w:rPr>
        <w:t xml:space="preserve"> </w:t>
      </w:r>
      <w:r w:rsidRPr="00F8169B">
        <w:rPr>
          <w:sz w:val="24"/>
          <w:szCs w:val="24"/>
        </w:rPr>
        <w:t>при</w:t>
      </w:r>
      <w:r w:rsidRPr="00F8169B">
        <w:rPr>
          <w:spacing w:val="-26"/>
          <w:sz w:val="24"/>
          <w:szCs w:val="24"/>
        </w:rPr>
        <w:t xml:space="preserve"> </w:t>
      </w:r>
      <w:r w:rsidRPr="00F8169B">
        <w:rPr>
          <w:sz w:val="24"/>
          <w:szCs w:val="24"/>
        </w:rPr>
        <w:t>решении</w:t>
      </w:r>
      <w:r w:rsidRPr="00F8169B">
        <w:rPr>
          <w:spacing w:val="-27"/>
          <w:sz w:val="24"/>
          <w:szCs w:val="24"/>
        </w:rPr>
        <w:t xml:space="preserve"> </w:t>
      </w:r>
      <w:r w:rsidRPr="00F8169B">
        <w:rPr>
          <w:sz w:val="24"/>
          <w:szCs w:val="24"/>
        </w:rPr>
        <w:t>поставленной</w:t>
      </w:r>
      <w:r w:rsidRPr="00F8169B">
        <w:rPr>
          <w:spacing w:val="-27"/>
          <w:sz w:val="24"/>
          <w:szCs w:val="24"/>
        </w:rPr>
        <w:t xml:space="preserve"> </w:t>
      </w:r>
      <w:r w:rsidRPr="00F8169B">
        <w:rPr>
          <w:sz w:val="24"/>
          <w:szCs w:val="24"/>
        </w:rPr>
        <w:t>задачи;</w:t>
      </w:r>
    </w:p>
    <w:p w:rsidR="002A5D19" w:rsidRPr="00F8169B" w:rsidRDefault="002A5D19" w:rsidP="00F8169B">
      <w:pPr>
        <w:pStyle w:val="af0"/>
        <w:spacing w:line="360" w:lineRule="auto"/>
        <w:ind w:left="0" w:firstLine="709"/>
        <w:jc w:val="both"/>
        <w:rPr>
          <w:sz w:val="24"/>
          <w:szCs w:val="24"/>
        </w:rPr>
      </w:pPr>
      <w:r w:rsidRPr="00F8169B">
        <w:rPr>
          <w:sz w:val="24"/>
          <w:szCs w:val="24"/>
        </w:rPr>
        <w:t>принимать</w:t>
      </w:r>
      <w:r w:rsidRPr="00F8169B">
        <w:rPr>
          <w:spacing w:val="1"/>
          <w:sz w:val="24"/>
          <w:szCs w:val="24"/>
        </w:rPr>
        <w:t xml:space="preserve"> </w:t>
      </w:r>
      <w:r w:rsidRPr="00F8169B">
        <w:rPr>
          <w:sz w:val="24"/>
          <w:szCs w:val="24"/>
        </w:rPr>
        <w:t>цель</w:t>
      </w:r>
      <w:r w:rsidRPr="00F8169B">
        <w:rPr>
          <w:spacing w:val="1"/>
          <w:sz w:val="24"/>
          <w:szCs w:val="24"/>
        </w:rPr>
        <w:t xml:space="preserve"> </w:t>
      </w:r>
      <w:r w:rsidRPr="00F8169B">
        <w:rPr>
          <w:sz w:val="24"/>
          <w:szCs w:val="24"/>
        </w:rPr>
        <w:t>совместной</w:t>
      </w:r>
      <w:r w:rsidRPr="00F8169B">
        <w:rPr>
          <w:spacing w:val="1"/>
          <w:sz w:val="24"/>
          <w:szCs w:val="24"/>
        </w:rPr>
        <w:t xml:space="preserve"> </w:t>
      </w:r>
      <w:r w:rsidRPr="00F8169B">
        <w:rPr>
          <w:sz w:val="24"/>
          <w:szCs w:val="24"/>
        </w:rPr>
        <w:t>учебной</w:t>
      </w:r>
      <w:r w:rsidRPr="00F8169B">
        <w:rPr>
          <w:spacing w:val="1"/>
          <w:sz w:val="24"/>
          <w:szCs w:val="24"/>
        </w:rPr>
        <w:t xml:space="preserve"> </w:t>
      </w:r>
      <w:r w:rsidRPr="00F8169B">
        <w:rPr>
          <w:sz w:val="24"/>
          <w:szCs w:val="24"/>
        </w:rPr>
        <w:t>деятельности,</w:t>
      </w:r>
      <w:r w:rsidRPr="00F8169B">
        <w:rPr>
          <w:spacing w:val="1"/>
          <w:sz w:val="24"/>
          <w:szCs w:val="24"/>
        </w:rPr>
        <w:t xml:space="preserve"> </w:t>
      </w:r>
      <w:r w:rsidRPr="00F8169B">
        <w:rPr>
          <w:sz w:val="24"/>
          <w:szCs w:val="24"/>
        </w:rPr>
        <w:t>коллективно</w:t>
      </w:r>
      <w:r w:rsidRPr="00F8169B">
        <w:rPr>
          <w:spacing w:val="1"/>
          <w:sz w:val="24"/>
          <w:szCs w:val="24"/>
        </w:rPr>
        <w:t xml:space="preserve"> </w:t>
      </w:r>
      <w:r w:rsidRPr="00F8169B">
        <w:rPr>
          <w:sz w:val="24"/>
          <w:szCs w:val="24"/>
        </w:rPr>
        <w:t>строить</w:t>
      </w:r>
      <w:r w:rsidRPr="00F8169B">
        <w:rPr>
          <w:spacing w:val="1"/>
          <w:sz w:val="24"/>
          <w:szCs w:val="24"/>
        </w:rPr>
        <w:t xml:space="preserve"> </w:t>
      </w:r>
      <w:r w:rsidRPr="00F8169B">
        <w:rPr>
          <w:sz w:val="24"/>
          <w:szCs w:val="24"/>
        </w:rPr>
        <w:t>действия</w:t>
      </w:r>
      <w:r w:rsidRPr="00F8169B">
        <w:rPr>
          <w:spacing w:val="1"/>
          <w:sz w:val="24"/>
          <w:szCs w:val="24"/>
        </w:rPr>
        <w:t xml:space="preserve"> </w:t>
      </w:r>
      <w:r w:rsidRPr="00F8169B">
        <w:rPr>
          <w:sz w:val="24"/>
          <w:szCs w:val="24"/>
        </w:rPr>
        <w:t>по</w:t>
      </w:r>
      <w:r w:rsidRPr="00F8169B">
        <w:rPr>
          <w:spacing w:val="1"/>
          <w:sz w:val="24"/>
          <w:szCs w:val="24"/>
        </w:rPr>
        <w:t xml:space="preserve"> </w:t>
      </w:r>
      <w:r w:rsidRPr="00F8169B">
        <w:rPr>
          <w:sz w:val="24"/>
          <w:szCs w:val="24"/>
        </w:rPr>
        <w:t>её</w:t>
      </w:r>
      <w:r w:rsidRPr="00F8169B">
        <w:rPr>
          <w:spacing w:val="1"/>
          <w:sz w:val="24"/>
          <w:szCs w:val="24"/>
        </w:rPr>
        <w:t xml:space="preserve"> </w:t>
      </w:r>
      <w:r w:rsidRPr="00F8169B">
        <w:rPr>
          <w:sz w:val="24"/>
          <w:szCs w:val="24"/>
        </w:rPr>
        <w:t>достижению:</w:t>
      </w:r>
      <w:r w:rsidRPr="00F8169B">
        <w:rPr>
          <w:spacing w:val="1"/>
          <w:sz w:val="24"/>
          <w:szCs w:val="24"/>
        </w:rPr>
        <w:t xml:space="preserve"> </w:t>
      </w:r>
      <w:r w:rsidRPr="00F8169B">
        <w:rPr>
          <w:sz w:val="24"/>
          <w:szCs w:val="24"/>
        </w:rPr>
        <w:t>распределять</w:t>
      </w:r>
      <w:r w:rsidRPr="00F8169B">
        <w:rPr>
          <w:spacing w:val="1"/>
          <w:sz w:val="24"/>
          <w:szCs w:val="24"/>
        </w:rPr>
        <w:t xml:space="preserve"> </w:t>
      </w:r>
      <w:r w:rsidRPr="00F8169B">
        <w:rPr>
          <w:sz w:val="24"/>
          <w:szCs w:val="24"/>
        </w:rPr>
        <w:t>роли,</w:t>
      </w:r>
      <w:r w:rsidRPr="00F8169B">
        <w:rPr>
          <w:spacing w:val="1"/>
          <w:sz w:val="24"/>
          <w:szCs w:val="24"/>
        </w:rPr>
        <w:t xml:space="preserve"> </w:t>
      </w:r>
      <w:r w:rsidRPr="00F8169B">
        <w:rPr>
          <w:sz w:val="24"/>
          <w:szCs w:val="24"/>
        </w:rPr>
        <w:t>договариваться,</w:t>
      </w:r>
      <w:r w:rsidRPr="00F8169B">
        <w:rPr>
          <w:spacing w:val="1"/>
          <w:sz w:val="24"/>
          <w:szCs w:val="24"/>
        </w:rPr>
        <w:t xml:space="preserve"> </w:t>
      </w:r>
      <w:r w:rsidRPr="00F8169B">
        <w:rPr>
          <w:sz w:val="24"/>
          <w:szCs w:val="24"/>
        </w:rPr>
        <w:t>обсуждать</w:t>
      </w:r>
      <w:r w:rsidRPr="00F8169B">
        <w:rPr>
          <w:spacing w:val="1"/>
          <w:sz w:val="24"/>
          <w:szCs w:val="24"/>
        </w:rPr>
        <w:t xml:space="preserve"> </w:t>
      </w:r>
      <w:r w:rsidRPr="00F8169B">
        <w:rPr>
          <w:sz w:val="24"/>
          <w:szCs w:val="24"/>
        </w:rPr>
        <w:t>процесс</w:t>
      </w:r>
      <w:r w:rsidRPr="00F8169B">
        <w:rPr>
          <w:spacing w:val="-32"/>
          <w:sz w:val="24"/>
          <w:szCs w:val="24"/>
        </w:rPr>
        <w:t xml:space="preserve"> </w:t>
      </w:r>
      <w:r w:rsidRPr="00F8169B">
        <w:rPr>
          <w:sz w:val="24"/>
          <w:szCs w:val="24"/>
        </w:rPr>
        <w:t>и</w:t>
      </w:r>
      <w:r w:rsidRPr="00F8169B">
        <w:rPr>
          <w:spacing w:val="4"/>
          <w:sz w:val="24"/>
          <w:szCs w:val="24"/>
        </w:rPr>
        <w:t xml:space="preserve"> </w:t>
      </w:r>
      <w:r w:rsidRPr="00F8169B">
        <w:rPr>
          <w:sz w:val="24"/>
          <w:szCs w:val="24"/>
        </w:rPr>
        <w:t>результат</w:t>
      </w:r>
      <w:r w:rsidRPr="00F8169B">
        <w:rPr>
          <w:spacing w:val="-29"/>
          <w:sz w:val="24"/>
          <w:szCs w:val="24"/>
        </w:rPr>
        <w:t xml:space="preserve"> </w:t>
      </w:r>
      <w:r w:rsidRPr="00F8169B">
        <w:rPr>
          <w:sz w:val="24"/>
          <w:szCs w:val="24"/>
        </w:rPr>
        <w:t>совместной</w:t>
      </w:r>
      <w:r w:rsidRPr="00F8169B">
        <w:rPr>
          <w:spacing w:val="-27"/>
          <w:sz w:val="24"/>
          <w:szCs w:val="24"/>
        </w:rPr>
        <w:t xml:space="preserve"> </w:t>
      </w:r>
      <w:r w:rsidRPr="00F8169B">
        <w:rPr>
          <w:sz w:val="24"/>
          <w:szCs w:val="24"/>
        </w:rPr>
        <w:t>работы;</w:t>
      </w:r>
    </w:p>
    <w:p w:rsidR="002A5D19" w:rsidRPr="00F8169B" w:rsidRDefault="002A5D19" w:rsidP="00F8169B">
      <w:pPr>
        <w:pStyle w:val="af0"/>
        <w:spacing w:line="360" w:lineRule="auto"/>
        <w:ind w:left="0" w:firstLine="709"/>
        <w:jc w:val="both"/>
        <w:rPr>
          <w:sz w:val="24"/>
          <w:szCs w:val="24"/>
        </w:rPr>
      </w:pPr>
      <w:r w:rsidRPr="00F8169B">
        <w:rPr>
          <w:sz w:val="24"/>
          <w:szCs w:val="24"/>
        </w:rPr>
        <w:t>уметь</w:t>
      </w:r>
      <w:r w:rsidRPr="00F8169B">
        <w:rPr>
          <w:spacing w:val="-10"/>
          <w:sz w:val="24"/>
          <w:szCs w:val="24"/>
        </w:rPr>
        <w:t xml:space="preserve"> </w:t>
      </w:r>
      <w:r w:rsidRPr="00F8169B">
        <w:rPr>
          <w:sz w:val="24"/>
          <w:szCs w:val="24"/>
        </w:rPr>
        <w:t>обобщать</w:t>
      </w:r>
      <w:r w:rsidRPr="00F8169B">
        <w:rPr>
          <w:spacing w:val="-28"/>
          <w:sz w:val="24"/>
          <w:szCs w:val="24"/>
        </w:rPr>
        <w:t xml:space="preserve"> </w:t>
      </w:r>
      <w:r w:rsidRPr="00F8169B">
        <w:rPr>
          <w:sz w:val="24"/>
          <w:szCs w:val="24"/>
        </w:rPr>
        <w:t>мнения</w:t>
      </w:r>
      <w:r w:rsidRPr="00F8169B">
        <w:rPr>
          <w:spacing w:val="-11"/>
          <w:sz w:val="24"/>
          <w:szCs w:val="24"/>
        </w:rPr>
        <w:t xml:space="preserve"> </w:t>
      </w:r>
      <w:r w:rsidRPr="00F8169B">
        <w:rPr>
          <w:sz w:val="24"/>
          <w:szCs w:val="24"/>
        </w:rPr>
        <w:t>нескольких</w:t>
      </w:r>
      <w:r w:rsidRPr="00F8169B">
        <w:rPr>
          <w:spacing w:val="-8"/>
          <w:sz w:val="24"/>
          <w:szCs w:val="24"/>
        </w:rPr>
        <w:t xml:space="preserve"> </w:t>
      </w:r>
      <w:r w:rsidRPr="00F8169B">
        <w:rPr>
          <w:sz w:val="24"/>
          <w:szCs w:val="24"/>
        </w:rPr>
        <w:t>людей;</w:t>
      </w:r>
      <w:r w:rsidRPr="00F8169B">
        <w:rPr>
          <w:spacing w:val="-21"/>
          <w:sz w:val="24"/>
          <w:szCs w:val="24"/>
        </w:rPr>
        <w:t xml:space="preserve"> </w:t>
      </w:r>
      <w:r w:rsidRPr="00F8169B">
        <w:rPr>
          <w:sz w:val="24"/>
          <w:szCs w:val="24"/>
        </w:rPr>
        <w:t>проявлять</w:t>
      </w:r>
      <w:r w:rsidRPr="00F8169B">
        <w:rPr>
          <w:spacing w:val="-10"/>
          <w:sz w:val="24"/>
          <w:szCs w:val="24"/>
        </w:rPr>
        <w:t xml:space="preserve"> </w:t>
      </w:r>
      <w:r w:rsidRPr="00F8169B">
        <w:rPr>
          <w:sz w:val="24"/>
          <w:szCs w:val="24"/>
        </w:rPr>
        <w:t>готовность</w:t>
      </w:r>
      <w:r w:rsidRPr="00F8169B">
        <w:rPr>
          <w:spacing w:val="-9"/>
          <w:sz w:val="24"/>
          <w:szCs w:val="24"/>
        </w:rPr>
        <w:t xml:space="preserve"> </w:t>
      </w:r>
      <w:r w:rsidRPr="00F8169B">
        <w:rPr>
          <w:sz w:val="24"/>
          <w:szCs w:val="24"/>
        </w:rPr>
        <w:t>руководить,</w:t>
      </w:r>
      <w:r w:rsidRPr="00F8169B">
        <w:rPr>
          <w:spacing w:val="-68"/>
          <w:sz w:val="24"/>
          <w:szCs w:val="24"/>
        </w:rPr>
        <w:t xml:space="preserve"> </w:t>
      </w:r>
      <w:r w:rsidRPr="00F8169B">
        <w:rPr>
          <w:sz w:val="24"/>
          <w:szCs w:val="24"/>
        </w:rPr>
        <w:t>выполнять</w:t>
      </w:r>
      <w:r w:rsidRPr="00F8169B">
        <w:rPr>
          <w:spacing w:val="1"/>
          <w:sz w:val="24"/>
          <w:szCs w:val="24"/>
        </w:rPr>
        <w:t xml:space="preserve"> </w:t>
      </w:r>
      <w:r w:rsidRPr="00F8169B">
        <w:rPr>
          <w:sz w:val="24"/>
          <w:szCs w:val="24"/>
        </w:rPr>
        <w:t>поручения,</w:t>
      </w:r>
      <w:r w:rsidRPr="00F8169B">
        <w:rPr>
          <w:spacing w:val="1"/>
          <w:sz w:val="24"/>
          <w:szCs w:val="24"/>
        </w:rPr>
        <w:t xml:space="preserve"> </w:t>
      </w:r>
      <w:r w:rsidRPr="00F8169B">
        <w:rPr>
          <w:sz w:val="24"/>
          <w:szCs w:val="24"/>
        </w:rPr>
        <w:t>подчиняться;</w:t>
      </w:r>
      <w:r w:rsidRPr="00F8169B">
        <w:rPr>
          <w:spacing w:val="1"/>
          <w:sz w:val="24"/>
          <w:szCs w:val="24"/>
        </w:rPr>
        <w:t xml:space="preserve"> </w:t>
      </w:r>
      <w:r w:rsidRPr="00F8169B">
        <w:rPr>
          <w:sz w:val="24"/>
          <w:szCs w:val="24"/>
        </w:rPr>
        <w:t>планировать</w:t>
      </w:r>
      <w:r w:rsidRPr="00F8169B">
        <w:rPr>
          <w:spacing w:val="1"/>
          <w:sz w:val="24"/>
          <w:szCs w:val="24"/>
        </w:rPr>
        <w:t xml:space="preserve"> </w:t>
      </w:r>
      <w:r w:rsidRPr="00F8169B">
        <w:rPr>
          <w:sz w:val="24"/>
          <w:szCs w:val="24"/>
        </w:rPr>
        <w:t>организацию</w:t>
      </w:r>
      <w:r w:rsidRPr="00F8169B">
        <w:rPr>
          <w:spacing w:val="71"/>
          <w:sz w:val="24"/>
          <w:szCs w:val="24"/>
        </w:rPr>
        <w:t xml:space="preserve"> </w:t>
      </w:r>
      <w:r w:rsidRPr="00F8169B">
        <w:rPr>
          <w:sz w:val="24"/>
          <w:szCs w:val="24"/>
        </w:rPr>
        <w:t>совместной</w:t>
      </w:r>
      <w:r w:rsidRPr="00F8169B">
        <w:rPr>
          <w:spacing w:val="1"/>
          <w:sz w:val="24"/>
          <w:szCs w:val="24"/>
        </w:rPr>
        <w:t xml:space="preserve"> </w:t>
      </w:r>
      <w:r w:rsidRPr="00F8169B">
        <w:rPr>
          <w:sz w:val="24"/>
          <w:szCs w:val="24"/>
        </w:rPr>
        <w:t>работы на уроке литературы и во внеурочной учебной деятельности, определять</w:t>
      </w:r>
      <w:r w:rsidRPr="00F8169B">
        <w:rPr>
          <w:spacing w:val="1"/>
          <w:sz w:val="24"/>
          <w:szCs w:val="24"/>
        </w:rPr>
        <w:t xml:space="preserve"> </w:t>
      </w:r>
      <w:r w:rsidRPr="00F8169B">
        <w:rPr>
          <w:sz w:val="24"/>
          <w:szCs w:val="24"/>
        </w:rPr>
        <w:t>свою</w:t>
      </w:r>
      <w:r w:rsidRPr="00F8169B">
        <w:rPr>
          <w:spacing w:val="1"/>
          <w:sz w:val="24"/>
          <w:szCs w:val="24"/>
        </w:rPr>
        <w:t xml:space="preserve"> </w:t>
      </w:r>
      <w:r w:rsidRPr="00F8169B">
        <w:rPr>
          <w:sz w:val="24"/>
          <w:szCs w:val="24"/>
        </w:rPr>
        <w:t>роль</w:t>
      </w:r>
      <w:r w:rsidRPr="00F8169B">
        <w:rPr>
          <w:spacing w:val="1"/>
          <w:sz w:val="24"/>
          <w:szCs w:val="24"/>
        </w:rPr>
        <w:t xml:space="preserve"> </w:t>
      </w:r>
      <w:r w:rsidRPr="00F8169B">
        <w:rPr>
          <w:sz w:val="24"/>
          <w:szCs w:val="24"/>
        </w:rPr>
        <w:t>(с</w:t>
      </w:r>
      <w:r w:rsidRPr="00F8169B">
        <w:rPr>
          <w:spacing w:val="1"/>
          <w:sz w:val="24"/>
          <w:szCs w:val="24"/>
        </w:rPr>
        <w:t xml:space="preserve"> </w:t>
      </w:r>
      <w:r w:rsidRPr="00F8169B">
        <w:rPr>
          <w:sz w:val="24"/>
          <w:szCs w:val="24"/>
        </w:rPr>
        <w:t>учётом</w:t>
      </w:r>
      <w:r w:rsidRPr="00F8169B">
        <w:rPr>
          <w:spacing w:val="1"/>
          <w:sz w:val="24"/>
          <w:szCs w:val="24"/>
        </w:rPr>
        <w:t xml:space="preserve"> </w:t>
      </w:r>
      <w:r w:rsidRPr="00F8169B">
        <w:rPr>
          <w:sz w:val="24"/>
          <w:szCs w:val="24"/>
        </w:rPr>
        <w:t>предпочтений</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возможностей</w:t>
      </w:r>
      <w:r w:rsidRPr="00F8169B">
        <w:rPr>
          <w:spacing w:val="1"/>
          <w:sz w:val="24"/>
          <w:szCs w:val="24"/>
        </w:rPr>
        <w:t xml:space="preserve"> </w:t>
      </w:r>
      <w:r w:rsidRPr="00F8169B">
        <w:rPr>
          <w:sz w:val="24"/>
          <w:szCs w:val="24"/>
        </w:rPr>
        <w:t>всех</w:t>
      </w:r>
      <w:r w:rsidRPr="00F8169B">
        <w:rPr>
          <w:spacing w:val="1"/>
          <w:sz w:val="24"/>
          <w:szCs w:val="24"/>
        </w:rPr>
        <w:t xml:space="preserve"> </w:t>
      </w:r>
      <w:r w:rsidRPr="00F8169B">
        <w:rPr>
          <w:sz w:val="24"/>
          <w:szCs w:val="24"/>
        </w:rPr>
        <w:t>участников</w:t>
      </w:r>
      <w:r w:rsidRPr="00F8169B">
        <w:rPr>
          <w:spacing w:val="1"/>
          <w:sz w:val="24"/>
          <w:szCs w:val="24"/>
        </w:rPr>
        <w:t xml:space="preserve"> </w:t>
      </w:r>
      <w:r w:rsidRPr="00F8169B">
        <w:rPr>
          <w:sz w:val="24"/>
          <w:szCs w:val="24"/>
        </w:rPr>
        <w:t>взаимодействия),   распределять</w:t>
      </w:r>
      <w:r w:rsidRPr="00F8169B">
        <w:rPr>
          <w:spacing w:val="70"/>
          <w:sz w:val="24"/>
          <w:szCs w:val="24"/>
        </w:rPr>
        <w:t xml:space="preserve"> </w:t>
      </w:r>
      <w:r w:rsidRPr="00F8169B">
        <w:rPr>
          <w:sz w:val="24"/>
          <w:szCs w:val="24"/>
        </w:rPr>
        <w:t>задачи</w:t>
      </w:r>
      <w:r w:rsidRPr="00F8169B">
        <w:rPr>
          <w:spacing w:val="70"/>
          <w:sz w:val="24"/>
          <w:szCs w:val="24"/>
        </w:rPr>
        <w:t xml:space="preserve"> </w:t>
      </w:r>
      <w:r w:rsidRPr="00F8169B">
        <w:rPr>
          <w:sz w:val="24"/>
          <w:szCs w:val="24"/>
        </w:rPr>
        <w:t>между   членами   команды,</w:t>
      </w:r>
      <w:r w:rsidRPr="00F8169B">
        <w:rPr>
          <w:spacing w:val="70"/>
          <w:sz w:val="24"/>
          <w:szCs w:val="24"/>
        </w:rPr>
        <w:t xml:space="preserve"> </w:t>
      </w:r>
      <w:r w:rsidRPr="00F8169B">
        <w:rPr>
          <w:sz w:val="24"/>
          <w:szCs w:val="24"/>
        </w:rPr>
        <w:t>участвовать</w:t>
      </w:r>
      <w:r w:rsidRPr="00F8169B">
        <w:rPr>
          <w:spacing w:val="1"/>
          <w:sz w:val="24"/>
          <w:szCs w:val="24"/>
        </w:rPr>
        <w:t xml:space="preserve"> </w:t>
      </w:r>
      <w:r w:rsidRPr="00F8169B">
        <w:rPr>
          <w:sz w:val="24"/>
          <w:szCs w:val="24"/>
        </w:rPr>
        <w:t>в</w:t>
      </w:r>
      <w:r w:rsidRPr="00F8169B">
        <w:rPr>
          <w:spacing w:val="10"/>
          <w:sz w:val="24"/>
          <w:szCs w:val="24"/>
        </w:rPr>
        <w:t xml:space="preserve"> </w:t>
      </w:r>
      <w:r w:rsidRPr="00F8169B">
        <w:rPr>
          <w:sz w:val="24"/>
          <w:szCs w:val="24"/>
        </w:rPr>
        <w:t>групповых</w:t>
      </w:r>
      <w:r w:rsidRPr="00F8169B">
        <w:rPr>
          <w:spacing w:val="32"/>
          <w:sz w:val="24"/>
          <w:szCs w:val="24"/>
        </w:rPr>
        <w:t xml:space="preserve"> </w:t>
      </w:r>
      <w:r w:rsidRPr="00F8169B">
        <w:rPr>
          <w:sz w:val="24"/>
          <w:szCs w:val="24"/>
        </w:rPr>
        <w:t>формах</w:t>
      </w:r>
      <w:r w:rsidRPr="00F8169B">
        <w:rPr>
          <w:spacing w:val="32"/>
          <w:sz w:val="24"/>
          <w:szCs w:val="24"/>
        </w:rPr>
        <w:t xml:space="preserve"> </w:t>
      </w:r>
      <w:r w:rsidRPr="00F8169B">
        <w:rPr>
          <w:sz w:val="24"/>
          <w:szCs w:val="24"/>
        </w:rPr>
        <w:t>работы</w:t>
      </w:r>
      <w:r w:rsidRPr="00F8169B">
        <w:rPr>
          <w:spacing w:val="27"/>
          <w:sz w:val="24"/>
          <w:szCs w:val="24"/>
        </w:rPr>
        <w:t xml:space="preserve"> </w:t>
      </w:r>
      <w:r w:rsidRPr="00F8169B">
        <w:rPr>
          <w:sz w:val="24"/>
          <w:szCs w:val="24"/>
        </w:rPr>
        <w:t>(обсуждения,</w:t>
      </w:r>
      <w:r w:rsidRPr="00F8169B">
        <w:rPr>
          <w:spacing w:val="64"/>
          <w:sz w:val="24"/>
          <w:szCs w:val="24"/>
        </w:rPr>
        <w:t xml:space="preserve"> </w:t>
      </w:r>
      <w:r w:rsidRPr="00F8169B">
        <w:rPr>
          <w:sz w:val="24"/>
          <w:szCs w:val="24"/>
        </w:rPr>
        <w:t>обмен</w:t>
      </w:r>
      <w:r w:rsidRPr="00F8169B">
        <w:rPr>
          <w:spacing w:val="57"/>
          <w:sz w:val="24"/>
          <w:szCs w:val="24"/>
        </w:rPr>
        <w:t xml:space="preserve"> </w:t>
      </w:r>
      <w:r w:rsidRPr="00F8169B">
        <w:rPr>
          <w:sz w:val="24"/>
          <w:szCs w:val="24"/>
        </w:rPr>
        <w:t>мнений,</w:t>
      </w:r>
      <w:r w:rsidRPr="00F8169B">
        <w:rPr>
          <w:spacing w:val="101"/>
          <w:sz w:val="24"/>
          <w:szCs w:val="24"/>
        </w:rPr>
        <w:t xml:space="preserve"> </w:t>
      </w:r>
      <w:r w:rsidRPr="00F8169B">
        <w:rPr>
          <w:sz w:val="24"/>
          <w:szCs w:val="24"/>
        </w:rPr>
        <w:t>«мозговые</w:t>
      </w:r>
      <w:r w:rsidRPr="00F8169B">
        <w:rPr>
          <w:spacing w:val="34"/>
          <w:sz w:val="24"/>
          <w:szCs w:val="24"/>
        </w:rPr>
        <w:t xml:space="preserve"> </w:t>
      </w:r>
      <w:r w:rsidRPr="00F8169B">
        <w:rPr>
          <w:sz w:val="24"/>
          <w:szCs w:val="24"/>
        </w:rPr>
        <w:t>штурмы»</w:t>
      </w:r>
      <w:r w:rsidRPr="00F8169B">
        <w:rPr>
          <w:spacing w:val="-68"/>
          <w:sz w:val="24"/>
          <w:szCs w:val="24"/>
        </w:rPr>
        <w:t xml:space="preserve"> </w:t>
      </w:r>
      <w:r w:rsidRPr="00F8169B">
        <w:rPr>
          <w:sz w:val="24"/>
          <w:szCs w:val="24"/>
        </w:rPr>
        <w:t>и</w:t>
      </w:r>
      <w:r w:rsidRPr="00F8169B">
        <w:rPr>
          <w:spacing w:val="2"/>
          <w:sz w:val="24"/>
          <w:szCs w:val="24"/>
        </w:rPr>
        <w:t xml:space="preserve"> </w:t>
      </w:r>
      <w:r w:rsidRPr="00F8169B">
        <w:rPr>
          <w:sz w:val="24"/>
          <w:szCs w:val="24"/>
        </w:rPr>
        <w:t>иные);</w:t>
      </w:r>
    </w:p>
    <w:p w:rsidR="002A5D19" w:rsidRPr="009955CD" w:rsidRDefault="002A5D19" w:rsidP="009955CD">
      <w:pPr>
        <w:pStyle w:val="af0"/>
        <w:spacing w:line="360" w:lineRule="auto"/>
        <w:ind w:left="0" w:firstLine="709"/>
        <w:jc w:val="both"/>
        <w:rPr>
          <w:sz w:val="24"/>
          <w:szCs w:val="24"/>
        </w:rPr>
      </w:pPr>
      <w:r w:rsidRPr="00F8169B">
        <w:rPr>
          <w:sz w:val="24"/>
          <w:szCs w:val="24"/>
        </w:rPr>
        <w:t>выполнять</w:t>
      </w:r>
      <w:r w:rsidRPr="00F8169B">
        <w:rPr>
          <w:spacing w:val="-7"/>
          <w:sz w:val="24"/>
          <w:szCs w:val="24"/>
        </w:rPr>
        <w:t xml:space="preserve"> </w:t>
      </w:r>
      <w:r w:rsidRPr="00F8169B">
        <w:rPr>
          <w:sz w:val="24"/>
          <w:szCs w:val="24"/>
        </w:rPr>
        <w:t>свою</w:t>
      </w:r>
      <w:r w:rsidRPr="00F8169B">
        <w:rPr>
          <w:spacing w:val="2"/>
          <w:sz w:val="24"/>
          <w:szCs w:val="24"/>
        </w:rPr>
        <w:t xml:space="preserve"> </w:t>
      </w:r>
      <w:r w:rsidRPr="00F8169B">
        <w:rPr>
          <w:sz w:val="24"/>
          <w:szCs w:val="24"/>
        </w:rPr>
        <w:t>часть</w:t>
      </w:r>
      <w:r w:rsidRPr="00F8169B">
        <w:rPr>
          <w:spacing w:val="12"/>
          <w:sz w:val="24"/>
          <w:szCs w:val="24"/>
        </w:rPr>
        <w:t xml:space="preserve"> </w:t>
      </w:r>
      <w:r w:rsidRPr="00F8169B">
        <w:rPr>
          <w:sz w:val="24"/>
          <w:szCs w:val="24"/>
        </w:rPr>
        <w:t>работы,</w:t>
      </w:r>
      <w:r w:rsidRPr="00F8169B">
        <w:rPr>
          <w:spacing w:val="9"/>
          <w:sz w:val="24"/>
          <w:szCs w:val="24"/>
        </w:rPr>
        <w:t xml:space="preserve"> </w:t>
      </w:r>
      <w:r w:rsidRPr="00F8169B">
        <w:rPr>
          <w:sz w:val="24"/>
          <w:szCs w:val="24"/>
        </w:rPr>
        <w:t>достигать</w:t>
      </w:r>
      <w:r w:rsidRPr="00F8169B">
        <w:rPr>
          <w:spacing w:val="-26"/>
          <w:sz w:val="24"/>
          <w:szCs w:val="24"/>
        </w:rPr>
        <w:t xml:space="preserve"> </w:t>
      </w:r>
      <w:r w:rsidRPr="00F8169B">
        <w:rPr>
          <w:sz w:val="24"/>
          <w:szCs w:val="24"/>
        </w:rPr>
        <w:t>качественного</w:t>
      </w:r>
      <w:r w:rsidRPr="00F8169B">
        <w:rPr>
          <w:spacing w:val="-4"/>
          <w:sz w:val="24"/>
          <w:szCs w:val="24"/>
        </w:rPr>
        <w:t xml:space="preserve"> </w:t>
      </w:r>
      <w:r w:rsidRPr="00F8169B">
        <w:rPr>
          <w:sz w:val="24"/>
          <w:szCs w:val="24"/>
        </w:rPr>
        <w:t>результата</w:t>
      </w:r>
      <w:r w:rsidRPr="00F8169B">
        <w:rPr>
          <w:spacing w:val="-3"/>
          <w:sz w:val="24"/>
          <w:szCs w:val="24"/>
        </w:rPr>
        <w:t xml:space="preserve"> </w:t>
      </w:r>
      <w:r w:rsidRPr="00F8169B">
        <w:rPr>
          <w:sz w:val="24"/>
          <w:szCs w:val="24"/>
        </w:rPr>
        <w:t>по</w:t>
      </w:r>
      <w:r w:rsidRPr="00F8169B">
        <w:rPr>
          <w:spacing w:val="-5"/>
          <w:sz w:val="24"/>
          <w:szCs w:val="24"/>
        </w:rPr>
        <w:t xml:space="preserve"> </w:t>
      </w:r>
      <w:r w:rsidRPr="00F8169B">
        <w:rPr>
          <w:sz w:val="24"/>
          <w:szCs w:val="24"/>
        </w:rPr>
        <w:t>своему</w:t>
      </w:r>
      <w:r w:rsidR="00F8169B">
        <w:rPr>
          <w:sz w:val="24"/>
          <w:szCs w:val="24"/>
        </w:rPr>
        <w:t xml:space="preserve"> </w:t>
      </w:r>
      <w:r w:rsidRPr="00F8169B">
        <w:rPr>
          <w:sz w:val="24"/>
          <w:szCs w:val="24"/>
        </w:rPr>
        <w:t>направлению,</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координировать свои</w:t>
      </w:r>
      <w:r w:rsidRPr="00F8169B">
        <w:rPr>
          <w:spacing w:val="1"/>
          <w:sz w:val="24"/>
          <w:szCs w:val="24"/>
        </w:rPr>
        <w:t xml:space="preserve"> </w:t>
      </w:r>
      <w:r w:rsidRPr="00F8169B">
        <w:rPr>
          <w:sz w:val="24"/>
          <w:szCs w:val="24"/>
        </w:rPr>
        <w:t>действия</w:t>
      </w:r>
      <w:r w:rsidRPr="00F8169B">
        <w:rPr>
          <w:spacing w:val="1"/>
          <w:sz w:val="24"/>
          <w:szCs w:val="24"/>
        </w:rPr>
        <w:t xml:space="preserve"> </w:t>
      </w:r>
      <w:r w:rsidRPr="00F8169B">
        <w:rPr>
          <w:sz w:val="24"/>
          <w:szCs w:val="24"/>
        </w:rPr>
        <w:t>с</w:t>
      </w:r>
      <w:r w:rsidRPr="00F8169B">
        <w:rPr>
          <w:spacing w:val="1"/>
          <w:sz w:val="24"/>
          <w:szCs w:val="24"/>
        </w:rPr>
        <w:t xml:space="preserve"> </w:t>
      </w:r>
      <w:r w:rsidRPr="00F8169B">
        <w:rPr>
          <w:sz w:val="24"/>
          <w:szCs w:val="24"/>
        </w:rPr>
        <w:t>другими членами</w:t>
      </w:r>
      <w:r w:rsidRPr="00F8169B">
        <w:rPr>
          <w:spacing w:val="1"/>
          <w:sz w:val="24"/>
          <w:szCs w:val="24"/>
        </w:rPr>
        <w:t xml:space="preserve"> </w:t>
      </w:r>
      <w:r w:rsidRPr="00F8169B">
        <w:rPr>
          <w:sz w:val="24"/>
          <w:szCs w:val="24"/>
        </w:rPr>
        <w:t>команды;</w:t>
      </w:r>
      <w:r w:rsidRPr="00F8169B">
        <w:rPr>
          <w:spacing w:val="1"/>
          <w:sz w:val="24"/>
          <w:szCs w:val="24"/>
        </w:rPr>
        <w:t xml:space="preserve"> </w:t>
      </w:r>
      <w:r w:rsidRPr="00F8169B">
        <w:rPr>
          <w:sz w:val="24"/>
          <w:szCs w:val="24"/>
        </w:rPr>
        <w:t>оценивать</w:t>
      </w:r>
      <w:r w:rsidRPr="00F8169B">
        <w:rPr>
          <w:spacing w:val="1"/>
          <w:sz w:val="24"/>
          <w:szCs w:val="24"/>
        </w:rPr>
        <w:t xml:space="preserve"> </w:t>
      </w:r>
      <w:r w:rsidRPr="00F8169B">
        <w:rPr>
          <w:sz w:val="24"/>
          <w:szCs w:val="24"/>
        </w:rPr>
        <w:t>качество</w:t>
      </w:r>
      <w:r w:rsidRPr="00F8169B">
        <w:rPr>
          <w:spacing w:val="1"/>
          <w:sz w:val="24"/>
          <w:szCs w:val="24"/>
        </w:rPr>
        <w:t xml:space="preserve"> </w:t>
      </w:r>
      <w:r w:rsidRPr="00F8169B">
        <w:rPr>
          <w:sz w:val="24"/>
          <w:szCs w:val="24"/>
        </w:rPr>
        <w:t>своего</w:t>
      </w:r>
      <w:r w:rsidRPr="00F8169B">
        <w:rPr>
          <w:spacing w:val="1"/>
          <w:sz w:val="24"/>
          <w:szCs w:val="24"/>
        </w:rPr>
        <w:t xml:space="preserve"> </w:t>
      </w:r>
      <w:r w:rsidRPr="00F8169B">
        <w:rPr>
          <w:sz w:val="24"/>
          <w:szCs w:val="24"/>
        </w:rPr>
        <w:t>вклада</w:t>
      </w:r>
      <w:r w:rsidRPr="00F8169B">
        <w:rPr>
          <w:spacing w:val="1"/>
          <w:sz w:val="24"/>
          <w:szCs w:val="24"/>
        </w:rPr>
        <w:t xml:space="preserve"> </w:t>
      </w:r>
      <w:r w:rsidRPr="00F8169B">
        <w:rPr>
          <w:sz w:val="24"/>
          <w:szCs w:val="24"/>
        </w:rPr>
        <w:t>в</w:t>
      </w:r>
      <w:r w:rsidRPr="00F8169B">
        <w:rPr>
          <w:spacing w:val="1"/>
          <w:sz w:val="24"/>
          <w:szCs w:val="24"/>
        </w:rPr>
        <w:t xml:space="preserve"> </w:t>
      </w:r>
      <w:r w:rsidRPr="00F8169B">
        <w:rPr>
          <w:sz w:val="24"/>
          <w:szCs w:val="24"/>
        </w:rPr>
        <w:t>общий</w:t>
      </w:r>
      <w:r w:rsidRPr="00F8169B">
        <w:rPr>
          <w:spacing w:val="1"/>
          <w:sz w:val="24"/>
          <w:szCs w:val="24"/>
        </w:rPr>
        <w:t xml:space="preserve"> </w:t>
      </w:r>
      <w:r w:rsidRPr="00F8169B">
        <w:rPr>
          <w:sz w:val="24"/>
          <w:szCs w:val="24"/>
        </w:rPr>
        <w:t>результат</w:t>
      </w:r>
      <w:r w:rsidRPr="00F8169B">
        <w:rPr>
          <w:spacing w:val="1"/>
          <w:sz w:val="24"/>
          <w:szCs w:val="24"/>
        </w:rPr>
        <w:t xml:space="preserve"> </w:t>
      </w:r>
      <w:r w:rsidRPr="00F8169B">
        <w:rPr>
          <w:sz w:val="24"/>
          <w:szCs w:val="24"/>
        </w:rPr>
        <w:t>по</w:t>
      </w:r>
      <w:r w:rsidRPr="00F8169B">
        <w:rPr>
          <w:spacing w:val="1"/>
          <w:sz w:val="24"/>
          <w:szCs w:val="24"/>
        </w:rPr>
        <w:t xml:space="preserve"> </w:t>
      </w:r>
      <w:r w:rsidRPr="00F8169B">
        <w:rPr>
          <w:sz w:val="24"/>
          <w:szCs w:val="24"/>
        </w:rPr>
        <w:t>критериям,</w:t>
      </w:r>
      <w:r w:rsidRPr="00F8169B">
        <w:rPr>
          <w:spacing w:val="1"/>
          <w:sz w:val="24"/>
          <w:szCs w:val="24"/>
        </w:rPr>
        <w:t xml:space="preserve"> </w:t>
      </w:r>
      <w:r w:rsidRPr="00F8169B">
        <w:rPr>
          <w:sz w:val="24"/>
          <w:szCs w:val="24"/>
        </w:rPr>
        <w:t>сформулированным</w:t>
      </w:r>
      <w:r w:rsidRPr="00F8169B">
        <w:rPr>
          <w:spacing w:val="1"/>
          <w:sz w:val="24"/>
          <w:szCs w:val="24"/>
        </w:rPr>
        <w:t xml:space="preserve"> </w:t>
      </w:r>
      <w:r w:rsidRPr="00F8169B">
        <w:rPr>
          <w:sz w:val="24"/>
          <w:szCs w:val="24"/>
        </w:rPr>
        <w:t>участниками</w:t>
      </w:r>
      <w:r w:rsidRPr="00F8169B">
        <w:rPr>
          <w:spacing w:val="1"/>
          <w:sz w:val="24"/>
          <w:szCs w:val="24"/>
        </w:rPr>
        <w:t xml:space="preserve"> </w:t>
      </w:r>
      <w:r w:rsidRPr="00F8169B">
        <w:rPr>
          <w:sz w:val="24"/>
          <w:szCs w:val="24"/>
        </w:rPr>
        <w:t>взаимодействия</w:t>
      </w:r>
      <w:r w:rsidRPr="00F8169B">
        <w:rPr>
          <w:spacing w:val="1"/>
          <w:sz w:val="24"/>
          <w:szCs w:val="24"/>
        </w:rPr>
        <w:t xml:space="preserve"> </w:t>
      </w:r>
      <w:r w:rsidRPr="00F8169B">
        <w:rPr>
          <w:sz w:val="24"/>
          <w:szCs w:val="24"/>
        </w:rPr>
        <w:t>на</w:t>
      </w:r>
      <w:r w:rsidRPr="00F8169B">
        <w:rPr>
          <w:spacing w:val="1"/>
          <w:sz w:val="24"/>
          <w:szCs w:val="24"/>
        </w:rPr>
        <w:t xml:space="preserve"> </w:t>
      </w:r>
      <w:r w:rsidRPr="00F8169B">
        <w:rPr>
          <w:sz w:val="24"/>
          <w:szCs w:val="24"/>
        </w:rPr>
        <w:t>литературных</w:t>
      </w:r>
      <w:r w:rsidRPr="00F8169B">
        <w:rPr>
          <w:spacing w:val="1"/>
          <w:sz w:val="24"/>
          <w:szCs w:val="24"/>
        </w:rPr>
        <w:t xml:space="preserve"> </w:t>
      </w:r>
      <w:r w:rsidRPr="00F8169B">
        <w:rPr>
          <w:sz w:val="24"/>
          <w:szCs w:val="24"/>
        </w:rPr>
        <w:t>занятиях;</w:t>
      </w:r>
      <w:r w:rsidRPr="00F8169B">
        <w:rPr>
          <w:spacing w:val="1"/>
          <w:sz w:val="24"/>
          <w:szCs w:val="24"/>
        </w:rPr>
        <w:t xml:space="preserve"> </w:t>
      </w:r>
      <w:r w:rsidRPr="00F8169B">
        <w:rPr>
          <w:sz w:val="24"/>
          <w:szCs w:val="24"/>
        </w:rPr>
        <w:t>сравнивать</w:t>
      </w:r>
      <w:r w:rsidRPr="00F8169B">
        <w:rPr>
          <w:spacing w:val="70"/>
          <w:sz w:val="24"/>
          <w:szCs w:val="24"/>
        </w:rPr>
        <w:t xml:space="preserve"> </w:t>
      </w:r>
      <w:r w:rsidRPr="00F8169B">
        <w:rPr>
          <w:sz w:val="24"/>
          <w:szCs w:val="24"/>
        </w:rPr>
        <w:t>результаты</w:t>
      </w:r>
      <w:r w:rsidRPr="00F8169B">
        <w:rPr>
          <w:spacing w:val="70"/>
          <w:sz w:val="24"/>
          <w:szCs w:val="24"/>
        </w:rPr>
        <w:t xml:space="preserve"> </w:t>
      </w:r>
      <w:r w:rsidRPr="00F8169B">
        <w:rPr>
          <w:sz w:val="24"/>
          <w:szCs w:val="24"/>
        </w:rPr>
        <w:t>с   исходной</w:t>
      </w:r>
      <w:r w:rsidRPr="00F8169B">
        <w:rPr>
          <w:spacing w:val="70"/>
          <w:sz w:val="24"/>
          <w:szCs w:val="24"/>
        </w:rPr>
        <w:t xml:space="preserve"> </w:t>
      </w:r>
      <w:r w:rsidRPr="00F8169B">
        <w:rPr>
          <w:sz w:val="24"/>
          <w:szCs w:val="24"/>
        </w:rPr>
        <w:t>задачей</w:t>
      </w:r>
      <w:r w:rsidRPr="00F8169B">
        <w:rPr>
          <w:spacing w:val="70"/>
          <w:sz w:val="24"/>
          <w:szCs w:val="24"/>
        </w:rPr>
        <w:t xml:space="preserve"> </w:t>
      </w:r>
      <w:r w:rsidRPr="00F8169B">
        <w:rPr>
          <w:sz w:val="24"/>
          <w:szCs w:val="24"/>
        </w:rPr>
        <w:t>и   вклад</w:t>
      </w:r>
      <w:r w:rsidRPr="00F8169B">
        <w:rPr>
          <w:spacing w:val="70"/>
          <w:sz w:val="24"/>
          <w:szCs w:val="24"/>
        </w:rPr>
        <w:t xml:space="preserve"> </w:t>
      </w:r>
      <w:r w:rsidRPr="00F8169B">
        <w:rPr>
          <w:sz w:val="24"/>
          <w:szCs w:val="24"/>
        </w:rPr>
        <w:t>каждого</w:t>
      </w:r>
      <w:r w:rsidRPr="00F8169B">
        <w:rPr>
          <w:spacing w:val="70"/>
          <w:sz w:val="24"/>
          <w:szCs w:val="24"/>
        </w:rPr>
        <w:t xml:space="preserve"> </w:t>
      </w:r>
      <w:r w:rsidRPr="00F8169B">
        <w:rPr>
          <w:sz w:val="24"/>
          <w:szCs w:val="24"/>
        </w:rPr>
        <w:t>члена</w:t>
      </w:r>
      <w:r w:rsidRPr="00F8169B">
        <w:rPr>
          <w:spacing w:val="70"/>
          <w:sz w:val="24"/>
          <w:szCs w:val="24"/>
        </w:rPr>
        <w:t xml:space="preserve"> </w:t>
      </w:r>
      <w:r w:rsidRPr="00F8169B">
        <w:rPr>
          <w:sz w:val="24"/>
          <w:szCs w:val="24"/>
        </w:rPr>
        <w:t>команды</w:t>
      </w:r>
      <w:r w:rsidRPr="00F8169B">
        <w:rPr>
          <w:spacing w:val="1"/>
          <w:sz w:val="24"/>
          <w:szCs w:val="24"/>
        </w:rPr>
        <w:t xml:space="preserve"> </w:t>
      </w:r>
      <w:r w:rsidRPr="00F8169B">
        <w:rPr>
          <w:sz w:val="24"/>
          <w:szCs w:val="24"/>
        </w:rPr>
        <w:t>в</w:t>
      </w:r>
      <w:r w:rsidRPr="00F8169B">
        <w:rPr>
          <w:spacing w:val="1"/>
          <w:sz w:val="24"/>
          <w:szCs w:val="24"/>
        </w:rPr>
        <w:t xml:space="preserve"> </w:t>
      </w:r>
      <w:r w:rsidRPr="00F8169B">
        <w:rPr>
          <w:sz w:val="24"/>
          <w:szCs w:val="24"/>
        </w:rPr>
        <w:t>достижение</w:t>
      </w:r>
      <w:r w:rsidRPr="00F8169B">
        <w:rPr>
          <w:spacing w:val="1"/>
          <w:sz w:val="24"/>
          <w:szCs w:val="24"/>
        </w:rPr>
        <w:t xml:space="preserve"> </w:t>
      </w:r>
      <w:r w:rsidRPr="00F8169B">
        <w:rPr>
          <w:sz w:val="24"/>
          <w:szCs w:val="24"/>
        </w:rPr>
        <w:t>результатов,</w:t>
      </w:r>
      <w:r w:rsidRPr="00F8169B">
        <w:rPr>
          <w:spacing w:val="1"/>
          <w:sz w:val="24"/>
          <w:szCs w:val="24"/>
        </w:rPr>
        <w:t xml:space="preserve"> </w:t>
      </w:r>
      <w:r w:rsidRPr="00F8169B">
        <w:rPr>
          <w:sz w:val="24"/>
          <w:szCs w:val="24"/>
        </w:rPr>
        <w:t>разделять</w:t>
      </w:r>
      <w:r w:rsidRPr="00F8169B">
        <w:rPr>
          <w:spacing w:val="1"/>
          <w:sz w:val="24"/>
          <w:szCs w:val="24"/>
        </w:rPr>
        <w:t xml:space="preserve"> </w:t>
      </w:r>
      <w:r w:rsidRPr="00F8169B">
        <w:rPr>
          <w:sz w:val="24"/>
          <w:szCs w:val="24"/>
        </w:rPr>
        <w:t>сферу</w:t>
      </w:r>
      <w:r w:rsidRPr="00F8169B">
        <w:rPr>
          <w:spacing w:val="1"/>
          <w:sz w:val="24"/>
          <w:szCs w:val="24"/>
        </w:rPr>
        <w:t xml:space="preserve"> </w:t>
      </w:r>
      <w:r w:rsidRPr="00F8169B">
        <w:rPr>
          <w:sz w:val="24"/>
          <w:szCs w:val="24"/>
        </w:rPr>
        <w:t>ответственности</w:t>
      </w:r>
      <w:r w:rsidRPr="00F8169B">
        <w:rPr>
          <w:spacing w:val="1"/>
          <w:sz w:val="24"/>
          <w:szCs w:val="24"/>
        </w:rPr>
        <w:t xml:space="preserve"> </w:t>
      </w:r>
      <w:r w:rsidRPr="00F8169B">
        <w:rPr>
          <w:sz w:val="24"/>
          <w:szCs w:val="24"/>
        </w:rPr>
        <w:t>и</w:t>
      </w:r>
      <w:r w:rsidRPr="00F8169B">
        <w:rPr>
          <w:spacing w:val="1"/>
          <w:sz w:val="24"/>
          <w:szCs w:val="24"/>
        </w:rPr>
        <w:t xml:space="preserve"> </w:t>
      </w:r>
      <w:r w:rsidRPr="00F8169B">
        <w:rPr>
          <w:sz w:val="24"/>
          <w:szCs w:val="24"/>
        </w:rPr>
        <w:t>проявлять</w:t>
      </w:r>
      <w:r w:rsidRPr="00F8169B">
        <w:rPr>
          <w:spacing w:val="1"/>
          <w:sz w:val="24"/>
          <w:szCs w:val="24"/>
        </w:rPr>
        <w:t xml:space="preserve"> </w:t>
      </w:r>
      <w:r w:rsidRPr="00F8169B">
        <w:rPr>
          <w:sz w:val="24"/>
          <w:szCs w:val="24"/>
        </w:rPr>
        <w:t>готовность</w:t>
      </w:r>
      <w:r w:rsidRPr="00F8169B">
        <w:rPr>
          <w:spacing w:val="-19"/>
          <w:sz w:val="24"/>
          <w:szCs w:val="24"/>
        </w:rPr>
        <w:t xml:space="preserve"> </w:t>
      </w:r>
      <w:r w:rsidRPr="00F8169B">
        <w:rPr>
          <w:sz w:val="24"/>
          <w:szCs w:val="24"/>
        </w:rPr>
        <w:t>к</w:t>
      </w:r>
      <w:r w:rsidRPr="00F8169B">
        <w:rPr>
          <w:spacing w:val="-12"/>
          <w:sz w:val="24"/>
          <w:szCs w:val="24"/>
        </w:rPr>
        <w:t xml:space="preserve"> </w:t>
      </w:r>
      <w:r w:rsidRPr="009955CD">
        <w:rPr>
          <w:sz w:val="24"/>
          <w:szCs w:val="24"/>
        </w:rPr>
        <w:t>предоставлению</w:t>
      </w:r>
      <w:r w:rsidRPr="009955CD">
        <w:rPr>
          <w:spacing w:val="-27"/>
          <w:sz w:val="24"/>
          <w:szCs w:val="24"/>
        </w:rPr>
        <w:t xml:space="preserve"> </w:t>
      </w:r>
      <w:r w:rsidRPr="009955CD">
        <w:rPr>
          <w:sz w:val="24"/>
          <w:szCs w:val="24"/>
        </w:rPr>
        <w:t>отчёта</w:t>
      </w:r>
      <w:r w:rsidRPr="009955CD">
        <w:rPr>
          <w:spacing w:val="-15"/>
          <w:sz w:val="24"/>
          <w:szCs w:val="24"/>
        </w:rPr>
        <w:t xml:space="preserve"> </w:t>
      </w:r>
      <w:r w:rsidRPr="009955CD">
        <w:rPr>
          <w:sz w:val="24"/>
          <w:szCs w:val="24"/>
        </w:rPr>
        <w:t>перед</w:t>
      </w:r>
      <w:r w:rsidRPr="009955CD">
        <w:rPr>
          <w:spacing w:val="-19"/>
          <w:sz w:val="24"/>
          <w:szCs w:val="24"/>
        </w:rPr>
        <w:t xml:space="preserve"> </w:t>
      </w:r>
      <w:r w:rsidRPr="009955CD">
        <w:rPr>
          <w:sz w:val="24"/>
          <w:szCs w:val="24"/>
        </w:rPr>
        <w:t>группой.</w:t>
      </w:r>
    </w:p>
    <w:p w:rsidR="002A5D19" w:rsidRPr="009955CD" w:rsidRDefault="002A5D19" w:rsidP="009955CD">
      <w:pPr>
        <w:spacing w:after="0" w:line="360" w:lineRule="auto"/>
        <w:ind w:firstLine="709"/>
        <w:jc w:val="both"/>
        <w:rPr>
          <w:rFonts w:ascii="Times New Roman" w:hAnsi="Times New Roman" w:cs="Times New Roman"/>
          <w:b/>
          <w:sz w:val="24"/>
          <w:szCs w:val="24"/>
        </w:rPr>
      </w:pPr>
      <w:bookmarkStart w:id="17" w:name="ПРЕДМЕТНЫЕ_РЕЗУЛЬТАТЫ"/>
      <w:bookmarkEnd w:id="17"/>
      <w:r w:rsidRPr="009955CD">
        <w:rPr>
          <w:rFonts w:ascii="Times New Roman" w:hAnsi="Times New Roman" w:cs="Times New Roman"/>
          <w:b/>
          <w:sz w:val="24"/>
          <w:szCs w:val="24"/>
        </w:rPr>
        <w:t>ПРЕДМЕТНЫЕ</w:t>
      </w:r>
      <w:r w:rsidRPr="009955CD">
        <w:rPr>
          <w:rFonts w:ascii="Times New Roman" w:hAnsi="Times New Roman" w:cs="Times New Roman"/>
          <w:b/>
          <w:spacing w:val="44"/>
          <w:sz w:val="24"/>
          <w:szCs w:val="24"/>
        </w:rPr>
        <w:t xml:space="preserve"> </w:t>
      </w:r>
      <w:r w:rsidRPr="009955CD">
        <w:rPr>
          <w:rFonts w:ascii="Times New Roman" w:hAnsi="Times New Roman" w:cs="Times New Roman"/>
          <w:b/>
          <w:sz w:val="24"/>
          <w:szCs w:val="24"/>
        </w:rPr>
        <w:t>РЕЗУЛЬТАТЫ</w:t>
      </w:r>
    </w:p>
    <w:p w:rsidR="002A5D19" w:rsidRPr="009955CD" w:rsidRDefault="002A5D19" w:rsidP="009955CD">
      <w:pPr>
        <w:pStyle w:val="af0"/>
        <w:spacing w:line="360" w:lineRule="auto"/>
        <w:ind w:left="0" w:firstLine="709"/>
        <w:jc w:val="both"/>
        <w:rPr>
          <w:sz w:val="24"/>
          <w:szCs w:val="24"/>
        </w:rPr>
      </w:pPr>
      <w:r w:rsidRPr="009955CD">
        <w:rPr>
          <w:sz w:val="24"/>
          <w:szCs w:val="24"/>
        </w:rPr>
        <w:t>Предметные</w:t>
      </w:r>
      <w:r w:rsidRPr="009955CD">
        <w:rPr>
          <w:spacing w:val="1"/>
          <w:sz w:val="24"/>
          <w:szCs w:val="24"/>
        </w:rPr>
        <w:t xml:space="preserve"> </w:t>
      </w:r>
      <w:r w:rsidRPr="009955CD">
        <w:rPr>
          <w:sz w:val="24"/>
          <w:szCs w:val="24"/>
        </w:rPr>
        <w:t>результаты</w:t>
      </w:r>
      <w:r w:rsidRPr="009955CD">
        <w:rPr>
          <w:spacing w:val="1"/>
          <w:sz w:val="24"/>
          <w:szCs w:val="24"/>
        </w:rPr>
        <w:t xml:space="preserve"> </w:t>
      </w:r>
      <w:r w:rsidRPr="009955CD">
        <w:rPr>
          <w:sz w:val="24"/>
          <w:szCs w:val="24"/>
        </w:rPr>
        <w:t>освоения</w:t>
      </w:r>
      <w:r w:rsidRPr="009955CD">
        <w:rPr>
          <w:spacing w:val="1"/>
          <w:sz w:val="24"/>
          <w:szCs w:val="24"/>
        </w:rPr>
        <w:t xml:space="preserve"> </w:t>
      </w:r>
      <w:r w:rsidRPr="009955CD">
        <w:rPr>
          <w:sz w:val="24"/>
          <w:szCs w:val="24"/>
        </w:rPr>
        <w:t>программы</w:t>
      </w:r>
      <w:r w:rsidRPr="009955CD">
        <w:rPr>
          <w:spacing w:val="1"/>
          <w:sz w:val="24"/>
          <w:szCs w:val="24"/>
        </w:rPr>
        <w:t xml:space="preserve"> </w:t>
      </w:r>
      <w:r w:rsidRPr="009955CD">
        <w:rPr>
          <w:sz w:val="24"/>
          <w:szCs w:val="24"/>
        </w:rPr>
        <w:t>по</w:t>
      </w:r>
      <w:r w:rsidRPr="009955CD">
        <w:rPr>
          <w:spacing w:val="1"/>
          <w:sz w:val="24"/>
          <w:szCs w:val="24"/>
        </w:rPr>
        <w:t xml:space="preserve"> </w:t>
      </w:r>
      <w:r w:rsidRPr="009955CD">
        <w:rPr>
          <w:sz w:val="24"/>
          <w:szCs w:val="24"/>
        </w:rPr>
        <w:t>литературе</w:t>
      </w:r>
      <w:r w:rsidRPr="009955CD">
        <w:rPr>
          <w:spacing w:val="1"/>
          <w:sz w:val="24"/>
          <w:szCs w:val="24"/>
        </w:rPr>
        <w:t xml:space="preserve"> </w:t>
      </w:r>
      <w:r w:rsidRPr="009955CD">
        <w:rPr>
          <w:sz w:val="24"/>
          <w:szCs w:val="24"/>
        </w:rPr>
        <w:t>на</w:t>
      </w:r>
      <w:r w:rsidRPr="009955CD">
        <w:rPr>
          <w:spacing w:val="1"/>
          <w:sz w:val="24"/>
          <w:szCs w:val="24"/>
        </w:rPr>
        <w:t xml:space="preserve"> </w:t>
      </w:r>
      <w:r w:rsidRPr="009955CD">
        <w:rPr>
          <w:sz w:val="24"/>
          <w:szCs w:val="24"/>
        </w:rPr>
        <w:t>уровне</w:t>
      </w:r>
      <w:r w:rsidRPr="009955CD">
        <w:rPr>
          <w:spacing w:val="1"/>
          <w:sz w:val="24"/>
          <w:szCs w:val="24"/>
        </w:rPr>
        <w:t xml:space="preserve"> </w:t>
      </w:r>
      <w:r w:rsidRPr="009955CD">
        <w:rPr>
          <w:sz w:val="24"/>
          <w:szCs w:val="24"/>
        </w:rPr>
        <w:t>основного</w:t>
      </w:r>
      <w:r w:rsidRPr="009955CD">
        <w:rPr>
          <w:spacing w:val="-16"/>
          <w:sz w:val="24"/>
          <w:szCs w:val="24"/>
        </w:rPr>
        <w:t xml:space="preserve"> </w:t>
      </w:r>
      <w:r w:rsidRPr="009955CD">
        <w:rPr>
          <w:sz w:val="24"/>
          <w:szCs w:val="24"/>
        </w:rPr>
        <w:t>общего</w:t>
      </w:r>
      <w:r w:rsidRPr="009955CD">
        <w:rPr>
          <w:spacing w:val="-32"/>
          <w:sz w:val="24"/>
          <w:szCs w:val="24"/>
        </w:rPr>
        <w:t xml:space="preserve"> </w:t>
      </w:r>
      <w:r w:rsidRPr="009955CD">
        <w:rPr>
          <w:sz w:val="24"/>
          <w:szCs w:val="24"/>
        </w:rPr>
        <w:t>образования</w:t>
      </w:r>
      <w:r w:rsidRPr="009955CD">
        <w:rPr>
          <w:spacing w:val="-20"/>
          <w:sz w:val="24"/>
          <w:szCs w:val="24"/>
        </w:rPr>
        <w:t xml:space="preserve"> </w:t>
      </w:r>
      <w:r w:rsidRPr="009955CD">
        <w:rPr>
          <w:sz w:val="24"/>
          <w:szCs w:val="24"/>
        </w:rPr>
        <w:t>должны</w:t>
      </w:r>
      <w:r w:rsidRPr="009955CD">
        <w:rPr>
          <w:spacing w:val="-36"/>
          <w:sz w:val="24"/>
          <w:szCs w:val="24"/>
        </w:rPr>
        <w:t xml:space="preserve"> </w:t>
      </w:r>
      <w:r w:rsidRPr="009955CD">
        <w:rPr>
          <w:sz w:val="24"/>
          <w:szCs w:val="24"/>
        </w:rPr>
        <w:t>обеспечивать:</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понимание духовно-нравственной и культурной ценности литературы и её</w:t>
      </w:r>
      <w:r w:rsidRPr="009955CD">
        <w:rPr>
          <w:rFonts w:ascii="Times New Roman" w:hAnsi="Times New Roman" w:cs="Times New Roman"/>
          <w:spacing w:val="1"/>
          <w:sz w:val="24"/>
          <w:szCs w:val="24"/>
        </w:rPr>
        <w:t xml:space="preserve"> </w:t>
      </w:r>
      <w:r w:rsidRPr="009955CD">
        <w:rPr>
          <w:rFonts w:ascii="Times New Roman" w:hAnsi="Times New Roman" w:cs="Times New Roman"/>
          <w:spacing w:val="9"/>
          <w:sz w:val="24"/>
          <w:szCs w:val="24"/>
        </w:rPr>
        <w:t xml:space="preserve">роли </w:t>
      </w:r>
      <w:r w:rsidRPr="009955CD">
        <w:rPr>
          <w:rFonts w:ascii="Times New Roman" w:hAnsi="Times New Roman" w:cs="Times New Roman"/>
          <w:sz w:val="24"/>
          <w:szCs w:val="24"/>
        </w:rPr>
        <w:t>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формировании гражданственности 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патриотизма, укреплении единства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многонационального</w:t>
      </w:r>
      <w:r w:rsidRPr="009955CD">
        <w:rPr>
          <w:rFonts w:ascii="Times New Roman" w:hAnsi="Times New Roman" w:cs="Times New Roman"/>
          <w:spacing w:val="-32"/>
          <w:sz w:val="24"/>
          <w:szCs w:val="24"/>
        </w:rPr>
        <w:t xml:space="preserve"> </w:t>
      </w:r>
      <w:r w:rsidRPr="009955CD">
        <w:rPr>
          <w:rFonts w:ascii="Times New Roman" w:hAnsi="Times New Roman" w:cs="Times New Roman"/>
          <w:sz w:val="24"/>
          <w:szCs w:val="24"/>
        </w:rPr>
        <w:t>народа</w:t>
      </w:r>
      <w:r w:rsidRPr="009955CD">
        <w:rPr>
          <w:rFonts w:ascii="Times New Roman" w:hAnsi="Times New Roman" w:cs="Times New Roman"/>
          <w:spacing w:val="-16"/>
          <w:sz w:val="24"/>
          <w:szCs w:val="24"/>
        </w:rPr>
        <w:t xml:space="preserve"> </w:t>
      </w:r>
      <w:r w:rsidRPr="009955CD">
        <w:rPr>
          <w:rFonts w:ascii="Times New Roman" w:hAnsi="Times New Roman" w:cs="Times New Roman"/>
          <w:sz w:val="24"/>
          <w:szCs w:val="24"/>
        </w:rPr>
        <w:t>Российской</w:t>
      </w:r>
      <w:r w:rsidRPr="009955CD">
        <w:rPr>
          <w:rFonts w:ascii="Times New Roman" w:hAnsi="Times New Roman" w:cs="Times New Roman"/>
          <w:spacing w:val="-27"/>
          <w:sz w:val="24"/>
          <w:szCs w:val="24"/>
        </w:rPr>
        <w:t xml:space="preserve"> </w:t>
      </w:r>
      <w:r w:rsidRPr="009955CD">
        <w:rPr>
          <w:rFonts w:ascii="Times New Roman" w:hAnsi="Times New Roman" w:cs="Times New Roman"/>
          <w:sz w:val="24"/>
          <w:szCs w:val="24"/>
        </w:rPr>
        <w:t>Федерации;</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понимание специфики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литературы как вида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искусства, принципиальных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отличий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художественного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текста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от</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текста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научного,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делового,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публицистического;</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овладение умениями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эстетического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смыслового анализа произведений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устного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народного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творчества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художественной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литературы,</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умениями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воспринимать,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анализировать,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интерпретировать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оценивать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прочитанное,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понимать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художественную</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картину</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мира,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отражённую</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литературных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произведениях, с</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учётом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неоднозначности заложенных 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них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художественных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смыслов:</w:t>
      </w:r>
    </w:p>
    <w:p w:rsidR="002A5D19" w:rsidRPr="009955CD" w:rsidRDefault="002A5D19" w:rsidP="009955CD">
      <w:pPr>
        <w:pStyle w:val="af0"/>
        <w:spacing w:line="360" w:lineRule="auto"/>
        <w:ind w:left="0" w:firstLine="709"/>
        <w:jc w:val="both"/>
        <w:rPr>
          <w:sz w:val="24"/>
          <w:szCs w:val="24"/>
        </w:rPr>
      </w:pPr>
      <w:r w:rsidRPr="009955CD">
        <w:rPr>
          <w:sz w:val="24"/>
          <w:szCs w:val="24"/>
        </w:rPr>
        <w:t xml:space="preserve">овладение  </w:t>
      </w:r>
      <w:r w:rsidRPr="009955CD">
        <w:rPr>
          <w:spacing w:val="53"/>
          <w:sz w:val="24"/>
          <w:szCs w:val="24"/>
        </w:rPr>
        <w:t xml:space="preserve"> </w:t>
      </w:r>
      <w:r w:rsidRPr="009955CD">
        <w:rPr>
          <w:sz w:val="24"/>
          <w:szCs w:val="24"/>
        </w:rPr>
        <w:t xml:space="preserve">умением  </w:t>
      </w:r>
      <w:r w:rsidRPr="009955CD">
        <w:rPr>
          <w:spacing w:val="7"/>
          <w:sz w:val="24"/>
          <w:szCs w:val="24"/>
        </w:rPr>
        <w:t xml:space="preserve"> </w:t>
      </w:r>
      <w:r w:rsidRPr="009955CD">
        <w:rPr>
          <w:sz w:val="24"/>
          <w:szCs w:val="24"/>
        </w:rPr>
        <w:t xml:space="preserve">анализировать  </w:t>
      </w:r>
      <w:r w:rsidRPr="009955CD">
        <w:rPr>
          <w:spacing w:val="35"/>
          <w:sz w:val="24"/>
          <w:szCs w:val="24"/>
        </w:rPr>
        <w:t xml:space="preserve"> </w:t>
      </w:r>
      <w:r w:rsidRPr="009955CD">
        <w:rPr>
          <w:sz w:val="24"/>
          <w:szCs w:val="24"/>
        </w:rPr>
        <w:t xml:space="preserve">произведение  </w:t>
      </w:r>
      <w:r w:rsidRPr="009955CD">
        <w:rPr>
          <w:spacing w:val="37"/>
          <w:sz w:val="24"/>
          <w:szCs w:val="24"/>
        </w:rPr>
        <w:t xml:space="preserve"> </w:t>
      </w:r>
      <w:r w:rsidRPr="009955CD">
        <w:rPr>
          <w:sz w:val="24"/>
          <w:szCs w:val="24"/>
        </w:rPr>
        <w:t xml:space="preserve">в   </w:t>
      </w:r>
      <w:r w:rsidRPr="009955CD">
        <w:rPr>
          <w:spacing w:val="23"/>
          <w:sz w:val="24"/>
          <w:szCs w:val="24"/>
        </w:rPr>
        <w:t xml:space="preserve"> </w:t>
      </w:r>
      <w:r w:rsidRPr="009955CD">
        <w:rPr>
          <w:sz w:val="24"/>
          <w:szCs w:val="24"/>
        </w:rPr>
        <w:t xml:space="preserve">единстве   </w:t>
      </w:r>
      <w:r w:rsidRPr="009955CD">
        <w:rPr>
          <w:spacing w:val="16"/>
          <w:sz w:val="24"/>
          <w:szCs w:val="24"/>
        </w:rPr>
        <w:t xml:space="preserve"> </w:t>
      </w:r>
      <w:r w:rsidRPr="009955CD">
        <w:rPr>
          <w:sz w:val="24"/>
          <w:szCs w:val="24"/>
        </w:rPr>
        <w:t>формы</w:t>
      </w:r>
    </w:p>
    <w:p w:rsidR="002A5D19" w:rsidRPr="009955CD" w:rsidRDefault="002A5D19" w:rsidP="009955CD">
      <w:pPr>
        <w:pStyle w:val="af0"/>
        <w:spacing w:line="360" w:lineRule="auto"/>
        <w:ind w:left="0" w:firstLine="709"/>
        <w:jc w:val="both"/>
        <w:rPr>
          <w:sz w:val="24"/>
          <w:szCs w:val="24"/>
        </w:rPr>
      </w:pPr>
      <w:r w:rsidRPr="009955CD">
        <w:rPr>
          <w:sz w:val="24"/>
          <w:szCs w:val="24"/>
        </w:rPr>
        <w:t>и</w:t>
      </w:r>
      <w:r w:rsidRPr="009955CD">
        <w:rPr>
          <w:spacing w:val="71"/>
          <w:sz w:val="24"/>
          <w:szCs w:val="24"/>
        </w:rPr>
        <w:t xml:space="preserve"> </w:t>
      </w:r>
      <w:r w:rsidRPr="009955CD">
        <w:rPr>
          <w:sz w:val="24"/>
          <w:szCs w:val="24"/>
        </w:rPr>
        <w:t>содержания,</w:t>
      </w:r>
      <w:r w:rsidRPr="009955CD">
        <w:rPr>
          <w:spacing w:val="70"/>
          <w:sz w:val="24"/>
          <w:szCs w:val="24"/>
        </w:rPr>
        <w:t xml:space="preserve"> </w:t>
      </w:r>
      <w:r w:rsidRPr="009955CD">
        <w:rPr>
          <w:sz w:val="24"/>
          <w:szCs w:val="24"/>
        </w:rPr>
        <w:t>определять</w:t>
      </w:r>
      <w:r w:rsidRPr="009955CD">
        <w:rPr>
          <w:spacing w:val="70"/>
          <w:sz w:val="24"/>
          <w:szCs w:val="24"/>
        </w:rPr>
        <w:t xml:space="preserve"> </w:t>
      </w:r>
      <w:r w:rsidRPr="009955CD">
        <w:rPr>
          <w:sz w:val="24"/>
          <w:szCs w:val="24"/>
        </w:rPr>
        <w:t>тематику   и   проблематику</w:t>
      </w:r>
      <w:r w:rsidRPr="009955CD">
        <w:rPr>
          <w:spacing w:val="70"/>
          <w:sz w:val="24"/>
          <w:szCs w:val="24"/>
        </w:rPr>
        <w:t xml:space="preserve"> </w:t>
      </w:r>
      <w:r w:rsidRPr="009955CD">
        <w:rPr>
          <w:sz w:val="24"/>
          <w:szCs w:val="24"/>
        </w:rPr>
        <w:t>произведения,</w:t>
      </w:r>
      <w:r w:rsidRPr="009955CD">
        <w:rPr>
          <w:spacing w:val="70"/>
          <w:sz w:val="24"/>
          <w:szCs w:val="24"/>
        </w:rPr>
        <w:t xml:space="preserve"> </w:t>
      </w:r>
      <w:r w:rsidRPr="009955CD">
        <w:rPr>
          <w:sz w:val="24"/>
          <w:szCs w:val="24"/>
        </w:rPr>
        <w:t>родовую</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lastRenderedPageBreak/>
        <w:t>жанровую</w:t>
      </w:r>
      <w:r w:rsidRPr="009955CD">
        <w:rPr>
          <w:spacing w:val="1"/>
          <w:sz w:val="24"/>
          <w:szCs w:val="24"/>
        </w:rPr>
        <w:t xml:space="preserve"> </w:t>
      </w:r>
      <w:r w:rsidRPr="009955CD">
        <w:rPr>
          <w:sz w:val="24"/>
          <w:szCs w:val="24"/>
        </w:rPr>
        <w:t>принадлежность</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выявлять</w:t>
      </w:r>
      <w:r w:rsidRPr="009955CD">
        <w:rPr>
          <w:spacing w:val="1"/>
          <w:sz w:val="24"/>
          <w:szCs w:val="24"/>
        </w:rPr>
        <w:t xml:space="preserve"> </w:t>
      </w:r>
      <w:r w:rsidRPr="009955CD">
        <w:rPr>
          <w:sz w:val="24"/>
          <w:szCs w:val="24"/>
        </w:rPr>
        <w:t>позицию</w:t>
      </w:r>
      <w:r w:rsidRPr="009955CD">
        <w:rPr>
          <w:spacing w:val="1"/>
          <w:sz w:val="24"/>
          <w:szCs w:val="24"/>
        </w:rPr>
        <w:t xml:space="preserve"> </w:t>
      </w:r>
      <w:r w:rsidRPr="009955CD">
        <w:rPr>
          <w:sz w:val="24"/>
          <w:szCs w:val="24"/>
        </w:rPr>
        <w:t>героя,</w:t>
      </w:r>
      <w:r w:rsidRPr="009955CD">
        <w:rPr>
          <w:spacing w:val="1"/>
          <w:sz w:val="24"/>
          <w:szCs w:val="24"/>
        </w:rPr>
        <w:t xml:space="preserve"> </w:t>
      </w:r>
      <w:r w:rsidRPr="009955CD">
        <w:rPr>
          <w:sz w:val="24"/>
          <w:szCs w:val="24"/>
        </w:rPr>
        <w:t>повествователя,</w:t>
      </w:r>
      <w:r w:rsidRPr="009955CD">
        <w:rPr>
          <w:spacing w:val="1"/>
          <w:sz w:val="24"/>
          <w:szCs w:val="24"/>
        </w:rPr>
        <w:t xml:space="preserve"> </w:t>
      </w:r>
      <w:r w:rsidRPr="009955CD">
        <w:rPr>
          <w:sz w:val="24"/>
          <w:szCs w:val="24"/>
        </w:rPr>
        <w:t>рассказчика,</w:t>
      </w:r>
      <w:r w:rsidRPr="009955CD">
        <w:rPr>
          <w:spacing w:val="1"/>
          <w:sz w:val="24"/>
          <w:szCs w:val="24"/>
        </w:rPr>
        <w:t xml:space="preserve"> </w:t>
      </w:r>
      <w:r w:rsidRPr="009955CD">
        <w:rPr>
          <w:sz w:val="24"/>
          <w:szCs w:val="24"/>
        </w:rPr>
        <w:t>авторскую</w:t>
      </w:r>
      <w:r w:rsidRPr="009955CD">
        <w:rPr>
          <w:spacing w:val="1"/>
          <w:sz w:val="24"/>
          <w:szCs w:val="24"/>
        </w:rPr>
        <w:t xml:space="preserve"> </w:t>
      </w:r>
      <w:r w:rsidRPr="009955CD">
        <w:rPr>
          <w:sz w:val="24"/>
          <w:szCs w:val="24"/>
        </w:rPr>
        <w:t>позицию,</w:t>
      </w:r>
      <w:r w:rsidRPr="009955CD">
        <w:rPr>
          <w:spacing w:val="1"/>
          <w:sz w:val="24"/>
          <w:szCs w:val="24"/>
        </w:rPr>
        <w:t xml:space="preserve"> </w:t>
      </w:r>
      <w:r w:rsidRPr="009955CD">
        <w:rPr>
          <w:sz w:val="24"/>
          <w:szCs w:val="24"/>
        </w:rPr>
        <w:t>учитывая</w:t>
      </w:r>
      <w:r w:rsidRPr="009955CD">
        <w:rPr>
          <w:spacing w:val="1"/>
          <w:sz w:val="24"/>
          <w:szCs w:val="24"/>
        </w:rPr>
        <w:t xml:space="preserve"> </w:t>
      </w:r>
      <w:r w:rsidRPr="009955CD">
        <w:rPr>
          <w:sz w:val="24"/>
          <w:szCs w:val="24"/>
        </w:rPr>
        <w:t>художественные</w:t>
      </w:r>
      <w:r w:rsidRPr="009955CD">
        <w:rPr>
          <w:spacing w:val="1"/>
          <w:sz w:val="24"/>
          <w:szCs w:val="24"/>
        </w:rPr>
        <w:t xml:space="preserve"> </w:t>
      </w:r>
      <w:r w:rsidRPr="009955CD">
        <w:rPr>
          <w:sz w:val="24"/>
          <w:szCs w:val="24"/>
        </w:rPr>
        <w:t>особенности</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воплощённые</w:t>
      </w:r>
      <w:r w:rsidRPr="009955CD">
        <w:rPr>
          <w:spacing w:val="1"/>
          <w:sz w:val="24"/>
          <w:szCs w:val="24"/>
        </w:rPr>
        <w:t xml:space="preserve"> </w:t>
      </w:r>
      <w:r w:rsidRPr="009955CD">
        <w:rPr>
          <w:sz w:val="24"/>
          <w:szCs w:val="24"/>
        </w:rPr>
        <w:t>в</w:t>
      </w:r>
      <w:r w:rsidRPr="009955CD">
        <w:rPr>
          <w:spacing w:val="1"/>
          <w:sz w:val="24"/>
          <w:szCs w:val="24"/>
        </w:rPr>
        <w:t xml:space="preserve"> </w:t>
      </w:r>
      <w:r w:rsidRPr="009955CD">
        <w:rPr>
          <w:sz w:val="24"/>
          <w:szCs w:val="24"/>
        </w:rPr>
        <w:t>нём</w:t>
      </w:r>
      <w:r w:rsidRPr="009955CD">
        <w:rPr>
          <w:spacing w:val="1"/>
          <w:sz w:val="24"/>
          <w:szCs w:val="24"/>
        </w:rPr>
        <w:t xml:space="preserve"> </w:t>
      </w:r>
      <w:r w:rsidRPr="009955CD">
        <w:rPr>
          <w:sz w:val="24"/>
          <w:szCs w:val="24"/>
        </w:rPr>
        <w:t>реалии;</w:t>
      </w:r>
      <w:r w:rsidRPr="009955CD">
        <w:rPr>
          <w:spacing w:val="1"/>
          <w:sz w:val="24"/>
          <w:szCs w:val="24"/>
        </w:rPr>
        <w:t xml:space="preserve"> </w:t>
      </w:r>
      <w:r w:rsidRPr="009955CD">
        <w:rPr>
          <w:sz w:val="24"/>
          <w:szCs w:val="24"/>
        </w:rPr>
        <w:t>характеризовать</w:t>
      </w:r>
      <w:r w:rsidRPr="009955CD">
        <w:rPr>
          <w:spacing w:val="1"/>
          <w:sz w:val="24"/>
          <w:szCs w:val="24"/>
        </w:rPr>
        <w:t xml:space="preserve"> </w:t>
      </w:r>
      <w:r w:rsidRPr="009955CD">
        <w:rPr>
          <w:sz w:val="24"/>
          <w:szCs w:val="24"/>
        </w:rPr>
        <w:t>авторский пафос;</w:t>
      </w:r>
      <w:r w:rsidRPr="009955CD">
        <w:rPr>
          <w:spacing w:val="1"/>
          <w:sz w:val="24"/>
          <w:szCs w:val="24"/>
        </w:rPr>
        <w:t xml:space="preserve"> </w:t>
      </w:r>
      <w:r w:rsidRPr="009955CD">
        <w:rPr>
          <w:sz w:val="24"/>
          <w:szCs w:val="24"/>
        </w:rPr>
        <w:t>выявлять особенности языка художественного</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поэтической</w:t>
      </w:r>
      <w:r w:rsidRPr="009955CD">
        <w:rPr>
          <w:spacing w:val="-13"/>
          <w:sz w:val="24"/>
          <w:szCs w:val="24"/>
        </w:rPr>
        <w:t xml:space="preserve"> </w:t>
      </w:r>
      <w:r w:rsidRPr="009955CD">
        <w:rPr>
          <w:sz w:val="24"/>
          <w:szCs w:val="24"/>
        </w:rPr>
        <w:t>и</w:t>
      </w:r>
      <w:r w:rsidRPr="009955CD">
        <w:rPr>
          <w:spacing w:val="-12"/>
          <w:sz w:val="24"/>
          <w:szCs w:val="24"/>
        </w:rPr>
        <w:t xml:space="preserve"> </w:t>
      </w:r>
      <w:r w:rsidRPr="009955CD">
        <w:rPr>
          <w:sz w:val="24"/>
          <w:szCs w:val="24"/>
        </w:rPr>
        <w:t>прозаической</w:t>
      </w:r>
      <w:r w:rsidRPr="009955CD">
        <w:rPr>
          <w:spacing w:val="-27"/>
          <w:sz w:val="24"/>
          <w:szCs w:val="24"/>
        </w:rPr>
        <w:t xml:space="preserve"> </w:t>
      </w:r>
      <w:r w:rsidRPr="009955CD">
        <w:rPr>
          <w:sz w:val="24"/>
          <w:szCs w:val="24"/>
        </w:rPr>
        <w:t>речи;</w:t>
      </w:r>
    </w:p>
    <w:p w:rsidR="002A5D19" w:rsidRPr="009955CD" w:rsidRDefault="002A5D19" w:rsidP="009955CD">
      <w:pPr>
        <w:pStyle w:val="af0"/>
        <w:spacing w:line="360" w:lineRule="auto"/>
        <w:ind w:left="0" w:firstLine="709"/>
        <w:jc w:val="both"/>
        <w:rPr>
          <w:sz w:val="24"/>
          <w:szCs w:val="24"/>
        </w:rPr>
      </w:pPr>
      <w:r w:rsidRPr="009955CD">
        <w:rPr>
          <w:sz w:val="24"/>
          <w:szCs w:val="24"/>
        </w:rPr>
        <w:t>овладение    теоретико-литературными    понятиями    и    использование    их</w:t>
      </w:r>
      <w:r w:rsidRPr="009955CD">
        <w:rPr>
          <w:spacing w:val="-67"/>
          <w:sz w:val="24"/>
          <w:szCs w:val="24"/>
        </w:rPr>
        <w:t xml:space="preserve"> </w:t>
      </w:r>
      <w:r w:rsidRPr="009955CD">
        <w:rPr>
          <w:sz w:val="24"/>
          <w:szCs w:val="24"/>
        </w:rPr>
        <w:t>в</w:t>
      </w:r>
      <w:r w:rsidRPr="009955CD">
        <w:rPr>
          <w:spacing w:val="1"/>
          <w:sz w:val="24"/>
          <w:szCs w:val="24"/>
        </w:rPr>
        <w:t xml:space="preserve"> </w:t>
      </w:r>
      <w:r w:rsidRPr="009955CD">
        <w:rPr>
          <w:sz w:val="24"/>
          <w:szCs w:val="24"/>
        </w:rPr>
        <w:t>процессе</w:t>
      </w:r>
      <w:r w:rsidRPr="009955CD">
        <w:rPr>
          <w:spacing w:val="1"/>
          <w:sz w:val="24"/>
          <w:szCs w:val="24"/>
        </w:rPr>
        <w:t xml:space="preserve"> </w:t>
      </w:r>
      <w:r w:rsidRPr="009955CD">
        <w:rPr>
          <w:sz w:val="24"/>
          <w:szCs w:val="24"/>
        </w:rPr>
        <w:t>анализа, интерпретации</w:t>
      </w:r>
      <w:r w:rsidRPr="009955CD">
        <w:rPr>
          <w:spacing w:val="1"/>
          <w:sz w:val="24"/>
          <w:szCs w:val="24"/>
        </w:rPr>
        <w:t xml:space="preserve"> </w:t>
      </w:r>
      <w:r w:rsidRPr="009955CD">
        <w:rPr>
          <w:sz w:val="24"/>
          <w:szCs w:val="24"/>
        </w:rPr>
        <w:t>произведений</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оформления собственных</w:t>
      </w:r>
      <w:r w:rsidRPr="009955CD">
        <w:rPr>
          <w:spacing w:val="1"/>
          <w:sz w:val="24"/>
          <w:szCs w:val="24"/>
        </w:rPr>
        <w:t xml:space="preserve"> </w:t>
      </w:r>
      <w:r w:rsidRPr="009955CD">
        <w:rPr>
          <w:sz w:val="24"/>
          <w:szCs w:val="24"/>
        </w:rPr>
        <w:t>оценок и наблюдений (художественная литература и устное народное творчество;</w:t>
      </w:r>
      <w:r w:rsidRPr="009955CD">
        <w:rPr>
          <w:spacing w:val="1"/>
          <w:sz w:val="24"/>
          <w:szCs w:val="24"/>
        </w:rPr>
        <w:t xml:space="preserve"> </w:t>
      </w:r>
      <w:r w:rsidRPr="009955CD">
        <w:rPr>
          <w:sz w:val="24"/>
          <w:szCs w:val="24"/>
        </w:rPr>
        <w:t>проза</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поэзия;</w:t>
      </w:r>
      <w:r w:rsidRPr="009955CD">
        <w:rPr>
          <w:spacing w:val="1"/>
          <w:sz w:val="24"/>
          <w:szCs w:val="24"/>
        </w:rPr>
        <w:t xml:space="preserve"> </w:t>
      </w:r>
      <w:r w:rsidRPr="009955CD">
        <w:rPr>
          <w:sz w:val="24"/>
          <w:szCs w:val="24"/>
        </w:rPr>
        <w:t>художественный</w:t>
      </w:r>
      <w:r w:rsidRPr="009955CD">
        <w:rPr>
          <w:spacing w:val="1"/>
          <w:sz w:val="24"/>
          <w:szCs w:val="24"/>
        </w:rPr>
        <w:t xml:space="preserve"> </w:t>
      </w:r>
      <w:r w:rsidRPr="009955CD">
        <w:rPr>
          <w:sz w:val="24"/>
          <w:szCs w:val="24"/>
        </w:rPr>
        <w:t>образ;</w:t>
      </w:r>
      <w:r w:rsidRPr="009955CD">
        <w:rPr>
          <w:spacing w:val="1"/>
          <w:sz w:val="24"/>
          <w:szCs w:val="24"/>
        </w:rPr>
        <w:t xml:space="preserve"> </w:t>
      </w:r>
      <w:r w:rsidRPr="009955CD">
        <w:rPr>
          <w:sz w:val="24"/>
          <w:szCs w:val="24"/>
        </w:rPr>
        <w:t>факт</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вымысел;</w:t>
      </w:r>
      <w:r w:rsidRPr="009955CD">
        <w:rPr>
          <w:spacing w:val="1"/>
          <w:sz w:val="24"/>
          <w:szCs w:val="24"/>
        </w:rPr>
        <w:t xml:space="preserve"> </w:t>
      </w:r>
      <w:r w:rsidRPr="009955CD">
        <w:rPr>
          <w:sz w:val="24"/>
          <w:szCs w:val="24"/>
        </w:rPr>
        <w:t>литературные</w:t>
      </w:r>
      <w:r w:rsidRPr="009955CD">
        <w:rPr>
          <w:spacing w:val="1"/>
          <w:sz w:val="24"/>
          <w:szCs w:val="24"/>
        </w:rPr>
        <w:t xml:space="preserve"> </w:t>
      </w:r>
      <w:r w:rsidRPr="009955CD">
        <w:rPr>
          <w:sz w:val="24"/>
          <w:szCs w:val="24"/>
        </w:rPr>
        <w:t>направления (классицизм,</w:t>
      </w:r>
      <w:r w:rsidRPr="009955CD">
        <w:rPr>
          <w:spacing w:val="1"/>
          <w:sz w:val="24"/>
          <w:szCs w:val="24"/>
        </w:rPr>
        <w:t xml:space="preserve"> </w:t>
      </w:r>
      <w:r w:rsidRPr="009955CD">
        <w:rPr>
          <w:sz w:val="24"/>
          <w:szCs w:val="24"/>
        </w:rPr>
        <w:t>сентиментализм, романтизм, реализм), роды (лирика,</w:t>
      </w:r>
      <w:r w:rsidRPr="009955CD">
        <w:rPr>
          <w:spacing w:val="1"/>
          <w:sz w:val="24"/>
          <w:szCs w:val="24"/>
        </w:rPr>
        <w:t xml:space="preserve"> </w:t>
      </w:r>
      <w:r w:rsidRPr="009955CD">
        <w:rPr>
          <w:sz w:val="24"/>
          <w:szCs w:val="24"/>
        </w:rPr>
        <w:t>эпос, драма), жанры (рассказ, притча, повесть,</w:t>
      </w:r>
      <w:r w:rsidRPr="009955CD">
        <w:rPr>
          <w:spacing w:val="1"/>
          <w:sz w:val="24"/>
          <w:szCs w:val="24"/>
        </w:rPr>
        <w:t xml:space="preserve"> </w:t>
      </w:r>
      <w:r w:rsidRPr="009955CD">
        <w:rPr>
          <w:sz w:val="24"/>
          <w:szCs w:val="24"/>
        </w:rPr>
        <w:t>роман, комедия, драма, трагедия,</w:t>
      </w:r>
      <w:r w:rsidRPr="009955CD">
        <w:rPr>
          <w:spacing w:val="1"/>
          <w:sz w:val="24"/>
          <w:szCs w:val="24"/>
        </w:rPr>
        <w:t xml:space="preserve"> </w:t>
      </w:r>
      <w:r w:rsidRPr="009955CD">
        <w:rPr>
          <w:sz w:val="24"/>
          <w:szCs w:val="24"/>
        </w:rPr>
        <w:t>поэма, басня, баллада, песня, ода, элегия, послание, отрывок, сонет, эпиграмма,</w:t>
      </w:r>
      <w:r w:rsidRPr="009955CD">
        <w:rPr>
          <w:spacing w:val="1"/>
          <w:sz w:val="24"/>
          <w:szCs w:val="24"/>
        </w:rPr>
        <w:t xml:space="preserve"> </w:t>
      </w:r>
      <w:r w:rsidRPr="009955CD">
        <w:rPr>
          <w:sz w:val="24"/>
          <w:szCs w:val="24"/>
        </w:rPr>
        <w:t>лироэпические</w:t>
      </w:r>
      <w:r w:rsidRPr="009955CD">
        <w:rPr>
          <w:spacing w:val="1"/>
          <w:sz w:val="24"/>
          <w:szCs w:val="24"/>
        </w:rPr>
        <w:t xml:space="preserve"> </w:t>
      </w:r>
      <w:r w:rsidRPr="009955CD">
        <w:rPr>
          <w:sz w:val="24"/>
          <w:szCs w:val="24"/>
        </w:rPr>
        <w:t>(поэма,</w:t>
      </w:r>
      <w:r w:rsidRPr="009955CD">
        <w:rPr>
          <w:spacing w:val="1"/>
          <w:sz w:val="24"/>
          <w:szCs w:val="24"/>
        </w:rPr>
        <w:t xml:space="preserve"> </w:t>
      </w:r>
      <w:r w:rsidRPr="009955CD">
        <w:rPr>
          <w:sz w:val="24"/>
          <w:szCs w:val="24"/>
        </w:rPr>
        <w:t>баллада));</w:t>
      </w:r>
      <w:r w:rsidRPr="009955CD">
        <w:rPr>
          <w:spacing w:val="1"/>
          <w:sz w:val="24"/>
          <w:szCs w:val="24"/>
        </w:rPr>
        <w:t xml:space="preserve"> </w:t>
      </w:r>
      <w:r w:rsidRPr="009955CD">
        <w:rPr>
          <w:sz w:val="24"/>
          <w:szCs w:val="24"/>
        </w:rPr>
        <w:t>форма</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содержание</w:t>
      </w:r>
      <w:r w:rsidRPr="009955CD">
        <w:rPr>
          <w:spacing w:val="1"/>
          <w:sz w:val="24"/>
          <w:szCs w:val="24"/>
        </w:rPr>
        <w:t xml:space="preserve"> </w:t>
      </w:r>
      <w:r w:rsidRPr="009955CD">
        <w:rPr>
          <w:sz w:val="24"/>
          <w:szCs w:val="24"/>
        </w:rPr>
        <w:t>литературного</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тема,</w:t>
      </w:r>
      <w:r w:rsidRPr="009955CD">
        <w:rPr>
          <w:spacing w:val="1"/>
          <w:sz w:val="24"/>
          <w:szCs w:val="24"/>
        </w:rPr>
        <w:t xml:space="preserve"> </w:t>
      </w:r>
      <w:r w:rsidRPr="009955CD">
        <w:rPr>
          <w:sz w:val="24"/>
          <w:szCs w:val="24"/>
        </w:rPr>
        <w:t>идея,</w:t>
      </w:r>
      <w:r w:rsidRPr="009955CD">
        <w:rPr>
          <w:spacing w:val="1"/>
          <w:sz w:val="24"/>
          <w:szCs w:val="24"/>
        </w:rPr>
        <w:t xml:space="preserve"> </w:t>
      </w:r>
      <w:r w:rsidRPr="009955CD">
        <w:rPr>
          <w:sz w:val="24"/>
          <w:szCs w:val="24"/>
        </w:rPr>
        <w:t>проблематика,</w:t>
      </w:r>
      <w:r w:rsidRPr="009955CD">
        <w:rPr>
          <w:spacing w:val="1"/>
          <w:sz w:val="24"/>
          <w:szCs w:val="24"/>
        </w:rPr>
        <w:t xml:space="preserve"> </w:t>
      </w:r>
      <w:r w:rsidRPr="009955CD">
        <w:rPr>
          <w:sz w:val="24"/>
          <w:szCs w:val="24"/>
        </w:rPr>
        <w:t>пафос</w:t>
      </w:r>
      <w:r w:rsidRPr="009955CD">
        <w:rPr>
          <w:spacing w:val="1"/>
          <w:sz w:val="24"/>
          <w:szCs w:val="24"/>
        </w:rPr>
        <w:t xml:space="preserve"> </w:t>
      </w:r>
      <w:r w:rsidRPr="009955CD">
        <w:rPr>
          <w:sz w:val="24"/>
          <w:szCs w:val="24"/>
        </w:rPr>
        <w:t>(героический,</w:t>
      </w:r>
      <w:r w:rsidRPr="009955CD">
        <w:rPr>
          <w:spacing w:val="1"/>
          <w:sz w:val="24"/>
          <w:szCs w:val="24"/>
        </w:rPr>
        <w:t xml:space="preserve"> </w:t>
      </w:r>
      <w:r w:rsidRPr="009955CD">
        <w:rPr>
          <w:sz w:val="24"/>
          <w:szCs w:val="24"/>
        </w:rPr>
        <w:t>трагический,</w:t>
      </w:r>
      <w:r w:rsidRPr="009955CD">
        <w:rPr>
          <w:spacing w:val="1"/>
          <w:sz w:val="24"/>
          <w:szCs w:val="24"/>
        </w:rPr>
        <w:t xml:space="preserve"> </w:t>
      </w:r>
      <w:r w:rsidRPr="009955CD">
        <w:rPr>
          <w:sz w:val="24"/>
          <w:szCs w:val="24"/>
        </w:rPr>
        <w:t>комический);</w:t>
      </w:r>
      <w:r w:rsidRPr="009955CD">
        <w:rPr>
          <w:spacing w:val="-9"/>
          <w:sz w:val="24"/>
          <w:szCs w:val="24"/>
        </w:rPr>
        <w:t xml:space="preserve"> </w:t>
      </w:r>
      <w:r w:rsidRPr="009955CD">
        <w:rPr>
          <w:sz w:val="24"/>
          <w:szCs w:val="24"/>
        </w:rPr>
        <w:t>сюжет,</w:t>
      </w:r>
      <w:r w:rsidRPr="009955CD">
        <w:rPr>
          <w:spacing w:val="17"/>
          <w:sz w:val="24"/>
          <w:szCs w:val="24"/>
        </w:rPr>
        <w:t xml:space="preserve"> </w:t>
      </w:r>
      <w:r w:rsidRPr="009955CD">
        <w:rPr>
          <w:sz w:val="24"/>
          <w:szCs w:val="24"/>
        </w:rPr>
        <w:t>композиция,</w:t>
      </w:r>
      <w:r w:rsidRPr="009955CD">
        <w:rPr>
          <w:spacing w:val="-16"/>
          <w:sz w:val="24"/>
          <w:szCs w:val="24"/>
        </w:rPr>
        <w:t xml:space="preserve"> </w:t>
      </w:r>
      <w:r w:rsidRPr="009955CD">
        <w:rPr>
          <w:sz w:val="24"/>
          <w:szCs w:val="24"/>
        </w:rPr>
        <w:t>эпиграф;</w:t>
      </w:r>
      <w:r w:rsidRPr="009955CD">
        <w:rPr>
          <w:spacing w:val="-26"/>
          <w:sz w:val="24"/>
          <w:szCs w:val="24"/>
        </w:rPr>
        <w:t xml:space="preserve"> </w:t>
      </w:r>
      <w:r w:rsidRPr="009955CD">
        <w:rPr>
          <w:sz w:val="24"/>
          <w:szCs w:val="24"/>
        </w:rPr>
        <w:t>стадии</w:t>
      </w:r>
      <w:r w:rsidRPr="009955CD">
        <w:rPr>
          <w:spacing w:val="-23"/>
          <w:sz w:val="24"/>
          <w:szCs w:val="24"/>
        </w:rPr>
        <w:t xml:space="preserve"> </w:t>
      </w:r>
      <w:r w:rsidRPr="009955CD">
        <w:rPr>
          <w:sz w:val="24"/>
          <w:szCs w:val="24"/>
        </w:rPr>
        <w:t>развития</w:t>
      </w:r>
      <w:r w:rsidRPr="009955CD">
        <w:rPr>
          <w:spacing w:val="-16"/>
          <w:sz w:val="24"/>
          <w:szCs w:val="24"/>
        </w:rPr>
        <w:t xml:space="preserve"> </w:t>
      </w:r>
      <w:r w:rsidRPr="009955CD">
        <w:rPr>
          <w:sz w:val="24"/>
          <w:szCs w:val="24"/>
        </w:rPr>
        <w:t>действия</w:t>
      </w:r>
      <w:r w:rsidRPr="009955CD">
        <w:rPr>
          <w:spacing w:val="-17"/>
          <w:sz w:val="24"/>
          <w:szCs w:val="24"/>
        </w:rPr>
        <w:t xml:space="preserve"> </w:t>
      </w:r>
      <w:r w:rsidRPr="009955CD">
        <w:rPr>
          <w:sz w:val="24"/>
          <w:szCs w:val="24"/>
        </w:rPr>
        <w:t>(экспозиция,</w:t>
      </w:r>
      <w:r w:rsidRPr="009955CD">
        <w:rPr>
          <w:spacing w:val="-67"/>
          <w:sz w:val="24"/>
          <w:szCs w:val="24"/>
        </w:rPr>
        <w:t xml:space="preserve"> </w:t>
      </w:r>
      <w:r w:rsidRPr="009955CD">
        <w:rPr>
          <w:sz w:val="24"/>
          <w:szCs w:val="24"/>
        </w:rPr>
        <w:t>завязка,</w:t>
      </w:r>
      <w:r w:rsidRPr="009955CD">
        <w:rPr>
          <w:spacing w:val="1"/>
          <w:sz w:val="24"/>
          <w:szCs w:val="24"/>
        </w:rPr>
        <w:t xml:space="preserve"> </w:t>
      </w:r>
      <w:r w:rsidRPr="009955CD">
        <w:rPr>
          <w:sz w:val="24"/>
          <w:szCs w:val="24"/>
        </w:rPr>
        <w:t>развитие</w:t>
      </w:r>
      <w:r w:rsidRPr="009955CD">
        <w:rPr>
          <w:spacing w:val="1"/>
          <w:sz w:val="24"/>
          <w:szCs w:val="24"/>
        </w:rPr>
        <w:t xml:space="preserve"> </w:t>
      </w:r>
      <w:r w:rsidRPr="009955CD">
        <w:rPr>
          <w:sz w:val="24"/>
          <w:szCs w:val="24"/>
        </w:rPr>
        <w:t>действия,</w:t>
      </w:r>
      <w:r w:rsidRPr="009955CD">
        <w:rPr>
          <w:spacing w:val="1"/>
          <w:sz w:val="24"/>
          <w:szCs w:val="24"/>
        </w:rPr>
        <w:t xml:space="preserve"> </w:t>
      </w:r>
      <w:r w:rsidRPr="009955CD">
        <w:rPr>
          <w:sz w:val="24"/>
          <w:szCs w:val="24"/>
        </w:rPr>
        <w:t>кульминация,</w:t>
      </w:r>
      <w:r w:rsidRPr="009955CD">
        <w:rPr>
          <w:spacing w:val="1"/>
          <w:sz w:val="24"/>
          <w:szCs w:val="24"/>
        </w:rPr>
        <w:t xml:space="preserve"> </w:t>
      </w:r>
      <w:r w:rsidRPr="009955CD">
        <w:rPr>
          <w:sz w:val="24"/>
          <w:szCs w:val="24"/>
        </w:rPr>
        <w:t>развязка,</w:t>
      </w:r>
      <w:r w:rsidRPr="009955CD">
        <w:rPr>
          <w:spacing w:val="1"/>
          <w:sz w:val="24"/>
          <w:szCs w:val="24"/>
        </w:rPr>
        <w:t xml:space="preserve"> </w:t>
      </w:r>
      <w:r w:rsidRPr="009955CD">
        <w:rPr>
          <w:sz w:val="24"/>
          <w:szCs w:val="24"/>
        </w:rPr>
        <w:t>эпилог);</w:t>
      </w:r>
      <w:r w:rsidRPr="009955CD">
        <w:rPr>
          <w:spacing w:val="1"/>
          <w:sz w:val="24"/>
          <w:szCs w:val="24"/>
        </w:rPr>
        <w:t xml:space="preserve"> </w:t>
      </w:r>
      <w:r w:rsidRPr="009955CD">
        <w:rPr>
          <w:sz w:val="24"/>
          <w:szCs w:val="24"/>
        </w:rPr>
        <w:t>авторское</w:t>
      </w:r>
      <w:r w:rsidRPr="009955CD">
        <w:rPr>
          <w:spacing w:val="1"/>
          <w:sz w:val="24"/>
          <w:szCs w:val="24"/>
        </w:rPr>
        <w:t xml:space="preserve"> </w:t>
      </w:r>
      <w:r w:rsidRPr="009955CD">
        <w:rPr>
          <w:sz w:val="24"/>
          <w:szCs w:val="24"/>
        </w:rPr>
        <w:t>отступление;</w:t>
      </w:r>
      <w:r w:rsidRPr="009955CD">
        <w:rPr>
          <w:spacing w:val="-26"/>
          <w:sz w:val="24"/>
          <w:szCs w:val="24"/>
        </w:rPr>
        <w:t xml:space="preserve"> </w:t>
      </w:r>
      <w:r w:rsidRPr="009955CD">
        <w:rPr>
          <w:sz w:val="24"/>
          <w:szCs w:val="24"/>
        </w:rPr>
        <w:t>конфликт;</w:t>
      </w:r>
      <w:r w:rsidRPr="009955CD">
        <w:rPr>
          <w:spacing w:val="-26"/>
          <w:sz w:val="24"/>
          <w:szCs w:val="24"/>
        </w:rPr>
        <w:t xml:space="preserve"> </w:t>
      </w:r>
      <w:r w:rsidRPr="009955CD">
        <w:rPr>
          <w:sz w:val="24"/>
          <w:szCs w:val="24"/>
        </w:rPr>
        <w:t>система</w:t>
      </w:r>
      <w:r w:rsidRPr="009955CD">
        <w:rPr>
          <w:spacing w:val="-12"/>
          <w:sz w:val="24"/>
          <w:szCs w:val="24"/>
        </w:rPr>
        <w:t xml:space="preserve"> </w:t>
      </w:r>
      <w:r w:rsidRPr="009955CD">
        <w:rPr>
          <w:sz w:val="24"/>
          <w:szCs w:val="24"/>
        </w:rPr>
        <w:t>образов;</w:t>
      </w:r>
      <w:r w:rsidRPr="009955CD">
        <w:rPr>
          <w:spacing w:val="-25"/>
          <w:sz w:val="24"/>
          <w:szCs w:val="24"/>
        </w:rPr>
        <w:t xml:space="preserve"> </w:t>
      </w:r>
      <w:r w:rsidRPr="009955CD">
        <w:rPr>
          <w:sz w:val="24"/>
          <w:szCs w:val="24"/>
        </w:rPr>
        <w:t>образ</w:t>
      </w:r>
      <w:r w:rsidRPr="009955CD">
        <w:rPr>
          <w:spacing w:val="-30"/>
          <w:sz w:val="24"/>
          <w:szCs w:val="24"/>
        </w:rPr>
        <w:t xml:space="preserve"> </w:t>
      </w:r>
      <w:r w:rsidRPr="009955CD">
        <w:rPr>
          <w:sz w:val="24"/>
          <w:szCs w:val="24"/>
        </w:rPr>
        <w:t>автора,</w:t>
      </w:r>
      <w:r w:rsidRPr="009955CD">
        <w:rPr>
          <w:spacing w:val="-33"/>
          <w:sz w:val="24"/>
          <w:szCs w:val="24"/>
        </w:rPr>
        <w:t xml:space="preserve"> </w:t>
      </w:r>
      <w:r w:rsidRPr="009955CD">
        <w:rPr>
          <w:sz w:val="24"/>
          <w:szCs w:val="24"/>
        </w:rPr>
        <w:t>повествователь,</w:t>
      </w:r>
      <w:r w:rsidRPr="009955CD">
        <w:rPr>
          <w:spacing w:val="-17"/>
          <w:sz w:val="24"/>
          <w:szCs w:val="24"/>
        </w:rPr>
        <w:t xml:space="preserve"> </w:t>
      </w:r>
      <w:r w:rsidRPr="009955CD">
        <w:rPr>
          <w:sz w:val="24"/>
          <w:szCs w:val="24"/>
        </w:rPr>
        <w:t>рассказчик,</w:t>
      </w:r>
      <w:r w:rsidRPr="009955CD">
        <w:rPr>
          <w:spacing w:val="-68"/>
          <w:sz w:val="24"/>
          <w:szCs w:val="24"/>
        </w:rPr>
        <w:t xml:space="preserve"> </w:t>
      </w:r>
      <w:r w:rsidRPr="009955CD">
        <w:rPr>
          <w:sz w:val="24"/>
          <w:szCs w:val="24"/>
        </w:rPr>
        <w:t>литературный</w:t>
      </w:r>
      <w:r w:rsidRPr="009955CD">
        <w:rPr>
          <w:spacing w:val="-14"/>
          <w:sz w:val="24"/>
          <w:szCs w:val="24"/>
        </w:rPr>
        <w:t xml:space="preserve"> </w:t>
      </w:r>
      <w:r w:rsidRPr="009955CD">
        <w:rPr>
          <w:sz w:val="24"/>
          <w:szCs w:val="24"/>
        </w:rPr>
        <w:t>герой</w:t>
      </w:r>
      <w:r w:rsidRPr="009955CD">
        <w:rPr>
          <w:spacing w:val="-13"/>
          <w:sz w:val="24"/>
          <w:szCs w:val="24"/>
        </w:rPr>
        <w:t xml:space="preserve"> </w:t>
      </w:r>
      <w:r w:rsidRPr="009955CD">
        <w:rPr>
          <w:sz w:val="24"/>
          <w:szCs w:val="24"/>
        </w:rPr>
        <w:t>(персонаж),</w:t>
      </w:r>
      <w:r w:rsidRPr="009955CD">
        <w:rPr>
          <w:spacing w:val="-5"/>
          <w:sz w:val="24"/>
          <w:szCs w:val="24"/>
        </w:rPr>
        <w:t xml:space="preserve"> </w:t>
      </w:r>
      <w:r w:rsidRPr="009955CD">
        <w:rPr>
          <w:sz w:val="24"/>
          <w:szCs w:val="24"/>
        </w:rPr>
        <w:t>лирический</w:t>
      </w:r>
      <w:r w:rsidRPr="009955CD">
        <w:rPr>
          <w:spacing w:val="-13"/>
          <w:sz w:val="24"/>
          <w:szCs w:val="24"/>
        </w:rPr>
        <w:t xml:space="preserve"> </w:t>
      </w:r>
      <w:r w:rsidRPr="009955CD">
        <w:rPr>
          <w:sz w:val="24"/>
          <w:szCs w:val="24"/>
        </w:rPr>
        <w:t>герой,</w:t>
      </w:r>
      <w:r w:rsidRPr="009955CD">
        <w:rPr>
          <w:spacing w:val="-5"/>
          <w:sz w:val="24"/>
          <w:szCs w:val="24"/>
        </w:rPr>
        <w:t xml:space="preserve"> </w:t>
      </w:r>
      <w:r w:rsidRPr="009955CD">
        <w:rPr>
          <w:sz w:val="24"/>
          <w:szCs w:val="24"/>
        </w:rPr>
        <w:t>лирический</w:t>
      </w:r>
      <w:r w:rsidRPr="009955CD">
        <w:rPr>
          <w:spacing w:val="-13"/>
          <w:sz w:val="24"/>
          <w:szCs w:val="24"/>
        </w:rPr>
        <w:t xml:space="preserve"> </w:t>
      </w:r>
      <w:r w:rsidRPr="009955CD">
        <w:rPr>
          <w:sz w:val="24"/>
          <w:szCs w:val="24"/>
        </w:rPr>
        <w:t>персонаж;</w:t>
      </w:r>
      <w:r w:rsidRPr="009955CD">
        <w:rPr>
          <w:spacing w:val="-15"/>
          <w:sz w:val="24"/>
          <w:szCs w:val="24"/>
        </w:rPr>
        <w:t xml:space="preserve"> </w:t>
      </w:r>
      <w:r w:rsidRPr="009955CD">
        <w:rPr>
          <w:sz w:val="24"/>
          <w:szCs w:val="24"/>
        </w:rPr>
        <w:t>речевая</w:t>
      </w:r>
      <w:r w:rsidRPr="009955CD">
        <w:rPr>
          <w:spacing w:val="-68"/>
          <w:sz w:val="24"/>
          <w:szCs w:val="24"/>
        </w:rPr>
        <w:t xml:space="preserve"> </w:t>
      </w:r>
      <w:r w:rsidRPr="009955CD">
        <w:rPr>
          <w:sz w:val="24"/>
          <w:szCs w:val="24"/>
        </w:rPr>
        <w:t>характеристика</w:t>
      </w:r>
      <w:r w:rsidRPr="009955CD">
        <w:rPr>
          <w:spacing w:val="1"/>
          <w:sz w:val="24"/>
          <w:szCs w:val="24"/>
        </w:rPr>
        <w:t xml:space="preserve"> </w:t>
      </w:r>
      <w:r w:rsidRPr="009955CD">
        <w:rPr>
          <w:sz w:val="24"/>
          <w:szCs w:val="24"/>
        </w:rPr>
        <w:t>героя;</w:t>
      </w:r>
      <w:r w:rsidRPr="009955CD">
        <w:rPr>
          <w:spacing w:val="1"/>
          <w:sz w:val="24"/>
          <w:szCs w:val="24"/>
        </w:rPr>
        <w:t xml:space="preserve"> </w:t>
      </w:r>
      <w:r w:rsidRPr="009955CD">
        <w:rPr>
          <w:sz w:val="24"/>
          <w:szCs w:val="24"/>
        </w:rPr>
        <w:t>реплика,</w:t>
      </w:r>
      <w:r w:rsidRPr="009955CD">
        <w:rPr>
          <w:spacing w:val="1"/>
          <w:sz w:val="24"/>
          <w:szCs w:val="24"/>
        </w:rPr>
        <w:t xml:space="preserve"> </w:t>
      </w:r>
      <w:r w:rsidRPr="009955CD">
        <w:rPr>
          <w:sz w:val="24"/>
          <w:szCs w:val="24"/>
        </w:rPr>
        <w:t>диалог,</w:t>
      </w:r>
      <w:r w:rsidRPr="009955CD">
        <w:rPr>
          <w:spacing w:val="1"/>
          <w:sz w:val="24"/>
          <w:szCs w:val="24"/>
        </w:rPr>
        <w:t xml:space="preserve"> </w:t>
      </w:r>
      <w:r w:rsidRPr="009955CD">
        <w:rPr>
          <w:sz w:val="24"/>
          <w:szCs w:val="24"/>
        </w:rPr>
        <w:t>монолог;</w:t>
      </w:r>
      <w:r w:rsidRPr="009955CD">
        <w:rPr>
          <w:spacing w:val="1"/>
          <w:sz w:val="24"/>
          <w:szCs w:val="24"/>
        </w:rPr>
        <w:t xml:space="preserve"> </w:t>
      </w:r>
      <w:r w:rsidRPr="009955CD">
        <w:rPr>
          <w:sz w:val="24"/>
          <w:szCs w:val="24"/>
        </w:rPr>
        <w:t>ремарка;</w:t>
      </w:r>
      <w:r w:rsidRPr="009955CD">
        <w:rPr>
          <w:spacing w:val="1"/>
          <w:sz w:val="24"/>
          <w:szCs w:val="24"/>
        </w:rPr>
        <w:t xml:space="preserve"> </w:t>
      </w:r>
      <w:r w:rsidRPr="009955CD">
        <w:rPr>
          <w:sz w:val="24"/>
          <w:szCs w:val="24"/>
        </w:rPr>
        <w:t>портрет,</w:t>
      </w:r>
      <w:r w:rsidRPr="009955CD">
        <w:rPr>
          <w:spacing w:val="1"/>
          <w:sz w:val="24"/>
          <w:szCs w:val="24"/>
        </w:rPr>
        <w:t xml:space="preserve"> </w:t>
      </w:r>
      <w:r w:rsidRPr="009955CD">
        <w:rPr>
          <w:sz w:val="24"/>
          <w:szCs w:val="24"/>
        </w:rPr>
        <w:t>пейзаж,</w:t>
      </w:r>
      <w:r w:rsidRPr="009955CD">
        <w:rPr>
          <w:spacing w:val="1"/>
          <w:sz w:val="24"/>
          <w:szCs w:val="24"/>
        </w:rPr>
        <w:t xml:space="preserve"> </w:t>
      </w:r>
      <w:r w:rsidRPr="009955CD">
        <w:rPr>
          <w:sz w:val="24"/>
          <w:szCs w:val="24"/>
        </w:rPr>
        <w:t>интерьер, художественная деталь, символ, подтекст, психологизм; сатира, юмор,</w:t>
      </w:r>
      <w:r w:rsidRPr="009955CD">
        <w:rPr>
          <w:spacing w:val="1"/>
          <w:sz w:val="24"/>
          <w:szCs w:val="24"/>
        </w:rPr>
        <w:t xml:space="preserve"> </w:t>
      </w:r>
      <w:r w:rsidRPr="009955CD">
        <w:rPr>
          <w:sz w:val="24"/>
          <w:szCs w:val="24"/>
        </w:rPr>
        <w:t>ирония, сарказм, гротеск; эпитет, метафора, сравнение, олицетворение, гипербола;</w:t>
      </w:r>
      <w:r w:rsidRPr="009955CD">
        <w:rPr>
          <w:spacing w:val="-67"/>
          <w:sz w:val="24"/>
          <w:szCs w:val="24"/>
        </w:rPr>
        <w:t xml:space="preserve"> </w:t>
      </w:r>
      <w:r w:rsidRPr="009955CD">
        <w:rPr>
          <w:sz w:val="24"/>
          <w:szCs w:val="24"/>
        </w:rPr>
        <w:t>антитеза, аллегория, риторический вопрос, риторическое восклицание, инверсия;</w:t>
      </w:r>
      <w:r w:rsidRPr="009955CD">
        <w:rPr>
          <w:spacing w:val="1"/>
          <w:sz w:val="24"/>
          <w:szCs w:val="24"/>
        </w:rPr>
        <w:t xml:space="preserve"> </w:t>
      </w:r>
      <w:r w:rsidRPr="009955CD">
        <w:rPr>
          <w:sz w:val="24"/>
          <w:szCs w:val="24"/>
        </w:rPr>
        <w:t>повтор,</w:t>
      </w:r>
      <w:r w:rsidRPr="009955CD">
        <w:rPr>
          <w:spacing w:val="3"/>
          <w:sz w:val="24"/>
          <w:szCs w:val="24"/>
        </w:rPr>
        <w:t xml:space="preserve"> </w:t>
      </w:r>
      <w:r w:rsidRPr="009955CD">
        <w:rPr>
          <w:sz w:val="24"/>
          <w:szCs w:val="24"/>
        </w:rPr>
        <w:t>анафора;</w:t>
      </w:r>
      <w:r w:rsidRPr="009955CD">
        <w:rPr>
          <w:spacing w:val="62"/>
          <w:sz w:val="24"/>
          <w:szCs w:val="24"/>
        </w:rPr>
        <w:t xml:space="preserve"> </w:t>
      </w:r>
      <w:r w:rsidRPr="009955CD">
        <w:rPr>
          <w:sz w:val="24"/>
          <w:szCs w:val="24"/>
        </w:rPr>
        <w:t>умолчание,</w:t>
      </w:r>
      <w:r w:rsidRPr="009955CD">
        <w:rPr>
          <w:spacing w:val="3"/>
          <w:sz w:val="24"/>
          <w:szCs w:val="24"/>
        </w:rPr>
        <w:t xml:space="preserve"> </w:t>
      </w:r>
      <w:r w:rsidRPr="009955CD">
        <w:rPr>
          <w:sz w:val="24"/>
          <w:szCs w:val="24"/>
        </w:rPr>
        <w:t>параллелизм,</w:t>
      </w:r>
      <w:r w:rsidRPr="009955CD">
        <w:rPr>
          <w:spacing w:val="3"/>
          <w:sz w:val="24"/>
          <w:szCs w:val="24"/>
        </w:rPr>
        <w:t xml:space="preserve"> </w:t>
      </w:r>
      <w:r w:rsidRPr="009955CD">
        <w:rPr>
          <w:sz w:val="24"/>
          <w:szCs w:val="24"/>
        </w:rPr>
        <w:t>звукопись</w:t>
      </w:r>
      <w:r w:rsidRPr="009955CD">
        <w:rPr>
          <w:spacing w:val="26"/>
          <w:sz w:val="24"/>
          <w:szCs w:val="24"/>
        </w:rPr>
        <w:t xml:space="preserve"> </w:t>
      </w:r>
      <w:r w:rsidRPr="009955CD">
        <w:rPr>
          <w:sz w:val="24"/>
          <w:szCs w:val="24"/>
        </w:rPr>
        <w:t>(аллитерация,</w:t>
      </w:r>
      <w:r w:rsidRPr="009955CD">
        <w:rPr>
          <w:spacing w:val="3"/>
          <w:sz w:val="24"/>
          <w:szCs w:val="24"/>
        </w:rPr>
        <w:t xml:space="preserve"> </w:t>
      </w:r>
      <w:r w:rsidRPr="009955CD">
        <w:rPr>
          <w:sz w:val="24"/>
          <w:szCs w:val="24"/>
        </w:rPr>
        <w:t>ассонанс),</w:t>
      </w:r>
    </w:p>
    <w:p w:rsidR="002A5D19" w:rsidRPr="009955CD" w:rsidRDefault="002A5D19" w:rsidP="009955CD">
      <w:pPr>
        <w:pStyle w:val="af0"/>
        <w:spacing w:line="360" w:lineRule="auto"/>
        <w:ind w:left="0" w:firstLine="709"/>
        <w:jc w:val="both"/>
        <w:rPr>
          <w:sz w:val="24"/>
          <w:szCs w:val="24"/>
        </w:rPr>
      </w:pPr>
      <w:r w:rsidRPr="009955CD">
        <w:rPr>
          <w:sz w:val="24"/>
          <w:szCs w:val="24"/>
        </w:rPr>
        <w:t>стиль;</w:t>
      </w:r>
      <w:r w:rsidRPr="009955CD">
        <w:rPr>
          <w:spacing w:val="1"/>
          <w:sz w:val="24"/>
          <w:szCs w:val="24"/>
        </w:rPr>
        <w:t xml:space="preserve"> </w:t>
      </w:r>
      <w:r w:rsidRPr="009955CD">
        <w:rPr>
          <w:sz w:val="24"/>
          <w:szCs w:val="24"/>
        </w:rPr>
        <w:t>стих</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проза;</w:t>
      </w:r>
      <w:r w:rsidRPr="009955CD">
        <w:rPr>
          <w:spacing w:val="1"/>
          <w:sz w:val="24"/>
          <w:szCs w:val="24"/>
        </w:rPr>
        <w:t xml:space="preserve"> </w:t>
      </w:r>
      <w:r w:rsidRPr="009955CD">
        <w:rPr>
          <w:sz w:val="24"/>
          <w:szCs w:val="24"/>
        </w:rPr>
        <w:t>стихотворный</w:t>
      </w:r>
      <w:r w:rsidRPr="009955CD">
        <w:rPr>
          <w:spacing w:val="1"/>
          <w:sz w:val="24"/>
          <w:szCs w:val="24"/>
        </w:rPr>
        <w:t xml:space="preserve"> </w:t>
      </w:r>
      <w:r w:rsidRPr="009955CD">
        <w:rPr>
          <w:sz w:val="24"/>
          <w:szCs w:val="24"/>
        </w:rPr>
        <w:t>метр</w:t>
      </w:r>
      <w:r w:rsidRPr="009955CD">
        <w:rPr>
          <w:spacing w:val="1"/>
          <w:sz w:val="24"/>
          <w:szCs w:val="24"/>
        </w:rPr>
        <w:t xml:space="preserve"> </w:t>
      </w:r>
      <w:r w:rsidRPr="009955CD">
        <w:rPr>
          <w:sz w:val="24"/>
          <w:szCs w:val="24"/>
        </w:rPr>
        <w:t>(хорей,</w:t>
      </w:r>
      <w:r w:rsidRPr="009955CD">
        <w:rPr>
          <w:spacing w:val="1"/>
          <w:sz w:val="24"/>
          <w:szCs w:val="24"/>
        </w:rPr>
        <w:t xml:space="preserve"> </w:t>
      </w:r>
      <w:r w:rsidRPr="009955CD">
        <w:rPr>
          <w:sz w:val="24"/>
          <w:szCs w:val="24"/>
        </w:rPr>
        <w:t>ямб,</w:t>
      </w:r>
      <w:r w:rsidRPr="009955CD">
        <w:rPr>
          <w:spacing w:val="1"/>
          <w:sz w:val="24"/>
          <w:szCs w:val="24"/>
        </w:rPr>
        <w:t xml:space="preserve"> </w:t>
      </w:r>
      <w:r w:rsidRPr="009955CD">
        <w:rPr>
          <w:sz w:val="24"/>
          <w:szCs w:val="24"/>
        </w:rPr>
        <w:t>дактиль,</w:t>
      </w:r>
      <w:r w:rsidRPr="009955CD">
        <w:rPr>
          <w:spacing w:val="1"/>
          <w:sz w:val="24"/>
          <w:szCs w:val="24"/>
        </w:rPr>
        <w:t xml:space="preserve"> </w:t>
      </w:r>
      <w:r w:rsidRPr="009955CD">
        <w:rPr>
          <w:sz w:val="24"/>
          <w:szCs w:val="24"/>
        </w:rPr>
        <w:t>амфибрахий,</w:t>
      </w:r>
      <w:r w:rsidRPr="009955CD">
        <w:rPr>
          <w:spacing w:val="1"/>
          <w:sz w:val="24"/>
          <w:szCs w:val="24"/>
        </w:rPr>
        <w:t xml:space="preserve"> </w:t>
      </w:r>
      <w:r w:rsidRPr="009955CD">
        <w:rPr>
          <w:sz w:val="24"/>
          <w:szCs w:val="24"/>
        </w:rPr>
        <w:t>анапест),</w:t>
      </w:r>
      <w:r w:rsidRPr="009955CD">
        <w:rPr>
          <w:spacing w:val="-6"/>
          <w:sz w:val="24"/>
          <w:szCs w:val="24"/>
        </w:rPr>
        <w:t xml:space="preserve"> </w:t>
      </w:r>
      <w:r w:rsidRPr="009955CD">
        <w:rPr>
          <w:sz w:val="24"/>
          <w:szCs w:val="24"/>
        </w:rPr>
        <w:t>ритм,</w:t>
      </w:r>
      <w:r w:rsidRPr="009955CD">
        <w:rPr>
          <w:spacing w:val="-21"/>
          <w:sz w:val="24"/>
          <w:szCs w:val="24"/>
        </w:rPr>
        <w:t xml:space="preserve"> </w:t>
      </w:r>
      <w:r w:rsidRPr="009955CD">
        <w:rPr>
          <w:sz w:val="24"/>
          <w:szCs w:val="24"/>
        </w:rPr>
        <w:t>рифма,</w:t>
      </w:r>
      <w:r w:rsidRPr="009955CD">
        <w:rPr>
          <w:spacing w:val="-21"/>
          <w:sz w:val="24"/>
          <w:szCs w:val="24"/>
        </w:rPr>
        <w:t xml:space="preserve"> </w:t>
      </w:r>
      <w:r w:rsidRPr="009955CD">
        <w:rPr>
          <w:sz w:val="24"/>
          <w:szCs w:val="24"/>
        </w:rPr>
        <w:t>строфа;</w:t>
      </w:r>
      <w:r w:rsidRPr="009955CD">
        <w:rPr>
          <w:spacing w:val="-29"/>
          <w:sz w:val="24"/>
          <w:szCs w:val="24"/>
        </w:rPr>
        <w:t xml:space="preserve"> </w:t>
      </w:r>
      <w:r w:rsidRPr="009955CD">
        <w:rPr>
          <w:sz w:val="24"/>
          <w:szCs w:val="24"/>
        </w:rPr>
        <w:t>афоризм);</w:t>
      </w:r>
    </w:p>
    <w:p w:rsidR="002A5D19" w:rsidRPr="009955CD" w:rsidRDefault="002A5D19" w:rsidP="009955CD">
      <w:pPr>
        <w:pStyle w:val="af0"/>
        <w:spacing w:line="360" w:lineRule="auto"/>
        <w:ind w:left="0" w:firstLine="709"/>
        <w:jc w:val="both"/>
        <w:rPr>
          <w:sz w:val="24"/>
          <w:szCs w:val="24"/>
        </w:rPr>
      </w:pPr>
      <w:r w:rsidRPr="009955CD">
        <w:rPr>
          <w:sz w:val="24"/>
          <w:szCs w:val="24"/>
        </w:rPr>
        <w:t>овладение</w:t>
      </w:r>
      <w:r w:rsidRPr="009955CD">
        <w:rPr>
          <w:spacing w:val="1"/>
          <w:sz w:val="24"/>
          <w:szCs w:val="24"/>
        </w:rPr>
        <w:t xml:space="preserve"> </w:t>
      </w:r>
      <w:r w:rsidRPr="009955CD">
        <w:rPr>
          <w:sz w:val="24"/>
          <w:szCs w:val="24"/>
        </w:rPr>
        <w:t>умением</w:t>
      </w:r>
      <w:r w:rsidRPr="009955CD">
        <w:rPr>
          <w:spacing w:val="1"/>
          <w:sz w:val="24"/>
          <w:szCs w:val="24"/>
        </w:rPr>
        <w:t xml:space="preserve"> </w:t>
      </w:r>
      <w:r w:rsidRPr="009955CD">
        <w:rPr>
          <w:sz w:val="24"/>
          <w:szCs w:val="24"/>
        </w:rPr>
        <w:t>рассматривать</w:t>
      </w:r>
      <w:r w:rsidRPr="009955CD">
        <w:rPr>
          <w:spacing w:val="1"/>
          <w:sz w:val="24"/>
          <w:szCs w:val="24"/>
        </w:rPr>
        <w:t xml:space="preserve"> </w:t>
      </w:r>
      <w:r w:rsidRPr="009955CD">
        <w:rPr>
          <w:sz w:val="24"/>
          <w:szCs w:val="24"/>
        </w:rPr>
        <w:t>изученные</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в</w:t>
      </w:r>
      <w:r w:rsidRPr="009955CD">
        <w:rPr>
          <w:spacing w:val="1"/>
          <w:sz w:val="24"/>
          <w:szCs w:val="24"/>
        </w:rPr>
        <w:t xml:space="preserve"> </w:t>
      </w:r>
      <w:r w:rsidRPr="009955CD">
        <w:rPr>
          <w:sz w:val="24"/>
          <w:szCs w:val="24"/>
        </w:rPr>
        <w:t>рамках</w:t>
      </w:r>
      <w:r w:rsidRPr="009955CD">
        <w:rPr>
          <w:spacing w:val="1"/>
          <w:sz w:val="24"/>
          <w:szCs w:val="24"/>
        </w:rPr>
        <w:t xml:space="preserve"> </w:t>
      </w:r>
      <w:r w:rsidRPr="009955CD">
        <w:rPr>
          <w:sz w:val="24"/>
          <w:szCs w:val="24"/>
        </w:rPr>
        <w:t>историко-литературного</w:t>
      </w:r>
      <w:r w:rsidRPr="009955CD">
        <w:rPr>
          <w:spacing w:val="1"/>
          <w:sz w:val="24"/>
          <w:szCs w:val="24"/>
        </w:rPr>
        <w:t xml:space="preserve"> </w:t>
      </w:r>
      <w:r w:rsidRPr="009955CD">
        <w:rPr>
          <w:sz w:val="24"/>
          <w:szCs w:val="24"/>
        </w:rPr>
        <w:t>процесса</w:t>
      </w:r>
      <w:r w:rsidRPr="009955CD">
        <w:rPr>
          <w:spacing w:val="1"/>
          <w:sz w:val="24"/>
          <w:szCs w:val="24"/>
        </w:rPr>
        <w:t xml:space="preserve"> </w:t>
      </w:r>
      <w:r w:rsidRPr="009955CD">
        <w:rPr>
          <w:sz w:val="24"/>
          <w:szCs w:val="24"/>
        </w:rPr>
        <w:t>(определять</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учитывать</w:t>
      </w:r>
      <w:r w:rsidRPr="009955CD">
        <w:rPr>
          <w:spacing w:val="1"/>
          <w:sz w:val="24"/>
          <w:szCs w:val="24"/>
        </w:rPr>
        <w:t xml:space="preserve"> </w:t>
      </w:r>
      <w:r w:rsidRPr="009955CD">
        <w:rPr>
          <w:sz w:val="24"/>
          <w:szCs w:val="24"/>
        </w:rPr>
        <w:t>при</w:t>
      </w:r>
      <w:r w:rsidRPr="009955CD">
        <w:rPr>
          <w:spacing w:val="1"/>
          <w:sz w:val="24"/>
          <w:szCs w:val="24"/>
        </w:rPr>
        <w:t xml:space="preserve"> </w:t>
      </w:r>
      <w:r w:rsidRPr="009955CD">
        <w:rPr>
          <w:sz w:val="24"/>
          <w:szCs w:val="24"/>
        </w:rPr>
        <w:t>анализе</w:t>
      </w:r>
      <w:r w:rsidRPr="009955CD">
        <w:rPr>
          <w:spacing w:val="1"/>
          <w:sz w:val="24"/>
          <w:szCs w:val="24"/>
        </w:rPr>
        <w:t xml:space="preserve"> </w:t>
      </w:r>
      <w:r w:rsidRPr="009955CD">
        <w:rPr>
          <w:sz w:val="24"/>
          <w:szCs w:val="24"/>
        </w:rPr>
        <w:t>принадлежность</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к</w:t>
      </w:r>
      <w:r w:rsidRPr="009955CD">
        <w:rPr>
          <w:spacing w:val="1"/>
          <w:sz w:val="24"/>
          <w:szCs w:val="24"/>
        </w:rPr>
        <w:t xml:space="preserve"> </w:t>
      </w:r>
      <w:r w:rsidRPr="009955CD">
        <w:rPr>
          <w:sz w:val="24"/>
          <w:szCs w:val="24"/>
        </w:rPr>
        <w:t>историческому</w:t>
      </w:r>
      <w:r w:rsidRPr="009955CD">
        <w:rPr>
          <w:spacing w:val="1"/>
          <w:sz w:val="24"/>
          <w:szCs w:val="24"/>
        </w:rPr>
        <w:t xml:space="preserve"> </w:t>
      </w:r>
      <w:r w:rsidRPr="009955CD">
        <w:rPr>
          <w:sz w:val="24"/>
          <w:szCs w:val="24"/>
        </w:rPr>
        <w:t>времени,</w:t>
      </w:r>
      <w:r w:rsidRPr="009955CD">
        <w:rPr>
          <w:spacing w:val="1"/>
          <w:sz w:val="24"/>
          <w:szCs w:val="24"/>
        </w:rPr>
        <w:t xml:space="preserve"> </w:t>
      </w:r>
      <w:r w:rsidRPr="009955CD">
        <w:rPr>
          <w:sz w:val="24"/>
          <w:szCs w:val="24"/>
        </w:rPr>
        <w:t>определённому</w:t>
      </w:r>
      <w:r w:rsidRPr="009955CD">
        <w:rPr>
          <w:spacing w:val="1"/>
          <w:sz w:val="24"/>
          <w:szCs w:val="24"/>
        </w:rPr>
        <w:t xml:space="preserve"> </w:t>
      </w:r>
      <w:r w:rsidRPr="009955CD">
        <w:rPr>
          <w:sz w:val="24"/>
          <w:szCs w:val="24"/>
        </w:rPr>
        <w:t>литературному</w:t>
      </w:r>
      <w:r w:rsidRPr="009955CD">
        <w:rPr>
          <w:spacing w:val="-18"/>
          <w:sz w:val="24"/>
          <w:szCs w:val="24"/>
        </w:rPr>
        <w:t xml:space="preserve"> </w:t>
      </w:r>
      <w:r w:rsidRPr="009955CD">
        <w:rPr>
          <w:sz w:val="24"/>
          <w:szCs w:val="24"/>
        </w:rPr>
        <w:t>направлению);</w:t>
      </w:r>
    </w:p>
    <w:p w:rsidR="002A5D19" w:rsidRPr="009955CD" w:rsidRDefault="002A5D19" w:rsidP="009955CD">
      <w:pPr>
        <w:pStyle w:val="af0"/>
        <w:spacing w:line="360" w:lineRule="auto"/>
        <w:ind w:left="0" w:firstLine="709"/>
        <w:jc w:val="both"/>
        <w:rPr>
          <w:sz w:val="24"/>
          <w:szCs w:val="24"/>
        </w:rPr>
      </w:pPr>
      <w:r w:rsidRPr="009955CD">
        <w:rPr>
          <w:sz w:val="24"/>
          <w:szCs w:val="24"/>
        </w:rPr>
        <w:t>овладение умением выявлять связь между важнейшими фактами биографии</w:t>
      </w:r>
      <w:r w:rsidRPr="009955CD">
        <w:rPr>
          <w:spacing w:val="1"/>
          <w:sz w:val="24"/>
          <w:szCs w:val="24"/>
        </w:rPr>
        <w:t xml:space="preserve"> </w:t>
      </w:r>
      <w:r w:rsidRPr="009955CD">
        <w:rPr>
          <w:sz w:val="24"/>
          <w:szCs w:val="24"/>
        </w:rPr>
        <w:t>писателей</w:t>
      </w:r>
      <w:r w:rsidRPr="009955CD">
        <w:rPr>
          <w:spacing w:val="1"/>
          <w:sz w:val="24"/>
          <w:szCs w:val="24"/>
        </w:rPr>
        <w:t xml:space="preserve"> </w:t>
      </w:r>
      <w:r w:rsidRPr="009955CD">
        <w:rPr>
          <w:sz w:val="24"/>
          <w:szCs w:val="24"/>
        </w:rPr>
        <w:t>(в</w:t>
      </w:r>
      <w:r w:rsidRPr="009955CD">
        <w:rPr>
          <w:spacing w:val="1"/>
          <w:sz w:val="24"/>
          <w:szCs w:val="24"/>
        </w:rPr>
        <w:t xml:space="preserve"> </w:t>
      </w:r>
      <w:r w:rsidRPr="009955CD">
        <w:rPr>
          <w:sz w:val="24"/>
          <w:szCs w:val="24"/>
        </w:rPr>
        <w:t>том</w:t>
      </w:r>
      <w:r w:rsidRPr="009955CD">
        <w:rPr>
          <w:spacing w:val="1"/>
          <w:sz w:val="24"/>
          <w:szCs w:val="24"/>
        </w:rPr>
        <w:t xml:space="preserve"> </w:t>
      </w:r>
      <w:r w:rsidRPr="009955CD">
        <w:rPr>
          <w:sz w:val="24"/>
          <w:szCs w:val="24"/>
        </w:rPr>
        <w:t>числе</w:t>
      </w:r>
      <w:r w:rsidRPr="009955CD">
        <w:rPr>
          <w:spacing w:val="1"/>
          <w:sz w:val="24"/>
          <w:szCs w:val="24"/>
        </w:rPr>
        <w:t xml:space="preserve"> </w:t>
      </w:r>
      <w:r w:rsidRPr="009955CD">
        <w:rPr>
          <w:sz w:val="24"/>
          <w:szCs w:val="24"/>
        </w:rPr>
        <w:t>А.С.</w:t>
      </w:r>
      <w:r w:rsidRPr="009955CD">
        <w:rPr>
          <w:spacing w:val="70"/>
          <w:sz w:val="24"/>
          <w:szCs w:val="24"/>
        </w:rPr>
        <w:t xml:space="preserve"> </w:t>
      </w:r>
      <w:r w:rsidRPr="009955CD">
        <w:rPr>
          <w:sz w:val="24"/>
          <w:szCs w:val="24"/>
        </w:rPr>
        <w:t>Грибоедова,</w:t>
      </w:r>
      <w:r w:rsidRPr="009955CD">
        <w:rPr>
          <w:spacing w:val="70"/>
          <w:sz w:val="24"/>
          <w:szCs w:val="24"/>
        </w:rPr>
        <w:t xml:space="preserve"> </w:t>
      </w:r>
      <w:r w:rsidRPr="009955CD">
        <w:rPr>
          <w:sz w:val="24"/>
          <w:szCs w:val="24"/>
        </w:rPr>
        <w:t>А.С.</w:t>
      </w:r>
      <w:r w:rsidRPr="009955CD">
        <w:rPr>
          <w:spacing w:val="70"/>
          <w:sz w:val="24"/>
          <w:szCs w:val="24"/>
        </w:rPr>
        <w:t xml:space="preserve"> </w:t>
      </w:r>
      <w:r w:rsidRPr="009955CD">
        <w:rPr>
          <w:sz w:val="24"/>
          <w:szCs w:val="24"/>
        </w:rPr>
        <w:t>Пушкина,</w:t>
      </w:r>
      <w:r w:rsidRPr="009955CD">
        <w:rPr>
          <w:spacing w:val="70"/>
          <w:sz w:val="24"/>
          <w:szCs w:val="24"/>
        </w:rPr>
        <w:t xml:space="preserve"> </w:t>
      </w:r>
      <w:r w:rsidRPr="009955CD">
        <w:rPr>
          <w:sz w:val="24"/>
          <w:szCs w:val="24"/>
        </w:rPr>
        <w:t>М.Ю.</w:t>
      </w:r>
      <w:r w:rsidRPr="009955CD">
        <w:rPr>
          <w:spacing w:val="70"/>
          <w:sz w:val="24"/>
          <w:szCs w:val="24"/>
        </w:rPr>
        <w:t xml:space="preserve"> </w:t>
      </w:r>
      <w:r w:rsidRPr="009955CD">
        <w:rPr>
          <w:sz w:val="24"/>
          <w:szCs w:val="24"/>
        </w:rPr>
        <w:t>Лермонтова,</w:t>
      </w:r>
      <w:r w:rsidRPr="009955CD">
        <w:rPr>
          <w:spacing w:val="1"/>
          <w:sz w:val="24"/>
          <w:szCs w:val="24"/>
        </w:rPr>
        <w:t xml:space="preserve"> </w:t>
      </w:r>
      <w:r w:rsidRPr="009955CD">
        <w:rPr>
          <w:sz w:val="24"/>
          <w:szCs w:val="24"/>
        </w:rPr>
        <w:t>Н.В. Гоголя) и</w:t>
      </w:r>
      <w:r w:rsidRPr="009955CD">
        <w:rPr>
          <w:spacing w:val="1"/>
          <w:sz w:val="24"/>
          <w:szCs w:val="24"/>
        </w:rPr>
        <w:t xml:space="preserve"> </w:t>
      </w:r>
      <w:r w:rsidRPr="009955CD">
        <w:rPr>
          <w:sz w:val="24"/>
          <w:szCs w:val="24"/>
        </w:rPr>
        <w:t>особенностями исторической эпохи, авторского мировоззрения,</w:t>
      </w:r>
      <w:r w:rsidRPr="009955CD">
        <w:rPr>
          <w:spacing w:val="1"/>
          <w:sz w:val="24"/>
          <w:szCs w:val="24"/>
        </w:rPr>
        <w:t xml:space="preserve"> </w:t>
      </w:r>
      <w:r w:rsidRPr="009955CD">
        <w:rPr>
          <w:sz w:val="24"/>
          <w:szCs w:val="24"/>
        </w:rPr>
        <w:t>проблематики</w:t>
      </w:r>
      <w:r w:rsidRPr="009955CD">
        <w:rPr>
          <w:spacing w:val="-28"/>
          <w:sz w:val="24"/>
          <w:szCs w:val="24"/>
        </w:rPr>
        <w:t xml:space="preserve"> </w:t>
      </w:r>
      <w:r w:rsidRPr="009955CD">
        <w:rPr>
          <w:sz w:val="24"/>
          <w:szCs w:val="24"/>
        </w:rPr>
        <w:t>произведений;</w:t>
      </w:r>
    </w:p>
    <w:p w:rsidR="002A5D19" w:rsidRPr="009955CD" w:rsidRDefault="002A5D19" w:rsidP="009955CD">
      <w:pPr>
        <w:pStyle w:val="af0"/>
        <w:spacing w:line="360" w:lineRule="auto"/>
        <w:ind w:left="0" w:firstLine="709"/>
        <w:jc w:val="both"/>
        <w:rPr>
          <w:sz w:val="24"/>
          <w:szCs w:val="24"/>
        </w:rPr>
      </w:pPr>
      <w:r w:rsidRPr="009955CD">
        <w:rPr>
          <w:sz w:val="24"/>
          <w:szCs w:val="24"/>
        </w:rPr>
        <w:t>овладение</w:t>
      </w:r>
      <w:r w:rsidRPr="009955CD">
        <w:rPr>
          <w:spacing w:val="4"/>
          <w:sz w:val="24"/>
          <w:szCs w:val="24"/>
        </w:rPr>
        <w:t xml:space="preserve"> </w:t>
      </w:r>
      <w:r w:rsidRPr="009955CD">
        <w:rPr>
          <w:sz w:val="24"/>
          <w:szCs w:val="24"/>
        </w:rPr>
        <w:t>умением</w:t>
      </w:r>
      <w:r w:rsidRPr="009955CD">
        <w:rPr>
          <w:spacing w:val="96"/>
          <w:sz w:val="24"/>
          <w:szCs w:val="24"/>
        </w:rPr>
        <w:t xml:space="preserve"> </w:t>
      </w:r>
      <w:r w:rsidRPr="009955CD">
        <w:rPr>
          <w:sz w:val="24"/>
          <w:szCs w:val="24"/>
        </w:rPr>
        <w:t>сопоставлять</w:t>
      </w:r>
      <w:r w:rsidRPr="009955CD">
        <w:rPr>
          <w:spacing w:val="69"/>
          <w:sz w:val="24"/>
          <w:szCs w:val="24"/>
        </w:rPr>
        <w:t xml:space="preserve"> </w:t>
      </w:r>
      <w:r w:rsidRPr="009955CD">
        <w:rPr>
          <w:sz w:val="24"/>
          <w:szCs w:val="24"/>
        </w:rPr>
        <w:t>произведения,</w:t>
      </w:r>
      <w:r w:rsidRPr="009955CD">
        <w:rPr>
          <w:spacing w:val="51"/>
          <w:sz w:val="24"/>
          <w:szCs w:val="24"/>
        </w:rPr>
        <w:t xml:space="preserve"> </w:t>
      </w:r>
      <w:r w:rsidRPr="009955CD">
        <w:rPr>
          <w:sz w:val="24"/>
          <w:szCs w:val="24"/>
        </w:rPr>
        <w:t>их</w:t>
      </w:r>
      <w:r w:rsidRPr="009955CD">
        <w:rPr>
          <w:spacing w:val="122"/>
          <w:sz w:val="24"/>
          <w:szCs w:val="24"/>
        </w:rPr>
        <w:t xml:space="preserve"> </w:t>
      </w:r>
      <w:r w:rsidRPr="009955CD">
        <w:rPr>
          <w:sz w:val="24"/>
          <w:szCs w:val="24"/>
        </w:rPr>
        <w:t>фрагменты</w:t>
      </w:r>
      <w:r w:rsidRPr="009955CD">
        <w:rPr>
          <w:spacing w:val="50"/>
          <w:sz w:val="24"/>
          <w:szCs w:val="24"/>
        </w:rPr>
        <w:t xml:space="preserve"> </w:t>
      </w:r>
      <w:r w:rsidRPr="009955CD">
        <w:rPr>
          <w:sz w:val="24"/>
          <w:szCs w:val="24"/>
        </w:rPr>
        <w:t>(с</w:t>
      </w:r>
      <w:r w:rsidRPr="009955CD">
        <w:rPr>
          <w:spacing w:val="123"/>
          <w:sz w:val="24"/>
          <w:szCs w:val="24"/>
        </w:rPr>
        <w:t xml:space="preserve"> </w:t>
      </w:r>
      <w:r w:rsidRPr="009955CD">
        <w:rPr>
          <w:sz w:val="24"/>
          <w:szCs w:val="24"/>
        </w:rPr>
        <w:t>учётом</w:t>
      </w:r>
    </w:p>
    <w:p w:rsidR="002A5D19" w:rsidRPr="009955CD" w:rsidRDefault="002A5D19" w:rsidP="009955CD">
      <w:pPr>
        <w:pStyle w:val="af0"/>
        <w:spacing w:line="360" w:lineRule="auto"/>
        <w:ind w:left="0" w:firstLine="709"/>
        <w:jc w:val="both"/>
        <w:rPr>
          <w:sz w:val="24"/>
          <w:szCs w:val="24"/>
        </w:rPr>
      </w:pPr>
      <w:r w:rsidRPr="009955CD">
        <w:rPr>
          <w:sz w:val="24"/>
          <w:szCs w:val="24"/>
        </w:rPr>
        <w:t>внутритекстовых</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межтекстовых</w:t>
      </w:r>
      <w:r w:rsidRPr="009955CD">
        <w:rPr>
          <w:spacing w:val="1"/>
          <w:sz w:val="24"/>
          <w:szCs w:val="24"/>
        </w:rPr>
        <w:t xml:space="preserve"> </w:t>
      </w:r>
      <w:r w:rsidRPr="009955CD">
        <w:rPr>
          <w:sz w:val="24"/>
          <w:szCs w:val="24"/>
        </w:rPr>
        <w:t>связей),</w:t>
      </w:r>
      <w:r w:rsidRPr="009955CD">
        <w:rPr>
          <w:spacing w:val="1"/>
          <w:sz w:val="24"/>
          <w:szCs w:val="24"/>
        </w:rPr>
        <w:t xml:space="preserve"> </w:t>
      </w:r>
      <w:r w:rsidRPr="009955CD">
        <w:rPr>
          <w:sz w:val="24"/>
          <w:szCs w:val="24"/>
        </w:rPr>
        <w:t>образы</w:t>
      </w:r>
      <w:r w:rsidRPr="009955CD">
        <w:rPr>
          <w:spacing w:val="1"/>
          <w:sz w:val="24"/>
          <w:szCs w:val="24"/>
        </w:rPr>
        <w:t xml:space="preserve"> </w:t>
      </w:r>
      <w:r w:rsidRPr="009955CD">
        <w:rPr>
          <w:sz w:val="24"/>
          <w:szCs w:val="24"/>
        </w:rPr>
        <w:t>персонажей,</w:t>
      </w:r>
      <w:r w:rsidRPr="009955CD">
        <w:rPr>
          <w:spacing w:val="1"/>
          <w:sz w:val="24"/>
          <w:szCs w:val="24"/>
        </w:rPr>
        <w:t xml:space="preserve"> </w:t>
      </w:r>
      <w:r w:rsidRPr="009955CD">
        <w:rPr>
          <w:sz w:val="24"/>
          <w:szCs w:val="24"/>
        </w:rPr>
        <w:t>литературные</w:t>
      </w:r>
      <w:r w:rsidRPr="009955CD">
        <w:rPr>
          <w:spacing w:val="1"/>
          <w:sz w:val="24"/>
          <w:szCs w:val="24"/>
        </w:rPr>
        <w:t xml:space="preserve"> </w:t>
      </w:r>
      <w:r w:rsidRPr="009955CD">
        <w:rPr>
          <w:sz w:val="24"/>
          <w:szCs w:val="24"/>
        </w:rPr>
        <w:t>явления и факты, сюжеты разных литературных произведений, темы, проблемы,</w:t>
      </w:r>
      <w:r w:rsidRPr="009955CD">
        <w:rPr>
          <w:spacing w:val="1"/>
          <w:sz w:val="24"/>
          <w:szCs w:val="24"/>
        </w:rPr>
        <w:t xml:space="preserve"> </w:t>
      </w:r>
      <w:r w:rsidRPr="009955CD">
        <w:rPr>
          <w:sz w:val="24"/>
          <w:szCs w:val="24"/>
        </w:rPr>
        <w:t>жанры,</w:t>
      </w:r>
      <w:r w:rsidRPr="009955CD">
        <w:rPr>
          <w:spacing w:val="-22"/>
          <w:sz w:val="24"/>
          <w:szCs w:val="24"/>
        </w:rPr>
        <w:t xml:space="preserve"> </w:t>
      </w:r>
      <w:r w:rsidRPr="009955CD">
        <w:rPr>
          <w:sz w:val="24"/>
          <w:szCs w:val="24"/>
        </w:rPr>
        <w:t>приёмы,</w:t>
      </w:r>
      <w:r w:rsidRPr="009955CD">
        <w:rPr>
          <w:spacing w:val="-21"/>
          <w:sz w:val="24"/>
          <w:szCs w:val="24"/>
        </w:rPr>
        <w:t xml:space="preserve"> </w:t>
      </w:r>
      <w:r w:rsidRPr="009955CD">
        <w:rPr>
          <w:sz w:val="24"/>
          <w:szCs w:val="24"/>
        </w:rPr>
        <w:t>эпизоды</w:t>
      </w:r>
      <w:r w:rsidRPr="009955CD">
        <w:rPr>
          <w:spacing w:val="-22"/>
          <w:sz w:val="24"/>
          <w:szCs w:val="24"/>
        </w:rPr>
        <w:t xml:space="preserve"> </w:t>
      </w:r>
      <w:r w:rsidRPr="009955CD">
        <w:rPr>
          <w:sz w:val="24"/>
          <w:szCs w:val="24"/>
        </w:rPr>
        <w:t>текста;</w:t>
      </w:r>
    </w:p>
    <w:p w:rsidR="002A5D19" w:rsidRPr="009955CD" w:rsidRDefault="002A5D19" w:rsidP="009955CD">
      <w:pPr>
        <w:pStyle w:val="af0"/>
        <w:spacing w:line="360" w:lineRule="auto"/>
        <w:ind w:left="0" w:firstLine="709"/>
        <w:jc w:val="both"/>
        <w:rPr>
          <w:sz w:val="24"/>
          <w:szCs w:val="24"/>
        </w:rPr>
      </w:pPr>
      <w:r w:rsidRPr="009955CD">
        <w:rPr>
          <w:sz w:val="24"/>
          <w:szCs w:val="24"/>
        </w:rPr>
        <w:t>овладение умением сопоставлять изученные и самостоятельно прочитанные</w:t>
      </w:r>
      <w:r w:rsidRPr="009955CD">
        <w:rPr>
          <w:spacing w:val="1"/>
          <w:sz w:val="24"/>
          <w:szCs w:val="24"/>
        </w:rPr>
        <w:t xml:space="preserve"> </w:t>
      </w:r>
      <w:r w:rsidRPr="009955CD">
        <w:rPr>
          <w:sz w:val="24"/>
          <w:szCs w:val="24"/>
        </w:rPr>
        <w:t>произведения</w:t>
      </w:r>
      <w:r w:rsidRPr="009955CD">
        <w:rPr>
          <w:spacing w:val="1"/>
          <w:sz w:val="24"/>
          <w:szCs w:val="24"/>
        </w:rPr>
        <w:t xml:space="preserve"> </w:t>
      </w:r>
      <w:r w:rsidRPr="009955CD">
        <w:rPr>
          <w:sz w:val="24"/>
          <w:szCs w:val="24"/>
        </w:rPr>
        <w:t>художественной</w:t>
      </w:r>
      <w:r w:rsidRPr="009955CD">
        <w:rPr>
          <w:spacing w:val="1"/>
          <w:sz w:val="24"/>
          <w:szCs w:val="24"/>
        </w:rPr>
        <w:t xml:space="preserve"> </w:t>
      </w:r>
      <w:r w:rsidRPr="009955CD">
        <w:rPr>
          <w:sz w:val="24"/>
          <w:szCs w:val="24"/>
        </w:rPr>
        <w:t>литературы</w:t>
      </w:r>
      <w:r w:rsidRPr="009955CD">
        <w:rPr>
          <w:spacing w:val="1"/>
          <w:sz w:val="24"/>
          <w:szCs w:val="24"/>
        </w:rPr>
        <w:t xml:space="preserve"> </w:t>
      </w:r>
      <w:r w:rsidRPr="009955CD">
        <w:rPr>
          <w:sz w:val="24"/>
          <w:szCs w:val="24"/>
        </w:rPr>
        <w:t>с</w:t>
      </w:r>
      <w:r w:rsidRPr="009955CD">
        <w:rPr>
          <w:spacing w:val="1"/>
          <w:sz w:val="24"/>
          <w:szCs w:val="24"/>
        </w:rPr>
        <w:t xml:space="preserve"> </w:t>
      </w:r>
      <w:r w:rsidRPr="009955CD">
        <w:rPr>
          <w:sz w:val="24"/>
          <w:szCs w:val="24"/>
        </w:rPr>
        <w:t>произведениями</w:t>
      </w:r>
      <w:r w:rsidRPr="009955CD">
        <w:rPr>
          <w:spacing w:val="1"/>
          <w:sz w:val="24"/>
          <w:szCs w:val="24"/>
        </w:rPr>
        <w:t xml:space="preserve"> </w:t>
      </w:r>
      <w:r w:rsidRPr="009955CD">
        <w:rPr>
          <w:sz w:val="24"/>
          <w:szCs w:val="24"/>
        </w:rPr>
        <w:t>других</w:t>
      </w:r>
      <w:r w:rsidRPr="009955CD">
        <w:rPr>
          <w:spacing w:val="1"/>
          <w:sz w:val="24"/>
          <w:szCs w:val="24"/>
        </w:rPr>
        <w:t xml:space="preserve"> </w:t>
      </w:r>
      <w:r w:rsidRPr="009955CD">
        <w:rPr>
          <w:sz w:val="24"/>
          <w:szCs w:val="24"/>
        </w:rPr>
        <w:t>видов</w:t>
      </w:r>
      <w:r w:rsidRPr="009955CD">
        <w:rPr>
          <w:spacing w:val="1"/>
          <w:sz w:val="24"/>
          <w:szCs w:val="24"/>
        </w:rPr>
        <w:t xml:space="preserve"> </w:t>
      </w:r>
      <w:r w:rsidRPr="009955CD">
        <w:rPr>
          <w:sz w:val="24"/>
          <w:szCs w:val="24"/>
        </w:rPr>
        <w:t>искусства</w:t>
      </w:r>
      <w:r w:rsidRPr="009955CD">
        <w:rPr>
          <w:spacing w:val="-1"/>
          <w:sz w:val="24"/>
          <w:szCs w:val="24"/>
        </w:rPr>
        <w:t xml:space="preserve"> </w:t>
      </w:r>
      <w:r w:rsidRPr="009955CD">
        <w:rPr>
          <w:sz w:val="24"/>
          <w:szCs w:val="24"/>
        </w:rPr>
        <w:t>(живопись,</w:t>
      </w:r>
      <w:r w:rsidRPr="009955CD">
        <w:rPr>
          <w:spacing w:val="-6"/>
          <w:sz w:val="24"/>
          <w:szCs w:val="24"/>
        </w:rPr>
        <w:t xml:space="preserve"> </w:t>
      </w:r>
      <w:r w:rsidRPr="009955CD">
        <w:rPr>
          <w:sz w:val="24"/>
          <w:szCs w:val="24"/>
        </w:rPr>
        <w:t>музыка,</w:t>
      </w:r>
      <w:r w:rsidRPr="009955CD">
        <w:rPr>
          <w:spacing w:val="-22"/>
          <w:sz w:val="24"/>
          <w:szCs w:val="24"/>
        </w:rPr>
        <w:t xml:space="preserve"> </w:t>
      </w:r>
      <w:r w:rsidRPr="009955CD">
        <w:rPr>
          <w:sz w:val="24"/>
          <w:szCs w:val="24"/>
        </w:rPr>
        <w:t>театр,</w:t>
      </w:r>
      <w:r w:rsidRPr="009955CD">
        <w:rPr>
          <w:spacing w:val="-36"/>
          <w:sz w:val="24"/>
          <w:szCs w:val="24"/>
        </w:rPr>
        <w:t xml:space="preserve"> </w:t>
      </w:r>
      <w:r w:rsidRPr="009955CD">
        <w:rPr>
          <w:sz w:val="24"/>
          <w:szCs w:val="24"/>
        </w:rPr>
        <w:t>кино);</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lastRenderedPageBreak/>
        <w:t>совершенствование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умения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выразительно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учётом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индивидуальных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особенностей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обучающихся)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читать,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числе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наизусть,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менее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12</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произведений</w:t>
      </w:r>
      <w:r w:rsidRPr="009955CD">
        <w:rPr>
          <w:rFonts w:ascii="Times New Roman" w:hAnsi="Times New Roman" w:cs="Times New Roman"/>
          <w:spacing w:val="-28"/>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27"/>
          <w:sz w:val="24"/>
          <w:szCs w:val="24"/>
        </w:rPr>
        <w:t xml:space="preserve"> </w:t>
      </w:r>
      <w:r w:rsidRPr="009955CD">
        <w:rPr>
          <w:rFonts w:ascii="Times New Roman" w:hAnsi="Times New Roman" w:cs="Times New Roman"/>
          <w:sz w:val="24"/>
          <w:szCs w:val="24"/>
        </w:rPr>
        <w:t>(или)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фрагментов;</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овладение</w:t>
      </w:r>
      <w:r w:rsidRPr="009955CD">
        <w:rPr>
          <w:rFonts w:ascii="Times New Roman" w:hAnsi="Times New Roman" w:cs="Times New Roman"/>
          <w:spacing w:val="34"/>
          <w:sz w:val="24"/>
          <w:szCs w:val="24"/>
        </w:rPr>
        <w:t xml:space="preserve"> </w:t>
      </w:r>
      <w:r w:rsidRPr="009955CD">
        <w:rPr>
          <w:rFonts w:ascii="Times New Roman" w:hAnsi="Times New Roman" w:cs="Times New Roman"/>
          <w:sz w:val="24"/>
          <w:szCs w:val="24"/>
        </w:rPr>
        <w:t>умением</w:t>
      </w:r>
      <w:r w:rsidRPr="009955CD">
        <w:rPr>
          <w:rFonts w:ascii="Times New Roman" w:hAnsi="Times New Roman" w:cs="Times New Roman"/>
          <w:spacing w:val="79"/>
          <w:sz w:val="24"/>
          <w:szCs w:val="24"/>
        </w:rPr>
        <w:t xml:space="preserve"> </w:t>
      </w:r>
      <w:r w:rsidRPr="009955CD">
        <w:rPr>
          <w:rFonts w:ascii="Times New Roman" w:hAnsi="Times New Roman" w:cs="Times New Roman"/>
          <w:sz w:val="24"/>
          <w:szCs w:val="24"/>
        </w:rPr>
        <w:t>пересказывать</w:t>
      </w:r>
      <w:r w:rsidRPr="009955CD">
        <w:rPr>
          <w:rFonts w:ascii="Times New Roman" w:hAnsi="Times New Roman" w:cs="Times New Roman"/>
          <w:spacing w:val="30"/>
          <w:sz w:val="24"/>
          <w:szCs w:val="24"/>
        </w:rPr>
        <w:t xml:space="preserve"> </w:t>
      </w:r>
      <w:r w:rsidRPr="009955CD">
        <w:rPr>
          <w:rFonts w:ascii="Times New Roman" w:hAnsi="Times New Roman" w:cs="Times New Roman"/>
          <w:sz w:val="24"/>
          <w:szCs w:val="24"/>
        </w:rPr>
        <w:t>прочитанное</w:t>
      </w:r>
      <w:r w:rsidRPr="009955CD">
        <w:rPr>
          <w:rFonts w:ascii="Times New Roman" w:hAnsi="Times New Roman" w:cs="Times New Roman"/>
          <w:spacing w:val="35"/>
          <w:sz w:val="24"/>
          <w:szCs w:val="24"/>
        </w:rPr>
        <w:t xml:space="preserve"> </w:t>
      </w:r>
      <w:r w:rsidRPr="009955CD">
        <w:rPr>
          <w:rFonts w:ascii="Times New Roman" w:hAnsi="Times New Roman" w:cs="Times New Roman"/>
          <w:sz w:val="24"/>
          <w:szCs w:val="24"/>
        </w:rPr>
        <w:t>произведение,</w:t>
      </w:r>
      <w:r w:rsidRPr="009955CD">
        <w:rPr>
          <w:rFonts w:ascii="Times New Roman" w:hAnsi="Times New Roman" w:cs="Times New Roman"/>
          <w:spacing w:val="28"/>
          <w:sz w:val="24"/>
          <w:szCs w:val="24"/>
        </w:rPr>
        <w:t xml:space="preserve"> </w:t>
      </w:r>
      <w:r w:rsidRPr="009955CD">
        <w:rPr>
          <w:rFonts w:ascii="Times New Roman" w:hAnsi="Times New Roman" w:cs="Times New Roman"/>
          <w:sz w:val="24"/>
          <w:szCs w:val="24"/>
        </w:rPr>
        <w:t>используя</w:t>
      </w:r>
    </w:p>
    <w:p w:rsidR="002A5D19" w:rsidRPr="009955CD" w:rsidRDefault="002A5D19" w:rsidP="009955CD">
      <w:pPr>
        <w:pStyle w:val="af0"/>
        <w:spacing w:line="360" w:lineRule="auto"/>
        <w:ind w:left="0" w:firstLine="709"/>
        <w:jc w:val="both"/>
        <w:rPr>
          <w:sz w:val="24"/>
          <w:szCs w:val="24"/>
        </w:rPr>
      </w:pPr>
      <w:r w:rsidRPr="009955CD">
        <w:rPr>
          <w:sz w:val="24"/>
          <w:szCs w:val="24"/>
        </w:rPr>
        <w:t>подробный, сжатый,</w:t>
      </w:r>
      <w:r w:rsidRPr="009955CD">
        <w:rPr>
          <w:spacing w:val="70"/>
          <w:sz w:val="24"/>
          <w:szCs w:val="24"/>
        </w:rPr>
        <w:t xml:space="preserve"> </w:t>
      </w:r>
      <w:r w:rsidRPr="009955CD">
        <w:rPr>
          <w:sz w:val="24"/>
          <w:szCs w:val="24"/>
        </w:rPr>
        <w:t>выборочный,</w:t>
      </w:r>
      <w:r w:rsidRPr="009955CD">
        <w:rPr>
          <w:spacing w:val="70"/>
          <w:sz w:val="24"/>
          <w:szCs w:val="24"/>
        </w:rPr>
        <w:t xml:space="preserve"> </w:t>
      </w:r>
      <w:r w:rsidRPr="009955CD">
        <w:rPr>
          <w:sz w:val="24"/>
          <w:szCs w:val="24"/>
        </w:rPr>
        <w:t>творческий</w:t>
      </w:r>
      <w:r w:rsidRPr="009955CD">
        <w:rPr>
          <w:spacing w:val="70"/>
          <w:sz w:val="24"/>
          <w:szCs w:val="24"/>
        </w:rPr>
        <w:t xml:space="preserve"> </w:t>
      </w:r>
      <w:r w:rsidRPr="009955CD">
        <w:rPr>
          <w:sz w:val="24"/>
          <w:szCs w:val="24"/>
        </w:rPr>
        <w:t>пересказ,</w:t>
      </w:r>
      <w:r w:rsidRPr="009955CD">
        <w:rPr>
          <w:spacing w:val="70"/>
          <w:sz w:val="24"/>
          <w:szCs w:val="24"/>
        </w:rPr>
        <w:t xml:space="preserve"> </w:t>
      </w:r>
      <w:r w:rsidRPr="009955CD">
        <w:rPr>
          <w:sz w:val="24"/>
          <w:szCs w:val="24"/>
        </w:rPr>
        <w:t>отвечать</w:t>
      </w:r>
      <w:r w:rsidRPr="009955CD">
        <w:rPr>
          <w:spacing w:val="70"/>
          <w:sz w:val="24"/>
          <w:szCs w:val="24"/>
        </w:rPr>
        <w:t xml:space="preserve"> </w:t>
      </w:r>
      <w:r w:rsidRPr="009955CD">
        <w:rPr>
          <w:sz w:val="24"/>
          <w:szCs w:val="24"/>
        </w:rPr>
        <w:t>на</w:t>
      </w:r>
      <w:r w:rsidRPr="009955CD">
        <w:rPr>
          <w:spacing w:val="70"/>
          <w:sz w:val="24"/>
          <w:szCs w:val="24"/>
        </w:rPr>
        <w:t xml:space="preserve"> </w:t>
      </w:r>
      <w:r w:rsidRPr="009955CD">
        <w:rPr>
          <w:sz w:val="24"/>
          <w:szCs w:val="24"/>
        </w:rPr>
        <w:t>вопросы</w:t>
      </w:r>
      <w:r w:rsidRPr="009955CD">
        <w:rPr>
          <w:spacing w:val="1"/>
          <w:sz w:val="24"/>
          <w:szCs w:val="24"/>
        </w:rPr>
        <w:t xml:space="preserve"> </w:t>
      </w:r>
      <w:r w:rsidRPr="009955CD">
        <w:rPr>
          <w:sz w:val="24"/>
          <w:szCs w:val="24"/>
        </w:rPr>
        <w:t>по</w:t>
      </w:r>
      <w:r w:rsidRPr="009955CD">
        <w:rPr>
          <w:spacing w:val="1"/>
          <w:sz w:val="24"/>
          <w:szCs w:val="24"/>
        </w:rPr>
        <w:t xml:space="preserve"> </w:t>
      </w:r>
      <w:r w:rsidRPr="009955CD">
        <w:rPr>
          <w:sz w:val="24"/>
          <w:szCs w:val="24"/>
        </w:rPr>
        <w:t>прочитанному</w:t>
      </w:r>
      <w:r w:rsidRPr="009955CD">
        <w:rPr>
          <w:spacing w:val="-31"/>
          <w:sz w:val="24"/>
          <w:szCs w:val="24"/>
        </w:rPr>
        <w:t xml:space="preserve"> </w:t>
      </w:r>
      <w:r w:rsidRPr="009955CD">
        <w:rPr>
          <w:sz w:val="24"/>
          <w:szCs w:val="24"/>
        </w:rPr>
        <w:t>произведению</w:t>
      </w:r>
      <w:r w:rsidRPr="009955CD">
        <w:rPr>
          <w:spacing w:val="-26"/>
          <w:sz w:val="24"/>
          <w:szCs w:val="24"/>
        </w:rPr>
        <w:t xml:space="preserve"> </w:t>
      </w:r>
      <w:r w:rsidRPr="009955CD">
        <w:rPr>
          <w:sz w:val="24"/>
          <w:szCs w:val="24"/>
        </w:rPr>
        <w:t>и</w:t>
      </w:r>
      <w:r w:rsidRPr="009955CD">
        <w:rPr>
          <w:spacing w:val="-9"/>
          <w:sz w:val="24"/>
          <w:szCs w:val="24"/>
        </w:rPr>
        <w:t xml:space="preserve"> </w:t>
      </w:r>
      <w:r w:rsidRPr="009955CD">
        <w:rPr>
          <w:sz w:val="24"/>
          <w:szCs w:val="24"/>
        </w:rPr>
        <w:t>формулировать</w:t>
      </w:r>
      <w:r w:rsidRPr="009955CD">
        <w:rPr>
          <w:spacing w:val="-17"/>
          <w:sz w:val="24"/>
          <w:szCs w:val="24"/>
        </w:rPr>
        <w:t xml:space="preserve"> </w:t>
      </w:r>
      <w:r w:rsidRPr="009955CD">
        <w:rPr>
          <w:sz w:val="24"/>
          <w:szCs w:val="24"/>
        </w:rPr>
        <w:t>вопросы</w:t>
      </w:r>
      <w:r w:rsidRPr="009955CD">
        <w:rPr>
          <w:spacing w:val="-19"/>
          <w:sz w:val="24"/>
          <w:szCs w:val="24"/>
        </w:rPr>
        <w:t xml:space="preserve"> </w:t>
      </w:r>
      <w:r w:rsidRPr="009955CD">
        <w:rPr>
          <w:sz w:val="24"/>
          <w:szCs w:val="24"/>
        </w:rPr>
        <w:t>к</w:t>
      </w:r>
      <w:r w:rsidRPr="009955CD">
        <w:rPr>
          <w:spacing w:val="-27"/>
          <w:sz w:val="24"/>
          <w:szCs w:val="24"/>
        </w:rPr>
        <w:t xml:space="preserve"> </w:t>
      </w:r>
      <w:r w:rsidRPr="009955CD">
        <w:rPr>
          <w:sz w:val="24"/>
          <w:szCs w:val="24"/>
        </w:rPr>
        <w:t>тексту;</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развитие</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умения</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участвовать</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в   диалоге</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о   прочитанном</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произведении,</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в дискуссии на литературные темы, соотносить собственную позицию с позицией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автора 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мнениями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участников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дискуссии,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давать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аргументированную оценку</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прочитанному;</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совершенствование умения создавать устные и письменные высказывания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разных</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жанров,</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писать</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сочинение-рассуждение</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по</w:t>
      </w:r>
      <w:r w:rsidRPr="009955CD">
        <w:rPr>
          <w:rFonts w:ascii="Times New Roman" w:hAnsi="Times New Roman" w:cs="Times New Roman"/>
          <w:spacing w:val="71"/>
          <w:sz w:val="24"/>
          <w:szCs w:val="24"/>
        </w:rPr>
        <w:t xml:space="preserve"> </w:t>
      </w:r>
      <w:r w:rsidRPr="009955CD">
        <w:rPr>
          <w:rFonts w:ascii="Times New Roman" w:hAnsi="Times New Roman" w:cs="Times New Roman"/>
          <w:sz w:val="24"/>
          <w:szCs w:val="24"/>
        </w:rPr>
        <w:t>заданной</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теме   с   опорой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на прочитанные произведения (не менее 250 слов), аннотацию, отзыв, рецензию;</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применять</w:t>
      </w:r>
      <w:r w:rsidRPr="009955CD">
        <w:rPr>
          <w:rFonts w:ascii="Times New Roman" w:hAnsi="Times New Roman" w:cs="Times New Roman"/>
          <w:spacing w:val="-6"/>
          <w:sz w:val="24"/>
          <w:szCs w:val="24"/>
        </w:rPr>
        <w:t xml:space="preserve"> </w:t>
      </w:r>
      <w:r w:rsidRPr="009955CD">
        <w:rPr>
          <w:rFonts w:ascii="Times New Roman" w:hAnsi="Times New Roman" w:cs="Times New Roman"/>
          <w:sz w:val="24"/>
          <w:szCs w:val="24"/>
        </w:rPr>
        <w:t>различные</w:t>
      </w:r>
      <w:r w:rsidRPr="009955CD">
        <w:rPr>
          <w:rFonts w:ascii="Times New Roman" w:hAnsi="Times New Roman" w:cs="Times New Roman"/>
          <w:spacing w:val="-20"/>
          <w:sz w:val="24"/>
          <w:szCs w:val="24"/>
        </w:rPr>
        <w:t xml:space="preserve"> </w:t>
      </w:r>
      <w:r w:rsidRPr="009955CD">
        <w:rPr>
          <w:rFonts w:ascii="Times New Roman" w:hAnsi="Times New Roman" w:cs="Times New Roman"/>
          <w:sz w:val="24"/>
          <w:szCs w:val="24"/>
        </w:rPr>
        <w:t>виды</w:t>
      </w:r>
      <w:r w:rsidRPr="009955CD">
        <w:rPr>
          <w:rFonts w:ascii="Times New Roman" w:hAnsi="Times New Roman" w:cs="Times New Roman"/>
          <w:spacing w:val="-8"/>
          <w:sz w:val="24"/>
          <w:szCs w:val="24"/>
        </w:rPr>
        <w:t xml:space="preserve"> </w:t>
      </w:r>
      <w:r w:rsidRPr="009955CD">
        <w:rPr>
          <w:rFonts w:ascii="Times New Roman" w:hAnsi="Times New Roman" w:cs="Times New Roman"/>
          <w:sz w:val="24"/>
          <w:szCs w:val="24"/>
        </w:rPr>
        <w:t>цитирования;</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делать</w:t>
      </w:r>
      <w:r w:rsidRPr="009955CD">
        <w:rPr>
          <w:rFonts w:ascii="Times New Roman" w:hAnsi="Times New Roman" w:cs="Times New Roman"/>
          <w:spacing w:val="-5"/>
          <w:sz w:val="24"/>
          <w:szCs w:val="24"/>
        </w:rPr>
        <w:t xml:space="preserve"> </w:t>
      </w:r>
      <w:r w:rsidRPr="009955CD">
        <w:rPr>
          <w:rFonts w:ascii="Times New Roman" w:hAnsi="Times New Roman" w:cs="Times New Roman"/>
          <w:sz w:val="24"/>
          <w:szCs w:val="24"/>
        </w:rPr>
        <w:t>ссылки</w:t>
      </w:r>
      <w:r w:rsidRPr="009955CD">
        <w:rPr>
          <w:rFonts w:ascii="Times New Roman" w:hAnsi="Times New Roman" w:cs="Times New Roman"/>
          <w:spacing w:val="-15"/>
          <w:sz w:val="24"/>
          <w:szCs w:val="24"/>
        </w:rPr>
        <w:t xml:space="preserve"> </w:t>
      </w:r>
      <w:r w:rsidRPr="009955CD">
        <w:rPr>
          <w:rFonts w:ascii="Times New Roman" w:hAnsi="Times New Roman" w:cs="Times New Roman"/>
          <w:sz w:val="24"/>
          <w:szCs w:val="24"/>
        </w:rPr>
        <w:t>на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источник</w:t>
      </w:r>
      <w:r w:rsidRPr="009955CD">
        <w:rPr>
          <w:rFonts w:ascii="Times New Roman" w:hAnsi="Times New Roman" w:cs="Times New Roman"/>
          <w:spacing w:val="2"/>
          <w:sz w:val="24"/>
          <w:szCs w:val="24"/>
        </w:rPr>
        <w:t xml:space="preserve"> </w:t>
      </w:r>
      <w:r w:rsidRPr="009955CD">
        <w:rPr>
          <w:rFonts w:ascii="Times New Roman" w:hAnsi="Times New Roman" w:cs="Times New Roman"/>
          <w:sz w:val="24"/>
          <w:szCs w:val="24"/>
        </w:rPr>
        <w:t>информации;</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редактировать</w:t>
      </w:r>
      <w:r w:rsidRPr="009955CD">
        <w:rPr>
          <w:rFonts w:ascii="Times New Roman" w:hAnsi="Times New Roman" w:cs="Times New Roman"/>
          <w:spacing w:val="-20"/>
          <w:sz w:val="24"/>
          <w:szCs w:val="24"/>
        </w:rPr>
        <w:t xml:space="preserve"> </w:t>
      </w:r>
      <w:r w:rsidRPr="009955CD">
        <w:rPr>
          <w:rFonts w:ascii="Times New Roman" w:hAnsi="Times New Roman" w:cs="Times New Roman"/>
          <w:sz w:val="24"/>
          <w:szCs w:val="24"/>
        </w:rPr>
        <w:t>собственные</w:t>
      </w:r>
      <w:r w:rsidRPr="009955CD">
        <w:rPr>
          <w:rFonts w:ascii="Times New Roman" w:hAnsi="Times New Roman" w:cs="Times New Roman"/>
          <w:spacing w:val="-3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4"/>
          <w:sz w:val="24"/>
          <w:szCs w:val="24"/>
        </w:rPr>
        <w:t xml:space="preserve"> </w:t>
      </w:r>
      <w:r w:rsidRPr="009955CD">
        <w:rPr>
          <w:rFonts w:ascii="Times New Roman" w:hAnsi="Times New Roman" w:cs="Times New Roman"/>
          <w:sz w:val="24"/>
          <w:szCs w:val="24"/>
        </w:rPr>
        <w:t>чужие</w:t>
      </w:r>
      <w:r w:rsidRPr="009955CD">
        <w:rPr>
          <w:rFonts w:ascii="Times New Roman" w:hAnsi="Times New Roman" w:cs="Times New Roman"/>
          <w:spacing w:val="-32"/>
          <w:sz w:val="24"/>
          <w:szCs w:val="24"/>
        </w:rPr>
        <w:t xml:space="preserve"> </w:t>
      </w:r>
      <w:r w:rsidRPr="009955CD">
        <w:rPr>
          <w:rFonts w:ascii="Times New Roman" w:hAnsi="Times New Roman" w:cs="Times New Roman"/>
          <w:sz w:val="24"/>
          <w:szCs w:val="24"/>
        </w:rPr>
        <w:t>письменные тексты;</w:t>
      </w:r>
    </w:p>
    <w:p w:rsidR="002A5D19" w:rsidRPr="009955CD" w:rsidRDefault="002A5D19" w:rsidP="000B08C5">
      <w:pPr>
        <w:pStyle w:val="ad"/>
        <w:widowControl w:val="0"/>
        <w:numPr>
          <w:ilvl w:val="1"/>
          <w:numId w:val="23"/>
        </w:numPr>
        <w:tabs>
          <w:tab w:val="left" w:pos="976"/>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овладение</w:t>
      </w:r>
      <w:r w:rsidRPr="009955CD">
        <w:rPr>
          <w:rFonts w:ascii="Times New Roman" w:hAnsi="Times New Roman" w:cs="Times New Roman"/>
          <w:spacing w:val="-26"/>
          <w:sz w:val="24"/>
          <w:szCs w:val="24"/>
        </w:rPr>
        <w:t xml:space="preserve"> </w:t>
      </w:r>
      <w:r w:rsidRPr="009955CD">
        <w:rPr>
          <w:rFonts w:ascii="Times New Roman" w:hAnsi="Times New Roman" w:cs="Times New Roman"/>
          <w:sz w:val="24"/>
          <w:szCs w:val="24"/>
        </w:rPr>
        <w:t>умениями</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самостоятельной</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интерпретации</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оценки</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текстуально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изученных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художественных</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произведений древнерусской, классической русской</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и зарубежной литературы и современных авторов (в том числе с использованием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методов смыслового чтения и эстетического анализа): «Слово о полку Игореве»;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стихотворения</w:t>
      </w:r>
      <w:r w:rsidRPr="009955CD">
        <w:rPr>
          <w:rFonts w:ascii="Times New Roman" w:hAnsi="Times New Roman" w:cs="Times New Roman"/>
          <w:spacing w:val="91"/>
          <w:sz w:val="24"/>
          <w:szCs w:val="24"/>
        </w:rPr>
        <w:t xml:space="preserve"> </w:t>
      </w:r>
      <w:r w:rsidRPr="009955CD">
        <w:rPr>
          <w:rFonts w:ascii="Times New Roman" w:hAnsi="Times New Roman" w:cs="Times New Roman"/>
          <w:sz w:val="24"/>
          <w:szCs w:val="24"/>
        </w:rPr>
        <w:t>М.В.</w:t>
      </w:r>
      <w:r w:rsidRPr="009955CD">
        <w:rPr>
          <w:rFonts w:ascii="Times New Roman" w:hAnsi="Times New Roman" w:cs="Times New Roman"/>
          <w:spacing w:val="128"/>
          <w:sz w:val="24"/>
          <w:szCs w:val="24"/>
        </w:rPr>
        <w:t xml:space="preserve"> </w:t>
      </w:r>
      <w:r w:rsidRPr="009955CD">
        <w:rPr>
          <w:rFonts w:ascii="Times New Roman" w:hAnsi="Times New Roman" w:cs="Times New Roman"/>
          <w:sz w:val="24"/>
          <w:szCs w:val="24"/>
        </w:rPr>
        <w:t>Ломоносова,</w:t>
      </w:r>
      <w:r w:rsidRPr="009955CD">
        <w:rPr>
          <w:rFonts w:ascii="Times New Roman" w:hAnsi="Times New Roman" w:cs="Times New Roman"/>
          <w:spacing w:val="91"/>
          <w:sz w:val="24"/>
          <w:szCs w:val="24"/>
        </w:rPr>
        <w:t xml:space="preserve"> </w:t>
      </w:r>
      <w:r w:rsidRPr="009955CD">
        <w:rPr>
          <w:rFonts w:ascii="Times New Roman" w:hAnsi="Times New Roman" w:cs="Times New Roman"/>
          <w:sz w:val="24"/>
          <w:szCs w:val="24"/>
        </w:rPr>
        <w:t>Г.Р.</w:t>
      </w:r>
      <w:r w:rsidRPr="009955CD">
        <w:rPr>
          <w:rFonts w:ascii="Times New Roman" w:hAnsi="Times New Roman" w:cs="Times New Roman"/>
          <w:spacing w:val="128"/>
          <w:sz w:val="24"/>
          <w:szCs w:val="24"/>
        </w:rPr>
        <w:t xml:space="preserve"> </w:t>
      </w:r>
      <w:r w:rsidRPr="009955CD">
        <w:rPr>
          <w:rFonts w:ascii="Times New Roman" w:hAnsi="Times New Roman" w:cs="Times New Roman"/>
          <w:sz w:val="24"/>
          <w:szCs w:val="24"/>
        </w:rPr>
        <w:t>Державина;</w:t>
      </w:r>
      <w:r w:rsidRPr="009955CD">
        <w:rPr>
          <w:rFonts w:ascii="Times New Roman" w:hAnsi="Times New Roman" w:cs="Times New Roman"/>
          <w:spacing w:val="100"/>
          <w:sz w:val="24"/>
          <w:szCs w:val="24"/>
        </w:rPr>
        <w:t xml:space="preserve"> </w:t>
      </w:r>
      <w:r w:rsidRPr="009955CD">
        <w:rPr>
          <w:rFonts w:ascii="Times New Roman" w:hAnsi="Times New Roman" w:cs="Times New Roman"/>
          <w:sz w:val="24"/>
          <w:szCs w:val="24"/>
        </w:rPr>
        <w:t>комедия</w:t>
      </w:r>
      <w:r w:rsidRPr="009955CD">
        <w:rPr>
          <w:rFonts w:ascii="Times New Roman" w:hAnsi="Times New Roman" w:cs="Times New Roman"/>
          <w:spacing w:val="127"/>
          <w:sz w:val="24"/>
          <w:szCs w:val="24"/>
        </w:rPr>
        <w:t xml:space="preserve"> </w:t>
      </w:r>
      <w:r w:rsidRPr="009955CD">
        <w:rPr>
          <w:rFonts w:ascii="Times New Roman" w:hAnsi="Times New Roman" w:cs="Times New Roman"/>
          <w:sz w:val="24"/>
          <w:szCs w:val="24"/>
        </w:rPr>
        <w:t>Д.И.</w:t>
      </w:r>
      <w:r w:rsidRPr="009955CD">
        <w:rPr>
          <w:rFonts w:ascii="Times New Roman" w:hAnsi="Times New Roman" w:cs="Times New Roman"/>
          <w:spacing w:val="127"/>
          <w:sz w:val="24"/>
          <w:szCs w:val="24"/>
        </w:rPr>
        <w:t xml:space="preserve"> </w:t>
      </w:r>
      <w:r w:rsidRPr="009955CD">
        <w:rPr>
          <w:rFonts w:ascii="Times New Roman" w:hAnsi="Times New Roman" w:cs="Times New Roman"/>
          <w:sz w:val="24"/>
          <w:szCs w:val="24"/>
        </w:rPr>
        <w:t>Фонвизина</w:t>
      </w:r>
      <w:r w:rsidR="009955CD" w:rsidRPr="009955CD">
        <w:rPr>
          <w:rFonts w:ascii="Times New Roman" w:hAnsi="Times New Roman" w:cs="Times New Roman"/>
          <w:sz w:val="24"/>
          <w:szCs w:val="24"/>
        </w:rPr>
        <w:t xml:space="preserve"> </w:t>
      </w:r>
      <w:r w:rsidRPr="009955CD">
        <w:rPr>
          <w:rFonts w:ascii="Times New Roman" w:hAnsi="Times New Roman" w:cs="Times New Roman"/>
          <w:sz w:val="24"/>
          <w:szCs w:val="24"/>
        </w:rPr>
        <w:t>«Недоросль»;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повесть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Карамзина «Бедная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Лиза»;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басни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Крылова;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стихотворения</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баллады</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В.А.</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Жуковского;</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комедия</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А.С.</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Грибоедова</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«Горе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от</w:t>
      </w:r>
      <w:r w:rsidRPr="009955CD">
        <w:rPr>
          <w:rFonts w:ascii="Times New Roman" w:hAnsi="Times New Roman" w:cs="Times New Roman"/>
          <w:spacing w:val="48"/>
          <w:sz w:val="24"/>
          <w:szCs w:val="24"/>
        </w:rPr>
        <w:t xml:space="preserve"> </w:t>
      </w:r>
      <w:r w:rsidRPr="009955CD">
        <w:rPr>
          <w:rFonts w:ascii="Times New Roman" w:hAnsi="Times New Roman" w:cs="Times New Roman"/>
          <w:sz w:val="24"/>
          <w:szCs w:val="24"/>
        </w:rPr>
        <w:t>ума»;</w:t>
      </w:r>
      <w:r w:rsidRPr="009955CD">
        <w:rPr>
          <w:rFonts w:ascii="Times New Roman" w:hAnsi="Times New Roman" w:cs="Times New Roman"/>
          <w:spacing w:val="7"/>
          <w:sz w:val="24"/>
          <w:szCs w:val="24"/>
        </w:rPr>
        <w:t xml:space="preserve"> </w:t>
      </w:r>
      <w:r w:rsidRPr="009955CD">
        <w:rPr>
          <w:rFonts w:ascii="Times New Roman" w:hAnsi="Times New Roman" w:cs="Times New Roman"/>
          <w:sz w:val="24"/>
          <w:szCs w:val="24"/>
        </w:rPr>
        <w:t>произведения</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А.С.</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Пушкина:</w:t>
      </w:r>
      <w:r w:rsidRPr="009955CD">
        <w:rPr>
          <w:rFonts w:ascii="Times New Roman" w:hAnsi="Times New Roman" w:cs="Times New Roman"/>
          <w:spacing w:val="7"/>
          <w:sz w:val="24"/>
          <w:szCs w:val="24"/>
        </w:rPr>
        <w:t xml:space="preserve"> </w:t>
      </w:r>
      <w:r w:rsidRPr="009955CD">
        <w:rPr>
          <w:rFonts w:ascii="Times New Roman" w:hAnsi="Times New Roman" w:cs="Times New Roman"/>
          <w:sz w:val="24"/>
          <w:szCs w:val="24"/>
        </w:rPr>
        <w:t>стихотворения,</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поэма</w:t>
      </w:r>
      <w:r w:rsidRPr="009955CD">
        <w:rPr>
          <w:rFonts w:ascii="Times New Roman" w:hAnsi="Times New Roman" w:cs="Times New Roman"/>
          <w:spacing w:val="25"/>
          <w:sz w:val="24"/>
          <w:szCs w:val="24"/>
        </w:rPr>
        <w:t xml:space="preserve"> </w:t>
      </w:r>
      <w:r w:rsidRPr="009955CD">
        <w:rPr>
          <w:rFonts w:ascii="Times New Roman" w:hAnsi="Times New Roman" w:cs="Times New Roman"/>
          <w:sz w:val="24"/>
          <w:szCs w:val="24"/>
        </w:rPr>
        <w:t>«Медный</w:t>
      </w:r>
      <w:r w:rsidRPr="009955CD">
        <w:rPr>
          <w:rFonts w:ascii="Times New Roman" w:hAnsi="Times New Roman" w:cs="Times New Roman"/>
          <w:spacing w:val="32"/>
          <w:sz w:val="24"/>
          <w:szCs w:val="24"/>
        </w:rPr>
        <w:t xml:space="preserve"> </w:t>
      </w:r>
      <w:r w:rsidRPr="009955CD">
        <w:rPr>
          <w:rFonts w:ascii="Times New Roman" w:hAnsi="Times New Roman" w:cs="Times New Roman"/>
          <w:sz w:val="24"/>
          <w:szCs w:val="24"/>
        </w:rPr>
        <w:t>всадник»,</w:t>
      </w:r>
    </w:p>
    <w:p w:rsidR="002A5D19" w:rsidRPr="009955CD" w:rsidRDefault="002A5D19" w:rsidP="009955CD">
      <w:pPr>
        <w:pStyle w:val="af0"/>
        <w:spacing w:line="360" w:lineRule="auto"/>
        <w:ind w:left="0" w:firstLine="709"/>
        <w:jc w:val="both"/>
        <w:rPr>
          <w:sz w:val="24"/>
          <w:szCs w:val="24"/>
        </w:rPr>
      </w:pPr>
      <w:r w:rsidRPr="009955CD">
        <w:rPr>
          <w:sz w:val="24"/>
          <w:szCs w:val="24"/>
        </w:rPr>
        <w:t>роман</w:t>
      </w:r>
      <w:r w:rsidRPr="009955CD">
        <w:rPr>
          <w:spacing w:val="128"/>
          <w:sz w:val="24"/>
          <w:szCs w:val="24"/>
        </w:rPr>
        <w:t xml:space="preserve"> </w:t>
      </w:r>
      <w:r w:rsidRPr="009955CD">
        <w:rPr>
          <w:sz w:val="24"/>
          <w:szCs w:val="24"/>
        </w:rPr>
        <w:t xml:space="preserve">в  </w:t>
      </w:r>
      <w:r w:rsidRPr="009955CD">
        <w:rPr>
          <w:spacing w:val="43"/>
          <w:sz w:val="24"/>
          <w:szCs w:val="24"/>
        </w:rPr>
        <w:t xml:space="preserve"> </w:t>
      </w:r>
      <w:r w:rsidRPr="009955CD">
        <w:rPr>
          <w:sz w:val="24"/>
          <w:szCs w:val="24"/>
        </w:rPr>
        <w:t xml:space="preserve">стихах  </w:t>
      </w:r>
      <w:r w:rsidRPr="009955CD">
        <w:rPr>
          <w:spacing w:val="17"/>
          <w:sz w:val="24"/>
          <w:szCs w:val="24"/>
        </w:rPr>
        <w:t xml:space="preserve"> </w:t>
      </w:r>
      <w:r w:rsidRPr="009955CD">
        <w:rPr>
          <w:sz w:val="24"/>
          <w:szCs w:val="24"/>
        </w:rPr>
        <w:t xml:space="preserve">«Евгений  </w:t>
      </w:r>
      <w:r w:rsidRPr="009955CD">
        <w:rPr>
          <w:spacing w:val="23"/>
          <w:sz w:val="24"/>
          <w:szCs w:val="24"/>
        </w:rPr>
        <w:t xml:space="preserve"> </w:t>
      </w:r>
      <w:r w:rsidRPr="009955CD">
        <w:rPr>
          <w:sz w:val="24"/>
          <w:szCs w:val="24"/>
        </w:rPr>
        <w:t xml:space="preserve">Онегин»,  </w:t>
      </w:r>
      <w:r w:rsidRPr="009955CD">
        <w:rPr>
          <w:spacing w:val="29"/>
          <w:sz w:val="24"/>
          <w:szCs w:val="24"/>
        </w:rPr>
        <w:t xml:space="preserve"> </w:t>
      </w:r>
      <w:r w:rsidRPr="009955CD">
        <w:rPr>
          <w:sz w:val="24"/>
          <w:szCs w:val="24"/>
        </w:rPr>
        <w:t>роман</w:t>
      </w:r>
      <w:r w:rsidRPr="009955CD">
        <w:rPr>
          <w:spacing w:val="129"/>
          <w:sz w:val="24"/>
          <w:szCs w:val="24"/>
        </w:rPr>
        <w:t xml:space="preserve"> </w:t>
      </w:r>
      <w:r w:rsidRPr="009955CD">
        <w:rPr>
          <w:sz w:val="24"/>
          <w:szCs w:val="24"/>
        </w:rPr>
        <w:t xml:space="preserve">«Капитанская  </w:t>
      </w:r>
      <w:r w:rsidRPr="009955CD">
        <w:rPr>
          <w:spacing w:val="29"/>
          <w:sz w:val="24"/>
          <w:szCs w:val="24"/>
        </w:rPr>
        <w:t xml:space="preserve"> </w:t>
      </w:r>
      <w:r w:rsidRPr="009955CD">
        <w:rPr>
          <w:sz w:val="24"/>
          <w:szCs w:val="24"/>
        </w:rPr>
        <w:t>дочка»,</w:t>
      </w:r>
      <w:r w:rsidRPr="009955CD">
        <w:rPr>
          <w:spacing w:val="119"/>
          <w:sz w:val="24"/>
          <w:szCs w:val="24"/>
        </w:rPr>
        <w:t xml:space="preserve"> </w:t>
      </w:r>
      <w:r w:rsidRPr="009955CD">
        <w:rPr>
          <w:sz w:val="24"/>
          <w:szCs w:val="24"/>
        </w:rPr>
        <w:t>повесть</w:t>
      </w:r>
    </w:p>
    <w:p w:rsidR="002A5D19" w:rsidRPr="009955CD" w:rsidRDefault="002A5D19" w:rsidP="009955CD">
      <w:pPr>
        <w:pStyle w:val="af0"/>
        <w:spacing w:line="360" w:lineRule="auto"/>
        <w:ind w:left="0" w:firstLine="709"/>
        <w:jc w:val="both"/>
        <w:rPr>
          <w:sz w:val="24"/>
          <w:szCs w:val="24"/>
        </w:rPr>
      </w:pPr>
      <w:r w:rsidRPr="009955CD">
        <w:rPr>
          <w:sz w:val="24"/>
          <w:szCs w:val="24"/>
        </w:rPr>
        <w:t>«Станционный</w:t>
      </w:r>
      <w:r w:rsidRPr="009955CD">
        <w:rPr>
          <w:spacing w:val="96"/>
          <w:sz w:val="24"/>
          <w:szCs w:val="24"/>
        </w:rPr>
        <w:t xml:space="preserve"> </w:t>
      </w:r>
      <w:r w:rsidRPr="009955CD">
        <w:rPr>
          <w:sz w:val="24"/>
          <w:szCs w:val="24"/>
        </w:rPr>
        <w:t>смотритель»;</w:t>
      </w:r>
      <w:r w:rsidRPr="009955CD">
        <w:rPr>
          <w:spacing w:val="93"/>
          <w:sz w:val="24"/>
          <w:szCs w:val="24"/>
        </w:rPr>
        <w:t xml:space="preserve"> </w:t>
      </w:r>
      <w:r w:rsidRPr="009955CD">
        <w:rPr>
          <w:sz w:val="24"/>
          <w:szCs w:val="24"/>
        </w:rPr>
        <w:t>произведения</w:t>
      </w:r>
      <w:r w:rsidRPr="009955CD">
        <w:rPr>
          <w:spacing w:val="85"/>
          <w:sz w:val="24"/>
          <w:szCs w:val="24"/>
        </w:rPr>
        <w:t xml:space="preserve"> </w:t>
      </w:r>
      <w:r w:rsidRPr="009955CD">
        <w:rPr>
          <w:sz w:val="24"/>
          <w:szCs w:val="24"/>
        </w:rPr>
        <w:t>М.Ю.</w:t>
      </w:r>
      <w:r w:rsidRPr="009955CD">
        <w:rPr>
          <w:spacing w:val="122"/>
          <w:sz w:val="24"/>
          <w:szCs w:val="24"/>
        </w:rPr>
        <w:t xml:space="preserve"> </w:t>
      </w:r>
      <w:r w:rsidRPr="009955CD">
        <w:rPr>
          <w:sz w:val="24"/>
          <w:szCs w:val="24"/>
        </w:rPr>
        <w:t>Лермонтова:</w:t>
      </w:r>
      <w:r w:rsidRPr="009955CD">
        <w:rPr>
          <w:spacing w:val="75"/>
          <w:sz w:val="24"/>
          <w:szCs w:val="24"/>
        </w:rPr>
        <w:t xml:space="preserve"> </w:t>
      </w:r>
      <w:r w:rsidRPr="009955CD">
        <w:rPr>
          <w:sz w:val="24"/>
          <w:szCs w:val="24"/>
        </w:rPr>
        <w:t>стихотворения,</w:t>
      </w:r>
    </w:p>
    <w:p w:rsidR="002A5D19" w:rsidRPr="009955CD" w:rsidRDefault="002A5D19" w:rsidP="009955CD">
      <w:pPr>
        <w:pStyle w:val="af0"/>
        <w:spacing w:line="360" w:lineRule="auto"/>
        <w:ind w:left="0" w:firstLine="709"/>
        <w:jc w:val="both"/>
        <w:rPr>
          <w:sz w:val="24"/>
          <w:szCs w:val="24"/>
        </w:rPr>
      </w:pPr>
      <w:r w:rsidRPr="009955CD">
        <w:rPr>
          <w:sz w:val="24"/>
          <w:szCs w:val="24"/>
        </w:rPr>
        <w:t>«Песня</w:t>
      </w:r>
      <w:r w:rsidRPr="009955CD">
        <w:rPr>
          <w:spacing w:val="1"/>
          <w:sz w:val="24"/>
          <w:szCs w:val="24"/>
        </w:rPr>
        <w:t xml:space="preserve"> </w:t>
      </w:r>
      <w:r w:rsidRPr="009955CD">
        <w:rPr>
          <w:sz w:val="24"/>
          <w:szCs w:val="24"/>
        </w:rPr>
        <w:t>про</w:t>
      </w:r>
      <w:r w:rsidRPr="009955CD">
        <w:rPr>
          <w:spacing w:val="1"/>
          <w:sz w:val="24"/>
          <w:szCs w:val="24"/>
        </w:rPr>
        <w:t xml:space="preserve"> </w:t>
      </w:r>
      <w:r w:rsidRPr="009955CD">
        <w:rPr>
          <w:sz w:val="24"/>
          <w:szCs w:val="24"/>
        </w:rPr>
        <w:t>царя</w:t>
      </w:r>
      <w:r w:rsidRPr="009955CD">
        <w:rPr>
          <w:spacing w:val="1"/>
          <w:sz w:val="24"/>
          <w:szCs w:val="24"/>
        </w:rPr>
        <w:t xml:space="preserve"> </w:t>
      </w:r>
      <w:r w:rsidRPr="009955CD">
        <w:rPr>
          <w:sz w:val="24"/>
          <w:szCs w:val="24"/>
        </w:rPr>
        <w:t>Ивана</w:t>
      </w:r>
      <w:r w:rsidRPr="009955CD">
        <w:rPr>
          <w:spacing w:val="1"/>
          <w:sz w:val="24"/>
          <w:szCs w:val="24"/>
        </w:rPr>
        <w:t xml:space="preserve"> </w:t>
      </w:r>
      <w:r w:rsidRPr="009955CD">
        <w:rPr>
          <w:sz w:val="24"/>
          <w:szCs w:val="24"/>
        </w:rPr>
        <w:t>Васильевича,</w:t>
      </w:r>
      <w:r w:rsidRPr="009955CD">
        <w:rPr>
          <w:spacing w:val="1"/>
          <w:sz w:val="24"/>
          <w:szCs w:val="24"/>
        </w:rPr>
        <w:t xml:space="preserve"> </w:t>
      </w:r>
      <w:r w:rsidRPr="009955CD">
        <w:rPr>
          <w:sz w:val="24"/>
          <w:szCs w:val="24"/>
        </w:rPr>
        <w:t>молодого</w:t>
      </w:r>
      <w:r w:rsidRPr="009955CD">
        <w:rPr>
          <w:spacing w:val="1"/>
          <w:sz w:val="24"/>
          <w:szCs w:val="24"/>
        </w:rPr>
        <w:t xml:space="preserve"> </w:t>
      </w:r>
      <w:r w:rsidRPr="009955CD">
        <w:rPr>
          <w:sz w:val="24"/>
          <w:szCs w:val="24"/>
        </w:rPr>
        <w:t>опричника и</w:t>
      </w:r>
      <w:r w:rsidRPr="009955CD">
        <w:rPr>
          <w:spacing w:val="1"/>
          <w:sz w:val="24"/>
          <w:szCs w:val="24"/>
        </w:rPr>
        <w:t xml:space="preserve"> </w:t>
      </w:r>
      <w:r w:rsidRPr="009955CD">
        <w:rPr>
          <w:sz w:val="24"/>
          <w:szCs w:val="24"/>
        </w:rPr>
        <w:t>удалого</w:t>
      </w:r>
      <w:r w:rsidRPr="009955CD">
        <w:rPr>
          <w:spacing w:val="1"/>
          <w:sz w:val="24"/>
          <w:szCs w:val="24"/>
        </w:rPr>
        <w:t xml:space="preserve"> </w:t>
      </w:r>
      <w:r w:rsidRPr="009955CD">
        <w:rPr>
          <w:sz w:val="24"/>
          <w:szCs w:val="24"/>
        </w:rPr>
        <w:t>купца</w:t>
      </w:r>
      <w:r w:rsidRPr="009955CD">
        <w:rPr>
          <w:spacing w:val="1"/>
          <w:sz w:val="24"/>
          <w:szCs w:val="24"/>
        </w:rPr>
        <w:t xml:space="preserve"> </w:t>
      </w:r>
      <w:r w:rsidRPr="009955CD">
        <w:rPr>
          <w:sz w:val="24"/>
          <w:szCs w:val="24"/>
        </w:rPr>
        <w:t>Калашникова», поэма</w:t>
      </w:r>
      <w:r w:rsidRPr="009955CD">
        <w:rPr>
          <w:spacing w:val="1"/>
          <w:sz w:val="24"/>
          <w:szCs w:val="24"/>
        </w:rPr>
        <w:t xml:space="preserve"> </w:t>
      </w:r>
      <w:r w:rsidRPr="009955CD">
        <w:rPr>
          <w:sz w:val="24"/>
          <w:szCs w:val="24"/>
        </w:rPr>
        <w:t>«Мцыри», роман «Герой нашего времени»; произведения</w:t>
      </w:r>
      <w:r w:rsidRPr="009955CD">
        <w:rPr>
          <w:spacing w:val="1"/>
          <w:sz w:val="24"/>
          <w:szCs w:val="24"/>
        </w:rPr>
        <w:t xml:space="preserve"> </w:t>
      </w:r>
      <w:r w:rsidRPr="009955CD">
        <w:rPr>
          <w:sz w:val="24"/>
          <w:szCs w:val="24"/>
        </w:rPr>
        <w:t>Н.В.</w:t>
      </w:r>
      <w:r w:rsidRPr="009955CD">
        <w:rPr>
          <w:spacing w:val="1"/>
          <w:sz w:val="24"/>
          <w:szCs w:val="24"/>
        </w:rPr>
        <w:t xml:space="preserve"> </w:t>
      </w:r>
      <w:r w:rsidRPr="009955CD">
        <w:rPr>
          <w:sz w:val="24"/>
          <w:szCs w:val="24"/>
        </w:rPr>
        <w:t>Гоголя: комедия</w:t>
      </w:r>
      <w:r w:rsidRPr="009955CD">
        <w:rPr>
          <w:spacing w:val="1"/>
          <w:sz w:val="24"/>
          <w:szCs w:val="24"/>
        </w:rPr>
        <w:t xml:space="preserve"> </w:t>
      </w:r>
      <w:r w:rsidRPr="009955CD">
        <w:rPr>
          <w:sz w:val="24"/>
          <w:szCs w:val="24"/>
        </w:rPr>
        <w:t>«Ревизор», повесть</w:t>
      </w:r>
      <w:r w:rsidRPr="009955CD">
        <w:rPr>
          <w:spacing w:val="1"/>
          <w:sz w:val="24"/>
          <w:szCs w:val="24"/>
        </w:rPr>
        <w:t xml:space="preserve"> </w:t>
      </w:r>
      <w:r w:rsidRPr="009955CD">
        <w:rPr>
          <w:sz w:val="24"/>
          <w:szCs w:val="24"/>
        </w:rPr>
        <w:t>«Шинель», поэма</w:t>
      </w:r>
      <w:r w:rsidRPr="009955CD">
        <w:rPr>
          <w:spacing w:val="1"/>
          <w:sz w:val="24"/>
          <w:szCs w:val="24"/>
        </w:rPr>
        <w:t xml:space="preserve"> </w:t>
      </w:r>
      <w:r w:rsidRPr="009955CD">
        <w:rPr>
          <w:sz w:val="24"/>
          <w:szCs w:val="24"/>
        </w:rPr>
        <w:t>«Мёртвые души»;</w:t>
      </w:r>
      <w:r w:rsidRPr="009955CD">
        <w:rPr>
          <w:spacing w:val="1"/>
          <w:sz w:val="24"/>
          <w:szCs w:val="24"/>
        </w:rPr>
        <w:t xml:space="preserve"> </w:t>
      </w:r>
      <w:r w:rsidRPr="009955CD">
        <w:rPr>
          <w:sz w:val="24"/>
          <w:szCs w:val="24"/>
        </w:rPr>
        <w:t>стихотворения</w:t>
      </w:r>
      <w:r w:rsidRPr="009955CD">
        <w:rPr>
          <w:spacing w:val="-12"/>
          <w:sz w:val="24"/>
          <w:szCs w:val="24"/>
        </w:rPr>
        <w:t xml:space="preserve"> </w:t>
      </w:r>
      <w:r w:rsidRPr="009955CD">
        <w:rPr>
          <w:sz w:val="24"/>
          <w:szCs w:val="24"/>
        </w:rPr>
        <w:t>Ф.И.</w:t>
      </w:r>
      <w:r w:rsidRPr="009955CD">
        <w:rPr>
          <w:spacing w:val="-11"/>
          <w:sz w:val="24"/>
          <w:szCs w:val="24"/>
        </w:rPr>
        <w:t xml:space="preserve"> </w:t>
      </w:r>
      <w:r w:rsidRPr="009955CD">
        <w:rPr>
          <w:sz w:val="24"/>
          <w:szCs w:val="24"/>
        </w:rPr>
        <w:t>Тютчева,</w:t>
      </w:r>
      <w:r w:rsidRPr="009955CD">
        <w:rPr>
          <w:spacing w:val="-11"/>
          <w:sz w:val="24"/>
          <w:szCs w:val="24"/>
        </w:rPr>
        <w:t xml:space="preserve"> </w:t>
      </w:r>
      <w:r w:rsidRPr="009955CD">
        <w:rPr>
          <w:sz w:val="24"/>
          <w:szCs w:val="24"/>
        </w:rPr>
        <w:t>А.А.</w:t>
      </w:r>
      <w:r w:rsidRPr="009955CD">
        <w:rPr>
          <w:spacing w:val="-11"/>
          <w:sz w:val="24"/>
          <w:szCs w:val="24"/>
        </w:rPr>
        <w:t xml:space="preserve"> </w:t>
      </w:r>
      <w:r w:rsidRPr="009955CD">
        <w:rPr>
          <w:sz w:val="24"/>
          <w:szCs w:val="24"/>
        </w:rPr>
        <w:t>Фета,</w:t>
      </w:r>
      <w:r w:rsidRPr="009955CD">
        <w:rPr>
          <w:spacing w:val="-11"/>
          <w:sz w:val="24"/>
          <w:szCs w:val="24"/>
        </w:rPr>
        <w:t xml:space="preserve"> </w:t>
      </w:r>
      <w:r w:rsidRPr="009955CD">
        <w:rPr>
          <w:sz w:val="24"/>
          <w:szCs w:val="24"/>
        </w:rPr>
        <w:t>Н.А.</w:t>
      </w:r>
      <w:r w:rsidRPr="009955CD">
        <w:rPr>
          <w:spacing w:val="-11"/>
          <w:sz w:val="24"/>
          <w:szCs w:val="24"/>
        </w:rPr>
        <w:t xml:space="preserve"> </w:t>
      </w:r>
      <w:r w:rsidRPr="009955CD">
        <w:rPr>
          <w:sz w:val="24"/>
          <w:szCs w:val="24"/>
        </w:rPr>
        <w:t>Некрасова;</w:t>
      </w:r>
      <w:r w:rsidRPr="009955CD">
        <w:rPr>
          <w:spacing w:val="-21"/>
          <w:sz w:val="24"/>
          <w:szCs w:val="24"/>
        </w:rPr>
        <w:t xml:space="preserve"> </w:t>
      </w:r>
      <w:r w:rsidRPr="009955CD">
        <w:rPr>
          <w:sz w:val="24"/>
          <w:szCs w:val="24"/>
        </w:rPr>
        <w:t>«Повесть</w:t>
      </w:r>
      <w:r w:rsidRPr="009955CD">
        <w:rPr>
          <w:spacing w:val="-9"/>
          <w:sz w:val="24"/>
          <w:szCs w:val="24"/>
        </w:rPr>
        <w:t xml:space="preserve"> </w:t>
      </w:r>
      <w:r w:rsidRPr="009955CD">
        <w:rPr>
          <w:sz w:val="24"/>
          <w:szCs w:val="24"/>
        </w:rPr>
        <w:t>о</w:t>
      </w:r>
      <w:r w:rsidRPr="009955CD">
        <w:rPr>
          <w:spacing w:val="-6"/>
          <w:sz w:val="24"/>
          <w:szCs w:val="24"/>
        </w:rPr>
        <w:t xml:space="preserve"> </w:t>
      </w:r>
      <w:r w:rsidRPr="009955CD">
        <w:rPr>
          <w:sz w:val="24"/>
          <w:szCs w:val="24"/>
        </w:rPr>
        <w:t>том,</w:t>
      </w:r>
      <w:r w:rsidRPr="009955CD">
        <w:rPr>
          <w:spacing w:val="-11"/>
          <w:sz w:val="24"/>
          <w:szCs w:val="24"/>
        </w:rPr>
        <w:t xml:space="preserve"> </w:t>
      </w:r>
      <w:r w:rsidRPr="009955CD">
        <w:rPr>
          <w:sz w:val="24"/>
          <w:szCs w:val="24"/>
        </w:rPr>
        <w:t>как</w:t>
      </w:r>
      <w:r w:rsidRPr="009955CD">
        <w:rPr>
          <w:spacing w:val="-20"/>
          <w:sz w:val="24"/>
          <w:szCs w:val="24"/>
        </w:rPr>
        <w:t xml:space="preserve"> </w:t>
      </w:r>
      <w:r w:rsidRPr="009955CD">
        <w:rPr>
          <w:sz w:val="24"/>
          <w:szCs w:val="24"/>
        </w:rPr>
        <w:t>один</w:t>
      </w:r>
      <w:r w:rsidRPr="009955CD">
        <w:rPr>
          <w:spacing w:val="-68"/>
          <w:sz w:val="24"/>
          <w:szCs w:val="24"/>
        </w:rPr>
        <w:t xml:space="preserve"> </w:t>
      </w:r>
      <w:r w:rsidRPr="009955CD">
        <w:rPr>
          <w:sz w:val="24"/>
          <w:szCs w:val="24"/>
        </w:rPr>
        <w:t>мужик</w:t>
      </w:r>
      <w:r w:rsidRPr="009955CD">
        <w:rPr>
          <w:spacing w:val="1"/>
          <w:sz w:val="24"/>
          <w:szCs w:val="24"/>
        </w:rPr>
        <w:t xml:space="preserve"> </w:t>
      </w:r>
      <w:r w:rsidRPr="009955CD">
        <w:rPr>
          <w:sz w:val="24"/>
          <w:szCs w:val="24"/>
        </w:rPr>
        <w:t>двух</w:t>
      </w:r>
      <w:r w:rsidRPr="009955CD">
        <w:rPr>
          <w:spacing w:val="1"/>
          <w:sz w:val="24"/>
          <w:szCs w:val="24"/>
        </w:rPr>
        <w:t xml:space="preserve"> </w:t>
      </w:r>
      <w:r w:rsidRPr="009955CD">
        <w:rPr>
          <w:sz w:val="24"/>
          <w:szCs w:val="24"/>
        </w:rPr>
        <w:t>генералов</w:t>
      </w:r>
      <w:r w:rsidRPr="009955CD">
        <w:rPr>
          <w:spacing w:val="1"/>
          <w:sz w:val="24"/>
          <w:szCs w:val="24"/>
        </w:rPr>
        <w:t xml:space="preserve"> </w:t>
      </w:r>
      <w:r w:rsidRPr="009955CD">
        <w:rPr>
          <w:sz w:val="24"/>
          <w:szCs w:val="24"/>
        </w:rPr>
        <w:t>прокормил»</w:t>
      </w:r>
      <w:r w:rsidRPr="009955CD">
        <w:rPr>
          <w:spacing w:val="1"/>
          <w:sz w:val="24"/>
          <w:szCs w:val="24"/>
        </w:rPr>
        <w:t xml:space="preserve"> </w:t>
      </w:r>
      <w:r w:rsidRPr="009955CD">
        <w:rPr>
          <w:sz w:val="24"/>
          <w:szCs w:val="24"/>
        </w:rPr>
        <w:t>М.Е.</w:t>
      </w:r>
      <w:r w:rsidRPr="009955CD">
        <w:rPr>
          <w:spacing w:val="1"/>
          <w:sz w:val="24"/>
          <w:szCs w:val="24"/>
        </w:rPr>
        <w:t xml:space="preserve"> </w:t>
      </w:r>
      <w:r w:rsidRPr="009955CD">
        <w:rPr>
          <w:sz w:val="24"/>
          <w:szCs w:val="24"/>
        </w:rPr>
        <w:t>Салтыкова-Щедрина;</w:t>
      </w:r>
      <w:r w:rsidRPr="009955CD">
        <w:rPr>
          <w:spacing w:val="1"/>
          <w:sz w:val="24"/>
          <w:szCs w:val="24"/>
        </w:rPr>
        <w:t xml:space="preserve"> </w:t>
      </w:r>
      <w:r w:rsidRPr="009955CD">
        <w:rPr>
          <w:sz w:val="24"/>
          <w:szCs w:val="24"/>
        </w:rPr>
        <w:t>по</w:t>
      </w:r>
      <w:r w:rsidRPr="009955CD">
        <w:rPr>
          <w:spacing w:val="1"/>
          <w:sz w:val="24"/>
          <w:szCs w:val="24"/>
        </w:rPr>
        <w:t xml:space="preserve"> </w:t>
      </w:r>
      <w:r w:rsidRPr="009955CD">
        <w:rPr>
          <w:sz w:val="24"/>
          <w:szCs w:val="24"/>
        </w:rPr>
        <w:t>одному</w:t>
      </w:r>
      <w:r w:rsidRPr="009955CD">
        <w:rPr>
          <w:spacing w:val="1"/>
          <w:sz w:val="24"/>
          <w:szCs w:val="24"/>
        </w:rPr>
        <w:t xml:space="preserve"> </w:t>
      </w:r>
      <w:r w:rsidRPr="009955CD">
        <w:rPr>
          <w:sz w:val="24"/>
          <w:szCs w:val="24"/>
        </w:rPr>
        <w:t xml:space="preserve">произведению  </w:t>
      </w:r>
      <w:r w:rsidRPr="009955CD">
        <w:rPr>
          <w:spacing w:val="1"/>
          <w:sz w:val="24"/>
          <w:szCs w:val="24"/>
        </w:rPr>
        <w:t xml:space="preserve"> </w:t>
      </w:r>
      <w:r w:rsidRPr="009955CD">
        <w:rPr>
          <w:sz w:val="24"/>
          <w:szCs w:val="24"/>
        </w:rPr>
        <w:t xml:space="preserve">(по  </w:t>
      </w:r>
      <w:r w:rsidRPr="009955CD">
        <w:rPr>
          <w:spacing w:val="1"/>
          <w:sz w:val="24"/>
          <w:szCs w:val="24"/>
        </w:rPr>
        <w:t xml:space="preserve"> </w:t>
      </w:r>
      <w:r w:rsidRPr="009955CD">
        <w:rPr>
          <w:sz w:val="24"/>
          <w:szCs w:val="24"/>
        </w:rPr>
        <w:t xml:space="preserve">выбору)  </w:t>
      </w:r>
      <w:r w:rsidRPr="009955CD">
        <w:rPr>
          <w:spacing w:val="1"/>
          <w:sz w:val="24"/>
          <w:szCs w:val="24"/>
        </w:rPr>
        <w:t xml:space="preserve"> </w:t>
      </w:r>
      <w:r w:rsidRPr="009955CD">
        <w:rPr>
          <w:sz w:val="24"/>
          <w:szCs w:val="24"/>
        </w:rPr>
        <w:t>следующих    писателей:    Ф.М.    Достоевский,</w:t>
      </w:r>
      <w:r w:rsidRPr="009955CD">
        <w:rPr>
          <w:spacing w:val="1"/>
          <w:sz w:val="24"/>
          <w:szCs w:val="24"/>
        </w:rPr>
        <w:t xml:space="preserve"> </w:t>
      </w:r>
      <w:r w:rsidRPr="009955CD">
        <w:rPr>
          <w:sz w:val="24"/>
          <w:szCs w:val="24"/>
        </w:rPr>
        <w:t>И.С. Тургенев, Л.Н. Толстой, Н.С. Лесков; рассказы А.П. Чехова; стихотворения</w:t>
      </w:r>
      <w:r w:rsidRPr="009955CD">
        <w:rPr>
          <w:spacing w:val="1"/>
          <w:sz w:val="24"/>
          <w:szCs w:val="24"/>
        </w:rPr>
        <w:t xml:space="preserve"> </w:t>
      </w:r>
      <w:r w:rsidRPr="009955CD">
        <w:rPr>
          <w:sz w:val="24"/>
          <w:szCs w:val="24"/>
        </w:rPr>
        <w:t>И.А.</w:t>
      </w:r>
      <w:r w:rsidRPr="009955CD">
        <w:rPr>
          <w:spacing w:val="1"/>
          <w:sz w:val="24"/>
          <w:szCs w:val="24"/>
        </w:rPr>
        <w:t xml:space="preserve"> </w:t>
      </w:r>
      <w:r w:rsidRPr="009955CD">
        <w:rPr>
          <w:sz w:val="24"/>
          <w:szCs w:val="24"/>
        </w:rPr>
        <w:t>Бунина,</w:t>
      </w:r>
      <w:r w:rsidRPr="009955CD">
        <w:rPr>
          <w:spacing w:val="1"/>
          <w:sz w:val="24"/>
          <w:szCs w:val="24"/>
        </w:rPr>
        <w:t xml:space="preserve"> </w:t>
      </w:r>
      <w:r w:rsidRPr="009955CD">
        <w:rPr>
          <w:sz w:val="24"/>
          <w:szCs w:val="24"/>
        </w:rPr>
        <w:t>А.А.</w:t>
      </w:r>
      <w:r w:rsidRPr="009955CD">
        <w:rPr>
          <w:spacing w:val="1"/>
          <w:sz w:val="24"/>
          <w:szCs w:val="24"/>
        </w:rPr>
        <w:t xml:space="preserve"> </w:t>
      </w:r>
      <w:r w:rsidRPr="009955CD">
        <w:rPr>
          <w:sz w:val="24"/>
          <w:szCs w:val="24"/>
        </w:rPr>
        <w:t>Блока,</w:t>
      </w:r>
      <w:r w:rsidRPr="009955CD">
        <w:rPr>
          <w:spacing w:val="1"/>
          <w:sz w:val="24"/>
          <w:szCs w:val="24"/>
        </w:rPr>
        <w:t xml:space="preserve"> </w:t>
      </w:r>
      <w:r w:rsidRPr="009955CD">
        <w:rPr>
          <w:sz w:val="24"/>
          <w:szCs w:val="24"/>
        </w:rPr>
        <w:t>В.В.</w:t>
      </w:r>
      <w:r w:rsidRPr="009955CD">
        <w:rPr>
          <w:spacing w:val="1"/>
          <w:sz w:val="24"/>
          <w:szCs w:val="24"/>
        </w:rPr>
        <w:t xml:space="preserve"> </w:t>
      </w:r>
      <w:r w:rsidRPr="009955CD">
        <w:rPr>
          <w:sz w:val="24"/>
          <w:szCs w:val="24"/>
        </w:rPr>
        <w:t>Маяковского, С.А.</w:t>
      </w:r>
      <w:r w:rsidRPr="009955CD">
        <w:rPr>
          <w:spacing w:val="70"/>
          <w:sz w:val="24"/>
          <w:szCs w:val="24"/>
        </w:rPr>
        <w:t xml:space="preserve"> </w:t>
      </w:r>
      <w:r w:rsidRPr="009955CD">
        <w:rPr>
          <w:sz w:val="24"/>
          <w:szCs w:val="24"/>
        </w:rPr>
        <w:t>Есенина,</w:t>
      </w:r>
      <w:r w:rsidRPr="009955CD">
        <w:rPr>
          <w:spacing w:val="70"/>
          <w:sz w:val="24"/>
          <w:szCs w:val="24"/>
        </w:rPr>
        <w:t xml:space="preserve"> </w:t>
      </w:r>
      <w:r w:rsidRPr="009955CD">
        <w:rPr>
          <w:sz w:val="24"/>
          <w:szCs w:val="24"/>
        </w:rPr>
        <w:t>А.А.</w:t>
      </w:r>
      <w:r w:rsidRPr="009955CD">
        <w:rPr>
          <w:spacing w:val="70"/>
          <w:sz w:val="24"/>
          <w:szCs w:val="24"/>
        </w:rPr>
        <w:t xml:space="preserve"> </w:t>
      </w:r>
      <w:r w:rsidRPr="009955CD">
        <w:rPr>
          <w:sz w:val="24"/>
          <w:szCs w:val="24"/>
        </w:rPr>
        <w:t>Ахматовой,</w:t>
      </w:r>
      <w:r w:rsidRPr="009955CD">
        <w:rPr>
          <w:spacing w:val="1"/>
          <w:sz w:val="24"/>
          <w:szCs w:val="24"/>
        </w:rPr>
        <w:t xml:space="preserve"> </w:t>
      </w:r>
      <w:r w:rsidRPr="009955CD">
        <w:rPr>
          <w:sz w:val="24"/>
          <w:szCs w:val="24"/>
        </w:rPr>
        <w:t>М.И.</w:t>
      </w:r>
      <w:r w:rsidRPr="009955CD">
        <w:rPr>
          <w:spacing w:val="81"/>
          <w:sz w:val="24"/>
          <w:szCs w:val="24"/>
        </w:rPr>
        <w:t xml:space="preserve"> </w:t>
      </w:r>
      <w:r w:rsidRPr="009955CD">
        <w:rPr>
          <w:sz w:val="24"/>
          <w:szCs w:val="24"/>
        </w:rPr>
        <w:t>Цветаевой,</w:t>
      </w:r>
      <w:r w:rsidRPr="009955CD">
        <w:rPr>
          <w:spacing w:val="82"/>
          <w:sz w:val="24"/>
          <w:szCs w:val="24"/>
        </w:rPr>
        <w:t xml:space="preserve"> </w:t>
      </w:r>
      <w:r w:rsidRPr="009955CD">
        <w:rPr>
          <w:sz w:val="24"/>
          <w:szCs w:val="24"/>
        </w:rPr>
        <w:t>О.Э.</w:t>
      </w:r>
      <w:r w:rsidRPr="009955CD">
        <w:rPr>
          <w:spacing w:val="64"/>
          <w:sz w:val="24"/>
          <w:szCs w:val="24"/>
        </w:rPr>
        <w:t xml:space="preserve"> </w:t>
      </w:r>
      <w:r w:rsidRPr="009955CD">
        <w:rPr>
          <w:sz w:val="24"/>
          <w:szCs w:val="24"/>
        </w:rPr>
        <w:t>Мандельштама,</w:t>
      </w:r>
      <w:r w:rsidRPr="009955CD">
        <w:rPr>
          <w:spacing w:val="45"/>
          <w:sz w:val="24"/>
          <w:szCs w:val="24"/>
        </w:rPr>
        <w:t xml:space="preserve"> </w:t>
      </w:r>
      <w:r w:rsidRPr="009955CD">
        <w:rPr>
          <w:sz w:val="24"/>
          <w:szCs w:val="24"/>
        </w:rPr>
        <w:t>Б.Л.</w:t>
      </w:r>
      <w:r w:rsidRPr="009955CD">
        <w:rPr>
          <w:spacing w:val="82"/>
          <w:sz w:val="24"/>
          <w:szCs w:val="24"/>
        </w:rPr>
        <w:t xml:space="preserve"> </w:t>
      </w:r>
      <w:r w:rsidRPr="009955CD">
        <w:rPr>
          <w:sz w:val="24"/>
          <w:szCs w:val="24"/>
        </w:rPr>
        <w:t>Пастернака,</w:t>
      </w:r>
      <w:r w:rsidRPr="009955CD">
        <w:rPr>
          <w:spacing w:val="45"/>
          <w:sz w:val="24"/>
          <w:szCs w:val="24"/>
        </w:rPr>
        <w:t xml:space="preserve"> </w:t>
      </w:r>
      <w:r w:rsidRPr="009955CD">
        <w:rPr>
          <w:sz w:val="24"/>
          <w:szCs w:val="24"/>
        </w:rPr>
        <w:t>рассказ</w:t>
      </w:r>
      <w:r w:rsidRPr="009955CD">
        <w:rPr>
          <w:spacing w:val="49"/>
          <w:sz w:val="24"/>
          <w:szCs w:val="24"/>
        </w:rPr>
        <w:t xml:space="preserve"> </w:t>
      </w:r>
      <w:r w:rsidRPr="009955CD">
        <w:rPr>
          <w:sz w:val="24"/>
          <w:szCs w:val="24"/>
        </w:rPr>
        <w:t>А.Н.</w:t>
      </w:r>
      <w:r w:rsidRPr="009955CD">
        <w:rPr>
          <w:spacing w:val="82"/>
          <w:sz w:val="24"/>
          <w:szCs w:val="24"/>
        </w:rPr>
        <w:t xml:space="preserve"> </w:t>
      </w:r>
      <w:r w:rsidRPr="009955CD">
        <w:rPr>
          <w:sz w:val="24"/>
          <w:szCs w:val="24"/>
        </w:rPr>
        <w:t>Толстого</w:t>
      </w:r>
    </w:p>
    <w:p w:rsidR="002A5D19" w:rsidRPr="009955CD" w:rsidRDefault="002A5D19" w:rsidP="009955CD">
      <w:pPr>
        <w:pStyle w:val="af0"/>
        <w:spacing w:line="360" w:lineRule="auto"/>
        <w:ind w:left="0" w:firstLine="709"/>
        <w:jc w:val="both"/>
        <w:rPr>
          <w:sz w:val="24"/>
          <w:szCs w:val="24"/>
        </w:rPr>
      </w:pPr>
      <w:r w:rsidRPr="009955CD">
        <w:rPr>
          <w:sz w:val="24"/>
          <w:szCs w:val="24"/>
        </w:rPr>
        <w:t>«Русский</w:t>
      </w:r>
      <w:r w:rsidRPr="009955CD">
        <w:rPr>
          <w:spacing w:val="1"/>
          <w:sz w:val="24"/>
          <w:szCs w:val="24"/>
        </w:rPr>
        <w:t xml:space="preserve"> </w:t>
      </w:r>
      <w:r w:rsidRPr="009955CD">
        <w:rPr>
          <w:sz w:val="24"/>
          <w:szCs w:val="24"/>
        </w:rPr>
        <w:t>характер», М.А.</w:t>
      </w:r>
      <w:r w:rsidRPr="009955CD">
        <w:rPr>
          <w:spacing w:val="1"/>
          <w:sz w:val="24"/>
          <w:szCs w:val="24"/>
        </w:rPr>
        <w:t xml:space="preserve"> </w:t>
      </w:r>
      <w:r w:rsidRPr="009955CD">
        <w:rPr>
          <w:sz w:val="24"/>
          <w:szCs w:val="24"/>
        </w:rPr>
        <w:t>Шолохова «Судьба человека»,</w:t>
      </w:r>
      <w:r w:rsidRPr="009955CD">
        <w:rPr>
          <w:spacing w:val="1"/>
          <w:sz w:val="24"/>
          <w:szCs w:val="24"/>
        </w:rPr>
        <w:t xml:space="preserve"> </w:t>
      </w:r>
      <w:r w:rsidRPr="009955CD">
        <w:rPr>
          <w:sz w:val="24"/>
          <w:szCs w:val="24"/>
        </w:rPr>
        <w:t>«Донские</w:t>
      </w:r>
      <w:r w:rsidRPr="009955CD">
        <w:rPr>
          <w:spacing w:val="1"/>
          <w:sz w:val="24"/>
          <w:szCs w:val="24"/>
        </w:rPr>
        <w:t xml:space="preserve"> </w:t>
      </w:r>
      <w:r w:rsidRPr="009955CD">
        <w:rPr>
          <w:sz w:val="24"/>
          <w:szCs w:val="24"/>
        </w:rPr>
        <w:t>рассказы»,</w:t>
      </w:r>
      <w:r w:rsidRPr="009955CD">
        <w:rPr>
          <w:spacing w:val="1"/>
          <w:sz w:val="24"/>
          <w:szCs w:val="24"/>
        </w:rPr>
        <w:t xml:space="preserve"> </w:t>
      </w:r>
      <w:r w:rsidRPr="009955CD">
        <w:rPr>
          <w:sz w:val="24"/>
          <w:szCs w:val="24"/>
        </w:rPr>
        <w:t>поэма</w:t>
      </w:r>
      <w:r w:rsidRPr="009955CD">
        <w:rPr>
          <w:spacing w:val="71"/>
          <w:sz w:val="24"/>
          <w:szCs w:val="24"/>
        </w:rPr>
        <w:t xml:space="preserve"> </w:t>
      </w:r>
      <w:r w:rsidRPr="009955CD">
        <w:rPr>
          <w:sz w:val="24"/>
          <w:szCs w:val="24"/>
        </w:rPr>
        <w:t>А.Т.</w:t>
      </w:r>
      <w:r w:rsidRPr="009955CD">
        <w:rPr>
          <w:spacing w:val="71"/>
          <w:sz w:val="24"/>
          <w:szCs w:val="24"/>
        </w:rPr>
        <w:t xml:space="preserve"> </w:t>
      </w:r>
      <w:r w:rsidRPr="009955CD">
        <w:rPr>
          <w:sz w:val="24"/>
          <w:szCs w:val="24"/>
        </w:rPr>
        <w:t>Твардовского</w:t>
      </w:r>
      <w:r w:rsidRPr="009955CD">
        <w:rPr>
          <w:spacing w:val="71"/>
          <w:sz w:val="24"/>
          <w:szCs w:val="24"/>
        </w:rPr>
        <w:t xml:space="preserve"> </w:t>
      </w:r>
      <w:r w:rsidRPr="009955CD">
        <w:rPr>
          <w:sz w:val="24"/>
          <w:szCs w:val="24"/>
        </w:rPr>
        <w:t>«Василий</w:t>
      </w:r>
      <w:r w:rsidRPr="009955CD">
        <w:rPr>
          <w:spacing w:val="70"/>
          <w:sz w:val="24"/>
          <w:szCs w:val="24"/>
        </w:rPr>
        <w:t xml:space="preserve"> </w:t>
      </w:r>
      <w:r w:rsidRPr="009955CD">
        <w:rPr>
          <w:sz w:val="24"/>
          <w:szCs w:val="24"/>
        </w:rPr>
        <w:t>Тёркин»</w:t>
      </w:r>
      <w:r w:rsidRPr="009955CD">
        <w:rPr>
          <w:spacing w:val="71"/>
          <w:sz w:val="24"/>
          <w:szCs w:val="24"/>
        </w:rPr>
        <w:t xml:space="preserve"> </w:t>
      </w:r>
      <w:r w:rsidRPr="009955CD">
        <w:rPr>
          <w:sz w:val="24"/>
          <w:szCs w:val="24"/>
        </w:rPr>
        <w:t>(избранные</w:t>
      </w:r>
      <w:r w:rsidRPr="009955CD">
        <w:rPr>
          <w:spacing w:val="70"/>
          <w:sz w:val="24"/>
          <w:szCs w:val="24"/>
        </w:rPr>
        <w:t xml:space="preserve"> </w:t>
      </w:r>
      <w:r w:rsidRPr="009955CD">
        <w:rPr>
          <w:sz w:val="24"/>
          <w:szCs w:val="24"/>
        </w:rPr>
        <w:t>главы);   рассказы</w:t>
      </w:r>
      <w:r w:rsidRPr="009955CD">
        <w:rPr>
          <w:spacing w:val="1"/>
          <w:sz w:val="24"/>
          <w:szCs w:val="24"/>
        </w:rPr>
        <w:t xml:space="preserve"> </w:t>
      </w:r>
      <w:r w:rsidRPr="009955CD">
        <w:rPr>
          <w:sz w:val="24"/>
          <w:szCs w:val="24"/>
        </w:rPr>
        <w:t>В.М.</w:t>
      </w:r>
      <w:r w:rsidRPr="009955CD">
        <w:rPr>
          <w:spacing w:val="-10"/>
          <w:sz w:val="24"/>
          <w:szCs w:val="24"/>
        </w:rPr>
        <w:t xml:space="preserve"> </w:t>
      </w:r>
      <w:r w:rsidRPr="009955CD">
        <w:rPr>
          <w:sz w:val="24"/>
          <w:szCs w:val="24"/>
        </w:rPr>
        <w:t>Шукшина:</w:t>
      </w:r>
      <w:r w:rsidRPr="009955CD">
        <w:rPr>
          <w:spacing w:val="-19"/>
          <w:sz w:val="24"/>
          <w:szCs w:val="24"/>
        </w:rPr>
        <w:t xml:space="preserve"> </w:t>
      </w:r>
      <w:r w:rsidRPr="009955CD">
        <w:rPr>
          <w:sz w:val="24"/>
          <w:szCs w:val="24"/>
        </w:rPr>
        <w:t>«Чудик»,</w:t>
      </w:r>
      <w:r w:rsidRPr="009955CD">
        <w:rPr>
          <w:spacing w:val="-9"/>
          <w:sz w:val="24"/>
          <w:szCs w:val="24"/>
        </w:rPr>
        <w:t xml:space="preserve"> </w:t>
      </w:r>
      <w:r w:rsidRPr="009955CD">
        <w:rPr>
          <w:sz w:val="24"/>
          <w:szCs w:val="24"/>
        </w:rPr>
        <w:t>«Стенька</w:t>
      </w:r>
      <w:r w:rsidRPr="009955CD">
        <w:rPr>
          <w:spacing w:val="-22"/>
          <w:sz w:val="24"/>
          <w:szCs w:val="24"/>
        </w:rPr>
        <w:t xml:space="preserve"> </w:t>
      </w:r>
      <w:r w:rsidRPr="009955CD">
        <w:rPr>
          <w:sz w:val="24"/>
          <w:szCs w:val="24"/>
        </w:rPr>
        <w:t>Разин»;</w:t>
      </w:r>
      <w:r w:rsidRPr="009955CD">
        <w:rPr>
          <w:spacing w:val="-19"/>
          <w:sz w:val="24"/>
          <w:szCs w:val="24"/>
        </w:rPr>
        <w:t xml:space="preserve"> </w:t>
      </w:r>
      <w:r w:rsidRPr="009955CD">
        <w:rPr>
          <w:sz w:val="24"/>
          <w:szCs w:val="24"/>
        </w:rPr>
        <w:t>рассказ</w:t>
      </w:r>
      <w:r w:rsidRPr="009955CD">
        <w:rPr>
          <w:spacing w:val="-23"/>
          <w:sz w:val="24"/>
          <w:szCs w:val="24"/>
        </w:rPr>
        <w:t xml:space="preserve"> </w:t>
      </w:r>
      <w:r w:rsidRPr="009955CD">
        <w:rPr>
          <w:sz w:val="24"/>
          <w:szCs w:val="24"/>
        </w:rPr>
        <w:t>А.И.</w:t>
      </w:r>
      <w:r w:rsidRPr="009955CD">
        <w:rPr>
          <w:spacing w:val="-9"/>
          <w:sz w:val="24"/>
          <w:szCs w:val="24"/>
        </w:rPr>
        <w:t xml:space="preserve"> </w:t>
      </w:r>
      <w:r w:rsidRPr="009955CD">
        <w:rPr>
          <w:sz w:val="24"/>
          <w:szCs w:val="24"/>
        </w:rPr>
        <w:t>Солженицына</w:t>
      </w:r>
      <w:r w:rsidRPr="009955CD">
        <w:rPr>
          <w:spacing w:val="-22"/>
          <w:sz w:val="24"/>
          <w:szCs w:val="24"/>
        </w:rPr>
        <w:t xml:space="preserve"> </w:t>
      </w:r>
      <w:r w:rsidRPr="009955CD">
        <w:rPr>
          <w:sz w:val="24"/>
          <w:szCs w:val="24"/>
        </w:rPr>
        <w:t>«Матрёнин</w:t>
      </w:r>
      <w:r w:rsidRPr="009955CD">
        <w:rPr>
          <w:spacing w:val="-67"/>
          <w:sz w:val="24"/>
          <w:szCs w:val="24"/>
        </w:rPr>
        <w:t xml:space="preserve"> </w:t>
      </w:r>
      <w:r w:rsidRPr="009955CD">
        <w:rPr>
          <w:sz w:val="24"/>
          <w:szCs w:val="24"/>
        </w:rPr>
        <w:t>двор», рассказ В.Г. Распутина «Уроки французского»; по одному произведению</w:t>
      </w:r>
      <w:r w:rsidRPr="009955CD">
        <w:rPr>
          <w:spacing w:val="1"/>
          <w:sz w:val="24"/>
          <w:szCs w:val="24"/>
        </w:rPr>
        <w:t xml:space="preserve"> </w:t>
      </w:r>
      <w:r w:rsidRPr="009955CD">
        <w:rPr>
          <w:sz w:val="24"/>
          <w:szCs w:val="24"/>
        </w:rPr>
        <w:t>(по</w:t>
      </w:r>
      <w:r w:rsidRPr="009955CD">
        <w:rPr>
          <w:spacing w:val="1"/>
          <w:sz w:val="24"/>
          <w:szCs w:val="24"/>
        </w:rPr>
        <w:t xml:space="preserve"> </w:t>
      </w:r>
      <w:r w:rsidRPr="009955CD">
        <w:rPr>
          <w:sz w:val="24"/>
          <w:szCs w:val="24"/>
        </w:rPr>
        <w:t>выбору) А.П. Платонова, М.А. Булгакова; произведения литературы второй</w:t>
      </w:r>
      <w:r w:rsidRPr="009955CD">
        <w:rPr>
          <w:spacing w:val="1"/>
          <w:sz w:val="24"/>
          <w:szCs w:val="24"/>
        </w:rPr>
        <w:t xml:space="preserve"> </w:t>
      </w:r>
      <w:r w:rsidRPr="009955CD">
        <w:rPr>
          <w:sz w:val="24"/>
          <w:szCs w:val="24"/>
        </w:rPr>
        <w:t>половины XX</w:t>
      </w:r>
      <w:r w:rsidRPr="009955CD">
        <w:rPr>
          <w:spacing w:val="1"/>
          <w:sz w:val="24"/>
          <w:szCs w:val="24"/>
        </w:rPr>
        <w:t xml:space="preserve"> </w:t>
      </w:r>
      <w:r w:rsidRPr="009955CD">
        <w:rPr>
          <w:sz w:val="24"/>
          <w:szCs w:val="24"/>
        </w:rPr>
        <w:t>–</w:t>
      </w:r>
      <w:r w:rsidRPr="009955CD">
        <w:rPr>
          <w:spacing w:val="70"/>
          <w:sz w:val="24"/>
          <w:szCs w:val="24"/>
        </w:rPr>
        <w:t xml:space="preserve"> </w:t>
      </w:r>
      <w:r w:rsidRPr="009955CD">
        <w:rPr>
          <w:sz w:val="24"/>
          <w:szCs w:val="24"/>
        </w:rPr>
        <w:t>XXI</w:t>
      </w:r>
      <w:r w:rsidRPr="009955CD">
        <w:rPr>
          <w:spacing w:val="70"/>
          <w:sz w:val="24"/>
          <w:szCs w:val="24"/>
        </w:rPr>
        <w:t xml:space="preserve"> </w:t>
      </w:r>
      <w:r w:rsidRPr="009955CD">
        <w:rPr>
          <w:sz w:val="24"/>
          <w:szCs w:val="24"/>
        </w:rPr>
        <w:t>в.:</w:t>
      </w:r>
      <w:r w:rsidRPr="009955CD">
        <w:rPr>
          <w:spacing w:val="70"/>
          <w:sz w:val="24"/>
          <w:szCs w:val="24"/>
        </w:rPr>
        <w:t xml:space="preserve"> </w:t>
      </w:r>
      <w:r w:rsidRPr="009955CD">
        <w:rPr>
          <w:sz w:val="24"/>
          <w:szCs w:val="24"/>
        </w:rPr>
        <w:t>не</w:t>
      </w:r>
      <w:r w:rsidRPr="009955CD">
        <w:rPr>
          <w:spacing w:val="70"/>
          <w:sz w:val="24"/>
          <w:szCs w:val="24"/>
        </w:rPr>
        <w:t xml:space="preserve"> </w:t>
      </w:r>
      <w:r w:rsidRPr="009955CD">
        <w:rPr>
          <w:sz w:val="24"/>
          <w:szCs w:val="24"/>
        </w:rPr>
        <w:t>менее</w:t>
      </w:r>
      <w:r w:rsidRPr="009955CD">
        <w:rPr>
          <w:spacing w:val="70"/>
          <w:sz w:val="24"/>
          <w:szCs w:val="24"/>
        </w:rPr>
        <w:t xml:space="preserve"> </w:t>
      </w:r>
      <w:r w:rsidRPr="009955CD">
        <w:rPr>
          <w:sz w:val="24"/>
          <w:szCs w:val="24"/>
        </w:rPr>
        <w:t>трёх</w:t>
      </w:r>
      <w:r w:rsidRPr="009955CD">
        <w:rPr>
          <w:spacing w:val="70"/>
          <w:sz w:val="24"/>
          <w:szCs w:val="24"/>
        </w:rPr>
        <w:t xml:space="preserve"> </w:t>
      </w:r>
      <w:r w:rsidRPr="009955CD">
        <w:rPr>
          <w:sz w:val="24"/>
          <w:szCs w:val="24"/>
        </w:rPr>
        <w:t>прозаиков по</w:t>
      </w:r>
      <w:r w:rsidRPr="009955CD">
        <w:rPr>
          <w:spacing w:val="70"/>
          <w:sz w:val="24"/>
          <w:szCs w:val="24"/>
        </w:rPr>
        <w:t xml:space="preserve"> </w:t>
      </w:r>
      <w:r w:rsidRPr="009955CD">
        <w:rPr>
          <w:sz w:val="24"/>
          <w:szCs w:val="24"/>
        </w:rPr>
        <w:t>выбору</w:t>
      </w:r>
      <w:r w:rsidRPr="009955CD">
        <w:rPr>
          <w:spacing w:val="70"/>
          <w:sz w:val="24"/>
          <w:szCs w:val="24"/>
        </w:rPr>
        <w:t xml:space="preserve"> </w:t>
      </w:r>
      <w:r w:rsidRPr="009955CD">
        <w:rPr>
          <w:sz w:val="24"/>
          <w:szCs w:val="24"/>
        </w:rPr>
        <w:lastRenderedPageBreak/>
        <w:t>(в</w:t>
      </w:r>
      <w:r w:rsidRPr="009955CD">
        <w:rPr>
          <w:spacing w:val="70"/>
          <w:sz w:val="24"/>
          <w:szCs w:val="24"/>
        </w:rPr>
        <w:t xml:space="preserve"> </w:t>
      </w:r>
      <w:r w:rsidRPr="009955CD">
        <w:rPr>
          <w:sz w:val="24"/>
          <w:szCs w:val="24"/>
        </w:rPr>
        <w:t>том</w:t>
      </w:r>
      <w:r w:rsidRPr="009955CD">
        <w:rPr>
          <w:spacing w:val="70"/>
          <w:sz w:val="24"/>
          <w:szCs w:val="24"/>
        </w:rPr>
        <w:t xml:space="preserve"> </w:t>
      </w:r>
      <w:r w:rsidRPr="009955CD">
        <w:rPr>
          <w:sz w:val="24"/>
          <w:szCs w:val="24"/>
        </w:rPr>
        <w:t>числе</w:t>
      </w:r>
      <w:r w:rsidRPr="009955CD">
        <w:rPr>
          <w:spacing w:val="1"/>
          <w:sz w:val="24"/>
          <w:szCs w:val="24"/>
        </w:rPr>
        <w:t xml:space="preserve"> </w:t>
      </w:r>
      <w:r w:rsidRPr="009955CD">
        <w:rPr>
          <w:sz w:val="24"/>
          <w:szCs w:val="24"/>
        </w:rPr>
        <w:t>Ф.А.</w:t>
      </w:r>
      <w:r w:rsidRPr="009955CD">
        <w:rPr>
          <w:spacing w:val="1"/>
          <w:sz w:val="24"/>
          <w:szCs w:val="24"/>
        </w:rPr>
        <w:t xml:space="preserve"> </w:t>
      </w:r>
      <w:r w:rsidRPr="009955CD">
        <w:rPr>
          <w:sz w:val="24"/>
          <w:szCs w:val="24"/>
        </w:rPr>
        <w:t>Абрамов,</w:t>
      </w:r>
      <w:r w:rsidRPr="009955CD">
        <w:rPr>
          <w:spacing w:val="1"/>
          <w:sz w:val="24"/>
          <w:szCs w:val="24"/>
        </w:rPr>
        <w:t xml:space="preserve"> </w:t>
      </w:r>
      <w:r w:rsidRPr="009955CD">
        <w:rPr>
          <w:sz w:val="24"/>
          <w:szCs w:val="24"/>
        </w:rPr>
        <w:t>Ч.Т.</w:t>
      </w:r>
      <w:r w:rsidRPr="009955CD">
        <w:rPr>
          <w:spacing w:val="70"/>
          <w:sz w:val="24"/>
          <w:szCs w:val="24"/>
        </w:rPr>
        <w:t xml:space="preserve"> </w:t>
      </w:r>
      <w:r w:rsidRPr="009955CD">
        <w:rPr>
          <w:sz w:val="24"/>
          <w:szCs w:val="24"/>
        </w:rPr>
        <w:t>Айтматов,</w:t>
      </w:r>
      <w:r w:rsidRPr="009955CD">
        <w:rPr>
          <w:spacing w:val="70"/>
          <w:sz w:val="24"/>
          <w:szCs w:val="24"/>
        </w:rPr>
        <w:t xml:space="preserve"> </w:t>
      </w:r>
      <w:r w:rsidRPr="009955CD">
        <w:rPr>
          <w:sz w:val="24"/>
          <w:szCs w:val="24"/>
        </w:rPr>
        <w:t>В.П.</w:t>
      </w:r>
      <w:r w:rsidRPr="009955CD">
        <w:rPr>
          <w:spacing w:val="70"/>
          <w:sz w:val="24"/>
          <w:szCs w:val="24"/>
        </w:rPr>
        <w:t xml:space="preserve"> </w:t>
      </w:r>
      <w:r w:rsidRPr="009955CD">
        <w:rPr>
          <w:sz w:val="24"/>
          <w:szCs w:val="24"/>
        </w:rPr>
        <w:t>Астафьев,</w:t>
      </w:r>
      <w:r w:rsidRPr="009955CD">
        <w:rPr>
          <w:spacing w:val="70"/>
          <w:sz w:val="24"/>
          <w:szCs w:val="24"/>
        </w:rPr>
        <w:t xml:space="preserve"> </w:t>
      </w:r>
      <w:r w:rsidRPr="009955CD">
        <w:rPr>
          <w:sz w:val="24"/>
          <w:szCs w:val="24"/>
        </w:rPr>
        <w:t>В.И.</w:t>
      </w:r>
      <w:r w:rsidRPr="009955CD">
        <w:rPr>
          <w:spacing w:val="70"/>
          <w:sz w:val="24"/>
          <w:szCs w:val="24"/>
        </w:rPr>
        <w:t xml:space="preserve"> </w:t>
      </w:r>
      <w:r w:rsidRPr="009955CD">
        <w:rPr>
          <w:sz w:val="24"/>
          <w:szCs w:val="24"/>
        </w:rPr>
        <w:t>Белов,</w:t>
      </w:r>
      <w:r w:rsidRPr="009955CD">
        <w:rPr>
          <w:spacing w:val="70"/>
          <w:sz w:val="24"/>
          <w:szCs w:val="24"/>
        </w:rPr>
        <w:t xml:space="preserve"> </w:t>
      </w:r>
      <w:r w:rsidRPr="009955CD">
        <w:rPr>
          <w:sz w:val="24"/>
          <w:szCs w:val="24"/>
        </w:rPr>
        <w:t>Ф.А.</w:t>
      </w:r>
      <w:r w:rsidRPr="009955CD">
        <w:rPr>
          <w:spacing w:val="70"/>
          <w:sz w:val="24"/>
          <w:szCs w:val="24"/>
        </w:rPr>
        <w:t xml:space="preserve"> </w:t>
      </w:r>
      <w:r w:rsidRPr="009955CD">
        <w:rPr>
          <w:sz w:val="24"/>
          <w:szCs w:val="24"/>
        </w:rPr>
        <w:t>Искандер,</w:t>
      </w:r>
      <w:r w:rsidRPr="009955CD">
        <w:rPr>
          <w:spacing w:val="1"/>
          <w:sz w:val="24"/>
          <w:szCs w:val="24"/>
        </w:rPr>
        <w:t xml:space="preserve"> </w:t>
      </w:r>
      <w:r w:rsidRPr="009955CD">
        <w:rPr>
          <w:sz w:val="24"/>
          <w:szCs w:val="24"/>
        </w:rPr>
        <w:t>Ю.П.</w:t>
      </w:r>
      <w:r w:rsidRPr="009955CD">
        <w:rPr>
          <w:spacing w:val="-10"/>
          <w:sz w:val="24"/>
          <w:szCs w:val="24"/>
        </w:rPr>
        <w:t xml:space="preserve"> </w:t>
      </w:r>
      <w:r w:rsidRPr="009955CD">
        <w:rPr>
          <w:sz w:val="24"/>
          <w:szCs w:val="24"/>
        </w:rPr>
        <w:t>Казаков,</w:t>
      </w:r>
      <w:r w:rsidRPr="009955CD">
        <w:rPr>
          <w:spacing w:val="-9"/>
          <w:sz w:val="24"/>
          <w:szCs w:val="24"/>
        </w:rPr>
        <w:t xml:space="preserve"> </w:t>
      </w:r>
      <w:r w:rsidRPr="009955CD">
        <w:rPr>
          <w:sz w:val="24"/>
          <w:szCs w:val="24"/>
        </w:rPr>
        <w:t>Е.И.</w:t>
      </w:r>
      <w:r w:rsidRPr="009955CD">
        <w:rPr>
          <w:spacing w:val="-9"/>
          <w:sz w:val="24"/>
          <w:szCs w:val="24"/>
        </w:rPr>
        <w:t xml:space="preserve"> </w:t>
      </w:r>
      <w:r w:rsidRPr="009955CD">
        <w:rPr>
          <w:sz w:val="24"/>
          <w:szCs w:val="24"/>
        </w:rPr>
        <w:t>Носов,</w:t>
      </w:r>
      <w:r w:rsidRPr="009955CD">
        <w:rPr>
          <w:spacing w:val="-10"/>
          <w:sz w:val="24"/>
          <w:szCs w:val="24"/>
        </w:rPr>
        <w:t xml:space="preserve"> </w:t>
      </w:r>
      <w:r w:rsidRPr="009955CD">
        <w:rPr>
          <w:sz w:val="24"/>
          <w:szCs w:val="24"/>
        </w:rPr>
        <w:t>А.Н.</w:t>
      </w:r>
      <w:r w:rsidRPr="009955CD">
        <w:rPr>
          <w:spacing w:val="-9"/>
          <w:sz w:val="24"/>
          <w:szCs w:val="24"/>
        </w:rPr>
        <w:t xml:space="preserve"> </w:t>
      </w:r>
      <w:r w:rsidRPr="009955CD">
        <w:rPr>
          <w:sz w:val="24"/>
          <w:szCs w:val="24"/>
        </w:rPr>
        <w:t>и</w:t>
      </w:r>
      <w:r w:rsidRPr="009955CD">
        <w:rPr>
          <w:spacing w:val="-17"/>
          <w:sz w:val="24"/>
          <w:szCs w:val="24"/>
        </w:rPr>
        <w:t xml:space="preserve"> </w:t>
      </w:r>
      <w:r w:rsidRPr="009955CD">
        <w:rPr>
          <w:sz w:val="24"/>
          <w:szCs w:val="24"/>
        </w:rPr>
        <w:t>Б.Н.</w:t>
      </w:r>
      <w:r w:rsidRPr="009955CD">
        <w:rPr>
          <w:spacing w:val="-9"/>
          <w:sz w:val="24"/>
          <w:szCs w:val="24"/>
        </w:rPr>
        <w:t xml:space="preserve"> </w:t>
      </w:r>
      <w:r w:rsidRPr="009955CD">
        <w:rPr>
          <w:sz w:val="24"/>
          <w:szCs w:val="24"/>
        </w:rPr>
        <w:t>Стругацкие,</w:t>
      </w:r>
      <w:r w:rsidRPr="009955CD">
        <w:rPr>
          <w:spacing w:val="-10"/>
          <w:sz w:val="24"/>
          <w:szCs w:val="24"/>
        </w:rPr>
        <w:t xml:space="preserve"> </w:t>
      </w:r>
      <w:r w:rsidRPr="009955CD">
        <w:rPr>
          <w:sz w:val="24"/>
          <w:szCs w:val="24"/>
        </w:rPr>
        <w:t>В.Ф.</w:t>
      </w:r>
      <w:r w:rsidRPr="009955CD">
        <w:rPr>
          <w:spacing w:val="-9"/>
          <w:sz w:val="24"/>
          <w:szCs w:val="24"/>
        </w:rPr>
        <w:t xml:space="preserve"> </w:t>
      </w:r>
      <w:r w:rsidRPr="009955CD">
        <w:rPr>
          <w:sz w:val="24"/>
          <w:szCs w:val="24"/>
        </w:rPr>
        <w:t>Тендряков);</w:t>
      </w:r>
      <w:r w:rsidRPr="009955CD">
        <w:rPr>
          <w:spacing w:val="-19"/>
          <w:sz w:val="24"/>
          <w:szCs w:val="24"/>
        </w:rPr>
        <w:t xml:space="preserve"> </w:t>
      </w:r>
      <w:r w:rsidRPr="009955CD">
        <w:rPr>
          <w:sz w:val="24"/>
          <w:szCs w:val="24"/>
        </w:rPr>
        <w:t>не</w:t>
      </w:r>
      <w:r w:rsidRPr="009955CD">
        <w:rPr>
          <w:spacing w:val="-3"/>
          <w:sz w:val="24"/>
          <w:szCs w:val="24"/>
        </w:rPr>
        <w:t xml:space="preserve"> </w:t>
      </w:r>
      <w:r w:rsidRPr="009955CD">
        <w:rPr>
          <w:sz w:val="24"/>
          <w:szCs w:val="24"/>
        </w:rPr>
        <w:t>менее</w:t>
      </w:r>
      <w:r w:rsidRPr="009955CD">
        <w:rPr>
          <w:spacing w:val="16"/>
          <w:sz w:val="24"/>
          <w:szCs w:val="24"/>
        </w:rPr>
        <w:t xml:space="preserve"> </w:t>
      </w:r>
      <w:r w:rsidRPr="009955CD">
        <w:rPr>
          <w:sz w:val="24"/>
          <w:szCs w:val="24"/>
        </w:rPr>
        <w:t>трёх</w:t>
      </w:r>
      <w:r w:rsidRPr="009955CD">
        <w:rPr>
          <w:spacing w:val="-68"/>
          <w:sz w:val="24"/>
          <w:szCs w:val="24"/>
        </w:rPr>
        <w:t xml:space="preserve"> </w:t>
      </w:r>
      <w:r w:rsidRPr="009955CD">
        <w:rPr>
          <w:sz w:val="24"/>
          <w:szCs w:val="24"/>
        </w:rPr>
        <w:t>поэтов по</w:t>
      </w:r>
      <w:r w:rsidRPr="009955CD">
        <w:rPr>
          <w:spacing w:val="1"/>
          <w:sz w:val="24"/>
          <w:szCs w:val="24"/>
        </w:rPr>
        <w:t xml:space="preserve"> </w:t>
      </w:r>
      <w:r w:rsidRPr="009955CD">
        <w:rPr>
          <w:sz w:val="24"/>
          <w:szCs w:val="24"/>
        </w:rPr>
        <w:t>выбору (в</w:t>
      </w:r>
      <w:r w:rsidRPr="009955CD">
        <w:rPr>
          <w:spacing w:val="1"/>
          <w:sz w:val="24"/>
          <w:szCs w:val="24"/>
        </w:rPr>
        <w:t xml:space="preserve"> </w:t>
      </w:r>
      <w:r w:rsidRPr="009955CD">
        <w:rPr>
          <w:sz w:val="24"/>
          <w:szCs w:val="24"/>
        </w:rPr>
        <w:t>том</w:t>
      </w:r>
      <w:r w:rsidRPr="009955CD">
        <w:rPr>
          <w:spacing w:val="70"/>
          <w:sz w:val="24"/>
          <w:szCs w:val="24"/>
        </w:rPr>
        <w:t xml:space="preserve"> </w:t>
      </w:r>
      <w:r w:rsidRPr="009955CD">
        <w:rPr>
          <w:sz w:val="24"/>
          <w:szCs w:val="24"/>
        </w:rPr>
        <w:t>числе Р.Г. Гамзатов, О.Ф. Берггольц, И.А. Бродский,</w:t>
      </w:r>
      <w:r w:rsidRPr="009955CD">
        <w:rPr>
          <w:spacing w:val="1"/>
          <w:sz w:val="24"/>
          <w:szCs w:val="24"/>
        </w:rPr>
        <w:t xml:space="preserve"> </w:t>
      </w:r>
      <w:r w:rsidRPr="009955CD">
        <w:rPr>
          <w:sz w:val="24"/>
          <w:szCs w:val="24"/>
        </w:rPr>
        <w:t>А.А.</w:t>
      </w:r>
      <w:r w:rsidRPr="009955CD">
        <w:rPr>
          <w:spacing w:val="71"/>
          <w:sz w:val="24"/>
          <w:szCs w:val="24"/>
        </w:rPr>
        <w:t xml:space="preserve"> </w:t>
      </w:r>
      <w:r w:rsidRPr="009955CD">
        <w:rPr>
          <w:sz w:val="24"/>
          <w:szCs w:val="24"/>
        </w:rPr>
        <w:t>Вознесенский,</w:t>
      </w:r>
      <w:r w:rsidRPr="009955CD">
        <w:rPr>
          <w:spacing w:val="71"/>
          <w:sz w:val="24"/>
          <w:szCs w:val="24"/>
        </w:rPr>
        <w:t xml:space="preserve"> </w:t>
      </w:r>
      <w:r w:rsidRPr="009955CD">
        <w:rPr>
          <w:sz w:val="24"/>
          <w:szCs w:val="24"/>
        </w:rPr>
        <w:t>В.С.</w:t>
      </w:r>
      <w:r w:rsidRPr="009955CD">
        <w:rPr>
          <w:spacing w:val="71"/>
          <w:sz w:val="24"/>
          <w:szCs w:val="24"/>
        </w:rPr>
        <w:t xml:space="preserve"> </w:t>
      </w:r>
      <w:r w:rsidRPr="009955CD">
        <w:rPr>
          <w:sz w:val="24"/>
          <w:szCs w:val="24"/>
        </w:rPr>
        <w:t>Высоцкий,   Е.А.   Евтушенко,   Н.А.   Заболоцкий,</w:t>
      </w:r>
      <w:r w:rsidRPr="009955CD">
        <w:rPr>
          <w:spacing w:val="1"/>
          <w:sz w:val="24"/>
          <w:szCs w:val="24"/>
        </w:rPr>
        <w:t xml:space="preserve"> </w:t>
      </w:r>
      <w:r w:rsidRPr="009955CD">
        <w:rPr>
          <w:sz w:val="24"/>
          <w:szCs w:val="24"/>
        </w:rPr>
        <w:t>Ю.П.</w:t>
      </w:r>
      <w:r w:rsidRPr="009955CD">
        <w:rPr>
          <w:spacing w:val="-13"/>
          <w:sz w:val="24"/>
          <w:szCs w:val="24"/>
        </w:rPr>
        <w:t xml:space="preserve"> </w:t>
      </w:r>
      <w:r w:rsidRPr="009955CD">
        <w:rPr>
          <w:sz w:val="24"/>
          <w:szCs w:val="24"/>
        </w:rPr>
        <w:t>Кузнецов,</w:t>
      </w:r>
      <w:r w:rsidRPr="009955CD">
        <w:rPr>
          <w:spacing w:val="-30"/>
          <w:sz w:val="24"/>
          <w:szCs w:val="24"/>
        </w:rPr>
        <w:t xml:space="preserve"> </w:t>
      </w:r>
      <w:r w:rsidRPr="009955CD">
        <w:rPr>
          <w:sz w:val="24"/>
          <w:szCs w:val="24"/>
        </w:rPr>
        <w:t>А.С.</w:t>
      </w:r>
      <w:r w:rsidRPr="009955CD">
        <w:rPr>
          <w:spacing w:val="-31"/>
          <w:sz w:val="24"/>
          <w:szCs w:val="24"/>
        </w:rPr>
        <w:t xml:space="preserve"> </w:t>
      </w:r>
      <w:r w:rsidRPr="009955CD">
        <w:rPr>
          <w:sz w:val="24"/>
          <w:szCs w:val="24"/>
        </w:rPr>
        <w:t>Кушнер,</w:t>
      </w:r>
      <w:r w:rsidRPr="009955CD">
        <w:rPr>
          <w:spacing w:val="-12"/>
          <w:sz w:val="24"/>
          <w:szCs w:val="24"/>
        </w:rPr>
        <w:t xml:space="preserve"> </w:t>
      </w:r>
      <w:r w:rsidRPr="009955CD">
        <w:rPr>
          <w:sz w:val="24"/>
          <w:szCs w:val="24"/>
        </w:rPr>
        <w:t>Б.Ш.</w:t>
      </w:r>
      <w:r w:rsidRPr="009955CD">
        <w:rPr>
          <w:spacing w:val="-13"/>
          <w:sz w:val="24"/>
          <w:szCs w:val="24"/>
        </w:rPr>
        <w:t xml:space="preserve"> </w:t>
      </w:r>
      <w:r w:rsidRPr="009955CD">
        <w:rPr>
          <w:sz w:val="24"/>
          <w:szCs w:val="24"/>
        </w:rPr>
        <w:t>Окуджава,</w:t>
      </w:r>
      <w:r w:rsidRPr="009955CD">
        <w:rPr>
          <w:spacing w:val="-12"/>
          <w:sz w:val="24"/>
          <w:szCs w:val="24"/>
        </w:rPr>
        <w:t xml:space="preserve"> </w:t>
      </w:r>
      <w:r w:rsidRPr="009955CD">
        <w:rPr>
          <w:sz w:val="24"/>
          <w:szCs w:val="24"/>
        </w:rPr>
        <w:t>Р.И.</w:t>
      </w:r>
      <w:r w:rsidRPr="009955CD">
        <w:rPr>
          <w:spacing w:val="-12"/>
          <w:sz w:val="24"/>
          <w:szCs w:val="24"/>
        </w:rPr>
        <w:t xml:space="preserve"> </w:t>
      </w:r>
      <w:r w:rsidRPr="009955CD">
        <w:rPr>
          <w:sz w:val="24"/>
          <w:szCs w:val="24"/>
        </w:rPr>
        <w:t>Рождественский,</w:t>
      </w:r>
      <w:r w:rsidRPr="009955CD">
        <w:rPr>
          <w:spacing w:val="-13"/>
          <w:sz w:val="24"/>
          <w:szCs w:val="24"/>
        </w:rPr>
        <w:t xml:space="preserve"> </w:t>
      </w:r>
      <w:r w:rsidRPr="009955CD">
        <w:rPr>
          <w:sz w:val="24"/>
          <w:szCs w:val="24"/>
        </w:rPr>
        <w:t>Н.М.</w:t>
      </w:r>
      <w:r w:rsidRPr="009955CD">
        <w:rPr>
          <w:spacing w:val="-12"/>
          <w:sz w:val="24"/>
          <w:szCs w:val="24"/>
        </w:rPr>
        <w:t xml:space="preserve"> </w:t>
      </w:r>
      <w:r w:rsidRPr="009955CD">
        <w:rPr>
          <w:sz w:val="24"/>
          <w:szCs w:val="24"/>
        </w:rPr>
        <w:t>Рубцов);</w:t>
      </w:r>
      <w:r w:rsidRPr="009955CD">
        <w:rPr>
          <w:spacing w:val="-68"/>
          <w:sz w:val="24"/>
          <w:szCs w:val="24"/>
        </w:rPr>
        <w:t xml:space="preserve"> </w:t>
      </w:r>
      <w:r w:rsidRPr="009955CD">
        <w:rPr>
          <w:sz w:val="24"/>
          <w:szCs w:val="24"/>
        </w:rPr>
        <w:t>Гомера,</w:t>
      </w:r>
      <w:r w:rsidRPr="009955CD">
        <w:rPr>
          <w:spacing w:val="-22"/>
          <w:sz w:val="24"/>
          <w:szCs w:val="24"/>
        </w:rPr>
        <w:t xml:space="preserve"> </w:t>
      </w:r>
      <w:r w:rsidRPr="009955CD">
        <w:rPr>
          <w:sz w:val="24"/>
          <w:szCs w:val="24"/>
        </w:rPr>
        <w:t>М.</w:t>
      </w:r>
      <w:r w:rsidRPr="009955CD">
        <w:rPr>
          <w:spacing w:val="-21"/>
          <w:sz w:val="24"/>
          <w:szCs w:val="24"/>
        </w:rPr>
        <w:t xml:space="preserve"> </w:t>
      </w:r>
      <w:r w:rsidRPr="009955CD">
        <w:rPr>
          <w:sz w:val="24"/>
          <w:szCs w:val="24"/>
        </w:rPr>
        <w:t>Сервантеса,</w:t>
      </w:r>
      <w:r w:rsidRPr="009955CD">
        <w:rPr>
          <w:spacing w:val="-21"/>
          <w:sz w:val="24"/>
          <w:szCs w:val="24"/>
        </w:rPr>
        <w:t xml:space="preserve"> </w:t>
      </w:r>
      <w:r w:rsidRPr="009955CD">
        <w:rPr>
          <w:sz w:val="24"/>
          <w:szCs w:val="24"/>
        </w:rPr>
        <w:t>У.</w:t>
      </w:r>
      <w:r w:rsidRPr="009955CD">
        <w:rPr>
          <w:spacing w:val="-21"/>
          <w:sz w:val="24"/>
          <w:szCs w:val="24"/>
        </w:rPr>
        <w:t xml:space="preserve"> </w:t>
      </w:r>
      <w:r w:rsidRPr="009955CD">
        <w:rPr>
          <w:sz w:val="24"/>
          <w:szCs w:val="24"/>
        </w:rPr>
        <w:t>Шекспира;</w:t>
      </w:r>
    </w:p>
    <w:p w:rsidR="002A5D19" w:rsidRPr="009955CD" w:rsidRDefault="002A5D19" w:rsidP="000B08C5">
      <w:pPr>
        <w:pStyle w:val="ad"/>
        <w:widowControl w:val="0"/>
        <w:numPr>
          <w:ilvl w:val="1"/>
          <w:numId w:val="23"/>
        </w:numPr>
        <w:tabs>
          <w:tab w:val="left" w:pos="975"/>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понимание важности чтения и изучения произведений устного народного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творчества и художественной литературы как способа познания мира, источника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эмоциональных 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эстетических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впечатлений,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также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средства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собственного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развития;</w:t>
      </w:r>
    </w:p>
    <w:p w:rsidR="002A5D19" w:rsidRPr="009955CD" w:rsidRDefault="002A5D19" w:rsidP="000B08C5">
      <w:pPr>
        <w:pStyle w:val="ad"/>
        <w:widowControl w:val="0"/>
        <w:numPr>
          <w:ilvl w:val="1"/>
          <w:numId w:val="23"/>
        </w:numPr>
        <w:tabs>
          <w:tab w:val="left" w:pos="1170"/>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развитие</w:t>
      </w:r>
      <w:r w:rsidRPr="009955CD">
        <w:rPr>
          <w:rFonts w:ascii="Times New Roman" w:hAnsi="Times New Roman" w:cs="Times New Roman"/>
          <w:spacing w:val="-28"/>
          <w:sz w:val="24"/>
          <w:szCs w:val="24"/>
        </w:rPr>
        <w:t xml:space="preserve"> </w:t>
      </w:r>
      <w:r w:rsidRPr="009955CD">
        <w:rPr>
          <w:rFonts w:ascii="Times New Roman" w:hAnsi="Times New Roman" w:cs="Times New Roman"/>
          <w:sz w:val="24"/>
          <w:szCs w:val="24"/>
        </w:rPr>
        <w:t>умения</w:t>
      </w:r>
      <w:r w:rsidRPr="009955CD">
        <w:rPr>
          <w:rFonts w:ascii="Times New Roman" w:hAnsi="Times New Roman" w:cs="Times New Roman"/>
          <w:spacing w:val="-16"/>
          <w:sz w:val="24"/>
          <w:szCs w:val="24"/>
        </w:rPr>
        <w:t xml:space="preserve"> </w:t>
      </w:r>
      <w:r w:rsidRPr="009955CD">
        <w:rPr>
          <w:rFonts w:ascii="Times New Roman" w:hAnsi="Times New Roman" w:cs="Times New Roman"/>
          <w:sz w:val="24"/>
          <w:szCs w:val="24"/>
        </w:rPr>
        <w:t>планировать</w:t>
      </w:r>
      <w:r w:rsidRPr="009955CD">
        <w:rPr>
          <w:rFonts w:ascii="Times New Roman" w:hAnsi="Times New Roman" w:cs="Times New Roman"/>
          <w:spacing w:val="-31"/>
          <w:sz w:val="24"/>
          <w:szCs w:val="24"/>
        </w:rPr>
        <w:t xml:space="preserve"> </w:t>
      </w:r>
      <w:r w:rsidRPr="009955CD">
        <w:rPr>
          <w:rFonts w:ascii="Times New Roman" w:hAnsi="Times New Roman" w:cs="Times New Roman"/>
          <w:sz w:val="24"/>
          <w:szCs w:val="24"/>
        </w:rPr>
        <w:t>собственное</w:t>
      </w:r>
      <w:r w:rsidRPr="009955CD">
        <w:rPr>
          <w:rFonts w:ascii="Times New Roman" w:hAnsi="Times New Roman" w:cs="Times New Roman"/>
          <w:spacing w:val="-28"/>
          <w:sz w:val="24"/>
          <w:szCs w:val="24"/>
        </w:rPr>
        <w:t xml:space="preserve"> </w:t>
      </w:r>
      <w:r w:rsidRPr="009955CD">
        <w:rPr>
          <w:rFonts w:ascii="Times New Roman" w:hAnsi="Times New Roman" w:cs="Times New Roman"/>
          <w:sz w:val="24"/>
          <w:szCs w:val="24"/>
        </w:rPr>
        <w:t>досуговое</w:t>
      </w:r>
      <w:r w:rsidRPr="009955CD">
        <w:rPr>
          <w:rFonts w:ascii="Times New Roman" w:hAnsi="Times New Roman" w:cs="Times New Roman"/>
          <w:spacing w:val="-27"/>
          <w:sz w:val="24"/>
          <w:szCs w:val="24"/>
        </w:rPr>
        <w:t xml:space="preserve"> </w:t>
      </w:r>
      <w:r w:rsidRPr="009955CD">
        <w:rPr>
          <w:rFonts w:ascii="Times New Roman" w:hAnsi="Times New Roman" w:cs="Times New Roman"/>
          <w:sz w:val="24"/>
          <w:szCs w:val="24"/>
        </w:rPr>
        <w:t>чтение,</w:t>
      </w:r>
      <w:r w:rsidRPr="009955CD">
        <w:rPr>
          <w:rFonts w:ascii="Times New Roman" w:hAnsi="Times New Roman" w:cs="Times New Roman"/>
          <w:spacing w:val="-17"/>
          <w:sz w:val="24"/>
          <w:szCs w:val="24"/>
        </w:rPr>
        <w:t xml:space="preserve"> </w:t>
      </w:r>
      <w:r w:rsidRPr="009955CD">
        <w:rPr>
          <w:rFonts w:ascii="Times New Roman" w:hAnsi="Times New Roman" w:cs="Times New Roman"/>
          <w:sz w:val="24"/>
          <w:szCs w:val="24"/>
        </w:rPr>
        <w:t>формировать</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и обогащать свой круг чтения, 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числе за счёт произведений современной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литературы;</w:t>
      </w:r>
    </w:p>
    <w:p w:rsidR="002A5D19" w:rsidRPr="009955CD" w:rsidRDefault="002A5D19" w:rsidP="000B08C5">
      <w:pPr>
        <w:pStyle w:val="ad"/>
        <w:widowControl w:val="0"/>
        <w:numPr>
          <w:ilvl w:val="1"/>
          <w:numId w:val="23"/>
        </w:numPr>
        <w:tabs>
          <w:tab w:val="left" w:pos="1170"/>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формирование     умения     участвовать     в     учебно-исследовательской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проектной деятельности (с</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приобретением опыта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публичного представления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полученных</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результатов);</w:t>
      </w:r>
    </w:p>
    <w:p w:rsidR="002A5D19" w:rsidRPr="009955CD" w:rsidRDefault="002A5D19" w:rsidP="000B08C5">
      <w:pPr>
        <w:pStyle w:val="ad"/>
        <w:widowControl w:val="0"/>
        <w:numPr>
          <w:ilvl w:val="1"/>
          <w:numId w:val="23"/>
        </w:numPr>
        <w:tabs>
          <w:tab w:val="left" w:pos="1170"/>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овладение умением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использовать словари 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справочники, 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числе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информационно-справочные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системы</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электронной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форме,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подбирать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проверенные     источники      в      библиотечных     фондах,      в      том      числе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из числа верифицированных электронных ресурсов, включённых в федеральный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перечень,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для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выполнения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учебной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задачи;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применять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информационно-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коммуникационные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технологии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(далее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ИКТ),</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соблюдать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правила</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информационной</w:t>
      </w:r>
      <w:r w:rsidRPr="009955CD">
        <w:rPr>
          <w:rFonts w:ascii="Times New Roman" w:hAnsi="Times New Roman" w:cs="Times New Roman"/>
          <w:spacing w:val="-28"/>
          <w:sz w:val="24"/>
          <w:szCs w:val="24"/>
        </w:rPr>
        <w:t xml:space="preserve"> </w:t>
      </w:r>
      <w:r w:rsidRPr="009955CD">
        <w:rPr>
          <w:rFonts w:ascii="Times New Roman" w:hAnsi="Times New Roman" w:cs="Times New Roman"/>
          <w:sz w:val="24"/>
          <w:szCs w:val="24"/>
        </w:rPr>
        <w:t>безопасности.</w:t>
      </w:r>
    </w:p>
    <w:p w:rsidR="002A5D19" w:rsidRPr="009955CD" w:rsidRDefault="002A5D19" w:rsidP="009955CD">
      <w:pPr>
        <w:spacing w:after="0" w:line="360" w:lineRule="auto"/>
        <w:ind w:firstLine="709"/>
        <w:jc w:val="both"/>
        <w:rPr>
          <w:rFonts w:ascii="Times New Roman" w:hAnsi="Times New Roman" w:cs="Times New Roman"/>
          <w:sz w:val="24"/>
          <w:szCs w:val="24"/>
        </w:rPr>
      </w:pPr>
      <w:r w:rsidRPr="009955CD">
        <w:rPr>
          <w:rFonts w:ascii="Times New Roman" w:hAnsi="Times New Roman" w:cs="Times New Roman"/>
          <w:sz w:val="24"/>
          <w:szCs w:val="24"/>
        </w:rPr>
        <w:t>К</w:t>
      </w:r>
      <w:r w:rsidRPr="009955CD">
        <w:rPr>
          <w:rFonts w:ascii="Times New Roman" w:hAnsi="Times New Roman" w:cs="Times New Roman"/>
          <w:spacing w:val="8"/>
          <w:sz w:val="24"/>
          <w:szCs w:val="24"/>
        </w:rPr>
        <w:t xml:space="preserve"> </w:t>
      </w:r>
      <w:r w:rsidRPr="009955CD">
        <w:rPr>
          <w:rFonts w:ascii="Times New Roman" w:hAnsi="Times New Roman" w:cs="Times New Roman"/>
          <w:sz w:val="24"/>
          <w:szCs w:val="24"/>
        </w:rPr>
        <w:t>концу</w:t>
      </w:r>
      <w:r w:rsidRPr="009955CD">
        <w:rPr>
          <w:rFonts w:ascii="Times New Roman" w:hAnsi="Times New Roman" w:cs="Times New Roman"/>
          <w:spacing w:val="12"/>
          <w:sz w:val="24"/>
          <w:szCs w:val="24"/>
        </w:rPr>
        <w:t xml:space="preserve"> </w:t>
      </w:r>
      <w:r w:rsidRPr="009955CD">
        <w:rPr>
          <w:rFonts w:ascii="Times New Roman" w:hAnsi="Times New Roman" w:cs="Times New Roman"/>
          <w:sz w:val="24"/>
          <w:szCs w:val="24"/>
        </w:rPr>
        <w:t>обучения</w:t>
      </w:r>
      <w:r w:rsidRPr="009955CD">
        <w:rPr>
          <w:rFonts w:ascii="Times New Roman" w:hAnsi="Times New Roman" w:cs="Times New Roman"/>
          <w:spacing w:val="-10"/>
          <w:sz w:val="24"/>
          <w:szCs w:val="24"/>
        </w:rPr>
        <w:t xml:space="preserve"> </w:t>
      </w:r>
      <w:r w:rsidRPr="009955CD">
        <w:rPr>
          <w:rFonts w:ascii="Times New Roman" w:hAnsi="Times New Roman" w:cs="Times New Roman"/>
          <w:b/>
          <w:sz w:val="24"/>
          <w:szCs w:val="24"/>
        </w:rPr>
        <w:t>в</w:t>
      </w:r>
      <w:r w:rsidRPr="009955CD">
        <w:rPr>
          <w:rFonts w:ascii="Times New Roman" w:hAnsi="Times New Roman" w:cs="Times New Roman"/>
          <w:b/>
          <w:spacing w:val="-20"/>
          <w:sz w:val="24"/>
          <w:szCs w:val="24"/>
        </w:rPr>
        <w:t xml:space="preserve"> </w:t>
      </w:r>
      <w:r w:rsidRPr="009955CD">
        <w:rPr>
          <w:rFonts w:ascii="Times New Roman" w:hAnsi="Times New Roman" w:cs="Times New Roman"/>
          <w:b/>
          <w:sz w:val="24"/>
          <w:szCs w:val="24"/>
        </w:rPr>
        <w:t>5</w:t>
      </w:r>
      <w:r w:rsidRPr="009955CD">
        <w:rPr>
          <w:rFonts w:ascii="Times New Roman" w:hAnsi="Times New Roman" w:cs="Times New Roman"/>
          <w:b/>
          <w:spacing w:val="12"/>
          <w:sz w:val="24"/>
          <w:szCs w:val="24"/>
        </w:rPr>
        <w:t xml:space="preserve"> </w:t>
      </w:r>
      <w:r w:rsidRPr="009955CD">
        <w:rPr>
          <w:rFonts w:ascii="Times New Roman" w:hAnsi="Times New Roman" w:cs="Times New Roman"/>
          <w:b/>
          <w:sz w:val="24"/>
          <w:szCs w:val="24"/>
        </w:rPr>
        <w:t>классе</w:t>
      </w:r>
      <w:r w:rsidRPr="009955CD">
        <w:rPr>
          <w:rFonts w:ascii="Times New Roman" w:hAnsi="Times New Roman" w:cs="Times New Roman"/>
          <w:b/>
          <w:spacing w:val="13"/>
          <w:sz w:val="24"/>
          <w:szCs w:val="24"/>
        </w:rPr>
        <w:t xml:space="preserve"> </w:t>
      </w:r>
      <w:r w:rsidRPr="009955CD">
        <w:rPr>
          <w:rFonts w:ascii="Times New Roman" w:hAnsi="Times New Roman" w:cs="Times New Roman"/>
          <w:sz w:val="24"/>
          <w:szCs w:val="24"/>
        </w:rPr>
        <w:t>обучающийся</w:t>
      </w:r>
      <w:r w:rsidRPr="009955CD">
        <w:rPr>
          <w:rFonts w:ascii="Times New Roman" w:hAnsi="Times New Roman" w:cs="Times New Roman"/>
          <w:spacing w:val="-11"/>
          <w:sz w:val="24"/>
          <w:szCs w:val="24"/>
        </w:rPr>
        <w:t xml:space="preserve"> </w:t>
      </w:r>
      <w:r w:rsidRPr="009955CD">
        <w:rPr>
          <w:rFonts w:ascii="Times New Roman" w:hAnsi="Times New Roman" w:cs="Times New Roman"/>
          <w:sz w:val="24"/>
          <w:szCs w:val="24"/>
        </w:rPr>
        <w:t>научится:</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начальным</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представлениям об</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общечеловеческой ценности</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литературы</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 xml:space="preserve">и её </w:t>
      </w:r>
      <w:r w:rsidRPr="009955CD">
        <w:rPr>
          <w:rFonts w:ascii="Times New Roman" w:hAnsi="Times New Roman" w:cs="Times New Roman"/>
          <w:spacing w:val="9"/>
          <w:sz w:val="24"/>
          <w:szCs w:val="24"/>
        </w:rPr>
        <w:t xml:space="preserve">роли </w:t>
      </w:r>
      <w:r w:rsidRPr="009955CD">
        <w:rPr>
          <w:rFonts w:ascii="Times New Roman" w:hAnsi="Times New Roman" w:cs="Times New Roman"/>
          <w:sz w:val="24"/>
          <w:szCs w:val="24"/>
        </w:rPr>
        <w:t>в воспитании любви к Родине и дружбы между народами Российской</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Федерации;</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понимать,</w:t>
      </w:r>
      <w:r w:rsidRPr="009955CD">
        <w:rPr>
          <w:rFonts w:ascii="Times New Roman" w:hAnsi="Times New Roman" w:cs="Times New Roman"/>
          <w:spacing w:val="-14"/>
          <w:sz w:val="24"/>
          <w:szCs w:val="24"/>
        </w:rPr>
        <w:t xml:space="preserve"> </w:t>
      </w:r>
      <w:r w:rsidRPr="009955CD">
        <w:rPr>
          <w:rFonts w:ascii="Times New Roman" w:hAnsi="Times New Roman" w:cs="Times New Roman"/>
          <w:sz w:val="24"/>
          <w:szCs w:val="24"/>
        </w:rPr>
        <w:t>что</w:t>
      </w:r>
      <w:r w:rsidRPr="009955CD">
        <w:rPr>
          <w:rFonts w:ascii="Times New Roman" w:hAnsi="Times New Roman" w:cs="Times New Roman"/>
          <w:spacing w:val="-9"/>
          <w:sz w:val="24"/>
          <w:szCs w:val="24"/>
        </w:rPr>
        <w:t xml:space="preserve"> </w:t>
      </w:r>
      <w:r w:rsidRPr="009955CD">
        <w:rPr>
          <w:rFonts w:ascii="Times New Roman" w:hAnsi="Times New Roman" w:cs="Times New Roman"/>
          <w:sz w:val="24"/>
          <w:szCs w:val="24"/>
        </w:rPr>
        <w:t>литература</w:t>
      </w:r>
      <w:r w:rsidRPr="009955CD">
        <w:rPr>
          <w:rFonts w:ascii="Times New Roman" w:hAnsi="Times New Roman" w:cs="Times New Roman"/>
          <w:spacing w:val="-25"/>
          <w:sz w:val="24"/>
          <w:szCs w:val="24"/>
        </w:rPr>
        <w:t xml:space="preserve"> </w:t>
      </w:r>
      <w:r w:rsidRPr="009955CD">
        <w:rPr>
          <w:rFonts w:ascii="Times New Roman" w:hAnsi="Times New Roman" w:cs="Times New Roman"/>
          <w:sz w:val="24"/>
          <w:szCs w:val="24"/>
        </w:rPr>
        <w:t>–</w:t>
      </w:r>
      <w:r w:rsidRPr="009955CD">
        <w:rPr>
          <w:rFonts w:ascii="Times New Roman" w:hAnsi="Times New Roman" w:cs="Times New Roman"/>
          <w:spacing w:val="-9"/>
          <w:sz w:val="24"/>
          <w:szCs w:val="24"/>
        </w:rPr>
        <w:t xml:space="preserve"> </w:t>
      </w:r>
      <w:r w:rsidRPr="009955CD">
        <w:rPr>
          <w:rFonts w:ascii="Times New Roman" w:hAnsi="Times New Roman" w:cs="Times New Roman"/>
          <w:sz w:val="24"/>
          <w:szCs w:val="24"/>
        </w:rPr>
        <w:t>это</w:t>
      </w:r>
      <w:r w:rsidRPr="009955CD">
        <w:rPr>
          <w:rFonts w:ascii="Times New Roman" w:hAnsi="Times New Roman" w:cs="Times New Roman"/>
          <w:spacing w:val="-9"/>
          <w:sz w:val="24"/>
          <w:szCs w:val="24"/>
        </w:rPr>
        <w:t xml:space="preserve"> </w:t>
      </w:r>
      <w:r w:rsidRPr="009955CD">
        <w:rPr>
          <w:rFonts w:ascii="Times New Roman" w:hAnsi="Times New Roman" w:cs="Times New Roman"/>
          <w:sz w:val="24"/>
          <w:szCs w:val="24"/>
        </w:rPr>
        <w:t>вид</w:t>
      </w:r>
      <w:r w:rsidRPr="009955CD">
        <w:rPr>
          <w:rFonts w:ascii="Times New Roman" w:hAnsi="Times New Roman" w:cs="Times New Roman"/>
          <w:spacing w:val="6"/>
          <w:sz w:val="24"/>
          <w:szCs w:val="24"/>
        </w:rPr>
        <w:t xml:space="preserve"> </w:t>
      </w:r>
      <w:r w:rsidRPr="009955CD">
        <w:rPr>
          <w:rFonts w:ascii="Times New Roman" w:hAnsi="Times New Roman" w:cs="Times New Roman"/>
          <w:sz w:val="24"/>
          <w:szCs w:val="24"/>
        </w:rPr>
        <w:t>искусства</w:t>
      </w:r>
      <w:r w:rsidRPr="009955CD">
        <w:rPr>
          <w:rFonts w:ascii="Times New Roman" w:hAnsi="Times New Roman" w:cs="Times New Roman"/>
          <w:spacing w:val="10"/>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3"/>
          <w:sz w:val="24"/>
          <w:szCs w:val="24"/>
        </w:rPr>
        <w:t xml:space="preserve"> </w:t>
      </w:r>
      <w:r w:rsidRPr="009955CD">
        <w:rPr>
          <w:rFonts w:ascii="Times New Roman" w:hAnsi="Times New Roman" w:cs="Times New Roman"/>
          <w:sz w:val="24"/>
          <w:szCs w:val="24"/>
        </w:rPr>
        <w:t>что</w:t>
      </w:r>
      <w:r w:rsidRPr="009955CD">
        <w:rPr>
          <w:rFonts w:ascii="Times New Roman" w:hAnsi="Times New Roman" w:cs="Times New Roman"/>
          <w:spacing w:val="-9"/>
          <w:sz w:val="24"/>
          <w:szCs w:val="24"/>
        </w:rPr>
        <w:t xml:space="preserve"> </w:t>
      </w:r>
      <w:r w:rsidRPr="009955CD">
        <w:rPr>
          <w:rFonts w:ascii="Times New Roman" w:hAnsi="Times New Roman" w:cs="Times New Roman"/>
          <w:sz w:val="24"/>
          <w:szCs w:val="24"/>
        </w:rPr>
        <w:t>художественный</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текст</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отличается</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от</w:t>
      </w:r>
      <w:r w:rsidRPr="009955CD">
        <w:rPr>
          <w:rFonts w:ascii="Times New Roman" w:hAnsi="Times New Roman" w:cs="Times New Roman"/>
          <w:spacing w:val="-13"/>
          <w:sz w:val="24"/>
          <w:szCs w:val="24"/>
        </w:rPr>
        <w:t xml:space="preserve"> </w:t>
      </w:r>
      <w:r w:rsidRPr="009955CD">
        <w:rPr>
          <w:rFonts w:ascii="Times New Roman" w:hAnsi="Times New Roman" w:cs="Times New Roman"/>
          <w:sz w:val="24"/>
          <w:szCs w:val="24"/>
        </w:rPr>
        <w:t>текста</w:t>
      </w:r>
      <w:r w:rsidRPr="009955CD">
        <w:rPr>
          <w:rFonts w:ascii="Times New Roman" w:hAnsi="Times New Roman" w:cs="Times New Roman"/>
          <w:spacing w:val="16"/>
          <w:sz w:val="24"/>
          <w:szCs w:val="24"/>
        </w:rPr>
        <w:t xml:space="preserve"> </w:t>
      </w:r>
      <w:r w:rsidRPr="009955CD">
        <w:rPr>
          <w:rFonts w:ascii="Times New Roman" w:hAnsi="Times New Roman" w:cs="Times New Roman"/>
          <w:sz w:val="24"/>
          <w:szCs w:val="24"/>
        </w:rPr>
        <w:t>научного,</w:t>
      </w:r>
      <w:r w:rsidRPr="009955CD">
        <w:rPr>
          <w:rFonts w:ascii="Times New Roman" w:hAnsi="Times New Roman" w:cs="Times New Roman"/>
          <w:spacing w:val="-21"/>
          <w:sz w:val="24"/>
          <w:szCs w:val="24"/>
        </w:rPr>
        <w:t xml:space="preserve"> </w:t>
      </w:r>
      <w:r w:rsidRPr="009955CD">
        <w:rPr>
          <w:rFonts w:ascii="Times New Roman" w:hAnsi="Times New Roman" w:cs="Times New Roman"/>
          <w:sz w:val="24"/>
          <w:szCs w:val="24"/>
        </w:rPr>
        <w:t>делового,</w:t>
      </w:r>
      <w:r w:rsidRPr="009955CD">
        <w:rPr>
          <w:rFonts w:ascii="Times New Roman" w:hAnsi="Times New Roman" w:cs="Times New Roman"/>
          <w:spacing w:val="-20"/>
          <w:sz w:val="24"/>
          <w:szCs w:val="24"/>
        </w:rPr>
        <w:t xml:space="preserve"> </w:t>
      </w:r>
      <w:r w:rsidRPr="009955CD">
        <w:rPr>
          <w:rFonts w:ascii="Times New Roman" w:hAnsi="Times New Roman" w:cs="Times New Roman"/>
          <w:sz w:val="24"/>
          <w:szCs w:val="24"/>
        </w:rPr>
        <w:t>публицистического;</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владеть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элементарными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умениями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воспринимать,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анализировать,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интерпретировать</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27"/>
          <w:sz w:val="24"/>
          <w:szCs w:val="24"/>
        </w:rPr>
        <w:t xml:space="preserve"> </w:t>
      </w:r>
      <w:r w:rsidRPr="009955CD">
        <w:rPr>
          <w:rFonts w:ascii="Times New Roman" w:hAnsi="Times New Roman" w:cs="Times New Roman"/>
          <w:sz w:val="24"/>
          <w:szCs w:val="24"/>
        </w:rPr>
        <w:t>оценивать</w:t>
      </w:r>
      <w:r w:rsidRPr="009955CD">
        <w:rPr>
          <w:rFonts w:ascii="Times New Roman" w:hAnsi="Times New Roman" w:cs="Times New Roman"/>
          <w:spacing w:val="-17"/>
          <w:sz w:val="24"/>
          <w:szCs w:val="24"/>
        </w:rPr>
        <w:t xml:space="preserve"> </w:t>
      </w:r>
      <w:r w:rsidRPr="009955CD">
        <w:rPr>
          <w:rFonts w:ascii="Times New Roman" w:hAnsi="Times New Roman" w:cs="Times New Roman"/>
          <w:sz w:val="24"/>
          <w:szCs w:val="24"/>
        </w:rPr>
        <w:t>прочитанные</w:t>
      </w:r>
      <w:r w:rsidRPr="009955CD">
        <w:rPr>
          <w:rFonts w:ascii="Times New Roman" w:hAnsi="Times New Roman" w:cs="Times New Roman"/>
          <w:spacing w:val="-31"/>
          <w:sz w:val="24"/>
          <w:szCs w:val="24"/>
        </w:rPr>
        <w:t xml:space="preserve"> </w:t>
      </w:r>
      <w:r w:rsidRPr="009955CD">
        <w:rPr>
          <w:rFonts w:ascii="Times New Roman" w:hAnsi="Times New Roman" w:cs="Times New Roman"/>
          <w:sz w:val="24"/>
          <w:szCs w:val="24"/>
        </w:rPr>
        <w:t>произведения:</w:t>
      </w:r>
    </w:p>
    <w:p w:rsidR="002A5D19" w:rsidRPr="009955CD" w:rsidRDefault="002A5D19" w:rsidP="009955CD">
      <w:pPr>
        <w:pStyle w:val="af0"/>
        <w:spacing w:line="360" w:lineRule="auto"/>
        <w:ind w:left="0" w:firstLine="709"/>
        <w:jc w:val="both"/>
        <w:rPr>
          <w:sz w:val="24"/>
          <w:szCs w:val="24"/>
        </w:rPr>
      </w:pPr>
      <w:r w:rsidRPr="009955CD">
        <w:rPr>
          <w:sz w:val="24"/>
          <w:szCs w:val="24"/>
        </w:rPr>
        <w:t xml:space="preserve">определять  </w:t>
      </w:r>
      <w:r w:rsidRPr="009955CD">
        <w:rPr>
          <w:spacing w:val="21"/>
          <w:sz w:val="24"/>
          <w:szCs w:val="24"/>
        </w:rPr>
        <w:t xml:space="preserve"> </w:t>
      </w:r>
      <w:r w:rsidRPr="009955CD">
        <w:rPr>
          <w:sz w:val="24"/>
          <w:szCs w:val="24"/>
        </w:rPr>
        <w:t xml:space="preserve">тему  </w:t>
      </w:r>
      <w:r w:rsidRPr="009955CD">
        <w:rPr>
          <w:spacing w:val="3"/>
          <w:sz w:val="24"/>
          <w:szCs w:val="24"/>
        </w:rPr>
        <w:t xml:space="preserve"> </w:t>
      </w:r>
      <w:r w:rsidRPr="009955CD">
        <w:rPr>
          <w:sz w:val="24"/>
          <w:szCs w:val="24"/>
        </w:rPr>
        <w:t xml:space="preserve">и   </w:t>
      </w:r>
      <w:r w:rsidRPr="009955CD">
        <w:rPr>
          <w:spacing w:val="8"/>
          <w:sz w:val="24"/>
          <w:szCs w:val="24"/>
        </w:rPr>
        <w:t xml:space="preserve"> </w:t>
      </w:r>
      <w:r w:rsidRPr="009955CD">
        <w:rPr>
          <w:sz w:val="24"/>
          <w:szCs w:val="24"/>
        </w:rPr>
        <w:t xml:space="preserve">главную  </w:t>
      </w:r>
      <w:r w:rsidRPr="009955CD">
        <w:rPr>
          <w:spacing w:val="30"/>
          <w:sz w:val="24"/>
          <w:szCs w:val="24"/>
        </w:rPr>
        <w:t xml:space="preserve"> </w:t>
      </w:r>
      <w:r w:rsidRPr="009955CD">
        <w:rPr>
          <w:sz w:val="24"/>
          <w:szCs w:val="24"/>
        </w:rPr>
        <w:t xml:space="preserve">мысль  </w:t>
      </w:r>
      <w:r w:rsidRPr="009955CD">
        <w:rPr>
          <w:spacing w:val="54"/>
          <w:sz w:val="24"/>
          <w:szCs w:val="24"/>
        </w:rPr>
        <w:t xml:space="preserve"> </w:t>
      </w:r>
      <w:r w:rsidRPr="009955CD">
        <w:rPr>
          <w:sz w:val="24"/>
          <w:szCs w:val="24"/>
        </w:rPr>
        <w:t xml:space="preserve">произведения,  </w:t>
      </w:r>
      <w:r w:rsidRPr="009955CD">
        <w:rPr>
          <w:spacing w:val="20"/>
          <w:sz w:val="24"/>
          <w:szCs w:val="24"/>
        </w:rPr>
        <w:t xml:space="preserve"> </w:t>
      </w:r>
      <w:r w:rsidRPr="009955CD">
        <w:rPr>
          <w:sz w:val="24"/>
          <w:szCs w:val="24"/>
        </w:rPr>
        <w:t xml:space="preserve">иметь   </w:t>
      </w:r>
      <w:r w:rsidRPr="009955CD">
        <w:rPr>
          <w:spacing w:val="1"/>
          <w:sz w:val="24"/>
          <w:szCs w:val="24"/>
        </w:rPr>
        <w:t xml:space="preserve"> </w:t>
      </w:r>
      <w:r w:rsidRPr="009955CD">
        <w:rPr>
          <w:sz w:val="24"/>
          <w:szCs w:val="24"/>
        </w:rPr>
        <w:t>начальные</w:t>
      </w:r>
    </w:p>
    <w:p w:rsidR="002A5D19" w:rsidRPr="009955CD" w:rsidRDefault="002A5D19" w:rsidP="009955CD">
      <w:pPr>
        <w:pStyle w:val="af0"/>
        <w:spacing w:line="360" w:lineRule="auto"/>
        <w:ind w:left="0" w:firstLine="709"/>
        <w:jc w:val="both"/>
        <w:rPr>
          <w:sz w:val="24"/>
          <w:szCs w:val="24"/>
        </w:rPr>
      </w:pPr>
      <w:r w:rsidRPr="009955CD">
        <w:rPr>
          <w:sz w:val="24"/>
          <w:szCs w:val="24"/>
        </w:rPr>
        <w:t>представления о родах и жанрах литературы; характеризовать героев-персонажей,</w:t>
      </w:r>
      <w:r w:rsidRPr="009955CD">
        <w:rPr>
          <w:spacing w:val="-67"/>
          <w:sz w:val="24"/>
          <w:szCs w:val="24"/>
        </w:rPr>
        <w:t xml:space="preserve"> </w:t>
      </w:r>
      <w:r w:rsidRPr="009955CD">
        <w:rPr>
          <w:sz w:val="24"/>
          <w:szCs w:val="24"/>
        </w:rPr>
        <w:t>давать</w:t>
      </w:r>
      <w:r w:rsidRPr="009955CD">
        <w:rPr>
          <w:spacing w:val="1"/>
          <w:sz w:val="24"/>
          <w:szCs w:val="24"/>
        </w:rPr>
        <w:t xml:space="preserve"> </w:t>
      </w:r>
      <w:r w:rsidRPr="009955CD">
        <w:rPr>
          <w:sz w:val="24"/>
          <w:szCs w:val="24"/>
        </w:rPr>
        <w:t>их</w:t>
      </w:r>
      <w:r w:rsidRPr="009955CD">
        <w:rPr>
          <w:spacing w:val="1"/>
          <w:sz w:val="24"/>
          <w:szCs w:val="24"/>
        </w:rPr>
        <w:t xml:space="preserve"> </w:t>
      </w:r>
      <w:r w:rsidRPr="009955CD">
        <w:rPr>
          <w:sz w:val="24"/>
          <w:szCs w:val="24"/>
        </w:rPr>
        <w:t>сравнительные характеристики; выявлять элементарные особенности</w:t>
      </w:r>
      <w:r w:rsidRPr="009955CD">
        <w:rPr>
          <w:spacing w:val="1"/>
          <w:sz w:val="24"/>
          <w:szCs w:val="24"/>
        </w:rPr>
        <w:t xml:space="preserve"> </w:t>
      </w:r>
      <w:r w:rsidRPr="009955CD">
        <w:rPr>
          <w:sz w:val="24"/>
          <w:szCs w:val="24"/>
        </w:rPr>
        <w:t>языка</w:t>
      </w:r>
      <w:r w:rsidRPr="009955CD">
        <w:rPr>
          <w:spacing w:val="-12"/>
          <w:sz w:val="24"/>
          <w:szCs w:val="24"/>
        </w:rPr>
        <w:t xml:space="preserve"> </w:t>
      </w:r>
      <w:r w:rsidRPr="009955CD">
        <w:rPr>
          <w:sz w:val="24"/>
          <w:szCs w:val="24"/>
        </w:rPr>
        <w:t>художественного</w:t>
      </w:r>
      <w:r w:rsidRPr="009955CD">
        <w:rPr>
          <w:spacing w:val="-28"/>
          <w:sz w:val="24"/>
          <w:szCs w:val="24"/>
        </w:rPr>
        <w:t xml:space="preserve"> </w:t>
      </w:r>
      <w:r w:rsidRPr="009955CD">
        <w:rPr>
          <w:sz w:val="24"/>
          <w:szCs w:val="24"/>
        </w:rPr>
        <w:t>произведения,</w:t>
      </w:r>
      <w:r w:rsidRPr="009955CD">
        <w:rPr>
          <w:spacing w:val="-17"/>
          <w:sz w:val="24"/>
          <w:szCs w:val="24"/>
        </w:rPr>
        <w:t xml:space="preserve"> </w:t>
      </w:r>
      <w:r w:rsidRPr="009955CD">
        <w:rPr>
          <w:sz w:val="24"/>
          <w:szCs w:val="24"/>
        </w:rPr>
        <w:t>поэтической</w:t>
      </w:r>
      <w:r w:rsidRPr="009955CD">
        <w:rPr>
          <w:spacing w:val="-23"/>
          <w:sz w:val="24"/>
          <w:szCs w:val="24"/>
        </w:rPr>
        <w:t xml:space="preserve"> </w:t>
      </w:r>
      <w:r w:rsidRPr="009955CD">
        <w:rPr>
          <w:sz w:val="24"/>
          <w:szCs w:val="24"/>
        </w:rPr>
        <w:t>и</w:t>
      </w:r>
      <w:r w:rsidRPr="009955CD">
        <w:rPr>
          <w:spacing w:val="-7"/>
          <w:sz w:val="24"/>
          <w:szCs w:val="24"/>
        </w:rPr>
        <w:t xml:space="preserve"> </w:t>
      </w:r>
      <w:r w:rsidRPr="009955CD">
        <w:rPr>
          <w:sz w:val="24"/>
          <w:szCs w:val="24"/>
        </w:rPr>
        <w:t>прозаической</w:t>
      </w:r>
      <w:r w:rsidRPr="009955CD">
        <w:rPr>
          <w:spacing w:val="-23"/>
          <w:sz w:val="24"/>
          <w:szCs w:val="24"/>
        </w:rPr>
        <w:t xml:space="preserve"> </w:t>
      </w:r>
      <w:r w:rsidRPr="009955CD">
        <w:rPr>
          <w:sz w:val="24"/>
          <w:szCs w:val="24"/>
        </w:rPr>
        <w:t>речи;</w:t>
      </w:r>
    </w:p>
    <w:p w:rsidR="002A5D19" w:rsidRPr="009955CD" w:rsidRDefault="002A5D19" w:rsidP="009955CD">
      <w:pPr>
        <w:pStyle w:val="af0"/>
        <w:spacing w:line="360" w:lineRule="auto"/>
        <w:ind w:left="0" w:firstLine="709"/>
        <w:jc w:val="both"/>
        <w:rPr>
          <w:sz w:val="24"/>
          <w:szCs w:val="24"/>
        </w:rPr>
      </w:pPr>
      <w:r w:rsidRPr="009955CD">
        <w:rPr>
          <w:sz w:val="24"/>
          <w:szCs w:val="24"/>
        </w:rPr>
        <w:t>понимать смысловое наполнение теоретико-литературных понятий и учиться</w:t>
      </w:r>
      <w:r w:rsidRPr="009955CD">
        <w:rPr>
          <w:spacing w:val="-67"/>
          <w:sz w:val="24"/>
          <w:szCs w:val="24"/>
        </w:rPr>
        <w:t xml:space="preserve"> </w:t>
      </w:r>
      <w:r w:rsidRPr="009955CD">
        <w:rPr>
          <w:sz w:val="24"/>
          <w:szCs w:val="24"/>
        </w:rPr>
        <w:t>использовать в процессе анализа и интерпретации произведений таких теоретико-</w:t>
      </w:r>
      <w:r w:rsidRPr="009955CD">
        <w:rPr>
          <w:spacing w:val="1"/>
          <w:sz w:val="24"/>
          <w:szCs w:val="24"/>
        </w:rPr>
        <w:t xml:space="preserve"> </w:t>
      </w:r>
      <w:r w:rsidRPr="009955CD">
        <w:rPr>
          <w:sz w:val="24"/>
          <w:szCs w:val="24"/>
        </w:rPr>
        <w:t>литературных</w:t>
      </w:r>
      <w:r w:rsidRPr="009955CD">
        <w:rPr>
          <w:spacing w:val="1"/>
          <w:sz w:val="24"/>
          <w:szCs w:val="24"/>
        </w:rPr>
        <w:t xml:space="preserve"> </w:t>
      </w:r>
      <w:r w:rsidRPr="009955CD">
        <w:rPr>
          <w:sz w:val="24"/>
          <w:szCs w:val="24"/>
        </w:rPr>
        <w:t>понятий,</w:t>
      </w:r>
      <w:r w:rsidRPr="009955CD">
        <w:rPr>
          <w:spacing w:val="1"/>
          <w:sz w:val="24"/>
          <w:szCs w:val="24"/>
        </w:rPr>
        <w:t xml:space="preserve"> </w:t>
      </w:r>
      <w:r w:rsidRPr="009955CD">
        <w:rPr>
          <w:sz w:val="24"/>
          <w:szCs w:val="24"/>
        </w:rPr>
        <w:t>как</w:t>
      </w:r>
      <w:r w:rsidRPr="009955CD">
        <w:rPr>
          <w:spacing w:val="1"/>
          <w:sz w:val="24"/>
          <w:szCs w:val="24"/>
        </w:rPr>
        <w:t xml:space="preserve"> </w:t>
      </w:r>
      <w:r w:rsidRPr="009955CD">
        <w:rPr>
          <w:sz w:val="24"/>
          <w:szCs w:val="24"/>
        </w:rPr>
        <w:t>художественная</w:t>
      </w:r>
      <w:r w:rsidRPr="009955CD">
        <w:rPr>
          <w:spacing w:val="1"/>
          <w:sz w:val="24"/>
          <w:szCs w:val="24"/>
        </w:rPr>
        <w:t xml:space="preserve"> </w:t>
      </w:r>
      <w:r w:rsidRPr="009955CD">
        <w:rPr>
          <w:sz w:val="24"/>
          <w:szCs w:val="24"/>
        </w:rPr>
        <w:t>литература</w:t>
      </w:r>
      <w:r w:rsidRPr="009955CD">
        <w:rPr>
          <w:spacing w:val="1"/>
          <w:sz w:val="24"/>
          <w:szCs w:val="24"/>
        </w:rPr>
        <w:t xml:space="preserve"> </w:t>
      </w:r>
      <w:r w:rsidRPr="009955CD">
        <w:rPr>
          <w:sz w:val="24"/>
          <w:szCs w:val="24"/>
        </w:rPr>
        <w:t>и</w:t>
      </w:r>
      <w:r w:rsidRPr="009955CD">
        <w:rPr>
          <w:spacing w:val="1"/>
          <w:sz w:val="24"/>
          <w:szCs w:val="24"/>
        </w:rPr>
        <w:t xml:space="preserve"> </w:t>
      </w:r>
      <w:r w:rsidRPr="009955CD">
        <w:rPr>
          <w:sz w:val="24"/>
          <w:szCs w:val="24"/>
        </w:rPr>
        <w:t>устное</w:t>
      </w:r>
      <w:r w:rsidRPr="009955CD">
        <w:rPr>
          <w:spacing w:val="1"/>
          <w:sz w:val="24"/>
          <w:szCs w:val="24"/>
        </w:rPr>
        <w:t xml:space="preserve"> </w:t>
      </w:r>
      <w:r w:rsidRPr="009955CD">
        <w:rPr>
          <w:sz w:val="24"/>
          <w:szCs w:val="24"/>
        </w:rPr>
        <w:t>народное</w:t>
      </w:r>
      <w:r w:rsidRPr="009955CD">
        <w:rPr>
          <w:spacing w:val="1"/>
          <w:sz w:val="24"/>
          <w:szCs w:val="24"/>
        </w:rPr>
        <w:t xml:space="preserve"> </w:t>
      </w:r>
      <w:r w:rsidRPr="009955CD">
        <w:rPr>
          <w:sz w:val="24"/>
          <w:szCs w:val="24"/>
        </w:rPr>
        <w:t>творчество;</w:t>
      </w:r>
      <w:r w:rsidRPr="009955CD">
        <w:rPr>
          <w:spacing w:val="-25"/>
          <w:sz w:val="24"/>
          <w:szCs w:val="24"/>
        </w:rPr>
        <w:t xml:space="preserve"> </w:t>
      </w:r>
      <w:r w:rsidRPr="009955CD">
        <w:rPr>
          <w:sz w:val="24"/>
          <w:szCs w:val="24"/>
        </w:rPr>
        <w:t>проза</w:t>
      </w:r>
      <w:r w:rsidRPr="009955CD">
        <w:rPr>
          <w:spacing w:val="-27"/>
          <w:sz w:val="24"/>
          <w:szCs w:val="24"/>
        </w:rPr>
        <w:t xml:space="preserve"> </w:t>
      </w:r>
      <w:r w:rsidRPr="009955CD">
        <w:rPr>
          <w:sz w:val="24"/>
          <w:szCs w:val="24"/>
        </w:rPr>
        <w:t>и</w:t>
      </w:r>
      <w:r w:rsidRPr="009955CD">
        <w:rPr>
          <w:spacing w:val="-23"/>
          <w:sz w:val="24"/>
          <w:szCs w:val="24"/>
        </w:rPr>
        <w:t xml:space="preserve"> </w:t>
      </w:r>
      <w:r w:rsidRPr="009955CD">
        <w:rPr>
          <w:sz w:val="24"/>
          <w:szCs w:val="24"/>
        </w:rPr>
        <w:t>поэзия;</w:t>
      </w:r>
      <w:r w:rsidRPr="009955CD">
        <w:rPr>
          <w:spacing w:val="-25"/>
          <w:sz w:val="24"/>
          <w:szCs w:val="24"/>
        </w:rPr>
        <w:t xml:space="preserve"> </w:t>
      </w:r>
      <w:r w:rsidRPr="009955CD">
        <w:rPr>
          <w:sz w:val="24"/>
          <w:szCs w:val="24"/>
        </w:rPr>
        <w:t>художественный</w:t>
      </w:r>
      <w:r w:rsidRPr="009955CD">
        <w:rPr>
          <w:spacing w:val="-22"/>
          <w:sz w:val="24"/>
          <w:szCs w:val="24"/>
        </w:rPr>
        <w:t xml:space="preserve"> </w:t>
      </w:r>
      <w:r w:rsidRPr="009955CD">
        <w:rPr>
          <w:sz w:val="24"/>
          <w:szCs w:val="24"/>
        </w:rPr>
        <w:t>образ;</w:t>
      </w:r>
      <w:r w:rsidRPr="009955CD">
        <w:rPr>
          <w:spacing w:val="-25"/>
          <w:sz w:val="24"/>
          <w:szCs w:val="24"/>
        </w:rPr>
        <w:t xml:space="preserve"> </w:t>
      </w:r>
      <w:r w:rsidRPr="009955CD">
        <w:rPr>
          <w:sz w:val="24"/>
          <w:szCs w:val="24"/>
        </w:rPr>
        <w:t>литературные</w:t>
      </w:r>
      <w:r w:rsidRPr="009955CD">
        <w:rPr>
          <w:spacing w:val="-27"/>
          <w:sz w:val="24"/>
          <w:szCs w:val="24"/>
        </w:rPr>
        <w:t xml:space="preserve"> </w:t>
      </w:r>
      <w:r w:rsidRPr="009955CD">
        <w:rPr>
          <w:sz w:val="24"/>
          <w:szCs w:val="24"/>
        </w:rPr>
        <w:t>жанры</w:t>
      </w:r>
      <w:r w:rsidRPr="009955CD">
        <w:rPr>
          <w:spacing w:val="-16"/>
          <w:sz w:val="24"/>
          <w:szCs w:val="24"/>
        </w:rPr>
        <w:t xml:space="preserve"> </w:t>
      </w:r>
      <w:r w:rsidRPr="009955CD">
        <w:rPr>
          <w:sz w:val="24"/>
          <w:szCs w:val="24"/>
        </w:rPr>
        <w:t>(народная</w:t>
      </w:r>
      <w:r w:rsidRPr="009955CD">
        <w:rPr>
          <w:spacing w:val="1"/>
          <w:sz w:val="24"/>
          <w:szCs w:val="24"/>
        </w:rPr>
        <w:t xml:space="preserve"> </w:t>
      </w:r>
      <w:r w:rsidRPr="009955CD">
        <w:rPr>
          <w:sz w:val="24"/>
          <w:szCs w:val="24"/>
        </w:rPr>
        <w:t>сказка, литературная сказка, рассказ, повесть, стихотворение, басня); тема, идея,</w:t>
      </w:r>
      <w:r w:rsidRPr="009955CD">
        <w:rPr>
          <w:spacing w:val="1"/>
          <w:sz w:val="24"/>
          <w:szCs w:val="24"/>
        </w:rPr>
        <w:t xml:space="preserve"> </w:t>
      </w:r>
      <w:r w:rsidRPr="009955CD">
        <w:rPr>
          <w:sz w:val="24"/>
          <w:szCs w:val="24"/>
        </w:rPr>
        <w:t>проблематика;</w:t>
      </w:r>
      <w:r w:rsidRPr="009955CD">
        <w:rPr>
          <w:spacing w:val="1"/>
          <w:sz w:val="24"/>
          <w:szCs w:val="24"/>
        </w:rPr>
        <w:t xml:space="preserve"> </w:t>
      </w:r>
      <w:r w:rsidRPr="009955CD">
        <w:rPr>
          <w:sz w:val="24"/>
          <w:szCs w:val="24"/>
        </w:rPr>
        <w:t>сюжет,</w:t>
      </w:r>
      <w:r w:rsidRPr="009955CD">
        <w:rPr>
          <w:spacing w:val="1"/>
          <w:sz w:val="24"/>
          <w:szCs w:val="24"/>
        </w:rPr>
        <w:t xml:space="preserve"> </w:t>
      </w:r>
      <w:r w:rsidRPr="009955CD">
        <w:rPr>
          <w:sz w:val="24"/>
          <w:szCs w:val="24"/>
        </w:rPr>
        <w:t>композиция;</w:t>
      </w:r>
      <w:r w:rsidRPr="009955CD">
        <w:rPr>
          <w:spacing w:val="1"/>
          <w:sz w:val="24"/>
          <w:szCs w:val="24"/>
        </w:rPr>
        <w:t xml:space="preserve"> </w:t>
      </w:r>
      <w:r w:rsidRPr="009955CD">
        <w:rPr>
          <w:sz w:val="24"/>
          <w:szCs w:val="24"/>
        </w:rPr>
        <w:t>литературный</w:t>
      </w:r>
      <w:r w:rsidRPr="009955CD">
        <w:rPr>
          <w:spacing w:val="1"/>
          <w:sz w:val="24"/>
          <w:szCs w:val="24"/>
        </w:rPr>
        <w:t xml:space="preserve"> </w:t>
      </w:r>
      <w:r w:rsidRPr="009955CD">
        <w:rPr>
          <w:sz w:val="24"/>
          <w:szCs w:val="24"/>
        </w:rPr>
        <w:t>герой</w:t>
      </w:r>
      <w:r w:rsidRPr="009955CD">
        <w:rPr>
          <w:spacing w:val="1"/>
          <w:sz w:val="24"/>
          <w:szCs w:val="24"/>
        </w:rPr>
        <w:t xml:space="preserve"> </w:t>
      </w:r>
      <w:r w:rsidRPr="009955CD">
        <w:rPr>
          <w:sz w:val="24"/>
          <w:szCs w:val="24"/>
        </w:rPr>
        <w:t>(персонаж),</w:t>
      </w:r>
      <w:r w:rsidRPr="009955CD">
        <w:rPr>
          <w:spacing w:val="1"/>
          <w:sz w:val="24"/>
          <w:szCs w:val="24"/>
        </w:rPr>
        <w:t xml:space="preserve"> </w:t>
      </w:r>
      <w:r w:rsidRPr="009955CD">
        <w:rPr>
          <w:sz w:val="24"/>
          <w:szCs w:val="24"/>
        </w:rPr>
        <w:t>речевая</w:t>
      </w:r>
      <w:r w:rsidRPr="009955CD">
        <w:rPr>
          <w:spacing w:val="1"/>
          <w:sz w:val="24"/>
          <w:szCs w:val="24"/>
        </w:rPr>
        <w:t xml:space="preserve"> </w:t>
      </w:r>
      <w:r w:rsidRPr="009955CD">
        <w:rPr>
          <w:sz w:val="24"/>
          <w:szCs w:val="24"/>
        </w:rPr>
        <w:t>характеристика</w:t>
      </w:r>
      <w:r w:rsidRPr="009955CD">
        <w:rPr>
          <w:spacing w:val="1"/>
          <w:sz w:val="24"/>
          <w:szCs w:val="24"/>
        </w:rPr>
        <w:t xml:space="preserve"> </w:t>
      </w:r>
      <w:r w:rsidRPr="009955CD">
        <w:rPr>
          <w:sz w:val="24"/>
          <w:szCs w:val="24"/>
        </w:rPr>
        <w:t>персонажей;</w:t>
      </w:r>
      <w:r w:rsidRPr="009955CD">
        <w:rPr>
          <w:spacing w:val="1"/>
          <w:sz w:val="24"/>
          <w:szCs w:val="24"/>
        </w:rPr>
        <w:t xml:space="preserve"> </w:t>
      </w:r>
      <w:r w:rsidRPr="009955CD">
        <w:rPr>
          <w:sz w:val="24"/>
          <w:szCs w:val="24"/>
        </w:rPr>
        <w:t>портрет,</w:t>
      </w:r>
      <w:r w:rsidRPr="009955CD">
        <w:rPr>
          <w:spacing w:val="1"/>
          <w:sz w:val="24"/>
          <w:szCs w:val="24"/>
        </w:rPr>
        <w:t xml:space="preserve"> </w:t>
      </w:r>
      <w:r w:rsidRPr="009955CD">
        <w:rPr>
          <w:sz w:val="24"/>
          <w:szCs w:val="24"/>
        </w:rPr>
        <w:t>пейзаж,</w:t>
      </w:r>
      <w:r w:rsidRPr="009955CD">
        <w:rPr>
          <w:spacing w:val="1"/>
          <w:sz w:val="24"/>
          <w:szCs w:val="24"/>
        </w:rPr>
        <w:t xml:space="preserve"> </w:t>
      </w:r>
      <w:r w:rsidRPr="009955CD">
        <w:rPr>
          <w:sz w:val="24"/>
          <w:szCs w:val="24"/>
        </w:rPr>
        <w:t>художественная</w:t>
      </w:r>
      <w:r w:rsidRPr="009955CD">
        <w:rPr>
          <w:spacing w:val="1"/>
          <w:sz w:val="24"/>
          <w:szCs w:val="24"/>
        </w:rPr>
        <w:t xml:space="preserve"> </w:t>
      </w:r>
      <w:r w:rsidRPr="009955CD">
        <w:rPr>
          <w:sz w:val="24"/>
          <w:szCs w:val="24"/>
        </w:rPr>
        <w:t>деталь;</w:t>
      </w:r>
      <w:r w:rsidRPr="009955CD">
        <w:rPr>
          <w:spacing w:val="1"/>
          <w:sz w:val="24"/>
          <w:szCs w:val="24"/>
        </w:rPr>
        <w:t xml:space="preserve"> </w:t>
      </w:r>
      <w:r w:rsidRPr="009955CD">
        <w:rPr>
          <w:sz w:val="24"/>
          <w:szCs w:val="24"/>
        </w:rPr>
        <w:t>эпитет,</w:t>
      </w:r>
      <w:r w:rsidRPr="009955CD">
        <w:rPr>
          <w:spacing w:val="1"/>
          <w:sz w:val="24"/>
          <w:szCs w:val="24"/>
        </w:rPr>
        <w:t xml:space="preserve"> </w:t>
      </w:r>
      <w:r w:rsidRPr="009955CD">
        <w:rPr>
          <w:sz w:val="24"/>
          <w:szCs w:val="24"/>
        </w:rPr>
        <w:t>сравнение,</w:t>
      </w:r>
      <w:r w:rsidRPr="009955CD">
        <w:rPr>
          <w:spacing w:val="-20"/>
          <w:sz w:val="24"/>
          <w:szCs w:val="24"/>
        </w:rPr>
        <w:t xml:space="preserve"> </w:t>
      </w:r>
      <w:r w:rsidRPr="009955CD">
        <w:rPr>
          <w:sz w:val="24"/>
          <w:szCs w:val="24"/>
        </w:rPr>
        <w:lastRenderedPageBreak/>
        <w:t>метафора,</w:t>
      </w:r>
      <w:r w:rsidRPr="009955CD">
        <w:rPr>
          <w:spacing w:val="-19"/>
          <w:sz w:val="24"/>
          <w:szCs w:val="24"/>
        </w:rPr>
        <w:t xml:space="preserve"> </w:t>
      </w:r>
      <w:r w:rsidRPr="009955CD">
        <w:rPr>
          <w:sz w:val="24"/>
          <w:szCs w:val="24"/>
        </w:rPr>
        <w:t>олицетворение;</w:t>
      </w:r>
      <w:r w:rsidRPr="009955CD">
        <w:rPr>
          <w:spacing w:val="-28"/>
          <w:sz w:val="24"/>
          <w:szCs w:val="24"/>
        </w:rPr>
        <w:t xml:space="preserve"> </w:t>
      </w:r>
      <w:r w:rsidRPr="009955CD">
        <w:rPr>
          <w:sz w:val="24"/>
          <w:szCs w:val="24"/>
        </w:rPr>
        <w:t>аллегория;</w:t>
      </w:r>
      <w:r w:rsidRPr="009955CD">
        <w:rPr>
          <w:spacing w:val="-28"/>
          <w:sz w:val="24"/>
          <w:szCs w:val="24"/>
        </w:rPr>
        <w:t xml:space="preserve"> </w:t>
      </w:r>
      <w:r w:rsidRPr="009955CD">
        <w:rPr>
          <w:sz w:val="24"/>
          <w:szCs w:val="24"/>
        </w:rPr>
        <w:t>ритм,</w:t>
      </w:r>
      <w:r w:rsidRPr="009955CD">
        <w:rPr>
          <w:spacing w:val="-19"/>
          <w:sz w:val="24"/>
          <w:szCs w:val="24"/>
        </w:rPr>
        <w:t xml:space="preserve"> </w:t>
      </w:r>
      <w:r w:rsidRPr="009955CD">
        <w:rPr>
          <w:sz w:val="24"/>
          <w:szCs w:val="24"/>
        </w:rPr>
        <w:t>рифма;</w:t>
      </w:r>
    </w:p>
    <w:p w:rsidR="002A5D19" w:rsidRPr="009955CD" w:rsidRDefault="002A5D19" w:rsidP="009955CD">
      <w:pPr>
        <w:pStyle w:val="af0"/>
        <w:spacing w:line="360" w:lineRule="auto"/>
        <w:ind w:left="0" w:firstLine="709"/>
        <w:jc w:val="both"/>
        <w:rPr>
          <w:sz w:val="24"/>
          <w:szCs w:val="24"/>
        </w:rPr>
      </w:pPr>
      <w:r w:rsidRPr="009955CD">
        <w:rPr>
          <w:sz w:val="24"/>
          <w:szCs w:val="24"/>
        </w:rPr>
        <w:t>сопоставлять темы и сюжеты произведений, образы персонажей;</w:t>
      </w:r>
      <w:r w:rsidRPr="009955CD">
        <w:rPr>
          <w:spacing w:val="1"/>
          <w:sz w:val="24"/>
          <w:szCs w:val="24"/>
        </w:rPr>
        <w:t xml:space="preserve"> </w:t>
      </w:r>
      <w:r w:rsidRPr="009955CD">
        <w:rPr>
          <w:sz w:val="24"/>
          <w:szCs w:val="24"/>
        </w:rPr>
        <w:t>сопоставлять</w:t>
      </w:r>
      <w:r w:rsidRPr="009955CD">
        <w:rPr>
          <w:spacing w:val="13"/>
          <w:sz w:val="24"/>
          <w:szCs w:val="24"/>
        </w:rPr>
        <w:t xml:space="preserve"> </w:t>
      </w:r>
      <w:r w:rsidRPr="009955CD">
        <w:rPr>
          <w:sz w:val="24"/>
          <w:szCs w:val="24"/>
        </w:rPr>
        <w:t>с</w:t>
      </w:r>
      <w:r w:rsidRPr="009955CD">
        <w:rPr>
          <w:spacing w:val="38"/>
          <w:sz w:val="24"/>
          <w:szCs w:val="24"/>
        </w:rPr>
        <w:t xml:space="preserve"> </w:t>
      </w:r>
      <w:r w:rsidRPr="009955CD">
        <w:rPr>
          <w:sz w:val="24"/>
          <w:szCs w:val="24"/>
        </w:rPr>
        <w:t>помощью</w:t>
      </w:r>
      <w:r w:rsidRPr="009955CD">
        <w:rPr>
          <w:spacing w:val="3"/>
          <w:sz w:val="24"/>
          <w:szCs w:val="24"/>
        </w:rPr>
        <w:t xml:space="preserve"> </w:t>
      </w:r>
      <w:r w:rsidRPr="009955CD">
        <w:rPr>
          <w:sz w:val="24"/>
          <w:szCs w:val="24"/>
        </w:rPr>
        <w:t>учителя</w:t>
      </w:r>
      <w:r w:rsidRPr="009955CD">
        <w:rPr>
          <w:spacing w:val="12"/>
          <w:sz w:val="24"/>
          <w:szCs w:val="24"/>
        </w:rPr>
        <w:t xml:space="preserve"> </w:t>
      </w:r>
      <w:r w:rsidRPr="009955CD">
        <w:rPr>
          <w:sz w:val="24"/>
          <w:szCs w:val="24"/>
        </w:rPr>
        <w:t>изученные</w:t>
      </w:r>
      <w:r w:rsidRPr="009955CD">
        <w:rPr>
          <w:spacing w:val="-2"/>
          <w:sz w:val="24"/>
          <w:szCs w:val="24"/>
        </w:rPr>
        <w:t xml:space="preserve"> </w:t>
      </w:r>
      <w:r w:rsidRPr="009955CD">
        <w:rPr>
          <w:sz w:val="24"/>
          <w:szCs w:val="24"/>
        </w:rPr>
        <w:t>и</w:t>
      </w:r>
      <w:r w:rsidRPr="009955CD">
        <w:rPr>
          <w:spacing w:val="62"/>
          <w:sz w:val="24"/>
          <w:szCs w:val="24"/>
        </w:rPr>
        <w:t xml:space="preserve"> </w:t>
      </w:r>
      <w:r w:rsidRPr="009955CD">
        <w:rPr>
          <w:sz w:val="24"/>
          <w:szCs w:val="24"/>
        </w:rPr>
        <w:t>самостоятельно</w:t>
      </w:r>
      <w:r w:rsidRPr="009955CD">
        <w:rPr>
          <w:spacing w:val="-3"/>
          <w:sz w:val="24"/>
          <w:szCs w:val="24"/>
        </w:rPr>
        <w:t xml:space="preserve"> </w:t>
      </w:r>
      <w:r w:rsidRPr="009955CD">
        <w:rPr>
          <w:sz w:val="24"/>
          <w:szCs w:val="24"/>
        </w:rPr>
        <w:t>прочитанные</w:t>
      </w:r>
    </w:p>
    <w:p w:rsidR="002A5D19" w:rsidRPr="009955CD" w:rsidRDefault="002A5D19" w:rsidP="009955CD">
      <w:pPr>
        <w:pStyle w:val="af0"/>
        <w:spacing w:line="360" w:lineRule="auto"/>
        <w:ind w:left="0" w:firstLine="709"/>
        <w:jc w:val="both"/>
        <w:rPr>
          <w:sz w:val="24"/>
          <w:szCs w:val="24"/>
        </w:rPr>
      </w:pPr>
      <w:r w:rsidRPr="009955CD">
        <w:rPr>
          <w:sz w:val="24"/>
          <w:szCs w:val="24"/>
        </w:rPr>
        <w:t>произведения фольклора и художественной литературы с произведениями других</w:t>
      </w:r>
      <w:r w:rsidRPr="009955CD">
        <w:rPr>
          <w:spacing w:val="1"/>
          <w:sz w:val="24"/>
          <w:szCs w:val="24"/>
        </w:rPr>
        <w:t xml:space="preserve"> </w:t>
      </w:r>
      <w:r w:rsidRPr="009955CD">
        <w:rPr>
          <w:sz w:val="24"/>
          <w:szCs w:val="24"/>
        </w:rPr>
        <w:t>видов</w:t>
      </w:r>
      <w:r w:rsidRPr="009955CD">
        <w:rPr>
          <w:spacing w:val="-20"/>
          <w:sz w:val="24"/>
          <w:szCs w:val="24"/>
        </w:rPr>
        <w:t xml:space="preserve"> </w:t>
      </w:r>
      <w:r w:rsidRPr="009955CD">
        <w:rPr>
          <w:sz w:val="24"/>
          <w:szCs w:val="24"/>
        </w:rPr>
        <w:t>искусства</w:t>
      </w:r>
      <w:r w:rsidRPr="009955CD">
        <w:rPr>
          <w:spacing w:val="7"/>
          <w:sz w:val="24"/>
          <w:szCs w:val="24"/>
        </w:rPr>
        <w:t xml:space="preserve"> </w:t>
      </w:r>
      <w:r w:rsidRPr="009955CD">
        <w:rPr>
          <w:sz w:val="24"/>
          <w:szCs w:val="24"/>
        </w:rPr>
        <w:t>(с</w:t>
      </w:r>
      <w:r w:rsidRPr="009955CD">
        <w:rPr>
          <w:spacing w:val="23"/>
          <w:sz w:val="24"/>
          <w:szCs w:val="24"/>
        </w:rPr>
        <w:t xml:space="preserve"> </w:t>
      </w:r>
      <w:r w:rsidRPr="009955CD">
        <w:rPr>
          <w:sz w:val="24"/>
          <w:szCs w:val="24"/>
        </w:rPr>
        <w:t>учётом</w:t>
      </w:r>
      <w:r w:rsidRPr="009955CD">
        <w:rPr>
          <w:spacing w:val="-20"/>
          <w:sz w:val="24"/>
          <w:szCs w:val="24"/>
        </w:rPr>
        <w:t xml:space="preserve"> </w:t>
      </w:r>
      <w:r w:rsidRPr="009955CD">
        <w:rPr>
          <w:sz w:val="24"/>
          <w:szCs w:val="24"/>
        </w:rPr>
        <w:t>возраста,</w:t>
      </w:r>
      <w:r w:rsidRPr="009955CD">
        <w:rPr>
          <w:spacing w:val="-16"/>
          <w:sz w:val="24"/>
          <w:szCs w:val="24"/>
        </w:rPr>
        <w:t xml:space="preserve"> </w:t>
      </w:r>
      <w:r w:rsidRPr="009955CD">
        <w:rPr>
          <w:sz w:val="24"/>
          <w:szCs w:val="24"/>
        </w:rPr>
        <w:t>литературного</w:t>
      </w:r>
      <w:r w:rsidRPr="009955CD">
        <w:rPr>
          <w:spacing w:val="-29"/>
          <w:sz w:val="24"/>
          <w:szCs w:val="24"/>
        </w:rPr>
        <w:t xml:space="preserve"> </w:t>
      </w:r>
      <w:r w:rsidRPr="009955CD">
        <w:rPr>
          <w:sz w:val="24"/>
          <w:szCs w:val="24"/>
        </w:rPr>
        <w:t>развития</w:t>
      </w:r>
      <w:r w:rsidRPr="009955CD">
        <w:rPr>
          <w:spacing w:val="-16"/>
          <w:sz w:val="24"/>
          <w:szCs w:val="24"/>
        </w:rPr>
        <w:t xml:space="preserve"> </w:t>
      </w:r>
      <w:r w:rsidRPr="009955CD">
        <w:rPr>
          <w:sz w:val="24"/>
          <w:szCs w:val="24"/>
        </w:rPr>
        <w:t>обучающихся);</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выразительно читать,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в</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числе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наизусть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менее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5</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поэтических</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произведений,</w:t>
      </w:r>
      <w:r w:rsidRPr="009955CD">
        <w:rPr>
          <w:rFonts w:ascii="Times New Roman" w:hAnsi="Times New Roman" w:cs="Times New Roman"/>
          <w:spacing w:val="-6"/>
          <w:sz w:val="24"/>
          <w:szCs w:val="24"/>
        </w:rPr>
        <w:t xml:space="preserve"> </w:t>
      </w:r>
      <w:r w:rsidRPr="009955CD">
        <w:rPr>
          <w:rFonts w:ascii="Times New Roman" w:hAnsi="Times New Roman" w:cs="Times New Roman"/>
          <w:sz w:val="24"/>
          <w:szCs w:val="24"/>
        </w:rPr>
        <w:t>не</w:t>
      </w:r>
      <w:r w:rsidRPr="009955CD">
        <w:rPr>
          <w:rFonts w:ascii="Times New Roman" w:hAnsi="Times New Roman" w:cs="Times New Roman"/>
          <w:spacing w:val="-19"/>
          <w:sz w:val="24"/>
          <w:szCs w:val="24"/>
        </w:rPr>
        <w:t xml:space="preserve"> </w:t>
      </w:r>
      <w:r w:rsidRPr="009955CD">
        <w:rPr>
          <w:rFonts w:ascii="Times New Roman" w:hAnsi="Times New Roman" w:cs="Times New Roman"/>
          <w:sz w:val="24"/>
          <w:szCs w:val="24"/>
        </w:rPr>
        <w:t>выученных ранее),</w:t>
      </w:r>
      <w:r w:rsidRPr="009955CD">
        <w:rPr>
          <w:rFonts w:ascii="Times New Roman" w:hAnsi="Times New Roman" w:cs="Times New Roman"/>
          <w:spacing w:val="-5"/>
          <w:sz w:val="24"/>
          <w:szCs w:val="24"/>
        </w:rPr>
        <w:t xml:space="preserve"> </w:t>
      </w:r>
      <w:r w:rsidRPr="009955CD">
        <w:rPr>
          <w:rFonts w:ascii="Times New Roman" w:hAnsi="Times New Roman" w:cs="Times New Roman"/>
          <w:sz w:val="24"/>
          <w:szCs w:val="24"/>
        </w:rPr>
        <w:t>передавая</w:t>
      </w:r>
      <w:r w:rsidRPr="009955CD">
        <w:rPr>
          <w:rFonts w:ascii="Times New Roman" w:hAnsi="Times New Roman" w:cs="Times New Roman"/>
          <w:spacing w:val="-26"/>
          <w:sz w:val="24"/>
          <w:szCs w:val="24"/>
        </w:rPr>
        <w:t xml:space="preserve"> </w:t>
      </w:r>
      <w:r w:rsidRPr="009955CD">
        <w:rPr>
          <w:rFonts w:ascii="Times New Roman" w:hAnsi="Times New Roman" w:cs="Times New Roman"/>
          <w:sz w:val="24"/>
          <w:szCs w:val="24"/>
        </w:rPr>
        <w:t>личное</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отношение</w:t>
      </w:r>
      <w:r w:rsidRPr="009955CD">
        <w:rPr>
          <w:rFonts w:ascii="Times New Roman" w:hAnsi="Times New Roman" w:cs="Times New Roman"/>
          <w:spacing w:val="-19"/>
          <w:sz w:val="24"/>
          <w:szCs w:val="24"/>
        </w:rPr>
        <w:t xml:space="preserve"> </w:t>
      </w:r>
      <w:r w:rsidRPr="009955CD">
        <w:rPr>
          <w:rFonts w:ascii="Times New Roman" w:hAnsi="Times New Roman" w:cs="Times New Roman"/>
          <w:sz w:val="24"/>
          <w:szCs w:val="24"/>
        </w:rPr>
        <w:t>к</w:t>
      </w:r>
      <w:r w:rsidRPr="009955CD">
        <w:rPr>
          <w:rFonts w:ascii="Times New Roman" w:hAnsi="Times New Roman" w:cs="Times New Roman"/>
          <w:spacing w:val="5"/>
          <w:sz w:val="24"/>
          <w:szCs w:val="24"/>
        </w:rPr>
        <w:t xml:space="preserve"> </w:t>
      </w:r>
      <w:r w:rsidRPr="009955CD">
        <w:rPr>
          <w:rFonts w:ascii="Times New Roman" w:hAnsi="Times New Roman" w:cs="Times New Roman"/>
          <w:sz w:val="24"/>
          <w:szCs w:val="24"/>
        </w:rPr>
        <w:t>произведению</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(с</w:t>
      </w:r>
      <w:r w:rsidRPr="009955CD">
        <w:rPr>
          <w:rFonts w:ascii="Times New Roman" w:hAnsi="Times New Roman" w:cs="Times New Roman"/>
          <w:spacing w:val="13"/>
          <w:sz w:val="24"/>
          <w:szCs w:val="24"/>
        </w:rPr>
        <w:t xml:space="preserve"> </w:t>
      </w:r>
      <w:r w:rsidRPr="009955CD">
        <w:rPr>
          <w:rFonts w:ascii="Times New Roman" w:hAnsi="Times New Roman" w:cs="Times New Roman"/>
          <w:sz w:val="24"/>
          <w:szCs w:val="24"/>
        </w:rPr>
        <w:t>учётом</w:t>
      </w:r>
      <w:r w:rsidRPr="009955CD">
        <w:rPr>
          <w:rFonts w:ascii="Times New Roman" w:hAnsi="Times New Roman" w:cs="Times New Roman"/>
          <w:spacing w:val="-15"/>
          <w:sz w:val="24"/>
          <w:szCs w:val="24"/>
        </w:rPr>
        <w:t xml:space="preserve"> </w:t>
      </w:r>
      <w:r w:rsidRPr="009955CD">
        <w:rPr>
          <w:rFonts w:ascii="Times New Roman" w:hAnsi="Times New Roman" w:cs="Times New Roman"/>
          <w:sz w:val="24"/>
          <w:szCs w:val="24"/>
        </w:rPr>
        <w:t>литературного</w:t>
      </w:r>
      <w:r w:rsidRPr="009955CD">
        <w:rPr>
          <w:rFonts w:ascii="Times New Roman" w:hAnsi="Times New Roman" w:cs="Times New Roman"/>
          <w:spacing w:val="-25"/>
          <w:sz w:val="24"/>
          <w:szCs w:val="24"/>
        </w:rPr>
        <w:t xml:space="preserve"> </w:t>
      </w:r>
      <w:r w:rsidRPr="009955CD">
        <w:rPr>
          <w:rFonts w:ascii="Times New Roman" w:hAnsi="Times New Roman" w:cs="Times New Roman"/>
          <w:sz w:val="24"/>
          <w:szCs w:val="24"/>
        </w:rPr>
        <w:t>развития</w:t>
      </w:r>
      <w:r w:rsidRPr="009955CD">
        <w:rPr>
          <w:rFonts w:ascii="Times New Roman" w:hAnsi="Times New Roman" w:cs="Times New Roman"/>
          <w:spacing w:val="-1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18"/>
          <w:sz w:val="24"/>
          <w:szCs w:val="24"/>
        </w:rPr>
        <w:t xml:space="preserve"> </w:t>
      </w:r>
      <w:r w:rsidRPr="009955CD">
        <w:rPr>
          <w:rFonts w:ascii="Times New Roman" w:hAnsi="Times New Roman" w:cs="Times New Roman"/>
          <w:sz w:val="24"/>
          <w:szCs w:val="24"/>
        </w:rPr>
        <w:t>индивидуальных</w:t>
      </w:r>
      <w:r w:rsidRPr="009955CD">
        <w:rPr>
          <w:rFonts w:ascii="Times New Roman" w:hAnsi="Times New Roman" w:cs="Times New Roman"/>
          <w:spacing w:val="-24"/>
          <w:sz w:val="24"/>
          <w:szCs w:val="24"/>
        </w:rPr>
        <w:t xml:space="preserve"> </w:t>
      </w:r>
      <w:r w:rsidRPr="009955CD">
        <w:rPr>
          <w:rFonts w:ascii="Times New Roman" w:hAnsi="Times New Roman" w:cs="Times New Roman"/>
          <w:sz w:val="24"/>
          <w:szCs w:val="24"/>
        </w:rPr>
        <w:t>особенностей</w:t>
      </w:r>
      <w:r w:rsidRPr="009955CD">
        <w:rPr>
          <w:rFonts w:ascii="Times New Roman" w:hAnsi="Times New Roman" w:cs="Times New Roman"/>
          <w:spacing w:val="-19"/>
          <w:sz w:val="24"/>
          <w:szCs w:val="24"/>
        </w:rPr>
        <w:t xml:space="preserve"> </w:t>
      </w:r>
      <w:r w:rsidRPr="009955CD">
        <w:rPr>
          <w:rFonts w:ascii="Times New Roman" w:hAnsi="Times New Roman" w:cs="Times New Roman"/>
          <w:sz w:val="24"/>
          <w:szCs w:val="24"/>
        </w:rPr>
        <w:t>обучающихся);</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пересказывать прочитанное произведение, используя подробный, сжатый,</w:t>
      </w:r>
      <w:r w:rsidRPr="009955CD">
        <w:rPr>
          <w:rFonts w:ascii="Times New Roman" w:hAnsi="Times New Roman" w:cs="Times New Roman"/>
          <w:spacing w:val="-67"/>
          <w:sz w:val="24"/>
          <w:szCs w:val="24"/>
        </w:rPr>
        <w:t xml:space="preserve"> </w:t>
      </w:r>
      <w:r w:rsidRPr="009955CD">
        <w:rPr>
          <w:rFonts w:ascii="Times New Roman" w:hAnsi="Times New Roman" w:cs="Times New Roman"/>
          <w:sz w:val="24"/>
          <w:szCs w:val="24"/>
        </w:rPr>
        <w:t>выборочный</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пересказ,</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отвечать</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на   вопросы</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по   прочитанному</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произведению</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4"/>
          <w:sz w:val="24"/>
          <w:szCs w:val="24"/>
        </w:rPr>
        <w:t xml:space="preserve"> </w:t>
      </w:r>
      <w:r w:rsidRPr="009955CD">
        <w:rPr>
          <w:rFonts w:ascii="Times New Roman" w:hAnsi="Times New Roman" w:cs="Times New Roman"/>
          <w:sz w:val="24"/>
          <w:szCs w:val="24"/>
        </w:rPr>
        <w:t>с помощью</w:t>
      </w:r>
      <w:r w:rsidRPr="009955CD">
        <w:rPr>
          <w:rFonts w:ascii="Times New Roman" w:hAnsi="Times New Roman" w:cs="Times New Roman"/>
          <w:spacing w:val="-27"/>
          <w:sz w:val="24"/>
          <w:szCs w:val="24"/>
        </w:rPr>
        <w:t xml:space="preserve"> </w:t>
      </w:r>
      <w:r w:rsidRPr="009955CD">
        <w:rPr>
          <w:rFonts w:ascii="Times New Roman" w:hAnsi="Times New Roman" w:cs="Times New Roman"/>
          <w:sz w:val="24"/>
          <w:szCs w:val="24"/>
        </w:rPr>
        <w:t>учителя</w:t>
      </w:r>
      <w:r w:rsidRPr="009955CD">
        <w:rPr>
          <w:rFonts w:ascii="Times New Roman" w:hAnsi="Times New Roman" w:cs="Times New Roman"/>
          <w:spacing w:val="-20"/>
          <w:sz w:val="24"/>
          <w:szCs w:val="24"/>
        </w:rPr>
        <w:t xml:space="preserve"> </w:t>
      </w:r>
      <w:r w:rsidRPr="009955CD">
        <w:rPr>
          <w:rFonts w:ascii="Times New Roman" w:hAnsi="Times New Roman" w:cs="Times New Roman"/>
          <w:sz w:val="24"/>
          <w:szCs w:val="24"/>
        </w:rPr>
        <w:t>формулировать</w:t>
      </w:r>
      <w:r w:rsidRPr="009955CD">
        <w:rPr>
          <w:rFonts w:ascii="Times New Roman" w:hAnsi="Times New Roman" w:cs="Times New Roman"/>
          <w:spacing w:val="-19"/>
          <w:sz w:val="24"/>
          <w:szCs w:val="24"/>
        </w:rPr>
        <w:t xml:space="preserve"> </w:t>
      </w:r>
      <w:r w:rsidRPr="009955CD">
        <w:rPr>
          <w:rFonts w:ascii="Times New Roman" w:hAnsi="Times New Roman" w:cs="Times New Roman"/>
          <w:sz w:val="24"/>
          <w:szCs w:val="24"/>
        </w:rPr>
        <w:t>вопросы</w:t>
      </w:r>
      <w:r w:rsidRPr="009955CD">
        <w:rPr>
          <w:rFonts w:ascii="Times New Roman" w:hAnsi="Times New Roman" w:cs="Times New Roman"/>
          <w:spacing w:val="-36"/>
          <w:sz w:val="24"/>
          <w:szCs w:val="24"/>
        </w:rPr>
        <w:t xml:space="preserve"> </w:t>
      </w:r>
      <w:r w:rsidRPr="009955CD">
        <w:rPr>
          <w:rFonts w:ascii="Times New Roman" w:hAnsi="Times New Roman" w:cs="Times New Roman"/>
          <w:sz w:val="24"/>
          <w:szCs w:val="24"/>
        </w:rPr>
        <w:t>к</w:t>
      </w:r>
      <w:r w:rsidRPr="009955CD">
        <w:rPr>
          <w:rFonts w:ascii="Times New Roman" w:hAnsi="Times New Roman" w:cs="Times New Roman"/>
          <w:spacing w:val="-12"/>
          <w:sz w:val="24"/>
          <w:szCs w:val="24"/>
        </w:rPr>
        <w:t xml:space="preserve"> </w:t>
      </w:r>
      <w:r w:rsidRPr="009955CD">
        <w:rPr>
          <w:rFonts w:ascii="Times New Roman" w:hAnsi="Times New Roman" w:cs="Times New Roman"/>
          <w:sz w:val="24"/>
          <w:szCs w:val="24"/>
        </w:rPr>
        <w:t>тексту;</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участвовать в беседе и диалоге о прочитанном произведении, подбирать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аргументы</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для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оценки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прочитанного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учётом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литературного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развития</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обучающихся);</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создавать устные и</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письменные</w:t>
      </w:r>
      <w:r w:rsidRPr="009955CD">
        <w:rPr>
          <w:rFonts w:ascii="Times New Roman" w:hAnsi="Times New Roman" w:cs="Times New Roman"/>
          <w:spacing w:val="70"/>
          <w:sz w:val="24"/>
          <w:szCs w:val="24"/>
        </w:rPr>
        <w:t xml:space="preserve"> </w:t>
      </w:r>
      <w:r w:rsidRPr="009955CD">
        <w:rPr>
          <w:rFonts w:ascii="Times New Roman" w:hAnsi="Times New Roman" w:cs="Times New Roman"/>
          <w:sz w:val="24"/>
          <w:szCs w:val="24"/>
        </w:rPr>
        <w:t>высказывания разных жанров объёмом</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менее</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70</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слов</w:t>
      </w:r>
      <w:r w:rsidRPr="009955CD">
        <w:rPr>
          <w:rFonts w:ascii="Times New Roman" w:hAnsi="Times New Roman" w:cs="Times New Roman"/>
          <w:spacing w:val="-23"/>
          <w:sz w:val="24"/>
          <w:szCs w:val="24"/>
        </w:rPr>
        <w:t xml:space="preserve"> </w:t>
      </w:r>
      <w:r w:rsidRPr="009955CD">
        <w:rPr>
          <w:rFonts w:ascii="Times New Roman" w:hAnsi="Times New Roman" w:cs="Times New Roman"/>
          <w:sz w:val="24"/>
          <w:szCs w:val="24"/>
        </w:rPr>
        <w:t>(с</w:t>
      </w:r>
      <w:r w:rsidRPr="009955CD">
        <w:rPr>
          <w:rFonts w:ascii="Times New Roman" w:hAnsi="Times New Roman" w:cs="Times New Roman"/>
          <w:spacing w:val="2"/>
          <w:sz w:val="24"/>
          <w:szCs w:val="24"/>
        </w:rPr>
        <w:t xml:space="preserve"> </w:t>
      </w:r>
      <w:r w:rsidRPr="009955CD">
        <w:rPr>
          <w:rFonts w:ascii="Times New Roman" w:hAnsi="Times New Roman" w:cs="Times New Roman"/>
          <w:sz w:val="24"/>
          <w:szCs w:val="24"/>
        </w:rPr>
        <w:t>учётом</w:t>
      </w:r>
      <w:r w:rsidRPr="009955CD">
        <w:rPr>
          <w:rFonts w:ascii="Times New Roman" w:hAnsi="Times New Roman" w:cs="Times New Roman"/>
          <w:spacing w:val="-24"/>
          <w:sz w:val="24"/>
          <w:szCs w:val="24"/>
        </w:rPr>
        <w:t xml:space="preserve"> </w:t>
      </w:r>
      <w:r w:rsidRPr="009955CD">
        <w:rPr>
          <w:rFonts w:ascii="Times New Roman" w:hAnsi="Times New Roman" w:cs="Times New Roman"/>
          <w:sz w:val="24"/>
          <w:szCs w:val="24"/>
        </w:rPr>
        <w:t>литературного</w:t>
      </w:r>
      <w:r w:rsidRPr="009955CD">
        <w:rPr>
          <w:rFonts w:ascii="Times New Roman" w:hAnsi="Times New Roman" w:cs="Times New Roman"/>
          <w:spacing w:val="-15"/>
          <w:sz w:val="24"/>
          <w:szCs w:val="24"/>
        </w:rPr>
        <w:t xml:space="preserve"> </w:t>
      </w:r>
      <w:r w:rsidRPr="009955CD">
        <w:rPr>
          <w:rFonts w:ascii="Times New Roman" w:hAnsi="Times New Roman" w:cs="Times New Roman"/>
          <w:sz w:val="24"/>
          <w:szCs w:val="24"/>
        </w:rPr>
        <w:t>развития</w:t>
      </w:r>
      <w:r w:rsidRPr="009955CD">
        <w:rPr>
          <w:rFonts w:ascii="Times New Roman" w:hAnsi="Times New Roman" w:cs="Times New Roman"/>
          <w:spacing w:val="-20"/>
          <w:sz w:val="24"/>
          <w:szCs w:val="24"/>
        </w:rPr>
        <w:t xml:space="preserve"> </w:t>
      </w:r>
      <w:r w:rsidRPr="009955CD">
        <w:rPr>
          <w:rFonts w:ascii="Times New Roman" w:hAnsi="Times New Roman" w:cs="Times New Roman"/>
          <w:sz w:val="24"/>
          <w:szCs w:val="24"/>
        </w:rPr>
        <w:t>обучающихся);</w:t>
      </w:r>
    </w:p>
    <w:p w:rsidR="002A5D19" w:rsidRPr="009955CD"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9955CD">
        <w:rPr>
          <w:rFonts w:ascii="Times New Roman" w:hAnsi="Times New Roman" w:cs="Times New Roman"/>
          <w:sz w:val="24"/>
          <w:szCs w:val="24"/>
        </w:rPr>
        <w:t>владеть</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начальными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умениями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интерпретации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оценки</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текстуально</w:t>
      </w:r>
      <w:r w:rsidRPr="009955CD">
        <w:rPr>
          <w:rFonts w:ascii="Times New Roman" w:hAnsi="Times New Roman" w:cs="Times New Roman"/>
          <w:spacing w:val="1"/>
          <w:sz w:val="24"/>
          <w:szCs w:val="24"/>
        </w:rPr>
        <w:t xml:space="preserve"> </w:t>
      </w:r>
      <w:r w:rsidRPr="009955CD">
        <w:rPr>
          <w:rFonts w:ascii="Times New Roman" w:hAnsi="Times New Roman" w:cs="Times New Roman"/>
          <w:sz w:val="24"/>
          <w:szCs w:val="24"/>
        </w:rPr>
        <w:t>изученных</w:t>
      </w:r>
      <w:r w:rsidRPr="009955CD">
        <w:rPr>
          <w:rFonts w:ascii="Times New Roman" w:hAnsi="Times New Roman" w:cs="Times New Roman"/>
          <w:spacing w:val="-17"/>
          <w:sz w:val="24"/>
          <w:szCs w:val="24"/>
        </w:rPr>
        <w:t xml:space="preserve"> </w:t>
      </w:r>
      <w:r w:rsidRPr="009955CD">
        <w:rPr>
          <w:rFonts w:ascii="Times New Roman" w:hAnsi="Times New Roman" w:cs="Times New Roman"/>
          <w:sz w:val="24"/>
          <w:szCs w:val="24"/>
        </w:rPr>
        <w:t>произведений</w:t>
      </w:r>
      <w:r w:rsidRPr="009955CD">
        <w:rPr>
          <w:rFonts w:ascii="Times New Roman" w:hAnsi="Times New Roman" w:cs="Times New Roman"/>
          <w:spacing w:val="-26"/>
          <w:sz w:val="24"/>
          <w:szCs w:val="24"/>
        </w:rPr>
        <w:t xml:space="preserve"> </w:t>
      </w:r>
      <w:r w:rsidRPr="009955CD">
        <w:rPr>
          <w:rFonts w:ascii="Times New Roman" w:hAnsi="Times New Roman" w:cs="Times New Roman"/>
          <w:sz w:val="24"/>
          <w:szCs w:val="24"/>
        </w:rPr>
        <w:t>фольклора</w:t>
      </w:r>
      <w:r w:rsidRPr="009955CD">
        <w:rPr>
          <w:rFonts w:ascii="Times New Roman" w:hAnsi="Times New Roman" w:cs="Times New Roman"/>
          <w:spacing w:val="-31"/>
          <w:sz w:val="24"/>
          <w:szCs w:val="24"/>
        </w:rPr>
        <w:t xml:space="preserve"> </w:t>
      </w:r>
      <w:r w:rsidRPr="009955CD">
        <w:rPr>
          <w:rFonts w:ascii="Times New Roman" w:hAnsi="Times New Roman" w:cs="Times New Roman"/>
          <w:sz w:val="24"/>
          <w:szCs w:val="24"/>
        </w:rPr>
        <w:t>и</w:t>
      </w:r>
      <w:r w:rsidRPr="009955CD">
        <w:rPr>
          <w:rFonts w:ascii="Times New Roman" w:hAnsi="Times New Roman" w:cs="Times New Roman"/>
          <w:spacing w:val="-27"/>
          <w:sz w:val="24"/>
          <w:szCs w:val="24"/>
        </w:rPr>
        <w:t xml:space="preserve"> </w:t>
      </w:r>
      <w:r w:rsidRPr="009955CD">
        <w:rPr>
          <w:rFonts w:ascii="Times New Roman" w:hAnsi="Times New Roman" w:cs="Times New Roman"/>
          <w:sz w:val="24"/>
          <w:szCs w:val="24"/>
        </w:rPr>
        <w:t>литературы;</w:t>
      </w:r>
    </w:p>
    <w:p w:rsidR="002A5D19" w:rsidRPr="005311C9" w:rsidRDefault="002A5D19" w:rsidP="000B08C5">
      <w:pPr>
        <w:pStyle w:val="ad"/>
        <w:widowControl w:val="0"/>
        <w:numPr>
          <w:ilvl w:val="0"/>
          <w:numId w:val="22"/>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осознавать важность чтения и изучения произведений устного народного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творчества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познания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мира,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формирования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эмоциональных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эстетических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впечатлений,</w:t>
      </w:r>
      <w:r w:rsidRPr="005311C9">
        <w:rPr>
          <w:rFonts w:ascii="Times New Roman" w:hAnsi="Times New Roman" w:cs="Times New Roman"/>
          <w:spacing w:val="71"/>
          <w:sz w:val="24"/>
          <w:szCs w:val="24"/>
        </w:rPr>
        <w:t xml:space="preserve"> </w:t>
      </w:r>
      <w:r w:rsidRPr="005311C9">
        <w:rPr>
          <w:rFonts w:ascii="Times New Roman" w:hAnsi="Times New Roman" w:cs="Times New Roman"/>
          <w:sz w:val="24"/>
          <w:szCs w:val="24"/>
        </w:rPr>
        <w:t>а</w:t>
      </w:r>
      <w:r w:rsidRPr="005311C9">
        <w:rPr>
          <w:rFonts w:ascii="Times New Roman" w:hAnsi="Times New Roman" w:cs="Times New Roman"/>
          <w:spacing w:val="71"/>
          <w:sz w:val="24"/>
          <w:szCs w:val="24"/>
        </w:rPr>
        <w:t xml:space="preserve"> </w:t>
      </w:r>
      <w:r w:rsidRPr="005311C9">
        <w:rPr>
          <w:rFonts w:ascii="Times New Roman" w:hAnsi="Times New Roman" w:cs="Times New Roman"/>
          <w:sz w:val="24"/>
          <w:szCs w:val="24"/>
        </w:rPr>
        <w:t>также</w:t>
      </w:r>
      <w:r w:rsidRPr="005311C9">
        <w:rPr>
          <w:rFonts w:ascii="Times New Roman" w:hAnsi="Times New Roman" w:cs="Times New Roman"/>
          <w:spacing w:val="7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71"/>
          <w:sz w:val="24"/>
          <w:szCs w:val="24"/>
        </w:rPr>
        <w:t xml:space="preserve"> </w:t>
      </w:r>
      <w:r w:rsidRPr="005311C9">
        <w:rPr>
          <w:rFonts w:ascii="Times New Roman" w:hAnsi="Times New Roman" w:cs="Times New Roman"/>
          <w:sz w:val="24"/>
          <w:szCs w:val="24"/>
        </w:rPr>
        <w:t>собственного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развития;</w:t>
      </w:r>
    </w:p>
    <w:p w:rsidR="002A5D19" w:rsidRPr="005311C9" w:rsidRDefault="002A5D19" w:rsidP="000B08C5">
      <w:pPr>
        <w:pStyle w:val="ad"/>
        <w:widowControl w:val="0"/>
        <w:numPr>
          <w:ilvl w:val="0"/>
          <w:numId w:val="22"/>
        </w:numPr>
        <w:tabs>
          <w:tab w:val="left" w:pos="1260"/>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планировать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помощью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собственное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досуговое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чтение,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расширять свой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круг чтения,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за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счёт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 современной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детей</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подростков;</w:t>
      </w:r>
    </w:p>
    <w:p w:rsidR="002A5D19" w:rsidRPr="005311C9" w:rsidRDefault="002A5D19" w:rsidP="000B08C5">
      <w:pPr>
        <w:pStyle w:val="ad"/>
        <w:widowControl w:val="0"/>
        <w:numPr>
          <w:ilvl w:val="0"/>
          <w:numId w:val="22"/>
        </w:numPr>
        <w:tabs>
          <w:tab w:val="left" w:pos="1260"/>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pacing w:val="-1"/>
          <w:sz w:val="24"/>
          <w:szCs w:val="24"/>
        </w:rPr>
        <w:t>развивать</w:t>
      </w:r>
      <w:r w:rsidRPr="005311C9">
        <w:rPr>
          <w:rFonts w:ascii="Times New Roman" w:hAnsi="Times New Roman" w:cs="Times New Roman"/>
          <w:spacing w:val="-20"/>
          <w:sz w:val="24"/>
          <w:szCs w:val="24"/>
        </w:rPr>
        <w:t xml:space="preserve"> </w:t>
      </w:r>
      <w:r w:rsidRPr="005311C9">
        <w:rPr>
          <w:rFonts w:ascii="Times New Roman" w:hAnsi="Times New Roman" w:cs="Times New Roman"/>
          <w:sz w:val="24"/>
          <w:szCs w:val="24"/>
        </w:rPr>
        <w:t>элементарные</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умения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коллективной</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учебно-исследовательской</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проектной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деятельности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под</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руководством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учиться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публично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представлять</w:t>
      </w:r>
      <w:r w:rsidRPr="005311C9">
        <w:rPr>
          <w:rFonts w:ascii="Times New Roman" w:hAnsi="Times New Roman" w:cs="Times New Roman"/>
          <w:spacing w:val="-35"/>
          <w:sz w:val="24"/>
          <w:szCs w:val="24"/>
        </w:rPr>
        <w:t xml:space="preserve"> </w:t>
      </w:r>
      <w:r w:rsidRPr="005311C9">
        <w:rPr>
          <w:rFonts w:ascii="Times New Roman" w:hAnsi="Times New Roman" w:cs="Times New Roman"/>
          <w:sz w:val="24"/>
          <w:szCs w:val="24"/>
        </w:rPr>
        <w:t>полученные</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результаты;</w:t>
      </w:r>
    </w:p>
    <w:p w:rsidR="002A5D19" w:rsidRPr="005311C9" w:rsidRDefault="002A5D19" w:rsidP="000B08C5">
      <w:pPr>
        <w:pStyle w:val="ad"/>
        <w:widowControl w:val="0"/>
        <w:numPr>
          <w:ilvl w:val="0"/>
          <w:numId w:val="22"/>
        </w:numPr>
        <w:tabs>
          <w:tab w:val="left" w:pos="1260"/>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pacing w:val="-1"/>
          <w:sz w:val="24"/>
          <w:szCs w:val="24"/>
        </w:rPr>
        <w:t>владеть</w:t>
      </w:r>
      <w:r w:rsidRPr="005311C9">
        <w:rPr>
          <w:rFonts w:ascii="Times New Roman" w:hAnsi="Times New Roman" w:cs="Times New Roman"/>
          <w:spacing w:val="-19"/>
          <w:sz w:val="24"/>
          <w:szCs w:val="24"/>
        </w:rPr>
        <w:t xml:space="preserve"> </w:t>
      </w:r>
      <w:r w:rsidRPr="005311C9">
        <w:rPr>
          <w:rFonts w:ascii="Times New Roman" w:hAnsi="Times New Roman" w:cs="Times New Roman"/>
          <w:spacing w:val="-1"/>
          <w:sz w:val="24"/>
          <w:szCs w:val="24"/>
        </w:rPr>
        <w:t>начальными</w:t>
      </w:r>
      <w:r w:rsidRPr="005311C9">
        <w:rPr>
          <w:rFonts w:ascii="Times New Roman" w:hAnsi="Times New Roman" w:cs="Times New Roman"/>
          <w:spacing w:val="-28"/>
          <w:sz w:val="24"/>
          <w:szCs w:val="24"/>
        </w:rPr>
        <w:t xml:space="preserve"> </w:t>
      </w:r>
      <w:r w:rsidRPr="005311C9">
        <w:rPr>
          <w:rFonts w:ascii="Times New Roman" w:hAnsi="Times New Roman" w:cs="Times New Roman"/>
          <w:spacing w:val="-1"/>
          <w:sz w:val="24"/>
          <w:szCs w:val="24"/>
        </w:rPr>
        <w:t>умениями</w:t>
      </w:r>
      <w:r w:rsidRPr="005311C9">
        <w:rPr>
          <w:rFonts w:ascii="Times New Roman" w:hAnsi="Times New Roman" w:cs="Times New Roman"/>
          <w:spacing w:val="-27"/>
          <w:sz w:val="24"/>
          <w:szCs w:val="24"/>
        </w:rPr>
        <w:t xml:space="preserve"> </w:t>
      </w:r>
      <w:r w:rsidRPr="005311C9">
        <w:rPr>
          <w:rFonts w:ascii="Times New Roman" w:hAnsi="Times New Roman" w:cs="Times New Roman"/>
          <w:spacing w:val="-1"/>
          <w:sz w:val="24"/>
          <w:szCs w:val="24"/>
        </w:rPr>
        <w:t>использовать</w:t>
      </w:r>
      <w:r w:rsidRPr="005311C9">
        <w:rPr>
          <w:rFonts w:ascii="Times New Roman" w:hAnsi="Times New Roman" w:cs="Times New Roman"/>
          <w:spacing w:val="-34"/>
          <w:sz w:val="24"/>
          <w:szCs w:val="24"/>
        </w:rPr>
        <w:t xml:space="preserve"> </w:t>
      </w:r>
      <w:r w:rsidRPr="005311C9">
        <w:rPr>
          <w:rFonts w:ascii="Times New Roman" w:hAnsi="Times New Roman" w:cs="Times New Roman"/>
          <w:spacing w:val="-1"/>
          <w:sz w:val="24"/>
          <w:szCs w:val="24"/>
        </w:rPr>
        <w:t>словари</w:t>
      </w:r>
      <w:r w:rsidRPr="005311C9">
        <w:rPr>
          <w:rFonts w:ascii="Times New Roman" w:hAnsi="Times New Roman" w:cs="Times New Roman"/>
          <w:spacing w:val="-27"/>
          <w:sz w:val="24"/>
          <w:szCs w:val="24"/>
        </w:rPr>
        <w:t xml:space="preserve"> </w:t>
      </w:r>
      <w:r w:rsidRPr="005311C9">
        <w:rPr>
          <w:rFonts w:ascii="Times New Roman" w:hAnsi="Times New Roman" w:cs="Times New Roman"/>
          <w:spacing w:val="-1"/>
          <w:sz w:val="24"/>
          <w:szCs w:val="24"/>
        </w:rPr>
        <w:t>и</w:t>
      </w:r>
      <w:r w:rsidRPr="005311C9">
        <w:rPr>
          <w:rFonts w:ascii="Times New Roman" w:hAnsi="Times New Roman" w:cs="Times New Roman"/>
          <w:spacing w:val="-27"/>
          <w:sz w:val="24"/>
          <w:szCs w:val="24"/>
        </w:rPr>
        <w:t xml:space="preserve"> </w:t>
      </w:r>
      <w:r w:rsidRPr="005311C9">
        <w:rPr>
          <w:rFonts w:ascii="Times New Roman" w:hAnsi="Times New Roman" w:cs="Times New Roman"/>
          <w:spacing w:val="-1"/>
          <w:sz w:val="24"/>
          <w:szCs w:val="24"/>
        </w:rPr>
        <w:t>справочники,</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24"/>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30"/>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электронной</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форме;</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пользоваться</w:t>
      </w:r>
      <w:r w:rsidRPr="005311C9">
        <w:rPr>
          <w:rFonts w:ascii="Times New Roman" w:hAnsi="Times New Roman" w:cs="Times New Roman"/>
          <w:spacing w:val="-34"/>
          <w:sz w:val="24"/>
          <w:szCs w:val="24"/>
        </w:rPr>
        <w:t xml:space="preserve"> </w:t>
      </w:r>
      <w:r w:rsidRPr="005311C9">
        <w:rPr>
          <w:rFonts w:ascii="Times New Roman" w:hAnsi="Times New Roman" w:cs="Times New Roman"/>
          <w:sz w:val="24"/>
          <w:szCs w:val="24"/>
        </w:rPr>
        <w:t>под</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руководством</w:t>
      </w:r>
      <w:r w:rsidRPr="005311C9">
        <w:rPr>
          <w:rFonts w:ascii="Times New Roman" w:hAnsi="Times New Roman" w:cs="Times New Roman"/>
          <w:spacing w:val="-39"/>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электронными</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библиотеками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другими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справочными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материалами,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верифицированных</w:t>
      </w:r>
      <w:r w:rsidRPr="005311C9">
        <w:rPr>
          <w:rFonts w:ascii="Times New Roman" w:hAnsi="Times New Roman" w:cs="Times New Roman"/>
          <w:spacing w:val="-30"/>
          <w:sz w:val="24"/>
          <w:szCs w:val="24"/>
        </w:rPr>
        <w:t xml:space="preserve"> </w:t>
      </w:r>
      <w:r w:rsidRPr="005311C9">
        <w:rPr>
          <w:rFonts w:ascii="Times New Roman" w:hAnsi="Times New Roman" w:cs="Times New Roman"/>
          <w:sz w:val="24"/>
          <w:szCs w:val="24"/>
        </w:rPr>
        <w:t>электронных</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ресурсов,</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включённых</w:t>
      </w:r>
      <w:r w:rsidRPr="005311C9">
        <w:rPr>
          <w:rFonts w:ascii="Times New Roman" w:hAnsi="Times New Roman" w:cs="Times New Roman"/>
          <w:spacing w:val="-30"/>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федеральный</w:t>
      </w:r>
      <w:r w:rsidRPr="005311C9">
        <w:rPr>
          <w:rFonts w:ascii="Times New Roman" w:hAnsi="Times New Roman" w:cs="Times New Roman"/>
          <w:spacing w:val="-24"/>
          <w:sz w:val="24"/>
          <w:szCs w:val="24"/>
        </w:rPr>
        <w:t xml:space="preserve"> </w:t>
      </w:r>
      <w:r w:rsidRPr="005311C9">
        <w:rPr>
          <w:rFonts w:ascii="Times New Roman" w:hAnsi="Times New Roman" w:cs="Times New Roman"/>
          <w:sz w:val="24"/>
          <w:szCs w:val="24"/>
        </w:rPr>
        <w:t>перечень.</w:t>
      </w:r>
    </w:p>
    <w:p w:rsidR="002A5D19" w:rsidRPr="005311C9" w:rsidRDefault="002A5D19" w:rsidP="005311C9">
      <w:pPr>
        <w:pStyle w:val="af0"/>
        <w:spacing w:line="360" w:lineRule="auto"/>
        <w:ind w:left="0" w:firstLine="709"/>
        <w:jc w:val="both"/>
        <w:rPr>
          <w:sz w:val="24"/>
          <w:szCs w:val="24"/>
        </w:rPr>
      </w:pPr>
    </w:p>
    <w:p w:rsidR="002A5D19" w:rsidRPr="005311C9" w:rsidRDefault="002A5D19" w:rsidP="005311C9">
      <w:pPr>
        <w:spacing w:after="0" w:line="360" w:lineRule="auto"/>
        <w:ind w:firstLine="709"/>
        <w:jc w:val="both"/>
        <w:rPr>
          <w:rFonts w:ascii="Times New Roman" w:hAnsi="Times New Roman" w:cs="Times New Roman"/>
          <w:sz w:val="24"/>
          <w:szCs w:val="24"/>
        </w:rPr>
      </w:pPr>
      <w:r w:rsidRPr="005311C9">
        <w:rPr>
          <w:rFonts w:ascii="Times New Roman" w:hAnsi="Times New Roman" w:cs="Times New Roman"/>
          <w:sz w:val="24"/>
          <w:szCs w:val="24"/>
        </w:rPr>
        <w:t>К</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концу</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обучения</w:t>
      </w:r>
      <w:r w:rsidRPr="005311C9">
        <w:rPr>
          <w:rFonts w:ascii="Times New Roman" w:hAnsi="Times New Roman" w:cs="Times New Roman"/>
          <w:spacing w:val="-10"/>
          <w:sz w:val="24"/>
          <w:szCs w:val="24"/>
        </w:rPr>
        <w:t xml:space="preserve"> </w:t>
      </w:r>
      <w:r w:rsidRPr="005311C9">
        <w:rPr>
          <w:rFonts w:ascii="Times New Roman" w:hAnsi="Times New Roman" w:cs="Times New Roman"/>
          <w:b/>
          <w:sz w:val="24"/>
          <w:szCs w:val="24"/>
        </w:rPr>
        <w:t>в</w:t>
      </w:r>
      <w:r w:rsidRPr="005311C9">
        <w:rPr>
          <w:rFonts w:ascii="Times New Roman" w:hAnsi="Times New Roman" w:cs="Times New Roman"/>
          <w:b/>
          <w:spacing w:val="-20"/>
          <w:sz w:val="24"/>
          <w:szCs w:val="24"/>
        </w:rPr>
        <w:t xml:space="preserve"> </w:t>
      </w:r>
      <w:r w:rsidRPr="005311C9">
        <w:rPr>
          <w:rFonts w:ascii="Times New Roman" w:hAnsi="Times New Roman" w:cs="Times New Roman"/>
          <w:b/>
          <w:sz w:val="24"/>
          <w:szCs w:val="24"/>
        </w:rPr>
        <w:t>6</w:t>
      </w:r>
      <w:r w:rsidRPr="005311C9">
        <w:rPr>
          <w:rFonts w:ascii="Times New Roman" w:hAnsi="Times New Roman" w:cs="Times New Roman"/>
          <w:b/>
          <w:spacing w:val="12"/>
          <w:sz w:val="24"/>
          <w:szCs w:val="24"/>
        </w:rPr>
        <w:t xml:space="preserve"> </w:t>
      </w:r>
      <w:r w:rsidRPr="005311C9">
        <w:rPr>
          <w:rFonts w:ascii="Times New Roman" w:hAnsi="Times New Roman" w:cs="Times New Roman"/>
          <w:b/>
          <w:sz w:val="24"/>
          <w:szCs w:val="24"/>
        </w:rPr>
        <w:t>классе</w:t>
      </w:r>
      <w:r w:rsidRPr="005311C9">
        <w:rPr>
          <w:rFonts w:ascii="Times New Roman" w:hAnsi="Times New Roman" w:cs="Times New Roman"/>
          <w:b/>
          <w:spacing w:val="13"/>
          <w:sz w:val="24"/>
          <w:szCs w:val="24"/>
        </w:rPr>
        <w:t xml:space="preserve"> </w:t>
      </w:r>
      <w:r w:rsidRPr="005311C9">
        <w:rPr>
          <w:rFonts w:ascii="Times New Roman" w:hAnsi="Times New Roman" w:cs="Times New Roman"/>
          <w:sz w:val="24"/>
          <w:szCs w:val="24"/>
        </w:rPr>
        <w:t>обучающийся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научится:</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общечеловеческую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духовно-нравственную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ценность</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осознавать её</w:t>
      </w:r>
      <w:r w:rsidRPr="005311C9">
        <w:rPr>
          <w:rFonts w:ascii="Times New Roman" w:hAnsi="Times New Roman" w:cs="Times New Roman"/>
          <w:spacing w:val="1"/>
          <w:sz w:val="24"/>
          <w:szCs w:val="24"/>
        </w:rPr>
        <w:t xml:space="preserve"> </w:t>
      </w:r>
      <w:r w:rsidRPr="005311C9">
        <w:rPr>
          <w:rFonts w:ascii="Times New Roman" w:hAnsi="Times New Roman" w:cs="Times New Roman"/>
          <w:spacing w:val="9"/>
          <w:sz w:val="24"/>
          <w:szCs w:val="24"/>
        </w:rPr>
        <w:t xml:space="preserve">роль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воспитании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любви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Родине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укреплении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единства многонационального</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народа</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Российской</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Федерации;</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особенности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как</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вида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словесного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искусства,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отличать</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lastRenderedPageBreak/>
        <w:t>художественный</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текст</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от</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текста</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научного,</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делового,</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публицистического;</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осуществлять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элементарный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смысловой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эстетический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фольклора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воспринимать,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интерпретировать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оценивать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учётом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литературного</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обучающихся):</w:t>
      </w:r>
    </w:p>
    <w:p w:rsidR="002A5D19" w:rsidRPr="005311C9" w:rsidRDefault="002A5D19" w:rsidP="005311C9">
      <w:pPr>
        <w:pStyle w:val="af0"/>
        <w:spacing w:line="360" w:lineRule="auto"/>
        <w:ind w:left="0" w:firstLine="709"/>
        <w:jc w:val="both"/>
        <w:rPr>
          <w:sz w:val="24"/>
          <w:szCs w:val="24"/>
        </w:rPr>
      </w:pPr>
      <w:r w:rsidRPr="005311C9">
        <w:rPr>
          <w:sz w:val="24"/>
          <w:szCs w:val="24"/>
        </w:rPr>
        <w:t>определять</w:t>
      </w:r>
      <w:r w:rsidRPr="005311C9">
        <w:rPr>
          <w:spacing w:val="-31"/>
          <w:sz w:val="24"/>
          <w:szCs w:val="24"/>
        </w:rPr>
        <w:t xml:space="preserve"> </w:t>
      </w:r>
      <w:r w:rsidRPr="005311C9">
        <w:rPr>
          <w:sz w:val="24"/>
          <w:szCs w:val="24"/>
        </w:rPr>
        <w:t>тему</w:t>
      </w:r>
      <w:r w:rsidRPr="005311C9">
        <w:rPr>
          <w:spacing w:val="-11"/>
          <w:sz w:val="24"/>
          <w:szCs w:val="24"/>
        </w:rPr>
        <w:t xml:space="preserve"> </w:t>
      </w:r>
      <w:r w:rsidRPr="005311C9">
        <w:rPr>
          <w:sz w:val="24"/>
          <w:szCs w:val="24"/>
        </w:rPr>
        <w:t>и</w:t>
      </w:r>
      <w:r w:rsidRPr="005311C9">
        <w:rPr>
          <w:spacing w:val="-22"/>
          <w:sz w:val="24"/>
          <w:szCs w:val="24"/>
        </w:rPr>
        <w:t xml:space="preserve"> </w:t>
      </w:r>
      <w:r w:rsidRPr="005311C9">
        <w:rPr>
          <w:sz w:val="24"/>
          <w:szCs w:val="24"/>
        </w:rPr>
        <w:t>главную</w:t>
      </w:r>
      <w:r w:rsidRPr="005311C9">
        <w:rPr>
          <w:spacing w:val="-22"/>
          <w:sz w:val="24"/>
          <w:szCs w:val="24"/>
        </w:rPr>
        <w:t xml:space="preserve"> </w:t>
      </w:r>
      <w:r w:rsidRPr="005311C9">
        <w:rPr>
          <w:sz w:val="24"/>
          <w:szCs w:val="24"/>
        </w:rPr>
        <w:t>мысль</w:t>
      </w:r>
      <w:r w:rsidRPr="005311C9">
        <w:rPr>
          <w:spacing w:val="-13"/>
          <w:sz w:val="24"/>
          <w:szCs w:val="24"/>
        </w:rPr>
        <w:t xml:space="preserve"> </w:t>
      </w:r>
      <w:r w:rsidRPr="005311C9">
        <w:rPr>
          <w:sz w:val="24"/>
          <w:szCs w:val="24"/>
        </w:rPr>
        <w:t>произведения,</w:t>
      </w:r>
      <w:r w:rsidRPr="005311C9">
        <w:rPr>
          <w:spacing w:val="-16"/>
          <w:sz w:val="24"/>
          <w:szCs w:val="24"/>
        </w:rPr>
        <w:t xml:space="preserve"> </w:t>
      </w:r>
      <w:r w:rsidRPr="005311C9">
        <w:rPr>
          <w:sz w:val="24"/>
          <w:szCs w:val="24"/>
        </w:rPr>
        <w:t>основные</w:t>
      </w:r>
      <w:r w:rsidRPr="005311C9">
        <w:rPr>
          <w:spacing w:val="-27"/>
          <w:sz w:val="24"/>
          <w:szCs w:val="24"/>
        </w:rPr>
        <w:t xml:space="preserve"> </w:t>
      </w:r>
      <w:r w:rsidRPr="005311C9">
        <w:rPr>
          <w:sz w:val="24"/>
          <w:szCs w:val="24"/>
        </w:rPr>
        <w:t>вопросы,</w:t>
      </w:r>
      <w:r w:rsidRPr="005311C9">
        <w:rPr>
          <w:spacing w:val="-15"/>
          <w:sz w:val="24"/>
          <w:szCs w:val="24"/>
        </w:rPr>
        <w:t xml:space="preserve"> </w:t>
      </w:r>
      <w:r w:rsidRPr="005311C9">
        <w:rPr>
          <w:sz w:val="24"/>
          <w:szCs w:val="24"/>
        </w:rPr>
        <w:t>поднятые</w:t>
      </w:r>
      <w:r w:rsidRPr="005311C9">
        <w:rPr>
          <w:spacing w:val="-68"/>
          <w:sz w:val="24"/>
          <w:szCs w:val="24"/>
        </w:rPr>
        <w:t xml:space="preserve"> </w:t>
      </w:r>
      <w:r w:rsidRPr="005311C9">
        <w:rPr>
          <w:sz w:val="24"/>
          <w:szCs w:val="24"/>
        </w:rPr>
        <w:t>автором;</w:t>
      </w:r>
      <w:r w:rsidRPr="005311C9">
        <w:rPr>
          <w:spacing w:val="-20"/>
          <w:sz w:val="24"/>
          <w:szCs w:val="24"/>
        </w:rPr>
        <w:t xml:space="preserve"> </w:t>
      </w:r>
      <w:r w:rsidRPr="005311C9">
        <w:rPr>
          <w:sz w:val="24"/>
          <w:szCs w:val="24"/>
        </w:rPr>
        <w:t>указывать</w:t>
      </w:r>
      <w:r w:rsidRPr="005311C9">
        <w:rPr>
          <w:spacing w:val="-7"/>
          <w:sz w:val="24"/>
          <w:szCs w:val="24"/>
        </w:rPr>
        <w:t xml:space="preserve"> </w:t>
      </w:r>
      <w:r w:rsidRPr="005311C9">
        <w:rPr>
          <w:sz w:val="24"/>
          <w:szCs w:val="24"/>
        </w:rPr>
        <w:t>родовую</w:t>
      </w:r>
      <w:r w:rsidRPr="005311C9">
        <w:rPr>
          <w:spacing w:val="-17"/>
          <w:sz w:val="24"/>
          <w:szCs w:val="24"/>
        </w:rPr>
        <w:t xml:space="preserve"> </w:t>
      </w:r>
      <w:r w:rsidRPr="005311C9">
        <w:rPr>
          <w:sz w:val="24"/>
          <w:szCs w:val="24"/>
        </w:rPr>
        <w:t>и</w:t>
      </w:r>
      <w:r w:rsidRPr="005311C9">
        <w:rPr>
          <w:spacing w:val="-17"/>
          <w:sz w:val="24"/>
          <w:szCs w:val="24"/>
        </w:rPr>
        <w:t xml:space="preserve"> </w:t>
      </w:r>
      <w:r w:rsidRPr="005311C9">
        <w:rPr>
          <w:sz w:val="24"/>
          <w:szCs w:val="24"/>
        </w:rPr>
        <w:t>жанровую</w:t>
      </w:r>
      <w:r w:rsidRPr="005311C9">
        <w:rPr>
          <w:spacing w:val="-17"/>
          <w:sz w:val="24"/>
          <w:szCs w:val="24"/>
        </w:rPr>
        <w:t xml:space="preserve"> </w:t>
      </w:r>
      <w:r w:rsidRPr="005311C9">
        <w:rPr>
          <w:sz w:val="24"/>
          <w:szCs w:val="24"/>
        </w:rPr>
        <w:t>принадлежность</w:t>
      </w:r>
      <w:r w:rsidRPr="005311C9">
        <w:rPr>
          <w:spacing w:val="-7"/>
          <w:sz w:val="24"/>
          <w:szCs w:val="24"/>
        </w:rPr>
        <w:t xml:space="preserve"> </w:t>
      </w:r>
      <w:r w:rsidRPr="005311C9">
        <w:rPr>
          <w:sz w:val="24"/>
          <w:szCs w:val="24"/>
        </w:rPr>
        <w:t>произведения,</w:t>
      </w:r>
      <w:r w:rsidRPr="005311C9">
        <w:rPr>
          <w:spacing w:val="-10"/>
          <w:sz w:val="24"/>
          <w:szCs w:val="24"/>
        </w:rPr>
        <w:t xml:space="preserve"> </w:t>
      </w:r>
      <w:r w:rsidRPr="005311C9">
        <w:rPr>
          <w:sz w:val="24"/>
          <w:szCs w:val="24"/>
        </w:rPr>
        <w:t>выявлять</w:t>
      </w:r>
      <w:r w:rsidRPr="005311C9">
        <w:rPr>
          <w:spacing w:val="-68"/>
          <w:sz w:val="24"/>
          <w:szCs w:val="24"/>
        </w:rPr>
        <w:t xml:space="preserve"> </w:t>
      </w:r>
      <w:r w:rsidRPr="005311C9">
        <w:rPr>
          <w:sz w:val="24"/>
          <w:szCs w:val="24"/>
        </w:rPr>
        <w:t>позицию героя и авторскую позицию, характеризовать героев-персонажей, давать</w:t>
      </w:r>
      <w:r w:rsidRPr="005311C9">
        <w:rPr>
          <w:spacing w:val="1"/>
          <w:sz w:val="24"/>
          <w:szCs w:val="24"/>
        </w:rPr>
        <w:t xml:space="preserve"> </w:t>
      </w:r>
      <w:r w:rsidRPr="005311C9">
        <w:rPr>
          <w:sz w:val="24"/>
          <w:szCs w:val="24"/>
        </w:rPr>
        <w:t>их</w:t>
      </w:r>
      <w:r w:rsidRPr="005311C9">
        <w:rPr>
          <w:spacing w:val="1"/>
          <w:sz w:val="24"/>
          <w:szCs w:val="24"/>
        </w:rPr>
        <w:t xml:space="preserve"> </w:t>
      </w:r>
      <w:r w:rsidRPr="005311C9">
        <w:rPr>
          <w:sz w:val="24"/>
          <w:szCs w:val="24"/>
        </w:rPr>
        <w:t>сравнительные</w:t>
      </w:r>
      <w:r w:rsidRPr="005311C9">
        <w:rPr>
          <w:spacing w:val="1"/>
          <w:sz w:val="24"/>
          <w:szCs w:val="24"/>
        </w:rPr>
        <w:t xml:space="preserve"> </w:t>
      </w:r>
      <w:r w:rsidRPr="005311C9">
        <w:rPr>
          <w:sz w:val="24"/>
          <w:szCs w:val="24"/>
        </w:rPr>
        <w:t>характеристики,</w:t>
      </w:r>
      <w:r w:rsidRPr="005311C9">
        <w:rPr>
          <w:spacing w:val="1"/>
          <w:sz w:val="24"/>
          <w:szCs w:val="24"/>
        </w:rPr>
        <w:t xml:space="preserve"> </w:t>
      </w:r>
      <w:r w:rsidRPr="005311C9">
        <w:rPr>
          <w:sz w:val="24"/>
          <w:szCs w:val="24"/>
        </w:rPr>
        <w:t>выявлять</w:t>
      </w:r>
      <w:r w:rsidRPr="005311C9">
        <w:rPr>
          <w:spacing w:val="1"/>
          <w:sz w:val="24"/>
          <w:szCs w:val="24"/>
        </w:rPr>
        <w:t xml:space="preserve"> </w:t>
      </w:r>
      <w:r w:rsidRPr="005311C9">
        <w:rPr>
          <w:sz w:val="24"/>
          <w:szCs w:val="24"/>
        </w:rPr>
        <w:t>основные</w:t>
      </w:r>
      <w:r w:rsidRPr="005311C9">
        <w:rPr>
          <w:spacing w:val="1"/>
          <w:sz w:val="24"/>
          <w:szCs w:val="24"/>
        </w:rPr>
        <w:t xml:space="preserve"> </w:t>
      </w:r>
      <w:r w:rsidRPr="005311C9">
        <w:rPr>
          <w:sz w:val="24"/>
          <w:szCs w:val="24"/>
        </w:rPr>
        <w:t>особенности</w:t>
      </w:r>
      <w:r w:rsidRPr="005311C9">
        <w:rPr>
          <w:spacing w:val="1"/>
          <w:sz w:val="24"/>
          <w:szCs w:val="24"/>
        </w:rPr>
        <w:t xml:space="preserve"> </w:t>
      </w:r>
      <w:r w:rsidRPr="005311C9">
        <w:rPr>
          <w:sz w:val="24"/>
          <w:szCs w:val="24"/>
        </w:rPr>
        <w:t>языка</w:t>
      </w:r>
      <w:r w:rsidRPr="005311C9">
        <w:rPr>
          <w:spacing w:val="1"/>
          <w:sz w:val="24"/>
          <w:szCs w:val="24"/>
        </w:rPr>
        <w:t xml:space="preserve"> </w:t>
      </w:r>
      <w:r w:rsidRPr="005311C9">
        <w:rPr>
          <w:sz w:val="24"/>
          <w:szCs w:val="24"/>
        </w:rPr>
        <w:t>художественного</w:t>
      </w:r>
      <w:r w:rsidRPr="005311C9">
        <w:rPr>
          <w:spacing w:val="-15"/>
          <w:sz w:val="24"/>
          <w:szCs w:val="24"/>
        </w:rPr>
        <w:t xml:space="preserve"> </w:t>
      </w:r>
      <w:r w:rsidRPr="005311C9">
        <w:rPr>
          <w:sz w:val="24"/>
          <w:szCs w:val="24"/>
        </w:rPr>
        <w:t>произведения,</w:t>
      </w:r>
      <w:r w:rsidRPr="005311C9">
        <w:rPr>
          <w:spacing w:val="-34"/>
          <w:sz w:val="24"/>
          <w:szCs w:val="24"/>
        </w:rPr>
        <w:t xml:space="preserve"> </w:t>
      </w:r>
      <w:r w:rsidRPr="005311C9">
        <w:rPr>
          <w:sz w:val="24"/>
          <w:szCs w:val="24"/>
        </w:rPr>
        <w:t>поэтической</w:t>
      </w:r>
      <w:r w:rsidRPr="005311C9">
        <w:rPr>
          <w:spacing w:val="-25"/>
          <w:sz w:val="24"/>
          <w:szCs w:val="24"/>
        </w:rPr>
        <w:t xml:space="preserve"> </w:t>
      </w:r>
      <w:r w:rsidRPr="005311C9">
        <w:rPr>
          <w:sz w:val="24"/>
          <w:szCs w:val="24"/>
        </w:rPr>
        <w:t>и</w:t>
      </w:r>
      <w:r w:rsidRPr="005311C9">
        <w:rPr>
          <w:spacing w:val="-9"/>
          <w:sz w:val="24"/>
          <w:szCs w:val="24"/>
        </w:rPr>
        <w:t xml:space="preserve"> </w:t>
      </w:r>
      <w:r w:rsidRPr="005311C9">
        <w:rPr>
          <w:sz w:val="24"/>
          <w:szCs w:val="24"/>
        </w:rPr>
        <w:t>прозаической</w:t>
      </w:r>
      <w:r w:rsidRPr="005311C9">
        <w:rPr>
          <w:spacing w:val="-25"/>
          <w:sz w:val="24"/>
          <w:szCs w:val="24"/>
        </w:rPr>
        <w:t xml:space="preserve"> </w:t>
      </w:r>
      <w:r w:rsidRPr="005311C9">
        <w:rPr>
          <w:sz w:val="24"/>
          <w:szCs w:val="24"/>
        </w:rPr>
        <w:t>речи;</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сущность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теоретико-литературных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понятий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учиться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использовать их в процессе анализа и интерпретации произведений, оформления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собственных</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оценок</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наблюдений:</w:t>
      </w:r>
      <w:r w:rsidRPr="005311C9">
        <w:rPr>
          <w:rFonts w:ascii="Times New Roman" w:hAnsi="Times New Roman" w:cs="Times New Roman"/>
          <w:spacing w:val="-19"/>
          <w:sz w:val="24"/>
          <w:szCs w:val="24"/>
        </w:rPr>
        <w:t xml:space="preserve"> </w:t>
      </w:r>
      <w:r w:rsidRPr="005311C9">
        <w:rPr>
          <w:rFonts w:ascii="Times New Roman" w:hAnsi="Times New Roman" w:cs="Times New Roman"/>
          <w:sz w:val="24"/>
          <w:szCs w:val="24"/>
        </w:rPr>
        <w:t>художественная</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литература</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устное</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народное</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творчество; проза и поэзия; художественный образ; роды (лирика, эпос), жанры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(рассказ, повесть,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роман, басня, послание); форма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содержание литературного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произведения; тема,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идея,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проблематика, сюжет,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композиция; стадии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действия: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экспозиция,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завязка,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развитие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действия,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кульминация,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развязка;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повествователь, рассказчик, литературный герой (персонаж), лирический герой,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речевая характеристика героя; портрет, пейзаж,</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художественная деталь;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юмор,</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ирония;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эпитет,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метафора,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сравнение;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олицетворение,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гипербола;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антитеза,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аллегория;</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стихотворный</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метр</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(хорей,</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ямб),</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ритм,</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рифма,</w:t>
      </w:r>
      <w:r w:rsidRPr="005311C9">
        <w:rPr>
          <w:rFonts w:ascii="Times New Roman" w:hAnsi="Times New Roman" w:cs="Times New Roman"/>
          <w:spacing w:val="-34"/>
          <w:sz w:val="24"/>
          <w:szCs w:val="24"/>
        </w:rPr>
        <w:t xml:space="preserve"> </w:t>
      </w:r>
      <w:r w:rsidRPr="005311C9">
        <w:rPr>
          <w:rFonts w:ascii="Times New Roman" w:hAnsi="Times New Roman" w:cs="Times New Roman"/>
          <w:sz w:val="24"/>
          <w:szCs w:val="24"/>
        </w:rPr>
        <w:t>строфа;</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выделять     в     произведениях     элементы      художественной     формы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обнаруживать</w:t>
      </w:r>
      <w:r w:rsidRPr="005311C9">
        <w:rPr>
          <w:rFonts w:ascii="Times New Roman" w:hAnsi="Times New Roman" w:cs="Times New Roman"/>
          <w:spacing w:val="-19"/>
          <w:sz w:val="24"/>
          <w:szCs w:val="24"/>
        </w:rPr>
        <w:t xml:space="preserve"> </w:t>
      </w:r>
      <w:r w:rsidRPr="005311C9">
        <w:rPr>
          <w:rFonts w:ascii="Times New Roman" w:hAnsi="Times New Roman" w:cs="Times New Roman"/>
          <w:sz w:val="24"/>
          <w:szCs w:val="24"/>
        </w:rPr>
        <w:t>связи</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между</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ними;</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сопоставлять произведения, их фрагменты, образы персонажей, сюжеты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разных литературных произведений, темы,</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проблемы, жанры (с</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учётом возраста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литературного</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37"/>
          <w:sz w:val="24"/>
          <w:szCs w:val="24"/>
        </w:rPr>
        <w:t xml:space="preserve"> </w:t>
      </w:r>
      <w:r w:rsidRPr="005311C9">
        <w:rPr>
          <w:rFonts w:ascii="Times New Roman" w:hAnsi="Times New Roman" w:cs="Times New Roman"/>
          <w:sz w:val="24"/>
          <w:szCs w:val="24"/>
        </w:rPr>
        <w:t>обучающихся);</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сопоставлять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помощью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изученные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прочитанные</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произведениями</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других</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видов</w:t>
      </w:r>
      <w:r w:rsidRPr="005311C9">
        <w:rPr>
          <w:rFonts w:ascii="Times New Roman" w:hAnsi="Times New Roman" w:cs="Times New Roman"/>
          <w:spacing w:val="-24"/>
          <w:sz w:val="24"/>
          <w:szCs w:val="24"/>
        </w:rPr>
        <w:t xml:space="preserve"> </w:t>
      </w:r>
      <w:r w:rsidRPr="005311C9">
        <w:rPr>
          <w:rFonts w:ascii="Times New Roman" w:hAnsi="Times New Roman" w:cs="Times New Roman"/>
          <w:sz w:val="24"/>
          <w:szCs w:val="24"/>
        </w:rPr>
        <w:t>искусства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(живопись,</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музыка,</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театр,</w:t>
      </w:r>
      <w:r w:rsidRPr="005311C9">
        <w:rPr>
          <w:rFonts w:ascii="Times New Roman" w:hAnsi="Times New Roman" w:cs="Times New Roman"/>
          <w:spacing w:val="-37"/>
          <w:sz w:val="24"/>
          <w:szCs w:val="24"/>
        </w:rPr>
        <w:t xml:space="preserve"> </w:t>
      </w:r>
      <w:r w:rsidRPr="005311C9">
        <w:rPr>
          <w:rFonts w:ascii="Times New Roman" w:hAnsi="Times New Roman" w:cs="Times New Roman"/>
          <w:sz w:val="24"/>
          <w:szCs w:val="24"/>
        </w:rPr>
        <w:t>кино);</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выразительно читать стихи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 прозу, 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 наизусть (не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менее 7</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поэтических</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произведений, не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выученных</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ранее), передавая личное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отношение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произведению</w:t>
      </w:r>
      <w:r w:rsidRPr="005311C9">
        <w:rPr>
          <w:rFonts w:ascii="Times New Roman" w:hAnsi="Times New Roman" w:cs="Times New Roman"/>
          <w:spacing w:val="-19"/>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учётом</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литературного</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индивидуальных</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особенностей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обучающихся);</w:t>
      </w:r>
    </w:p>
    <w:p w:rsidR="002A5D19" w:rsidRPr="005311C9" w:rsidRDefault="002A5D19" w:rsidP="000B08C5">
      <w:pPr>
        <w:pStyle w:val="ad"/>
        <w:widowControl w:val="0"/>
        <w:numPr>
          <w:ilvl w:val="0"/>
          <w:numId w:val="21"/>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пересказывать прочитанное произведение, используя подробный, сжатый,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выборочный,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творческий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пересказ,</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отвечать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вопросы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прочитанному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произведению</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4"/>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4"/>
          <w:sz w:val="24"/>
          <w:szCs w:val="24"/>
        </w:rPr>
        <w:t xml:space="preserve"> </w:t>
      </w:r>
      <w:r w:rsidRPr="005311C9">
        <w:rPr>
          <w:rFonts w:ascii="Times New Roman" w:hAnsi="Times New Roman" w:cs="Times New Roman"/>
          <w:sz w:val="24"/>
          <w:szCs w:val="24"/>
        </w:rPr>
        <w:t>помощью</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формулировать</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вопросы</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тексту;</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 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беседе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диалоге 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прочитанном произведении, давать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аргументированную</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оценку</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прочитанному;</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lastRenderedPageBreak/>
        <w:t>создавать устные и письменные высказывания разных жанров (объёмом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менее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100</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слов), писать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сочинение-рассуждение по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заданной теме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опорой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прочитанные</w:t>
      </w:r>
      <w:r w:rsidRPr="005311C9">
        <w:rPr>
          <w:rFonts w:ascii="Times New Roman" w:hAnsi="Times New Roman" w:cs="Times New Roman"/>
          <w:spacing w:val="-30"/>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аннотацию,</w:t>
      </w:r>
      <w:r w:rsidRPr="005311C9">
        <w:rPr>
          <w:rFonts w:ascii="Times New Roman" w:hAnsi="Times New Roman" w:cs="Times New Roman"/>
          <w:spacing w:val="-36"/>
          <w:sz w:val="24"/>
          <w:szCs w:val="24"/>
        </w:rPr>
        <w:t xml:space="preserve"> </w:t>
      </w:r>
      <w:r w:rsidRPr="005311C9">
        <w:rPr>
          <w:rFonts w:ascii="Times New Roman" w:hAnsi="Times New Roman" w:cs="Times New Roman"/>
          <w:sz w:val="24"/>
          <w:szCs w:val="24"/>
        </w:rPr>
        <w:t>отзыв;</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владеть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умениями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интерпретации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оценки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текстуально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изученных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фольклора,</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древнерусской,   русской   и   зарубежной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    современных    авторов    с    использованием   методов    смыслового   чтения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эстетического</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анализа;</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осознавать</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важность</w:t>
      </w:r>
      <w:r w:rsidRPr="005311C9">
        <w:rPr>
          <w:rFonts w:ascii="Times New Roman" w:hAnsi="Times New Roman" w:cs="Times New Roman"/>
          <w:spacing w:val="-6"/>
          <w:sz w:val="24"/>
          <w:szCs w:val="24"/>
        </w:rPr>
        <w:t xml:space="preserve"> </w:t>
      </w:r>
      <w:r w:rsidRPr="005311C9">
        <w:rPr>
          <w:rFonts w:ascii="Times New Roman" w:hAnsi="Times New Roman" w:cs="Times New Roman"/>
          <w:sz w:val="24"/>
          <w:szCs w:val="24"/>
        </w:rPr>
        <w:t>чтения</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изучения</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устного</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народного</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творчества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познания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мира,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формирования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эмоциональных</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эстетических</w:t>
      </w:r>
      <w:r w:rsidRPr="005311C9">
        <w:rPr>
          <w:rFonts w:ascii="Times New Roman" w:hAnsi="Times New Roman" w:cs="Times New Roman"/>
          <w:spacing w:val="29"/>
          <w:sz w:val="24"/>
          <w:szCs w:val="24"/>
        </w:rPr>
        <w:t xml:space="preserve"> </w:t>
      </w:r>
      <w:r w:rsidRPr="005311C9">
        <w:rPr>
          <w:rFonts w:ascii="Times New Roman" w:hAnsi="Times New Roman" w:cs="Times New Roman"/>
          <w:sz w:val="24"/>
          <w:szCs w:val="24"/>
        </w:rPr>
        <w:t>впечатлений,</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а</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также</w:t>
      </w:r>
      <w:r w:rsidRPr="005311C9">
        <w:rPr>
          <w:rFonts w:ascii="Times New Roman" w:hAnsi="Times New Roman" w:cs="Times New Roman"/>
          <w:spacing w:val="-6"/>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собственного</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развития;</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планировать собственное досуговое чтение, обогащать свой круг чтения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рекомендациям 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за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счёт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 современной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детей</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подростков;</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развивать умения коллективной учебно-исследовательской и проектной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деятельности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под</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руководством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учиться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публично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представлять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полученные</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результаты;</w:t>
      </w:r>
    </w:p>
    <w:p w:rsidR="002A5D19" w:rsidRPr="005311C9" w:rsidRDefault="002A5D19" w:rsidP="000B08C5">
      <w:pPr>
        <w:pStyle w:val="ad"/>
        <w:widowControl w:val="0"/>
        <w:numPr>
          <w:ilvl w:val="0"/>
          <w:numId w:val="21"/>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развивать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умение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использовать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словари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справочники,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электронной форме;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пользоваться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под</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руководством 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электронными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библиотеками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другими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справочными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материалами,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верифицированных</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электронных</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ресурсов,</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включённых</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федеральный</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перечень.</w:t>
      </w:r>
    </w:p>
    <w:p w:rsidR="002A5D19" w:rsidRPr="005311C9" w:rsidRDefault="002A5D19" w:rsidP="005311C9">
      <w:pPr>
        <w:pStyle w:val="af0"/>
        <w:spacing w:line="360" w:lineRule="auto"/>
        <w:ind w:left="0" w:firstLine="709"/>
        <w:jc w:val="both"/>
        <w:rPr>
          <w:sz w:val="24"/>
          <w:szCs w:val="24"/>
        </w:rPr>
      </w:pPr>
    </w:p>
    <w:p w:rsidR="002A5D19" w:rsidRPr="005311C9" w:rsidRDefault="002A5D19" w:rsidP="005311C9">
      <w:pPr>
        <w:spacing w:after="0" w:line="360" w:lineRule="auto"/>
        <w:ind w:firstLine="709"/>
        <w:jc w:val="both"/>
        <w:rPr>
          <w:rFonts w:ascii="Times New Roman" w:hAnsi="Times New Roman" w:cs="Times New Roman"/>
          <w:sz w:val="24"/>
          <w:szCs w:val="24"/>
        </w:rPr>
      </w:pPr>
      <w:r w:rsidRPr="005311C9">
        <w:rPr>
          <w:rFonts w:ascii="Times New Roman" w:hAnsi="Times New Roman" w:cs="Times New Roman"/>
          <w:sz w:val="24"/>
          <w:szCs w:val="24"/>
        </w:rPr>
        <w:t>К</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концу</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обучения</w:t>
      </w:r>
      <w:r w:rsidRPr="005311C9">
        <w:rPr>
          <w:rFonts w:ascii="Times New Roman" w:hAnsi="Times New Roman" w:cs="Times New Roman"/>
          <w:spacing w:val="-10"/>
          <w:sz w:val="24"/>
          <w:szCs w:val="24"/>
        </w:rPr>
        <w:t xml:space="preserve"> </w:t>
      </w:r>
      <w:r w:rsidRPr="005311C9">
        <w:rPr>
          <w:rFonts w:ascii="Times New Roman" w:hAnsi="Times New Roman" w:cs="Times New Roman"/>
          <w:b/>
          <w:sz w:val="24"/>
          <w:szCs w:val="24"/>
        </w:rPr>
        <w:t>в</w:t>
      </w:r>
      <w:r w:rsidRPr="005311C9">
        <w:rPr>
          <w:rFonts w:ascii="Times New Roman" w:hAnsi="Times New Roman" w:cs="Times New Roman"/>
          <w:b/>
          <w:spacing w:val="-20"/>
          <w:sz w:val="24"/>
          <w:szCs w:val="24"/>
        </w:rPr>
        <w:t xml:space="preserve"> </w:t>
      </w:r>
      <w:r w:rsidRPr="005311C9">
        <w:rPr>
          <w:rFonts w:ascii="Times New Roman" w:hAnsi="Times New Roman" w:cs="Times New Roman"/>
          <w:b/>
          <w:sz w:val="24"/>
          <w:szCs w:val="24"/>
        </w:rPr>
        <w:t>7</w:t>
      </w:r>
      <w:r w:rsidRPr="005311C9">
        <w:rPr>
          <w:rFonts w:ascii="Times New Roman" w:hAnsi="Times New Roman" w:cs="Times New Roman"/>
          <w:b/>
          <w:spacing w:val="12"/>
          <w:sz w:val="24"/>
          <w:szCs w:val="24"/>
        </w:rPr>
        <w:t xml:space="preserve"> </w:t>
      </w:r>
      <w:r w:rsidRPr="005311C9">
        <w:rPr>
          <w:rFonts w:ascii="Times New Roman" w:hAnsi="Times New Roman" w:cs="Times New Roman"/>
          <w:b/>
          <w:sz w:val="24"/>
          <w:szCs w:val="24"/>
        </w:rPr>
        <w:t>классе</w:t>
      </w:r>
      <w:r w:rsidRPr="005311C9">
        <w:rPr>
          <w:rFonts w:ascii="Times New Roman" w:hAnsi="Times New Roman" w:cs="Times New Roman"/>
          <w:b/>
          <w:spacing w:val="13"/>
          <w:sz w:val="24"/>
          <w:szCs w:val="24"/>
        </w:rPr>
        <w:t xml:space="preserve"> </w:t>
      </w:r>
      <w:r w:rsidRPr="005311C9">
        <w:rPr>
          <w:rFonts w:ascii="Times New Roman" w:hAnsi="Times New Roman" w:cs="Times New Roman"/>
          <w:sz w:val="24"/>
          <w:szCs w:val="24"/>
        </w:rPr>
        <w:t>обучающийся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научится:</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общечеловеческую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духовно-нравственную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ценность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осознавать её</w:t>
      </w:r>
      <w:r w:rsidRPr="005311C9">
        <w:rPr>
          <w:rFonts w:ascii="Times New Roman" w:hAnsi="Times New Roman" w:cs="Times New Roman"/>
          <w:spacing w:val="1"/>
          <w:sz w:val="24"/>
          <w:szCs w:val="24"/>
        </w:rPr>
        <w:t xml:space="preserve"> </w:t>
      </w:r>
      <w:r w:rsidRPr="005311C9">
        <w:rPr>
          <w:rFonts w:ascii="Times New Roman" w:hAnsi="Times New Roman" w:cs="Times New Roman"/>
          <w:spacing w:val="9"/>
          <w:sz w:val="24"/>
          <w:szCs w:val="24"/>
        </w:rPr>
        <w:t xml:space="preserve">роль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воспитании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любви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Родине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укреплении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единства многонационального</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народа</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Российской</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Федерации;</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специфику</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как</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вида</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словесного</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искусства,</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выявлять</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отличия</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художественного</w:t>
      </w:r>
      <w:r w:rsidRPr="005311C9">
        <w:rPr>
          <w:rFonts w:ascii="Times New Roman" w:hAnsi="Times New Roman" w:cs="Times New Roman"/>
          <w:spacing w:val="-29"/>
          <w:sz w:val="24"/>
          <w:szCs w:val="24"/>
        </w:rPr>
        <w:t xml:space="preserve"> </w:t>
      </w:r>
      <w:r w:rsidRPr="005311C9">
        <w:rPr>
          <w:rFonts w:ascii="Times New Roman" w:hAnsi="Times New Roman" w:cs="Times New Roman"/>
          <w:sz w:val="24"/>
          <w:szCs w:val="24"/>
        </w:rPr>
        <w:t>текста</w:t>
      </w:r>
      <w:r w:rsidRPr="005311C9">
        <w:rPr>
          <w:rFonts w:ascii="Times New Roman" w:hAnsi="Times New Roman" w:cs="Times New Roman"/>
          <w:spacing w:val="-10"/>
          <w:sz w:val="24"/>
          <w:szCs w:val="24"/>
        </w:rPr>
        <w:t xml:space="preserve"> </w:t>
      </w:r>
      <w:r w:rsidRPr="005311C9">
        <w:rPr>
          <w:rFonts w:ascii="Times New Roman" w:hAnsi="Times New Roman" w:cs="Times New Roman"/>
          <w:sz w:val="24"/>
          <w:szCs w:val="24"/>
        </w:rPr>
        <w:t>от</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текста</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научного,</w:t>
      </w:r>
      <w:r w:rsidRPr="005311C9">
        <w:rPr>
          <w:rFonts w:ascii="Times New Roman" w:hAnsi="Times New Roman" w:cs="Times New Roman"/>
          <w:spacing w:val="-33"/>
          <w:sz w:val="24"/>
          <w:szCs w:val="24"/>
        </w:rPr>
        <w:t xml:space="preserve"> </w:t>
      </w:r>
      <w:r w:rsidRPr="005311C9">
        <w:rPr>
          <w:rFonts w:ascii="Times New Roman" w:hAnsi="Times New Roman" w:cs="Times New Roman"/>
          <w:sz w:val="24"/>
          <w:szCs w:val="24"/>
        </w:rPr>
        <w:t>делового,</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публицистического;</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проводить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смысловой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эстетический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анализ</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фольклора</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34"/>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41"/>
          <w:sz w:val="24"/>
          <w:szCs w:val="24"/>
        </w:rPr>
        <w:t xml:space="preserve"> </w:t>
      </w:r>
      <w:r w:rsidRPr="005311C9">
        <w:rPr>
          <w:rFonts w:ascii="Times New Roman" w:hAnsi="Times New Roman" w:cs="Times New Roman"/>
          <w:sz w:val="24"/>
          <w:szCs w:val="24"/>
        </w:rPr>
        <w:t>воспринимать,</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анализировать,</w:t>
      </w:r>
      <w:r w:rsidRPr="005311C9">
        <w:rPr>
          <w:rFonts w:ascii="Times New Roman" w:hAnsi="Times New Roman" w:cs="Times New Roman"/>
          <w:spacing w:val="40"/>
          <w:sz w:val="24"/>
          <w:szCs w:val="24"/>
        </w:rPr>
        <w:t xml:space="preserve"> </w:t>
      </w:r>
      <w:r w:rsidRPr="005311C9">
        <w:rPr>
          <w:rFonts w:ascii="Times New Roman" w:hAnsi="Times New Roman" w:cs="Times New Roman"/>
          <w:sz w:val="24"/>
          <w:szCs w:val="24"/>
        </w:rPr>
        <w:t>интерпретировать</w:t>
      </w:r>
    </w:p>
    <w:p w:rsidR="002A5D19" w:rsidRPr="005311C9" w:rsidRDefault="002A5D19" w:rsidP="005311C9">
      <w:pPr>
        <w:pStyle w:val="af0"/>
        <w:spacing w:line="360" w:lineRule="auto"/>
        <w:ind w:left="0" w:firstLine="709"/>
        <w:jc w:val="both"/>
        <w:rPr>
          <w:sz w:val="24"/>
          <w:szCs w:val="24"/>
        </w:rPr>
      </w:pPr>
      <w:r w:rsidRPr="005311C9">
        <w:rPr>
          <w:sz w:val="24"/>
          <w:szCs w:val="24"/>
        </w:rPr>
        <w:t>и</w:t>
      </w:r>
      <w:r w:rsidRPr="005311C9">
        <w:rPr>
          <w:spacing w:val="1"/>
          <w:sz w:val="24"/>
          <w:szCs w:val="24"/>
        </w:rPr>
        <w:t xml:space="preserve"> </w:t>
      </w:r>
      <w:r w:rsidRPr="005311C9">
        <w:rPr>
          <w:sz w:val="24"/>
          <w:szCs w:val="24"/>
        </w:rPr>
        <w:t>оценивать</w:t>
      </w:r>
      <w:r w:rsidRPr="005311C9">
        <w:rPr>
          <w:spacing w:val="1"/>
          <w:sz w:val="24"/>
          <w:szCs w:val="24"/>
        </w:rPr>
        <w:t xml:space="preserve"> </w:t>
      </w:r>
      <w:r w:rsidRPr="005311C9">
        <w:rPr>
          <w:sz w:val="24"/>
          <w:szCs w:val="24"/>
        </w:rPr>
        <w:t>прочитанное</w:t>
      </w:r>
      <w:r w:rsidRPr="005311C9">
        <w:rPr>
          <w:spacing w:val="1"/>
          <w:sz w:val="24"/>
          <w:szCs w:val="24"/>
        </w:rPr>
        <w:t xml:space="preserve"> </w:t>
      </w:r>
      <w:r w:rsidRPr="005311C9">
        <w:rPr>
          <w:sz w:val="24"/>
          <w:szCs w:val="24"/>
        </w:rPr>
        <w:t>(с</w:t>
      </w:r>
      <w:r w:rsidRPr="005311C9">
        <w:rPr>
          <w:spacing w:val="1"/>
          <w:sz w:val="24"/>
          <w:szCs w:val="24"/>
        </w:rPr>
        <w:t xml:space="preserve"> </w:t>
      </w:r>
      <w:r w:rsidRPr="005311C9">
        <w:rPr>
          <w:sz w:val="24"/>
          <w:szCs w:val="24"/>
        </w:rPr>
        <w:t>учётом</w:t>
      </w:r>
      <w:r w:rsidRPr="005311C9">
        <w:rPr>
          <w:spacing w:val="1"/>
          <w:sz w:val="24"/>
          <w:szCs w:val="24"/>
        </w:rPr>
        <w:t xml:space="preserve"> </w:t>
      </w:r>
      <w:r w:rsidRPr="005311C9">
        <w:rPr>
          <w:sz w:val="24"/>
          <w:szCs w:val="24"/>
        </w:rPr>
        <w:t>литературного</w:t>
      </w:r>
      <w:r w:rsidRPr="005311C9">
        <w:rPr>
          <w:spacing w:val="1"/>
          <w:sz w:val="24"/>
          <w:szCs w:val="24"/>
        </w:rPr>
        <w:t xml:space="preserve"> </w:t>
      </w:r>
      <w:r w:rsidRPr="005311C9">
        <w:rPr>
          <w:sz w:val="24"/>
          <w:szCs w:val="24"/>
        </w:rPr>
        <w:t>развития</w:t>
      </w:r>
      <w:r w:rsidRPr="005311C9">
        <w:rPr>
          <w:spacing w:val="1"/>
          <w:sz w:val="24"/>
          <w:szCs w:val="24"/>
        </w:rPr>
        <w:t xml:space="preserve"> </w:t>
      </w:r>
      <w:r w:rsidRPr="005311C9">
        <w:rPr>
          <w:sz w:val="24"/>
          <w:szCs w:val="24"/>
        </w:rPr>
        <w:t>обучающихся),</w:t>
      </w:r>
      <w:r w:rsidRPr="005311C9">
        <w:rPr>
          <w:spacing w:val="1"/>
          <w:sz w:val="24"/>
          <w:szCs w:val="24"/>
        </w:rPr>
        <w:t xml:space="preserve"> </w:t>
      </w:r>
      <w:r w:rsidRPr="005311C9">
        <w:rPr>
          <w:sz w:val="24"/>
          <w:szCs w:val="24"/>
        </w:rPr>
        <w:t>понимать, что в</w:t>
      </w:r>
      <w:r w:rsidRPr="005311C9">
        <w:rPr>
          <w:spacing w:val="1"/>
          <w:sz w:val="24"/>
          <w:szCs w:val="24"/>
        </w:rPr>
        <w:t xml:space="preserve"> </w:t>
      </w:r>
      <w:r w:rsidRPr="005311C9">
        <w:rPr>
          <w:sz w:val="24"/>
          <w:szCs w:val="24"/>
        </w:rPr>
        <w:t>литературных произведениях отражена художественная картина</w:t>
      </w:r>
      <w:r w:rsidRPr="005311C9">
        <w:rPr>
          <w:spacing w:val="1"/>
          <w:sz w:val="24"/>
          <w:szCs w:val="24"/>
        </w:rPr>
        <w:t xml:space="preserve"> </w:t>
      </w:r>
      <w:r w:rsidRPr="005311C9">
        <w:rPr>
          <w:sz w:val="24"/>
          <w:szCs w:val="24"/>
        </w:rPr>
        <w:t>мира:</w:t>
      </w:r>
    </w:p>
    <w:p w:rsidR="002A5D19" w:rsidRPr="005311C9" w:rsidRDefault="002A5D19" w:rsidP="005311C9">
      <w:pPr>
        <w:pStyle w:val="af0"/>
        <w:spacing w:line="360" w:lineRule="auto"/>
        <w:ind w:left="0" w:firstLine="709"/>
        <w:jc w:val="both"/>
        <w:rPr>
          <w:sz w:val="24"/>
          <w:szCs w:val="24"/>
        </w:rPr>
      </w:pPr>
      <w:r w:rsidRPr="005311C9">
        <w:rPr>
          <w:sz w:val="24"/>
          <w:szCs w:val="24"/>
        </w:rPr>
        <w:t>анализировать произведение в</w:t>
      </w:r>
      <w:r w:rsidRPr="005311C9">
        <w:rPr>
          <w:spacing w:val="1"/>
          <w:sz w:val="24"/>
          <w:szCs w:val="24"/>
        </w:rPr>
        <w:t xml:space="preserve"> </w:t>
      </w:r>
      <w:r w:rsidRPr="005311C9">
        <w:rPr>
          <w:sz w:val="24"/>
          <w:szCs w:val="24"/>
        </w:rPr>
        <w:t>единстве</w:t>
      </w:r>
      <w:r w:rsidRPr="005311C9">
        <w:rPr>
          <w:spacing w:val="1"/>
          <w:sz w:val="24"/>
          <w:szCs w:val="24"/>
        </w:rPr>
        <w:t xml:space="preserve"> </w:t>
      </w:r>
      <w:r w:rsidRPr="005311C9">
        <w:rPr>
          <w:sz w:val="24"/>
          <w:szCs w:val="24"/>
        </w:rPr>
        <w:t>формы и</w:t>
      </w:r>
      <w:r w:rsidRPr="005311C9">
        <w:rPr>
          <w:spacing w:val="1"/>
          <w:sz w:val="24"/>
          <w:szCs w:val="24"/>
        </w:rPr>
        <w:t xml:space="preserve"> </w:t>
      </w:r>
      <w:r w:rsidRPr="005311C9">
        <w:rPr>
          <w:sz w:val="24"/>
          <w:szCs w:val="24"/>
        </w:rPr>
        <w:t>содержания; определять</w:t>
      </w:r>
      <w:r w:rsidRPr="005311C9">
        <w:rPr>
          <w:spacing w:val="1"/>
          <w:sz w:val="24"/>
          <w:szCs w:val="24"/>
        </w:rPr>
        <w:t xml:space="preserve"> </w:t>
      </w:r>
      <w:r w:rsidRPr="005311C9">
        <w:rPr>
          <w:sz w:val="24"/>
          <w:szCs w:val="24"/>
        </w:rPr>
        <w:t>тему,</w:t>
      </w:r>
      <w:r w:rsidRPr="005311C9">
        <w:rPr>
          <w:spacing w:val="1"/>
          <w:sz w:val="24"/>
          <w:szCs w:val="24"/>
        </w:rPr>
        <w:t xml:space="preserve"> </w:t>
      </w:r>
      <w:r w:rsidRPr="005311C9">
        <w:rPr>
          <w:sz w:val="24"/>
          <w:szCs w:val="24"/>
        </w:rPr>
        <w:t>главную мысль и</w:t>
      </w:r>
      <w:r w:rsidRPr="005311C9">
        <w:rPr>
          <w:spacing w:val="1"/>
          <w:sz w:val="24"/>
          <w:szCs w:val="24"/>
        </w:rPr>
        <w:t xml:space="preserve"> </w:t>
      </w:r>
      <w:r w:rsidRPr="005311C9">
        <w:rPr>
          <w:sz w:val="24"/>
          <w:szCs w:val="24"/>
        </w:rPr>
        <w:t>проблематику произведения, его</w:t>
      </w:r>
      <w:r w:rsidRPr="005311C9">
        <w:rPr>
          <w:spacing w:val="1"/>
          <w:sz w:val="24"/>
          <w:szCs w:val="24"/>
        </w:rPr>
        <w:t xml:space="preserve"> </w:t>
      </w:r>
      <w:r w:rsidRPr="005311C9">
        <w:rPr>
          <w:sz w:val="24"/>
          <w:szCs w:val="24"/>
        </w:rPr>
        <w:t>родовую и</w:t>
      </w:r>
      <w:r w:rsidRPr="005311C9">
        <w:rPr>
          <w:spacing w:val="1"/>
          <w:sz w:val="24"/>
          <w:szCs w:val="24"/>
        </w:rPr>
        <w:t xml:space="preserve"> </w:t>
      </w:r>
      <w:r w:rsidRPr="005311C9">
        <w:rPr>
          <w:sz w:val="24"/>
          <w:szCs w:val="24"/>
        </w:rPr>
        <w:t>жанровую</w:t>
      </w:r>
      <w:r w:rsidRPr="005311C9">
        <w:rPr>
          <w:spacing w:val="1"/>
          <w:sz w:val="24"/>
          <w:szCs w:val="24"/>
        </w:rPr>
        <w:t xml:space="preserve"> </w:t>
      </w:r>
      <w:r w:rsidRPr="005311C9">
        <w:rPr>
          <w:sz w:val="24"/>
          <w:szCs w:val="24"/>
        </w:rPr>
        <w:t>принадлежность; выявлять</w:t>
      </w:r>
      <w:r w:rsidRPr="005311C9">
        <w:rPr>
          <w:spacing w:val="1"/>
          <w:sz w:val="24"/>
          <w:szCs w:val="24"/>
        </w:rPr>
        <w:t xml:space="preserve"> </w:t>
      </w:r>
      <w:r w:rsidRPr="005311C9">
        <w:rPr>
          <w:sz w:val="24"/>
          <w:szCs w:val="24"/>
        </w:rPr>
        <w:t>позицию</w:t>
      </w:r>
      <w:r w:rsidRPr="005311C9">
        <w:rPr>
          <w:spacing w:val="1"/>
          <w:sz w:val="24"/>
          <w:szCs w:val="24"/>
        </w:rPr>
        <w:t xml:space="preserve"> </w:t>
      </w:r>
      <w:r w:rsidRPr="005311C9">
        <w:rPr>
          <w:sz w:val="24"/>
          <w:szCs w:val="24"/>
        </w:rPr>
        <w:t>героя, рассказчика и</w:t>
      </w:r>
      <w:r w:rsidRPr="005311C9">
        <w:rPr>
          <w:spacing w:val="1"/>
          <w:sz w:val="24"/>
          <w:szCs w:val="24"/>
        </w:rPr>
        <w:t xml:space="preserve"> </w:t>
      </w:r>
      <w:r w:rsidRPr="005311C9">
        <w:rPr>
          <w:sz w:val="24"/>
          <w:szCs w:val="24"/>
        </w:rPr>
        <w:t>авторскую позицию,</w:t>
      </w:r>
      <w:r w:rsidRPr="005311C9">
        <w:rPr>
          <w:spacing w:val="1"/>
          <w:sz w:val="24"/>
          <w:szCs w:val="24"/>
        </w:rPr>
        <w:t xml:space="preserve"> </w:t>
      </w:r>
      <w:r w:rsidRPr="005311C9">
        <w:rPr>
          <w:sz w:val="24"/>
          <w:szCs w:val="24"/>
        </w:rPr>
        <w:t>учитывая</w:t>
      </w:r>
      <w:r w:rsidRPr="005311C9">
        <w:rPr>
          <w:spacing w:val="1"/>
          <w:sz w:val="24"/>
          <w:szCs w:val="24"/>
        </w:rPr>
        <w:t xml:space="preserve"> </w:t>
      </w:r>
      <w:r w:rsidRPr="005311C9">
        <w:rPr>
          <w:sz w:val="24"/>
          <w:szCs w:val="24"/>
        </w:rPr>
        <w:t>художественные</w:t>
      </w:r>
      <w:r w:rsidRPr="005311C9">
        <w:rPr>
          <w:spacing w:val="1"/>
          <w:sz w:val="24"/>
          <w:szCs w:val="24"/>
        </w:rPr>
        <w:t xml:space="preserve"> </w:t>
      </w:r>
      <w:r w:rsidRPr="005311C9">
        <w:rPr>
          <w:sz w:val="24"/>
          <w:szCs w:val="24"/>
        </w:rPr>
        <w:t>особенности</w:t>
      </w:r>
      <w:r w:rsidRPr="005311C9">
        <w:rPr>
          <w:spacing w:val="1"/>
          <w:sz w:val="24"/>
          <w:szCs w:val="24"/>
        </w:rPr>
        <w:t xml:space="preserve"> </w:t>
      </w:r>
      <w:r w:rsidRPr="005311C9">
        <w:rPr>
          <w:sz w:val="24"/>
          <w:szCs w:val="24"/>
        </w:rPr>
        <w:t>произведения; характеризовать</w:t>
      </w:r>
      <w:r w:rsidRPr="005311C9">
        <w:rPr>
          <w:spacing w:val="1"/>
          <w:sz w:val="24"/>
          <w:szCs w:val="24"/>
        </w:rPr>
        <w:t xml:space="preserve"> </w:t>
      </w:r>
      <w:r w:rsidRPr="005311C9">
        <w:rPr>
          <w:sz w:val="24"/>
          <w:szCs w:val="24"/>
        </w:rPr>
        <w:t>героев-</w:t>
      </w:r>
      <w:r w:rsidRPr="005311C9">
        <w:rPr>
          <w:spacing w:val="1"/>
          <w:sz w:val="24"/>
          <w:szCs w:val="24"/>
        </w:rPr>
        <w:t xml:space="preserve"> </w:t>
      </w:r>
      <w:r w:rsidRPr="005311C9">
        <w:rPr>
          <w:sz w:val="24"/>
          <w:szCs w:val="24"/>
        </w:rPr>
        <w:t>персонажей,</w:t>
      </w:r>
      <w:r w:rsidRPr="005311C9">
        <w:rPr>
          <w:spacing w:val="1"/>
          <w:sz w:val="24"/>
          <w:szCs w:val="24"/>
        </w:rPr>
        <w:t xml:space="preserve"> </w:t>
      </w:r>
      <w:r w:rsidRPr="005311C9">
        <w:rPr>
          <w:sz w:val="24"/>
          <w:szCs w:val="24"/>
        </w:rPr>
        <w:t>давать</w:t>
      </w:r>
      <w:r w:rsidRPr="005311C9">
        <w:rPr>
          <w:spacing w:val="1"/>
          <w:sz w:val="24"/>
          <w:szCs w:val="24"/>
        </w:rPr>
        <w:t xml:space="preserve"> </w:t>
      </w:r>
      <w:r w:rsidRPr="005311C9">
        <w:rPr>
          <w:sz w:val="24"/>
          <w:szCs w:val="24"/>
        </w:rPr>
        <w:t>их</w:t>
      </w:r>
      <w:r w:rsidRPr="005311C9">
        <w:rPr>
          <w:spacing w:val="1"/>
          <w:sz w:val="24"/>
          <w:szCs w:val="24"/>
        </w:rPr>
        <w:t xml:space="preserve"> </w:t>
      </w:r>
      <w:r w:rsidRPr="005311C9">
        <w:rPr>
          <w:sz w:val="24"/>
          <w:szCs w:val="24"/>
        </w:rPr>
        <w:t>сравнительные</w:t>
      </w:r>
      <w:r w:rsidRPr="005311C9">
        <w:rPr>
          <w:spacing w:val="1"/>
          <w:sz w:val="24"/>
          <w:szCs w:val="24"/>
        </w:rPr>
        <w:t xml:space="preserve"> </w:t>
      </w:r>
      <w:r w:rsidRPr="005311C9">
        <w:rPr>
          <w:sz w:val="24"/>
          <w:szCs w:val="24"/>
        </w:rPr>
        <w:t>характеристики,</w:t>
      </w:r>
      <w:r w:rsidRPr="005311C9">
        <w:rPr>
          <w:spacing w:val="1"/>
          <w:sz w:val="24"/>
          <w:szCs w:val="24"/>
        </w:rPr>
        <w:t xml:space="preserve"> </w:t>
      </w:r>
      <w:r w:rsidRPr="005311C9">
        <w:rPr>
          <w:sz w:val="24"/>
          <w:szCs w:val="24"/>
        </w:rPr>
        <w:t>оценивать</w:t>
      </w:r>
      <w:r w:rsidRPr="005311C9">
        <w:rPr>
          <w:spacing w:val="1"/>
          <w:sz w:val="24"/>
          <w:szCs w:val="24"/>
        </w:rPr>
        <w:t xml:space="preserve"> </w:t>
      </w:r>
      <w:r w:rsidRPr="005311C9">
        <w:rPr>
          <w:sz w:val="24"/>
          <w:szCs w:val="24"/>
        </w:rPr>
        <w:t>систему</w:t>
      </w:r>
      <w:r w:rsidRPr="005311C9">
        <w:rPr>
          <w:spacing w:val="1"/>
          <w:sz w:val="24"/>
          <w:szCs w:val="24"/>
        </w:rPr>
        <w:t xml:space="preserve"> </w:t>
      </w:r>
      <w:r w:rsidRPr="005311C9">
        <w:rPr>
          <w:sz w:val="24"/>
          <w:szCs w:val="24"/>
        </w:rPr>
        <w:t>персонажей;</w:t>
      </w:r>
      <w:r w:rsidRPr="005311C9">
        <w:rPr>
          <w:spacing w:val="1"/>
          <w:sz w:val="24"/>
          <w:szCs w:val="24"/>
        </w:rPr>
        <w:t xml:space="preserve"> </w:t>
      </w:r>
      <w:r w:rsidRPr="005311C9">
        <w:rPr>
          <w:sz w:val="24"/>
          <w:szCs w:val="24"/>
        </w:rPr>
        <w:t>определять</w:t>
      </w:r>
      <w:r w:rsidRPr="005311C9">
        <w:rPr>
          <w:spacing w:val="1"/>
          <w:sz w:val="24"/>
          <w:szCs w:val="24"/>
        </w:rPr>
        <w:t xml:space="preserve"> </w:t>
      </w:r>
      <w:r w:rsidRPr="005311C9">
        <w:rPr>
          <w:sz w:val="24"/>
          <w:szCs w:val="24"/>
        </w:rPr>
        <w:t>особенности</w:t>
      </w:r>
      <w:r w:rsidRPr="005311C9">
        <w:rPr>
          <w:spacing w:val="1"/>
          <w:sz w:val="24"/>
          <w:szCs w:val="24"/>
        </w:rPr>
        <w:t xml:space="preserve"> </w:t>
      </w:r>
      <w:r w:rsidRPr="005311C9">
        <w:rPr>
          <w:sz w:val="24"/>
          <w:szCs w:val="24"/>
        </w:rPr>
        <w:t>композиции</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основной</w:t>
      </w:r>
      <w:r w:rsidRPr="005311C9">
        <w:rPr>
          <w:spacing w:val="1"/>
          <w:sz w:val="24"/>
          <w:szCs w:val="24"/>
        </w:rPr>
        <w:t xml:space="preserve"> </w:t>
      </w:r>
      <w:r w:rsidRPr="005311C9">
        <w:rPr>
          <w:sz w:val="24"/>
          <w:szCs w:val="24"/>
        </w:rPr>
        <w:t>конфликт</w:t>
      </w:r>
      <w:r w:rsidRPr="005311C9">
        <w:rPr>
          <w:spacing w:val="1"/>
          <w:sz w:val="24"/>
          <w:szCs w:val="24"/>
        </w:rPr>
        <w:t xml:space="preserve"> </w:t>
      </w:r>
      <w:r w:rsidRPr="005311C9">
        <w:rPr>
          <w:sz w:val="24"/>
          <w:szCs w:val="24"/>
        </w:rPr>
        <w:lastRenderedPageBreak/>
        <w:t>произведения; объяснять своё понимание нравственно-философской, социально-</w:t>
      </w:r>
      <w:r w:rsidRPr="005311C9">
        <w:rPr>
          <w:spacing w:val="1"/>
          <w:sz w:val="24"/>
          <w:szCs w:val="24"/>
        </w:rPr>
        <w:t xml:space="preserve"> </w:t>
      </w:r>
      <w:r w:rsidRPr="005311C9">
        <w:rPr>
          <w:sz w:val="24"/>
          <w:szCs w:val="24"/>
        </w:rPr>
        <w:t>исторической</w:t>
      </w:r>
      <w:r w:rsidRPr="005311C9">
        <w:rPr>
          <w:spacing w:val="-23"/>
          <w:sz w:val="24"/>
          <w:szCs w:val="24"/>
        </w:rPr>
        <w:t xml:space="preserve"> </w:t>
      </w:r>
      <w:r w:rsidRPr="005311C9">
        <w:rPr>
          <w:sz w:val="24"/>
          <w:szCs w:val="24"/>
        </w:rPr>
        <w:t>и</w:t>
      </w:r>
      <w:r w:rsidRPr="005311C9">
        <w:rPr>
          <w:spacing w:val="-23"/>
          <w:sz w:val="24"/>
          <w:szCs w:val="24"/>
        </w:rPr>
        <w:t xml:space="preserve"> </w:t>
      </w:r>
      <w:r w:rsidRPr="005311C9">
        <w:rPr>
          <w:sz w:val="24"/>
          <w:szCs w:val="24"/>
        </w:rPr>
        <w:t>эстетической</w:t>
      </w:r>
      <w:r w:rsidRPr="005311C9">
        <w:rPr>
          <w:spacing w:val="-23"/>
          <w:sz w:val="24"/>
          <w:szCs w:val="24"/>
        </w:rPr>
        <w:t xml:space="preserve"> </w:t>
      </w:r>
      <w:r w:rsidRPr="005311C9">
        <w:rPr>
          <w:sz w:val="24"/>
          <w:szCs w:val="24"/>
        </w:rPr>
        <w:t>проблематики</w:t>
      </w:r>
      <w:r w:rsidRPr="005311C9">
        <w:rPr>
          <w:spacing w:val="-23"/>
          <w:sz w:val="24"/>
          <w:szCs w:val="24"/>
        </w:rPr>
        <w:t xml:space="preserve"> </w:t>
      </w:r>
      <w:r w:rsidRPr="005311C9">
        <w:rPr>
          <w:sz w:val="24"/>
          <w:szCs w:val="24"/>
        </w:rPr>
        <w:t>произведений</w:t>
      </w:r>
      <w:r w:rsidRPr="005311C9">
        <w:rPr>
          <w:spacing w:val="-22"/>
          <w:sz w:val="24"/>
          <w:szCs w:val="24"/>
        </w:rPr>
        <w:t xml:space="preserve"> </w:t>
      </w:r>
      <w:r w:rsidRPr="005311C9">
        <w:rPr>
          <w:sz w:val="24"/>
          <w:szCs w:val="24"/>
        </w:rPr>
        <w:t>(с</w:t>
      </w:r>
      <w:r w:rsidRPr="005311C9">
        <w:rPr>
          <w:spacing w:val="-28"/>
          <w:sz w:val="24"/>
          <w:szCs w:val="24"/>
        </w:rPr>
        <w:t xml:space="preserve"> </w:t>
      </w:r>
      <w:r w:rsidRPr="005311C9">
        <w:rPr>
          <w:sz w:val="24"/>
          <w:szCs w:val="24"/>
        </w:rPr>
        <w:t>учётом</w:t>
      </w:r>
      <w:r w:rsidRPr="005311C9">
        <w:rPr>
          <w:spacing w:val="-20"/>
          <w:sz w:val="24"/>
          <w:szCs w:val="24"/>
        </w:rPr>
        <w:t xml:space="preserve"> </w:t>
      </w:r>
      <w:r w:rsidRPr="005311C9">
        <w:rPr>
          <w:sz w:val="24"/>
          <w:szCs w:val="24"/>
        </w:rPr>
        <w:t>литературного</w:t>
      </w:r>
      <w:r w:rsidRPr="005311C9">
        <w:rPr>
          <w:spacing w:val="1"/>
          <w:sz w:val="24"/>
          <w:szCs w:val="24"/>
        </w:rPr>
        <w:t xml:space="preserve"> </w:t>
      </w:r>
      <w:r w:rsidRPr="005311C9">
        <w:rPr>
          <w:sz w:val="24"/>
          <w:szCs w:val="24"/>
        </w:rPr>
        <w:t>развития обучающихся); выявлять основные особенности языка художественного</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поэтической</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прозаической</w:t>
      </w:r>
      <w:r w:rsidRPr="005311C9">
        <w:rPr>
          <w:spacing w:val="1"/>
          <w:sz w:val="24"/>
          <w:szCs w:val="24"/>
        </w:rPr>
        <w:t xml:space="preserve"> </w:t>
      </w:r>
      <w:r w:rsidRPr="005311C9">
        <w:rPr>
          <w:sz w:val="24"/>
          <w:szCs w:val="24"/>
        </w:rPr>
        <w:t>речи,</w:t>
      </w:r>
      <w:r w:rsidRPr="005311C9">
        <w:rPr>
          <w:spacing w:val="1"/>
          <w:sz w:val="24"/>
          <w:szCs w:val="24"/>
        </w:rPr>
        <w:t xml:space="preserve"> </w:t>
      </w:r>
      <w:r w:rsidRPr="005311C9">
        <w:rPr>
          <w:sz w:val="24"/>
          <w:szCs w:val="24"/>
        </w:rPr>
        <w:t>находить</w:t>
      </w:r>
      <w:r w:rsidRPr="005311C9">
        <w:rPr>
          <w:spacing w:val="1"/>
          <w:sz w:val="24"/>
          <w:szCs w:val="24"/>
        </w:rPr>
        <w:t xml:space="preserve"> </w:t>
      </w:r>
      <w:r w:rsidRPr="005311C9">
        <w:rPr>
          <w:sz w:val="24"/>
          <w:szCs w:val="24"/>
        </w:rPr>
        <w:t>основные</w:t>
      </w:r>
      <w:r w:rsidRPr="005311C9">
        <w:rPr>
          <w:spacing w:val="1"/>
          <w:sz w:val="24"/>
          <w:szCs w:val="24"/>
        </w:rPr>
        <w:t xml:space="preserve"> </w:t>
      </w:r>
      <w:r w:rsidRPr="005311C9">
        <w:rPr>
          <w:sz w:val="24"/>
          <w:szCs w:val="24"/>
        </w:rPr>
        <w:t>изобразительно-выразительные</w:t>
      </w:r>
      <w:r w:rsidRPr="005311C9">
        <w:rPr>
          <w:spacing w:val="1"/>
          <w:sz w:val="24"/>
          <w:szCs w:val="24"/>
        </w:rPr>
        <w:t xml:space="preserve"> </w:t>
      </w:r>
      <w:r w:rsidRPr="005311C9">
        <w:rPr>
          <w:sz w:val="24"/>
          <w:szCs w:val="24"/>
        </w:rPr>
        <w:t>средства,</w:t>
      </w:r>
      <w:r w:rsidRPr="005311C9">
        <w:rPr>
          <w:spacing w:val="1"/>
          <w:sz w:val="24"/>
          <w:szCs w:val="24"/>
        </w:rPr>
        <w:t xml:space="preserve"> </w:t>
      </w:r>
      <w:r w:rsidRPr="005311C9">
        <w:rPr>
          <w:sz w:val="24"/>
          <w:szCs w:val="24"/>
        </w:rPr>
        <w:t>характерные</w:t>
      </w:r>
      <w:r w:rsidRPr="005311C9">
        <w:rPr>
          <w:spacing w:val="1"/>
          <w:sz w:val="24"/>
          <w:szCs w:val="24"/>
        </w:rPr>
        <w:t xml:space="preserve"> </w:t>
      </w:r>
      <w:r w:rsidRPr="005311C9">
        <w:rPr>
          <w:sz w:val="24"/>
          <w:szCs w:val="24"/>
        </w:rPr>
        <w:t>для</w:t>
      </w:r>
      <w:r w:rsidRPr="005311C9">
        <w:rPr>
          <w:spacing w:val="1"/>
          <w:sz w:val="24"/>
          <w:szCs w:val="24"/>
        </w:rPr>
        <w:t xml:space="preserve"> </w:t>
      </w:r>
      <w:r w:rsidRPr="005311C9">
        <w:rPr>
          <w:sz w:val="24"/>
          <w:szCs w:val="24"/>
        </w:rPr>
        <w:t>творческой</w:t>
      </w:r>
      <w:r w:rsidRPr="005311C9">
        <w:rPr>
          <w:spacing w:val="1"/>
          <w:sz w:val="24"/>
          <w:szCs w:val="24"/>
        </w:rPr>
        <w:t xml:space="preserve"> </w:t>
      </w:r>
      <w:r w:rsidRPr="005311C9">
        <w:rPr>
          <w:sz w:val="24"/>
          <w:szCs w:val="24"/>
        </w:rPr>
        <w:t>манеры</w:t>
      </w:r>
      <w:r w:rsidRPr="005311C9">
        <w:rPr>
          <w:spacing w:val="1"/>
          <w:sz w:val="24"/>
          <w:szCs w:val="24"/>
        </w:rPr>
        <w:t xml:space="preserve"> </w:t>
      </w:r>
      <w:r w:rsidRPr="005311C9">
        <w:rPr>
          <w:sz w:val="24"/>
          <w:szCs w:val="24"/>
        </w:rPr>
        <w:t>писателя,</w:t>
      </w:r>
      <w:r w:rsidRPr="005311C9">
        <w:rPr>
          <w:spacing w:val="-21"/>
          <w:sz w:val="24"/>
          <w:szCs w:val="24"/>
        </w:rPr>
        <w:t xml:space="preserve"> </w:t>
      </w:r>
      <w:r w:rsidRPr="005311C9">
        <w:rPr>
          <w:sz w:val="24"/>
          <w:szCs w:val="24"/>
        </w:rPr>
        <w:t>определять</w:t>
      </w:r>
      <w:r w:rsidRPr="005311C9">
        <w:rPr>
          <w:spacing w:val="-19"/>
          <w:sz w:val="24"/>
          <w:szCs w:val="24"/>
        </w:rPr>
        <w:t xml:space="preserve"> </w:t>
      </w:r>
      <w:r w:rsidRPr="005311C9">
        <w:rPr>
          <w:sz w:val="24"/>
          <w:szCs w:val="24"/>
        </w:rPr>
        <w:t>их</w:t>
      </w:r>
      <w:r w:rsidRPr="005311C9">
        <w:rPr>
          <w:spacing w:val="-17"/>
          <w:sz w:val="24"/>
          <w:szCs w:val="24"/>
        </w:rPr>
        <w:t xml:space="preserve"> </w:t>
      </w:r>
      <w:r w:rsidRPr="005311C9">
        <w:rPr>
          <w:sz w:val="24"/>
          <w:szCs w:val="24"/>
        </w:rPr>
        <w:t>художественные</w:t>
      </w:r>
      <w:r w:rsidRPr="005311C9">
        <w:rPr>
          <w:spacing w:val="-31"/>
          <w:sz w:val="24"/>
          <w:szCs w:val="24"/>
        </w:rPr>
        <w:t xml:space="preserve"> </w:t>
      </w:r>
      <w:r w:rsidRPr="005311C9">
        <w:rPr>
          <w:sz w:val="24"/>
          <w:szCs w:val="24"/>
        </w:rPr>
        <w:t>функции;</w:t>
      </w:r>
    </w:p>
    <w:p w:rsidR="002A5D19" w:rsidRPr="005311C9" w:rsidRDefault="002A5D19" w:rsidP="005311C9">
      <w:pPr>
        <w:pStyle w:val="af0"/>
        <w:spacing w:line="360" w:lineRule="auto"/>
        <w:ind w:left="0" w:firstLine="709"/>
        <w:jc w:val="both"/>
        <w:rPr>
          <w:sz w:val="24"/>
          <w:szCs w:val="24"/>
        </w:rPr>
      </w:pPr>
      <w:r w:rsidRPr="005311C9">
        <w:rPr>
          <w:sz w:val="24"/>
          <w:szCs w:val="24"/>
        </w:rPr>
        <w:t>понимать</w:t>
      </w:r>
      <w:r w:rsidRPr="005311C9">
        <w:rPr>
          <w:spacing w:val="1"/>
          <w:sz w:val="24"/>
          <w:szCs w:val="24"/>
        </w:rPr>
        <w:t xml:space="preserve"> </w:t>
      </w:r>
      <w:r w:rsidRPr="005311C9">
        <w:rPr>
          <w:sz w:val="24"/>
          <w:szCs w:val="24"/>
        </w:rPr>
        <w:t>сущность</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элементарные</w:t>
      </w:r>
      <w:r w:rsidRPr="005311C9">
        <w:rPr>
          <w:spacing w:val="1"/>
          <w:sz w:val="24"/>
          <w:szCs w:val="24"/>
        </w:rPr>
        <w:t xml:space="preserve"> </w:t>
      </w:r>
      <w:r w:rsidRPr="005311C9">
        <w:rPr>
          <w:sz w:val="24"/>
          <w:szCs w:val="24"/>
        </w:rPr>
        <w:t>смысловые</w:t>
      </w:r>
      <w:r w:rsidRPr="005311C9">
        <w:rPr>
          <w:spacing w:val="1"/>
          <w:sz w:val="24"/>
          <w:szCs w:val="24"/>
        </w:rPr>
        <w:t xml:space="preserve"> </w:t>
      </w:r>
      <w:r w:rsidRPr="005311C9">
        <w:rPr>
          <w:sz w:val="24"/>
          <w:szCs w:val="24"/>
        </w:rPr>
        <w:t>функции</w:t>
      </w:r>
      <w:r w:rsidRPr="005311C9">
        <w:rPr>
          <w:spacing w:val="1"/>
          <w:sz w:val="24"/>
          <w:szCs w:val="24"/>
        </w:rPr>
        <w:t xml:space="preserve"> </w:t>
      </w:r>
      <w:r w:rsidRPr="005311C9">
        <w:rPr>
          <w:sz w:val="24"/>
          <w:szCs w:val="24"/>
        </w:rPr>
        <w:t>теоретико-</w:t>
      </w:r>
      <w:r w:rsidRPr="005311C9">
        <w:rPr>
          <w:spacing w:val="1"/>
          <w:sz w:val="24"/>
          <w:szCs w:val="24"/>
        </w:rPr>
        <w:t xml:space="preserve"> </w:t>
      </w:r>
      <w:r w:rsidRPr="005311C9">
        <w:rPr>
          <w:sz w:val="24"/>
          <w:szCs w:val="24"/>
        </w:rPr>
        <w:t>литературных понятий</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учиться</w:t>
      </w:r>
      <w:r w:rsidRPr="005311C9">
        <w:rPr>
          <w:spacing w:val="1"/>
          <w:sz w:val="24"/>
          <w:szCs w:val="24"/>
        </w:rPr>
        <w:t xml:space="preserve"> </w:t>
      </w:r>
      <w:r w:rsidRPr="005311C9">
        <w:rPr>
          <w:sz w:val="24"/>
          <w:szCs w:val="24"/>
        </w:rPr>
        <w:t>самостоятельно использовать их</w:t>
      </w:r>
      <w:r w:rsidRPr="005311C9">
        <w:rPr>
          <w:spacing w:val="1"/>
          <w:sz w:val="24"/>
          <w:szCs w:val="24"/>
        </w:rPr>
        <w:t xml:space="preserve"> </w:t>
      </w:r>
      <w:r w:rsidRPr="005311C9">
        <w:rPr>
          <w:sz w:val="24"/>
          <w:szCs w:val="24"/>
        </w:rPr>
        <w:t>в</w:t>
      </w:r>
      <w:r w:rsidRPr="005311C9">
        <w:rPr>
          <w:spacing w:val="1"/>
          <w:sz w:val="24"/>
          <w:szCs w:val="24"/>
        </w:rPr>
        <w:t xml:space="preserve"> </w:t>
      </w:r>
      <w:r w:rsidRPr="005311C9">
        <w:rPr>
          <w:sz w:val="24"/>
          <w:szCs w:val="24"/>
        </w:rPr>
        <w:t>процессе</w:t>
      </w:r>
      <w:r w:rsidRPr="005311C9">
        <w:rPr>
          <w:spacing w:val="1"/>
          <w:sz w:val="24"/>
          <w:szCs w:val="24"/>
        </w:rPr>
        <w:t xml:space="preserve"> </w:t>
      </w:r>
      <w:r w:rsidRPr="005311C9">
        <w:rPr>
          <w:sz w:val="24"/>
          <w:szCs w:val="24"/>
        </w:rPr>
        <w:t>анализа   и    интерпретации   произведений,   оформления   собственных    оценок</w:t>
      </w:r>
      <w:r w:rsidRPr="005311C9">
        <w:rPr>
          <w:spacing w:val="1"/>
          <w:sz w:val="24"/>
          <w:szCs w:val="24"/>
        </w:rPr>
        <w:t xml:space="preserve"> </w:t>
      </w:r>
      <w:r w:rsidRPr="005311C9">
        <w:rPr>
          <w:sz w:val="24"/>
          <w:szCs w:val="24"/>
        </w:rPr>
        <w:t>и</w:t>
      </w:r>
      <w:r w:rsidRPr="005311C9">
        <w:rPr>
          <w:spacing w:val="70"/>
          <w:sz w:val="24"/>
          <w:szCs w:val="24"/>
        </w:rPr>
        <w:t xml:space="preserve"> </w:t>
      </w:r>
      <w:r w:rsidRPr="005311C9">
        <w:rPr>
          <w:sz w:val="24"/>
          <w:szCs w:val="24"/>
        </w:rPr>
        <w:t>наблюдений (художественная литература и</w:t>
      </w:r>
      <w:r w:rsidRPr="005311C9">
        <w:rPr>
          <w:spacing w:val="70"/>
          <w:sz w:val="24"/>
          <w:szCs w:val="24"/>
        </w:rPr>
        <w:t xml:space="preserve"> </w:t>
      </w:r>
      <w:r w:rsidRPr="005311C9">
        <w:rPr>
          <w:sz w:val="24"/>
          <w:szCs w:val="24"/>
        </w:rPr>
        <w:t>устное народное творчество; проза</w:t>
      </w:r>
      <w:r w:rsidRPr="005311C9">
        <w:rPr>
          <w:spacing w:val="1"/>
          <w:sz w:val="24"/>
          <w:szCs w:val="24"/>
        </w:rPr>
        <w:t xml:space="preserve"> </w:t>
      </w:r>
      <w:r w:rsidRPr="005311C9">
        <w:rPr>
          <w:sz w:val="24"/>
          <w:szCs w:val="24"/>
        </w:rPr>
        <w:t>и поэзия; художественный образ; роды (лирика, эпос), жанры (рассказ, повесть,</w:t>
      </w:r>
      <w:r w:rsidRPr="005311C9">
        <w:rPr>
          <w:spacing w:val="1"/>
          <w:sz w:val="24"/>
          <w:szCs w:val="24"/>
        </w:rPr>
        <w:t xml:space="preserve"> </w:t>
      </w:r>
      <w:r w:rsidRPr="005311C9">
        <w:rPr>
          <w:sz w:val="24"/>
          <w:szCs w:val="24"/>
        </w:rPr>
        <w:t>роман,</w:t>
      </w:r>
      <w:r w:rsidRPr="005311C9">
        <w:rPr>
          <w:spacing w:val="-27"/>
          <w:sz w:val="24"/>
          <w:szCs w:val="24"/>
        </w:rPr>
        <w:t xml:space="preserve"> </w:t>
      </w:r>
      <w:r w:rsidRPr="005311C9">
        <w:rPr>
          <w:sz w:val="24"/>
          <w:szCs w:val="24"/>
        </w:rPr>
        <w:t>послание,</w:t>
      </w:r>
      <w:r w:rsidRPr="005311C9">
        <w:rPr>
          <w:spacing w:val="-6"/>
          <w:sz w:val="24"/>
          <w:szCs w:val="24"/>
        </w:rPr>
        <w:t xml:space="preserve"> </w:t>
      </w:r>
      <w:r w:rsidRPr="005311C9">
        <w:rPr>
          <w:sz w:val="24"/>
          <w:szCs w:val="24"/>
        </w:rPr>
        <w:t>поэма,</w:t>
      </w:r>
      <w:r w:rsidRPr="005311C9">
        <w:rPr>
          <w:spacing w:val="-6"/>
          <w:sz w:val="24"/>
          <w:szCs w:val="24"/>
        </w:rPr>
        <w:t xml:space="preserve"> </w:t>
      </w:r>
      <w:r w:rsidRPr="005311C9">
        <w:rPr>
          <w:sz w:val="24"/>
          <w:szCs w:val="24"/>
        </w:rPr>
        <w:t>песня);</w:t>
      </w:r>
      <w:r w:rsidRPr="005311C9">
        <w:rPr>
          <w:spacing w:val="-17"/>
          <w:sz w:val="24"/>
          <w:szCs w:val="24"/>
        </w:rPr>
        <w:t xml:space="preserve"> </w:t>
      </w:r>
      <w:r w:rsidRPr="005311C9">
        <w:rPr>
          <w:sz w:val="24"/>
          <w:szCs w:val="24"/>
        </w:rPr>
        <w:t>форма</w:t>
      </w:r>
      <w:r w:rsidRPr="005311C9">
        <w:rPr>
          <w:spacing w:val="1"/>
          <w:sz w:val="24"/>
          <w:szCs w:val="24"/>
        </w:rPr>
        <w:t xml:space="preserve"> </w:t>
      </w:r>
      <w:r w:rsidRPr="005311C9">
        <w:rPr>
          <w:sz w:val="24"/>
          <w:szCs w:val="24"/>
        </w:rPr>
        <w:t>и</w:t>
      </w:r>
      <w:r w:rsidRPr="005311C9">
        <w:rPr>
          <w:spacing w:val="-14"/>
          <w:sz w:val="24"/>
          <w:szCs w:val="24"/>
        </w:rPr>
        <w:t xml:space="preserve"> </w:t>
      </w:r>
      <w:r w:rsidRPr="005311C9">
        <w:rPr>
          <w:sz w:val="24"/>
          <w:szCs w:val="24"/>
        </w:rPr>
        <w:t>содержание</w:t>
      </w:r>
      <w:r w:rsidRPr="005311C9">
        <w:rPr>
          <w:spacing w:val="-20"/>
          <w:sz w:val="24"/>
          <w:szCs w:val="24"/>
        </w:rPr>
        <w:t xml:space="preserve"> </w:t>
      </w:r>
      <w:r w:rsidRPr="005311C9">
        <w:rPr>
          <w:sz w:val="24"/>
          <w:szCs w:val="24"/>
        </w:rPr>
        <w:t>литературного произведения;</w:t>
      </w:r>
      <w:r w:rsidRPr="005311C9">
        <w:rPr>
          <w:spacing w:val="1"/>
          <w:sz w:val="24"/>
          <w:szCs w:val="24"/>
        </w:rPr>
        <w:t xml:space="preserve"> </w:t>
      </w:r>
      <w:r w:rsidRPr="005311C9">
        <w:rPr>
          <w:sz w:val="24"/>
          <w:szCs w:val="24"/>
        </w:rPr>
        <w:t>тема,   идея,</w:t>
      </w:r>
      <w:r w:rsidRPr="005311C9">
        <w:rPr>
          <w:spacing w:val="70"/>
          <w:sz w:val="24"/>
          <w:szCs w:val="24"/>
        </w:rPr>
        <w:t xml:space="preserve"> </w:t>
      </w:r>
      <w:r w:rsidRPr="005311C9">
        <w:rPr>
          <w:sz w:val="24"/>
          <w:szCs w:val="24"/>
        </w:rPr>
        <w:t>проблематика;</w:t>
      </w:r>
      <w:r w:rsidRPr="005311C9">
        <w:rPr>
          <w:spacing w:val="70"/>
          <w:sz w:val="24"/>
          <w:szCs w:val="24"/>
        </w:rPr>
        <w:t xml:space="preserve"> </w:t>
      </w:r>
      <w:r w:rsidRPr="005311C9">
        <w:rPr>
          <w:sz w:val="24"/>
          <w:szCs w:val="24"/>
        </w:rPr>
        <w:t>пафос</w:t>
      </w:r>
      <w:r w:rsidRPr="005311C9">
        <w:rPr>
          <w:spacing w:val="70"/>
          <w:sz w:val="24"/>
          <w:szCs w:val="24"/>
        </w:rPr>
        <w:t xml:space="preserve"> </w:t>
      </w:r>
      <w:r w:rsidRPr="005311C9">
        <w:rPr>
          <w:sz w:val="24"/>
          <w:szCs w:val="24"/>
        </w:rPr>
        <w:t>(героический,</w:t>
      </w:r>
      <w:r w:rsidRPr="005311C9">
        <w:rPr>
          <w:spacing w:val="70"/>
          <w:sz w:val="24"/>
          <w:szCs w:val="24"/>
        </w:rPr>
        <w:t xml:space="preserve"> </w:t>
      </w:r>
      <w:r w:rsidRPr="005311C9">
        <w:rPr>
          <w:sz w:val="24"/>
          <w:szCs w:val="24"/>
        </w:rPr>
        <w:t>патриотический,</w:t>
      </w:r>
      <w:r w:rsidRPr="005311C9">
        <w:rPr>
          <w:spacing w:val="70"/>
          <w:sz w:val="24"/>
          <w:szCs w:val="24"/>
        </w:rPr>
        <w:t xml:space="preserve"> </w:t>
      </w:r>
      <w:r w:rsidRPr="005311C9">
        <w:rPr>
          <w:sz w:val="24"/>
          <w:szCs w:val="24"/>
        </w:rPr>
        <w:t>гражданский</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другие); сюжет,</w:t>
      </w:r>
      <w:r w:rsidRPr="005311C9">
        <w:rPr>
          <w:spacing w:val="1"/>
          <w:sz w:val="24"/>
          <w:szCs w:val="24"/>
        </w:rPr>
        <w:t xml:space="preserve"> </w:t>
      </w:r>
      <w:r w:rsidRPr="005311C9">
        <w:rPr>
          <w:sz w:val="24"/>
          <w:szCs w:val="24"/>
        </w:rPr>
        <w:t>композиция, эпиграф; стадии развития действия (экспозиция,</w:t>
      </w:r>
      <w:r w:rsidRPr="005311C9">
        <w:rPr>
          <w:spacing w:val="1"/>
          <w:sz w:val="24"/>
          <w:szCs w:val="24"/>
        </w:rPr>
        <w:t xml:space="preserve"> </w:t>
      </w:r>
      <w:r w:rsidRPr="005311C9">
        <w:rPr>
          <w:sz w:val="24"/>
          <w:szCs w:val="24"/>
        </w:rPr>
        <w:t>завязка,</w:t>
      </w:r>
      <w:r w:rsidRPr="005311C9">
        <w:rPr>
          <w:spacing w:val="1"/>
          <w:sz w:val="24"/>
          <w:szCs w:val="24"/>
        </w:rPr>
        <w:t xml:space="preserve"> </w:t>
      </w:r>
      <w:r w:rsidRPr="005311C9">
        <w:rPr>
          <w:sz w:val="24"/>
          <w:szCs w:val="24"/>
        </w:rPr>
        <w:t>развитие</w:t>
      </w:r>
      <w:r w:rsidRPr="005311C9">
        <w:rPr>
          <w:spacing w:val="1"/>
          <w:sz w:val="24"/>
          <w:szCs w:val="24"/>
        </w:rPr>
        <w:t xml:space="preserve"> </w:t>
      </w:r>
      <w:r w:rsidRPr="005311C9">
        <w:rPr>
          <w:sz w:val="24"/>
          <w:szCs w:val="24"/>
        </w:rPr>
        <w:t>действия,</w:t>
      </w:r>
      <w:r w:rsidRPr="005311C9">
        <w:rPr>
          <w:spacing w:val="1"/>
          <w:sz w:val="24"/>
          <w:szCs w:val="24"/>
        </w:rPr>
        <w:t xml:space="preserve"> </w:t>
      </w:r>
      <w:r w:rsidRPr="005311C9">
        <w:rPr>
          <w:sz w:val="24"/>
          <w:szCs w:val="24"/>
        </w:rPr>
        <w:t>кульминация,</w:t>
      </w:r>
      <w:r w:rsidRPr="005311C9">
        <w:rPr>
          <w:spacing w:val="1"/>
          <w:sz w:val="24"/>
          <w:szCs w:val="24"/>
        </w:rPr>
        <w:t xml:space="preserve"> </w:t>
      </w:r>
      <w:r w:rsidRPr="005311C9">
        <w:rPr>
          <w:sz w:val="24"/>
          <w:szCs w:val="24"/>
        </w:rPr>
        <w:t>развязка);</w:t>
      </w:r>
      <w:r w:rsidRPr="005311C9">
        <w:rPr>
          <w:spacing w:val="1"/>
          <w:sz w:val="24"/>
          <w:szCs w:val="24"/>
        </w:rPr>
        <w:t xml:space="preserve"> </w:t>
      </w:r>
      <w:r w:rsidRPr="005311C9">
        <w:rPr>
          <w:sz w:val="24"/>
          <w:szCs w:val="24"/>
        </w:rPr>
        <w:t>автор,</w:t>
      </w:r>
      <w:r w:rsidRPr="005311C9">
        <w:rPr>
          <w:spacing w:val="1"/>
          <w:sz w:val="24"/>
          <w:szCs w:val="24"/>
        </w:rPr>
        <w:t xml:space="preserve"> </w:t>
      </w:r>
      <w:r w:rsidRPr="005311C9">
        <w:rPr>
          <w:sz w:val="24"/>
          <w:szCs w:val="24"/>
        </w:rPr>
        <w:t>повествователь,</w:t>
      </w:r>
      <w:r w:rsidRPr="005311C9">
        <w:rPr>
          <w:spacing w:val="1"/>
          <w:sz w:val="24"/>
          <w:szCs w:val="24"/>
        </w:rPr>
        <w:t xml:space="preserve"> </w:t>
      </w:r>
      <w:r w:rsidRPr="005311C9">
        <w:rPr>
          <w:sz w:val="24"/>
          <w:szCs w:val="24"/>
        </w:rPr>
        <w:t>рассказчик,</w:t>
      </w:r>
      <w:r w:rsidRPr="005311C9">
        <w:rPr>
          <w:spacing w:val="1"/>
          <w:sz w:val="24"/>
          <w:szCs w:val="24"/>
        </w:rPr>
        <w:t xml:space="preserve"> </w:t>
      </w:r>
      <w:r w:rsidRPr="005311C9">
        <w:rPr>
          <w:sz w:val="24"/>
          <w:szCs w:val="24"/>
        </w:rPr>
        <w:t>литературный</w:t>
      </w:r>
      <w:r w:rsidRPr="005311C9">
        <w:rPr>
          <w:spacing w:val="1"/>
          <w:sz w:val="24"/>
          <w:szCs w:val="24"/>
        </w:rPr>
        <w:t xml:space="preserve"> </w:t>
      </w:r>
      <w:r w:rsidRPr="005311C9">
        <w:rPr>
          <w:sz w:val="24"/>
          <w:szCs w:val="24"/>
        </w:rPr>
        <w:t>герой</w:t>
      </w:r>
      <w:r w:rsidRPr="005311C9">
        <w:rPr>
          <w:spacing w:val="1"/>
          <w:sz w:val="24"/>
          <w:szCs w:val="24"/>
        </w:rPr>
        <w:t xml:space="preserve"> </w:t>
      </w:r>
      <w:r w:rsidRPr="005311C9">
        <w:rPr>
          <w:sz w:val="24"/>
          <w:szCs w:val="24"/>
        </w:rPr>
        <w:t>(персонаж),</w:t>
      </w:r>
      <w:r w:rsidRPr="005311C9">
        <w:rPr>
          <w:spacing w:val="1"/>
          <w:sz w:val="24"/>
          <w:szCs w:val="24"/>
        </w:rPr>
        <w:t xml:space="preserve"> </w:t>
      </w:r>
      <w:r w:rsidRPr="005311C9">
        <w:rPr>
          <w:sz w:val="24"/>
          <w:szCs w:val="24"/>
        </w:rPr>
        <w:t>лирический</w:t>
      </w:r>
      <w:r w:rsidRPr="005311C9">
        <w:rPr>
          <w:spacing w:val="1"/>
          <w:sz w:val="24"/>
          <w:szCs w:val="24"/>
        </w:rPr>
        <w:t xml:space="preserve"> </w:t>
      </w:r>
      <w:r w:rsidRPr="005311C9">
        <w:rPr>
          <w:sz w:val="24"/>
          <w:szCs w:val="24"/>
        </w:rPr>
        <w:t>герой,</w:t>
      </w:r>
      <w:r w:rsidRPr="005311C9">
        <w:rPr>
          <w:spacing w:val="1"/>
          <w:sz w:val="24"/>
          <w:szCs w:val="24"/>
        </w:rPr>
        <w:t xml:space="preserve"> </w:t>
      </w:r>
      <w:r w:rsidRPr="005311C9">
        <w:rPr>
          <w:sz w:val="24"/>
          <w:szCs w:val="24"/>
        </w:rPr>
        <w:t>речевая</w:t>
      </w:r>
      <w:r w:rsidRPr="005311C9">
        <w:rPr>
          <w:spacing w:val="1"/>
          <w:sz w:val="24"/>
          <w:szCs w:val="24"/>
        </w:rPr>
        <w:t xml:space="preserve"> </w:t>
      </w:r>
      <w:r w:rsidRPr="005311C9">
        <w:rPr>
          <w:sz w:val="24"/>
          <w:szCs w:val="24"/>
        </w:rPr>
        <w:t>характеристика героя; портрет, пейзаж, интерьер, художественная деталь; юмор,</w:t>
      </w:r>
      <w:r w:rsidRPr="005311C9">
        <w:rPr>
          <w:spacing w:val="1"/>
          <w:sz w:val="24"/>
          <w:szCs w:val="24"/>
        </w:rPr>
        <w:t xml:space="preserve"> </w:t>
      </w:r>
      <w:r w:rsidRPr="005311C9">
        <w:rPr>
          <w:sz w:val="24"/>
          <w:szCs w:val="24"/>
        </w:rPr>
        <w:t>ирония, сатира; эпитет, метафора, сравнение; олицетворение, гипербола; антитеза,</w:t>
      </w:r>
      <w:r w:rsidRPr="005311C9">
        <w:rPr>
          <w:spacing w:val="-67"/>
          <w:sz w:val="24"/>
          <w:szCs w:val="24"/>
        </w:rPr>
        <w:t xml:space="preserve"> </w:t>
      </w:r>
      <w:r w:rsidRPr="005311C9">
        <w:rPr>
          <w:sz w:val="24"/>
          <w:szCs w:val="24"/>
        </w:rPr>
        <w:t>аллегория;</w:t>
      </w:r>
      <w:r w:rsidRPr="005311C9">
        <w:rPr>
          <w:spacing w:val="1"/>
          <w:sz w:val="24"/>
          <w:szCs w:val="24"/>
        </w:rPr>
        <w:t xml:space="preserve"> </w:t>
      </w:r>
      <w:r w:rsidRPr="005311C9">
        <w:rPr>
          <w:sz w:val="24"/>
          <w:szCs w:val="24"/>
        </w:rPr>
        <w:t>анафора;</w:t>
      </w:r>
      <w:r w:rsidRPr="005311C9">
        <w:rPr>
          <w:spacing w:val="1"/>
          <w:sz w:val="24"/>
          <w:szCs w:val="24"/>
        </w:rPr>
        <w:t xml:space="preserve"> </w:t>
      </w:r>
      <w:r w:rsidRPr="005311C9">
        <w:rPr>
          <w:sz w:val="24"/>
          <w:szCs w:val="24"/>
        </w:rPr>
        <w:t>стихотворный</w:t>
      </w:r>
      <w:r w:rsidRPr="005311C9">
        <w:rPr>
          <w:spacing w:val="1"/>
          <w:sz w:val="24"/>
          <w:szCs w:val="24"/>
        </w:rPr>
        <w:t xml:space="preserve"> </w:t>
      </w:r>
      <w:r w:rsidRPr="005311C9">
        <w:rPr>
          <w:sz w:val="24"/>
          <w:szCs w:val="24"/>
        </w:rPr>
        <w:t>метр</w:t>
      </w:r>
      <w:r w:rsidRPr="005311C9">
        <w:rPr>
          <w:spacing w:val="1"/>
          <w:sz w:val="24"/>
          <w:szCs w:val="24"/>
        </w:rPr>
        <w:t xml:space="preserve"> </w:t>
      </w:r>
      <w:r w:rsidRPr="005311C9">
        <w:rPr>
          <w:sz w:val="24"/>
          <w:szCs w:val="24"/>
        </w:rPr>
        <w:t>(хорей,</w:t>
      </w:r>
      <w:r w:rsidRPr="005311C9">
        <w:rPr>
          <w:spacing w:val="1"/>
          <w:sz w:val="24"/>
          <w:szCs w:val="24"/>
        </w:rPr>
        <w:t xml:space="preserve"> </w:t>
      </w:r>
      <w:r w:rsidRPr="005311C9">
        <w:rPr>
          <w:sz w:val="24"/>
          <w:szCs w:val="24"/>
        </w:rPr>
        <w:t>ямб,</w:t>
      </w:r>
      <w:r w:rsidRPr="005311C9">
        <w:rPr>
          <w:spacing w:val="1"/>
          <w:sz w:val="24"/>
          <w:szCs w:val="24"/>
        </w:rPr>
        <w:t xml:space="preserve"> </w:t>
      </w:r>
      <w:r w:rsidRPr="005311C9">
        <w:rPr>
          <w:sz w:val="24"/>
          <w:szCs w:val="24"/>
        </w:rPr>
        <w:t>дактиль,</w:t>
      </w:r>
      <w:r w:rsidRPr="005311C9">
        <w:rPr>
          <w:spacing w:val="1"/>
          <w:sz w:val="24"/>
          <w:szCs w:val="24"/>
        </w:rPr>
        <w:t xml:space="preserve"> </w:t>
      </w:r>
      <w:r w:rsidRPr="005311C9">
        <w:rPr>
          <w:sz w:val="24"/>
          <w:szCs w:val="24"/>
        </w:rPr>
        <w:t>амфибрахий,</w:t>
      </w:r>
      <w:r w:rsidRPr="005311C9">
        <w:rPr>
          <w:spacing w:val="1"/>
          <w:sz w:val="24"/>
          <w:szCs w:val="24"/>
        </w:rPr>
        <w:t xml:space="preserve"> </w:t>
      </w:r>
      <w:r w:rsidRPr="005311C9">
        <w:rPr>
          <w:sz w:val="24"/>
          <w:szCs w:val="24"/>
        </w:rPr>
        <w:t>анапест),</w:t>
      </w:r>
      <w:r w:rsidRPr="005311C9">
        <w:rPr>
          <w:spacing w:val="-7"/>
          <w:sz w:val="24"/>
          <w:szCs w:val="24"/>
        </w:rPr>
        <w:t xml:space="preserve"> </w:t>
      </w:r>
      <w:r w:rsidRPr="005311C9">
        <w:rPr>
          <w:sz w:val="24"/>
          <w:szCs w:val="24"/>
        </w:rPr>
        <w:t>ритм,</w:t>
      </w:r>
      <w:r w:rsidRPr="005311C9">
        <w:rPr>
          <w:spacing w:val="-21"/>
          <w:sz w:val="24"/>
          <w:szCs w:val="24"/>
        </w:rPr>
        <w:t xml:space="preserve"> </w:t>
      </w:r>
      <w:r w:rsidRPr="005311C9">
        <w:rPr>
          <w:sz w:val="24"/>
          <w:szCs w:val="24"/>
        </w:rPr>
        <w:t>рифма,</w:t>
      </w:r>
      <w:r w:rsidRPr="005311C9">
        <w:rPr>
          <w:spacing w:val="-21"/>
          <w:sz w:val="24"/>
          <w:szCs w:val="24"/>
        </w:rPr>
        <w:t xml:space="preserve"> </w:t>
      </w:r>
      <w:r w:rsidRPr="005311C9">
        <w:rPr>
          <w:sz w:val="24"/>
          <w:szCs w:val="24"/>
        </w:rPr>
        <w:t>строфа);</w:t>
      </w:r>
    </w:p>
    <w:p w:rsidR="002A5D19" w:rsidRPr="005311C9" w:rsidRDefault="002A5D19" w:rsidP="005311C9">
      <w:pPr>
        <w:pStyle w:val="af0"/>
        <w:spacing w:line="360" w:lineRule="auto"/>
        <w:ind w:left="0" w:firstLine="709"/>
        <w:jc w:val="both"/>
        <w:rPr>
          <w:sz w:val="24"/>
          <w:szCs w:val="24"/>
        </w:rPr>
      </w:pPr>
      <w:r w:rsidRPr="005311C9">
        <w:rPr>
          <w:sz w:val="24"/>
          <w:szCs w:val="24"/>
        </w:rPr>
        <w:t>выделять в произведениях элементы художественной формы и обнаруживать</w:t>
      </w:r>
      <w:r w:rsidRPr="005311C9">
        <w:rPr>
          <w:spacing w:val="-67"/>
          <w:sz w:val="24"/>
          <w:szCs w:val="24"/>
        </w:rPr>
        <w:t xml:space="preserve"> </w:t>
      </w:r>
      <w:r w:rsidRPr="005311C9">
        <w:rPr>
          <w:sz w:val="24"/>
          <w:szCs w:val="24"/>
        </w:rPr>
        <w:t>связи</w:t>
      </w:r>
      <w:r w:rsidRPr="005311C9">
        <w:rPr>
          <w:spacing w:val="-13"/>
          <w:sz w:val="24"/>
          <w:szCs w:val="24"/>
        </w:rPr>
        <w:t xml:space="preserve"> </w:t>
      </w:r>
      <w:r w:rsidRPr="005311C9">
        <w:rPr>
          <w:sz w:val="24"/>
          <w:szCs w:val="24"/>
        </w:rPr>
        <w:t>между</w:t>
      </w:r>
      <w:r w:rsidRPr="005311C9">
        <w:rPr>
          <w:spacing w:val="-18"/>
          <w:sz w:val="24"/>
          <w:szCs w:val="24"/>
        </w:rPr>
        <w:t xml:space="preserve"> </w:t>
      </w:r>
      <w:r w:rsidRPr="005311C9">
        <w:rPr>
          <w:sz w:val="24"/>
          <w:szCs w:val="24"/>
        </w:rPr>
        <w:t>ними;</w:t>
      </w:r>
    </w:p>
    <w:p w:rsidR="002A5D19" w:rsidRPr="005311C9" w:rsidRDefault="002A5D19" w:rsidP="005311C9">
      <w:pPr>
        <w:pStyle w:val="af0"/>
        <w:spacing w:line="360" w:lineRule="auto"/>
        <w:ind w:left="0" w:firstLine="709"/>
        <w:jc w:val="both"/>
        <w:rPr>
          <w:sz w:val="24"/>
          <w:szCs w:val="24"/>
        </w:rPr>
      </w:pPr>
      <w:r w:rsidRPr="005311C9">
        <w:rPr>
          <w:sz w:val="24"/>
          <w:szCs w:val="24"/>
        </w:rPr>
        <w:t>сопоставлять</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их</w:t>
      </w:r>
      <w:r w:rsidRPr="005311C9">
        <w:rPr>
          <w:spacing w:val="1"/>
          <w:sz w:val="24"/>
          <w:szCs w:val="24"/>
        </w:rPr>
        <w:t xml:space="preserve"> </w:t>
      </w:r>
      <w:r w:rsidRPr="005311C9">
        <w:rPr>
          <w:sz w:val="24"/>
          <w:szCs w:val="24"/>
        </w:rPr>
        <w:t>фрагменты,</w:t>
      </w:r>
      <w:r w:rsidRPr="005311C9">
        <w:rPr>
          <w:spacing w:val="1"/>
          <w:sz w:val="24"/>
          <w:szCs w:val="24"/>
        </w:rPr>
        <w:t xml:space="preserve"> </w:t>
      </w:r>
      <w:r w:rsidRPr="005311C9">
        <w:rPr>
          <w:sz w:val="24"/>
          <w:szCs w:val="24"/>
        </w:rPr>
        <w:t>образы</w:t>
      </w:r>
      <w:r w:rsidRPr="005311C9">
        <w:rPr>
          <w:spacing w:val="1"/>
          <w:sz w:val="24"/>
          <w:szCs w:val="24"/>
        </w:rPr>
        <w:t xml:space="preserve"> </w:t>
      </w:r>
      <w:r w:rsidRPr="005311C9">
        <w:rPr>
          <w:sz w:val="24"/>
          <w:szCs w:val="24"/>
        </w:rPr>
        <w:t>персонажей,</w:t>
      </w:r>
      <w:r w:rsidRPr="005311C9">
        <w:rPr>
          <w:spacing w:val="1"/>
          <w:sz w:val="24"/>
          <w:szCs w:val="24"/>
        </w:rPr>
        <w:t xml:space="preserve"> </w:t>
      </w:r>
      <w:r w:rsidRPr="005311C9">
        <w:rPr>
          <w:sz w:val="24"/>
          <w:szCs w:val="24"/>
        </w:rPr>
        <w:t>сюжеты</w:t>
      </w:r>
      <w:r w:rsidRPr="005311C9">
        <w:rPr>
          <w:spacing w:val="1"/>
          <w:sz w:val="24"/>
          <w:szCs w:val="24"/>
        </w:rPr>
        <w:t xml:space="preserve"> </w:t>
      </w:r>
      <w:r w:rsidRPr="005311C9">
        <w:rPr>
          <w:sz w:val="24"/>
          <w:szCs w:val="24"/>
        </w:rPr>
        <w:t>разных литературных произведений,</w:t>
      </w:r>
      <w:r w:rsidRPr="005311C9">
        <w:rPr>
          <w:spacing w:val="1"/>
          <w:sz w:val="24"/>
          <w:szCs w:val="24"/>
        </w:rPr>
        <w:t xml:space="preserve"> </w:t>
      </w:r>
      <w:r w:rsidRPr="005311C9">
        <w:rPr>
          <w:sz w:val="24"/>
          <w:szCs w:val="24"/>
        </w:rPr>
        <w:t>темы,</w:t>
      </w:r>
      <w:r w:rsidRPr="005311C9">
        <w:rPr>
          <w:spacing w:val="1"/>
          <w:sz w:val="24"/>
          <w:szCs w:val="24"/>
        </w:rPr>
        <w:t xml:space="preserve"> </w:t>
      </w:r>
      <w:r w:rsidRPr="005311C9">
        <w:rPr>
          <w:sz w:val="24"/>
          <w:szCs w:val="24"/>
        </w:rPr>
        <w:t>проблемы, жанры, художественные</w:t>
      </w:r>
      <w:r w:rsidRPr="005311C9">
        <w:rPr>
          <w:spacing w:val="1"/>
          <w:sz w:val="24"/>
          <w:szCs w:val="24"/>
        </w:rPr>
        <w:t xml:space="preserve"> </w:t>
      </w:r>
      <w:r w:rsidRPr="005311C9">
        <w:rPr>
          <w:sz w:val="24"/>
          <w:szCs w:val="24"/>
        </w:rPr>
        <w:t>приёмы,</w:t>
      </w:r>
      <w:r w:rsidRPr="005311C9">
        <w:rPr>
          <w:spacing w:val="-22"/>
          <w:sz w:val="24"/>
          <w:szCs w:val="24"/>
        </w:rPr>
        <w:t xml:space="preserve"> </w:t>
      </w:r>
      <w:r w:rsidRPr="005311C9">
        <w:rPr>
          <w:sz w:val="24"/>
          <w:szCs w:val="24"/>
        </w:rPr>
        <w:t>особенности</w:t>
      </w:r>
      <w:r w:rsidRPr="005311C9">
        <w:rPr>
          <w:spacing w:val="-27"/>
          <w:sz w:val="24"/>
          <w:szCs w:val="24"/>
        </w:rPr>
        <w:t xml:space="preserve"> </w:t>
      </w:r>
      <w:r w:rsidRPr="005311C9">
        <w:rPr>
          <w:sz w:val="24"/>
          <w:szCs w:val="24"/>
        </w:rPr>
        <w:t>языка;</w:t>
      </w:r>
    </w:p>
    <w:p w:rsidR="002A5D19" w:rsidRPr="005311C9" w:rsidRDefault="002A5D19" w:rsidP="005311C9">
      <w:pPr>
        <w:pStyle w:val="af0"/>
        <w:spacing w:line="360" w:lineRule="auto"/>
        <w:ind w:left="0" w:firstLine="709"/>
        <w:jc w:val="both"/>
        <w:rPr>
          <w:sz w:val="24"/>
          <w:szCs w:val="24"/>
        </w:rPr>
      </w:pPr>
      <w:r w:rsidRPr="005311C9">
        <w:rPr>
          <w:sz w:val="24"/>
          <w:szCs w:val="24"/>
        </w:rPr>
        <w:t>сопоставлять</w:t>
      </w:r>
      <w:r w:rsidRPr="005311C9">
        <w:rPr>
          <w:spacing w:val="1"/>
          <w:sz w:val="24"/>
          <w:szCs w:val="24"/>
        </w:rPr>
        <w:t xml:space="preserve"> </w:t>
      </w:r>
      <w:r w:rsidRPr="005311C9">
        <w:rPr>
          <w:sz w:val="24"/>
          <w:szCs w:val="24"/>
        </w:rPr>
        <w:t>изученные</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самостоятельно</w:t>
      </w:r>
      <w:r w:rsidRPr="005311C9">
        <w:rPr>
          <w:spacing w:val="1"/>
          <w:sz w:val="24"/>
          <w:szCs w:val="24"/>
        </w:rPr>
        <w:t xml:space="preserve"> </w:t>
      </w:r>
      <w:r w:rsidRPr="005311C9">
        <w:rPr>
          <w:sz w:val="24"/>
          <w:szCs w:val="24"/>
        </w:rPr>
        <w:t>прочитанные</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художественной</w:t>
      </w:r>
      <w:r w:rsidRPr="005311C9">
        <w:rPr>
          <w:spacing w:val="-20"/>
          <w:sz w:val="24"/>
          <w:szCs w:val="24"/>
        </w:rPr>
        <w:t xml:space="preserve"> </w:t>
      </w:r>
      <w:r w:rsidRPr="005311C9">
        <w:rPr>
          <w:sz w:val="24"/>
          <w:szCs w:val="24"/>
        </w:rPr>
        <w:t>литературы</w:t>
      </w:r>
      <w:r w:rsidRPr="005311C9">
        <w:rPr>
          <w:spacing w:val="-12"/>
          <w:sz w:val="24"/>
          <w:szCs w:val="24"/>
        </w:rPr>
        <w:t xml:space="preserve"> </w:t>
      </w:r>
      <w:r w:rsidRPr="005311C9">
        <w:rPr>
          <w:sz w:val="24"/>
          <w:szCs w:val="24"/>
        </w:rPr>
        <w:t>с</w:t>
      </w:r>
      <w:r w:rsidRPr="005311C9">
        <w:rPr>
          <w:spacing w:val="-24"/>
          <w:sz w:val="24"/>
          <w:szCs w:val="24"/>
        </w:rPr>
        <w:t xml:space="preserve"> </w:t>
      </w:r>
      <w:r w:rsidRPr="005311C9">
        <w:rPr>
          <w:sz w:val="24"/>
          <w:szCs w:val="24"/>
        </w:rPr>
        <w:t>произведениями</w:t>
      </w:r>
      <w:r w:rsidRPr="005311C9">
        <w:rPr>
          <w:spacing w:val="-20"/>
          <w:sz w:val="24"/>
          <w:szCs w:val="24"/>
        </w:rPr>
        <w:t xml:space="preserve"> </w:t>
      </w:r>
      <w:r w:rsidRPr="005311C9">
        <w:rPr>
          <w:sz w:val="24"/>
          <w:szCs w:val="24"/>
        </w:rPr>
        <w:t>других</w:t>
      </w:r>
      <w:r w:rsidRPr="005311C9">
        <w:rPr>
          <w:spacing w:val="-7"/>
          <w:sz w:val="24"/>
          <w:szCs w:val="24"/>
        </w:rPr>
        <w:t xml:space="preserve"> </w:t>
      </w:r>
      <w:r w:rsidRPr="005311C9">
        <w:rPr>
          <w:sz w:val="24"/>
          <w:szCs w:val="24"/>
        </w:rPr>
        <w:t>видов</w:t>
      </w:r>
      <w:r w:rsidRPr="005311C9">
        <w:rPr>
          <w:spacing w:val="-16"/>
          <w:sz w:val="24"/>
          <w:szCs w:val="24"/>
        </w:rPr>
        <w:t xml:space="preserve"> </w:t>
      </w:r>
      <w:r w:rsidRPr="005311C9">
        <w:rPr>
          <w:sz w:val="24"/>
          <w:szCs w:val="24"/>
        </w:rPr>
        <w:t>искусства</w:t>
      </w:r>
      <w:r w:rsidRPr="005311C9">
        <w:rPr>
          <w:spacing w:val="-6"/>
          <w:sz w:val="24"/>
          <w:szCs w:val="24"/>
        </w:rPr>
        <w:t xml:space="preserve"> </w:t>
      </w:r>
      <w:r w:rsidRPr="005311C9">
        <w:rPr>
          <w:sz w:val="24"/>
          <w:szCs w:val="24"/>
        </w:rPr>
        <w:t>(живопись,</w:t>
      </w:r>
      <w:r w:rsidRPr="005311C9">
        <w:rPr>
          <w:spacing w:val="-68"/>
          <w:sz w:val="24"/>
          <w:szCs w:val="24"/>
        </w:rPr>
        <w:t xml:space="preserve"> </w:t>
      </w:r>
      <w:r w:rsidRPr="005311C9">
        <w:rPr>
          <w:sz w:val="24"/>
          <w:szCs w:val="24"/>
        </w:rPr>
        <w:t>музыка,</w:t>
      </w:r>
      <w:r w:rsidRPr="005311C9">
        <w:rPr>
          <w:spacing w:val="-22"/>
          <w:sz w:val="24"/>
          <w:szCs w:val="24"/>
        </w:rPr>
        <w:t xml:space="preserve"> </w:t>
      </w:r>
      <w:r w:rsidRPr="005311C9">
        <w:rPr>
          <w:sz w:val="24"/>
          <w:szCs w:val="24"/>
        </w:rPr>
        <w:t>театр,</w:t>
      </w:r>
      <w:r w:rsidRPr="005311C9">
        <w:rPr>
          <w:spacing w:val="-22"/>
          <w:sz w:val="24"/>
          <w:szCs w:val="24"/>
        </w:rPr>
        <w:t xml:space="preserve"> </w:t>
      </w:r>
      <w:r w:rsidRPr="005311C9">
        <w:rPr>
          <w:sz w:val="24"/>
          <w:szCs w:val="24"/>
        </w:rPr>
        <w:t>кино);</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выразительно читать стихи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 прозу, 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 наизусть (не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менее 9</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поэтических</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произведений, не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выученных</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ранее), передавая личное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отношение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произведению</w:t>
      </w:r>
      <w:r w:rsidRPr="005311C9">
        <w:rPr>
          <w:rFonts w:ascii="Times New Roman" w:hAnsi="Times New Roman" w:cs="Times New Roman"/>
          <w:spacing w:val="-19"/>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учётом</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литературного</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индивидуальных</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особенностей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обучающихся);</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пересказывать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используя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различные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виды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пересказов,</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отвечать</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вопросы</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прочитанному</w:t>
      </w:r>
      <w:r w:rsidRPr="005311C9">
        <w:rPr>
          <w:rFonts w:ascii="Times New Roman" w:hAnsi="Times New Roman" w:cs="Times New Roman"/>
          <w:spacing w:val="-29"/>
          <w:sz w:val="24"/>
          <w:szCs w:val="24"/>
        </w:rPr>
        <w:t xml:space="preserve"> </w:t>
      </w:r>
      <w:r w:rsidRPr="005311C9">
        <w:rPr>
          <w:rFonts w:ascii="Times New Roman" w:hAnsi="Times New Roman" w:cs="Times New Roman"/>
          <w:sz w:val="24"/>
          <w:szCs w:val="24"/>
        </w:rPr>
        <w:t>произведению</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4"/>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формулировать</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вопросы</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23"/>
          <w:sz w:val="24"/>
          <w:szCs w:val="24"/>
        </w:rPr>
        <w:t xml:space="preserve"> </w:t>
      </w:r>
      <w:r w:rsidRPr="005311C9">
        <w:rPr>
          <w:rFonts w:ascii="Times New Roman" w:hAnsi="Times New Roman" w:cs="Times New Roman"/>
          <w:sz w:val="24"/>
          <w:szCs w:val="24"/>
        </w:rPr>
        <w:t>тексту;</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пересказывать</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сюжет</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вычленять</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фабулу;</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 в беседе и диалоге о прочитанном произведении, соотносить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собственную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позицию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позицией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автора,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давать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аргументированную оценку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прочитанному;</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создавать</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устные</w:t>
      </w:r>
      <w:r w:rsidRPr="005311C9">
        <w:rPr>
          <w:rFonts w:ascii="Times New Roman" w:hAnsi="Times New Roman" w:cs="Times New Roman"/>
          <w:spacing w:val="-23"/>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письменные</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высказывания</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разных</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жанров</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(объёмом</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не</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менее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150</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слов),</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писать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сочинение-рассуждение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заданной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теме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опорой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прочитанные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под</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руководством учителя</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учиться</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исправлять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 xml:space="preserve">и   </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 xml:space="preserve">редактировать    собственные     </w:t>
      </w:r>
      <w:r w:rsidRPr="005311C9">
        <w:rPr>
          <w:rFonts w:ascii="Times New Roman" w:hAnsi="Times New Roman" w:cs="Times New Roman"/>
          <w:sz w:val="24"/>
          <w:szCs w:val="24"/>
        </w:rPr>
        <w:lastRenderedPageBreak/>
        <w:t>письменные     тексты;     собирать    материал</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обрабатывать информацию,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необходимую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составления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плана,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таблицы,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схемы,</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доклада,</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конспекта,</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аннотации,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эссе,   литературно-творческой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работы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или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под</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руководством</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выбранную литературную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или</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публицистическую</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тему;</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самостоятельно интерпретировать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оценивать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текстуально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изученные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художественные произведения древнерусской, русской и зарубежной 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    современных    авторов    с    использованием    методов    смыслового   чтения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эстетического</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анализа;</w:t>
      </w:r>
    </w:p>
    <w:p w:rsidR="002A5D19" w:rsidRPr="005311C9" w:rsidRDefault="002A5D19" w:rsidP="000B08C5">
      <w:pPr>
        <w:pStyle w:val="ad"/>
        <w:widowControl w:val="0"/>
        <w:numPr>
          <w:ilvl w:val="0"/>
          <w:numId w:val="20"/>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 xml:space="preserve">понимать  </w:t>
      </w:r>
      <w:r w:rsidRPr="005311C9">
        <w:rPr>
          <w:rFonts w:ascii="Times New Roman" w:hAnsi="Times New Roman" w:cs="Times New Roman"/>
          <w:spacing w:val="64"/>
          <w:sz w:val="24"/>
          <w:szCs w:val="24"/>
        </w:rPr>
        <w:t xml:space="preserve"> </w:t>
      </w:r>
      <w:r w:rsidRPr="005311C9">
        <w:rPr>
          <w:rFonts w:ascii="Times New Roman" w:hAnsi="Times New Roman" w:cs="Times New Roman"/>
          <w:sz w:val="24"/>
          <w:szCs w:val="24"/>
        </w:rPr>
        <w:t xml:space="preserve">важность  </w:t>
      </w:r>
      <w:r w:rsidRPr="005311C9">
        <w:rPr>
          <w:rFonts w:ascii="Times New Roman" w:hAnsi="Times New Roman" w:cs="Times New Roman"/>
          <w:spacing w:val="64"/>
          <w:sz w:val="24"/>
          <w:szCs w:val="24"/>
        </w:rPr>
        <w:t xml:space="preserve"> </w:t>
      </w:r>
      <w:r w:rsidRPr="005311C9">
        <w:rPr>
          <w:rFonts w:ascii="Times New Roman" w:hAnsi="Times New Roman" w:cs="Times New Roman"/>
          <w:sz w:val="24"/>
          <w:szCs w:val="24"/>
        </w:rPr>
        <w:t xml:space="preserve">чтения  </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 xml:space="preserve">и   </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 xml:space="preserve">изучения  </w:t>
      </w:r>
      <w:r w:rsidRPr="005311C9">
        <w:rPr>
          <w:rFonts w:ascii="Times New Roman" w:hAnsi="Times New Roman" w:cs="Times New Roman"/>
          <w:spacing w:val="46"/>
          <w:sz w:val="24"/>
          <w:szCs w:val="24"/>
        </w:rPr>
        <w:t xml:space="preserve"> </w:t>
      </w:r>
      <w:r w:rsidRPr="005311C9">
        <w:rPr>
          <w:rFonts w:ascii="Times New Roman" w:hAnsi="Times New Roman" w:cs="Times New Roman"/>
          <w:sz w:val="24"/>
          <w:szCs w:val="24"/>
        </w:rPr>
        <w:t xml:space="preserve">произведений  </w:t>
      </w:r>
      <w:r w:rsidRPr="005311C9">
        <w:rPr>
          <w:rFonts w:ascii="Times New Roman" w:hAnsi="Times New Roman" w:cs="Times New Roman"/>
          <w:spacing w:val="40"/>
          <w:sz w:val="24"/>
          <w:szCs w:val="24"/>
        </w:rPr>
        <w:t xml:space="preserve"> </w:t>
      </w:r>
      <w:r w:rsidRPr="005311C9">
        <w:rPr>
          <w:rFonts w:ascii="Times New Roman" w:hAnsi="Times New Roman" w:cs="Times New Roman"/>
          <w:sz w:val="24"/>
          <w:szCs w:val="24"/>
        </w:rPr>
        <w:t>фольклора</w:t>
      </w:r>
    </w:p>
    <w:p w:rsidR="002A5D19" w:rsidRPr="005311C9" w:rsidRDefault="002A5D19" w:rsidP="005311C9">
      <w:pPr>
        <w:pStyle w:val="af0"/>
        <w:spacing w:line="360" w:lineRule="auto"/>
        <w:ind w:left="0" w:firstLine="709"/>
        <w:jc w:val="both"/>
        <w:rPr>
          <w:sz w:val="24"/>
          <w:szCs w:val="24"/>
        </w:rPr>
      </w:pPr>
      <w:r w:rsidRPr="005311C9">
        <w:rPr>
          <w:sz w:val="24"/>
          <w:szCs w:val="24"/>
        </w:rPr>
        <w:t>и</w:t>
      </w:r>
      <w:r w:rsidRPr="005311C9">
        <w:rPr>
          <w:spacing w:val="1"/>
          <w:sz w:val="24"/>
          <w:szCs w:val="24"/>
        </w:rPr>
        <w:t xml:space="preserve"> </w:t>
      </w:r>
      <w:r w:rsidRPr="005311C9">
        <w:rPr>
          <w:sz w:val="24"/>
          <w:szCs w:val="24"/>
        </w:rPr>
        <w:t>художественной литературы для</w:t>
      </w:r>
      <w:r w:rsidRPr="005311C9">
        <w:rPr>
          <w:spacing w:val="1"/>
          <w:sz w:val="24"/>
          <w:szCs w:val="24"/>
        </w:rPr>
        <w:t xml:space="preserve"> </w:t>
      </w:r>
      <w:r w:rsidRPr="005311C9">
        <w:rPr>
          <w:sz w:val="24"/>
          <w:szCs w:val="24"/>
        </w:rPr>
        <w:t>самостоятельного познания</w:t>
      </w:r>
      <w:r w:rsidRPr="005311C9">
        <w:rPr>
          <w:spacing w:val="1"/>
          <w:sz w:val="24"/>
          <w:szCs w:val="24"/>
        </w:rPr>
        <w:t xml:space="preserve"> </w:t>
      </w:r>
      <w:r w:rsidRPr="005311C9">
        <w:rPr>
          <w:sz w:val="24"/>
          <w:szCs w:val="24"/>
        </w:rPr>
        <w:t>мира,</w:t>
      </w:r>
      <w:r w:rsidRPr="005311C9">
        <w:rPr>
          <w:spacing w:val="1"/>
          <w:sz w:val="24"/>
          <w:szCs w:val="24"/>
        </w:rPr>
        <w:t xml:space="preserve"> </w:t>
      </w:r>
      <w:r w:rsidRPr="005311C9">
        <w:rPr>
          <w:sz w:val="24"/>
          <w:szCs w:val="24"/>
        </w:rPr>
        <w:t>развития</w:t>
      </w:r>
      <w:r w:rsidRPr="005311C9">
        <w:rPr>
          <w:spacing w:val="1"/>
          <w:sz w:val="24"/>
          <w:szCs w:val="24"/>
        </w:rPr>
        <w:t xml:space="preserve"> </w:t>
      </w:r>
      <w:r w:rsidRPr="005311C9">
        <w:rPr>
          <w:sz w:val="24"/>
          <w:szCs w:val="24"/>
        </w:rPr>
        <w:t>собственных</w:t>
      </w:r>
      <w:r w:rsidRPr="005311C9">
        <w:rPr>
          <w:spacing w:val="-18"/>
          <w:sz w:val="24"/>
          <w:szCs w:val="24"/>
        </w:rPr>
        <w:t xml:space="preserve"> </w:t>
      </w:r>
      <w:r w:rsidRPr="005311C9">
        <w:rPr>
          <w:sz w:val="24"/>
          <w:szCs w:val="24"/>
        </w:rPr>
        <w:t>эмоциональных</w:t>
      </w:r>
      <w:r w:rsidRPr="005311C9">
        <w:rPr>
          <w:spacing w:val="-17"/>
          <w:sz w:val="24"/>
          <w:szCs w:val="24"/>
        </w:rPr>
        <w:t xml:space="preserve"> </w:t>
      </w:r>
      <w:r w:rsidRPr="005311C9">
        <w:rPr>
          <w:sz w:val="24"/>
          <w:szCs w:val="24"/>
        </w:rPr>
        <w:t>и</w:t>
      </w:r>
      <w:r w:rsidRPr="005311C9">
        <w:rPr>
          <w:spacing w:val="-27"/>
          <w:sz w:val="24"/>
          <w:szCs w:val="24"/>
        </w:rPr>
        <w:t xml:space="preserve"> </w:t>
      </w:r>
      <w:r w:rsidRPr="005311C9">
        <w:rPr>
          <w:sz w:val="24"/>
          <w:szCs w:val="24"/>
        </w:rPr>
        <w:t>эстетических</w:t>
      </w:r>
      <w:r w:rsidRPr="005311C9">
        <w:rPr>
          <w:spacing w:val="13"/>
          <w:sz w:val="24"/>
          <w:szCs w:val="24"/>
        </w:rPr>
        <w:t xml:space="preserve"> </w:t>
      </w:r>
      <w:r w:rsidRPr="005311C9">
        <w:rPr>
          <w:sz w:val="24"/>
          <w:szCs w:val="24"/>
        </w:rPr>
        <w:t>впечатлений;</w:t>
      </w:r>
    </w:p>
    <w:p w:rsidR="002A5D19" w:rsidRPr="005311C9" w:rsidRDefault="002A5D19" w:rsidP="000B08C5">
      <w:pPr>
        <w:pStyle w:val="ad"/>
        <w:widowControl w:val="0"/>
        <w:numPr>
          <w:ilvl w:val="0"/>
          <w:numId w:val="20"/>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планировать   своё   досуговое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чтение,   обогащать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свой   круг</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чтения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рекомендациям учителя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сверстников, 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за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счёт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современной</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20"/>
          <w:sz w:val="24"/>
          <w:szCs w:val="24"/>
        </w:rPr>
        <w:t xml:space="preserve"> </w:t>
      </w:r>
      <w:r w:rsidRPr="005311C9">
        <w:rPr>
          <w:rFonts w:ascii="Times New Roman" w:hAnsi="Times New Roman" w:cs="Times New Roman"/>
          <w:sz w:val="24"/>
          <w:szCs w:val="24"/>
        </w:rPr>
        <w:t>детей</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подростков;</w:t>
      </w:r>
    </w:p>
    <w:p w:rsidR="002A5D19" w:rsidRPr="005311C9" w:rsidRDefault="002A5D19" w:rsidP="000B08C5">
      <w:pPr>
        <w:pStyle w:val="ad"/>
        <w:widowControl w:val="0"/>
        <w:numPr>
          <w:ilvl w:val="0"/>
          <w:numId w:val="20"/>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коллективной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индивидуальной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учебно-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исследовательской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проектной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деятельности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публично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представлять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полученные</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результаты;</w:t>
      </w:r>
    </w:p>
    <w:p w:rsidR="002A5D19" w:rsidRPr="005311C9" w:rsidRDefault="002A5D19" w:rsidP="000B08C5">
      <w:pPr>
        <w:pStyle w:val="ad"/>
        <w:widowControl w:val="0"/>
        <w:numPr>
          <w:ilvl w:val="0"/>
          <w:numId w:val="20"/>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развивать умение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использовать энциклопедии, словари 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справочники,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электронной форме, самостоятельно пользоваться электронными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библиотеками     и     другими    справочными     материалами,    в     том     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 числа верифицированных электронных ресурсов, включённых в федеральный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перечень.</w:t>
      </w:r>
    </w:p>
    <w:p w:rsidR="002A5D19" w:rsidRPr="005311C9" w:rsidRDefault="002A5D19" w:rsidP="005311C9">
      <w:pPr>
        <w:pStyle w:val="af0"/>
        <w:spacing w:line="360" w:lineRule="auto"/>
        <w:ind w:left="0" w:firstLine="709"/>
        <w:jc w:val="both"/>
        <w:rPr>
          <w:sz w:val="24"/>
          <w:szCs w:val="24"/>
        </w:rPr>
      </w:pPr>
    </w:p>
    <w:p w:rsidR="002A5D19" w:rsidRPr="005311C9" w:rsidRDefault="002A5D19" w:rsidP="005311C9">
      <w:pPr>
        <w:spacing w:after="0" w:line="360" w:lineRule="auto"/>
        <w:ind w:firstLine="709"/>
        <w:jc w:val="both"/>
        <w:rPr>
          <w:rFonts w:ascii="Times New Roman" w:hAnsi="Times New Roman" w:cs="Times New Roman"/>
          <w:sz w:val="24"/>
          <w:szCs w:val="24"/>
        </w:rPr>
      </w:pPr>
      <w:r w:rsidRPr="005311C9">
        <w:rPr>
          <w:rFonts w:ascii="Times New Roman" w:hAnsi="Times New Roman" w:cs="Times New Roman"/>
          <w:sz w:val="24"/>
          <w:szCs w:val="24"/>
        </w:rPr>
        <w:t>К</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концу</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обучения</w:t>
      </w:r>
      <w:r w:rsidRPr="005311C9">
        <w:rPr>
          <w:rFonts w:ascii="Times New Roman" w:hAnsi="Times New Roman" w:cs="Times New Roman"/>
          <w:spacing w:val="-10"/>
          <w:sz w:val="24"/>
          <w:szCs w:val="24"/>
        </w:rPr>
        <w:t xml:space="preserve"> </w:t>
      </w:r>
      <w:r w:rsidRPr="005311C9">
        <w:rPr>
          <w:rFonts w:ascii="Times New Roman" w:hAnsi="Times New Roman" w:cs="Times New Roman"/>
          <w:b/>
          <w:sz w:val="24"/>
          <w:szCs w:val="24"/>
        </w:rPr>
        <w:t>в</w:t>
      </w:r>
      <w:r w:rsidRPr="005311C9">
        <w:rPr>
          <w:rFonts w:ascii="Times New Roman" w:hAnsi="Times New Roman" w:cs="Times New Roman"/>
          <w:b/>
          <w:spacing w:val="-20"/>
          <w:sz w:val="24"/>
          <w:szCs w:val="24"/>
        </w:rPr>
        <w:t xml:space="preserve"> </w:t>
      </w:r>
      <w:r w:rsidRPr="005311C9">
        <w:rPr>
          <w:rFonts w:ascii="Times New Roman" w:hAnsi="Times New Roman" w:cs="Times New Roman"/>
          <w:b/>
          <w:sz w:val="24"/>
          <w:szCs w:val="24"/>
        </w:rPr>
        <w:t>8</w:t>
      </w:r>
      <w:r w:rsidRPr="005311C9">
        <w:rPr>
          <w:rFonts w:ascii="Times New Roman" w:hAnsi="Times New Roman" w:cs="Times New Roman"/>
          <w:b/>
          <w:spacing w:val="12"/>
          <w:sz w:val="24"/>
          <w:szCs w:val="24"/>
        </w:rPr>
        <w:t xml:space="preserve"> </w:t>
      </w:r>
      <w:r w:rsidRPr="005311C9">
        <w:rPr>
          <w:rFonts w:ascii="Times New Roman" w:hAnsi="Times New Roman" w:cs="Times New Roman"/>
          <w:b/>
          <w:sz w:val="24"/>
          <w:szCs w:val="24"/>
        </w:rPr>
        <w:t>классе</w:t>
      </w:r>
      <w:r w:rsidRPr="005311C9">
        <w:rPr>
          <w:rFonts w:ascii="Times New Roman" w:hAnsi="Times New Roman" w:cs="Times New Roman"/>
          <w:b/>
          <w:spacing w:val="13"/>
          <w:sz w:val="24"/>
          <w:szCs w:val="24"/>
        </w:rPr>
        <w:t xml:space="preserve"> </w:t>
      </w:r>
      <w:r w:rsidRPr="005311C9">
        <w:rPr>
          <w:rFonts w:ascii="Times New Roman" w:hAnsi="Times New Roman" w:cs="Times New Roman"/>
          <w:sz w:val="24"/>
          <w:szCs w:val="24"/>
        </w:rPr>
        <w:t>обучающийся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научится:</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духовно-нравственную</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ценность</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осознавать</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её</w:t>
      </w:r>
      <w:r w:rsidRPr="005311C9">
        <w:rPr>
          <w:rFonts w:ascii="Times New Roman" w:hAnsi="Times New Roman" w:cs="Times New Roman"/>
          <w:spacing w:val="-23"/>
          <w:sz w:val="24"/>
          <w:szCs w:val="24"/>
        </w:rPr>
        <w:t xml:space="preserve"> </w:t>
      </w:r>
      <w:r w:rsidRPr="005311C9">
        <w:rPr>
          <w:rFonts w:ascii="Times New Roman" w:hAnsi="Times New Roman" w:cs="Times New Roman"/>
          <w:sz w:val="24"/>
          <w:szCs w:val="24"/>
        </w:rPr>
        <w:t>роль</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воспитании патриотизма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укреплении единства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многонационального народа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Российской</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Федерации;</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специфику</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как</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вида</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словесного</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искусства,</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выявлять</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отличия</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художественного</w:t>
      </w:r>
      <w:r w:rsidRPr="005311C9">
        <w:rPr>
          <w:rFonts w:ascii="Times New Roman" w:hAnsi="Times New Roman" w:cs="Times New Roman"/>
          <w:spacing w:val="-29"/>
          <w:sz w:val="24"/>
          <w:szCs w:val="24"/>
        </w:rPr>
        <w:t xml:space="preserve"> </w:t>
      </w:r>
      <w:r w:rsidRPr="005311C9">
        <w:rPr>
          <w:rFonts w:ascii="Times New Roman" w:hAnsi="Times New Roman" w:cs="Times New Roman"/>
          <w:sz w:val="24"/>
          <w:szCs w:val="24"/>
        </w:rPr>
        <w:t>текста</w:t>
      </w:r>
      <w:r w:rsidRPr="005311C9">
        <w:rPr>
          <w:rFonts w:ascii="Times New Roman" w:hAnsi="Times New Roman" w:cs="Times New Roman"/>
          <w:spacing w:val="-10"/>
          <w:sz w:val="24"/>
          <w:szCs w:val="24"/>
        </w:rPr>
        <w:t xml:space="preserve"> </w:t>
      </w:r>
      <w:r w:rsidRPr="005311C9">
        <w:rPr>
          <w:rFonts w:ascii="Times New Roman" w:hAnsi="Times New Roman" w:cs="Times New Roman"/>
          <w:sz w:val="24"/>
          <w:szCs w:val="24"/>
        </w:rPr>
        <w:t>от</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текста</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научного,</w:t>
      </w:r>
      <w:r w:rsidRPr="005311C9">
        <w:rPr>
          <w:rFonts w:ascii="Times New Roman" w:hAnsi="Times New Roman" w:cs="Times New Roman"/>
          <w:spacing w:val="-33"/>
          <w:sz w:val="24"/>
          <w:szCs w:val="24"/>
        </w:rPr>
        <w:t xml:space="preserve"> </w:t>
      </w:r>
      <w:r w:rsidRPr="005311C9">
        <w:rPr>
          <w:rFonts w:ascii="Times New Roman" w:hAnsi="Times New Roman" w:cs="Times New Roman"/>
          <w:sz w:val="24"/>
          <w:szCs w:val="24"/>
        </w:rPr>
        <w:t>делового,</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публицистического;</w:t>
      </w:r>
    </w:p>
    <w:p w:rsidR="002A5D19" w:rsidRPr="005311C9" w:rsidRDefault="002A5D19" w:rsidP="000B08C5">
      <w:pPr>
        <w:pStyle w:val="ad"/>
        <w:widowControl w:val="0"/>
        <w:numPr>
          <w:ilvl w:val="0"/>
          <w:numId w:val="19"/>
        </w:numPr>
        <w:tabs>
          <w:tab w:val="left" w:pos="1112"/>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проводить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самостоятельный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смысловой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эстетический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воспринимать,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интерпретировать</w:t>
      </w:r>
      <w:r w:rsidRPr="005311C9">
        <w:rPr>
          <w:rFonts w:ascii="Times New Roman" w:hAnsi="Times New Roman" w:cs="Times New Roman"/>
          <w:spacing w:val="4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33"/>
          <w:sz w:val="24"/>
          <w:szCs w:val="24"/>
        </w:rPr>
        <w:t xml:space="preserve"> </w:t>
      </w:r>
      <w:r w:rsidRPr="005311C9">
        <w:rPr>
          <w:rFonts w:ascii="Times New Roman" w:hAnsi="Times New Roman" w:cs="Times New Roman"/>
          <w:sz w:val="24"/>
          <w:szCs w:val="24"/>
        </w:rPr>
        <w:t>оценивать</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прочитанное</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учётом  литературного</w:t>
      </w:r>
      <w:r w:rsidRPr="005311C9">
        <w:rPr>
          <w:rFonts w:ascii="Times New Roman" w:hAnsi="Times New Roman" w:cs="Times New Roman"/>
          <w:spacing w:val="44"/>
          <w:sz w:val="24"/>
          <w:szCs w:val="24"/>
        </w:rPr>
        <w:t xml:space="preserve"> </w:t>
      </w:r>
      <w:r w:rsidRPr="005311C9">
        <w:rPr>
          <w:rFonts w:ascii="Times New Roman" w:hAnsi="Times New Roman" w:cs="Times New Roman"/>
          <w:sz w:val="24"/>
          <w:szCs w:val="24"/>
        </w:rPr>
        <w:t>развития</w:t>
      </w:r>
    </w:p>
    <w:p w:rsidR="002A5D19" w:rsidRPr="005311C9" w:rsidRDefault="002A5D19" w:rsidP="005311C9">
      <w:pPr>
        <w:pStyle w:val="af0"/>
        <w:spacing w:line="360" w:lineRule="auto"/>
        <w:ind w:left="0" w:firstLine="709"/>
        <w:jc w:val="both"/>
        <w:rPr>
          <w:sz w:val="24"/>
          <w:szCs w:val="24"/>
        </w:rPr>
      </w:pPr>
      <w:r w:rsidRPr="005311C9">
        <w:rPr>
          <w:sz w:val="24"/>
          <w:szCs w:val="24"/>
        </w:rPr>
        <w:t>обучающихся),</w:t>
      </w:r>
      <w:r w:rsidRPr="005311C9">
        <w:rPr>
          <w:spacing w:val="-11"/>
          <w:sz w:val="24"/>
          <w:szCs w:val="24"/>
        </w:rPr>
        <w:t xml:space="preserve"> </w:t>
      </w:r>
      <w:r w:rsidRPr="005311C9">
        <w:rPr>
          <w:sz w:val="24"/>
          <w:szCs w:val="24"/>
        </w:rPr>
        <w:t>понимать</w:t>
      </w:r>
      <w:r w:rsidRPr="005311C9">
        <w:rPr>
          <w:spacing w:val="-9"/>
          <w:sz w:val="24"/>
          <w:szCs w:val="24"/>
        </w:rPr>
        <w:t xml:space="preserve"> </w:t>
      </w:r>
      <w:r w:rsidRPr="005311C9">
        <w:rPr>
          <w:sz w:val="24"/>
          <w:szCs w:val="24"/>
        </w:rPr>
        <w:t>неоднозначность</w:t>
      </w:r>
      <w:r w:rsidRPr="005311C9">
        <w:rPr>
          <w:spacing w:val="-8"/>
          <w:sz w:val="24"/>
          <w:szCs w:val="24"/>
        </w:rPr>
        <w:t xml:space="preserve"> </w:t>
      </w:r>
      <w:r w:rsidRPr="005311C9">
        <w:rPr>
          <w:sz w:val="24"/>
          <w:szCs w:val="24"/>
        </w:rPr>
        <w:t>художественных</w:t>
      </w:r>
      <w:r w:rsidRPr="005311C9">
        <w:rPr>
          <w:spacing w:val="-6"/>
          <w:sz w:val="24"/>
          <w:szCs w:val="24"/>
        </w:rPr>
        <w:t xml:space="preserve"> </w:t>
      </w:r>
      <w:r w:rsidRPr="005311C9">
        <w:rPr>
          <w:sz w:val="24"/>
          <w:szCs w:val="24"/>
        </w:rPr>
        <w:t>смыслов,</w:t>
      </w:r>
      <w:r w:rsidRPr="005311C9">
        <w:rPr>
          <w:spacing w:val="-11"/>
          <w:sz w:val="24"/>
          <w:szCs w:val="24"/>
        </w:rPr>
        <w:t xml:space="preserve"> </w:t>
      </w:r>
      <w:r w:rsidRPr="005311C9">
        <w:rPr>
          <w:sz w:val="24"/>
          <w:szCs w:val="24"/>
        </w:rPr>
        <w:t>заложенных</w:t>
      </w:r>
      <w:r w:rsidRPr="005311C9">
        <w:rPr>
          <w:spacing w:val="-68"/>
          <w:sz w:val="24"/>
          <w:szCs w:val="24"/>
        </w:rPr>
        <w:t xml:space="preserve"> </w:t>
      </w:r>
      <w:r w:rsidRPr="005311C9">
        <w:rPr>
          <w:sz w:val="24"/>
          <w:szCs w:val="24"/>
        </w:rPr>
        <w:t>в</w:t>
      </w:r>
      <w:r w:rsidRPr="005311C9">
        <w:rPr>
          <w:spacing w:val="-10"/>
          <w:sz w:val="24"/>
          <w:szCs w:val="24"/>
        </w:rPr>
        <w:t xml:space="preserve"> </w:t>
      </w:r>
      <w:r w:rsidRPr="005311C9">
        <w:rPr>
          <w:sz w:val="24"/>
          <w:szCs w:val="24"/>
        </w:rPr>
        <w:t>литературных</w:t>
      </w:r>
      <w:r w:rsidRPr="005311C9">
        <w:rPr>
          <w:spacing w:val="-17"/>
          <w:sz w:val="24"/>
          <w:szCs w:val="24"/>
        </w:rPr>
        <w:t xml:space="preserve"> </w:t>
      </w:r>
      <w:r w:rsidRPr="005311C9">
        <w:rPr>
          <w:sz w:val="24"/>
          <w:szCs w:val="24"/>
        </w:rPr>
        <w:t>произведениях:</w:t>
      </w:r>
    </w:p>
    <w:p w:rsidR="002A5D19" w:rsidRPr="005311C9" w:rsidRDefault="002A5D19" w:rsidP="005311C9">
      <w:pPr>
        <w:pStyle w:val="af0"/>
        <w:spacing w:line="360" w:lineRule="auto"/>
        <w:ind w:left="0" w:firstLine="709"/>
        <w:jc w:val="both"/>
        <w:rPr>
          <w:sz w:val="24"/>
          <w:szCs w:val="24"/>
        </w:rPr>
      </w:pPr>
      <w:r w:rsidRPr="005311C9">
        <w:rPr>
          <w:sz w:val="24"/>
          <w:szCs w:val="24"/>
        </w:rPr>
        <w:t>анализировать произведение в</w:t>
      </w:r>
      <w:r w:rsidRPr="005311C9">
        <w:rPr>
          <w:spacing w:val="1"/>
          <w:sz w:val="24"/>
          <w:szCs w:val="24"/>
        </w:rPr>
        <w:t xml:space="preserve"> </w:t>
      </w:r>
      <w:r w:rsidRPr="005311C9">
        <w:rPr>
          <w:sz w:val="24"/>
          <w:szCs w:val="24"/>
        </w:rPr>
        <w:t>единстве</w:t>
      </w:r>
      <w:r w:rsidRPr="005311C9">
        <w:rPr>
          <w:spacing w:val="1"/>
          <w:sz w:val="24"/>
          <w:szCs w:val="24"/>
        </w:rPr>
        <w:t xml:space="preserve"> </w:t>
      </w:r>
      <w:r w:rsidRPr="005311C9">
        <w:rPr>
          <w:sz w:val="24"/>
          <w:szCs w:val="24"/>
        </w:rPr>
        <w:t>формы и</w:t>
      </w:r>
      <w:r w:rsidRPr="005311C9">
        <w:rPr>
          <w:spacing w:val="1"/>
          <w:sz w:val="24"/>
          <w:szCs w:val="24"/>
        </w:rPr>
        <w:t xml:space="preserve"> </w:t>
      </w:r>
      <w:r w:rsidRPr="005311C9">
        <w:rPr>
          <w:sz w:val="24"/>
          <w:szCs w:val="24"/>
        </w:rPr>
        <w:t>содержания, определять</w:t>
      </w:r>
      <w:r w:rsidRPr="005311C9">
        <w:rPr>
          <w:spacing w:val="1"/>
          <w:sz w:val="24"/>
          <w:szCs w:val="24"/>
        </w:rPr>
        <w:t xml:space="preserve"> </w:t>
      </w:r>
      <w:r w:rsidRPr="005311C9">
        <w:rPr>
          <w:spacing w:val="-2"/>
          <w:sz w:val="24"/>
          <w:szCs w:val="24"/>
        </w:rPr>
        <w:t>тематику</w:t>
      </w:r>
      <w:r w:rsidRPr="005311C9">
        <w:rPr>
          <w:spacing w:val="-3"/>
          <w:sz w:val="24"/>
          <w:szCs w:val="24"/>
        </w:rPr>
        <w:t xml:space="preserve"> </w:t>
      </w:r>
      <w:r w:rsidRPr="005311C9">
        <w:rPr>
          <w:spacing w:val="-1"/>
          <w:sz w:val="24"/>
          <w:szCs w:val="24"/>
        </w:rPr>
        <w:t>и</w:t>
      </w:r>
      <w:r w:rsidRPr="005311C9">
        <w:rPr>
          <w:spacing w:val="-13"/>
          <w:sz w:val="24"/>
          <w:szCs w:val="24"/>
        </w:rPr>
        <w:t xml:space="preserve"> </w:t>
      </w:r>
      <w:r w:rsidRPr="005311C9">
        <w:rPr>
          <w:spacing w:val="-1"/>
          <w:sz w:val="24"/>
          <w:szCs w:val="24"/>
        </w:rPr>
        <w:t>проблематику</w:t>
      </w:r>
      <w:r w:rsidRPr="005311C9">
        <w:rPr>
          <w:spacing w:val="-18"/>
          <w:sz w:val="24"/>
          <w:szCs w:val="24"/>
        </w:rPr>
        <w:t xml:space="preserve"> </w:t>
      </w:r>
      <w:r w:rsidRPr="005311C9">
        <w:rPr>
          <w:spacing w:val="-1"/>
          <w:sz w:val="24"/>
          <w:szCs w:val="24"/>
        </w:rPr>
        <w:t>произведения,</w:t>
      </w:r>
      <w:r w:rsidRPr="005311C9">
        <w:rPr>
          <w:spacing w:val="-22"/>
          <w:sz w:val="24"/>
          <w:szCs w:val="24"/>
        </w:rPr>
        <w:t xml:space="preserve"> </w:t>
      </w:r>
      <w:r w:rsidRPr="005311C9">
        <w:rPr>
          <w:spacing w:val="-1"/>
          <w:sz w:val="24"/>
          <w:szCs w:val="24"/>
        </w:rPr>
        <w:t>его</w:t>
      </w:r>
      <w:r w:rsidRPr="005311C9">
        <w:rPr>
          <w:spacing w:val="-3"/>
          <w:sz w:val="24"/>
          <w:szCs w:val="24"/>
        </w:rPr>
        <w:t xml:space="preserve"> </w:t>
      </w:r>
      <w:r w:rsidRPr="005311C9">
        <w:rPr>
          <w:spacing w:val="-1"/>
          <w:sz w:val="24"/>
          <w:szCs w:val="24"/>
        </w:rPr>
        <w:t>родовую</w:t>
      </w:r>
      <w:r w:rsidRPr="005311C9">
        <w:rPr>
          <w:spacing w:val="-12"/>
          <w:sz w:val="24"/>
          <w:szCs w:val="24"/>
        </w:rPr>
        <w:t xml:space="preserve"> </w:t>
      </w:r>
      <w:r w:rsidRPr="005311C9">
        <w:rPr>
          <w:spacing w:val="-1"/>
          <w:sz w:val="24"/>
          <w:szCs w:val="24"/>
        </w:rPr>
        <w:t>и</w:t>
      </w:r>
      <w:r w:rsidRPr="005311C9">
        <w:rPr>
          <w:spacing w:val="2"/>
          <w:sz w:val="24"/>
          <w:szCs w:val="24"/>
        </w:rPr>
        <w:t xml:space="preserve"> </w:t>
      </w:r>
      <w:r w:rsidRPr="005311C9">
        <w:rPr>
          <w:spacing w:val="-1"/>
          <w:sz w:val="24"/>
          <w:szCs w:val="24"/>
        </w:rPr>
        <w:t>жанровую</w:t>
      </w:r>
      <w:r w:rsidRPr="005311C9">
        <w:rPr>
          <w:spacing w:val="-28"/>
          <w:sz w:val="24"/>
          <w:szCs w:val="24"/>
        </w:rPr>
        <w:t xml:space="preserve"> </w:t>
      </w:r>
      <w:r w:rsidRPr="005311C9">
        <w:rPr>
          <w:spacing w:val="-1"/>
          <w:sz w:val="24"/>
          <w:szCs w:val="24"/>
        </w:rPr>
        <w:t>принадлежность,</w:t>
      </w:r>
      <w:r w:rsidRPr="005311C9">
        <w:rPr>
          <w:spacing w:val="-68"/>
          <w:sz w:val="24"/>
          <w:szCs w:val="24"/>
        </w:rPr>
        <w:t xml:space="preserve"> </w:t>
      </w:r>
      <w:r w:rsidRPr="005311C9">
        <w:rPr>
          <w:sz w:val="24"/>
          <w:szCs w:val="24"/>
        </w:rPr>
        <w:t>выявлять</w:t>
      </w:r>
      <w:r w:rsidRPr="005311C9">
        <w:rPr>
          <w:spacing w:val="1"/>
          <w:sz w:val="24"/>
          <w:szCs w:val="24"/>
        </w:rPr>
        <w:t xml:space="preserve"> </w:t>
      </w:r>
      <w:r w:rsidRPr="005311C9">
        <w:rPr>
          <w:sz w:val="24"/>
          <w:szCs w:val="24"/>
        </w:rPr>
        <w:t>позицию</w:t>
      </w:r>
      <w:r w:rsidRPr="005311C9">
        <w:rPr>
          <w:spacing w:val="1"/>
          <w:sz w:val="24"/>
          <w:szCs w:val="24"/>
        </w:rPr>
        <w:t xml:space="preserve"> </w:t>
      </w:r>
      <w:r w:rsidRPr="005311C9">
        <w:rPr>
          <w:sz w:val="24"/>
          <w:szCs w:val="24"/>
        </w:rPr>
        <w:t>героя,</w:t>
      </w:r>
      <w:r w:rsidRPr="005311C9">
        <w:rPr>
          <w:spacing w:val="1"/>
          <w:sz w:val="24"/>
          <w:szCs w:val="24"/>
        </w:rPr>
        <w:t xml:space="preserve"> </w:t>
      </w:r>
      <w:r w:rsidRPr="005311C9">
        <w:rPr>
          <w:sz w:val="24"/>
          <w:szCs w:val="24"/>
        </w:rPr>
        <w:t>повествователя,</w:t>
      </w:r>
      <w:r w:rsidRPr="005311C9">
        <w:rPr>
          <w:spacing w:val="1"/>
          <w:sz w:val="24"/>
          <w:szCs w:val="24"/>
        </w:rPr>
        <w:t xml:space="preserve"> </w:t>
      </w:r>
      <w:r w:rsidRPr="005311C9">
        <w:rPr>
          <w:sz w:val="24"/>
          <w:szCs w:val="24"/>
        </w:rPr>
        <w:t>рассказчика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авторскую</w:t>
      </w:r>
      <w:r w:rsidRPr="005311C9">
        <w:rPr>
          <w:spacing w:val="1"/>
          <w:sz w:val="24"/>
          <w:szCs w:val="24"/>
        </w:rPr>
        <w:t xml:space="preserve"> </w:t>
      </w:r>
      <w:r w:rsidRPr="005311C9">
        <w:rPr>
          <w:sz w:val="24"/>
          <w:szCs w:val="24"/>
        </w:rPr>
        <w:t>позицию,</w:t>
      </w:r>
      <w:r w:rsidRPr="005311C9">
        <w:rPr>
          <w:spacing w:val="1"/>
          <w:sz w:val="24"/>
          <w:szCs w:val="24"/>
        </w:rPr>
        <w:t xml:space="preserve"> </w:t>
      </w:r>
      <w:r w:rsidRPr="005311C9">
        <w:rPr>
          <w:spacing w:val="-1"/>
          <w:sz w:val="24"/>
          <w:szCs w:val="24"/>
        </w:rPr>
        <w:t xml:space="preserve">учитывая </w:t>
      </w:r>
      <w:r w:rsidRPr="005311C9">
        <w:rPr>
          <w:sz w:val="24"/>
          <w:szCs w:val="24"/>
        </w:rPr>
        <w:t>художественные особенности произведения и отражённые в нём реалии;</w:t>
      </w:r>
      <w:r w:rsidRPr="005311C9">
        <w:rPr>
          <w:spacing w:val="-67"/>
          <w:sz w:val="24"/>
          <w:szCs w:val="24"/>
        </w:rPr>
        <w:t xml:space="preserve"> </w:t>
      </w:r>
      <w:r w:rsidRPr="005311C9">
        <w:rPr>
          <w:sz w:val="24"/>
          <w:szCs w:val="24"/>
        </w:rPr>
        <w:t>характеризовать</w:t>
      </w:r>
      <w:r w:rsidRPr="005311C9">
        <w:rPr>
          <w:spacing w:val="1"/>
          <w:sz w:val="24"/>
          <w:szCs w:val="24"/>
        </w:rPr>
        <w:t xml:space="preserve"> </w:t>
      </w:r>
      <w:r w:rsidRPr="005311C9">
        <w:rPr>
          <w:sz w:val="24"/>
          <w:szCs w:val="24"/>
        </w:rPr>
        <w:t>героев-персонажей,</w:t>
      </w:r>
      <w:r w:rsidRPr="005311C9">
        <w:rPr>
          <w:spacing w:val="1"/>
          <w:sz w:val="24"/>
          <w:szCs w:val="24"/>
        </w:rPr>
        <w:t xml:space="preserve"> </w:t>
      </w:r>
      <w:r w:rsidRPr="005311C9">
        <w:rPr>
          <w:sz w:val="24"/>
          <w:szCs w:val="24"/>
        </w:rPr>
        <w:t>давать</w:t>
      </w:r>
      <w:r w:rsidRPr="005311C9">
        <w:rPr>
          <w:spacing w:val="1"/>
          <w:sz w:val="24"/>
          <w:szCs w:val="24"/>
        </w:rPr>
        <w:t xml:space="preserve"> </w:t>
      </w:r>
      <w:r w:rsidRPr="005311C9">
        <w:rPr>
          <w:sz w:val="24"/>
          <w:szCs w:val="24"/>
        </w:rPr>
        <w:t>их</w:t>
      </w:r>
      <w:r w:rsidRPr="005311C9">
        <w:rPr>
          <w:spacing w:val="1"/>
          <w:sz w:val="24"/>
          <w:szCs w:val="24"/>
        </w:rPr>
        <w:t xml:space="preserve"> </w:t>
      </w:r>
      <w:r w:rsidRPr="005311C9">
        <w:rPr>
          <w:sz w:val="24"/>
          <w:szCs w:val="24"/>
        </w:rPr>
        <w:lastRenderedPageBreak/>
        <w:t>сравнительные</w:t>
      </w:r>
      <w:r w:rsidRPr="005311C9">
        <w:rPr>
          <w:spacing w:val="1"/>
          <w:sz w:val="24"/>
          <w:szCs w:val="24"/>
        </w:rPr>
        <w:t xml:space="preserve"> </w:t>
      </w:r>
      <w:r w:rsidRPr="005311C9">
        <w:rPr>
          <w:sz w:val="24"/>
          <w:szCs w:val="24"/>
        </w:rPr>
        <w:t>характеристики,</w:t>
      </w:r>
      <w:r w:rsidRPr="005311C9">
        <w:rPr>
          <w:spacing w:val="1"/>
          <w:sz w:val="24"/>
          <w:szCs w:val="24"/>
        </w:rPr>
        <w:t xml:space="preserve"> </w:t>
      </w:r>
      <w:r w:rsidRPr="005311C9">
        <w:rPr>
          <w:spacing w:val="-3"/>
          <w:sz w:val="24"/>
          <w:szCs w:val="24"/>
        </w:rPr>
        <w:t>оценивать</w:t>
      </w:r>
      <w:r w:rsidRPr="005311C9">
        <w:rPr>
          <w:spacing w:val="-35"/>
          <w:sz w:val="24"/>
          <w:szCs w:val="24"/>
        </w:rPr>
        <w:t xml:space="preserve"> </w:t>
      </w:r>
      <w:r w:rsidRPr="005311C9">
        <w:rPr>
          <w:spacing w:val="-2"/>
          <w:sz w:val="24"/>
          <w:szCs w:val="24"/>
        </w:rPr>
        <w:t>систему</w:t>
      </w:r>
      <w:r w:rsidRPr="005311C9">
        <w:rPr>
          <w:spacing w:val="-17"/>
          <w:sz w:val="24"/>
          <w:szCs w:val="24"/>
        </w:rPr>
        <w:t xml:space="preserve"> </w:t>
      </w:r>
      <w:r w:rsidRPr="005311C9">
        <w:rPr>
          <w:spacing w:val="-2"/>
          <w:sz w:val="24"/>
          <w:szCs w:val="24"/>
        </w:rPr>
        <w:t>образов;</w:t>
      </w:r>
      <w:r w:rsidRPr="005311C9">
        <w:rPr>
          <w:spacing w:val="-29"/>
          <w:sz w:val="24"/>
          <w:szCs w:val="24"/>
        </w:rPr>
        <w:t xml:space="preserve"> </w:t>
      </w:r>
      <w:r w:rsidRPr="005311C9">
        <w:rPr>
          <w:spacing w:val="-2"/>
          <w:sz w:val="24"/>
          <w:szCs w:val="24"/>
        </w:rPr>
        <w:t>выявлять</w:t>
      </w:r>
      <w:r w:rsidRPr="005311C9">
        <w:rPr>
          <w:spacing w:val="-19"/>
          <w:sz w:val="24"/>
          <w:szCs w:val="24"/>
        </w:rPr>
        <w:t xml:space="preserve"> </w:t>
      </w:r>
      <w:r w:rsidRPr="005311C9">
        <w:rPr>
          <w:spacing w:val="-2"/>
          <w:sz w:val="24"/>
          <w:szCs w:val="24"/>
        </w:rPr>
        <w:t>особенности</w:t>
      </w:r>
      <w:r w:rsidRPr="005311C9">
        <w:rPr>
          <w:spacing w:val="-27"/>
          <w:sz w:val="24"/>
          <w:szCs w:val="24"/>
        </w:rPr>
        <w:t xml:space="preserve"> </w:t>
      </w:r>
      <w:r w:rsidRPr="005311C9">
        <w:rPr>
          <w:spacing w:val="-2"/>
          <w:sz w:val="24"/>
          <w:szCs w:val="24"/>
        </w:rPr>
        <w:t>композиции</w:t>
      </w:r>
      <w:r w:rsidRPr="005311C9">
        <w:rPr>
          <w:spacing w:val="-27"/>
          <w:sz w:val="24"/>
          <w:szCs w:val="24"/>
        </w:rPr>
        <w:t xml:space="preserve"> </w:t>
      </w:r>
      <w:r w:rsidRPr="005311C9">
        <w:rPr>
          <w:spacing w:val="-2"/>
          <w:sz w:val="24"/>
          <w:szCs w:val="24"/>
        </w:rPr>
        <w:t>и</w:t>
      </w:r>
      <w:r w:rsidRPr="005311C9">
        <w:rPr>
          <w:spacing w:val="-27"/>
          <w:sz w:val="24"/>
          <w:szCs w:val="24"/>
        </w:rPr>
        <w:t xml:space="preserve"> </w:t>
      </w:r>
      <w:r w:rsidRPr="005311C9">
        <w:rPr>
          <w:spacing w:val="-2"/>
          <w:sz w:val="24"/>
          <w:szCs w:val="24"/>
        </w:rPr>
        <w:t>основной</w:t>
      </w:r>
      <w:r w:rsidRPr="005311C9">
        <w:rPr>
          <w:spacing w:val="-28"/>
          <w:sz w:val="24"/>
          <w:szCs w:val="24"/>
        </w:rPr>
        <w:t xml:space="preserve"> </w:t>
      </w:r>
      <w:r w:rsidRPr="005311C9">
        <w:rPr>
          <w:spacing w:val="-2"/>
          <w:sz w:val="24"/>
          <w:szCs w:val="24"/>
        </w:rPr>
        <w:t>конфликт</w:t>
      </w:r>
      <w:r w:rsidRPr="005311C9">
        <w:rPr>
          <w:spacing w:val="-67"/>
          <w:sz w:val="24"/>
          <w:szCs w:val="24"/>
        </w:rPr>
        <w:t xml:space="preserve"> </w:t>
      </w:r>
      <w:r w:rsidRPr="005311C9">
        <w:rPr>
          <w:sz w:val="24"/>
          <w:szCs w:val="24"/>
        </w:rPr>
        <w:t>произведения; характеризовать авторский пафос; выявлять и</w:t>
      </w:r>
      <w:r w:rsidRPr="005311C9">
        <w:rPr>
          <w:spacing w:val="1"/>
          <w:sz w:val="24"/>
          <w:szCs w:val="24"/>
        </w:rPr>
        <w:t xml:space="preserve"> </w:t>
      </w:r>
      <w:r w:rsidRPr="005311C9">
        <w:rPr>
          <w:sz w:val="24"/>
          <w:szCs w:val="24"/>
        </w:rPr>
        <w:t>осмыслять формы</w:t>
      </w:r>
      <w:r w:rsidRPr="005311C9">
        <w:rPr>
          <w:spacing w:val="1"/>
          <w:sz w:val="24"/>
          <w:szCs w:val="24"/>
        </w:rPr>
        <w:t xml:space="preserve"> </w:t>
      </w:r>
      <w:r w:rsidRPr="005311C9">
        <w:rPr>
          <w:sz w:val="24"/>
          <w:szCs w:val="24"/>
        </w:rPr>
        <w:t>авторской</w:t>
      </w:r>
      <w:r w:rsidRPr="005311C9">
        <w:rPr>
          <w:spacing w:val="96"/>
          <w:sz w:val="24"/>
          <w:szCs w:val="24"/>
        </w:rPr>
        <w:t xml:space="preserve"> </w:t>
      </w:r>
      <w:r w:rsidRPr="005311C9">
        <w:rPr>
          <w:sz w:val="24"/>
          <w:szCs w:val="24"/>
        </w:rPr>
        <w:t xml:space="preserve">оценки  </w:t>
      </w:r>
      <w:r w:rsidRPr="005311C9">
        <w:rPr>
          <w:spacing w:val="40"/>
          <w:sz w:val="24"/>
          <w:szCs w:val="24"/>
        </w:rPr>
        <w:t xml:space="preserve"> </w:t>
      </w:r>
      <w:r w:rsidRPr="005311C9">
        <w:rPr>
          <w:sz w:val="24"/>
          <w:szCs w:val="24"/>
        </w:rPr>
        <w:t xml:space="preserve">героев,  </w:t>
      </w:r>
      <w:r w:rsidRPr="005311C9">
        <w:rPr>
          <w:spacing w:val="31"/>
          <w:sz w:val="24"/>
          <w:szCs w:val="24"/>
        </w:rPr>
        <w:t xml:space="preserve"> </w:t>
      </w:r>
      <w:r w:rsidRPr="005311C9">
        <w:rPr>
          <w:sz w:val="24"/>
          <w:szCs w:val="24"/>
        </w:rPr>
        <w:t xml:space="preserve">событий,  </w:t>
      </w:r>
      <w:r w:rsidRPr="005311C9">
        <w:rPr>
          <w:spacing w:val="32"/>
          <w:sz w:val="24"/>
          <w:szCs w:val="24"/>
        </w:rPr>
        <w:t xml:space="preserve"> </w:t>
      </w:r>
      <w:r w:rsidRPr="005311C9">
        <w:rPr>
          <w:sz w:val="24"/>
          <w:szCs w:val="24"/>
        </w:rPr>
        <w:t xml:space="preserve">характер  </w:t>
      </w:r>
      <w:r w:rsidRPr="005311C9">
        <w:rPr>
          <w:spacing w:val="35"/>
          <w:sz w:val="24"/>
          <w:szCs w:val="24"/>
        </w:rPr>
        <w:t xml:space="preserve"> </w:t>
      </w:r>
      <w:r w:rsidRPr="005311C9">
        <w:rPr>
          <w:sz w:val="24"/>
          <w:szCs w:val="24"/>
        </w:rPr>
        <w:t xml:space="preserve">авторских  </w:t>
      </w:r>
      <w:r w:rsidRPr="005311C9">
        <w:rPr>
          <w:spacing w:val="36"/>
          <w:sz w:val="24"/>
          <w:szCs w:val="24"/>
        </w:rPr>
        <w:t xml:space="preserve"> </w:t>
      </w:r>
      <w:r w:rsidRPr="005311C9">
        <w:rPr>
          <w:sz w:val="24"/>
          <w:szCs w:val="24"/>
        </w:rPr>
        <w:t>взаимоотношений</w:t>
      </w:r>
      <w:r w:rsidRPr="005311C9">
        <w:rPr>
          <w:spacing w:val="-68"/>
          <w:sz w:val="24"/>
          <w:szCs w:val="24"/>
        </w:rPr>
        <w:t xml:space="preserve"> </w:t>
      </w:r>
      <w:r w:rsidRPr="005311C9">
        <w:rPr>
          <w:sz w:val="24"/>
          <w:szCs w:val="24"/>
        </w:rPr>
        <w:t>с читателем как адресатом произведения; объяснять своё понимание нравственно-</w:t>
      </w:r>
      <w:r w:rsidRPr="005311C9">
        <w:rPr>
          <w:spacing w:val="-67"/>
          <w:sz w:val="24"/>
          <w:szCs w:val="24"/>
        </w:rPr>
        <w:t xml:space="preserve"> </w:t>
      </w:r>
      <w:r w:rsidRPr="005311C9">
        <w:rPr>
          <w:spacing w:val="-3"/>
          <w:sz w:val="24"/>
          <w:szCs w:val="24"/>
        </w:rPr>
        <w:t xml:space="preserve">философской, </w:t>
      </w:r>
      <w:r w:rsidRPr="005311C9">
        <w:rPr>
          <w:spacing w:val="-2"/>
          <w:sz w:val="24"/>
          <w:szCs w:val="24"/>
        </w:rPr>
        <w:t>социально-исторической и эстетической проблематики произведений</w:t>
      </w:r>
      <w:r w:rsidRPr="005311C9">
        <w:rPr>
          <w:spacing w:val="-67"/>
          <w:sz w:val="24"/>
          <w:szCs w:val="24"/>
        </w:rPr>
        <w:t xml:space="preserve"> </w:t>
      </w:r>
      <w:r w:rsidRPr="005311C9">
        <w:rPr>
          <w:sz w:val="24"/>
          <w:szCs w:val="24"/>
        </w:rPr>
        <w:t>(с учётом возраста и литературного развития обучающихся); выявлять языковые</w:t>
      </w:r>
      <w:r w:rsidRPr="005311C9">
        <w:rPr>
          <w:spacing w:val="1"/>
          <w:sz w:val="24"/>
          <w:szCs w:val="24"/>
        </w:rPr>
        <w:t xml:space="preserve"> </w:t>
      </w:r>
      <w:r w:rsidRPr="005311C9">
        <w:rPr>
          <w:sz w:val="24"/>
          <w:szCs w:val="24"/>
        </w:rPr>
        <w:t>особенности художественного произведения, поэтической и</w:t>
      </w:r>
      <w:r w:rsidRPr="005311C9">
        <w:rPr>
          <w:spacing w:val="1"/>
          <w:sz w:val="24"/>
          <w:szCs w:val="24"/>
        </w:rPr>
        <w:t xml:space="preserve"> </w:t>
      </w:r>
      <w:r w:rsidRPr="005311C9">
        <w:rPr>
          <w:sz w:val="24"/>
          <w:szCs w:val="24"/>
        </w:rPr>
        <w:t>прозаической речи,</w:t>
      </w:r>
      <w:r w:rsidRPr="005311C9">
        <w:rPr>
          <w:spacing w:val="1"/>
          <w:sz w:val="24"/>
          <w:szCs w:val="24"/>
        </w:rPr>
        <w:t xml:space="preserve"> </w:t>
      </w:r>
      <w:r w:rsidRPr="005311C9">
        <w:rPr>
          <w:sz w:val="24"/>
          <w:szCs w:val="24"/>
        </w:rPr>
        <w:t xml:space="preserve">находить  </w:t>
      </w:r>
      <w:r w:rsidRPr="005311C9">
        <w:rPr>
          <w:spacing w:val="1"/>
          <w:sz w:val="24"/>
          <w:szCs w:val="24"/>
        </w:rPr>
        <w:t xml:space="preserve"> </w:t>
      </w:r>
      <w:r w:rsidRPr="005311C9">
        <w:rPr>
          <w:sz w:val="24"/>
          <w:szCs w:val="24"/>
        </w:rPr>
        <w:t xml:space="preserve">основные  </w:t>
      </w:r>
      <w:r w:rsidRPr="005311C9">
        <w:rPr>
          <w:spacing w:val="1"/>
          <w:sz w:val="24"/>
          <w:szCs w:val="24"/>
        </w:rPr>
        <w:t xml:space="preserve"> </w:t>
      </w:r>
      <w:r w:rsidRPr="005311C9">
        <w:rPr>
          <w:sz w:val="24"/>
          <w:szCs w:val="24"/>
        </w:rPr>
        <w:t xml:space="preserve">изобразительно-выразительные  </w:t>
      </w:r>
      <w:r w:rsidRPr="005311C9">
        <w:rPr>
          <w:spacing w:val="1"/>
          <w:sz w:val="24"/>
          <w:szCs w:val="24"/>
        </w:rPr>
        <w:t xml:space="preserve"> </w:t>
      </w:r>
      <w:r w:rsidRPr="005311C9">
        <w:rPr>
          <w:sz w:val="24"/>
          <w:szCs w:val="24"/>
        </w:rPr>
        <w:t>средства,    характерные</w:t>
      </w:r>
      <w:r w:rsidRPr="005311C9">
        <w:rPr>
          <w:spacing w:val="1"/>
          <w:sz w:val="24"/>
          <w:szCs w:val="24"/>
        </w:rPr>
        <w:t xml:space="preserve"> </w:t>
      </w:r>
      <w:r w:rsidRPr="005311C9">
        <w:rPr>
          <w:spacing w:val="-1"/>
          <w:sz w:val="24"/>
          <w:szCs w:val="24"/>
        </w:rPr>
        <w:t>для</w:t>
      </w:r>
      <w:r w:rsidRPr="005311C9">
        <w:rPr>
          <w:spacing w:val="-22"/>
          <w:sz w:val="24"/>
          <w:szCs w:val="24"/>
        </w:rPr>
        <w:t xml:space="preserve"> </w:t>
      </w:r>
      <w:r w:rsidRPr="005311C9">
        <w:rPr>
          <w:spacing w:val="-1"/>
          <w:sz w:val="24"/>
          <w:szCs w:val="24"/>
        </w:rPr>
        <w:t>творческой</w:t>
      </w:r>
      <w:r w:rsidRPr="005311C9">
        <w:rPr>
          <w:spacing w:val="-43"/>
          <w:sz w:val="24"/>
          <w:szCs w:val="24"/>
        </w:rPr>
        <w:t xml:space="preserve"> </w:t>
      </w:r>
      <w:r w:rsidRPr="005311C9">
        <w:rPr>
          <w:spacing w:val="-1"/>
          <w:sz w:val="24"/>
          <w:szCs w:val="24"/>
        </w:rPr>
        <w:t>манеры</w:t>
      </w:r>
      <w:r w:rsidRPr="005311C9">
        <w:rPr>
          <w:spacing w:val="-37"/>
          <w:sz w:val="24"/>
          <w:szCs w:val="24"/>
        </w:rPr>
        <w:t xml:space="preserve"> </w:t>
      </w:r>
      <w:r w:rsidRPr="005311C9">
        <w:rPr>
          <w:spacing w:val="-1"/>
          <w:sz w:val="24"/>
          <w:szCs w:val="24"/>
        </w:rPr>
        <w:t>и</w:t>
      </w:r>
      <w:r w:rsidRPr="005311C9">
        <w:rPr>
          <w:spacing w:val="-28"/>
          <w:sz w:val="24"/>
          <w:szCs w:val="24"/>
        </w:rPr>
        <w:t xml:space="preserve"> </w:t>
      </w:r>
      <w:r w:rsidRPr="005311C9">
        <w:rPr>
          <w:spacing w:val="-1"/>
          <w:sz w:val="24"/>
          <w:szCs w:val="24"/>
        </w:rPr>
        <w:t>стиля</w:t>
      </w:r>
      <w:r w:rsidRPr="005311C9">
        <w:rPr>
          <w:spacing w:val="-21"/>
          <w:sz w:val="24"/>
          <w:szCs w:val="24"/>
        </w:rPr>
        <w:t xml:space="preserve"> </w:t>
      </w:r>
      <w:r w:rsidRPr="005311C9">
        <w:rPr>
          <w:spacing w:val="-1"/>
          <w:sz w:val="24"/>
          <w:szCs w:val="24"/>
        </w:rPr>
        <w:t>писателя,</w:t>
      </w:r>
      <w:r w:rsidRPr="005311C9">
        <w:rPr>
          <w:spacing w:val="-22"/>
          <w:sz w:val="24"/>
          <w:szCs w:val="24"/>
        </w:rPr>
        <w:t xml:space="preserve"> </w:t>
      </w:r>
      <w:r w:rsidRPr="005311C9">
        <w:rPr>
          <w:spacing w:val="-1"/>
          <w:sz w:val="24"/>
          <w:szCs w:val="24"/>
        </w:rPr>
        <w:t>определять</w:t>
      </w:r>
      <w:r w:rsidRPr="005311C9">
        <w:rPr>
          <w:spacing w:val="-20"/>
          <w:sz w:val="24"/>
          <w:szCs w:val="24"/>
        </w:rPr>
        <w:t xml:space="preserve"> </w:t>
      </w:r>
      <w:r w:rsidRPr="005311C9">
        <w:rPr>
          <w:sz w:val="24"/>
          <w:szCs w:val="24"/>
        </w:rPr>
        <w:t>их</w:t>
      </w:r>
      <w:r w:rsidRPr="005311C9">
        <w:rPr>
          <w:spacing w:val="-18"/>
          <w:sz w:val="24"/>
          <w:szCs w:val="24"/>
        </w:rPr>
        <w:t xml:space="preserve"> </w:t>
      </w:r>
      <w:r w:rsidRPr="005311C9">
        <w:rPr>
          <w:sz w:val="24"/>
          <w:szCs w:val="24"/>
        </w:rPr>
        <w:t>художественные</w:t>
      </w:r>
      <w:r w:rsidRPr="005311C9">
        <w:rPr>
          <w:spacing w:val="-31"/>
          <w:sz w:val="24"/>
          <w:szCs w:val="24"/>
        </w:rPr>
        <w:t xml:space="preserve"> </w:t>
      </w:r>
      <w:r w:rsidRPr="005311C9">
        <w:rPr>
          <w:sz w:val="24"/>
          <w:szCs w:val="24"/>
        </w:rPr>
        <w:t>функции;</w:t>
      </w:r>
    </w:p>
    <w:p w:rsidR="002A5D19" w:rsidRPr="005311C9" w:rsidRDefault="002A5D19" w:rsidP="005311C9">
      <w:pPr>
        <w:pStyle w:val="af0"/>
        <w:spacing w:line="360" w:lineRule="auto"/>
        <w:ind w:left="0" w:firstLine="709"/>
        <w:jc w:val="both"/>
        <w:rPr>
          <w:sz w:val="24"/>
          <w:szCs w:val="24"/>
        </w:rPr>
      </w:pPr>
      <w:r w:rsidRPr="005311C9">
        <w:rPr>
          <w:sz w:val="24"/>
          <w:szCs w:val="24"/>
        </w:rPr>
        <w:t>владеть</w:t>
      </w:r>
      <w:r w:rsidRPr="005311C9">
        <w:rPr>
          <w:spacing w:val="1"/>
          <w:sz w:val="24"/>
          <w:szCs w:val="24"/>
        </w:rPr>
        <w:t xml:space="preserve"> </w:t>
      </w:r>
      <w:r w:rsidRPr="005311C9">
        <w:rPr>
          <w:sz w:val="24"/>
          <w:szCs w:val="24"/>
        </w:rPr>
        <w:t>сущностью</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пониманием</w:t>
      </w:r>
      <w:r w:rsidRPr="005311C9">
        <w:rPr>
          <w:spacing w:val="1"/>
          <w:sz w:val="24"/>
          <w:szCs w:val="24"/>
        </w:rPr>
        <w:t xml:space="preserve"> </w:t>
      </w:r>
      <w:r w:rsidRPr="005311C9">
        <w:rPr>
          <w:sz w:val="24"/>
          <w:szCs w:val="24"/>
        </w:rPr>
        <w:t>смысловых</w:t>
      </w:r>
      <w:r w:rsidRPr="005311C9">
        <w:rPr>
          <w:spacing w:val="1"/>
          <w:sz w:val="24"/>
          <w:szCs w:val="24"/>
        </w:rPr>
        <w:t xml:space="preserve"> </w:t>
      </w:r>
      <w:r w:rsidRPr="005311C9">
        <w:rPr>
          <w:sz w:val="24"/>
          <w:szCs w:val="24"/>
        </w:rPr>
        <w:t>функций</w:t>
      </w:r>
      <w:r w:rsidRPr="005311C9">
        <w:rPr>
          <w:spacing w:val="1"/>
          <w:sz w:val="24"/>
          <w:szCs w:val="24"/>
        </w:rPr>
        <w:t xml:space="preserve"> </w:t>
      </w:r>
      <w:r w:rsidRPr="005311C9">
        <w:rPr>
          <w:sz w:val="24"/>
          <w:szCs w:val="24"/>
        </w:rPr>
        <w:t>теоретико-</w:t>
      </w:r>
      <w:r w:rsidRPr="005311C9">
        <w:rPr>
          <w:spacing w:val="1"/>
          <w:sz w:val="24"/>
          <w:szCs w:val="24"/>
        </w:rPr>
        <w:t xml:space="preserve"> </w:t>
      </w:r>
      <w:r w:rsidRPr="005311C9">
        <w:rPr>
          <w:sz w:val="24"/>
          <w:szCs w:val="24"/>
        </w:rPr>
        <w:t>литературных</w:t>
      </w:r>
      <w:r w:rsidRPr="005311C9">
        <w:rPr>
          <w:spacing w:val="70"/>
          <w:sz w:val="24"/>
          <w:szCs w:val="24"/>
        </w:rPr>
        <w:t xml:space="preserve"> </w:t>
      </w:r>
      <w:r w:rsidRPr="005311C9">
        <w:rPr>
          <w:sz w:val="24"/>
          <w:szCs w:val="24"/>
        </w:rPr>
        <w:t>понятий</w:t>
      </w:r>
      <w:r w:rsidRPr="005311C9">
        <w:rPr>
          <w:spacing w:val="70"/>
          <w:sz w:val="24"/>
          <w:szCs w:val="24"/>
        </w:rPr>
        <w:t xml:space="preserve"> </w:t>
      </w:r>
      <w:r w:rsidRPr="005311C9">
        <w:rPr>
          <w:sz w:val="24"/>
          <w:szCs w:val="24"/>
        </w:rPr>
        <w:t>и</w:t>
      </w:r>
      <w:r w:rsidRPr="005311C9">
        <w:rPr>
          <w:spacing w:val="70"/>
          <w:sz w:val="24"/>
          <w:szCs w:val="24"/>
        </w:rPr>
        <w:t xml:space="preserve"> </w:t>
      </w:r>
      <w:r w:rsidRPr="005311C9">
        <w:rPr>
          <w:sz w:val="24"/>
          <w:szCs w:val="24"/>
        </w:rPr>
        <w:t>самостоятельно</w:t>
      </w:r>
      <w:r w:rsidRPr="005311C9">
        <w:rPr>
          <w:spacing w:val="70"/>
          <w:sz w:val="24"/>
          <w:szCs w:val="24"/>
        </w:rPr>
        <w:t xml:space="preserve"> </w:t>
      </w:r>
      <w:r w:rsidRPr="005311C9">
        <w:rPr>
          <w:sz w:val="24"/>
          <w:szCs w:val="24"/>
        </w:rPr>
        <w:t>использовать</w:t>
      </w:r>
      <w:r w:rsidRPr="005311C9">
        <w:rPr>
          <w:spacing w:val="70"/>
          <w:sz w:val="24"/>
          <w:szCs w:val="24"/>
        </w:rPr>
        <w:t xml:space="preserve"> </w:t>
      </w:r>
      <w:r w:rsidRPr="005311C9">
        <w:rPr>
          <w:sz w:val="24"/>
          <w:szCs w:val="24"/>
        </w:rPr>
        <w:t>их</w:t>
      </w:r>
      <w:r w:rsidRPr="005311C9">
        <w:rPr>
          <w:spacing w:val="71"/>
          <w:sz w:val="24"/>
          <w:szCs w:val="24"/>
        </w:rPr>
        <w:t xml:space="preserve"> </w:t>
      </w:r>
      <w:r w:rsidRPr="005311C9">
        <w:rPr>
          <w:sz w:val="24"/>
          <w:szCs w:val="24"/>
        </w:rPr>
        <w:t>в</w:t>
      </w:r>
      <w:r w:rsidRPr="005311C9">
        <w:rPr>
          <w:spacing w:val="70"/>
          <w:sz w:val="24"/>
          <w:szCs w:val="24"/>
        </w:rPr>
        <w:t xml:space="preserve"> </w:t>
      </w:r>
      <w:r w:rsidRPr="005311C9">
        <w:rPr>
          <w:sz w:val="24"/>
          <w:szCs w:val="24"/>
        </w:rPr>
        <w:t>процессе</w:t>
      </w:r>
      <w:r w:rsidRPr="005311C9">
        <w:rPr>
          <w:spacing w:val="70"/>
          <w:sz w:val="24"/>
          <w:szCs w:val="24"/>
        </w:rPr>
        <w:t xml:space="preserve"> </w:t>
      </w:r>
      <w:r w:rsidRPr="005311C9">
        <w:rPr>
          <w:sz w:val="24"/>
          <w:szCs w:val="24"/>
        </w:rPr>
        <w:t>анализа</w:t>
      </w:r>
      <w:r w:rsidRPr="005311C9">
        <w:rPr>
          <w:spacing w:val="-67"/>
          <w:sz w:val="24"/>
          <w:szCs w:val="24"/>
        </w:rPr>
        <w:t xml:space="preserve"> </w:t>
      </w:r>
      <w:r w:rsidRPr="005311C9">
        <w:rPr>
          <w:sz w:val="24"/>
          <w:szCs w:val="24"/>
        </w:rPr>
        <w:t>и интерпретации произведений, оформления собственных оценок и наблюдений</w:t>
      </w:r>
      <w:r w:rsidRPr="005311C9">
        <w:rPr>
          <w:spacing w:val="1"/>
          <w:sz w:val="24"/>
          <w:szCs w:val="24"/>
        </w:rPr>
        <w:t xml:space="preserve"> </w:t>
      </w:r>
      <w:r w:rsidRPr="005311C9">
        <w:rPr>
          <w:sz w:val="24"/>
          <w:szCs w:val="24"/>
        </w:rPr>
        <w:t>(художественная</w:t>
      </w:r>
      <w:r w:rsidRPr="005311C9">
        <w:rPr>
          <w:spacing w:val="1"/>
          <w:sz w:val="24"/>
          <w:szCs w:val="24"/>
        </w:rPr>
        <w:t xml:space="preserve"> </w:t>
      </w:r>
      <w:r w:rsidRPr="005311C9">
        <w:rPr>
          <w:sz w:val="24"/>
          <w:szCs w:val="24"/>
        </w:rPr>
        <w:t>литература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устное</w:t>
      </w:r>
      <w:r w:rsidRPr="005311C9">
        <w:rPr>
          <w:spacing w:val="1"/>
          <w:sz w:val="24"/>
          <w:szCs w:val="24"/>
        </w:rPr>
        <w:t xml:space="preserve"> </w:t>
      </w:r>
      <w:r w:rsidRPr="005311C9">
        <w:rPr>
          <w:sz w:val="24"/>
          <w:szCs w:val="24"/>
        </w:rPr>
        <w:t>народное</w:t>
      </w:r>
      <w:r w:rsidRPr="005311C9">
        <w:rPr>
          <w:spacing w:val="1"/>
          <w:sz w:val="24"/>
          <w:szCs w:val="24"/>
        </w:rPr>
        <w:t xml:space="preserve"> </w:t>
      </w:r>
      <w:r w:rsidRPr="005311C9">
        <w:rPr>
          <w:sz w:val="24"/>
          <w:szCs w:val="24"/>
        </w:rPr>
        <w:t>творчество;</w:t>
      </w:r>
      <w:r w:rsidRPr="005311C9">
        <w:rPr>
          <w:spacing w:val="1"/>
          <w:sz w:val="24"/>
          <w:szCs w:val="24"/>
        </w:rPr>
        <w:t xml:space="preserve"> </w:t>
      </w:r>
      <w:r w:rsidRPr="005311C9">
        <w:rPr>
          <w:sz w:val="24"/>
          <w:szCs w:val="24"/>
        </w:rPr>
        <w:t>проза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поэзия;</w:t>
      </w:r>
      <w:r w:rsidRPr="005311C9">
        <w:rPr>
          <w:spacing w:val="1"/>
          <w:sz w:val="24"/>
          <w:szCs w:val="24"/>
        </w:rPr>
        <w:t xml:space="preserve"> </w:t>
      </w:r>
      <w:r w:rsidRPr="005311C9">
        <w:rPr>
          <w:sz w:val="24"/>
          <w:szCs w:val="24"/>
        </w:rPr>
        <w:t>художественный</w:t>
      </w:r>
      <w:r w:rsidRPr="005311C9">
        <w:rPr>
          <w:spacing w:val="1"/>
          <w:sz w:val="24"/>
          <w:szCs w:val="24"/>
        </w:rPr>
        <w:t xml:space="preserve"> </w:t>
      </w:r>
      <w:r w:rsidRPr="005311C9">
        <w:rPr>
          <w:sz w:val="24"/>
          <w:szCs w:val="24"/>
        </w:rPr>
        <w:t>образ,</w:t>
      </w:r>
      <w:r w:rsidRPr="005311C9">
        <w:rPr>
          <w:spacing w:val="1"/>
          <w:sz w:val="24"/>
          <w:szCs w:val="24"/>
        </w:rPr>
        <w:t xml:space="preserve"> </w:t>
      </w:r>
      <w:r w:rsidRPr="005311C9">
        <w:rPr>
          <w:sz w:val="24"/>
          <w:szCs w:val="24"/>
        </w:rPr>
        <w:t>факт,</w:t>
      </w:r>
      <w:r w:rsidRPr="005311C9">
        <w:rPr>
          <w:spacing w:val="1"/>
          <w:sz w:val="24"/>
          <w:szCs w:val="24"/>
        </w:rPr>
        <w:t xml:space="preserve"> </w:t>
      </w:r>
      <w:r w:rsidRPr="005311C9">
        <w:rPr>
          <w:sz w:val="24"/>
          <w:szCs w:val="24"/>
        </w:rPr>
        <w:t>вымысел;</w:t>
      </w:r>
      <w:r w:rsidRPr="005311C9">
        <w:rPr>
          <w:spacing w:val="1"/>
          <w:sz w:val="24"/>
          <w:szCs w:val="24"/>
        </w:rPr>
        <w:t xml:space="preserve"> </w:t>
      </w:r>
      <w:r w:rsidRPr="005311C9">
        <w:rPr>
          <w:sz w:val="24"/>
          <w:szCs w:val="24"/>
        </w:rPr>
        <w:t>роды</w:t>
      </w:r>
      <w:r w:rsidRPr="005311C9">
        <w:rPr>
          <w:spacing w:val="1"/>
          <w:sz w:val="24"/>
          <w:szCs w:val="24"/>
        </w:rPr>
        <w:t xml:space="preserve"> </w:t>
      </w:r>
      <w:r w:rsidRPr="005311C9">
        <w:rPr>
          <w:sz w:val="24"/>
          <w:szCs w:val="24"/>
        </w:rPr>
        <w:t>(лирика,</w:t>
      </w:r>
      <w:r w:rsidRPr="005311C9">
        <w:rPr>
          <w:spacing w:val="1"/>
          <w:sz w:val="24"/>
          <w:szCs w:val="24"/>
        </w:rPr>
        <w:t xml:space="preserve"> </w:t>
      </w:r>
      <w:r w:rsidRPr="005311C9">
        <w:rPr>
          <w:sz w:val="24"/>
          <w:szCs w:val="24"/>
        </w:rPr>
        <w:t>эпос,</w:t>
      </w:r>
      <w:r w:rsidRPr="005311C9">
        <w:rPr>
          <w:spacing w:val="1"/>
          <w:sz w:val="24"/>
          <w:szCs w:val="24"/>
        </w:rPr>
        <w:t xml:space="preserve"> </w:t>
      </w:r>
      <w:r w:rsidRPr="005311C9">
        <w:rPr>
          <w:sz w:val="24"/>
          <w:szCs w:val="24"/>
        </w:rPr>
        <w:t>драма),</w:t>
      </w:r>
      <w:r w:rsidRPr="005311C9">
        <w:rPr>
          <w:spacing w:val="1"/>
          <w:sz w:val="24"/>
          <w:szCs w:val="24"/>
        </w:rPr>
        <w:t xml:space="preserve"> </w:t>
      </w:r>
      <w:r w:rsidRPr="005311C9">
        <w:rPr>
          <w:sz w:val="24"/>
          <w:szCs w:val="24"/>
        </w:rPr>
        <w:t>жанры</w:t>
      </w:r>
      <w:r w:rsidRPr="005311C9">
        <w:rPr>
          <w:spacing w:val="1"/>
          <w:sz w:val="24"/>
          <w:szCs w:val="24"/>
        </w:rPr>
        <w:t xml:space="preserve"> </w:t>
      </w:r>
      <w:r w:rsidRPr="005311C9">
        <w:rPr>
          <w:sz w:val="24"/>
          <w:szCs w:val="24"/>
        </w:rPr>
        <w:t>(рассказ, повесть, роман, баллада, послание, поэма, песня, сонет, лиро-эпические</w:t>
      </w:r>
      <w:r w:rsidRPr="005311C9">
        <w:rPr>
          <w:spacing w:val="1"/>
          <w:sz w:val="24"/>
          <w:szCs w:val="24"/>
        </w:rPr>
        <w:t xml:space="preserve"> </w:t>
      </w:r>
      <w:r w:rsidRPr="005311C9">
        <w:rPr>
          <w:sz w:val="24"/>
          <w:szCs w:val="24"/>
        </w:rPr>
        <w:t>(поэма, баллада)); форма и</w:t>
      </w:r>
      <w:r w:rsidRPr="005311C9">
        <w:rPr>
          <w:spacing w:val="1"/>
          <w:sz w:val="24"/>
          <w:szCs w:val="24"/>
        </w:rPr>
        <w:t xml:space="preserve"> </w:t>
      </w:r>
      <w:r w:rsidRPr="005311C9">
        <w:rPr>
          <w:sz w:val="24"/>
          <w:szCs w:val="24"/>
        </w:rPr>
        <w:t>содержание литературного произведения; тема, идея,</w:t>
      </w:r>
      <w:r w:rsidRPr="005311C9">
        <w:rPr>
          <w:spacing w:val="1"/>
          <w:sz w:val="24"/>
          <w:szCs w:val="24"/>
        </w:rPr>
        <w:t xml:space="preserve"> </w:t>
      </w:r>
      <w:r w:rsidRPr="005311C9">
        <w:rPr>
          <w:sz w:val="24"/>
          <w:szCs w:val="24"/>
        </w:rPr>
        <w:t>проблематика;</w:t>
      </w:r>
      <w:r w:rsidRPr="005311C9">
        <w:rPr>
          <w:spacing w:val="1"/>
          <w:sz w:val="24"/>
          <w:szCs w:val="24"/>
        </w:rPr>
        <w:t xml:space="preserve"> </w:t>
      </w:r>
      <w:r w:rsidRPr="005311C9">
        <w:rPr>
          <w:sz w:val="24"/>
          <w:szCs w:val="24"/>
        </w:rPr>
        <w:t>пафос</w:t>
      </w:r>
      <w:r w:rsidRPr="005311C9">
        <w:rPr>
          <w:spacing w:val="1"/>
          <w:sz w:val="24"/>
          <w:szCs w:val="24"/>
        </w:rPr>
        <w:t xml:space="preserve"> </w:t>
      </w:r>
      <w:r w:rsidRPr="005311C9">
        <w:rPr>
          <w:sz w:val="24"/>
          <w:szCs w:val="24"/>
        </w:rPr>
        <w:t>(героический,</w:t>
      </w:r>
      <w:r w:rsidRPr="005311C9">
        <w:rPr>
          <w:spacing w:val="1"/>
          <w:sz w:val="24"/>
          <w:szCs w:val="24"/>
        </w:rPr>
        <w:t xml:space="preserve"> </w:t>
      </w:r>
      <w:r w:rsidRPr="005311C9">
        <w:rPr>
          <w:sz w:val="24"/>
          <w:szCs w:val="24"/>
        </w:rPr>
        <w:t>патриотический,</w:t>
      </w:r>
      <w:r w:rsidRPr="005311C9">
        <w:rPr>
          <w:spacing w:val="1"/>
          <w:sz w:val="24"/>
          <w:szCs w:val="24"/>
        </w:rPr>
        <w:t xml:space="preserve"> </w:t>
      </w:r>
      <w:r w:rsidRPr="005311C9">
        <w:rPr>
          <w:sz w:val="24"/>
          <w:szCs w:val="24"/>
        </w:rPr>
        <w:t>гражданский</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другие),</w:t>
      </w:r>
      <w:r w:rsidRPr="005311C9">
        <w:rPr>
          <w:spacing w:val="1"/>
          <w:sz w:val="24"/>
          <w:szCs w:val="24"/>
        </w:rPr>
        <w:t xml:space="preserve"> </w:t>
      </w:r>
      <w:r w:rsidRPr="005311C9">
        <w:rPr>
          <w:sz w:val="24"/>
          <w:szCs w:val="24"/>
        </w:rPr>
        <w:t>сюжет,</w:t>
      </w:r>
      <w:r w:rsidRPr="005311C9">
        <w:rPr>
          <w:spacing w:val="1"/>
          <w:sz w:val="24"/>
          <w:szCs w:val="24"/>
        </w:rPr>
        <w:t xml:space="preserve"> </w:t>
      </w:r>
      <w:r w:rsidRPr="005311C9">
        <w:rPr>
          <w:sz w:val="24"/>
          <w:szCs w:val="24"/>
        </w:rPr>
        <w:t>композиция,</w:t>
      </w:r>
      <w:r w:rsidRPr="005311C9">
        <w:rPr>
          <w:spacing w:val="1"/>
          <w:sz w:val="24"/>
          <w:szCs w:val="24"/>
        </w:rPr>
        <w:t xml:space="preserve"> </w:t>
      </w:r>
      <w:r w:rsidRPr="005311C9">
        <w:rPr>
          <w:sz w:val="24"/>
          <w:szCs w:val="24"/>
        </w:rPr>
        <w:t>эпиграф; стадии</w:t>
      </w:r>
      <w:r w:rsidRPr="005311C9">
        <w:rPr>
          <w:spacing w:val="1"/>
          <w:sz w:val="24"/>
          <w:szCs w:val="24"/>
        </w:rPr>
        <w:t xml:space="preserve"> </w:t>
      </w:r>
      <w:r w:rsidRPr="005311C9">
        <w:rPr>
          <w:sz w:val="24"/>
          <w:szCs w:val="24"/>
        </w:rPr>
        <w:t>развития действия</w:t>
      </w:r>
      <w:r w:rsidRPr="005311C9">
        <w:rPr>
          <w:spacing w:val="1"/>
          <w:sz w:val="24"/>
          <w:szCs w:val="24"/>
        </w:rPr>
        <w:t xml:space="preserve"> </w:t>
      </w:r>
      <w:r w:rsidRPr="005311C9">
        <w:rPr>
          <w:sz w:val="24"/>
          <w:szCs w:val="24"/>
        </w:rPr>
        <w:t>(экспозиция,</w:t>
      </w:r>
      <w:r w:rsidRPr="005311C9">
        <w:rPr>
          <w:spacing w:val="1"/>
          <w:sz w:val="24"/>
          <w:szCs w:val="24"/>
        </w:rPr>
        <w:t xml:space="preserve"> </w:t>
      </w:r>
      <w:r w:rsidRPr="005311C9">
        <w:rPr>
          <w:sz w:val="24"/>
          <w:szCs w:val="24"/>
        </w:rPr>
        <w:t>завязка,</w:t>
      </w:r>
      <w:r w:rsidRPr="005311C9">
        <w:rPr>
          <w:spacing w:val="1"/>
          <w:sz w:val="24"/>
          <w:szCs w:val="24"/>
        </w:rPr>
        <w:t xml:space="preserve"> </w:t>
      </w:r>
      <w:r w:rsidRPr="005311C9">
        <w:rPr>
          <w:sz w:val="24"/>
          <w:szCs w:val="24"/>
        </w:rPr>
        <w:t>развитие действия,</w:t>
      </w:r>
      <w:r w:rsidRPr="005311C9">
        <w:rPr>
          <w:spacing w:val="1"/>
          <w:sz w:val="24"/>
          <w:szCs w:val="24"/>
        </w:rPr>
        <w:t xml:space="preserve"> </w:t>
      </w:r>
      <w:r w:rsidRPr="005311C9">
        <w:rPr>
          <w:sz w:val="24"/>
          <w:szCs w:val="24"/>
        </w:rPr>
        <w:t>кульминация, развязка); конфликт;</w:t>
      </w:r>
      <w:r w:rsidRPr="005311C9">
        <w:rPr>
          <w:spacing w:val="1"/>
          <w:sz w:val="24"/>
          <w:szCs w:val="24"/>
        </w:rPr>
        <w:t xml:space="preserve"> </w:t>
      </w:r>
      <w:r w:rsidRPr="005311C9">
        <w:rPr>
          <w:sz w:val="24"/>
          <w:szCs w:val="24"/>
        </w:rPr>
        <w:t>система</w:t>
      </w:r>
      <w:r w:rsidRPr="005311C9">
        <w:rPr>
          <w:spacing w:val="1"/>
          <w:sz w:val="24"/>
          <w:szCs w:val="24"/>
        </w:rPr>
        <w:t xml:space="preserve"> </w:t>
      </w:r>
      <w:r w:rsidRPr="005311C9">
        <w:rPr>
          <w:sz w:val="24"/>
          <w:szCs w:val="24"/>
        </w:rPr>
        <w:t>образов; автор,</w:t>
      </w:r>
      <w:r w:rsidRPr="005311C9">
        <w:rPr>
          <w:spacing w:val="1"/>
          <w:sz w:val="24"/>
          <w:szCs w:val="24"/>
        </w:rPr>
        <w:t xml:space="preserve"> </w:t>
      </w:r>
      <w:r w:rsidRPr="005311C9">
        <w:rPr>
          <w:sz w:val="24"/>
          <w:szCs w:val="24"/>
        </w:rPr>
        <w:t>повествователь, рассказчик, литературный герой (персонаж), лирический герой,</w:t>
      </w:r>
      <w:r w:rsidRPr="005311C9">
        <w:rPr>
          <w:spacing w:val="1"/>
          <w:sz w:val="24"/>
          <w:szCs w:val="24"/>
        </w:rPr>
        <w:t xml:space="preserve"> </w:t>
      </w:r>
      <w:r w:rsidRPr="005311C9">
        <w:rPr>
          <w:sz w:val="24"/>
          <w:szCs w:val="24"/>
        </w:rPr>
        <w:t>речевая характеристика героя; портрет, пейзаж, интерьер, художественная деталь,</w:t>
      </w:r>
      <w:r w:rsidRPr="005311C9">
        <w:rPr>
          <w:spacing w:val="1"/>
          <w:sz w:val="24"/>
          <w:szCs w:val="24"/>
        </w:rPr>
        <w:t xml:space="preserve"> </w:t>
      </w:r>
      <w:r w:rsidRPr="005311C9">
        <w:rPr>
          <w:sz w:val="24"/>
          <w:szCs w:val="24"/>
        </w:rPr>
        <w:t>символ;</w:t>
      </w:r>
      <w:r w:rsidRPr="005311C9">
        <w:rPr>
          <w:spacing w:val="1"/>
          <w:sz w:val="24"/>
          <w:szCs w:val="24"/>
        </w:rPr>
        <w:t xml:space="preserve"> </w:t>
      </w:r>
      <w:r w:rsidRPr="005311C9">
        <w:rPr>
          <w:sz w:val="24"/>
          <w:szCs w:val="24"/>
        </w:rPr>
        <w:t>юмор, ирония,</w:t>
      </w:r>
      <w:r w:rsidRPr="005311C9">
        <w:rPr>
          <w:spacing w:val="1"/>
          <w:sz w:val="24"/>
          <w:szCs w:val="24"/>
        </w:rPr>
        <w:t xml:space="preserve"> </w:t>
      </w:r>
      <w:r w:rsidRPr="005311C9">
        <w:rPr>
          <w:sz w:val="24"/>
          <w:szCs w:val="24"/>
        </w:rPr>
        <w:t>сатира, сарказм, гротеск;</w:t>
      </w:r>
      <w:r w:rsidRPr="005311C9">
        <w:rPr>
          <w:spacing w:val="1"/>
          <w:sz w:val="24"/>
          <w:szCs w:val="24"/>
        </w:rPr>
        <w:t xml:space="preserve"> </w:t>
      </w:r>
      <w:r w:rsidRPr="005311C9">
        <w:rPr>
          <w:sz w:val="24"/>
          <w:szCs w:val="24"/>
        </w:rPr>
        <w:t>эпитет,</w:t>
      </w:r>
      <w:r w:rsidRPr="005311C9">
        <w:rPr>
          <w:spacing w:val="1"/>
          <w:sz w:val="24"/>
          <w:szCs w:val="24"/>
        </w:rPr>
        <w:t xml:space="preserve"> </w:t>
      </w:r>
      <w:r w:rsidRPr="005311C9">
        <w:rPr>
          <w:sz w:val="24"/>
          <w:szCs w:val="24"/>
        </w:rPr>
        <w:t>метафора, сравнение;</w:t>
      </w:r>
      <w:r w:rsidRPr="005311C9">
        <w:rPr>
          <w:spacing w:val="1"/>
          <w:sz w:val="24"/>
          <w:szCs w:val="24"/>
        </w:rPr>
        <w:t xml:space="preserve"> </w:t>
      </w:r>
      <w:r w:rsidRPr="005311C9">
        <w:rPr>
          <w:sz w:val="24"/>
          <w:szCs w:val="24"/>
        </w:rPr>
        <w:t>олицетворение, гипербола; антитеза, аллегория; анафора; звукопись (аллитерация,</w:t>
      </w:r>
      <w:r w:rsidRPr="005311C9">
        <w:rPr>
          <w:spacing w:val="-67"/>
          <w:sz w:val="24"/>
          <w:szCs w:val="24"/>
        </w:rPr>
        <w:t xml:space="preserve"> </w:t>
      </w:r>
      <w:r w:rsidRPr="005311C9">
        <w:rPr>
          <w:sz w:val="24"/>
          <w:szCs w:val="24"/>
        </w:rPr>
        <w:t>ассонанс); стихотворный метр (хорей, ямб, дактиль, амфибрахий, анапест), ритм,</w:t>
      </w:r>
      <w:r w:rsidRPr="005311C9">
        <w:rPr>
          <w:spacing w:val="1"/>
          <w:sz w:val="24"/>
          <w:szCs w:val="24"/>
        </w:rPr>
        <w:t xml:space="preserve"> </w:t>
      </w:r>
      <w:r w:rsidRPr="005311C9">
        <w:rPr>
          <w:sz w:val="24"/>
          <w:szCs w:val="24"/>
        </w:rPr>
        <w:t>рифма,</w:t>
      </w:r>
      <w:r w:rsidRPr="005311C9">
        <w:rPr>
          <w:spacing w:val="-22"/>
          <w:sz w:val="24"/>
          <w:szCs w:val="24"/>
        </w:rPr>
        <w:t xml:space="preserve"> </w:t>
      </w:r>
      <w:r w:rsidRPr="005311C9">
        <w:rPr>
          <w:sz w:val="24"/>
          <w:szCs w:val="24"/>
        </w:rPr>
        <w:t>строфа;</w:t>
      </w:r>
      <w:r w:rsidRPr="005311C9">
        <w:rPr>
          <w:spacing w:val="-29"/>
          <w:sz w:val="24"/>
          <w:szCs w:val="24"/>
        </w:rPr>
        <w:t xml:space="preserve"> </w:t>
      </w:r>
      <w:r w:rsidRPr="005311C9">
        <w:rPr>
          <w:sz w:val="24"/>
          <w:szCs w:val="24"/>
        </w:rPr>
        <w:t>афоризм);</w:t>
      </w:r>
    </w:p>
    <w:p w:rsidR="002A5D19" w:rsidRPr="005311C9" w:rsidRDefault="002A5D19" w:rsidP="005311C9">
      <w:pPr>
        <w:pStyle w:val="af0"/>
        <w:spacing w:line="360" w:lineRule="auto"/>
        <w:ind w:left="0" w:firstLine="709"/>
        <w:jc w:val="both"/>
        <w:rPr>
          <w:sz w:val="24"/>
          <w:szCs w:val="24"/>
        </w:rPr>
      </w:pPr>
      <w:r w:rsidRPr="005311C9">
        <w:rPr>
          <w:sz w:val="24"/>
          <w:szCs w:val="24"/>
        </w:rPr>
        <w:t>рассматривать</w:t>
      </w:r>
      <w:r w:rsidRPr="005311C9">
        <w:rPr>
          <w:spacing w:val="1"/>
          <w:sz w:val="24"/>
          <w:szCs w:val="24"/>
        </w:rPr>
        <w:t xml:space="preserve"> </w:t>
      </w:r>
      <w:r w:rsidRPr="005311C9">
        <w:rPr>
          <w:sz w:val="24"/>
          <w:szCs w:val="24"/>
        </w:rPr>
        <w:t>отдельные</w:t>
      </w:r>
      <w:r w:rsidRPr="005311C9">
        <w:rPr>
          <w:spacing w:val="1"/>
          <w:sz w:val="24"/>
          <w:szCs w:val="24"/>
        </w:rPr>
        <w:t xml:space="preserve"> </w:t>
      </w:r>
      <w:r w:rsidRPr="005311C9">
        <w:rPr>
          <w:sz w:val="24"/>
          <w:szCs w:val="24"/>
        </w:rPr>
        <w:t>изученные</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в</w:t>
      </w:r>
      <w:r w:rsidRPr="005311C9">
        <w:rPr>
          <w:spacing w:val="1"/>
          <w:sz w:val="24"/>
          <w:szCs w:val="24"/>
        </w:rPr>
        <w:t xml:space="preserve"> </w:t>
      </w:r>
      <w:r w:rsidRPr="005311C9">
        <w:rPr>
          <w:sz w:val="24"/>
          <w:szCs w:val="24"/>
        </w:rPr>
        <w:t>рамках</w:t>
      </w:r>
      <w:r w:rsidRPr="005311C9">
        <w:rPr>
          <w:spacing w:val="1"/>
          <w:sz w:val="24"/>
          <w:szCs w:val="24"/>
        </w:rPr>
        <w:t xml:space="preserve"> </w:t>
      </w:r>
      <w:r w:rsidRPr="005311C9">
        <w:rPr>
          <w:sz w:val="24"/>
          <w:szCs w:val="24"/>
        </w:rPr>
        <w:t>историко-</w:t>
      </w:r>
      <w:r w:rsidRPr="005311C9">
        <w:rPr>
          <w:spacing w:val="1"/>
          <w:sz w:val="24"/>
          <w:szCs w:val="24"/>
        </w:rPr>
        <w:t xml:space="preserve"> </w:t>
      </w:r>
      <w:r w:rsidRPr="005311C9">
        <w:rPr>
          <w:sz w:val="24"/>
          <w:szCs w:val="24"/>
        </w:rPr>
        <w:t>литературного процесса</w:t>
      </w:r>
      <w:r w:rsidRPr="005311C9">
        <w:rPr>
          <w:spacing w:val="1"/>
          <w:sz w:val="24"/>
          <w:szCs w:val="24"/>
        </w:rPr>
        <w:t xml:space="preserve"> </w:t>
      </w:r>
      <w:r w:rsidRPr="005311C9">
        <w:rPr>
          <w:sz w:val="24"/>
          <w:szCs w:val="24"/>
        </w:rPr>
        <w:t>(определять и</w:t>
      </w:r>
      <w:r w:rsidRPr="005311C9">
        <w:rPr>
          <w:spacing w:val="1"/>
          <w:sz w:val="24"/>
          <w:szCs w:val="24"/>
        </w:rPr>
        <w:t xml:space="preserve"> </w:t>
      </w:r>
      <w:r w:rsidRPr="005311C9">
        <w:rPr>
          <w:sz w:val="24"/>
          <w:szCs w:val="24"/>
        </w:rPr>
        <w:t>учитывать при анализе принадлежность</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к</w:t>
      </w:r>
      <w:r w:rsidRPr="005311C9">
        <w:rPr>
          <w:spacing w:val="1"/>
          <w:sz w:val="24"/>
          <w:szCs w:val="24"/>
        </w:rPr>
        <w:t xml:space="preserve"> </w:t>
      </w:r>
      <w:r w:rsidRPr="005311C9">
        <w:rPr>
          <w:sz w:val="24"/>
          <w:szCs w:val="24"/>
        </w:rPr>
        <w:t>историческому</w:t>
      </w:r>
      <w:r w:rsidRPr="005311C9">
        <w:rPr>
          <w:spacing w:val="1"/>
          <w:sz w:val="24"/>
          <w:szCs w:val="24"/>
        </w:rPr>
        <w:t xml:space="preserve"> </w:t>
      </w:r>
      <w:r w:rsidRPr="005311C9">
        <w:rPr>
          <w:sz w:val="24"/>
          <w:szCs w:val="24"/>
        </w:rPr>
        <w:t>времени,</w:t>
      </w:r>
      <w:r w:rsidRPr="005311C9">
        <w:rPr>
          <w:spacing w:val="1"/>
          <w:sz w:val="24"/>
          <w:szCs w:val="24"/>
        </w:rPr>
        <w:t xml:space="preserve"> </w:t>
      </w:r>
      <w:r w:rsidRPr="005311C9">
        <w:rPr>
          <w:sz w:val="24"/>
          <w:szCs w:val="24"/>
        </w:rPr>
        <w:t>определённому</w:t>
      </w:r>
      <w:r w:rsidRPr="005311C9">
        <w:rPr>
          <w:spacing w:val="1"/>
          <w:sz w:val="24"/>
          <w:szCs w:val="24"/>
        </w:rPr>
        <w:t xml:space="preserve"> </w:t>
      </w:r>
      <w:r w:rsidRPr="005311C9">
        <w:rPr>
          <w:sz w:val="24"/>
          <w:szCs w:val="24"/>
        </w:rPr>
        <w:t>литературному</w:t>
      </w:r>
      <w:r w:rsidRPr="005311C9">
        <w:rPr>
          <w:spacing w:val="1"/>
          <w:sz w:val="24"/>
          <w:szCs w:val="24"/>
        </w:rPr>
        <w:t xml:space="preserve"> </w:t>
      </w:r>
      <w:r w:rsidRPr="005311C9">
        <w:rPr>
          <w:sz w:val="24"/>
          <w:szCs w:val="24"/>
        </w:rPr>
        <w:t>направлению);</w:t>
      </w:r>
    </w:p>
    <w:p w:rsidR="002A5D19" w:rsidRPr="005311C9" w:rsidRDefault="002A5D19" w:rsidP="005311C9">
      <w:pPr>
        <w:pStyle w:val="af0"/>
        <w:spacing w:line="360" w:lineRule="auto"/>
        <w:ind w:left="0" w:firstLine="709"/>
        <w:jc w:val="both"/>
        <w:rPr>
          <w:sz w:val="24"/>
          <w:szCs w:val="24"/>
        </w:rPr>
      </w:pPr>
      <w:r w:rsidRPr="005311C9">
        <w:rPr>
          <w:sz w:val="24"/>
          <w:szCs w:val="24"/>
        </w:rPr>
        <w:t>выделять в произведениях элементы художественной формы и обнаруживать</w:t>
      </w:r>
      <w:r w:rsidRPr="005311C9">
        <w:rPr>
          <w:spacing w:val="-67"/>
          <w:sz w:val="24"/>
          <w:szCs w:val="24"/>
        </w:rPr>
        <w:t xml:space="preserve"> </w:t>
      </w:r>
      <w:r w:rsidRPr="005311C9">
        <w:rPr>
          <w:sz w:val="24"/>
          <w:szCs w:val="24"/>
        </w:rPr>
        <w:t>связи</w:t>
      </w:r>
      <w:r w:rsidRPr="005311C9">
        <w:rPr>
          <w:spacing w:val="1"/>
          <w:sz w:val="24"/>
          <w:szCs w:val="24"/>
        </w:rPr>
        <w:t xml:space="preserve"> </w:t>
      </w:r>
      <w:r w:rsidRPr="005311C9">
        <w:rPr>
          <w:sz w:val="24"/>
          <w:szCs w:val="24"/>
        </w:rPr>
        <w:t>между</w:t>
      </w:r>
      <w:r w:rsidRPr="005311C9">
        <w:rPr>
          <w:spacing w:val="1"/>
          <w:sz w:val="24"/>
          <w:szCs w:val="24"/>
        </w:rPr>
        <w:t xml:space="preserve"> </w:t>
      </w:r>
      <w:r w:rsidRPr="005311C9">
        <w:rPr>
          <w:sz w:val="24"/>
          <w:szCs w:val="24"/>
        </w:rPr>
        <w:t>ними,</w:t>
      </w:r>
      <w:r w:rsidRPr="005311C9">
        <w:rPr>
          <w:spacing w:val="1"/>
          <w:sz w:val="24"/>
          <w:szCs w:val="24"/>
        </w:rPr>
        <w:t xml:space="preserve"> </w:t>
      </w:r>
      <w:r w:rsidRPr="005311C9">
        <w:rPr>
          <w:sz w:val="24"/>
          <w:szCs w:val="24"/>
        </w:rPr>
        <w:t>определять</w:t>
      </w:r>
      <w:r w:rsidRPr="005311C9">
        <w:rPr>
          <w:spacing w:val="1"/>
          <w:sz w:val="24"/>
          <w:szCs w:val="24"/>
        </w:rPr>
        <w:t xml:space="preserve"> </w:t>
      </w:r>
      <w:r w:rsidRPr="005311C9">
        <w:rPr>
          <w:sz w:val="24"/>
          <w:szCs w:val="24"/>
        </w:rPr>
        <w:t>родо-жанровую</w:t>
      </w:r>
      <w:r w:rsidRPr="005311C9">
        <w:rPr>
          <w:spacing w:val="1"/>
          <w:sz w:val="24"/>
          <w:szCs w:val="24"/>
        </w:rPr>
        <w:t xml:space="preserve"> </w:t>
      </w:r>
      <w:r w:rsidRPr="005311C9">
        <w:rPr>
          <w:sz w:val="24"/>
          <w:szCs w:val="24"/>
        </w:rPr>
        <w:t>специфику</w:t>
      </w:r>
      <w:r w:rsidRPr="005311C9">
        <w:rPr>
          <w:spacing w:val="1"/>
          <w:sz w:val="24"/>
          <w:szCs w:val="24"/>
        </w:rPr>
        <w:t xml:space="preserve"> </w:t>
      </w:r>
      <w:r w:rsidRPr="005311C9">
        <w:rPr>
          <w:sz w:val="24"/>
          <w:szCs w:val="24"/>
        </w:rPr>
        <w:t>изученного</w:t>
      </w:r>
      <w:r w:rsidRPr="005311C9">
        <w:rPr>
          <w:spacing w:val="1"/>
          <w:sz w:val="24"/>
          <w:szCs w:val="24"/>
        </w:rPr>
        <w:t xml:space="preserve"> </w:t>
      </w:r>
      <w:r w:rsidRPr="005311C9">
        <w:rPr>
          <w:sz w:val="24"/>
          <w:szCs w:val="24"/>
        </w:rPr>
        <w:t>художественного</w:t>
      </w:r>
      <w:r w:rsidRPr="005311C9">
        <w:rPr>
          <w:spacing w:val="-18"/>
          <w:sz w:val="24"/>
          <w:szCs w:val="24"/>
        </w:rPr>
        <w:t xml:space="preserve"> </w:t>
      </w:r>
      <w:r w:rsidRPr="005311C9">
        <w:rPr>
          <w:sz w:val="24"/>
          <w:szCs w:val="24"/>
        </w:rPr>
        <w:t>произведения;</w:t>
      </w:r>
    </w:p>
    <w:p w:rsidR="002A5D19" w:rsidRPr="005311C9" w:rsidRDefault="002A5D19" w:rsidP="005311C9">
      <w:pPr>
        <w:pStyle w:val="af0"/>
        <w:spacing w:line="360" w:lineRule="auto"/>
        <w:ind w:left="0" w:firstLine="709"/>
        <w:jc w:val="both"/>
        <w:rPr>
          <w:sz w:val="24"/>
          <w:szCs w:val="24"/>
        </w:rPr>
      </w:pPr>
      <w:r w:rsidRPr="005311C9">
        <w:rPr>
          <w:sz w:val="24"/>
          <w:szCs w:val="24"/>
        </w:rPr>
        <w:t>сопоставлять</w:t>
      </w:r>
      <w:r w:rsidRPr="005311C9">
        <w:rPr>
          <w:spacing w:val="-29"/>
          <w:sz w:val="24"/>
          <w:szCs w:val="24"/>
        </w:rPr>
        <w:t xml:space="preserve"> </w:t>
      </w:r>
      <w:r w:rsidRPr="005311C9">
        <w:rPr>
          <w:sz w:val="24"/>
          <w:szCs w:val="24"/>
        </w:rPr>
        <w:t>произведения,</w:t>
      </w:r>
      <w:r w:rsidRPr="005311C9">
        <w:rPr>
          <w:spacing w:val="-11"/>
          <w:sz w:val="24"/>
          <w:szCs w:val="24"/>
        </w:rPr>
        <w:t xml:space="preserve"> </w:t>
      </w:r>
      <w:r w:rsidRPr="005311C9">
        <w:rPr>
          <w:sz w:val="24"/>
          <w:szCs w:val="24"/>
        </w:rPr>
        <w:t>их</w:t>
      </w:r>
      <w:r w:rsidRPr="005311C9">
        <w:rPr>
          <w:spacing w:val="-7"/>
          <w:sz w:val="24"/>
          <w:szCs w:val="24"/>
        </w:rPr>
        <w:t xml:space="preserve"> </w:t>
      </w:r>
      <w:r w:rsidRPr="005311C9">
        <w:rPr>
          <w:sz w:val="24"/>
          <w:szCs w:val="24"/>
        </w:rPr>
        <w:t>фрагменты,</w:t>
      </w:r>
      <w:r w:rsidRPr="005311C9">
        <w:rPr>
          <w:spacing w:val="-12"/>
          <w:sz w:val="24"/>
          <w:szCs w:val="24"/>
        </w:rPr>
        <w:t xml:space="preserve"> </w:t>
      </w:r>
      <w:r w:rsidRPr="005311C9">
        <w:rPr>
          <w:sz w:val="24"/>
          <w:szCs w:val="24"/>
        </w:rPr>
        <w:t>образы</w:t>
      </w:r>
      <w:r w:rsidRPr="005311C9">
        <w:rPr>
          <w:spacing w:val="-11"/>
          <w:sz w:val="24"/>
          <w:szCs w:val="24"/>
        </w:rPr>
        <w:t xml:space="preserve"> </w:t>
      </w:r>
      <w:r w:rsidRPr="005311C9">
        <w:rPr>
          <w:sz w:val="24"/>
          <w:szCs w:val="24"/>
        </w:rPr>
        <w:t>персонажей,</w:t>
      </w:r>
      <w:r w:rsidRPr="005311C9">
        <w:rPr>
          <w:spacing w:val="-11"/>
          <w:sz w:val="24"/>
          <w:szCs w:val="24"/>
        </w:rPr>
        <w:t xml:space="preserve"> </w:t>
      </w:r>
      <w:r w:rsidRPr="005311C9">
        <w:rPr>
          <w:sz w:val="24"/>
          <w:szCs w:val="24"/>
        </w:rPr>
        <w:t>литературные</w:t>
      </w:r>
      <w:r w:rsidRPr="005311C9">
        <w:rPr>
          <w:spacing w:val="-68"/>
          <w:sz w:val="24"/>
          <w:szCs w:val="24"/>
        </w:rPr>
        <w:t xml:space="preserve"> </w:t>
      </w:r>
      <w:r w:rsidRPr="005311C9">
        <w:rPr>
          <w:sz w:val="24"/>
          <w:szCs w:val="24"/>
        </w:rPr>
        <w:t>явления и факты, сюжеты разных литературных произведений, темы, проблемы,</w:t>
      </w:r>
      <w:r w:rsidRPr="005311C9">
        <w:rPr>
          <w:spacing w:val="1"/>
          <w:sz w:val="24"/>
          <w:szCs w:val="24"/>
        </w:rPr>
        <w:t xml:space="preserve"> </w:t>
      </w:r>
      <w:r w:rsidRPr="005311C9">
        <w:rPr>
          <w:sz w:val="24"/>
          <w:szCs w:val="24"/>
        </w:rPr>
        <w:t>жанры,</w:t>
      </w:r>
      <w:r w:rsidRPr="005311C9">
        <w:rPr>
          <w:spacing w:val="-18"/>
          <w:sz w:val="24"/>
          <w:szCs w:val="24"/>
        </w:rPr>
        <w:t xml:space="preserve"> </w:t>
      </w:r>
      <w:r w:rsidRPr="005311C9">
        <w:rPr>
          <w:sz w:val="24"/>
          <w:szCs w:val="24"/>
        </w:rPr>
        <w:t>художественные</w:t>
      </w:r>
      <w:r w:rsidRPr="005311C9">
        <w:rPr>
          <w:spacing w:val="-29"/>
          <w:sz w:val="24"/>
          <w:szCs w:val="24"/>
        </w:rPr>
        <w:t xml:space="preserve"> </w:t>
      </w:r>
      <w:r w:rsidRPr="005311C9">
        <w:rPr>
          <w:sz w:val="24"/>
          <w:szCs w:val="24"/>
        </w:rPr>
        <w:t>приёмы,</w:t>
      </w:r>
      <w:r w:rsidRPr="005311C9">
        <w:rPr>
          <w:spacing w:val="-17"/>
          <w:sz w:val="24"/>
          <w:szCs w:val="24"/>
        </w:rPr>
        <w:t xml:space="preserve"> </w:t>
      </w:r>
      <w:r w:rsidRPr="005311C9">
        <w:rPr>
          <w:sz w:val="24"/>
          <w:szCs w:val="24"/>
        </w:rPr>
        <w:t>эпизоды</w:t>
      </w:r>
      <w:r w:rsidRPr="005311C9">
        <w:rPr>
          <w:spacing w:val="-34"/>
          <w:sz w:val="24"/>
          <w:szCs w:val="24"/>
        </w:rPr>
        <w:t xml:space="preserve"> </w:t>
      </w:r>
      <w:r w:rsidRPr="005311C9">
        <w:rPr>
          <w:sz w:val="24"/>
          <w:szCs w:val="24"/>
        </w:rPr>
        <w:t>текста,</w:t>
      </w:r>
      <w:r w:rsidRPr="005311C9">
        <w:rPr>
          <w:spacing w:val="-2"/>
          <w:sz w:val="24"/>
          <w:szCs w:val="24"/>
        </w:rPr>
        <w:t xml:space="preserve"> </w:t>
      </w:r>
      <w:r w:rsidRPr="005311C9">
        <w:rPr>
          <w:sz w:val="24"/>
          <w:szCs w:val="24"/>
        </w:rPr>
        <w:t>особенности</w:t>
      </w:r>
      <w:r w:rsidRPr="005311C9">
        <w:rPr>
          <w:spacing w:val="-24"/>
          <w:sz w:val="24"/>
          <w:szCs w:val="24"/>
        </w:rPr>
        <w:t xml:space="preserve"> </w:t>
      </w:r>
      <w:r w:rsidRPr="005311C9">
        <w:rPr>
          <w:sz w:val="24"/>
          <w:szCs w:val="24"/>
        </w:rPr>
        <w:t>языка;</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сопоставлять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изученные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прочитанные произведения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произведениями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других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видов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искусства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(изобразительное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искусство,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музыка,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театр,</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балет,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кино,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фотоискусство,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компьютерная</w:t>
      </w:r>
      <w:r w:rsidRPr="005311C9">
        <w:rPr>
          <w:rFonts w:ascii="Times New Roman" w:hAnsi="Times New Roman" w:cs="Times New Roman"/>
          <w:spacing w:val="-37"/>
          <w:sz w:val="24"/>
          <w:szCs w:val="24"/>
        </w:rPr>
        <w:t xml:space="preserve"> </w:t>
      </w:r>
      <w:r w:rsidRPr="005311C9">
        <w:rPr>
          <w:rFonts w:ascii="Times New Roman" w:hAnsi="Times New Roman" w:cs="Times New Roman"/>
          <w:sz w:val="24"/>
          <w:szCs w:val="24"/>
        </w:rPr>
        <w:t>графика);</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выразительно</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читать</w:t>
      </w:r>
      <w:r w:rsidRPr="005311C9">
        <w:rPr>
          <w:rFonts w:ascii="Times New Roman" w:hAnsi="Times New Roman" w:cs="Times New Roman"/>
          <w:spacing w:val="37"/>
          <w:sz w:val="24"/>
          <w:szCs w:val="24"/>
        </w:rPr>
        <w:t xml:space="preserve"> </w:t>
      </w:r>
      <w:r w:rsidRPr="005311C9">
        <w:rPr>
          <w:rFonts w:ascii="Times New Roman" w:hAnsi="Times New Roman" w:cs="Times New Roman"/>
          <w:sz w:val="24"/>
          <w:szCs w:val="24"/>
        </w:rPr>
        <w:t>стихи</w:t>
      </w:r>
      <w:r w:rsidRPr="005311C9">
        <w:rPr>
          <w:rFonts w:ascii="Times New Roman" w:hAnsi="Times New Roman" w:cs="Times New Roman"/>
          <w:spacing w:val="45"/>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63"/>
          <w:sz w:val="24"/>
          <w:szCs w:val="24"/>
        </w:rPr>
        <w:t xml:space="preserve"> </w:t>
      </w:r>
      <w:r w:rsidRPr="005311C9">
        <w:rPr>
          <w:rFonts w:ascii="Times New Roman" w:hAnsi="Times New Roman" w:cs="Times New Roman"/>
          <w:sz w:val="24"/>
          <w:szCs w:val="24"/>
        </w:rPr>
        <w:t>прозу,</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48"/>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47"/>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41"/>
          <w:sz w:val="24"/>
          <w:szCs w:val="24"/>
        </w:rPr>
        <w:t xml:space="preserve"> </w:t>
      </w:r>
      <w:r w:rsidRPr="005311C9">
        <w:rPr>
          <w:rFonts w:ascii="Times New Roman" w:hAnsi="Times New Roman" w:cs="Times New Roman"/>
          <w:sz w:val="24"/>
          <w:szCs w:val="24"/>
        </w:rPr>
        <w:t>наизусть</w:t>
      </w:r>
      <w:r w:rsidRPr="005311C9">
        <w:rPr>
          <w:rFonts w:ascii="Times New Roman" w:hAnsi="Times New Roman" w:cs="Times New Roman"/>
          <w:spacing w:val="20"/>
          <w:sz w:val="24"/>
          <w:szCs w:val="24"/>
        </w:rPr>
        <w:t xml:space="preserve"> </w:t>
      </w:r>
      <w:r w:rsidRPr="005311C9">
        <w:rPr>
          <w:rFonts w:ascii="Times New Roman" w:hAnsi="Times New Roman" w:cs="Times New Roman"/>
          <w:sz w:val="24"/>
          <w:szCs w:val="24"/>
        </w:rPr>
        <w:t>(не</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менее</w:t>
      </w:r>
      <w:r w:rsidRPr="005311C9">
        <w:rPr>
          <w:rFonts w:ascii="Times New Roman" w:hAnsi="Times New Roman" w:cs="Times New Roman"/>
          <w:spacing w:val="41"/>
          <w:sz w:val="24"/>
          <w:szCs w:val="24"/>
        </w:rPr>
        <w:t xml:space="preserve"> </w:t>
      </w:r>
      <w:r w:rsidRPr="005311C9">
        <w:rPr>
          <w:rFonts w:ascii="Times New Roman" w:hAnsi="Times New Roman" w:cs="Times New Roman"/>
          <w:sz w:val="24"/>
          <w:szCs w:val="24"/>
        </w:rPr>
        <w:t>11</w:t>
      </w:r>
    </w:p>
    <w:p w:rsidR="002A5D19" w:rsidRPr="005311C9" w:rsidRDefault="002A5D19" w:rsidP="005311C9">
      <w:pPr>
        <w:pStyle w:val="af0"/>
        <w:spacing w:line="360" w:lineRule="auto"/>
        <w:ind w:left="0" w:firstLine="709"/>
        <w:jc w:val="both"/>
        <w:rPr>
          <w:sz w:val="24"/>
          <w:szCs w:val="24"/>
        </w:rPr>
      </w:pPr>
      <w:r w:rsidRPr="005311C9">
        <w:rPr>
          <w:sz w:val="24"/>
          <w:szCs w:val="24"/>
        </w:rPr>
        <w:t>поэтических</w:t>
      </w:r>
      <w:r w:rsidRPr="005311C9">
        <w:rPr>
          <w:spacing w:val="70"/>
          <w:sz w:val="24"/>
          <w:szCs w:val="24"/>
        </w:rPr>
        <w:t xml:space="preserve"> </w:t>
      </w:r>
      <w:r w:rsidRPr="005311C9">
        <w:rPr>
          <w:sz w:val="24"/>
          <w:szCs w:val="24"/>
        </w:rPr>
        <w:t>произведений, не</w:t>
      </w:r>
      <w:r w:rsidRPr="005311C9">
        <w:rPr>
          <w:spacing w:val="70"/>
          <w:sz w:val="24"/>
          <w:szCs w:val="24"/>
        </w:rPr>
        <w:t xml:space="preserve"> </w:t>
      </w:r>
      <w:r w:rsidRPr="005311C9">
        <w:rPr>
          <w:sz w:val="24"/>
          <w:szCs w:val="24"/>
        </w:rPr>
        <w:t>выученных</w:t>
      </w:r>
      <w:r w:rsidRPr="005311C9">
        <w:rPr>
          <w:spacing w:val="70"/>
          <w:sz w:val="24"/>
          <w:szCs w:val="24"/>
        </w:rPr>
        <w:t xml:space="preserve"> </w:t>
      </w:r>
      <w:r w:rsidRPr="005311C9">
        <w:rPr>
          <w:sz w:val="24"/>
          <w:szCs w:val="24"/>
        </w:rPr>
        <w:t>ранее), передавая личное</w:t>
      </w:r>
      <w:r w:rsidRPr="005311C9">
        <w:rPr>
          <w:spacing w:val="70"/>
          <w:sz w:val="24"/>
          <w:szCs w:val="24"/>
        </w:rPr>
        <w:t xml:space="preserve"> </w:t>
      </w:r>
      <w:r w:rsidRPr="005311C9">
        <w:rPr>
          <w:sz w:val="24"/>
          <w:szCs w:val="24"/>
        </w:rPr>
        <w:t>отношение</w:t>
      </w:r>
      <w:r w:rsidRPr="005311C9">
        <w:rPr>
          <w:spacing w:val="1"/>
          <w:sz w:val="24"/>
          <w:szCs w:val="24"/>
        </w:rPr>
        <w:t xml:space="preserve"> </w:t>
      </w:r>
      <w:r w:rsidRPr="005311C9">
        <w:rPr>
          <w:sz w:val="24"/>
          <w:szCs w:val="24"/>
        </w:rPr>
        <w:t>к</w:t>
      </w:r>
      <w:r w:rsidRPr="005311C9">
        <w:rPr>
          <w:spacing w:val="16"/>
          <w:sz w:val="24"/>
          <w:szCs w:val="24"/>
        </w:rPr>
        <w:t xml:space="preserve"> </w:t>
      </w:r>
      <w:r w:rsidRPr="005311C9">
        <w:rPr>
          <w:sz w:val="24"/>
          <w:szCs w:val="24"/>
        </w:rPr>
        <w:lastRenderedPageBreak/>
        <w:t>произведению</w:t>
      </w:r>
      <w:r w:rsidRPr="005311C9">
        <w:rPr>
          <w:spacing w:val="-19"/>
          <w:sz w:val="24"/>
          <w:szCs w:val="24"/>
        </w:rPr>
        <w:t xml:space="preserve"> </w:t>
      </w:r>
      <w:r w:rsidRPr="005311C9">
        <w:rPr>
          <w:sz w:val="24"/>
          <w:szCs w:val="24"/>
        </w:rPr>
        <w:t>(с</w:t>
      </w:r>
      <w:r w:rsidRPr="005311C9">
        <w:rPr>
          <w:spacing w:val="-5"/>
          <w:sz w:val="24"/>
          <w:szCs w:val="24"/>
        </w:rPr>
        <w:t xml:space="preserve"> </w:t>
      </w:r>
      <w:r w:rsidRPr="005311C9">
        <w:rPr>
          <w:sz w:val="24"/>
          <w:szCs w:val="24"/>
        </w:rPr>
        <w:t>учётом</w:t>
      </w:r>
      <w:r w:rsidRPr="005311C9">
        <w:rPr>
          <w:spacing w:val="-17"/>
          <w:sz w:val="24"/>
          <w:szCs w:val="24"/>
        </w:rPr>
        <w:t xml:space="preserve"> </w:t>
      </w:r>
      <w:r w:rsidRPr="005311C9">
        <w:rPr>
          <w:sz w:val="24"/>
          <w:szCs w:val="24"/>
        </w:rPr>
        <w:t>литературного</w:t>
      </w:r>
      <w:r w:rsidRPr="005311C9">
        <w:rPr>
          <w:spacing w:val="-25"/>
          <w:sz w:val="24"/>
          <w:szCs w:val="24"/>
        </w:rPr>
        <w:t xml:space="preserve"> </w:t>
      </w:r>
      <w:r w:rsidRPr="005311C9">
        <w:rPr>
          <w:sz w:val="24"/>
          <w:szCs w:val="24"/>
        </w:rPr>
        <w:t>развития,</w:t>
      </w:r>
      <w:r w:rsidRPr="005311C9">
        <w:rPr>
          <w:spacing w:val="-11"/>
          <w:sz w:val="24"/>
          <w:szCs w:val="24"/>
        </w:rPr>
        <w:t xml:space="preserve"> </w:t>
      </w:r>
      <w:r w:rsidRPr="005311C9">
        <w:rPr>
          <w:sz w:val="24"/>
          <w:szCs w:val="24"/>
        </w:rPr>
        <w:t>индивидуальных</w:t>
      </w:r>
      <w:r w:rsidRPr="005311C9">
        <w:rPr>
          <w:spacing w:val="-7"/>
          <w:sz w:val="24"/>
          <w:szCs w:val="24"/>
        </w:rPr>
        <w:t xml:space="preserve"> </w:t>
      </w:r>
      <w:r w:rsidRPr="005311C9">
        <w:rPr>
          <w:sz w:val="24"/>
          <w:szCs w:val="24"/>
        </w:rPr>
        <w:t>особенностей</w:t>
      </w:r>
      <w:r w:rsidRPr="005311C9">
        <w:rPr>
          <w:spacing w:val="-67"/>
          <w:sz w:val="24"/>
          <w:szCs w:val="24"/>
        </w:rPr>
        <w:t xml:space="preserve"> </w:t>
      </w:r>
      <w:r w:rsidRPr="005311C9">
        <w:rPr>
          <w:sz w:val="24"/>
          <w:szCs w:val="24"/>
        </w:rPr>
        <w:t>обучающихся);</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пересказывать изученное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 прочитанное произведение,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используя   различные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виды   пересказов,   обстоятельно   отвечать   на   вопросы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71"/>
          <w:sz w:val="24"/>
          <w:szCs w:val="24"/>
        </w:rPr>
        <w:t xml:space="preserve"> </w:t>
      </w:r>
      <w:r w:rsidRPr="005311C9">
        <w:rPr>
          <w:rFonts w:ascii="Times New Roman" w:hAnsi="Times New Roman" w:cs="Times New Roman"/>
          <w:sz w:val="24"/>
          <w:szCs w:val="24"/>
        </w:rPr>
        <w:t>самостоятельно   формулировать   вопросы   к   тексту;   пересказывать   сюжет</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вычленять</w:t>
      </w:r>
      <w:r w:rsidRPr="005311C9">
        <w:rPr>
          <w:rFonts w:ascii="Times New Roman" w:hAnsi="Times New Roman" w:cs="Times New Roman"/>
          <w:spacing w:val="-20"/>
          <w:sz w:val="24"/>
          <w:szCs w:val="24"/>
        </w:rPr>
        <w:t xml:space="preserve"> </w:t>
      </w:r>
      <w:r w:rsidRPr="005311C9">
        <w:rPr>
          <w:rFonts w:ascii="Times New Roman" w:hAnsi="Times New Roman" w:cs="Times New Roman"/>
          <w:sz w:val="24"/>
          <w:szCs w:val="24"/>
        </w:rPr>
        <w:t>фабулу;</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 в беседе и диалоге о прочитанном произведении, соотносить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собственную позицию с позицией автора и позициями участников диалога, давать</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аргументированную</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оценку</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прочитанному;</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создавать устные и письменные высказывания разных жанров (объёмом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менее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200</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слов), писать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сочинение-рассуждение по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заданной теме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опорой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исправлять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редактировать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собственные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письменные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тексты;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собирать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материал</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обрабатывать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информацию,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необходимую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составления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плана,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таблицы,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схемы,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доклада,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конспекта,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аннотации,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эссе,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отзыва,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литературно-творческой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работы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выбранную</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литературную</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или</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публицистическую</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тему,</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применяя</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различные</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виды</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цитирования;</w:t>
      </w:r>
    </w:p>
    <w:p w:rsidR="002A5D19" w:rsidRPr="005311C9" w:rsidRDefault="002A5D19" w:rsidP="000B08C5">
      <w:pPr>
        <w:pStyle w:val="ad"/>
        <w:widowControl w:val="0"/>
        <w:numPr>
          <w:ilvl w:val="0"/>
          <w:numId w:val="19"/>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интерпретировать и оценивать текстуально изученные и 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прочитанные</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художественные</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древнерусской,</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классической</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русской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зарубежной литературы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современных авторов 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использованием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методов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смыслового</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чтения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эстетического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анализа;</w:t>
      </w:r>
    </w:p>
    <w:p w:rsidR="002A5D19" w:rsidRPr="005311C9" w:rsidRDefault="002A5D19" w:rsidP="000B08C5">
      <w:pPr>
        <w:pStyle w:val="ad"/>
        <w:widowControl w:val="0"/>
        <w:numPr>
          <w:ilvl w:val="0"/>
          <w:numId w:val="19"/>
        </w:numPr>
        <w:tabs>
          <w:tab w:val="left" w:pos="1262"/>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 xml:space="preserve">понимать   важность  </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чтения    и    изучения   произведений   фольклора</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как</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способа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познания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мира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окружающей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действительности,</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источника</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эмоциональных</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эстетических</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впечатлений,</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а</w:t>
      </w:r>
      <w:r w:rsidRPr="005311C9">
        <w:rPr>
          <w:rFonts w:ascii="Times New Roman" w:hAnsi="Times New Roman" w:cs="Times New Roman"/>
          <w:spacing w:val="-9"/>
          <w:sz w:val="24"/>
          <w:szCs w:val="24"/>
        </w:rPr>
        <w:t xml:space="preserve"> </w:t>
      </w:r>
      <w:r w:rsidRPr="005311C9">
        <w:rPr>
          <w:rFonts w:ascii="Times New Roman" w:hAnsi="Times New Roman" w:cs="Times New Roman"/>
          <w:sz w:val="24"/>
          <w:szCs w:val="24"/>
        </w:rPr>
        <w:t>также</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средства</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собственного</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развития;</w:t>
      </w:r>
    </w:p>
    <w:p w:rsidR="002A5D19" w:rsidRPr="005311C9" w:rsidRDefault="002A5D19" w:rsidP="000B08C5">
      <w:pPr>
        <w:pStyle w:val="ad"/>
        <w:widowControl w:val="0"/>
        <w:numPr>
          <w:ilvl w:val="0"/>
          <w:numId w:val="19"/>
        </w:numPr>
        <w:tabs>
          <w:tab w:val="left" w:pos="1262"/>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планировать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своё</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досуговое чтение,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обогащать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литературный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кругозор</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рекомендациям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сверстников,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также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проверенных интернет-ресурсов, в том числе за счёт произведений современной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p>
    <w:p w:rsidR="002A5D19" w:rsidRPr="005311C9" w:rsidRDefault="002A5D19" w:rsidP="000B08C5">
      <w:pPr>
        <w:pStyle w:val="ad"/>
        <w:widowControl w:val="0"/>
        <w:numPr>
          <w:ilvl w:val="0"/>
          <w:numId w:val="19"/>
        </w:numPr>
        <w:tabs>
          <w:tab w:val="left" w:pos="1262"/>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коллективной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индивидуальной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учебно-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исследовательской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проектной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деятельности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публично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представлять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полученные</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результаты;</w:t>
      </w:r>
    </w:p>
    <w:p w:rsidR="002A5D19" w:rsidRPr="005311C9" w:rsidRDefault="002A5D19" w:rsidP="000B08C5">
      <w:pPr>
        <w:pStyle w:val="ad"/>
        <w:widowControl w:val="0"/>
        <w:numPr>
          <w:ilvl w:val="0"/>
          <w:numId w:val="19"/>
        </w:numPr>
        <w:tabs>
          <w:tab w:val="left" w:pos="1262"/>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самостоятельно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использовать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энциклопедии,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словари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справочники,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электронной</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форме,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пользоваться</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электронными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библиотеками</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и другими справочными материалами, в том числе из числа верифицированных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электронных</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ресурсов,</w:t>
      </w:r>
      <w:r w:rsidRPr="005311C9">
        <w:rPr>
          <w:rFonts w:ascii="Times New Roman" w:hAnsi="Times New Roman" w:cs="Times New Roman"/>
          <w:spacing w:val="-19"/>
          <w:sz w:val="24"/>
          <w:szCs w:val="24"/>
        </w:rPr>
        <w:t xml:space="preserve"> </w:t>
      </w:r>
      <w:r w:rsidRPr="005311C9">
        <w:rPr>
          <w:rFonts w:ascii="Times New Roman" w:hAnsi="Times New Roman" w:cs="Times New Roman"/>
          <w:sz w:val="24"/>
          <w:szCs w:val="24"/>
        </w:rPr>
        <w:t>включённых</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федеральный</w:t>
      </w:r>
      <w:r w:rsidRPr="005311C9">
        <w:rPr>
          <w:rFonts w:ascii="Times New Roman" w:hAnsi="Times New Roman" w:cs="Times New Roman"/>
          <w:spacing w:val="-26"/>
          <w:sz w:val="24"/>
          <w:szCs w:val="24"/>
        </w:rPr>
        <w:t xml:space="preserve"> </w:t>
      </w:r>
      <w:r w:rsidRPr="005311C9">
        <w:rPr>
          <w:rFonts w:ascii="Times New Roman" w:hAnsi="Times New Roman" w:cs="Times New Roman"/>
          <w:sz w:val="24"/>
          <w:szCs w:val="24"/>
        </w:rPr>
        <w:t>перечень.</w:t>
      </w:r>
    </w:p>
    <w:p w:rsidR="002A5D19" w:rsidRPr="005311C9" w:rsidRDefault="002A5D19" w:rsidP="005311C9">
      <w:pPr>
        <w:spacing w:after="0" w:line="360" w:lineRule="auto"/>
        <w:ind w:firstLine="709"/>
        <w:jc w:val="both"/>
        <w:rPr>
          <w:rFonts w:ascii="Times New Roman" w:hAnsi="Times New Roman" w:cs="Times New Roman"/>
          <w:sz w:val="24"/>
          <w:szCs w:val="24"/>
        </w:rPr>
      </w:pPr>
      <w:r w:rsidRPr="005311C9">
        <w:rPr>
          <w:rFonts w:ascii="Times New Roman" w:hAnsi="Times New Roman" w:cs="Times New Roman"/>
          <w:sz w:val="24"/>
          <w:szCs w:val="24"/>
        </w:rPr>
        <w:t>К</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концу</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обучения</w:t>
      </w:r>
      <w:r w:rsidRPr="005311C9">
        <w:rPr>
          <w:rFonts w:ascii="Times New Roman" w:hAnsi="Times New Roman" w:cs="Times New Roman"/>
          <w:spacing w:val="-10"/>
          <w:sz w:val="24"/>
          <w:szCs w:val="24"/>
        </w:rPr>
        <w:t xml:space="preserve"> </w:t>
      </w:r>
      <w:r w:rsidRPr="005311C9">
        <w:rPr>
          <w:rFonts w:ascii="Times New Roman" w:hAnsi="Times New Roman" w:cs="Times New Roman"/>
          <w:b/>
          <w:sz w:val="24"/>
          <w:szCs w:val="24"/>
        </w:rPr>
        <w:t>в</w:t>
      </w:r>
      <w:r w:rsidRPr="005311C9">
        <w:rPr>
          <w:rFonts w:ascii="Times New Roman" w:hAnsi="Times New Roman" w:cs="Times New Roman"/>
          <w:b/>
          <w:spacing w:val="-20"/>
          <w:sz w:val="24"/>
          <w:szCs w:val="24"/>
        </w:rPr>
        <w:t xml:space="preserve"> </w:t>
      </w:r>
      <w:r w:rsidRPr="005311C9">
        <w:rPr>
          <w:rFonts w:ascii="Times New Roman" w:hAnsi="Times New Roman" w:cs="Times New Roman"/>
          <w:b/>
          <w:sz w:val="24"/>
          <w:szCs w:val="24"/>
        </w:rPr>
        <w:t>9</w:t>
      </w:r>
      <w:r w:rsidRPr="005311C9">
        <w:rPr>
          <w:rFonts w:ascii="Times New Roman" w:hAnsi="Times New Roman" w:cs="Times New Roman"/>
          <w:b/>
          <w:spacing w:val="12"/>
          <w:sz w:val="24"/>
          <w:szCs w:val="24"/>
        </w:rPr>
        <w:t xml:space="preserve"> </w:t>
      </w:r>
      <w:r w:rsidRPr="005311C9">
        <w:rPr>
          <w:rFonts w:ascii="Times New Roman" w:hAnsi="Times New Roman" w:cs="Times New Roman"/>
          <w:b/>
          <w:sz w:val="24"/>
          <w:szCs w:val="24"/>
        </w:rPr>
        <w:t>классе</w:t>
      </w:r>
      <w:r w:rsidRPr="005311C9">
        <w:rPr>
          <w:rFonts w:ascii="Times New Roman" w:hAnsi="Times New Roman" w:cs="Times New Roman"/>
          <w:b/>
          <w:spacing w:val="13"/>
          <w:sz w:val="24"/>
          <w:szCs w:val="24"/>
        </w:rPr>
        <w:t xml:space="preserve"> </w:t>
      </w:r>
      <w:r w:rsidRPr="005311C9">
        <w:rPr>
          <w:rFonts w:ascii="Times New Roman" w:hAnsi="Times New Roman" w:cs="Times New Roman"/>
          <w:sz w:val="24"/>
          <w:szCs w:val="24"/>
        </w:rPr>
        <w:t>обучающийся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научится:</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духовно-нравственную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культурно-эстетическую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ценность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 xml:space="preserve">литературы,     осознавать     её     </w:t>
      </w:r>
      <w:r w:rsidRPr="005311C9">
        <w:rPr>
          <w:rFonts w:ascii="Times New Roman" w:hAnsi="Times New Roman" w:cs="Times New Roman"/>
          <w:spacing w:val="9"/>
          <w:sz w:val="24"/>
          <w:szCs w:val="24"/>
        </w:rPr>
        <w:t xml:space="preserve">роль    </w:t>
      </w:r>
      <w:r w:rsidRPr="005311C9">
        <w:rPr>
          <w:rFonts w:ascii="Times New Roman" w:hAnsi="Times New Roman" w:cs="Times New Roman"/>
          <w:sz w:val="24"/>
          <w:szCs w:val="24"/>
        </w:rPr>
        <w:t>в     формировании    гражданственности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 патриотизма, уважения к своей Родине и её героической истории, укреплении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единства многонационального</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народа</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Российской</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Федерации;</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специфические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черты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как</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вида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словесного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искусства, выявлять главные отличия художественного текста от текста научного,</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делового,</w:t>
      </w:r>
      <w:r w:rsidRPr="005311C9">
        <w:rPr>
          <w:rFonts w:ascii="Times New Roman" w:hAnsi="Times New Roman" w:cs="Times New Roman"/>
          <w:spacing w:val="-37"/>
          <w:sz w:val="24"/>
          <w:szCs w:val="24"/>
        </w:rPr>
        <w:t xml:space="preserve"> </w:t>
      </w:r>
      <w:r w:rsidRPr="005311C9">
        <w:rPr>
          <w:rFonts w:ascii="Times New Roman" w:hAnsi="Times New Roman" w:cs="Times New Roman"/>
          <w:sz w:val="24"/>
          <w:szCs w:val="24"/>
        </w:rPr>
        <w:t>публицистического;</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lastRenderedPageBreak/>
        <w:t>владеть умением самостоятельного смыслового и эстетического анализа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 художественной литературы (от</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древнерусской до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современной),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жанров,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воспринимать,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анализировать,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интерпретировать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оценивать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учётом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обучающихся),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условность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художественной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картины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мира,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отражённой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произведениях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учётом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неоднозначности</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заложенных</w:t>
      </w:r>
      <w:r w:rsidRPr="005311C9">
        <w:rPr>
          <w:rFonts w:ascii="Times New Roman" w:hAnsi="Times New Roman" w:cs="Times New Roman"/>
          <w:spacing w:val="-3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них</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художественных</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смыслов;</w:t>
      </w:r>
    </w:p>
    <w:p w:rsidR="002A5D19" w:rsidRPr="005311C9" w:rsidRDefault="002A5D19" w:rsidP="005311C9">
      <w:pPr>
        <w:pStyle w:val="af0"/>
        <w:spacing w:line="360" w:lineRule="auto"/>
        <w:ind w:left="0" w:firstLine="709"/>
        <w:jc w:val="both"/>
        <w:rPr>
          <w:sz w:val="24"/>
          <w:szCs w:val="24"/>
        </w:rPr>
      </w:pPr>
      <w:r w:rsidRPr="005311C9">
        <w:rPr>
          <w:sz w:val="24"/>
          <w:szCs w:val="24"/>
        </w:rPr>
        <w:t>анализировать произведение в</w:t>
      </w:r>
      <w:r w:rsidRPr="005311C9">
        <w:rPr>
          <w:spacing w:val="1"/>
          <w:sz w:val="24"/>
          <w:szCs w:val="24"/>
        </w:rPr>
        <w:t xml:space="preserve"> </w:t>
      </w:r>
      <w:r w:rsidRPr="005311C9">
        <w:rPr>
          <w:sz w:val="24"/>
          <w:szCs w:val="24"/>
        </w:rPr>
        <w:t>единстве</w:t>
      </w:r>
      <w:r w:rsidRPr="005311C9">
        <w:rPr>
          <w:spacing w:val="1"/>
          <w:sz w:val="24"/>
          <w:szCs w:val="24"/>
        </w:rPr>
        <w:t xml:space="preserve"> </w:t>
      </w:r>
      <w:r w:rsidRPr="005311C9">
        <w:rPr>
          <w:sz w:val="24"/>
          <w:szCs w:val="24"/>
        </w:rPr>
        <w:t>формы и</w:t>
      </w:r>
      <w:r w:rsidRPr="005311C9">
        <w:rPr>
          <w:spacing w:val="1"/>
          <w:sz w:val="24"/>
          <w:szCs w:val="24"/>
        </w:rPr>
        <w:t xml:space="preserve"> </w:t>
      </w:r>
      <w:r w:rsidRPr="005311C9">
        <w:rPr>
          <w:sz w:val="24"/>
          <w:szCs w:val="24"/>
        </w:rPr>
        <w:t>содержания, определять</w:t>
      </w:r>
      <w:r w:rsidRPr="005311C9">
        <w:rPr>
          <w:spacing w:val="1"/>
          <w:sz w:val="24"/>
          <w:szCs w:val="24"/>
        </w:rPr>
        <w:t xml:space="preserve"> </w:t>
      </w:r>
      <w:r w:rsidRPr="005311C9">
        <w:rPr>
          <w:sz w:val="24"/>
          <w:szCs w:val="24"/>
        </w:rPr>
        <w:t>тематику</w:t>
      </w:r>
      <w:r w:rsidRPr="005311C9">
        <w:rPr>
          <w:spacing w:val="-14"/>
          <w:sz w:val="24"/>
          <w:szCs w:val="24"/>
        </w:rPr>
        <w:t xml:space="preserve"> </w:t>
      </w:r>
      <w:r w:rsidRPr="005311C9">
        <w:rPr>
          <w:sz w:val="24"/>
          <w:szCs w:val="24"/>
        </w:rPr>
        <w:t>и</w:t>
      </w:r>
      <w:r w:rsidRPr="005311C9">
        <w:rPr>
          <w:spacing w:val="-25"/>
          <w:sz w:val="24"/>
          <w:szCs w:val="24"/>
        </w:rPr>
        <w:t xml:space="preserve"> </w:t>
      </w:r>
      <w:r w:rsidRPr="005311C9">
        <w:rPr>
          <w:sz w:val="24"/>
          <w:szCs w:val="24"/>
        </w:rPr>
        <w:t>проблематику</w:t>
      </w:r>
      <w:r w:rsidRPr="005311C9">
        <w:rPr>
          <w:spacing w:val="-14"/>
          <w:sz w:val="24"/>
          <w:szCs w:val="24"/>
        </w:rPr>
        <w:t xml:space="preserve"> </w:t>
      </w:r>
      <w:r w:rsidRPr="005311C9">
        <w:rPr>
          <w:sz w:val="24"/>
          <w:szCs w:val="24"/>
        </w:rPr>
        <w:t>произведения,</w:t>
      </w:r>
      <w:r w:rsidRPr="005311C9">
        <w:rPr>
          <w:spacing w:val="-34"/>
          <w:sz w:val="24"/>
          <w:szCs w:val="24"/>
        </w:rPr>
        <w:t xml:space="preserve"> </w:t>
      </w:r>
      <w:r w:rsidRPr="005311C9">
        <w:rPr>
          <w:sz w:val="24"/>
          <w:szCs w:val="24"/>
        </w:rPr>
        <w:t>его</w:t>
      </w:r>
      <w:r w:rsidRPr="005311C9">
        <w:rPr>
          <w:spacing w:val="-14"/>
          <w:sz w:val="24"/>
          <w:szCs w:val="24"/>
        </w:rPr>
        <w:t xml:space="preserve"> </w:t>
      </w:r>
      <w:r w:rsidRPr="005311C9">
        <w:rPr>
          <w:sz w:val="24"/>
          <w:szCs w:val="24"/>
        </w:rPr>
        <w:t>родовую</w:t>
      </w:r>
      <w:r w:rsidRPr="005311C9">
        <w:rPr>
          <w:spacing w:val="-24"/>
          <w:sz w:val="24"/>
          <w:szCs w:val="24"/>
        </w:rPr>
        <w:t xml:space="preserve"> </w:t>
      </w:r>
      <w:r w:rsidRPr="005311C9">
        <w:rPr>
          <w:sz w:val="24"/>
          <w:szCs w:val="24"/>
        </w:rPr>
        <w:t>и</w:t>
      </w:r>
      <w:r w:rsidRPr="005311C9">
        <w:rPr>
          <w:spacing w:val="-25"/>
          <w:sz w:val="24"/>
          <w:szCs w:val="24"/>
        </w:rPr>
        <w:t xml:space="preserve"> </w:t>
      </w:r>
      <w:r w:rsidRPr="005311C9">
        <w:rPr>
          <w:sz w:val="24"/>
          <w:szCs w:val="24"/>
        </w:rPr>
        <w:t>жанровую</w:t>
      </w:r>
      <w:r w:rsidRPr="005311C9">
        <w:rPr>
          <w:spacing w:val="-25"/>
          <w:sz w:val="24"/>
          <w:szCs w:val="24"/>
        </w:rPr>
        <w:t xml:space="preserve"> </w:t>
      </w:r>
      <w:r w:rsidRPr="005311C9">
        <w:rPr>
          <w:sz w:val="24"/>
          <w:szCs w:val="24"/>
        </w:rPr>
        <w:t>принадлежность;</w:t>
      </w:r>
      <w:r w:rsidRPr="005311C9">
        <w:rPr>
          <w:spacing w:val="-67"/>
          <w:sz w:val="24"/>
          <w:szCs w:val="24"/>
        </w:rPr>
        <w:t xml:space="preserve"> </w:t>
      </w:r>
      <w:r w:rsidRPr="005311C9">
        <w:rPr>
          <w:sz w:val="24"/>
          <w:szCs w:val="24"/>
        </w:rPr>
        <w:t>выявлять</w:t>
      </w:r>
      <w:r w:rsidRPr="005311C9">
        <w:rPr>
          <w:spacing w:val="1"/>
          <w:sz w:val="24"/>
          <w:szCs w:val="24"/>
        </w:rPr>
        <w:t xml:space="preserve"> </w:t>
      </w:r>
      <w:r w:rsidRPr="005311C9">
        <w:rPr>
          <w:sz w:val="24"/>
          <w:szCs w:val="24"/>
        </w:rPr>
        <w:t>позицию</w:t>
      </w:r>
      <w:r w:rsidRPr="005311C9">
        <w:rPr>
          <w:spacing w:val="1"/>
          <w:sz w:val="24"/>
          <w:szCs w:val="24"/>
        </w:rPr>
        <w:t xml:space="preserve"> </w:t>
      </w:r>
      <w:r w:rsidRPr="005311C9">
        <w:rPr>
          <w:sz w:val="24"/>
          <w:szCs w:val="24"/>
        </w:rPr>
        <w:t>героя,</w:t>
      </w:r>
      <w:r w:rsidRPr="005311C9">
        <w:rPr>
          <w:spacing w:val="1"/>
          <w:sz w:val="24"/>
          <w:szCs w:val="24"/>
        </w:rPr>
        <w:t xml:space="preserve"> </w:t>
      </w:r>
      <w:r w:rsidRPr="005311C9">
        <w:rPr>
          <w:sz w:val="24"/>
          <w:szCs w:val="24"/>
        </w:rPr>
        <w:t>повествователя,</w:t>
      </w:r>
      <w:r w:rsidRPr="005311C9">
        <w:rPr>
          <w:spacing w:val="1"/>
          <w:sz w:val="24"/>
          <w:szCs w:val="24"/>
        </w:rPr>
        <w:t xml:space="preserve"> </w:t>
      </w:r>
      <w:r w:rsidRPr="005311C9">
        <w:rPr>
          <w:sz w:val="24"/>
          <w:szCs w:val="24"/>
        </w:rPr>
        <w:t>рассказчика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авторскую позицию,</w:t>
      </w:r>
      <w:r w:rsidRPr="005311C9">
        <w:rPr>
          <w:spacing w:val="1"/>
          <w:sz w:val="24"/>
          <w:szCs w:val="24"/>
        </w:rPr>
        <w:t xml:space="preserve"> </w:t>
      </w:r>
      <w:r w:rsidRPr="005311C9">
        <w:rPr>
          <w:sz w:val="24"/>
          <w:szCs w:val="24"/>
        </w:rPr>
        <w:t>учитывая художественные особенности произведения и отраженные в нём реалии,</w:t>
      </w:r>
      <w:r w:rsidRPr="005311C9">
        <w:rPr>
          <w:spacing w:val="-67"/>
          <w:sz w:val="24"/>
          <w:szCs w:val="24"/>
        </w:rPr>
        <w:t xml:space="preserve"> </w:t>
      </w:r>
      <w:r w:rsidRPr="005311C9">
        <w:rPr>
          <w:sz w:val="24"/>
          <w:szCs w:val="24"/>
        </w:rPr>
        <w:t>характеризовать</w:t>
      </w:r>
      <w:r w:rsidRPr="005311C9">
        <w:rPr>
          <w:spacing w:val="1"/>
          <w:sz w:val="24"/>
          <w:szCs w:val="24"/>
        </w:rPr>
        <w:t xml:space="preserve"> </w:t>
      </w:r>
      <w:r w:rsidRPr="005311C9">
        <w:rPr>
          <w:sz w:val="24"/>
          <w:szCs w:val="24"/>
        </w:rPr>
        <w:t>героев-персонажей, давать</w:t>
      </w:r>
      <w:r w:rsidRPr="005311C9">
        <w:rPr>
          <w:spacing w:val="1"/>
          <w:sz w:val="24"/>
          <w:szCs w:val="24"/>
        </w:rPr>
        <w:t xml:space="preserve"> </w:t>
      </w:r>
      <w:r w:rsidRPr="005311C9">
        <w:rPr>
          <w:sz w:val="24"/>
          <w:szCs w:val="24"/>
        </w:rPr>
        <w:t>их</w:t>
      </w:r>
      <w:r w:rsidRPr="005311C9">
        <w:rPr>
          <w:spacing w:val="1"/>
          <w:sz w:val="24"/>
          <w:szCs w:val="24"/>
        </w:rPr>
        <w:t xml:space="preserve"> </w:t>
      </w:r>
      <w:r w:rsidRPr="005311C9">
        <w:rPr>
          <w:sz w:val="24"/>
          <w:szCs w:val="24"/>
        </w:rPr>
        <w:t>сравнительные характеристики,</w:t>
      </w:r>
      <w:r w:rsidRPr="005311C9">
        <w:rPr>
          <w:spacing w:val="1"/>
          <w:sz w:val="24"/>
          <w:szCs w:val="24"/>
        </w:rPr>
        <w:t xml:space="preserve"> </w:t>
      </w:r>
      <w:r w:rsidRPr="005311C9">
        <w:rPr>
          <w:sz w:val="24"/>
          <w:szCs w:val="24"/>
        </w:rPr>
        <w:t>оценивать</w:t>
      </w:r>
      <w:r w:rsidRPr="005311C9">
        <w:rPr>
          <w:spacing w:val="1"/>
          <w:sz w:val="24"/>
          <w:szCs w:val="24"/>
        </w:rPr>
        <w:t xml:space="preserve"> </w:t>
      </w:r>
      <w:r w:rsidRPr="005311C9">
        <w:rPr>
          <w:sz w:val="24"/>
          <w:szCs w:val="24"/>
        </w:rPr>
        <w:t>систему</w:t>
      </w:r>
      <w:r w:rsidRPr="005311C9">
        <w:rPr>
          <w:spacing w:val="1"/>
          <w:sz w:val="24"/>
          <w:szCs w:val="24"/>
        </w:rPr>
        <w:t xml:space="preserve"> </w:t>
      </w:r>
      <w:r w:rsidRPr="005311C9">
        <w:rPr>
          <w:sz w:val="24"/>
          <w:szCs w:val="24"/>
        </w:rPr>
        <w:t>образов;</w:t>
      </w:r>
      <w:r w:rsidRPr="005311C9">
        <w:rPr>
          <w:spacing w:val="1"/>
          <w:sz w:val="24"/>
          <w:szCs w:val="24"/>
        </w:rPr>
        <w:t xml:space="preserve"> </w:t>
      </w:r>
      <w:r w:rsidRPr="005311C9">
        <w:rPr>
          <w:sz w:val="24"/>
          <w:szCs w:val="24"/>
        </w:rPr>
        <w:t>выявлять</w:t>
      </w:r>
      <w:r w:rsidRPr="005311C9">
        <w:rPr>
          <w:spacing w:val="1"/>
          <w:sz w:val="24"/>
          <w:szCs w:val="24"/>
        </w:rPr>
        <w:t xml:space="preserve"> </w:t>
      </w:r>
      <w:r w:rsidRPr="005311C9">
        <w:rPr>
          <w:sz w:val="24"/>
          <w:szCs w:val="24"/>
        </w:rPr>
        <w:t>особенности</w:t>
      </w:r>
      <w:r w:rsidRPr="005311C9">
        <w:rPr>
          <w:spacing w:val="1"/>
          <w:sz w:val="24"/>
          <w:szCs w:val="24"/>
        </w:rPr>
        <w:t xml:space="preserve"> </w:t>
      </w:r>
      <w:r w:rsidRPr="005311C9">
        <w:rPr>
          <w:sz w:val="24"/>
          <w:szCs w:val="24"/>
        </w:rPr>
        <w:t>композиции</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основной</w:t>
      </w:r>
      <w:r w:rsidRPr="005311C9">
        <w:rPr>
          <w:spacing w:val="1"/>
          <w:sz w:val="24"/>
          <w:szCs w:val="24"/>
        </w:rPr>
        <w:t xml:space="preserve"> </w:t>
      </w:r>
      <w:r w:rsidRPr="005311C9">
        <w:rPr>
          <w:sz w:val="24"/>
          <w:szCs w:val="24"/>
        </w:rPr>
        <w:t>конфликт      произведения;     характеризовать     авторский     пафос;      выявлять</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осмысливать формы авторской оценки</w:t>
      </w:r>
      <w:r w:rsidRPr="005311C9">
        <w:rPr>
          <w:spacing w:val="1"/>
          <w:sz w:val="24"/>
          <w:szCs w:val="24"/>
        </w:rPr>
        <w:t xml:space="preserve"> </w:t>
      </w:r>
      <w:r w:rsidRPr="005311C9">
        <w:rPr>
          <w:sz w:val="24"/>
          <w:szCs w:val="24"/>
        </w:rPr>
        <w:t>героев, событий,</w:t>
      </w:r>
      <w:r w:rsidRPr="005311C9">
        <w:rPr>
          <w:spacing w:val="1"/>
          <w:sz w:val="24"/>
          <w:szCs w:val="24"/>
        </w:rPr>
        <w:t xml:space="preserve"> </w:t>
      </w:r>
      <w:r w:rsidRPr="005311C9">
        <w:rPr>
          <w:sz w:val="24"/>
          <w:szCs w:val="24"/>
        </w:rPr>
        <w:t>характер авторских</w:t>
      </w:r>
      <w:r w:rsidRPr="005311C9">
        <w:rPr>
          <w:spacing w:val="1"/>
          <w:sz w:val="24"/>
          <w:szCs w:val="24"/>
        </w:rPr>
        <w:t xml:space="preserve"> </w:t>
      </w:r>
      <w:r w:rsidRPr="005311C9">
        <w:rPr>
          <w:sz w:val="24"/>
          <w:szCs w:val="24"/>
        </w:rPr>
        <w:t>взаимоотношений</w:t>
      </w:r>
      <w:r w:rsidRPr="005311C9">
        <w:rPr>
          <w:spacing w:val="1"/>
          <w:sz w:val="24"/>
          <w:szCs w:val="24"/>
        </w:rPr>
        <w:t xml:space="preserve"> </w:t>
      </w:r>
      <w:r w:rsidRPr="005311C9">
        <w:rPr>
          <w:sz w:val="24"/>
          <w:szCs w:val="24"/>
        </w:rPr>
        <w:t>с</w:t>
      </w:r>
      <w:r w:rsidRPr="005311C9">
        <w:rPr>
          <w:spacing w:val="1"/>
          <w:sz w:val="24"/>
          <w:szCs w:val="24"/>
        </w:rPr>
        <w:t xml:space="preserve"> </w:t>
      </w:r>
      <w:r w:rsidRPr="005311C9">
        <w:rPr>
          <w:sz w:val="24"/>
          <w:szCs w:val="24"/>
        </w:rPr>
        <w:t>читателем</w:t>
      </w:r>
      <w:r w:rsidRPr="005311C9">
        <w:rPr>
          <w:spacing w:val="1"/>
          <w:sz w:val="24"/>
          <w:szCs w:val="24"/>
        </w:rPr>
        <w:t xml:space="preserve"> </w:t>
      </w:r>
      <w:r w:rsidRPr="005311C9">
        <w:rPr>
          <w:sz w:val="24"/>
          <w:szCs w:val="24"/>
        </w:rPr>
        <w:t>как</w:t>
      </w:r>
      <w:r w:rsidRPr="005311C9">
        <w:rPr>
          <w:spacing w:val="1"/>
          <w:sz w:val="24"/>
          <w:szCs w:val="24"/>
        </w:rPr>
        <w:t xml:space="preserve"> </w:t>
      </w:r>
      <w:r w:rsidRPr="005311C9">
        <w:rPr>
          <w:sz w:val="24"/>
          <w:szCs w:val="24"/>
        </w:rPr>
        <w:t>адресатом</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объяснять</w:t>
      </w:r>
      <w:r w:rsidRPr="005311C9">
        <w:rPr>
          <w:spacing w:val="1"/>
          <w:sz w:val="24"/>
          <w:szCs w:val="24"/>
        </w:rPr>
        <w:t xml:space="preserve"> </w:t>
      </w:r>
      <w:r w:rsidRPr="005311C9">
        <w:rPr>
          <w:sz w:val="24"/>
          <w:szCs w:val="24"/>
        </w:rPr>
        <w:t>своё</w:t>
      </w:r>
      <w:r w:rsidRPr="005311C9">
        <w:rPr>
          <w:spacing w:val="1"/>
          <w:sz w:val="24"/>
          <w:szCs w:val="24"/>
        </w:rPr>
        <w:t xml:space="preserve"> </w:t>
      </w:r>
      <w:r w:rsidRPr="005311C9">
        <w:rPr>
          <w:sz w:val="24"/>
          <w:szCs w:val="24"/>
        </w:rPr>
        <w:t>понимание</w:t>
      </w:r>
      <w:r w:rsidRPr="005311C9">
        <w:rPr>
          <w:spacing w:val="1"/>
          <w:sz w:val="24"/>
          <w:szCs w:val="24"/>
        </w:rPr>
        <w:t xml:space="preserve"> </w:t>
      </w:r>
      <w:r w:rsidRPr="005311C9">
        <w:rPr>
          <w:sz w:val="24"/>
          <w:szCs w:val="24"/>
        </w:rPr>
        <w:t>нравственно-философской, социально-исторической</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эстетической</w:t>
      </w:r>
      <w:r w:rsidRPr="005311C9">
        <w:rPr>
          <w:spacing w:val="1"/>
          <w:sz w:val="24"/>
          <w:szCs w:val="24"/>
        </w:rPr>
        <w:t xml:space="preserve"> </w:t>
      </w:r>
      <w:r w:rsidRPr="005311C9">
        <w:rPr>
          <w:sz w:val="24"/>
          <w:szCs w:val="24"/>
        </w:rPr>
        <w:t>проблематики произведений (с</w:t>
      </w:r>
      <w:r w:rsidRPr="005311C9">
        <w:rPr>
          <w:spacing w:val="1"/>
          <w:sz w:val="24"/>
          <w:szCs w:val="24"/>
        </w:rPr>
        <w:t xml:space="preserve"> </w:t>
      </w:r>
      <w:r w:rsidRPr="005311C9">
        <w:rPr>
          <w:sz w:val="24"/>
          <w:szCs w:val="24"/>
        </w:rPr>
        <w:t>учётом</w:t>
      </w:r>
      <w:r w:rsidRPr="005311C9">
        <w:rPr>
          <w:spacing w:val="1"/>
          <w:sz w:val="24"/>
          <w:szCs w:val="24"/>
        </w:rPr>
        <w:t xml:space="preserve"> </w:t>
      </w:r>
      <w:r w:rsidRPr="005311C9">
        <w:rPr>
          <w:sz w:val="24"/>
          <w:szCs w:val="24"/>
        </w:rPr>
        <w:t>литературного развития обучающихся);</w:t>
      </w:r>
      <w:r w:rsidRPr="005311C9">
        <w:rPr>
          <w:spacing w:val="1"/>
          <w:sz w:val="24"/>
          <w:szCs w:val="24"/>
        </w:rPr>
        <w:t xml:space="preserve"> </w:t>
      </w:r>
      <w:r w:rsidRPr="005311C9">
        <w:rPr>
          <w:sz w:val="24"/>
          <w:szCs w:val="24"/>
        </w:rPr>
        <w:t>выявлять</w:t>
      </w:r>
      <w:r w:rsidRPr="005311C9">
        <w:rPr>
          <w:spacing w:val="70"/>
          <w:sz w:val="24"/>
          <w:szCs w:val="24"/>
        </w:rPr>
        <w:t xml:space="preserve"> </w:t>
      </w:r>
      <w:r w:rsidRPr="005311C9">
        <w:rPr>
          <w:sz w:val="24"/>
          <w:szCs w:val="24"/>
        </w:rPr>
        <w:t>языковые</w:t>
      </w:r>
      <w:r w:rsidRPr="005311C9">
        <w:rPr>
          <w:spacing w:val="70"/>
          <w:sz w:val="24"/>
          <w:szCs w:val="24"/>
        </w:rPr>
        <w:t xml:space="preserve"> </w:t>
      </w:r>
      <w:r w:rsidRPr="005311C9">
        <w:rPr>
          <w:sz w:val="24"/>
          <w:szCs w:val="24"/>
        </w:rPr>
        <w:t>особенности   художественного</w:t>
      </w:r>
      <w:r w:rsidRPr="005311C9">
        <w:rPr>
          <w:spacing w:val="70"/>
          <w:sz w:val="24"/>
          <w:szCs w:val="24"/>
        </w:rPr>
        <w:t xml:space="preserve"> </w:t>
      </w:r>
      <w:r w:rsidRPr="005311C9">
        <w:rPr>
          <w:sz w:val="24"/>
          <w:szCs w:val="24"/>
        </w:rPr>
        <w:t>произведения,</w:t>
      </w:r>
      <w:r w:rsidRPr="005311C9">
        <w:rPr>
          <w:spacing w:val="70"/>
          <w:sz w:val="24"/>
          <w:szCs w:val="24"/>
        </w:rPr>
        <w:t xml:space="preserve"> </w:t>
      </w:r>
      <w:r w:rsidRPr="005311C9">
        <w:rPr>
          <w:sz w:val="24"/>
          <w:szCs w:val="24"/>
        </w:rPr>
        <w:t>поэтической</w:t>
      </w:r>
      <w:r w:rsidRPr="005311C9">
        <w:rPr>
          <w:spacing w:val="1"/>
          <w:sz w:val="24"/>
          <w:szCs w:val="24"/>
        </w:rPr>
        <w:t xml:space="preserve"> </w:t>
      </w:r>
      <w:r w:rsidRPr="005311C9">
        <w:rPr>
          <w:sz w:val="24"/>
          <w:szCs w:val="24"/>
        </w:rPr>
        <w:t>и прозаической</w:t>
      </w:r>
      <w:r w:rsidRPr="005311C9">
        <w:rPr>
          <w:spacing w:val="-18"/>
          <w:sz w:val="24"/>
          <w:szCs w:val="24"/>
        </w:rPr>
        <w:t xml:space="preserve"> </w:t>
      </w:r>
      <w:r w:rsidRPr="005311C9">
        <w:rPr>
          <w:sz w:val="24"/>
          <w:szCs w:val="24"/>
        </w:rPr>
        <w:t>речи,</w:t>
      </w:r>
      <w:r w:rsidRPr="005311C9">
        <w:rPr>
          <w:spacing w:val="-10"/>
          <w:sz w:val="24"/>
          <w:szCs w:val="24"/>
        </w:rPr>
        <w:t xml:space="preserve"> </w:t>
      </w:r>
      <w:r w:rsidRPr="005311C9">
        <w:rPr>
          <w:sz w:val="24"/>
          <w:szCs w:val="24"/>
        </w:rPr>
        <w:t>находить</w:t>
      </w:r>
      <w:r w:rsidRPr="005311C9">
        <w:rPr>
          <w:spacing w:val="-27"/>
          <w:sz w:val="24"/>
          <w:szCs w:val="24"/>
        </w:rPr>
        <w:t xml:space="preserve"> </w:t>
      </w:r>
      <w:r w:rsidRPr="005311C9">
        <w:rPr>
          <w:sz w:val="24"/>
          <w:szCs w:val="24"/>
        </w:rPr>
        <w:t>основные</w:t>
      </w:r>
      <w:r w:rsidRPr="005311C9">
        <w:rPr>
          <w:spacing w:val="-23"/>
          <w:sz w:val="24"/>
          <w:szCs w:val="24"/>
        </w:rPr>
        <w:t xml:space="preserve"> </w:t>
      </w:r>
      <w:r w:rsidRPr="005311C9">
        <w:rPr>
          <w:sz w:val="24"/>
          <w:szCs w:val="24"/>
        </w:rPr>
        <w:t>изобразительно-выразительные</w:t>
      </w:r>
      <w:r w:rsidRPr="005311C9">
        <w:rPr>
          <w:spacing w:val="-23"/>
          <w:sz w:val="24"/>
          <w:szCs w:val="24"/>
        </w:rPr>
        <w:t xml:space="preserve"> </w:t>
      </w:r>
      <w:r w:rsidRPr="005311C9">
        <w:rPr>
          <w:sz w:val="24"/>
          <w:szCs w:val="24"/>
        </w:rPr>
        <w:t>средства,</w:t>
      </w:r>
      <w:r w:rsidRPr="005311C9">
        <w:rPr>
          <w:spacing w:val="-67"/>
          <w:sz w:val="24"/>
          <w:szCs w:val="24"/>
        </w:rPr>
        <w:t xml:space="preserve"> </w:t>
      </w:r>
      <w:r w:rsidRPr="005311C9">
        <w:rPr>
          <w:sz w:val="24"/>
          <w:szCs w:val="24"/>
        </w:rPr>
        <w:t>характерные для</w:t>
      </w:r>
      <w:r w:rsidRPr="005311C9">
        <w:rPr>
          <w:spacing w:val="1"/>
          <w:sz w:val="24"/>
          <w:szCs w:val="24"/>
        </w:rPr>
        <w:t xml:space="preserve"> </w:t>
      </w:r>
      <w:r w:rsidRPr="005311C9">
        <w:rPr>
          <w:sz w:val="24"/>
          <w:szCs w:val="24"/>
        </w:rPr>
        <w:t>творческой манеры писателя,</w:t>
      </w:r>
      <w:r w:rsidRPr="005311C9">
        <w:rPr>
          <w:spacing w:val="1"/>
          <w:sz w:val="24"/>
          <w:szCs w:val="24"/>
        </w:rPr>
        <w:t xml:space="preserve"> </w:t>
      </w:r>
      <w:r w:rsidRPr="005311C9">
        <w:rPr>
          <w:sz w:val="24"/>
          <w:szCs w:val="24"/>
        </w:rPr>
        <w:t>определять их</w:t>
      </w:r>
      <w:r w:rsidRPr="005311C9">
        <w:rPr>
          <w:spacing w:val="1"/>
          <w:sz w:val="24"/>
          <w:szCs w:val="24"/>
        </w:rPr>
        <w:t xml:space="preserve"> </w:t>
      </w:r>
      <w:r w:rsidRPr="005311C9">
        <w:rPr>
          <w:sz w:val="24"/>
          <w:szCs w:val="24"/>
        </w:rPr>
        <w:t>художественные</w:t>
      </w:r>
      <w:r w:rsidRPr="005311C9">
        <w:rPr>
          <w:spacing w:val="1"/>
          <w:sz w:val="24"/>
          <w:szCs w:val="24"/>
        </w:rPr>
        <w:t xml:space="preserve"> </w:t>
      </w:r>
      <w:r w:rsidRPr="005311C9">
        <w:rPr>
          <w:sz w:val="24"/>
          <w:szCs w:val="24"/>
        </w:rPr>
        <w:t>функции,</w:t>
      </w:r>
      <w:r w:rsidRPr="005311C9">
        <w:rPr>
          <w:spacing w:val="-5"/>
          <w:sz w:val="24"/>
          <w:szCs w:val="24"/>
        </w:rPr>
        <w:t xml:space="preserve"> </w:t>
      </w:r>
      <w:r w:rsidRPr="005311C9">
        <w:rPr>
          <w:sz w:val="24"/>
          <w:szCs w:val="24"/>
        </w:rPr>
        <w:t>выявляя</w:t>
      </w:r>
      <w:r w:rsidRPr="005311C9">
        <w:rPr>
          <w:spacing w:val="-21"/>
          <w:sz w:val="24"/>
          <w:szCs w:val="24"/>
        </w:rPr>
        <w:t xml:space="preserve"> </w:t>
      </w:r>
      <w:r w:rsidRPr="005311C9">
        <w:rPr>
          <w:sz w:val="24"/>
          <w:szCs w:val="24"/>
        </w:rPr>
        <w:t>особенности</w:t>
      </w:r>
      <w:r w:rsidRPr="005311C9">
        <w:rPr>
          <w:spacing w:val="-26"/>
          <w:sz w:val="24"/>
          <w:szCs w:val="24"/>
        </w:rPr>
        <w:t xml:space="preserve"> </w:t>
      </w:r>
      <w:r w:rsidRPr="005311C9">
        <w:rPr>
          <w:sz w:val="24"/>
          <w:szCs w:val="24"/>
        </w:rPr>
        <w:t>авторского</w:t>
      </w:r>
      <w:r w:rsidRPr="005311C9">
        <w:rPr>
          <w:spacing w:val="-16"/>
          <w:sz w:val="24"/>
          <w:szCs w:val="24"/>
        </w:rPr>
        <w:t xml:space="preserve"> </w:t>
      </w:r>
      <w:r w:rsidRPr="005311C9">
        <w:rPr>
          <w:sz w:val="24"/>
          <w:szCs w:val="24"/>
        </w:rPr>
        <w:t>языка</w:t>
      </w:r>
      <w:r w:rsidRPr="005311C9">
        <w:rPr>
          <w:spacing w:val="-31"/>
          <w:sz w:val="24"/>
          <w:szCs w:val="24"/>
        </w:rPr>
        <w:t xml:space="preserve"> </w:t>
      </w:r>
      <w:r w:rsidRPr="005311C9">
        <w:rPr>
          <w:sz w:val="24"/>
          <w:szCs w:val="24"/>
        </w:rPr>
        <w:t>и</w:t>
      </w:r>
      <w:r w:rsidRPr="005311C9">
        <w:rPr>
          <w:spacing w:val="-26"/>
          <w:sz w:val="24"/>
          <w:szCs w:val="24"/>
        </w:rPr>
        <w:t xml:space="preserve"> </w:t>
      </w:r>
      <w:r w:rsidRPr="005311C9">
        <w:rPr>
          <w:sz w:val="24"/>
          <w:szCs w:val="24"/>
        </w:rPr>
        <w:t>стиля;</w:t>
      </w:r>
    </w:p>
    <w:p w:rsidR="002A5D19" w:rsidRPr="005311C9" w:rsidRDefault="002A5D19" w:rsidP="005311C9">
      <w:pPr>
        <w:pStyle w:val="af0"/>
        <w:spacing w:line="360" w:lineRule="auto"/>
        <w:ind w:left="0" w:firstLine="709"/>
        <w:jc w:val="both"/>
        <w:rPr>
          <w:sz w:val="24"/>
          <w:szCs w:val="24"/>
        </w:rPr>
      </w:pPr>
      <w:r w:rsidRPr="005311C9">
        <w:rPr>
          <w:sz w:val="24"/>
          <w:szCs w:val="24"/>
        </w:rPr>
        <w:t>овладеть</w:t>
      </w:r>
      <w:r w:rsidRPr="005311C9">
        <w:rPr>
          <w:spacing w:val="1"/>
          <w:sz w:val="24"/>
          <w:szCs w:val="24"/>
        </w:rPr>
        <w:t xml:space="preserve"> </w:t>
      </w:r>
      <w:r w:rsidRPr="005311C9">
        <w:rPr>
          <w:sz w:val="24"/>
          <w:szCs w:val="24"/>
        </w:rPr>
        <w:t>сущностью</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пониманием</w:t>
      </w:r>
      <w:r w:rsidRPr="005311C9">
        <w:rPr>
          <w:spacing w:val="1"/>
          <w:sz w:val="24"/>
          <w:szCs w:val="24"/>
        </w:rPr>
        <w:t xml:space="preserve"> </w:t>
      </w:r>
      <w:r w:rsidRPr="005311C9">
        <w:rPr>
          <w:sz w:val="24"/>
          <w:szCs w:val="24"/>
        </w:rPr>
        <w:t>смысловых</w:t>
      </w:r>
      <w:r w:rsidRPr="005311C9">
        <w:rPr>
          <w:spacing w:val="1"/>
          <w:sz w:val="24"/>
          <w:szCs w:val="24"/>
        </w:rPr>
        <w:t xml:space="preserve"> </w:t>
      </w:r>
      <w:r w:rsidRPr="005311C9">
        <w:rPr>
          <w:sz w:val="24"/>
          <w:szCs w:val="24"/>
        </w:rPr>
        <w:t>функций</w:t>
      </w:r>
      <w:r w:rsidRPr="005311C9">
        <w:rPr>
          <w:spacing w:val="1"/>
          <w:sz w:val="24"/>
          <w:szCs w:val="24"/>
        </w:rPr>
        <w:t xml:space="preserve"> </w:t>
      </w:r>
      <w:r w:rsidRPr="005311C9">
        <w:rPr>
          <w:sz w:val="24"/>
          <w:szCs w:val="24"/>
        </w:rPr>
        <w:t>теоретико-</w:t>
      </w:r>
      <w:r w:rsidRPr="005311C9">
        <w:rPr>
          <w:spacing w:val="1"/>
          <w:sz w:val="24"/>
          <w:szCs w:val="24"/>
        </w:rPr>
        <w:t xml:space="preserve"> </w:t>
      </w:r>
      <w:r w:rsidRPr="005311C9">
        <w:rPr>
          <w:sz w:val="24"/>
          <w:szCs w:val="24"/>
        </w:rPr>
        <w:t>литературных</w:t>
      </w:r>
      <w:r w:rsidRPr="005311C9">
        <w:rPr>
          <w:spacing w:val="70"/>
          <w:sz w:val="24"/>
          <w:szCs w:val="24"/>
        </w:rPr>
        <w:t xml:space="preserve"> </w:t>
      </w:r>
      <w:r w:rsidRPr="005311C9">
        <w:rPr>
          <w:sz w:val="24"/>
          <w:szCs w:val="24"/>
        </w:rPr>
        <w:t>понятий</w:t>
      </w:r>
      <w:r w:rsidRPr="005311C9">
        <w:rPr>
          <w:spacing w:val="70"/>
          <w:sz w:val="24"/>
          <w:szCs w:val="24"/>
        </w:rPr>
        <w:t xml:space="preserve"> </w:t>
      </w:r>
      <w:r w:rsidRPr="005311C9">
        <w:rPr>
          <w:sz w:val="24"/>
          <w:szCs w:val="24"/>
        </w:rPr>
        <w:t>и</w:t>
      </w:r>
      <w:r w:rsidRPr="005311C9">
        <w:rPr>
          <w:spacing w:val="70"/>
          <w:sz w:val="24"/>
          <w:szCs w:val="24"/>
        </w:rPr>
        <w:t xml:space="preserve"> </w:t>
      </w:r>
      <w:r w:rsidRPr="005311C9">
        <w:rPr>
          <w:sz w:val="24"/>
          <w:szCs w:val="24"/>
        </w:rPr>
        <w:t>самостоятельно</w:t>
      </w:r>
      <w:r w:rsidRPr="005311C9">
        <w:rPr>
          <w:spacing w:val="70"/>
          <w:sz w:val="24"/>
          <w:szCs w:val="24"/>
        </w:rPr>
        <w:t xml:space="preserve"> </w:t>
      </w:r>
      <w:r w:rsidRPr="005311C9">
        <w:rPr>
          <w:sz w:val="24"/>
          <w:szCs w:val="24"/>
        </w:rPr>
        <w:t>использовать</w:t>
      </w:r>
      <w:r w:rsidRPr="005311C9">
        <w:rPr>
          <w:spacing w:val="70"/>
          <w:sz w:val="24"/>
          <w:szCs w:val="24"/>
        </w:rPr>
        <w:t xml:space="preserve"> </w:t>
      </w:r>
      <w:r w:rsidRPr="005311C9">
        <w:rPr>
          <w:sz w:val="24"/>
          <w:szCs w:val="24"/>
        </w:rPr>
        <w:t>их</w:t>
      </w:r>
      <w:r w:rsidRPr="005311C9">
        <w:rPr>
          <w:spacing w:val="70"/>
          <w:sz w:val="24"/>
          <w:szCs w:val="24"/>
        </w:rPr>
        <w:t xml:space="preserve"> </w:t>
      </w:r>
      <w:r w:rsidRPr="005311C9">
        <w:rPr>
          <w:sz w:val="24"/>
          <w:szCs w:val="24"/>
        </w:rPr>
        <w:t>в</w:t>
      </w:r>
      <w:r w:rsidRPr="005311C9">
        <w:rPr>
          <w:spacing w:val="70"/>
          <w:sz w:val="24"/>
          <w:szCs w:val="24"/>
        </w:rPr>
        <w:t xml:space="preserve"> </w:t>
      </w:r>
      <w:r w:rsidRPr="005311C9">
        <w:rPr>
          <w:sz w:val="24"/>
          <w:szCs w:val="24"/>
        </w:rPr>
        <w:t>процессе</w:t>
      </w:r>
      <w:r w:rsidRPr="005311C9">
        <w:rPr>
          <w:spacing w:val="70"/>
          <w:sz w:val="24"/>
          <w:szCs w:val="24"/>
        </w:rPr>
        <w:t xml:space="preserve"> </w:t>
      </w:r>
      <w:r w:rsidRPr="005311C9">
        <w:rPr>
          <w:sz w:val="24"/>
          <w:szCs w:val="24"/>
        </w:rPr>
        <w:t>анализа</w:t>
      </w:r>
      <w:r w:rsidRPr="005311C9">
        <w:rPr>
          <w:spacing w:val="1"/>
          <w:sz w:val="24"/>
          <w:szCs w:val="24"/>
        </w:rPr>
        <w:t xml:space="preserve"> </w:t>
      </w:r>
      <w:r w:rsidRPr="005311C9">
        <w:rPr>
          <w:sz w:val="24"/>
          <w:szCs w:val="24"/>
        </w:rPr>
        <w:t>и интерпретации произведений, оформления собственных оценок и наблюдений</w:t>
      </w:r>
      <w:r w:rsidRPr="005311C9">
        <w:rPr>
          <w:spacing w:val="1"/>
          <w:sz w:val="24"/>
          <w:szCs w:val="24"/>
        </w:rPr>
        <w:t xml:space="preserve"> </w:t>
      </w:r>
      <w:r w:rsidRPr="005311C9">
        <w:rPr>
          <w:sz w:val="24"/>
          <w:szCs w:val="24"/>
        </w:rPr>
        <w:t>(художественная</w:t>
      </w:r>
      <w:r w:rsidRPr="005311C9">
        <w:rPr>
          <w:spacing w:val="1"/>
          <w:sz w:val="24"/>
          <w:szCs w:val="24"/>
        </w:rPr>
        <w:t xml:space="preserve"> </w:t>
      </w:r>
      <w:r w:rsidRPr="005311C9">
        <w:rPr>
          <w:sz w:val="24"/>
          <w:szCs w:val="24"/>
        </w:rPr>
        <w:t>литература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устное</w:t>
      </w:r>
      <w:r w:rsidRPr="005311C9">
        <w:rPr>
          <w:spacing w:val="1"/>
          <w:sz w:val="24"/>
          <w:szCs w:val="24"/>
        </w:rPr>
        <w:t xml:space="preserve"> </w:t>
      </w:r>
      <w:r w:rsidRPr="005311C9">
        <w:rPr>
          <w:sz w:val="24"/>
          <w:szCs w:val="24"/>
        </w:rPr>
        <w:t>народное</w:t>
      </w:r>
      <w:r w:rsidRPr="005311C9">
        <w:rPr>
          <w:spacing w:val="1"/>
          <w:sz w:val="24"/>
          <w:szCs w:val="24"/>
        </w:rPr>
        <w:t xml:space="preserve"> </w:t>
      </w:r>
      <w:r w:rsidRPr="005311C9">
        <w:rPr>
          <w:sz w:val="24"/>
          <w:szCs w:val="24"/>
        </w:rPr>
        <w:t>творчество;</w:t>
      </w:r>
      <w:r w:rsidRPr="005311C9">
        <w:rPr>
          <w:spacing w:val="1"/>
          <w:sz w:val="24"/>
          <w:szCs w:val="24"/>
        </w:rPr>
        <w:t xml:space="preserve"> </w:t>
      </w:r>
      <w:r w:rsidRPr="005311C9">
        <w:rPr>
          <w:sz w:val="24"/>
          <w:szCs w:val="24"/>
        </w:rPr>
        <w:t>проза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поэзия;</w:t>
      </w:r>
      <w:r w:rsidRPr="005311C9">
        <w:rPr>
          <w:spacing w:val="1"/>
          <w:sz w:val="24"/>
          <w:szCs w:val="24"/>
        </w:rPr>
        <w:t xml:space="preserve"> </w:t>
      </w:r>
      <w:r w:rsidRPr="005311C9">
        <w:rPr>
          <w:sz w:val="24"/>
          <w:szCs w:val="24"/>
        </w:rPr>
        <w:t>художественный образ, факт, вымысел; литературные направления (классицизм,</w:t>
      </w:r>
      <w:r w:rsidRPr="005311C9">
        <w:rPr>
          <w:spacing w:val="1"/>
          <w:sz w:val="24"/>
          <w:szCs w:val="24"/>
        </w:rPr>
        <w:t xml:space="preserve"> </w:t>
      </w:r>
      <w:r w:rsidRPr="005311C9">
        <w:rPr>
          <w:sz w:val="24"/>
          <w:szCs w:val="24"/>
        </w:rPr>
        <w:t>сентиментализм,</w:t>
      </w:r>
      <w:r w:rsidRPr="005311C9">
        <w:rPr>
          <w:spacing w:val="-15"/>
          <w:sz w:val="24"/>
          <w:szCs w:val="24"/>
        </w:rPr>
        <w:t xml:space="preserve"> </w:t>
      </w:r>
      <w:r w:rsidRPr="005311C9">
        <w:rPr>
          <w:sz w:val="24"/>
          <w:szCs w:val="24"/>
        </w:rPr>
        <w:t>романтизм,</w:t>
      </w:r>
      <w:r w:rsidRPr="005311C9">
        <w:rPr>
          <w:spacing w:val="-31"/>
          <w:sz w:val="24"/>
          <w:szCs w:val="24"/>
        </w:rPr>
        <w:t xml:space="preserve"> </w:t>
      </w:r>
      <w:r w:rsidRPr="005311C9">
        <w:rPr>
          <w:sz w:val="24"/>
          <w:szCs w:val="24"/>
        </w:rPr>
        <w:t>реализм);</w:t>
      </w:r>
      <w:r w:rsidRPr="005311C9">
        <w:rPr>
          <w:spacing w:val="-24"/>
          <w:sz w:val="24"/>
          <w:szCs w:val="24"/>
        </w:rPr>
        <w:t xml:space="preserve"> </w:t>
      </w:r>
      <w:r w:rsidRPr="005311C9">
        <w:rPr>
          <w:sz w:val="24"/>
          <w:szCs w:val="24"/>
        </w:rPr>
        <w:t>роды</w:t>
      </w:r>
      <w:r w:rsidRPr="005311C9">
        <w:rPr>
          <w:spacing w:val="-14"/>
          <w:sz w:val="24"/>
          <w:szCs w:val="24"/>
        </w:rPr>
        <w:t xml:space="preserve"> </w:t>
      </w:r>
      <w:r w:rsidRPr="005311C9">
        <w:rPr>
          <w:sz w:val="24"/>
          <w:szCs w:val="24"/>
        </w:rPr>
        <w:t>(лирика,</w:t>
      </w:r>
      <w:r w:rsidRPr="005311C9">
        <w:rPr>
          <w:spacing w:val="-14"/>
          <w:sz w:val="24"/>
          <w:szCs w:val="24"/>
        </w:rPr>
        <w:t xml:space="preserve"> </w:t>
      </w:r>
      <w:r w:rsidRPr="005311C9">
        <w:rPr>
          <w:sz w:val="24"/>
          <w:szCs w:val="24"/>
        </w:rPr>
        <w:t>эпос,</w:t>
      </w:r>
      <w:r w:rsidRPr="005311C9">
        <w:rPr>
          <w:spacing w:val="-14"/>
          <w:sz w:val="24"/>
          <w:szCs w:val="24"/>
        </w:rPr>
        <w:t xml:space="preserve"> </w:t>
      </w:r>
      <w:r w:rsidRPr="005311C9">
        <w:rPr>
          <w:sz w:val="24"/>
          <w:szCs w:val="24"/>
        </w:rPr>
        <w:t>драма),</w:t>
      </w:r>
      <w:r w:rsidRPr="005311C9">
        <w:rPr>
          <w:spacing w:val="-15"/>
          <w:sz w:val="24"/>
          <w:szCs w:val="24"/>
        </w:rPr>
        <w:t xml:space="preserve"> </w:t>
      </w:r>
      <w:r w:rsidRPr="005311C9">
        <w:rPr>
          <w:sz w:val="24"/>
          <w:szCs w:val="24"/>
        </w:rPr>
        <w:t>жанры</w:t>
      </w:r>
      <w:r w:rsidRPr="005311C9">
        <w:rPr>
          <w:spacing w:val="-14"/>
          <w:sz w:val="24"/>
          <w:szCs w:val="24"/>
        </w:rPr>
        <w:t xml:space="preserve"> </w:t>
      </w:r>
      <w:r w:rsidRPr="005311C9">
        <w:rPr>
          <w:sz w:val="24"/>
          <w:szCs w:val="24"/>
        </w:rPr>
        <w:t>(рассказ,</w:t>
      </w:r>
      <w:r w:rsidRPr="005311C9">
        <w:rPr>
          <w:spacing w:val="1"/>
          <w:sz w:val="24"/>
          <w:szCs w:val="24"/>
        </w:rPr>
        <w:t xml:space="preserve"> </w:t>
      </w:r>
      <w:r w:rsidRPr="005311C9">
        <w:rPr>
          <w:sz w:val="24"/>
          <w:szCs w:val="24"/>
        </w:rPr>
        <w:t>притча, повесть, роман, комедия, драма, трагедия, баллада, послание, поэма, ода,</w:t>
      </w:r>
      <w:r w:rsidRPr="005311C9">
        <w:rPr>
          <w:spacing w:val="1"/>
          <w:sz w:val="24"/>
          <w:szCs w:val="24"/>
        </w:rPr>
        <w:t xml:space="preserve"> </w:t>
      </w:r>
      <w:r w:rsidRPr="005311C9">
        <w:rPr>
          <w:sz w:val="24"/>
          <w:szCs w:val="24"/>
        </w:rPr>
        <w:t>элегия,    песня,    отрывок,   сонет,    лироэпические   (поэма,    баллада));    форма</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содержание</w:t>
      </w:r>
      <w:r w:rsidRPr="005311C9">
        <w:rPr>
          <w:spacing w:val="1"/>
          <w:sz w:val="24"/>
          <w:szCs w:val="24"/>
        </w:rPr>
        <w:t xml:space="preserve"> </w:t>
      </w:r>
      <w:r w:rsidRPr="005311C9">
        <w:rPr>
          <w:sz w:val="24"/>
          <w:szCs w:val="24"/>
        </w:rPr>
        <w:t>литературного</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тема,</w:t>
      </w:r>
      <w:r w:rsidRPr="005311C9">
        <w:rPr>
          <w:spacing w:val="1"/>
          <w:sz w:val="24"/>
          <w:szCs w:val="24"/>
        </w:rPr>
        <w:t xml:space="preserve"> </w:t>
      </w:r>
      <w:r w:rsidRPr="005311C9">
        <w:rPr>
          <w:sz w:val="24"/>
          <w:szCs w:val="24"/>
        </w:rPr>
        <w:t>идея,</w:t>
      </w:r>
      <w:r w:rsidRPr="005311C9">
        <w:rPr>
          <w:spacing w:val="1"/>
          <w:sz w:val="24"/>
          <w:szCs w:val="24"/>
        </w:rPr>
        <w:t xml:space="preserve"> </w:t>
      </w:r>
      <w:r w:rsidRPr="005311C9">
        <w:rPr>
          <w:sz w:val="24"/>
          <w:szCs w:val="24"/>
        </w:rPr>
        <w:t>проблематика,</w:t>
      </w:r>
      <w:r w:rsidRPr="005311C9">
        <w:rPr>
          <w:spacing w:val="1"/>
          <w:sz w:val="24"/>
          <w:szCs w:val="24"/>
        </w:rPr>
        <w:t xml:space="preserve"> </w:t>
      </w:r>
      <w:r w:rsidRPr="005311C9">
        <w:rPr>
          <w:sz w:val="24"/>
          <w:szCs w:val="24"/>
        </w:rPr>
        <w:t>пафос</w:t>
      </w:r>
      <w:r w:rsidRPr="005311C9">
        <w:rPr>
          <w:spacing w:val="1"/>
          <w:sz w:val="24"/>
          <w:szCs w:val="24"/>
        </w:rPr>
        <w:t xml:space="preserve"> </w:t>
      </w:r>
      <w:r w:rsidRPr="005311C9">
        <w:rPr>
          <w:sz w:val="24"/>
          <w:szCs w:val="24"/>
        </w:rPr>
        <w:t>(героический,</w:t>
      </w:r>
      <w:r w:rsidRPr="005311C9">
        <w:rPr>
          <w:spacing w:val="1"/>
          <w:sz w:val="24"/>
          <w:szCs w:val="24"/>
        </w:rPr>
        <w:t xml:space="preserve"> </w:t>
      </w:r>
      <w:r w:rsidRPr="005311C9">
        <w:rPr>
          <w:sz w:val="24"/>
          <w:szCs w:val="24"/>
        </w:rPr>
        <w:t>патриотический,</w:t>
      </w:r>
      <w:r w:rsidRPr="005311C9">
        <w:rPr>
          <w:spacing w:val="1"/>
          <w:sz w:val="24"/>
          <w:szCs w:val="24"/>
        </w:rPr>
        <w:t xml:space="preserve"> </w:t>
      </w:r>
      <w:r w:rsidRPr="005311C9">
        <w:rPr>
          <w:sz w:val="24"/>
          <w:szCs w:val="24"/>
        </w:rPr>
        <w:t>гражданский</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другие);</w:t>
      </w:r>
      <w:r w:rsidRPr="005311C9">
        <w:rPr>
          <w:spacing w:val="1"/>
          <w:sz w:val="24"/>
          <w:szCs w:val="24"/>
        </w:rPr>
        <w:t xml:space="preserve"> </w:t>
      </w:r>
      <w:r w:rsidRPr="005311C9">
        <w:rPr>
          <w:sz w:val="24"/>
          <w:szCs w:val="24"/>
        </w:rPr>
        <w:t>сюжет,</w:t>
      </w:r>
      <w:r w:rsidRPr="005311C9">
        <w:rPr>
          <w:spacing w:val="1"/>
          <w:sz w:val="24"/>
          <w:szCs w:val="24"/>
        </w:rPr>
        <w:t xml:space="preserve"> </w:t>
      </w:r>
      <w:r w:rsidRPr="005311C9">
        <w:rPr>
          <w:sz w:val="24"/>
          <w:szCs w:val="24"/>
        </w:rPr>
        <w:t>композиция,</w:t>
      </w:r>
      <w:r w:rsidRPr="005311C9">
        <w:rPr>
          <w:spacing w:val="1"/>
          <w:sz w:val="24"/>
          <w:szCs w:val="24"/>
        </w:rPr>
        <w:t xml:space="preserve"> </w:t>
      </w:r>
      <w:r w:rsidRPr="005311C9">
        <w:rPr>
          <w:sz w:val="24"/>
          <w:szCs w:val="24"/>
        </w:rPr>
        <w:t>эпиграф;</w:t>
      </w:r>
      <w:r w:rsidRPr="005311C9">
        <w:rPr>
          <w:spacing w:val="31"/>
          <w:sz w:val="24"/>
          <w:szCs w:val="24"/>
        </w:rPr>
        <w:t xml:space="preserve"> </w:t>
      </w:r>
      <w:r w:rsidRPr="005311C9">
        <w:rPr>
          <w:sz w:val="24"/>
          <w:szCs w:val="24"/>
        </w:rPr>
        <w:t>стадии</w:t>
      </w:r>
      <w:r w:rsidRPr="005311C9">
        <w:rPr>
          <w:spacing w:val="51"/>
          <w:sz w:val="24"/>
          <w:szCs w:val="24"/>
        </w:rPr>
        <w:t xml:space="preserve"> </w:t>
      </w:r>
      <w:r w:rsidRPr="005311C9">
        <w:rPr>
          <w:sz w:val="24"/>
          <w:szCs w:val="24"/>
        </w:rPr>
        <w:t>развития</w:t>
      </w:r>
      <w:r w:rsidRPr="005311C9">
        <w:rPr>
          <w:spacing w:val="23"/>
          <w:sz w:val="24"/>
          <w:szCs w:val="24"/>
        </w:rPr>
        <w:t xml:space="preserve"> </w:t>
      </w:r>
      <w:r w:rsidRPr="005311C9">
        <w:rPr>
          <w:sz w:val="24"/>
          <w:szCs w:val="24"/>
        </w:rPr>
        <w:t>действия:</w:t>
      </w:r>
      <w:r w:rsidRPr="005311C9">
        <w:rPr>
          <w:spacing w:val="66"/>
          <w:sz w:val="24"/>
          <w:szCs w:val="24"/>
        </w:rPr>
        <w:t xml:space="preserve"> </w:t>
      </w:r>
      <w:r w:rsidRPr="005311C9">
        <w:rPr>
          <w:sz w:val="24"/>
          <w:szCs w:val="24"/>
        </w:rPr>
        <w:t>экспозиция,</w:t>
      </w:r>
      <w:r w:rsidRPr="005311C9">
        <w:rPr>
          <w:spacing w:val="41"/>
          <w:sz w:val="24"/>
          <w:szCs w:val="24"/>
        </w:rPr>
        <w:t xml:space="preserve"> </w:t>
      </w:r>
      <w:r w:rsidRPr="005311C9">
        <w:rPr>
          <w:sz w:val="24"/>
          <w:szCs w:val="24"/>
        </w:rPr>
        <w:t>завязка,</w:t>
      </w:r>
      <w:r w:rsidRPr="005311C9">
        <w:rPr>
          <w:spacing w:val="23"/>
          <w:sz w:val="24"/>
          <w:szCs w:val="24"/>
        </w:rPr>
        <w:t xml:space="preserve"> </w:t>
      </w:r>
      <w:r w:rsidRPr="005311C9">
        <w:rPr>
          <w:sz w:val="24"/>
          <w:szCs w:val="24"/>
        </w:rPr>
        <w:t>развитие</w:t>
      </w:r>
      <w:r w:rsidRPr="005311C9">
        <w:rPr>
          <w:spacing w:val="11"/>
          <w:sz w:val="24"/>
          <w:szCs w:val="24"/>
        </w:rPr>
        <w:t xml:space="preserve"> </w:t>
      </w:r>
      <w:r w:rsidRPr="005311C9">
        <w:rPr>
          <w:sz w:val="24"/>
          <w:szCs w:val="24"/>
        </w:rPr>
        <w:t>действия,</w:t>
      </w:r>
    </w:p>
    <w:p w:rsidR="002A5D19" w:rsidRPr="005311C9" w:rsidRDefault="002A5D19" w:rsidP="005311C9">
      <w:pPr>
        <w:pStyle w:val="af0"/>
        <w:spacing w:line="360" w:lineRule="auto"/>
        <w:ind w:left="0" w:firstLine="709"/>
        <w:jc w:val="both"/>
        <w:rPr>
          <w:sz w:val="24"/>
          <w:szCs w:val="24"/>
        </w:rPr>
      </w:pPr>
      <w:r w:rsidRPr="005311C9">
        <w:rPr>
          <w:sz w:val="24"/>
          <w:szCs w:val="24"/>
        </w:rPr>
        <w:t>(кульминация, развязка, эпилог, авторское (лирическое) отступление); конфликт,</w:t>
      </w:r>
      <w:r w:rsidRPr="005311C9">
        <w:rPr>
          <w:spacing w:val="1"/>
          <w:sz w:val="24"/>
          <w:szCs w:val="24"/>
        </w:rPr>
        <w:t xml:space="preserve"> </w:t>
      </w:r>
      <w:r w:rsidRPr="005311C9">
        <w:rPr>
          <w:sz w:val="24"/>
          <w:szCs w:val="24"/>
        </w:rPr>
        <w:t>система</w:t>
      </w:r>
      <w:r w:rsidRPr="005311C9">
        <w:rPr>
          <w:spacing w:val="1"/>
          <w:sz w:val="24"/>
          <w:szCs w:val="24"/>
        </w:rPr>
        <w:t xml:space="preserve"> </w:t>
      </w:r>
      <w:r w:rsidRPr="005311C9">
        <w:rPr>
          <w:sz w:val="24"/>
          <w:szCs w:val="24"/>
        </w:rPr>
        <w:t>образов, образ автора, повествователь, рассказчик, литературный герой</w:t>
      </w:r>
      <w:r w:rsidRPr="005311C9">
        <w:rPr>
          <w:spacing w:val="1"/>
          <w:sz w:val="24"/>
          <w:szCs w:val="24"/>
        </w:rPr>
        <w:t xml:space="preserve"> </w:t>
      </w:r>
      <w:r w:rsidRPr="005311C9">
        <w:rPr>
          <w:sz w:val="24"/>
          <w:szCs w:val="24"/>
        </w:rPr>
        <w:t>(персонаж),</w:t>
      </w:r>
      <w:r w:rsidRPr="005311C9">
        <w:rPr>
          <w:spacing w:val="1"/>
          <w:sz w:val="24"/>
          <w:szCs w:val="24"/>
        </w:rPr>
        <w:t xml:space="preserve"> </w:t>
      </w:r>
      <w:r w:rsidRPr="005311C9">
        <w:rPr>
          <w:sz w:val="24"/>
          <w:szCs w:val="24"/>
        </w:rPr>
        <w:t>лирический</w:t>
      </w:r>
      <w:r w:rsidRPr="005311C9">
        <w:rPr>
          <w:spacing w:val="1"/>
          <w:sz w:val="24"/>
          <w:szCs w:val="24"/>
        </w:rPr>
        <w:t xml:space="preserve"> </w:t>
      </w:r>
      <w:r w:rsidRPr="005311C9">
        <w:rPr>
          <w:sz w:val="24"/>
          <w:szCs w:val="24"/>
        </w:rPr>
        <w:t>герой,</w:t>
      </w:r>
      <w:r w:rsidRPr="005311C9">
        <w:rPr>
          <w:spacing w:val="1"/>
          <w:sz w:val="24"/>
          <w:szCs w:val="24"/>
        </w:rPr>
        <w:t xml:space="preserve"> </w:t>
      </w:r>
      <w:r w:rsidRPr="005311C9">
        <w:rPr>
          <w:sz w:val="24"/>
          <w:szCs w:val="24"/>
        </w:rPr>
        <w:t>лирический</w:t>
      </w:r>
      <w:r w:rsidRPr="005311C9">
        <w:rPr>
          <w:spacing w:val="1"/>
          <w:sz w:val="24"/>
          <w:szCs w:val="24"/>
        </w:rPr>
        <w:t xml:space="preserve"> </w:t>
      </w:r>
      <w:r w:rsidRPr="005311C9">
        <w:rPr>
          <w:sz w:val="24"/>
          <w:szCs w:val="24"/>
        </w:rPr>
        <w:t>персонаж;</w:t>
      </w:r>
      <w:r w:rsidRPr="005311C9">
        <w:rPr>
          <w:spacing w:val="1"/>
          <w:sz w:val="24"/>
          <w:szCs w:val="24"/>
        </w:rPr>
        <w:t xml:space="preserve"> </w:t>
      </w:r>
      <w:r w:rsidRPr="005311C9">
        <w:rPr>
          <w:sz w:val="24"/>
          <w:szCs w:val="24"/>
        </w:rPr>
        <w:t>речевая</w:t>
      </w:r>
      <w:r w:rsidRPr="005311C9">
        <w:rPr>
          <w:spacing w:val="1"/>
          <w:sz w:val="24"/>
          <w:szCs w:val="24"/>
        </w:rPr>
        <w:t xml:space="preserve"> </w:t>
      </w:r>
      <w:r w:rsidRPr="005311C9">
        <w:rPr>
          <w:sz w:val="24"/>
          <w:szCs w:val="24"/>
        </w:rPr>
        <w:t>характеристика</w:t>
      </w:r>
      <w:r w:rsidRPr="005311C9">
        <w:rPr>
          <w:spacing w:val="1"/>
          <w:sz w:val="24"/>
          <w:szCs w:val="24"/>
        </w:rPr>
        <w:t xml:space="preserve"> </w:t>
      </w:r>
      <w:r w:rsidRPr="005311C9">
        <w:rPr>
          <w:sz w:val="24"/>
          <w:szCs w:val="24"/>
        </w:rPr>
        <w:t>героя;</w:t>
      </w:r>
      <w:r w:rsidRPr="005311C9">
        <w:rPr>
          <w:spacing w:val="1"/>
          <w:sz w:val="24"/>
          <w:szCs w:val="24"/>
        </w:rPr>
        <w:t xml:space="preserve"> </w:t>
      </w:r>
      <w:r w:rsidRPr="005311C9">
        <w:rPr>
          <w:sz w:val="24"/>
          <w:szCs w:val="24"/>
        </w:rPr>
        <w:t>портрет,</w:t>
      </w:r>
      <w:r w:rsidRPr="005311C9">
        <w:rPr>
          <w:spacing w:val="1"/>
          <w:sz w:val="24"/>
          <w:szCs w:val="24"/>
        </w:rPr>
        <w:t xml:space="preserve"> </w:t>
      </w:r>
      <w:r w:rsidRPr="005311C9">
        <w:rPr>
          <w:sz w:val="24"/>
          <w:szCs w:val="24"/>
        </w:rPr>
        <w:t>пейзаж,</w:t>
      </w:r>
      <w:r w:rsidRPr="005311C9">
        <w:rPr>
          <w:spacing w:val="1"/>
          <w:sz w:val="24"/>
          <w:szCs w:val="24"/>
        </w:rPr>
        <w:t xml:space="preserve"> </w:t>
      </w:r>
      <w:r w:rsidRPr="005311C9">
        <w:rPr>
          <w:sz w:val="24"/>
          <w:szCs w:val="24"/>
        </w:rPr>
        <w:t>интерьер,</w:t>
      </w:r>
      <w:r w:rsidRPr="005311C9">
        <w:rPr>
          <w:spacing w:val="1"/>
          <w:sz w:val="24"/>
          <w:szCs w:val="24"/>
        </w:rPr>
        <w:t xml:space="preserve"> </w:t>
      </w:r>
      <w:r w:rsidRPr="005311C9">
        <w:rPr>
          <w:sz w:val="24"/>
          <w:szCs w:val="24"/>
        </w:rPr>
        <w:t>художественная</w:t>
      </w:r>
      <w:r w:rsidRPr="005311C9">
        <w:rPr>
          <w:spacing w:val="1"/>
          <w:sz w:val="24"/>
          <w:szCs w:val="24"/>
        </w:rPr>
        <w:t xml:space="preserve"> </w:t>
      </w:r>
      <w:r w:rsidRPr="005311C9">
        <w:rPr>
          <w:sz w:val="24"/>
          <w:szCs w:val="24"/>
        </w:rPr>
        <w:t>деталь;</w:t>
      </w:r>
      <w:r w:rsidRPr="005311C9">
        <w:rPr>
          <w:spacing w:val="1"/>
          <w:sz w:val="24"/>
          <w:szCs w:val="24"/>
        </w:rPr>
        <w:t xml:space="preserve"> </w:t>
      </w:r>
      <w:r w:rsidRPr="005311C9">
        <w:rPr>
          <w:sz w:val="24"/>
          <w:szCs w:val="24"/>
        </w:rPr>
        <w:t>символ,</w:t>
      </w:r>
      <w:r w:rsidRPr="005311C9">
        <w:rPr>
          <w:spacing w:val="1"/>
          <w:sz w:val="24"/>
          <w:szCs w:val="24"/>
        </w:rPr>
        <w:t xml:space="preserve"> </w:t>
      </w:r>
      <w:r w:rsidRPr="005311C9">
        <w:rPr>
          <w:sz w:val="24"/>
          <w:szCs w:val="24"/>
        </w:rPr>
        <w:t>подтекст,</w:t>
      </w:r>
      <w:r w:rsidRPr="005311C9">
        <w:rPr>
          <w:spacing w:val="1"/>
          <w:sz w:val="24"/>
          <w:szCs w:val="24"/>
        </w:rPr>
        <w:t xml:space="preserve"> </w:t>
      </w:r>
      <w:r w:rsidRPr="005311C9">
        <w:rPr>
          <w:sz w:val="24"/>
          <w:szCs w:val="24"/>
        </w:rPr>
        <w:t>психологизм; реплика; диалог, монолог; ремарка; юмор, ирония, сатира, сарказм,</w:t>
      </w:r>
      <w:r w:rsidRPr="005311C9">
        <w:rPr>
          <w:spacing w:val="1"/>
          <w:sz w:val="24"/>
          <w:szCs w:val="24"/>
        </w:rPr>
        <w:t xml:space="preserve"> </w:t>
      </w:r>
      <w:r w:rsidRPr="005311C9">
        <w:rPr>
          <w:sz w:val="24"/>
          <w:szCs w:val="24"/>
        </w:rPr>
        <w:t>гротеск;</w:t>
      </w:r>
      <w:r w:rsidRPr="005311C9">
        <w:rPr>
          <w:spacing w:val="1"/>
          <w:sz w:val="24"/>
          <w:szCs w:val="24"/>
        </w:rPr>
        <w:t xml:space="preserve"> </w:t>
      </w:r>
      <w:r w:rsidRPr="005311C9">
        <w:rPr>
          <w:sz w:val="24"/>
          <w:szCs w:val="24"/>
        </w:rPr>
        <w:t>эпитет,</w:t>
      </w:r>
      <w:r w:rsidRPr="005311C9">
        <w:rPr>
          <w:spacing w:val="1"/>
          <w:sz w:val="24"/>
          <w:szCs w:val="24"/>
        </w:rPr>
        <w:t xml:space="preserve"> </w:t>
      </w:r>
      <w:r w:rsidRPr="005311C9">
        <w:rPr>
          <w:sz w:val="24"/>
          <w:szCs w:val="24"/>
        </w:rPr>
        <w:t>метафора,</w:t>
      </w:r>
      <w:r w:rsidRPr="005311C9">
        <w:rPr>
          <w:spacing w:val="1"/>
          <w:sz w:val="24"/>
          <w:szCs w:val="24"/>
        </w:rPr>
        <w:t xml:space="preserve"> </w:t>
      </w:r>
      <w:r w:rsidRPr="005311C9">
        <w:rPr>
          <w:sz w:val="24"/>
          <w:szCs w:val="24"/>
        </w:rPr>
        <w:t>метонимия,</w:t>
      </w:r>
      <w:r w:rsidRPr="005311C9">
        <w:rPr>
          <w:spacing w:val="1"/>
          <w:sz w:val="24"/>
          <w:szCs w:val="24"/>
        </w:rPr>
        <w:t xml:space="preserve"> </w:t>
      </w:r>
      <w:r w:rsidRPr="005311C9">
        <w:rPr>
          <w:sz w:val="24"/>
          <w:szCs w:val="24"/>
        </w:rPr>
        <w:t>сравнение,</w:t>
      </w:r>
      <w:r w:rsidRPr="005311C9">
        <w:rPr>
          <w:spacing w:val="1"/>
          <w:sz w:val="24"/>
          <w:szCs w:val="24"/>
        </w:rPr>
        <w:t xml:space="preserve"> </w:t>
      </w:r>
      <w:r w:rsidRPr="005311C9">
        <w:rPr>
          <w:sz w:val="24"/>
          <w:szCs w:val="24"/>
        </w:rPr>
        <w:t>олицетворение,</w:t>
      </w:r>
      <w:r w:rsidRPr="005311C9">
        <w:rPr>
          <w:spacing w:val="1"/>
          <w:sz w:val="24"/>
          <w:szCs w:val="24"/>
        </w:rPr>
        <w:t xml:space="preserve"> </w:t>
      </w:r>
      <w:r w:rsidRPr="005311C9">
        <w:rPr>
          <w:sz w:val="24"/>
          <w:szCs w:val="24"/>
        </w:rPr>
        <w:t>гипербола,</w:t>
      </w:r>
      <w:r w:rsidRPr="005311C9">
        <w:rPr>
          <w:spacing w:val="1"/>
          <w:sz w:val="24"/>
          <w:szCs w:val="24"/>
        </w:rPr>
        <w:t xml:space="preserve"> </w:t>
      </w:r>
      <w:r w:rsidRPr="005311C9">
        <w:rPr>
          <w:sz w:val="24"/>
          <w:szCs w:val="24"/>
        </w:rPr>
        <w:t>умолчание,</w:t>
      </w:r>
      <w:r w:rsidRPr="005311C9">
        <w:rPr>
          <w:spacing w:val="-8"/>
          <w:sz w:val="24"/>
          <w:szCs w:val="24"/>
        </w:rPr>
        <w:t xml:space="preserve"> </w:t>
      </w:r>
      <w:r w:rsidRPr="005311C9">
        <w:rPr>
          <w:sz w:val="24"/>
          <w:szCs w:val="24"/>
        </w:rPr>
        <w:t>параллелизм;</w:t>
      </w:r>
      <w:r w:rsidRPr="005311C9">
        <w:rPr>
          <w:spacing w:val="-18"/>
          <w:sz w:val="24"/>
          <w:szCs w:val="24"/>
        </w:rPr>
        <w:t xml:space="preserve"> </w:t>
      </w:r>
      <w:r w:rsidRPr="005311C9">
        <w:rPr>
          <w:sz w:val="24"/>
          <w:szCs w:val="24"/>
        </w:rPr>
        <w:t>антитеза,</w:t>
      </w:r>
      <w:r w:rsidRPr="005311C9">
        <w:rPr>
          <w:spacing w:val="-7"/>
          <w:sz w:val="24"/>
          <w:szCs w:val="24"/>
        </w:rPr>
        <w:t xml:space="preserve"> </w:t>
      </w:r>
      <w:r w:rsidRPr="005311C9">
        <w:rPr>
          <w:sz w:val="24"/>
          <w:szCs w:val="24"/>
        </w:rPr>
        <w:t>аллегория;</w:t>
      </w:r>
      <w:r w:rsidRPr="005311C9">
        <w:rPr>
          <w:spacing w:val="-18"/>
          <w:sz w:val="24"/>
          <w:szCs w:val="24"/>
        </w:rPr>
        <w:t xml:space="preserve"> </w:t>
      </w:r>
      <w:r w:rsidRPr="005311C9">
        <w:rPr>
          <w:sz w:val="24"/>
          <w:szCs w:val="24"/>
        </w:rPr>
        <w:t>риторический</w:t>
      </w:r>
      <w:r w:rsidRPr="005311C9">
        <w:rPr>
          <w:spacing w:val="-15"/>
          <w:sz w:val="24"/>
          <w:szCs w:val="24"/>
        </w:rPr>
        <w:t xml:space="preserve"> </w:t>
      </w:r>
      <w:r w:rsidRPr="005311C9">
        <w:rPr>
          <w:sz w:val="24"/>
          <w:szCs w:val="24"/>
        </w:rPr>
        <w:t>вопрос,</w:t>
      </w:r>
      <w:r w:rsidRPr="005311C9">
        <w:rPr>
          <w:spacing w:val="-7"/>
          <w:sz w:val="24"/>
          <w:szCs w:val="24"/>
        </w:rPr>
        <w:t xml:space="preserve"> </w:t>
      </w:r>
      <w:r w:rsidRPr="005311C9">
        <w:rPr>
          <w:sz w:val="24"/>
          <w:szCs w:val="24"/>
        </w:rPr>
        <w:t>риторическое</w:t>
      </w:r>
      <w:r w:rsidRPr="005311C9">
        <w:rPr>
          <w:spacing w:val="-68"/>
          <w:sz w:val="24"/>
          <w:szCs w:val="24"/>
        </w:rPr>
        <w:t xml:space="preserve"> </w:t>
      </w:r>
      <w:r w:rsidRPr="005311C9">
        <w:rPr>
          <w:sz w:val="24"/>
          <w:szCs w:val="24"/>
        </w:rPr>
        <w:lastRenderedPageBreak/>
        <w:t>восклицание; инверсия, анафора, повтор; художественное время и</w:t>
      </w:r>
      <w:r w:rsidRPr="005311C9">
        <w:rPr>
          <w:spacing w:val="1"/>
          <w:sz w:val="24"/>
          <w:szCs w:val="24"/>
        </w:rPr>
        <w:t xml:space="preserve"> </w:t>
      </w:r>
      <w:r w:rsidRPr="005311C9">
        <w:rPr>
          <w:sz w:val="24"/>
          <w:szCs w:val="24"/>
        </w:rPr>
        <w:t>пространство;</w:t>
      </w:r>
      <w:r w:rsidRPr="005311C9">
        <w:rPr>
          <w:spacing w:val="1"/>
          <w:sz w:val="24"/>
          <w:szCs w:val="24"/>
        </w:rPr>
        <w:t xml:space="preserve"> </w:t>
      </w:r>
      <w:r w:rsidRPr="005311C9">
        <w:rPr>
          <w:sz w:val="24"/>
          <w:szCs w:val="24"/>
        </w:rPr>
        <w:t>звукопись</w:t>
      </w:r>
      <w:r w:rsidRPr="005311C9">
        <w:rPr>
          <w:spacing w:val="-19"/>
          <w:sz w:val="24"/>
          <w:szCs w:val="24"/>
        </w:rPr>
        <w:t xml:space="preserve"> </w:t>
      </w:r>
      <w:r w:rsidRPr="005311C9">
        <w:rPr>
          <w:sz w:val="24"/>
          <w:szCs w:val="24"/>
        </w:rPr>
        <w:t>(аллитерация,</w:t>
      </w:r>
      <w:r w:rsidRPr="005311C9">
        <w:rPr>
          <w:spacing w:val="-20"/>
          <w:sz w:val="24"/>
          <w:szCs w:val="24"/>
        </w:rPr>
        <w:t xml:space="preserve"> </w:t>
      </w:r>
      <w:r w:rsidRPr="005311C9">
        <w:rPr>
          <w:sz w:val="24"/>
          <w:szCs w:val="24"/>
        </w:rPr>
        <w:t>ассонанс);</w:t>
      </w:r>
      <w:r w:rsidRPr="005311C9">
        <w:rPr>
          <w:spacing w:val="-28"/>
          <w:sz w:val="24"/>
          <w:szCs w:val="24"/>
        </w:rPr>
        <w:t xml:space="preserve"> </w:t>
      </w:r>
      <w:r w:rsidRPr="005311C9">
        <w:rPr>
          <w:sz w:val="24"/>
          <w:szCs w:val="24"/>
        </w:rPr>
        <w:t>стиль;</w:t>
      </w:r>
      <w:r w:rsidRPr="005311C9">
        <w:rPr>
          <w:spacing w:val="-28"/>
          <w:sz w:val="24"/>
          <w:szCs w:val="24"/>
        </w:rPr>
        <w:t xml:space="preserve"> </w:t>
      </w:r>
      <w:r w:rsidRPr="005311C9">
        <w:rPr>
          <w:sz w:val="24"/>
          <w:szCs w:val="24"/>
        </w:rPr>
        <w:t>стихотворный</w:t>
      </w:r>
      <w:r w:rsidRPr="005311C9">
        <w:rPr>
          <w:spacing w:val="-27"/>
          <w:sz w:val="24"/>
          <w:szCs w:val="24"/>
        </w:rPr>
        <w:t xml:space="preserve"> </w:t>
      </w:r>
      <w:r w:rsidRPr="005311C9">
        <w:rPr>
          <w:sz w:val="24"/>
          <w:szCs w:val="24"/>
        </w:rPr>
        <w:t>метр</w:t>
      </w:r>
      <w:r w:rsidRPr="005311C9">
        <w:rPr>
          <w:spacing w:val="-16"/>
          <w:sz w:val="24"/>
          <w:szCs w:val="24"/>
        </w:rPr>
        <w:t xml:space="preserve"> </w:t>
      </w:r>
      <w:r w:rsidRPr="005311C9">
        <w:rPr>
          <w:sz w:val="24"/>
          <w:szCs w:val="24"/>
        </w:rPr>
        <w:t>(хорей,</w:t>
      </w:r>
      <w:r w:rsidRPr="005311C9">
        <w:rPr>
          <w:spacing w:val="-20"/>
          <w:sz w:val="24"/>
          <w:szCs w:val="24"/>
        </w:rPr>
        <w:t xml:space="preserve"> </w:t>
      </w:r>
      <w:r w:rsidRPr="005311C9">
        <w:rPr>
          <w:sz w:val="24"/>
          <w:szCs w:val="24"/>
        </w:rPr>
        <w:t>ямб,</w:t>
      </w:r>
      <w:r w:rsidRPr="005311C9">
        <w:rPr>
          <w:spacing w:val="-20"/>
          <w:sz w:val="24"/>
          <w:szCs w:val="24"/>
        </w:rPr>
        <w:t xml:space="preserve"> </w:t>
      </w:r>
      <w:r w:rsidRPr="005311C9">
        <w:rPr>
          <w:sz w:val="24"/>
          <w:szCs w:val="24"/>
        </w:rPr>
        <w:t>дактиль,</w:t>
      </w:r>
      <w:r w:rsidRPr="005311C9">
        <w:rPr>
          <w:spacing w:val="-67"/>
          <w:sz w:val="24"/>
          <w:szCs w:val="24"/>
        </w:rPr>
        <w:t xml:space="preserve"> </w:t>
      </w:r>
      <w:r w:rsidRPr="005311C9">
        <w:rPr>
          <w:sz w:val="24"/>
          <w:szCs w:val="24"/>
        </w:rPr>
        <w:t>амфибрахий,</w:t>
      </w:r>
      <w:r w:rsidRPr="005311C9">
        <w:rPr>
          <w:spacing w:val="-36"/>
          <w:sz w:val="24"/>
          <w:szCs w:val="24"/>
        </w:rPr>
        <w:t xml:space="preserve"> </w:t>
      </w:r>
      <w:r w:rsidRPr="005311C9">
        <w:rPr>
          <w:sz w:val="24"/>
          <w:szCs w:val="24"/>
        </w:rPr>
        <w:t>анапест),</w:t>
      </w:r>
      <w:r w:rsidRPr="005311C9">
        <w:rPr>
          <w:spacing w:val="-20"/>
          <w:sz w:val="24"/>
          <w:szCs w:val="24"/>
        </w:rPr>
        <w:t xml:space="preserve"> </w:t>
      </w:r>
      <w:r w:rsidRPr="005311C9">
        <w:rPr>
          <w:sz w:val="24"/>
          <w:szCs w:val="24"/>
        </w:rPr>
        <w:t>ритм,</w:t>
      </w:r>
      <w:r w:rsidRPr="005311C9">
        <w:rPr>
          <w:spacing w:val="-20"/>
          <w:sz w:val="24"/>
          <w:szCs w:val="24"/>
        </w:rPr>
        <w:t xml:space="preserve"> </w:t>
      </w:r>
      <w:r w:rsidRPr="005311C9">
        <w:rPr>
          <w:sz w:val="24"/>
          <w:szCs w:val="24"/>
        </w:rPr>
        <w:t>рифма,</w:t>
      </w:r>
      <w:r w:rsidRPr="005311C9">
        <w:rPr>
          <w:spacing w:val="-20"/>
          <w:sz w:val="24"/>
          <w:szCs w:val="24"/>
        </w:rPr>
        <w:t xml:space="preserve"> </w:t>
      </w:r>
      <w:r w:rsidRPr="005311C9">
        <w:rPr>
          <w:sz w:val="24"/>
          <w:szCs w:val="24"/>
        </w:rPr>
        <w:t>строфа;</w:t>
      </w:r>
      <w:r w:rsidRPr="005311C9">
        <w:rPr>
          <w:spacing w:val="-28"/>
          <w:sz w:val="24"/>
          <w:szCs w:val="24"/>
        </w:rPr>
        <w:t xml:space="preserve"> </w:t>
      </w:r>
      <w:r w:rsidRPr="005311C9">
        <w:rPr>
          <w:sz w:val="24"/>
          <w:szCs w:val="24"/>
        </w:rPr>
        <w:t>афоризм);</w:t>
      </w:r>
    </w:p>
    <w:p w:rsidR="002A5D19" w:rsidRPr="005311C9" w:rsidRDefault="002A5D19" w:rsidP="005311C9">
      <w:pPr>
        <w:pStyle w:val="af0"/>
        <w:spacing w:line="360" w:lineRule="auto"/>
        <w:ind w:left="0" w:firstLine="709"/>
        <w:jc w:val="both"/>
        <w:rPr>
          <w:sz w:val="24"/>
          <w:szCs w:val="24"/>
        </w:rPr>
      </w:pPr>
      <w:r w:rsidRPr="005311C9">
        <w:rPr>
          <w:sz w:val="24"/>
          <w:szCs w:val="24"/>
        </w:rPr>
        <w:t>рассматривать   изученные   и   самостоятельно   прочитанные</w:t>
      </w:r>
      <w:r w:rsidRPr="005311C9">
        <w:rPr>
          <w:spacing w:val="70"/>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в рамках историко-литературного процесса (определять и учитывать при анализе</w:t>
      </w:r>
      <w:r w:rsidRPr="005311C9">
        <w:rPr>
          <w:spacing w:val="1"/>
          <w:sz w:val="24"/>
          <w:szCs w:val="24"/>
        </w:rPr>
        <w:t xml:space="preserve"> </w:t>
      </w:r>
      <w:r w:rsidRPr="005311C9">
        <w:rPr>
          <w:sz w:val="24"/>
          <w:szCs w:val="24"/>
        </w:rPr>
        <w:t>принадлежность</w:t>
      </w:r>
      <w:r w:rsidRPr="005311C9">
        <w:rPr>
          <w:spacing w:val="1"/>
          <w:sz w:val="24"/>
          <w:szCs w:val="24"/>
        </w:rPr>
        <w:t xml:space="preserve"> </w:t>
      </w:r>
      <w:r w:rsidRPr="005311C9">
        <w:rPr>
          <w:sz w:val="24"/>
          <w:szCs w:val="24"/>
        </w:rPr>
        <w:t>произведения</w:t>
      </w:r>
      <w:r w:rsidRPr="005311C9">
        <w:rPr>
          <w:spacing w:val="1"/>
          <w:sz w:val="24"/>
          <w:szCs w:val="24"/>
        </w:rPr>
        <w:t xml:space="preserve"> </w:t>
      </w:r>
      <w:r w:rsidRPr="005311C9">
        <w:rPr>
          <w:sz w:val="24"/>
          <w:szCs w:val="24"/>
        </w:rPr>
        <w:t>к</w:t>
      </w:r>
      <w:r w:rsidRPr="005311C9">
        <w:rPr>
          <w:spacing w:val="1"/>
          <w:sz w:val="24"/>
          <w:szCs w:val="24"/>
        </w:rPr>
        <w:t xml:space="preserve"> </w:t>
      </w:r>
      <w:r w:rsidRPr="005311C9">
        <w:rPr>
          <w:sz w:val="24"/>
          <w:szCs w:val="24"/>
        </w:rPr>
        <w:t>историческому</w:t>
      </w:r>
      <w:r w:rsidRPr="005311C9">
        <w:rPr>
          <w:spacing w:val="1"/>
          <w:sz w:val="24"/>
          <w:szCs w:val="24"/>
        </w:rPr>
        <w:t xml:space="preserve"> </w:t>
      </w:r>
      <w:r w:rsidRPr="005311C9">
        <w:rPr>
          <w:sz w:val="24"/>
          <w:szCs w:val="24"/>
        </w:rPr>
        <w:t>времени,</w:t>
      </w:r>
      <w:r w:rsidRPr="005311C9">
        <w:rPr>
          <w:spacing w:val="1"/>
          <w:sz w:val="24"/>
          <w:szCs w:val="24"/>
        </w:rPr>
        <w:t xml:space="preserve"> </w:t>
      </w:r>
      <w:r w:rsidRPr="005311C9">
        <w:rPr>
          <w:sz w:val="24"/>
          <w:szCs w:val="24"/>
        </w:rPr>
        <w:t>определённому</w:t>
      </w:r>
      <w:r w:rsidRPr="005311C9">
        <w:rPr>
          <w:spacing w:val="1"/>
          <w:sz w:val="24"/>
          <w:szCs w:val="24"/>
        </w:rPr>
        <w:t xml:space="preserve"> </w:t>
      </w:r>
      <w:r w:rsidRPr="005311C9">
        <w:rPr>
          <w:sz w:val="24"/>
          <w:szCs w:val="24"/>
        </w:rPr>
        <w:t>литературному</w:t>
      </w:r>
      <w:r w:rsidRPr="005311C9">
        <w:rPr>
          <w:spacing w:val="-18"/>
          <w:sz w:val="24"/>
          <w:szCs w:val="24"/>
        </w:rPr>
        <w:t xml:space="preserve"> </w:t>
      </w:r>
      <w:r w:rsidRPr="005311C9">
        <w:rPr>
          <w:sz w:val="24"/>
          <w:szCs w:val="24"/>
        </w:rPr>
        <w:t>направлению);</w:t>
      </w:r>
    </w:p>
    <w:p w:rsidR="002A5D19" w:rsidRPr="005311C9" w:rsidRDefault="002A5D19" w:rsidP="005311C9">
      <w:pPr>
        <w:pStyle w:val="af0"/>
        <w:spacing w:line="360" w:lineRule="auto"/>
        <w:ind w:left="0" w:firstLine="709"/>
        <w:jc w:val="both"/>
        <w:rPr>
          <w:sz w:val="24"/>
          <w:szCs w:val="24"/>
        </w:rPr>
      </w:pPr>
      <w:r w:rsidRPr="005311C9">
        <w:rPr>
          <w:sz w:val="24"/>
          <w:szCs w:val="24"/>
        </w:rPr>
        <w:t>выявлять связь между</w:t>
      </w:r>
      <w:r w:rsidRPr="005311C9">
        <w:rPr>
          <w:spacing w:val="1"/>
          <w:sz w:val="24"/>
          <w:szCs w:val="24"/>
        </w:rPr>
        <w:t xml:space="preserve"> </w:t>
      </w:r>
      <w:r w:rsidRPr="005311C9">
        <w:rPr>
          <w:sz w:val="24"/>
          <w:szCs w:val="24"/>
        </w:rPr>
        <w:t>важнейшими фактами биографии писателей (в</w:t>
      </w:r>
      <w:r w:rsidRPr="005311C9">
        <w:rPr>
          <w:spacing w:val="1"/>
          <w:sz w:val="24"/>
          <w:szCs w:val="24"/>
        </w:rPr>
        <w:t xml:space="preserve"> </w:t>
      </w:r>
      <w:r w:rsidRPr="005311C9">
        <w:rPr>
          <w:sz w:val="24"/>
          <w:szCs w:val="24"/>
        </w:rPr>
        <w:t>том</w:t>
      </w:r>
      <w:r w:rsidRPr="005311C9">
        <w:rPr>
          <w:spacing w:val="1"/>
          <w:sz w:val="24"/>
          <w:szCs w:val="24"/>
        </w:rPr>
        <w:t xml:space="preserve"> </w:t>
      </w:r>
      <w:r w:rsidRPr="005311C9">
        <w:rPr>
          <w:sz w:val="24"/>
          <w:szCs w:val="24"/>
        </w:rPr>
        <w:t>числе   А.С.   Грибоедова,   А.С.   Пушкина,   М.Ю.   Лермонтова,   Н.В.    Гоголя)</w:t>
      </w:r>
      <w:r w:rsidRPr="005311C9">
        <w:rPr>
          <w:spacing w:val="1"/>
          <w:sz w:val="24"/>
          <w:szCs w:val="24"/>
        </w:rPr>
        <w:t xml:space="preserve"> </w:t>
      </w:r>
      <w:r w:rsidRPr="005311C9">
        <w:rPr>
          <w:sz w:val="24"/>
          <w:szCs w:val="24"/>
        </w:rPr>
        <w:t>и особенностями исторической эпохи, авторского мировоззрения, проблематики</w:t>
      </w:r>
      <w:r w:rsidRPr="005311C9">
        <w:rPr>
          <w:spacing w:val="1"/>
          <w:sz w:val="24"/>
          <w:szCs w:val="24"/>
        </w:rPr>
        <w:t xml:space="preserve"> </w:t>
      </w:r>
      <w:r w:rsidRPr="005311C9">
        <w:rPr>
          <w:sz w:val="24"/>
          <w:szCs w:val="24"/>
        </w:rPr>
        <w:t>произведений;</w:t>
      </w:r>
    </w:p>
    <w:p w:rsidR="002A5D19" w:rsidRPr="005311C9" w:rsidRDefault="002A5D19" w:rsidP="005311C9">
      <w:pPr>
        <w:pStyle w:val="af0"/>
        <w:spacing w:line="360" w:lineRule="auto"/>
        <w:ind w:left="0" w:firstLine="709"/>
        <w:jc w:val="both"/>
        <w:rPr>
          <w:sz w:val="24"/>
          <w:szCs w:val="24"/>
        </w:rPr>
      </w:pPr>
      <w:r w:rsidRPr="005311C9">
        <w:rPr>
          <w:sz w:val="24"/>
          <w:szCs w:val="24"/>
        </w:rPr>
        <w:t>выделять</w:t>
      </w:r>
      <w:r w:rsidRPr="005311C9">
        <w:rPr>
          <w:spacing w:val="6"/>
          <w:sz w:val="24"/>
          <w:szCs w:val="24"/>
        </w:rPr>
        <w:t xml:space="preserve"> </w:t>
      </w:r>
      <w:r w:rsidRPr="005311C9">
        <w:rPr>
          <w:sz w:val="24"/>
          <w:szCs w:val="24"/>
        </w:rPr>
        <w:t>в</w:t>
      </w:r>
      <w:r w:rsidRPr="005311C9">
        <w:rPr>
          <w:spacing w:val="1"/>
          <w:sz w:val="24"/>
          <w:szCs w:val="24"/>
        </w:rPr>
        <w:t xml:space="preserve"> </w:t>
      </w:r>
      <w:r w:rsidRPr="005311C9">
        <w:rPr>
          <w:sz w:val="24"/>
          <w:szCs w:val="24"/>
        </w:rPr>
        <w:t>произведениях</w:t>
      </w:r>
      <w:r w:rsidRPr="005311C9">
        <w:rPr>
          <w:spacing w:val="-9"/>
          <w:sz w:val="24"/>
          <w:szCs w:val="24"/>
        </w:rPr>
        <w:t xml:space="preserve"> </w:t>
      </w:r>
      <w:r w:rsidRPr="005311C9">
        <w:rPr>
          <w:sz w:val="24"/>
          <w:szCs w:val="24"/>
        </w:rPr>
        <w:t>элементы</w:t>
      </w:r>
      <w:r w:rsidRPr="005311C9">
        <w:rPr>
          <w:spacing w:val="4"/>
          <w:sz w:val="24"/>
          <w:szCs w:val="24"/>
        </w:rPr>
        <w:t xml:space="preserve"> </w:t>
      </w:r>
      <w:r w:rsidRPr="005311C9">
        <w:rPr>
          <w:sz w:val="24"/>
          <w:szCs w:val="24"/>
        </w:rPr>
        <w:t>художественной</w:t>
      </w:r>
      <w:r w:rsidRPr="005311C9">
        <w:rPr>
          <w:spacing w:val="-3"/>
          <w:sz w:val="24"/>
          <w:szCs w:val="24"/>
        </w:rPr>
        <w:t xml:space="preserve"> </w:t>
      </w:r>
      <w:r w:rsidRPr="005311C9">
        <w:rPr>
          <w:sz w:val="24"/>
          <w:szCs w:val="24"/>
        </w:rPr>
        <w:t>формы</w:t>
      </w:r>
      <w:r w:rsidRPr="005311C9">
        <w:rPr>
          <w:spacing w:val="4"/>
          <w:sz w:val="24"/>
          <w:szCs w:val="24"/>
        </w:rPr>
        <w:t xml:space="preserve"> </w:t>
      </w:r>
      <w:r w:rsidRPr="005311C9">
        <w:rPr>
          <w:sz w:val="24"/>
          <w:szCs w:val="24"/>
        </w:rPr>
        <w:t>и</w:t>
      </w:r>
      <w:r w:rsidRPr="005311C9">
        <w:rPr>
          <w:spacing w:val="-3"/>
          <w:sz w:val="24"/>
          <w:szCs w:val="24"/>
        </w:rPr>
        <w:t xml:space="preserve"> </w:t>
      </w:r>
      <w:r w:rsidRPr="005311C9">
        <w:rPr>
          <w:sz w:val="24"/>
          <w:szCs w:val="24"/>
        </w:rPr>
        <w:t>обнаруживать</w:t>
      </w:r>
      <w:r w:rsidR="005311C9">
        <w:rPr>
          <w:sz w:val="24"/>
          <w:szCs w:val="24"/>
        </w:rPr>
        <w:t xml:space="preserve"> </w:t>
      </w:r>
      <w:r w:rsidRPr="005311C9">
        <w:rPr>
          <w:sz w:val="24"/>
          <w:szCs w:val="24"/>
        </w:rPr>
        <w:t>связи    между    ними;    определять    родо-жанровую    специфику     изученного</w:t>
      </w:r>
      <w:r w:rsidRPr="005311C9">
        <w:rPr>
          <w:spacing w:val="1"/>
          <w:sz w:val="24"/>
          <w:szCs w:val="24"/>
        </w:rPr>
        <w:t xml:space="preserve"> </w:t>
      </w:r>
      <w:r w:rsidRPr="005311C9">
        <w:rPr>
          <w:sz w:val="24"/>
          <w:szCs w:val="24"/>
        </w:rPr>
        <w:t>и</w:t>
      </w:r>
      <w:r w:rsidRPr="005311C9">
        <w:rPr>
          <w:spacing w:val="5"/>
          <w:sz w:val="24"/>
          <w:szCs w:val="24"/>
        </w:rPr>
        <w:t xml:space="preserve"> </w:t>
      </w:r>
      <w:r w:rsidRPr="005311C9">
        <w:rPr>
          <w:sz w:val="24"/>
          <w:szCs w:val="24"/>
        </w:rPr>
        <w:t>самостоятельно</w:t>
      </w:r>
      <w:r w:rsidRPr="005311C9">
        <w:rPr>
          <w:spacing w:val="-31"/>
          <w:sz w:val="24"/>
          <w:szCs w:val="24"/>
        </w:rPr>
        <w:t xml:space="preserve"> </w:t>
      </w:r>
      <w:r w:rsidRPr="005311C9">
        <w:rPr>
          <w:sz w:val="24"/>
          <w:szCs w:val="24"/>
        </w:rPr>
        <w:t>прочитанного</w:t>
      </w:r>
      <w:r w:rsidRPr="005311C9">
        <w:rPr>
          <w:spacing w:val="-31"/>
          <w:sz w:val="24"/>
          <w:szCs w:val="24"/>
        </w:rPr>
        <w:t xml:space="preserve"> </w:t>
      </w:r>
      <w:r w:rsidRPr="005311C9">
        <w:rPr>
          <w:sz w:val="24"/>
          <w:szCs w:val="24"/>
        </w:rPr>
        <w:t>художественного</w:t>
      </w:r>
      <w:r w:rsidRPr="005311C9">
        <w:rPr>
          <w:spacing w:val="-31"/>
          <w:sz w:val="24"/>
          <w:szCs w:val="24"/>
        </w:rPr>
        <w:t xml:space="preserve"> </w:t>
      </w:r>
      <w:r w:rsidRPr="005311C9">
        <w:rPr>
          <w:sz w:val="24"/>
          <w:szCs w:val="24"/>
        </w:rPr>
        <w:t>произведения;</w:t>
      </w:r>
    </w:p>
    <w:p w:rsidR="002A5D19" w:rsidRPr="005311C9" w:rsidRDefault="002A5D19" w:rsidP="005311C9">
      <w:pPr>
        <w:pStyle w:val="af0"/>
        <w:spacing w:line="360" w:lineRule="auto"/>
        <w:ind w:left="0" w:firstLine="709"/>
        <w:jc w:val="both"/>
        <w:rPr>
          <w:sz w:val="24"/>
          <w:szCs w:val="24"/>
        </w:rPr>
      </w:pPr>
      <w:r w:rsidRPr="005311C9">
        <w:rPr>
          <w:sz w:val="24"/>
          <w:szCs w:val="24"/>
        </w:rPr>
        <w:t>сопоставлять</w:t>
      </w:r>
      <w:r w:rsidRPr="005311C9">
        <w:rPr>
          <w:spacing w:val="71"/>
          <w:sz w:val="24"/>
          <w:szCs w:val="24"/>
        </w:rPr>
        <w:t xml:space="preserve"> </w:t>
      </w:r>
      <w:r w:rsidRPr="005311C9">
        <w:rPr>
          <w:sz w:val="24"/>
          <w:szCs w:val="24"/>
        </w:rPr>
        <w:t>произведения,   их   фрагменты   (с   учётом   внутритекстовых</w:t>
      </w:r>
      <w:r w:rsidRPr="005311C9">
        <w:rPr>
          <w:spacing w:val="-67"/>
          <w:sz w:val="24"/>
          <w:szCs w:val="24"/>
        </w:rPr>
        <w:t xml:space="preserve"> </w:t>
      </w:r>
      <w:r w:rsidRPr="005311C9">
        <w:rPr>
          <w:sz w:val="24"/>
          <w:szCs w:val="24"/>
        </w:rPr>
        <w:t>и</w:t>
      </w:r>
      <w:r w:rsidRPr="005311C9">
        <w:rPr>
          <w:spacing w:val="1"/>
          <w:sz w:val="24"/>
          <w:szCs w:val="24"/>
        </w:rPr>
        <w:t xml:space="preserve"> </w:t>
      </w:r>
      <w:r w:rsidRPr="005311C9">
        <w:rPr>
          <w:sz w:val="24"/>
          <w:szCs w:val="24"/>
        </w:rPr>
        <w:t>межтекстовых</w:t>
      </w:r>
      <w:r w:rsidRPr="005311C9">
        <w:rPr>
          <w:spacing w:val="1"/>
          <w:sz w:val="24"/>
          <w:szCs w:val="24"/>
        </w:rPr>
        <w:t xml:space="preserve"> </w:t>
      </w:r>
      <w:r w:rsidRPr="005311C9">
        <w:rPr>
          <w:sz w:val="24"/>
          <w:szCs w:val="24"/>
        </w:rPr>
        <w:t>связей),</w:t>
      </w:r>
      <w:r w:rsidRPr="005311C9">
        <w:rPr>
          <w:spacing w:val="1"/>
          <w:sz w:val="24"/>
          <w:szCs w:val="24"/>
        </w:rPr>
        <w:t xml:space="preserve"> </w:t>
      </w:r>
      <w:r w:rsidRPr="005311C9">
        <w:rPr>
          <w:sz w:val="24"/>
          <w:szCs w:val="24"/>
        </w:rPr>
        <w:t>образы персонажей,</w:t>
      </w:r>
      <w:r w:rsidRPr="005311C9">
        <w:rPr>
          <w:spacing w:val="1"/>
          <w:sz w:val="24"/>
          <w:szCs w:val="24"/>
        </w:rPr>
        <w:t xml:space="preserve"> </w:t>
      </w:r>
      <w:r w:rsidRPr="005311C9">
        <w:rPr>
          <w:sz w:val="24"/>
          <w:szCs w:val="24"/>
        </w:rPr>
        <w:t>литературные явления</w:t>
      </w:r>
      <w:r w:rsidRPr="005311C9">
        <w:rPr>
          <w:spacing w:val="1"/>
          <w:sz w:val="24"/>
          <w:szCs w:val="24"/>
        </w:rPr>
        <w:t xml:space="preserve"> </w:t>
      </w:r>
      <w:r w:rsidRPr="005311C9">
        <w:rPr>
          <w:sz w:val="24"/>
          <w:szCs w:val="24"/>
        </w:rPr>
        <w:t>и</w:t>
      </w:r>
      <w:r w:rsidRPr="005311C9">
        <w:rPr>
          <w:spacing w:val="1"/>
          <w:sz w:val="24"/>
          <w:szCs w:val="24"/>
        </w:rPr>
        <w:t xml:space="preserve"> </w:t>
      </w:r>
      <w:r w:rsidRPr="005311C9">
        <w:rPr>
          <w:sz w:val="24"/>
          <w:szCs w:val="24"/>
        </w:rPr>
        <w:t>факты,</w:t>
      </w:r>
      <w:r w:rsidRPr="005311C9">
        <w:rPr>
          <w:spacing w:val="1"/>
          <w:sz w:val="24"/>
          <w:szCs w:val="24"/>
        </w:rPr>
        <w:t xml:space="preserve"> </w:t>
      </w:r>
      <w:r w:rsidRPr="005311C9">
        <w:rPr>
          <w:sz w:val="24"/>
          <w:szCs w:val="24"/>
        </w:rPr>
        <w:t>сюжеты</w:t>
      </w:r>
      <w:r w:rsidRPr="005311C9">
        <w:rPr>
          <w:spacing w:val="1"/>
          <w:sz w:val="24"/>
          <w:szCs w:val="24"/>
        </w:rPr>
        <w:t xml:space="preserve"> </w:t>
      </w:r>
      <w:r w:rsidRPr="005311C9">
        <w:rPr>
          <w:sz w:val="24"/>
          <w:szCs w:val="24"/>
        </w:rPr>
        <w:t>разных</w:t>
      </w:r>
      <w:r w:rsidRPr="005311C9">
        <w:rPr>
          <w:spacing w:val="1"/>
          <w:sz w:val="24"/>
          <w:szCs w:val="24"/>
        </w:rPr>
        <w:t xml:space="preserve"> </w:t>
      </w:r>
      <w:r w:rsidRPr="005311C9">
        <w:rPr>
          <w:sz w:val="24"/>
          <w:szCs w:val="24"/>
        </w:rPr>
        <w:t>литературных</w:t>
      </w:r>
      <w:r w:rsidRPr="005311C9">
        <w:rPr>
          <w:spacing w:val="1"/>
          <w:sz w:val="24"/>
          <w:szCs w:val="24"/>
        </w:rPr>
        <w:t xml:space="preserve"> </w:t>
      </w:r>
      <w:r w:rsidRPr="005311C9">
        <w:rPr>
          <w:sz w:val="24"/>
          <w:szCs w:val="24"/>
        </w:rPr>
        <w:t>произведений,</w:t>
      </w:r>
      <w:r w:rsidRPr="005311C9">
        <w:rPr>
          <w:spacing w:val="1"/>
          <w:sz w:val="24"/>
          <w:szCs w:val="24"/>
        </w:rPr>
        <w:t xml:space="preserve"> </w:t>
      </w:r>
      <w:r w:rsidRPr="005311C9">
        <w:rPr>
          <w:sz w:val="24"/>
          <w:szCs w:val="24"/>
        </w:rPr>
        <w:t>темы,</w:t>
      </w:r>
      <w:r w:rsidRPr="005311C9">
        <w:rPr>
          <w:spacing w:val="1"/>
          <w:sz w:val="24"/>
          <w:szCs w:val="24"/>
        </w:rPr>
        <w:t xml:space="preserve"> </w:t>
      </w:r>
      <w:r w:rsidRPr="005311C9">
        <w:rPr>
          <w:sz w:val="24"/>
          <w:szCs w:val="24"/>
        </w:rPr>
        <w:t>проблемы,</w:t>
      </w:r>
      <w:r w:rsidRPr="005311C9">
        <w:rPr>
          <w:spacing w:val="1"/>
          <w:sz w:val="24"/>
          <w:szCs w:val="24"/>
        </w:rPr>
        <w:t xml:space="preserve"> </w:t>
      </w:r>
      <w:r w:rsidRPr="005311C9">
        <w:rPr>
          <w:sz w:val="24"/>
          <w:szCs w:val="24"/>
        </w:rPr>
        <w:t>жанры,</w:t>
      </w:r>
      <w:r w:rsidRPr="005311C9">
        <w:rPr>
          <w:spacing w:val="1"/>
          <w:sz w:val="24"/>
          <w:szCs w:val="24"/>
        </w:rPr>
        <w:t xml:space="preserve"> </w:t>
      </w:r>
      <w:r w:rsidRPr="005311C9">
        <w:rPr>
          <w:sz w:val="24"/>
          <w:szCs w:val="24"/>
        </w:rPr>
        <w:t>художественные</w:t>
      </w:r>
      <w:r w:rsidRPr="005311C9">
        <w:rPr>
          <w:spacing w:val="-31"/>
          <w:sz w:val="24"/>
          <w:szCs w:val="24"/>
        </w:rPr>
        <w:t xml:space="preserve"> </w:t>
      </w:r>
      <w:r w:rsidRPr="005311C9">
        <w:rPr>
          <w:sz w:val="24"/>
          <w:szCs w:val="24"/>
        </w:rPr>
        <w:t>приёмы,</w:t>
      </w:r>
      <w:r w:rsidRPr="005311C9">
        <w:rPr>
          <w:spacing w:val="-19"/>
          <w:sz w:val="24"/>
          <w:szCs w:val="24"/>
        </w:rPr>
        <w:t xml:space="preserve"> </w:t>
      </w:r>
      <w:r w:rsidRPr="005311C9">
        <w:rPr>
          <w:sz w:val="24"/>
          <w:szCs w:val="24"/>
        </w:rPr>
        <w:t>эпизоды</w:t>
      </w:r>
      <w:r w:rsidRPr="005311C9">
        <w:rPr>
          <w:spacing w:val="-20"/>
          <w:sz w:val="24"/>
          <w:szCs w:val="24"/>
        </w:rPr>
        <w:t xml:space="preserve"> </w:t>
      </w:r>
      <w:r w:rsidRPr="005311C9">
        <w:rPr>
          <w:sz w:val="24"/>
          <w:szCs w:val="24"/>
        </w:rPr>
        <w:t>текста,</w:t>
      </w:r>
      <w:r w:rsidRPr="005311C9">
        <w:rPr>
          <w:spacing w:val="-19"/>
          <w:sz w:val="24"/>
          <w:szCs w:val="24"/>
        </w:rPr>
        <w:t xml:space="preserve"> </w:t>
      </w:r>
      <w:r w:rsidRPr="005311C9">
        <w:rPr>
          <w:sz w:val="24"/>
          <w:szCs w:val="24"/>
        </w:rPr>
        <w:t>особенности</w:t>
      </w:r>
      <w:r w:rsidRPr="005311C9">
        <w:rPr>
          <w:spacing w:val="-26"/>
          <w:sz w:val="24"/>
          <w:szCs w:val="24"/>
        </w:rPr>
        <w:t xml:space="preserve"> </w:t>
      </w:r>
      <w:r w:rsidRPr="005311C9">
        <w:rPr>
          <w:sz w:val="24"/>
          <w:szCs w:val="24"/>
        </w:rPr>
        <w:t>языка;</w:t>
      </w:r>
    </w:p>
    <w:p w:rsidR="002A5D19" w:rsidRPr="005311C9" w:rsidRDefault="002A5D19" w:rsidP="005311C9">
      <w:pPr>
        <w:pStyle w:val="af0"/>
        <w:spacing w:line="360" w:lineRule="auto"/>
        <w:ind w:left="0" w:firstLine="709"/>
        <w:jc w:val="both"/>
        <w:rPr>
          <w:sz w:val="24"/>
          <w:szCs w:val="24"/>
        </w:rPr>
      </w:pPr>
      <w:r w:rsidRPr="005311C9">
        <w:rPr>
          <w:sz w:val="24"/>
          <w:szCs w:val="24"/>
        </w:rPr>
        <w:t>сопоставлять</w:t>
      </w:r>
      <w:r w:rsidRPr="005311C9">
        <w:rPr>
          <w:spacing w:val="99"/>
          <w:sz w:val="24"/>
          <w:szCs w:val="24"/>
        </w:rPr>
        <w:t xml:space="preserve"> </w:t>
      </w:r>
      <w:r w:rsidRPr="005311C9">
        <w:rPr>
          <w:sz w:val="24"/>
          <w:szCs w:val="24"/>
        </w:rPr>
        <w:t xml:space="preserve">изученные  </w:t>
      </w:r>
      <w:r w:rsidRPr="005311C9">
        <w:rPr>
          <w:spacing w:val="31"/>
          <w:sz w:val="24"/>
          <w:szCs w:val="24"/>
        </w:rPr>
        <w:t xml:space="preserve"> </w:t>
      </w:r>
      <w:r w:rsidRPr="005311C9">
        <w:rPr>
          <w:sz w:val="24"/>
          <w:szCs w:val="24"/>
        </w:rPr>
        <w:t xml:space="preserve">и  </w:t>
      </w:r>
      <w:r w:rsidRPr="005311C9">
        <w:rPr>
          <w:spacing w:val="53"/>
          <w:sz w:val="24"/>
          <w:szCs w:val="24"/>
        </w:rPr>
        <w:t xml:space="preserve"> </w:t>
      </w:r>
      <w:r w:rsidRPr="005311C9">
        <w:rPr>
          <w:sz w:val="24"/>
          <w:szCs w:val="24"/>
        </w:rPr>
        <w:t xml:space="preserve">самостоятельно  </w:t>
      </w:r>
      <w:r w:rsidRPr="005311C9">
        <w:rPr>
          <w:spacing w:val="31"/>
          <w:sz w:val="24"/>
          <w:szCs w:val="24"/>
        </w:rPr>
        <w:t xml:space="preserve"> </w:t>
      </w:r>
      <w:r w:rsidRPr="005311C9">
        <w:rPr>
          <w:sz w:val="24"/>
          <w:szCs w:val="24"/>
        </w:rPr>
        <w:t>прочитанные</w:t>
      </w:r>
      <w:r w:rsidRPr="005311C9">
        <w:rPr>
          <w:spacing w:val="139"/>
          <w:sz w:val="24"/>
          <w:szCs w:val="24"/>
        </w:rPr>
        <w:t xml:space="preserve"> </w:t>
      </w:r>
      <w:r w:rsidRPr="005311C9">
        <w:rPr>
          <w:sz w:val="24"/>
          <w:szCs w:val="24"/>
        </w:rPr>
        <w:t>произведения</w:t>
      </w:r>
      <w:r w:rsidR="005311C9">
        <w:rPr>
          <w:sz w:val="24"/>
          <w:szCs w:val="24"/>
        </w:rPr>
        <w:t xml:space="preserve"> </w:t>
      </w:r>
      <w:r w:rsidRPr="005311C9">
        <w:rPr>
          <w:sz w:val="24"/>
          <w:szCs w:val="24"/>
        </w:rPr>
        <w:t>художественной</w:t>
      </w:r>
      <w:r w:rsidRPr="005311C9">
        <w:rPr>
          <w:spacing w:val="1"/>
          <w:sz w:val="24"/>
          <w:szCs w:val="24"/>
        </w:rPr>
        <w:t xml:space="preserve"> </w:t>
      </w:r>
      <w:r w:rsidRPr="005311C9">
        <w:rPr>
          <w:sz w:val="24"/>
          <w:szCs w:val="24"/>
        </w:rPr>
        <w:t>литературы</w:t>
      </w:r>
      <w:r w:rsidRPr="005311C9">
        <w:rPr>
          <w:spacing w:val="1"/>
          <w:sz w:val="24"/>
          <w:szCs w:val="24"/>
        </w:rPr>
        <w:t xml:space="preserve"> </w:t>
      </w:r>
      <w:r w:rsidRPr="005311C9">
        <w:rPr>
          <w:sz w:val="24"/>
          <w:szCs w:val="24"/>
        </w:rPr>
        <w:t>с</w:t>
      </w:r>
      <w:r w:rsidRPr="005311C9">
        <w:rPr>
          <w:spacing w:val="1"/>
          <w:sz w:val="24"/>
          <w:szCs w:val="24"/>
        </w:rPr>
        <w:t xml:space="preserve"> </w:t>
      </w:r>
      <w:r w:rsidRPr="005311C9">
        <w:rPr>
          <w:sz w:val="24"/>
          <w:szCs w:val="24"/>
        </w:rPr>
        <w:t>произведениями</w:t>
      </w:r>
      <w:r w:rsidRPr="005311C9">
        <w:rPr>
          <w:spacing w:val="1"/>
          <w:sz w:val="24"/>
          <w:szCs w:val="24"/>
        </w:rPr>
        <w:t xml:space="preserve"> </w:t>
      </w:r>
      <w:r w:rsidRPr="005311C9">
        <w:rPr>
          <w:sz w:val="24"/>
          <w:szCs w:val="24"/>
        </w:rPr>
        <w:t>других</w:t>
      </w:r>
      <w:r w:rsidRPr="005311C9">
        <w:rPr>
          <w:spacing w:val="1"/>
          <w:sz w:val="24"/>
          <w:szCs w:val="24"/>
        </w:rPr>
        <w:t xml:space="preserve"> </w:t>
      </w:r>
      <w:r w:rsidRPr="005311C9">
        <w:rPr>
          <w:sz w:val="24"/>
          <w:szCs w:val="24"/>
        </w:rPr>
        <w:t>видов</w:t>
      </w:r>
      <w:r w:rsidRPr="005311C9">
        <w:rPr>
          <w:spacing w:val="1"/>
          <w:sz w:val="24"/>
          <w:szCs w:val="24"/>
        </w:rPr>
        <w:t xml:space="preserve"> </w:t>
      </w:r>
      <w:r w:rsidRPr="005311C9">
        <w:rPr>
          <w:sz w:val="24"/>
          <w:szCs w:val="24"/>
        </w:rPr>
        <w:t>искусства</w:t>
      </w:r>
      <w:r w:rsidRPr="005311C9">
        <w:rPr>
          <w:spacing w:val="1"/>
          <w:sz w:val="24"/>
          <w:szCs w:val="24"/>
        </w:rPr>
        <w:t xml:space="preserve"> </w:t>
      </w:r>
      <w:r w:rsidRPr="005311C9">
        <w:rPr>
          <w:sz w:val="24"/>
          <w:szCs w:val="24"/>
        </w:rPr>
        <w:t>(изобразительное</w:t>
      </w:r>
      <w:r w:rsidRPr="005311C9">
        <w:rPr>
          <w:spacing w:val="1"/>
          <w:sz w:val="24"/>
          <w:szCs w:val="24"/>
        </w:rPr>
        <w:t xml:space="preserve"> </w:t>
      </w:r>
      <w:r w:rsidRPr="005311C9">
        <w:rPr>
          <w:sz w:val="24"/>
          <w:szCs w:val="24"/>
        </w:rPr>
        <w:t>искусство,</w:t>
      </w:r>
      <w:r w:rsidRPr="005311C9">
        <w:rPr>
          <w:spacing w:val="1"/>
          <w:sz w:val="24"/>
          <w:szCs w:val="24"/>
        </w:rPr>
        <w:t xml:space="preserve"> </w:t>
      </w:r>
      <w:r w:rsidRPr="005311C9">
        <w:rPr>
          <w:sz w:val="24"/>
          <w:szCs w:val="24"/>
        </w:rPr>
        <w:t>музыка,</w:t>
      </w:r>
      <w:r w:rsidRPr="005311C9">
        <w:rPr>
          <w:spacing w:val="1"/>
          <w:sz w:val="24"/>
          <w:szCs w:val="24"/>
        </w:rPr>
        <w:t xml:space="preserve"> </w:t>
      </w:r>
      <w:r w:rsidRPr="005311C9">
        <w:rPr>
          <w:sz w:val="24"/>
          <w:szCs w:val="24"/>
        </w:rPr>
        <w:t>театр,</w:t>
      </w:r>
      <w:r w:rsidRPr="005311C9">
        <w:rPr>
          <w:spacing w:val="1"/>
          <w:sz w:val="24"/>
          <w:szCs w:val="24"/>
        </w:rPr>
        <w:t xml:space="preserve"> </w:t>
      </w:r>
      <w:r w:rsidRPr="005311C9">
        <w:rPr>
          <w:sz w:val="24"/>
          <w:szCs w:val="24"/>
        </w:rPr>
        <w:t>балет,</w:t>
      </w:r>
      <w:r w:rsidRPr="005311C9">
        <w:rPr>
          <w:spacing w:val="1"/>
          <w:sz w:val="24"/>
          <w:szCs w:val="24"/>
        </w:rPr>
        <w:t xml:space="preserve"> </w:t>
      </w:r>
      <w:r w:rsidRPr="005311C9">
        <w:rPr>
          <w:sz w:val="24"/>
          <w:szCs w:val="24"/>
        </w:rPr>
        <w:t>кино,</w:t>
      </w:r>
      <w:r w:rsidRPr="005311C9">
        <w:rPr>
          <w:spacing w:val="1"/>
          <w:sz w:val="24"/>
          <w:szCs w:val="24"/>
        </w:rPr>
        <w:t xml:space="preserve"> </w:t>
      </w:r>
      <w:r w:rsidRPr="005311C9">
        <w:rPr>
          <w:sz w:val="24"/>
          <w:szCs w:val="24"/>
        </w:rPr>
        <w:t>фотоискусство,</w:t>
      </w:r>
      <w:r w:rsidRPr="005311C9">
        <w:rPr>
          <w:spacing w:val="1"/>
          <w:sz w:val="24"/>
          <w:szCs w:val="24"/>
        </w:rPr>
        <w:t xml:space="preserve"> </w:t>
      </w:r>
      <w:r w:rsidRPr="005311C9">
        <w:rPr>
          <w:sz w:val="24"/>
          <w:szCs w:val="24"/>
        </w:rPr>
        <w:t>компьютерная</w:t>
      </w:r>
      <w:r w:rsidRPr="005311C9">
        <w:rPr>
          <w:spacing w:val="-37"/>
          <w:sz w:val="24"/>
          <w:szCs w:val="24"/>
        </w:rPr>
        <w:t xml:space="preserve"> </w:t>
      </w:r>
      <w:r w:rsidRPr="005311C9">
        <w:rPr>
          <w:sz w:val="24"/>
          <w:szCs w:val="24"/>
        </w:rPr>
        <w:t>графика);</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выразительно читать стихи и прозу, в том числе наизусть (не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менее 12</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поэтических</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произведений, не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выученных</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ранее), передавая личное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отношение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произведению</w:t>
      </w:r>
      <w:r w:rsidRPr="005311C9">
        <w:rPr>
          <w:rFonts w:ascii="Times New Roman" w:hAnsi="Times New Roman" w:cs="Times New Roman"/>
          <w:spacing w:val="-19"/>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учётом</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литературного</w:t>
      </w:r>
      <w:r w:rsidRPr="005311C9">
        <w:rPr>
          <w:rFonts w:ascii="Times New Roman" w:hAnsi="Times New Roman" w:cs="Times New Roman"/>
          <w:spacing w:val="-25"/>
          <w:sz w:val="24"/>
          <w:szCs w:val="24"/>
        </w:rPr>
        <w:t xml:space="preserve"> </w:t>
      </w:r>
      <w:r w:rsidRPr="005311C9">
        <w:rPr>
          <w:rFonts w:ascii="Times New Roman" w:hAnsi="Times New Roman" w:cs="Times New Roman"/>
          <w:sz w:val="24"/>
          <w:szCs w:val="24"/>
        </w:rPr>
        <w:t>развития,</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индивидуальных</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особенностей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обучающихся);</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пересказывать изученное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 прочитанное произведение,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используя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различные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виды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устных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письменных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пересказов,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отвечать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вопросы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прочитанному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формулировать</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вопросы</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к</w:t>
      </w:r>
      <w:r w:rsidRPr="005311C9">
        <w:rPr>
          <w:rFonts w:ascii="Times New Roman" w:hAnsi="Times New Roman" w:cs="Times New Roman"/>
          <w:spacing w:val="-23"/>
          <w:sz w:val="24"/>
          <w:szCs w:val="24"/>
        </w:rPr>
        <w:t xml:space="preserve"> </w:t>
      </w:r>
      <w:r w:rsidRPr="005311C9">
        <w:rPr>
          <w:rFonts w:ascii="Times New Roman" w:hAnsi="Times New Roman" w:cs="Times New Roman"/>
          <w:sz w:val="24"/>
          <w:szCs w:val="24"/>
        </w:rPr>
        <w:t>тексту;</w:t>
      </w:r>
      <w:r w:rsidRPr="005311C9">
        <w:rPr>
          <w:rFonts w:ascii="Times New Roman" w:hAnsi="Times New Roman" w:cs="Times New Roman"/>
          <w:spacing w:val="27"/>
          <w:sz w:val="24"/>
          <w:szCs w:val="24"/>
        </w:rPr>
        <w:t xml:space="preserve"> </w:t>
      </w:r>
      <w:r w:rsidRPr="005311C9">
        <w:rPr>
          <w:rFonts w:ascii="Times New Roman" w:hAnsi="Times New Roman" w:cs="Times New Roman"/>
          <w:sz w:val="24"/>
          <w:szCs w:val="24"/>
        </w:rPr>
        <w:t>пересказывать</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сюжет</w:t>
      </w:r>
      <w:r w:rsidRPr="005311C9">
        <w:rPr>
          <w:rFonts w:ascii="Times New Roman" w:hAnsi="Times New Roman" w:cs="Times New Roman"/>
          <w:spacing w:val="-7"/>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5"/>
          <w:sz w:val="24"/>
          <w:szCs w:val="24"/>
        </w:rPr>
        <w:t xml:space="preserve"> </w:t>
      </w:r>
      <w:r w:rsidRPr="005311C9">
        <w:rPr>
          <w:rFonts w:ascii="Times New Roman" w:hAnsi="Times New Roman" w:cs="Times New Roman"/>
          <w:sz w:val="24"/>
          <w:szCs w:val="24"/>
        </w:rPr>
        <w:t>вычленять</w:t>
      </w:r>
      <w:r w:rsidRPr="005311C9">
        <w:rPr>
          <w:rFonts w:ascii="Times New Roman" w:hAnsi="Times New Roman" w:cs="Times New Roman"/>
          <w:spacing w:val="-13"/>
          <w:sz w:val="24"/>
          <w:szCs w:val="24"/>
        </w:rPr>
        <w:t xml:space="preserve"> </w:t>
      </w:r>
      <w:r w:rsidRPr="005311C9">
        <w:rPr>
          <w:rFonts w:ascii="Times New Roman" w:hAnsi="Times New Roman" w:cs="Times New Roman"/>
          <w:sz w:val="24"/>
          <w:szCs w:val="24"/>
        </w:rPr>
        <w:t>фабулу;</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 в беседе и диалоге о прочитанном произведении, в учебной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дискуссии на литературные темы, соотносить собственную позицию с позицией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автора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мнениями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участников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дискуссии,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давать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аргументированную оценку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прочитанному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отстаивать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свою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точку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зрения,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используя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аргументы;</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создавать устные и письменные высказывания разных жанров (объёмом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менее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250</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слов), писать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сочинение-рассуждение по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заданной теме</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опорой</w:t>
      </w:r>
      <w:r w:rsidRPr="005311C9">
        <w:rPr>
          <w:rFonts w:ascii="Times New Roman" w:hAnsi="Times New Roman" w:cs="Times New Roman"/>
          <w:spacing w:val="-67"/>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прочитанные</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28"/>
          <w:sz w:val="24"/>
          <w:szCs w:val="24"/>
        </w:rPr>
        <w:t xml:space="preserve"> </w:t>
      </w:r>
      <w:r w:rsidRPr="005311C9">
        <w:rPr>
          <w:rFonts w:ascii="Times New Roman" w:hAnsi="Times New Roman" w:cs="Times New Roman"/>
          <w:sz w:val="24"/>
          <w:szCs w:val="24"/>
        </w:rPr>
        <w:t>представлять</w:t>
      </w:r>
      <w:r w:rsidRPr="005311C9">
        <w:rPr>
          <w:rFonts w:ascii="Times New Roman" w:hAnsi="Times New Roman" w:cs="Times New Roman"/>
          <w:spacing w:val="-6"/>
          <w:sz w:val="24"/>
          <w:szCs w:val="24"/>
        </w:rPr>
        <w:t xml:space="preserve"> </w:t>
      </w:r>
      <w:r w:rsidRPr="005311C9">
        <w:rPr>
          <w:rFonts w:ascii="Times New Roman" w:hAnsi="Times New Roman" w:cs="Times New Roman"/>
          <w:sz w:val="24"/>
          <w:szCs w:val="24"/>
        </w:rPr>
        <w:t>развёрнутый</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устный</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или</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письменный</w:t>
      </w:r>
      <w:r w:rsidRPr="005311C9">
        <w:rPr>
          <w:rFonts w:ascii="Times New Roman" w:hAnsi="Times New Roman" w:cs="Times New Roman"/>
          <w:spacing w:val="-68"/>
          <w:sz w:val="24"/>
          <w:szCs w:val="24"/>
        </w:rPr>
        <w:t xml:space="preserve"> </w:t>
      </w:r>
      <w:r w:rsidRPr="005311C9">
        <w:rPr>
          <w:rFonts w:ascii="Times New Roman" w:hAnsi="Times New Roman" w:cs="Times New Roman"/>
          <w:sz w:val="24"/>
          <w:szCs w:val="24"/>
        </w:rPr>
        <w:t>ответ на проблемный вопрос, исправлять и редактировать собственные и чужие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письменные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тексты,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собирать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материал</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обрабатывать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информацию,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необходимую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составления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плана,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таблицы,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схемы,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доклада,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конспекта,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lastRenderedPageBreak/>
        <w:t xml:space="preserve">аннотации,    </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эссе,      отзыва,      рецензии,      литературно-творческой     работы</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на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выбранную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или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публицистическую</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тему,</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применяя</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различные</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виды</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цитирования;</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самостоятельно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интерпретировать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оценивать</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текстуально</w:t>
      </w:r>
      <w:r w:rsidRPr="005311C9">
        <w:rPr>
          <w:rFonts w:ascii="Times New Roman" w:hAnsi="Times New Roman" w:cs="Times New Roman"/>
          <w:spacing w:val="70"/>
          <w:sz w:val="24"/>
          <w:szCs w:val="24"/>
        </w:rPr>
        <w:t xml:space="preserve"> </w:t>
      </w:r>
      <w:r w:rsidRPr="005311C9">
        <w:rPr>
          <w:rFonts w:ascii="Times New Roman" w:hAnsi="Times New Roman" w:cs="Times New Roman"/>
          <w:sz w:val="24"/>
          <w:szCs w:val="24"/>
        </w:rPr>
        <w:t>изученные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прочитанные художественные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древнерусской,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классической   русской   и    зарубежной   литературы   и    современных   авторов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3"/>
          <w:sz w:val="24"/>
          <w:szCs w:val="24"/>
        </w:rPr>
        <w:t xml:space="preserve"> </w:t>
      </w:r>
      <w:r w:rsidRPr="005311C9">
        <w:rPr>
          <w:rFonts w:ascii="Times New Roman" w:hAnsi="Times New Roman" w:cs="Times New Roman"/>
          <w:sz w:val="24"/>
          <w:szCs w:val="24"/>
        </w:rPr>
        <w:t>использованием</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методов</w:t>
      </w:r>
      <w:r w:rsidRPr="005311C9">
        <w:rPr>
          <w:rFonts w:ascii="Times New Roman" w:hAnsi="Times New Roman" w:cs="Times New Roman"/>
          <w:spacing w:val="-22"/>
          <w:sz w:val="24"/>
          <w:szCs w:val="24"/>
        </w:rPr>
        <w:t xml:space="preserve"> </w:t>
      </w:r>
      <w:r w:rsidRPr="005311C9">
        <w:rPr>
          <w:rFonts w:ascii="Times New Roman" w:hAnsi="Times New Roman" w:cs="Times New Roman"/>
          <w:sz w:val="24"/>
          <w:szCs w:val="24"/>
        </w:rPr>
        <w:t>смыслового</w:t>
      </w:r>
      <w:r w:rsidRPr="005311C9">
        <w:rPr>
          <w:rFonts w:ascii="Times New Roman" w:hAnsi="Times New Roman" w:cs="Times New Roman"/>
          <w:spacing w:val="-14"/>
          <w:sz w:val="24"/>
          <w:szCs w:val="24"/>
        </w:rPr>
        <w:t xml:space="preserve"> </w:t>
      </w:r>
      <w:r w:rsidRPr="005311C9">
        <w:rPr>
          <w:rFonts w:ascii="Times New Roman" w:hAnsi="Times New Roman" w:cs="Times New Roman"/>
          <w:sz w:val="24"/>
          <w:szCs w:val="24"/>
        </w:rPr>
        <w:t>чтения</w:t>
      </w:r>
      <w:r w:rsidRPr="005311C9">
        <w:rPr>
          <w:rFonts w:ascii="Times New Roman" w:hAnsi="Times New Roman" w:cs="Times New Roman"/>
          <w:spacing w:val="-18"/>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8"/>
          <w:sz w:val="24"/>
          <w:szCs w:val="24"/>
        </w:rPr>
        <w:t xml:space="preserve"> </w:t>
      </w:r>
      <w:r w:rsidRPr="005311C9">
        <w:rPr>
          <w:rFonts w:ascii="Times New Roman" w:hAnsi="Times New Roman" w:cs="Times New Roman"/>
          <w:sz w:val="24"/>
          <w:szCs w:val="24"/>
        </w:rPr>
        <w:t>эстетического</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анализа;</w:t>
      </w:r>
    </w:p>
    <w:p w:rsidR="002A5D19" w:rsidRPr="005311C9" w:rsidRDefault="002A5D19" w:rsidP="000B08C5">
      <w:pPr>
        <w:pStyle w:val="ad"/>
        <w:widowControl w:val="0"/>
        <w:numPr>
          <w:ilvl w:val="0"/>
          <w:numId w:val="18"/>
        </w:numPr>
        <w:tabs>
          <w:tab w:val="left" w:pos="111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понимать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важность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вдумчивого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чтения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изучения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произведений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фольклора    и    художественной    литературы    как    способа    познания    мира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окружающей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действительности,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источника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эмоциональных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эстетических</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впечатлений,</w:t>
      </w:r>
      <w:r w:rsidRPr="005311C9">
        <w:rPr>
          <w:rFonts w:ascii="Times New Roman" w:hAnsi="Times New Roman" w:cs="Times New Roman"/>
          <w:spacing w:val="-21"/>
          <w:sz w:val="24"/>
          <w:szCs w:val="24"/>
        </w:rPr>
        <w:t xml:space="preserve"> </w:t>
      </w:r>
      <w:r w:rsidRPr="005311C9">
        <w:rPr>
          <w:rFonts w:ascii="Times New Roman" w:hAnsi="Times New Roman" w:cs="Times New Roman"/>
          <w:sz w:val="24"/>
          <w:szCs w:val="24"/>
        </w:rPr>
        <w:t>а также</w:t>
      </w:r>
      <w:r w:rsidRPr="005311C9">
        <w:rPr>
          <w:rFonts w:ascii="Times New Roman" w:hAnsi="Times New Roman" w:cs="Times New Roman"/>
          <w:spacing w:val="-16"/>
          <w:sz w:val="24"/>
          <w:szCs w:val="24"/>
        </w:rPr>
        <w:t xml:space="preserve"> </w:t>
      </w:r>
      <w:r w:rsidRPr="005311C9">
        <w:rPr>
          <w:rFonts w:ascii="Times New Roman" w:hAnsi="Times New Roman" w:cs="Times New Roman"/>
          <w:sz w:val="24"/>
          <w:szCs w:val="24"/>
        </w:rPr>
        <w:t>средства</w:t>
      </w:r>
      <w:r w:rsidRPr="005311C9">
        <w:rPr>
          <w:rFonts w:ascii="Times New Roman" w:hAnsi="Times New Roman" w:cs="Times New Roman"/>
          <w:spacing w:val="-15"/>
          <w:sz w:val="24"/>
          <w:szCs w:val="24"/>
        </w:rPr>
        <w:t xml:space="preserve"> </w:t>
      </w:r>
      <w:r w:rsidRPr="005311C9">
        <w:rPr>
          <w:rFonts w:ascii="Times New Roman" w:hAnsi="Times New Roman" w:cs="Times New Roman"/>
          <w:sz w:val="24"/>
          <w:szCs w:val="24"/>
        </w:rPr>
        <w:t>собственного</w:t>
      </w:r>
      <w:r w:rsidRPr="005311C9">
        <w:rPr>
          <w:rFonts w:ascii="Times New Roman" w:hAnsi="Times New Roman" w:cs="Times New Roman"/>
          <w:spacing w:val="-17"/>
          <w:sz w:val="24"/>
          <w:szCs w:val="24"/>
        </w:rPr>
        <w:t xml:space="preserve"> </w:t>
      </w:r>
      <w:r w:rsidRPr="005311C9">
        <w:rPr>
          <w:rFonts w:ascii="Times New Roman" w:hAnsi="Times New Roman" w:cs="Times New Roman"/>
          <w:sz w:val="24"/>
          <w:szCs w:val="24"/>
        </w:rPr>
        <w:t>развития;</w:t>
      </w:r>
    </w:p>
    <w:p w:rsidR="002A5D19" w:rsidRPr="005311C9" w:rsidRDefault="002A5D19" w:rsidP="000B08C5">
      <w:pPr>
        <w:pStyle w:val="ad"/>
        <w:widowControl w:val="0"/>
        <w:numPr>
          <w:ilvl w:val="0"/>
          <w:numId w:val="18"/>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самостоятельно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планировать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своё</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досуговое чтение,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обогащать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литературный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кругозор</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рекомендациям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учителя</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сверстников,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также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проверенных интернет-ресурсов, в том числе за счёт произведений современной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литературы;</w:t>
      </w:r>
    </w:p>
    <w:p w:rsidR="002A5D19" w:rsidRPr="005311C9" w:rsidRDefault="002A5D19" w:rsidP="000B08C5">
      <w:pPr>
        <w:pStyle w:val="ad"/>
        <w:widowControl w:val="0"/>
        <w:numPr>
          <w:ilvl w:val="0"/>
          <w:numId w:val="18"/>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участвовать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коллективной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индивидуальной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учебно-</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исследовательской 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проектной деятельности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уметь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публично презентовать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полученные</w:t>
      </w:r>
      <w:r w:rsidRPr="005311C9">
        <w:rPr>
          <w:rFonts w:ascii="Times New Roman" w:hAnsi="Times New Roman" w:cs="Times New Roman"/>
          <w:spacing w:val="-32"/>
          <w:sz w:val="24"/>
          <w:szCs w:val="24"/>
        </w:rPr>
        <w:t xml:space="preserve"> </w:t>
      </w:r>
      <w:r w:rsidRPr="005311C9">
        <w:rPr>
          <w:rFonts w:ascii="Times New Roman" w:hAnsi="Times New Roman" w:cs="Times New Roman"/>
          <w:sz w:val="24"/>
          <w:szCs w:val="24"/>
        </w:rPr>
        <w:t>результаты;</w:t>
      </w:r>
    </w:p>
    <w:p w:rsidR="002A5D19" w:rsidRPr="005311C9" w:rsidRDefault="002A5D19" w:rsidP="000B08C5">
      <w:pPr>
        <w:pStyle w:val="ad"/>
        <w:widowControl w:val="0"/>
        <w:numPr>
          <w:ilvl w:val="0"/>
          <w:numId w:val="18"/>
        </w:numPr>
        <w:tabs>
          <w:tab w:val="left" w:pos="1261"/>
        </w:tabs>
        <w:autoSpaceDE w:val="0"/>
        <w:autoSpaceDN w:val="0"/>
        <w:spacing w:after="0" w:line="360" w:lineRule="auto"/>
        <w:ind w:left="0" w:firstLine="709"/>
        <w:contextualSpacing w:val="0"/>
        <w:jc w:val="both"/>
        <w:rPr>
          <w:rFonts w:ascii="Times New Roman" w:hAnsi="Times New Roman" w:cs="Times New Roman"/>
          <w:sz w:val="24"/>
          <w:szCs w:val="24"/>
        </w:rPr>
      </w:pPr>
      <w:r w:rsidRPr="005311C9">
        <w:rPr>
          <w:rFonts w:ascii="Times New Roman" w:hAnsi="Times New Roman" w:cs="Times New Roman"/>
          <w:sz w:val="24"/>
          <w:szCs w:val="24"/>
        </w:rPr>
        <w:t>уметь     самостоятельно    пользоваться    энциклопедиями,    словарями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 справочной литературой, информационно-справочными системами, в том 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электронной форме, пользоваться каталогами библиотек, библиографическими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указателями,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системой</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поиска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Интернете,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работать</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электронными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библиотеками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другими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справочными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материалами,</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том</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числе</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из</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числа</w:t>
      </w:r>
      <w:r w:rsidRPr="005311C9">
        <w:rPr>
          <w:rFonts w:ascii="Times New Roman" w:hAnsi="Times New Roman" w:cs="Times New Roman"/>
          <w:spacing w:val="1"/>
          <w:sz w:val="24"/>
          <w:szCs w:val="24"/>
        </w:rPr>
        <w:t xml:space="preserve"> </w:t>
      </w:r>
      <w:r w:rsidRPr="005311C9">
        <w:rPr>
          <w:rFonts w:ascii="Times New Roman" w:hAnsi="Times New Roman" w:cs="Times New Roman"/>
          <w:sz w:val="24"/>
          <w:szCs w:val="24"/>
        </w:rPr>
        <w:t>верифицированных</w:t>
      </w:r>
      <w:r w:rsidRPr="005311C9">
        <w:rPr>
          <w:rFonts w:ascii="Times New Roman" w:hAnsi="Times New Roman" w:cs="Times New Roman"/>
          <w:spacing w:val="-12"/>
          <w:sz w:val="24"/>
          <w:szCs w:val="24"/>
        </w:rPr>
        <w:t xml:space="preserve"> </w:t>
      </w:r>
      <w:r w:rsidRPr="005311C9">
        <w:rPr>
          <w:rFonts w:ascii="Times New Roman" w:hAnsi="Times New Roman" w:cs="Times New Roman"/>
          <w:sz w:val="24"/>
          <w:szCs w:val="24"/>
        </w:rPr>
        <w:t>электронных</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ресурсов,</w:t>
      </w:r>
      <w:r w:rsidRPr="005311C9">
        <w:rPr>
          <w:rFonts w:ascii="Times New Roman" w:hAnsi="Times New Roman" w:cs="Times New Roman"/>
          <w:spacing w:val="6"/>
          <w:sz w:val="24"/>
          <w:szCs w:val="24"/>
        </w:rPr>
        <w:t xml:space="preserve"> </w:t>
      </w:r>
      <w:r w:rsidRPr="005311C9">
        <w:rPr>
          <w:rFonts w:ascii="Times New Roman" w:hAnsi="Times New Roman" w:cs="Times New Roman"/>
          <w:sz w:val="24"/>
          <w:szCs w:val="24"/>
        </w:rPr>
        <w:t>включённых</w:t>
      </w:r>
      <w:r w:rsidRPr="005311C9">
        <w:rPr>
          <w:rFonts w:ascii="Times New Roman" w:hAnsi="Times New Roman" w:cs="Times New Roman"/>
          <w:spacing w:val="-11"/>
          <w:sz w:val="24"/>
          <w:szCs w:val="24"/>
        </w:rPr>
        <w:t xml:space="preserve"> </w:t>
      </w:r>
      <w:r w:rsidRPr="005311C9">
        <w:rPr>
          <w:rFonts w:ascii="Times New Roman" w:hAnsi="Times New Roman" w:cs="Times New Roman"/>
          <w:sz w:val="24"/>
          <w:szCs w:val="24"/>
        </w:rPr>
        <w:t>в</w:t>
      </w:r>
      <w:r w:rsidRPr="005311C9">
        <w:rPr>
          <w:rFonts w:ascii="Times New Roman" w:hAnsi="Times New Roman" w:cs="Times New Roman"/>
          <w:spacing w:val="2"/>
          <w:sz w:val="24"/>
          <w:szCs w:val="24"/>
        </w:rPr>
        <w:t xml:space="preserve"> </w:t>
      </w:r>
      <w:r w:rsidRPr="005311C9">
        <w:rPr>
          <w:rFonts w:ascii="Times New Roman" w:hAnsi="Times New Roman" w:cs="Times New Roman"/>
          <w:sz w:val="24"/>
          <w:szCs w:val="24"/>
        </w:rPr>
        <w:t>федеральный</w:t>
      </w:r>
      <w:r w:rsidRPr="005311C9">
        <w:rPr>
          <w:rFonts w:ascii="Times New Roman" w:hAnsi="Times New Roman" w:cs="Times New Roman"/>
          <w:spacing w:val="-4"/>
          <w:sz w:val="24"/>
          <w:szCs w:val="24"/>
        </w:rPr>
        <w:t xml:space="preserve"> </w:t>
      </w:r>
      <w:r w:rsidRPr="005311C9">
        <w:rPr>
          <w:rFonts w:ascii="Times New Roman" w:hAnsi="Times New Roman" w:cs="Times New Roman"/>
          <w:sz w:val="24"/>
          <w:szCs w:val="24"/>
        </w:rPr>
        <w:t>перечень.</w:t>
      </w:r>
    </w:p>
    <w:p w:rsidR="00BF2446" w:rsidRPr="00BF2446" w:rsidRDefault="00BF2446" w:rsidP="00BF2446">
      <w:pPr>
        <w:rPr>
          <w:lang w:eastAsia="ru-RU"/>
        </w:rPr>
      </w:pPr>
    </w:p>
    <w:p w:rsidR="00D16CEC" w:rsidRPr="0011525B" w:rsidRDefault="00D16CEC" w:rsidP="00612AD5">
      <w:pPr>
        <w:spacing w:after="0" w:line="360" w:lineRule="auto"/>
        <w:ind w:firstLine="709"/>
        <w:jc w:val="both"/>
        <w:rPr>
          <w:rFonts w:ascii="Times New Roman" w:hAnsi="Times New Roman" w:cs="Times New Roman"/>
          <w:sz w:val="24"/>
          <w:szCs w:val="24"/>
          <w:lang w:eastAsia="ru-RU"/>
        </w:rPr>
      </w:pPr>
    </w:p>
    <w:p w:rsidR="0011525B" w:rsidRPr="00D16CEC" w:rsidRDefault="0011525B" w:rsidP="00D16CEC">
      <w:pPr>
        <w:pStyle w:val="2"/>
        <w:jc w:val="center"/>
        <w:rPr>
          <w:rFonts w:ascii="Times New Roman" w:hAnsi="Times New Roman" w:cs="Times New Roman"/>
          <w:b/>
          <w:color w:val="000000" w:themeColor="text1"/>
        </w:rPr>
      </w:pPr>
      <w:bookmarkStart w:id="18" w:name="_Toc143791008"/>
      <w:bookmarkStart w:id="19" w:name="_Toc177078178"/>
      <w:r w:rsidRPr="00D16CEC">
        <w:rPr>
          <w:rFonts w:ascii="Times New Roman" w:hAnsi="Times New Roman" w:cs="Times New Roman"/>
          <w:b/>
          <w:color w:val="000000" w:themeColor="text1"/>
        </w:rPr>
        <w:t>Федеральная рабочая программа по учебному предмету «Иностранный (английский) язык».</w:t>
      </w:r>
      <w:bookmarkEnd w:id="18"/>
      <w:bookmarkEnd w:id="19"/>
    </w:p>
    <w:p w:rsidR="00071E1E" w:rsidRPr="00071E1E" w:rsidRDefault="00071E1E" w:rsidP="00071E1E"/>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Федеральная рабочая программа по учебному предмету «Иностранный (английский) язык» (предметная область «Иностранные языки») (далее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rsidR="0011525B" w:rsidRPr="00071E1E" w:rsidRDefault="0011525B" w:rsidP="00071E1E">
      <w:pPr>
        <w:spacing w:after="0" w:line="360" w:lineRule="auto"/>
        <w:ind w:firstLine="709"/>
        <w:jc w:val="center"/>
        <w:rPr>
          <w:rFonts w:ascii="Times New Roman" w:hAnsi="Times New Roman" w:cs="Times New Roman"/>
          <w:b/>
          <w:sz w:val="28"/>
          <w:szCs w:val="28"/>
        </w:rPr>
      </w:pPr>
      <w:r w:rsidRPr="00071E1E">
        <w:rPr>
          <w:rFonts w:ascii="Times New Roman" w:hAnsi="Times New Roman" w:cs="Times New Roman"/>
          <w:b/>
          <w:sz w:val="28"/>
          <w:szCs w:val="28"/>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П</w:t>
      </w:r>
      <w:r w:rsidR="00071E1E" w:rsidRPr="0011525B">
        <w:rPr>
          <w:rFonts w:ascii="Times New Roman" w:hAnsi="Times New Roman" w:cs="Times New Roman"/>
          <w:sz w:val="24"/>
          <w:szCs w:val="24"/>
          <w:lang w:val="x-none"/>
        </w:rPr>
        <w:t>рограмма</w:t>
      </w:r>
      <w:r w:rsidRPr="0011525B">
        <w:rPr>
          <w:rFonts w:ascii="Times New Roman" w:hAnsi="Times New Roman" w:cs="Times New Roman"/>
          <w:sz w:val="24"/>
          <w:szCs w:val="24"/>
          <w:lang w:val="x-none"/>
        </w:rPr>
        <w:t xml:space="preserve"> по </w:t>
      </w:r>
      <w:r w:rsidRPr="0011525B">
        <w:rPr>
          <w:rFonts w:ascii="Times New Roman" w:hAnsi="Times New Roman" w:cs="Times New Roman"/>
          <w:sz w:val="24"/>
          <w:szCs w:val="24"/>
        </w:rPr>
        <w:t>иностранному (</w:t>
      </w:r>
      <w:r w:rsidRPr="0011525B">
        <w:rPr>
          <w:rFonts w:ascii="Times New Roman" w:hAnsi="Times New Roman" w:cs="Times New Roman"/>
          <w:sz w:val="24"/>
          <w:szCs w:val="24"/>
          <w:lang w:val="x-none"/>
        </w:rPr>
        <w:t>английскому</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w:t>
      </w:r>
      <w:r w:rsidRPr="0011525B">
        <w:rPr>
          <w:rFonts w:ascii="Times New Roman" w:hAnsi="Times New Roman" w:cs="Times New Roman"/>
          <w:sz w:val="24"/>
          <w:szCs w:val="24"/>
        </w:rPr>
        <w:t>ФГОС ООО</w:t>
      </w:r>
      <w:r w:rsidRPr="0011525B">
        <w:rPr>
          <w:rFonts w:ascii="Times New Roman" w:hAnsi="Times New Roman" w:cs="Times New Roman"/>
          <w:sz w:val="24"/>
          <w:szCs w:val="24"/>
          <w:lang w:val="x-none"/>
        </w:rPr>
        <w:t xml:space="preserve">, с учётом распределённых по классам проверяемых </w:t>
      </w:r>
      <w:r w:rsidRPr="0011525B">
        <w:rPr>
          <w:rFonts w:ascii="Times New Roman" w:hAnsi="Times New Roman" w:cs="Times New Roman"/>
          <w:sz w:val="24"/>
          <w:szCs w:val="24"/>
          <w:lang w:val="x-none"/>
        </w:rPr>
        <w:lastRenderedPageBreak/>
        <w:t xml:space="preserve">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(английскому) языку, а также на основе характеристики планируемых результатов духовно-нравственного развития, воспитания и социализации обучающихся, представленной в </w:t>
      </w:r>
      <w:r w:rsidRPr="0011525B">
        <w:rPr>
          <w:rFonts w:ascii="Times New Roman" w:hAnsi="Times New Roman" w:cs="Times New Roman"/>
          <w:sz w:val="24"/>
          <w:szCs w:val="24"/>
        </w:rPr>
        <w:t>федеральной</w:t>
      </w:r>
      <w:r w:rsidRPr="0011525B">
        <w:rPr>
          <w:rFonts w:ascii="Times New Roman" w:hAnsi="Times New Roman" w:cs="Times New Roman"/>
          <w:sz w:val="24"/>
          <w:szCs w:val="24"/>
          <w:lang w:val="x-none"/>
        </w:rPr>
        <w:t xml:space="preserve"> программе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П</w:t>
      </w:r>
      <w:r w:rsidRPr="0011525B">
        <w:rPr>
          <w:rFonts w:ascii="Times New Roman" w:hAnsi="Times New Roman" w:cs="Times New Roman"/>
          <w:sz w:val="24"/>
          <w:szCs w:val="24"/>
          <w:lang w:val="x-none"/>
        </w:rPr>
        <w:t>рограмма является ориентиром для составления авторских рабочих программ: она даёт представление</w:t>
      </w:r>
      <w:r w:rsidR="00C33B3A">
        <w:rPr>
          <w:rFonts w:ascii="Times New Roman" w:hAnsi="Times New Roman" w:cs="Times New Roman"/>
          <w:sz w:val="24"/>
          <w:szCs w:val="24"/>
          <w:lang w:val="x-none"/>
        </w:rPr>
        <w:t xml:space="preserve"> о целях образования, развития </w:t>
      </w:r>
      <w:r w:rsidRPr="0011525B">
        <w:rPr>
          <w:rFonts w:ascii="Times New Roman" w:hAnsi="Times New Roman" w:cs="Times New Roman"/>
          <w:sz w:val="24"/>
          <w:szCs w:val="24"/>
          <w:lang w:val="x-none"/>
        </w:rPr>
        <w:t xml:space="preserve">и воспитания обучающихся на </w:t>
      </w:r>
      <w:r w:rsidRPr="0011525B">
        <w:rPr>
          <w:rFonts w:ascii="Times New Roman" w:hAnsi="Times New Roman" w:cs="Times New Roman"/>
          <w:sz w:val="24"/>
          <w:szCs w:val="24"/>
        </w:rPr>
        <w:t xml:space="preserve">уровне основного общего образования </w:t>
      </w:r>
      <w:r w:rsidRPr="0011525B">
        <w:rPr>
          <w:rFonts w:ascii="Times New Roman" w:hAnsi="Times New Roman" w:cs="Times New Roman"/>
          <w:sz w:val="24"/>
          <w:szCs w:val="24"/>
          <w:lang w:val="x-none"/>
        </w:rPr>
        <w:t xml:space="preserve">средствами учебного предмета, определяет обязательную (инвариантную) часть содержания </w:t>
      </w:r>
      <w:r w:rsidRPr="0011525B">
        <w:rPr>
          <w:rFonts w:ascii="Times New Roman" w:hAnsi="Times New Roman" w:cs="Times New Roman"/>
          <w:sz w:val="24"/>
          <w:szCs w:val="24"/>
        </w:rPr>
        <w:t>программы</w:t>
      </w:r>
      <w:r w:rsidRPr="0011525B">
        <w:rPr>
          <w:rFonts w:ascii="Times New Roman" w:hAnsi="Times New Roman" w:cs="Times New Roman"/>
          <w:sz w:val="24"/>
          <w:szCs w:val="24"/>
          <w:lang w:val="x-none"/>
        </w:rPr>
        <w:t xml:space="preserve"> по </w:t>
      </w:r>
      <w:r w:rsidRPr="0011525B">
        <w:rPr>
          <w:rFonts w:ascii="Times New Roman" w:hAnsi="Times New Roman" w:cs="Times New Roman"/>
          <w:sz w:val="24"/>
          <w:szCs w:val="24"/>
        </w:rPr>
        <w:t>иностранному (</w:t>
      </w:r>
      <w:r w:rsidRPr="0011525B">
        <w:rPr>
          <w:rFonts w:ascii="Times New Roman" w:hAnsi="Times New Roman" w:cs="Times New Roman"/>
          <w:sz w:val="24"/>
          <w:szCs w:val="24"/>
          <w:lang w:val="x-none"/>
        </w:rPr>
        <w:t>английскому</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языку, за пределами которой остаётся возможность авторского выбора вариативной составляющей содержания образования по </w:t>
      </w:r>
      <w:r w:rsidRPr="0011525B">
        <w:rPr>
          <w:rFonts w:ascii="Times New Roman" w:hAnsi="Times New Roman" w:cs="Times New Roman"/>
          <w:sz w:val="24"/>
          <w:szCs w:val="24"/>
        </w:rPr>
        <w:t xml:space="preserve">учебному </w:t>
      </w:r>
      <w:r w:rsidRPr="0011525B">
        <w:rPr>
          <w:rFonts w:ascii="Times New Roman" w:hAnsi="Times New Roman" w:cs="Times New Roman"/>
          <w:sz w:val="24"/>
          <w:szCs w:val="24"/>
          <w:lang w:val="x-none"/>
        </w:rPr>
        <w:t xml:space="preserve">предмету. </w:t>
      </w:r>
      <w:r w:rsidRPr="0011525B">
        <w:rPr>
          <w:rFonts w:ascii="Times New Roman" w:hAnsi="Times New Roman" w:cs="Times New Roman"/>
          <w:sz w:val="24"/>
          <w:szCs w:val="24"/>
        </w:rPr>
        <w:t>П</w:t>
      </w:r>
      <w:r w:rsidRPr="0011525B">
        <w:rPr>
          <w:rFonts w:ascii="Times New Roman" w:hAnsi="Times New Roman" w:cs="Times New Roman"/>
          <w:sz w:val="24"/>
          <w:szCs w:val="24"/>
          <w:lang w:val="x-none"/>
        </w:rPr>
        <w:t>рограмма устанавливает распределение обязательного предметного содержания по годам обучения, предусматривает примерный ресурс учебного времени, выделяемого на изучение тем (разделов</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rPr>
        <w:t>программы</w:t>
      </w:r>
      <w:r w:rsidRPr="0011525B">
        <w:rPr>
          <w:rFonts w:ascii="Times New Roman" w:hAnsi="Times New Roman" w:cs="Times New Roman"/>
          <w:sz w:val="24"/>
          <w:szCs w:val="24"/>
          <w:lang w:val="x-none"/>
        </w:rPr>
        <w:t xml:space="preserve">, а также последовательность их изучения с учётом особенностей структуры английского языка и родного (русского) языка обучающихся, межпредметных связей английского языка с содержанием других общеобразовательных предметов, изучаемых в 5–9 классах, а также с учётом возрастных особенностей обучающихся. В программе для </w:t>
      </w:r>
      <w:r w:rsidRPr="0011525B">
        <w:rPr>
          <w:rFonts w:ascii="Times New Roman" w:hAnsi="Times New Roman" w:cs="Times New Roman"/>
          <w:sz w:val="24"/>
          <w:szCs w:val="24"/>
        </w:rPr>
        <w:t>основного общего образования</w:t>
      </w:r>
      <w:r w:rsidRPr="0011525B">
        <w:rPr>
          <w:rFonts w:ascii="Times New Roman" w:hAnsi="Times New Roman" w:cs="Times New Roman"/>
          <w:sz w:val="24"/>
          <w:szCs w:val="24"/>
          <w:lang w:val="x-none"/>
        </w:rPr>
        <w:t xml:space="preserve"> предусмотрено дальнейшее развитие всех речевых умений и овладение языковыми средствами, представленными в </w:t>
      </w:r>
      <w:r w:rsidRPr="0011525B">
        <w:rPr>
          <w:rFonts w:ascii="Times New Roman" w:hAnsi="Times New Roman" w:cs="Times New Roman"/>
          <w:sz w:val="24"/>
          <w:szCs w:val="24"/>
        </w:rPr>
        <w:t>федеральных</w:t>
      </w:r>
      <w:r w:rsidRPr="0011525B">
        <w:rPr>
          <w:rFonts w:ascii="Times New Roman" w:hAnsi="Times New Roman" w:cs="Times New Roman"/>
          <w:sz w:val="24"/>
          <w:szCs w:val="24"/>
          <w:lang w:val="x-none"/>
        </w:rPr>
        <w:t xml:space="preserve"> рабочих программах начального общего образования, что обеспечивает преемственность между </w:t>
      </w:r>
      <w:r w:rsidRPr="0011525B">
        <w:rPr>
          <w:rFonts w:ascii="Times New Roman" w:hAnsi="Times New Roman" w:cs="Times New Roman"/>
          <w:sz w:val="24"/>
          <w:szCs w:val="24"/>
        </w:rPr>
        <w:t>уровнями</w:t>
      </w:r>
      <w:r w:rsidRPr="0011525B">
        <w:rPr>
          <w:rFonts w:ascii="Times New Roman" w:hAnsi="Times New Roman" w:cs="Times New Roman"/>
          <w:sz w:val="24"/>
          <w:szCs w:val="24"/>
          <w:lang w:val="x-none"/>
        </w:rPr>
        <w:t xml:space="preserve"> школьного образования по </w:t>
      </w:r>
      <w:r w:rsidRPr="0011525B">
        <w:rPr>
          <w:rFonts w:ascii="Times New Roman" w:hAnsi="Times New Roman" w:cs="Times New Roman"/>
          <w:sz w:val="24"/>
          <w:szCs w:val="24"/>
        </w:rPr>
        <w:t>иностранному (</w:t>
      </w:r>
      <w:r w:rsidRPr="0011525B">
        <w:rPr>
          <w:rFonts w:ascii="Times New Roman" w:hAnsi="Times New Roman" w:cs="Times New Roman"/>
          <w:sz w:val="24"/>
          <w:szCs w:val="24"/>
          <w:lang w:val="x-none"/>
        </w:rPr>
        <w:t>английскому</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языку.</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Предмету</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 xml:space="preserve">«Иностранный (английский) язык» принадлежит важное место в системе общего образования и воспитания современного </w:t>
      </w:r>
      <w:r w:rsidRPr="0011525B">
        <w:rPr>
          <w:rFonts w:ascii="Times New Roman" w:hAnsi="Times New Roman" w:cs="Times New Roman"/>
          <w:sz w:val="24"/>
          <w:szCs w:val="24"/>
        </w:rPr>
        <w:t>обучающегося</w:t>
      </w:r>
      <w:r w:rsidR="00C33B3A">
        <w:rPr>
          <w:rFonts w:ascii="Times New Roman" w:hAnsi="Times New Roman" w:cs="Times New Roman"/>
          <w:sz w:val="24"/>
          <w:szCs w:val="24"/>
          <w:lang w:val="x-none"/>
        </w:rPr>
        <w:t xml:space="preserve"> </w:t>
      </w:r>
      <w:r w:rsidRPr="0011525B">
        <w:rPr>
          <w:rFonts w:ascii="Times New Roman" w:hAnsi="Times New Roman" w:cs="Times New Roman"/>
          <w:sz w:val="24"/>
          <w:szCs w:val="24"/>
          <w:lang w:val="x-none"/>
        </w:rPr>
        <w:t>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математических, естественно-научных и других наук и становится важной составляющей базы для общего и специального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Построение программы имеет нелинейный характер и основано </w:t>
      </w:r>
      <w:r w:rsidRPr="0011525B">
        <w:rPr>
          <w:rFonts w:ascii="Times New Roman" w:hAnsi="Times New Roman" w:cs="Times New Roman"/>
          <w:sz w:val="24"/>
          <w:szCs w:val="24"/>
          <w:lang w:val="x-none"/>
        </w:rPr>
        <w:br/>
        <w:t>на концентрическом принципе. В каждом классе даются но</w:t>
      </w:r>
      <w:r w:rsidR="00C33B3A">
        <w:rPr>
          <w:rFonts w:ascii="Times New Roman" w:hAnsi="Times New Roman" w:cs="Times New Roman"/>
          <w:sz w:val="24"/>
          <w:szCs w:val="24"/>
          <w:lang w:val="x-none"/>
        </w:rPr>
        <w:t xml:space="preserve">вые элементы содержания и новые </w:t>
      </w:r>
      <w:r w:rsidRPr="0011525B">
        <w:rPr>
          <w:rFonts w:ascii="Times New Roman" w:hAnsi="Times New Roman" w:cs="Times New Roman"/>
          <w:sz w:val="24"/>
          <w:szCs w:val="24"/>
          <w:lang w:val="x-none"/>
        </w:rPr>
        <w:t>требования. В процессе обучения освоенные на определённ</w:t>
      </w:r>
      <w:r w:rsidR="00C33B3A">
        <w:rPr>
          <w:rFonts w:ascii="Times New Roman" w:hAnsi="Times New Roman" w:cs="Times New Roman"/>
          <w:sz w:val="24"/>
          <w:szCs w:val="24"/>
          <w:lang w:val="x-none"/>
        </w:rPr>
        <w:t xml:space="preserve">ом этапе грамматические формы и </w:t>
      </w:r>
      <w:r w:rsidRPr="0011525B">
        <w:rPr>
          <w:rFonts w:ascii="Times New Roman" w:hAnsi="Times New Roman" w:cs="Times New Roman"/>
          <w:sz w:val="24"/>
          <w:szCs w:val="24"/>
          <w:lang w:val="x-none"/>
        </w:rPr>
        <w:t>конструкции повторяются и закрепляются на новом лексическом материале и расширяющемся тематическом содержании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 xml:space="preserve">В последние десятилетия наблюдается трансформация взглядов </w:t>
      </w:r>
      <w:r w:rsidRPr="0011525B">
        <w:rPr>
          <w:rFonts w:ascii="Times New Roman" w:hAnsi="Times New Roman" w:cs="Times New Roman"/>
          <w:sz w:val="24"/>
          <w:szCs w:val="24"/>
          <w:lang w:val="x-none"/>
        </w:rPr>
        <w:br/>
        <w:t xml:space="preserve">на владение иностранным языком, </w:t>
      </w:r>
      <w:r w:rsidR="00C33B3A">
        <w:rPr>
          <w:rFonts w:ascii="Times New Roman" w:hAnsi="Times New Roman" w:cs="Times New Roman"/>
          <w:sz w:val="24"/>
          <w:szCs w:val="24"/>
          <w:lang w:val="x-none"/>
        </w:rPr>
        <w:t xml:space="preserve">усиление общественных запросов </w:t>
      </w:r>
      <w:r w:rsidRPr="0011525B">
        <w:rPr>
          <w:rFonts w:ascii="Times New Roman" w:hAnsi="Times New Roman" w:cs="Times New Roman"/>
          <w:sz w:val="24"/>
          <w:szCs w:val="24"/>
          <w:lang w:val="x-none"/>
        </w:rPr>
        <w:t>на квалифицированных и мобильных людей, с</w:t>
      </w:r>
      <w:r w:rsidR="00C33B3A">
        <w:rPr>
          <w:rFonts w:ascii="Times New Roman" w:hAnsi="Times New Roman" w:cs="Times New Roman"/>
          <w:sz w:val="24"/>
          <w:szCs w:val="24"/>
          <w:lang w:val="x-none"/>
        </w:rPr>
        <w:t xml:space="preserve">пособных быстро адаптироваться </w:t>
      </w:r>
      <w:r w:rsidRPr="0011525B">
        <w:rPr>
          <w:rFonts w:ascii="Times New Roman" w:hAnsi="Times New Roman" w:cs="Times New Roman"/>
          <w:sz w:val="24"/>
          <w:szCs w:val="24"/>
          <w:lang w:val="x-none"/>
        </w:rPr>
        <w:t xml:space="preserve">к изменяющимся потребностям общества, овладевать новыми компетенциями. Владение иностранным языком обеспечивает быстрый доступ к передовым международным научным и технологическим достижениям и расширяет возможности образования и самообразования. Владение иностранным языком сейчас рассматривается как часть профессии, поэтому он является универсальным предметом, которым стремятся овладеть современные </w:t>
      </w:r>
      <w:r w:rsidRPr="0011525B">
        <w:rPr>
          <w:rFonts w:ascii="Times New Roman" w:hAnsi="Times New Roman" w:cs="Times New Roman"/>
          <w:sz w:val="24"/>
          <w:szCs w:val="24"/>
        </w:rPr>
        <w:t>обучающиеся</w:t>
      </w:r>
      <w:r w:rsidR="00C33B3A">
        <w:rPr>
          <w:rFonts w:ascii="Times New Roman" w:hAnsi="Times New Roman" w:cs="Times New Roman"/>
          <w:sz w:val="24"/>
          <w:szCs w:val="24"/>
          <w:lang w:val="x-none"/>
        </w:rPr>
        <w:t xml:space="preserve"> независимо </w:t>
      </w:r>
      <w:r w:rsidRPr="0011525B">
        <w:rPr>
          <w:rFonts w:ascii="Times New Roman" w:hAnsi="Times New Roman" w:cs="Times New Roman"/>
          <w:sz w:val="24"/>
          <w:szCs w:val="24"/>
          <w:lang w:val="x-none"/>
        </w:rPr>
        <w:t>от выбранных ими профильных предметов (математик</w:t>
      </w:r>
      <w:r w:rsidRPr="0011525B">
        <w:rPr>
          <w:rFonts w:ascii="Times New Roman" w:hAnsi="Times New Roman" w:cs="Times New Roman"/>
          <w:sz w:val="24"/>
          <w:szCs w:val="24"/>
        </w:rPr>
        <w:t>и</w:t>
      </w:r>
      <w:r w:rsidRPr="0011525B">
        <w:rPr>
          <w:rFonts w:ascii="Times New Roman" w:hAnsi="Times New Roman" w:cs="Times New Roman"/>
          <w:sz w:val="24"/>
          <w:szCs w:val="24"/>
          <w:lang w:val="x-none"/>
        </w:rPr>
        <w:t>, истори</w:t>
      </w:r>
      <w:r w:rsidRPr="0011525B">
        <w:rPr>
          <w:rFonts w:ascii="Times New Roman" w:hAnsi="Times New Roman" w:cs="Times New Roman"/>
          <w:sz w:val="24"/>
          <w:szCs w:val="24"/>
        </w:rPr>
        <w:t>и</w:t>
      </w:r>
      <w:r w:rsidRPr="0011525B">
        <w:rPr>
          <w:rFonts w:ascii="Times New Roman" w:hAnsi="Times New Roman" w:cs="Times New Roman"/>
          <w:sz w:val="24"/>
          <w:szCs w:val="24"/>
          <w:lang w:val="x-none"/>
        </w:rPr>
        <w:t>, хими</w:t>
      </w:r>
      <w:r w:rsidRPr="0011525B">
        <w:rPr>
          <w:rFonts w:ascii="Times New Roman" w:hAnsi="Times New Roman" w:cs="Times New Roman"/>
          <w:sz w:val="24"/>
          <w:szCs w:val="24"/>
        </w:rPr>
        <w:t>и</w:t>
      </w:r>
      <w:r w:rsidRPr="0011525B">
        <w:rPr>
          <w:rFonts w:ascii="Times New Roman" w:hAnsi="Times New Roman" w:cs="Times New Roman"/>
          <w:sz w:val="24"/>
          <w:szCs w:val="24"/>
          <w:lang w:val="x-none"/>
        </w:rPr>
        <w:t>, физик</w:t>
      </w:r>
      <w:r w:rsidRPr="0011525B">
        <w:rPr>
          <w:rFonts w:ascii="Times New Roman" w:hAnsi="Times New Roman" w:cs="Times New Roman"/>
          <w:sz w:val="24"/>
          <w:szCs w:val="24"/>
        </w:rPr>
        <w:t>и</w:t>
      </w:r>
      <w:r w:rsidR="00C33B3A">
        <w:rPr>
          <w:rFonts w:ascii="Times New Roman" w:hAnsi="Times New Roman" w:cs="Times New Roman"/>
          <w:sz w:val="24"/>
          <w:szCs w:val="24"/>
          <w:lang w:val="x-none"/>
        </w:rPr>
        <w:t xml:space="preserve"> </w:t>
      </w:r>
      <w:r w:rsidRPr="0011525B">
        <w:rPr>
          <w:rFonts w:ascii="Times New Roman" w:hAnsi="Times New Roman" w:cs="Times New Roman"/>
          <w:sz w:val="24"/>
          <w:szCs w:val="24"/>
          <w:lang w:val="x-none"/>
        </w:rPr>
        <w:t>и др</w:t>
      </w:r>
      <w:r w:rsidRPr="0011525B">
        <w:rPr>
          <w:rFonts w:ascii="Times New Roman" w:hAnsi="Times New Roman" w:cs="Times New Roman"/>
          <w:sz w:val="24"/>
          <w:szCs w:val="24"/>
        </w:rPr>
        <w:t>угих учебных предметов</w:t>
      </w:r>
      <w:r w:rsidRPr="0011525B">
        <w:rPr>
          <w:rFonts w:ascii="Times New Roman" w:hAnsi="Times New Roman" w:cs="Times New Roman"/>
          <w:sz w:val="24"/>
          <w:szCs w:val="24"/>
          <w:lang w:val="x-none"/>
        </w:rPr>
        <w:t xml:space="preserve">). Таким образом, владение иностранным языком становится одним из важнейших средств социализации и успешной профессиональной деятельности выпускника </w:t>
      </w:r>
      <w:r w:rsidRPr="0011525B">
        <w:rPr>
          <w:rFonts w:ascii="Times New Roman" w:hAnsi="Times New Roman" w:cs="Times New Roman"/>
          <w:sz w:val="24"/>
          <w:szCs w:val="24"/>
        </w:rPr>
        <w:t>общеобразовательной организации</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Возрастает значимость владени</w:t>
      </w:r>
      <w:r w:rsidR="00C33B3A">
        <w:rPr>
          <w:rFonts w:ascii="Times New Roman" w:hAnsi="Times New Roman" w:cs="Times New Roman"/>
          <w:sz w:val="24"/>
          <w:szCs w:val="24"/>
          <w:lang w:val="x-none"/>
        </w:rPr>
        <w:t xml:space="preserve">я разными иностранными языками </w:t>
      </w:r>
      <w:r w:rsidRPr="0011525B">
        <w:rPr>
          <w:rFonts w:ascii="Times New Roman" w:hAnsi="Times New Roman" w:cs="Times New Roman"/>
          <w:sz w:val="24"/>
          <w:szCs w:val="24"/>
          <w:lang w:val="x-none"/>
        </w:rPr>
        <w:t>как в качестве первого, так и в качество второго. Расширение номенклатуры изучаемых языков соответствует стратегическим интересам России в эпоху постглобализации и многополярного мира. Знание родного языка экономического или политического партнёра обеспечивает более эффективное общение, учитывающее особенности культуры партнёра, что позволяет успешнее решать возникающие проблемы и избегать конфликтов.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Естественно, возрастание значимости владения иностранными языками приводит к переосмыслению целей и содержания обучения предмету.</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 свете сказанного выше цели иноязычного образования становятся более сложными по структуре, формулируются на ценностном, когнитивном и прагматическом уровнях и, соответственно, воплощаются в личностных, метапредметных (общеучебных, универсальных</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и предметных результатах обучения. А иностранные языки признаются средством общения и ценным ресурсом личности для самореализации и социальной адаптации, инструментом развития умений поиска, обработки и использования информации в познавательных</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целях, одним из средств воспитания качеств гражданина, патриота, развития национального самосознания, стремления к взаимопониманию между людьми разных стран.</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 прагматическом уровне целью иноязычного образования провозглашено формирование коммуникативной</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компетенции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обучающихся в единстве таких её составляющих, как речевая, языковая, социокультурная, компенсаторная компетенции: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речевая компетенция – развитие коммуникативных умений в четырёх основных видах речевой деятельности (говорении, аудировании, чтении, письме);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языковая компетенция – овладение новыми языковыми средствами (фонетическими, орфографическими,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лексическими,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 xml:space="preserve">грамматическими) в соответствии c отобранными темами </w:t>
      </w:r>
      <w:r w:rsidRPr="0011525B">
        <w:rPr>
          <w:rFonts w:ascii="Times New Roman" w:hAnsi="Times New Roman" w:cs="Times New Roman"/>
          <w:sz w:val="24"/>
          <w:szCs w:val="24"/>
          <w:lang w:val="x-none"/>
        </w:rPr>
        <w:lastRenderedPageBreak/>
        <w:t>общения; освоение знаний о языковых явлениях изучаемого языка, разных способах выражения мысли в родном и иностранном языках;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социокультурная (межкультурная</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компетенция – приобщение к культуре, традициям реалиям стран (страны) изучаемого языка в рамках тем и ситуаций общения, отвечающих опыту, интересам, психологическим особенностям </w:t>
      </w:r>
      <w:r w:rsidRPr="0011525B">
        <w:rPr>
          <w:rFonts w:ascii="Times New Roman" w:hAnsi="Times New Roman" w:cs="Times New Roman"/>
          <w:sz w:val="24"/>
          <w:szCs w:val="24"/>
        </w:rPr>
        <w:t>об</w:t>
      </w:r>
      <w:r w:rsidRPr="0011525B">
        <w:rPr>
          <w:rFonts w:ascii="Times New Roman" w:hAnsi="Times New Roman" w:cs="Times New Roman"/>
          <w:sz w:val="24"/>
          <w:szCs w:val="24"/>
          <w:lang w:val="x-none"/>
        </w:rPr>
        <w:t>уча</w:t>
      </w:r>
      <w:r w:rsidRPr="0011525B">
        <w:rPr>
          <w:rFonts w:ascii="Times New Roman" w:hAnsi="Times New Roman" w:cs="Times New Roman"/>
          <w:sz w:val="24"/>
          <w:szCs w:val="24"/>
        </w:rPr>
        <w:t>ю</w:t>
      </w:r>
      <w:r w:rsidRPr="0011525B">
        <w:rPr>
          <w:rFonts w:ascii="Times New Roman" w:hAnsi="Times New Roman" w:cs="Times New Roman"/>
          <w:sz w:val="24"/>
          <w:szCs w:val="24"/>
          <w:lang w:val="x-none"/>
        </w:rPr>
        <w:t xml:space="preserve">щихся </w:t>
      </w:r>
      <w:r w:rsidRPr="0011525B">
        <w:rPr>
          <w:rFonts w:ascii="Times New Roman" w:hAnsi="Times New Roman" w:cs="Times New Roman"/>
          <w:sz w:val="24"/>
          <w:szCs w:val="24"/>
        </w:rPr>
        <w:t>5–9 классов на разных этапах (5–7 и 8–9 классы)</w:t>
      </w:r>
      <w:r w:rsidRPr="0011525B">
        <w:rPr>
          <w:rFonts w:ascii="Times New Roman" w:hAnsi="Times New Roman" w:cs="Times New Roman"/>
          <w:sz w:val="24"/>
          <w:szCs w:val="24"/>
          <w:lang w:val="x-none"/>
        </w:rPr>
        <w:t>, формирование умения представлять свою страну, её культуру в условиях межкультурного общения;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 xml:space="preserve">компенсаторная компетенция – развитие умений выходить из положения </w:t>
      </w:r>
      <w:r w:rsidRPr="0011525B">
        <w:rPr>
          <w:rFonts w:ascii="Times New Roman" w:hAnsi="Times New Roman" w:cs="Times New Roman"/>
          <w:sz w:val="24"/>
          <w:szCs w:val="24"/>
          <w:lang w:val="x-none"/>
        </w:rPr>
        <w:br/>
        <w:t>в условиях дефицита языковых средств при получении и передаче инф</w:t>
      </w:r>
      <w:r w:rsidRPr="0011525B">
        <w:rPr>
          <w:rFonts w:ascii="Times New Roman" w:hAnsi="Times New Roman" w:cs="Times New Roman"/>
          <w:sz w:val="24"/>
          <w:szCs w:val="24"/>
        </w:rPr>
        <w:t>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Наряду с иноязычной коммуникативной компетенцией средствами иностранного языка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 соответствии с личностно ориентированной парадигмой образования основными подходами к обучению иностранным языкам признаются компетентностный, системно</w:t>
      </w:r>
      <w:r w:rsidR="00C33B3A">
        <w:rPr>
          <w:rFonts w:ascii="Times New Roman" w:hAnsi="Times New Roman" w:cs="Times New Roman"/>
          <w:sz w:val="24"/>
          <w:szCs w:val="24"/>
          <w:lang w:val="x-none"/>
        </w:rPr>
        <w:t xml:space="preserve"> </w:t>
      </w:r>
      <w:r w:rsidRPr="0011525B">
        <w:rPr>
          <w:rFonts w:ascii="Times New Roman" w:hAnsi="Times New Roman" w:cs="Times New Roman"/>
          <w:sz w:val="24"/>
          <w:szCs w:val="24"/>
          <w:lang w:val="x-none"/>
        </w:rPr>
        <w:t xml:space="preserve">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w:t>
      </w:r>
      <w:r w:rsidRPr="0011525B">
        <w:rPr>
          <w:rFonts w:ascii="Times New Roman" w:hAnsi="Times New Roman" w:cs="Times New Roman"/>
          <w:sz w:val="24"/>
          <w:szCs w:val="24"/>
        </w:rPr>
        <w:t>основного общего образования</w:t>
      </w:r>
      <w:r w:rsidRPr="0011525B">
        <w:rPr>
          <w:rFonts w:ascii="Times New Roman" w:hAnsi="Times New Roman" w:cs="Times New Roman"/>
          <w:sz w:val="24"/>
          <w:szCs w:val="24"/>
          <w:lang w:val="x-none"/>
        </w:rPr>
        <w:t>, использования новых педагогических технологий (дифференциация, индивидуализация, проектная деятельность и други</w:t>
      </w:r>
      <w:r w:rsidRPr="0011525B">
        <w:rPr>
          <w:rFonts w:ascii="Times New Roman" w:hAnsi="Times New Roman" w:cs="Times New Roman"/>
          <w:sz w:val="24"/>
          <w:szCs w:val="24"/>
        </w:rPr>
        <w:t>е технологии</w:t>
      </w:r>
      <w:r w:rsidRPr="0011525B">
        <w:rPr>
          <w:rFonts w:ascii="Times New Roman" w:hAnsi="Times New Roman" w:cs="Times New Roman"/>
          <w:sz w:val="24"/>
          <w:szCs w:val="24"/>
          <w:lang w:val="x-none"/>
        </w:rPr>
        <w:t>) и использования современных средств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Обязательный учебный предмет «Иностранный (английский) язык» входит в предметную область «Иностранные языки» наряду с предметом «Второй иностранный язык», изучение которого происходит при наличии потребности обучающихся и при условии, что в образовательной организации имеются условия (кадровая обеспеченность, технические и материальные условия), позволяющие достигнуть заявленных в ФГОС ООО предметных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 102 часа (3 часа в неделю), в 9 классе – 102 часа (3 часа в неделю).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допороговом уровне (уровне А2 в соответствии с Общеевропейскими компетенциями владения иностранным языком).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 xml:space="preserve">Данный уровень позволит выпускникам </w:t>
      </w:r>
      <w:r w:rsidRPr="0011525B">
        <w:rPr>
          <w:rFonts w:ascii="Times New Roman" w:hAnsi="Times New Roman" w:cs="Times New Roman"/>
          <w:sz w:val="24"/>
          <w:szCs w:val="24"/>
        </w:rPr>
        <w:t>9 классов</w:t>
      </w:r>
      <w:r w:rsidRPr="0011525B">
        <w:rPr>
          <w:rFonts w:ascii="Times New Roman" w:hAnsi="Times New Roman" w:cs="Times New Roman"/>
          <w:sz w:val="24"/>
          <w:szCs w:val="24"/>
          <w:lang w:val="x-none"/>
        </w:rPr>
        <w:t xml:space="preserve"> ис</w:t>
      </w:r>
      <w:r w:rsidR="00C33B3A">
        <w:rPr>
          <w:rFonts w:ascii="Times New Roman" w:hAnsi="Times New Roman" w:cs="Times New Roman"/>
          <w:sz w:val="24"/>
          <w:szCs w:val="24"/>
          <w:lang w:val="x-none"/>
        </w:rPr>
        <w:t xml:space="preserve">пользовать иностранный язык для </w:t>
      </w:r>
      <w:r w:rsidRPr="0011525B">
        <w:rPr>
          <w:rFonts w:ascii="Times New Roman" w:hAnsi="Times New Roman" w:cs="Times New Roman"/>
          <w:sz w:val="24"/>
          <w:szCs w:val="24"/>
          <w:lang w:val="x-none"/>
        </w:rPr>
        <w:t xml:space="preserve">продолжения образования на </w:t>
      </w:r>
      <w:r w:rsidRPr="0011525B">
        <w:rPr>
          <w:rFonts w:ascii="Times New Roman" w:hAnsi="Times New Roman" w:cs="Times New Roman"/>
          <w:sz w:val="24"/>
          <w:szCs w:val="24"/>
        </w:rPr>
        <w:t>уровне среднего общего образования</w:t>
      </w:r>
      <w:r w:rsidR="00C33B3A">
        <w:rPr>
          <w:rFonts w:ascii="Times New Roman" w:hAnsi="Times New Roman" w:cs="Times New Roman"/>
          <w:sz w:val="24"/>
          <w:szCs w:val="24"/>
          <w:lang w:val="x-none"/>
        </w:rPr>
        <w:t xml:space="preserve"> и для дальнейшего </w:t>
      </w:r>
      <w:r w:rsidRPr="0011525B">
        <w:rPr>
          <w:rFonts w:ascii="Times New Roman" w:hAnsi="Times New Roman" w:cs="Times New Roman"/>
          <w:sz w:val="24"/>
          <w:szCs w:val="24"/>
          <w:lang w:val="x-none"/>
        </w:rPr>
        <w:t>самообразования.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П</w:t>
      </w:r>
      <w:r w:rsidRPr="0011525B">
        <w:rPr>
          <w:rFonts w:ascii="Times New Roman" w:hAnsi="Times New Roman" w:cs="Times New Roman"/>
          <w:sz w:val="24"/>
          <w:szCs w:val="24"/>
          <w:lang w:val="x-none"/>
        </w:rPr>
        <w:t xml:space="preserve">рограмма состоит из </w:t>
      </w:r>
      <w:r w:rsidRPr="0011525B">
        <w:rPr>
          <w:rFonts w:ascii="Times New Roman" w:hAnsi="Times New Roman" w:cs="Times New Roman"/>
          <w:sz w:val="24"/>
          <w:szCs w:val="24"/>
        </w:rPr>
        <w:t>следующих</w:t>
      </w:r>
      <w:r w:rsidRPr="0011525B">
        <w:rPr>
          <w:rFonts w:ascii="Times New Roman" w:hAnsi="Times New Roman" w:cs="Times New Roman"/>
          <w:sz w:val="24"/>
          <w:szCs w:val="24"/>
          <w:lang w:val="x-none"/>
        </w:rPr>
        <w:t xml:space="preserve"> разделов: </w:t>
      </w:r>
      <w:r w:rsidRPr="0011525B">
        <w:rPr>
          <w:rFonts w:ascii="Times New Roman" w:hAnsi="Times New Roman" w:cs="Times New Roman"/>
          <w:sz w:val="24"/>
          <w:szCs w:val="24"/>
        </w:rPr>
        <w:t>пояснительная записка</w:t>
      </w:r>
      <w:r w:rsidR="00C33B3A">
        <w:rPr>
          <w:rFonts w:ascii="Times New Roman" w:hAnsi="Times New Roman" w:cs="Times New Roman"/>
          <w:sz w:val="24"/>
          <w:szCs w:val="24"/>
          <w:lang w:val="x-none"/>
        </w:rPr>
        <w:t xml:space="preserve">, содержание </w:t>
      </w:r>
      <w:r w:rsidRPr="0011525B">
        <w:rPr>
          <w:rFonts w:ascii="Times New Roman" w:hAnsi="Times New Roman" w:cs="Times New Roman"/>
          <w:sz w:val="24"/>
          <w:szCs w:val="24"/>
          <w:lang w:val="x-none"/>
        </w:rPr>
        <w:t xml:space="preserve">образования по </w:t>
      </w:r>
      <w:r w:rsidRPr="0011525B">
        <w:rPr>
          <w:rFonts w:ascii="Times New Roman" w:hAnsi="Times New Roman" w:cs="Times New Roman"/>
          <w:sz w:val="24"/>
          <w:szCs w:val="24"/>
        </w:rPr>
        <w:t>иностранному (</w:t>
      </w:r>
      <w:r w:rsidRPr="0011525B">
        <w:rPr>
          <w:rFonts w:ascii="Times New Roman" w:hAnsi="Times New Roman" w:cs="Times New Roman"/>
          <w:sz w:val="24"/>
          <w:szCs w:val="24"/>
          <w:lang w:val="x-none"/>
        </w:rPr>
        <w:t>английскому</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языку для </w:t>
      </w:r>
      <w:r w:rsidRPr="0011525B">
        <w:rPr>
          <w:rFonts w:ascii="Times New Roman" w:hAnsi="Times New Roman" w:cs="Times New Roman"/>
          <w:sz w:val="24"/>
          <w:szCs w:val="24"/>
        </w:rPr>
        <w:t>основного общего</w:t>
      </w:r>
      <w:r w:rsidR="00C33B3A">
        <w:rPr>
          <w:rFonts w:ascii="Times New Roman" w:hAnsi="Times New Roman" w:cs="Times New Roman"/>
          <w:sz w:val="24"/>
          <w:szCs w:val="24"/>
          <w:lang w:val="x-none"/>
        </w:rPr>
        <w:t xml:space="preserve"> образования по годам </w:t>
      </w:r>
      <w:r w:rsidRPr="0011525B">
        <w:rPr>
          <w:rFonts w:ascii="Times New Roman" w:hAnsi="Times New Roman" w:cs="Times New Roman"/>
          <w:sz w:val="24"/>
          <w:szCs w:val="24"/>
          <w:lang w:val="x-none"/>
        </w:rPr>
        <w:t>обучения (5–9 классы), планируемые результаты (личнос</w:t>
      </w:r>
      <w:r w:rsidR="00C33B3A">
        <w:rPr>
          <w:rFonts w:ascii="Times New Roman" w:hAnsi="Times New Roman" w:cs="Times New Roman"/>
          <w:sz w:val="24"/>
          <w:szCs w:val="24"/>
          <w:lang w:val="x-none"/>
        </w:rPr>
        <w:t xml:space="preserve">тные, метапредметные результаты </w:t>
      </w:r>
      <w:r w:rsidRPr="0011525B">
        <w:rPr>
          <w:rFonts w:ascii="Times New Roman" w:hAnsi="Times New Roman" w:cs="Times New Roman"/>
          <w:sz w:val="24"/>
          <w:szCs w:val="24"/>
          <w:lang w:val="x-none"/>
        </w:rPr>
        <w:t xml:space="preserve">освоения </w:t>
      </w:r>
      <w:r w:rsidRPr="0011525B">
        <w:rPr>
          <w:rFonts w:ascii="Times New Roman" w:hAnsi="Times New Roman" w:cs="Times New Roman"/>
          <w:sz w:val="24"/>
          <w:szCs w:val="24"/>
        </w:rPr>
        <w:t>и</w:t>
      </w:r>
      <w:r w:rsidRPr="0011525B">
        <w:rPr>
          <w:rFonts w:ascii="Times New Roman" w:hAnsi="Times New Roman" w:cs="Times New Roman"/>
          <w:sz w:val="24"/>
          <w:szCs w:val="24"/>
          <w:lang w:val="x-none"/>
        </w:rPr>
        <w:t>ностранн</w:t>
      </w:r>
      <w:r w:rsidRPr="0011525B">
        <w:rPr>
          <w:rFonts w:ascii="Times New Roman" w:hAnsi="Times New Roman" w:cs="Times New Roman"/>
          <w:sz w:val="24"/>
          <w:szCs w:val="24"/>
        </w:rPr>
        <w:t>ого</w:t>
      </w:r>
      <w:r w:rsidRPr="0011525B">
        <w:rPr>
          <w:rFonts w:ascii="Times New Roman" w:hAnsi="Times New Roman" w:cs="Times New Roman"/>
          <w:sz w:val="24"/>
          <w:szCs w:val="24"/>
          <w:lang w:val="x-none"/>
        </w:rPr>
        <w:t xml:space="preserve"> (английск</w:t>
      </w:r>
      <w:r w:rsidRPr="0011525B">
        <w:rPr>
          <w:rFonts w:ascii="Times New Roman" w:hAnsi="Times New Roman" w:cs="Times New Roman"/>
          <w:sz w:val="24"/>
          <w:szCs w:val="24"/>
        </w:rPr>
        <w:t>ого</w:t>
      </w:r>
      <w:r w:rsidRPr="0011525B">
        <w:rPr>
          <w:rFonts w:ascii="Times New Roman" w:hAnsi="Times New Roman" w:cs="Times New Roman"/>
          <w:sz w:val="24"/>
          <w:szCs w:val="24"/>
          <w:lang w:val="x-none"/>
        </w:rPr>
        <w:t xml:space="preserve">) языка на уровне основного общего образования), предметные результаты по </w:t>
      </w:r>
      <w:r w:rsidRPr="0011525B">
        <w:rPr>
          <w:rFonts w:ascii="Times New Roman" w:hAnsi="Times New Roman" w:cs="Times New Roman"/>
          <w:sz w:val="24"/>
          <w:szCs w:val="24"/>
        </w:rPr>
        <w:t>иностранному (</w:t>
      </w:r>
      <w:r w:rsidRPr="0011525B">
        <w:rPr>
          <w:rFonts w:ascii="Times New Roman" w:hAnsi="Times New Roman" w:cs="Times New Roman"/>
          <w:sz w:val="24"/>
          <w:szCs w:val="24"/>
          <w:lang w:val="x-none"/>
        </w:rPr>
        <w:t>английскому</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языку по годам обучения (5–9 классы).</w:t>
      </w:r>
    </w:p>
    <w:p w:rsidR="0011525B" w:rsidRPr="00C33B3A" w:rsidRDefault="0011525B" w:rsidP="00C33B3A">
      <w:pPr>
        <w:spacing w:after="0" w:line="360" w:lineRule="auto"/>
        <w:ind w:firstLine="709"/>
        <w:jc w:val="center"/>
        <w:rPr>
          <w:rFonts w:ascii="Times New Roman" w:hAnsi="Times New Roman" w:cs="Times New Roman"/>
          <w:b/>
          <w:sz w:val="28"/>
          <w:szCs w:val="28"/>
        </w:rPr>
      </w:pPr>
      <w:r w:rsidRPr="00C33B3A">
        <w:rPr>
          <w:rFonts w:ascii="Times New Roman" w:hAnsi="Times New Roman" w:cs="Times New Roman"/>
          <w:b/>
          <w:sz w:val="28"/>
          <w:szCs w:val="28"/>
        </w:rPr>
        <w:t>Содержание обучения в 5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Коммуникативные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Моя семья. Мои друзья. Семейные праздники: день рождения, Новый год.</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Внешность и характер человека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Досуг и увлечения (хобби) современного подростка (чтение,</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кино, 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Здоровый образ жизни: режим труда и отдыха, здоровое питание.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Покупки: одежда, обувь и продукты питания.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Школа, школьная жизнь, школьная форма,</w:t>
      </w:r>
      <w:r w:rsidR="00C33B3A">
        <w:rPr>
          <w:rFonts w:ascii="Times New Roman" w:hAnsi="Times New Roman" w:cs="Times New Roman"/>
          <w:sz w:val="24"/>
          <w:szCs w:val="24"/>
          <w:lang w:val="x-none"/>
        </w:rPr>
        <w:t xml:space="preserve"> изучаемые предметы. Переписка </w:t>
      </w:r>
      <w:r w:rsidRPr="0011525B">
        <w:rPr>
          <w:rFonts w:ascii="Times New Roman" w:hAnsi="Times New Roman" w:cs="Times New Roman"/>
          <w:sz w:val="24"/>
          <w:szCs w:val="24"/>
          <w:lang w:val="x-none"/>
        </w:rPr>
        <w:t>с зарубежными сверстниками.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Каникулы в различное время года. Виды отдыха.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Природа: дикие и домашние животные. Погода.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Родной город (село). Транспорт.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Выдающиеся люди родной страны и страны (стран) изучаемого языка: писатели, поэты.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Говорение.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коммуникативных умений диалогической речи на базе умений, сформированных на уровне начального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 этикетного характера: начинать, поддерживать и заканчивать разговор (в том числе разговор по телефону), поздравлять с праздником и вежли</w:t>
      </w:r>
      <w:r w:rsidR="00C33B3A">
        <w:rPr>
          <w:rFonts w:ascii="Times New Roman" w:hAnsi="Times New Roman" w:cs="Times New Roman"/>
          <w:sz w:val="24"/>
          <w:szCs w:val="24"/>
          <w:lang w:val="x-none"/>
        </w:rPr>
        <w:t xml:space="preserve">во реагировать на поздравление, </w:t>
      </w:r>
      <w:r w:rsidRPr="0011525B">
        <w:rPr>
          <w:rFonts w:ascii="Times New Roman" w:hAnsi="Times New Roman" w:cs="Times New Roman"/>
          <w:sz w:val="24"/>
          <w:szCs w:val="24"/>
          <w:lang w:val="x-none"/>
        </w:rPr>
        <w:t>выражать благодарность, вежливо соглашаться на предложение и отказываться от предложения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диалог-расспрос: сообщать фактическую информацию, отвечая на вопросы разных видов; запрашивать интересующую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Вышеперечисленные умения диалогической речи развиваются в стандартных ситуациях неофициального общения в рамках тематического содержания речи класса с опорой на речевые ситуации, ключевые слова и (или) иллюстрации, фотографии с соблюдением норм речевого этикета, принятых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диалога – до 5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коммуникативных умений монологической речи на базе умений, сформированных на уровне начального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устных связных монологических высказываний с использованием основных коммуникативных типов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повествование (сообщение);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изложение (пересказ) основного содержания прочитанного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краткое изложение результатов выполненной проектной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11525B">
        <w:rPr>
          <w:rFonts w:ascii="Times New Roman" w:hAnsi="Times New Roman" w:cs="Times New Roman"/>
          <w:sz w:val="24"/>
          <w:szCs w:val="24"/>
          <w:lang w:val="x-none"/>
        </w:rPr>
        <w:br/>
        <w:t>на ключевые слова, вопросы, план и (или) иллюстрации,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монологического высказывания – 5–6 фраз.</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Аудирование.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Развитие коммуникативных умений аудирования на базе умений, сформированных </w:t>
      </w:r>
      <w:r w:rsidRPr="0011525B">
        <w:rPr>
          <w:rFonts w:ascii="Times New Roman" w:hAnsi="Times New Roman" w:cs="Times New Roman"/>
          <w:sz w:val="24"/>
          <w:szCs w:val="24"/>
        </w:rPr>
        <w:t>на уровне начального общего образования</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 непосредственном общении: понимание на слух речи учителя и одноклассников и вербальная (невербальная) реакция на услышанное;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при опосредованном общении: дальнейшее развитие умений восприятия </w:t>
      </w:r>
      <w:r w:rsidRPr="0011525B">
        <w:rPr>
          <w:rFonts w:ascii="Times New Roman" w:hAnsi="Times New Roman" w:cs="Times New Roman"/>
          <w:sz w:val="24"/>
          <w:szCs w:val="24"/>
          <w:lang w:val="x-none"/>
        </w:rPr>
        <w:br/>
        <w:t>и понимания на слух несложных адаптированных аутентичны</w:t>
      </w:r>
      <w:r w:rsidR="00C33B3A">
        <w:rPr>
          <w:rFonts w:ascii="Times New Roman" w:hAnsi="Times New Roman" w:cs="Times New Roman"/>
          <w:sz w:val="24"/>
          <w:szCs w:val="24"/>
          <w:lang w:val="x-none"/>
        </w:rPr>
        <w:t xml:space="preserve">х текстов, содержащих отдельные </w:t>
      </w:r>
      <w:r w:rsidRPr="0011525B">
        <w:rPr>
          <w:rFonts w:ascii="Times New Roman" w:hAnsi="Times New Roman" w:cs="Times New Roman"/>
          <w:sz w:val="24"/>
          <w:szCs w:val="24"/>
          <w:lang w:val="x-none"/>
        </w:rPr>
        <w:t>незнакомые слова, с разной глубиной проникновения в</w:t>
      </w:r>
      <w:r w:rsidR="00C33B3A">
        <w:rPr>
          <w:rFonts w:ascii="Times New Roman" w:hAnsi="Times New Roman" w:cs="Times New Roman"/>
          <w:sz w:val="24"/>
          <w:szCs w:val="24"/>
          <w:lang w:val="x-none"/>
        </w:rPr>
        <w:t xml:space="preserve"> их содержание в зависимости от </w:t>
      </w:r>
      <w:r w:rsidRPr="0011525B">
        <w:rPr>
          <w:rFonts w:ascii="Times New Roman" w:hAnsi="Times New Roman" w:cs="Times New Roman"/>
          <w:sz w:val="24"/>
          <w:szCs w:val="24"/>
          <w:lang w:val="x-none"/>
        </w:rPr>
        <w:t>поставленной коммуникативной задачи: с пониманием осн</w:t>
      </w:r>
      <w:r w:rsidR="00C33B3A">
        <w:rPr>
          <w:rFonts w:ascii="Times New Roman" w:hAnsi="Times New Roman" w:cs="Times New Roman"/>
          <w:sz w:val="24"/>
          <w:szCs w:val="24"/>
          <w:lang w:val="x-none"/>
        </w:rPr>
        <w:t xml:space="preserve">овного содержания, с пониманием </w:t>
      </w:r>
      <w:r w:rsidRPr="0011525B">
        <w:rPr>
          <w:rFonts w:ascii="Times New Roman" w:hAnsi="Times New Roman" w:cs="Times New Roman"/>
          <w:sz w:val="24"/>
          <w:szCs w:val="24"/>
          <w:lang w:val="x-none"/>
        </w:rPr>
        <w:t>запрашиваемой информации с опорой и без опоры на иллюстрации.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Тексты для аудирования: диалог (беседа), высказывания собеседников </w:t>
      </w:r>
      <w:r w:rsidRPr="0011525B">
        <w:rPr>
          <w:rFonts w:ascii="Times New Roman" w:hAnsi="Times New Roman" w:cs="Times New Roman"/>
          <w:sz w:val="24"/>
          <w:szCs w:val="24"/>
          <w:lang w:val="x-none"/>
        </w:rPr>
        <w:br/>
        <w:t>в ситуациях повседневного общения, рассказ, сообщение информационного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Время звучания текста (текстов) для аудирования – до 1 минуты.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сформированных в начальной школе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несплошных текстов (таблиц) и понимание представленной  в них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(текстов) для чтения – 180–200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Письменная речь.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Развитие умений письменной речи на базе умений, сформированных </w:t>
      </w:r>
      <w:r w:rsidRPr="0011525B">
        <w:rPr>
          <w:rFonts w:ascii="Times New Roman" w:hAnsi="Times New Roman" w:cs="Times New Roman"/>
          <w:sz w:val="24"/>
          <w:szCs w:val="24"/>
        </w:rPr>
        <w:t>на уровне начального общего образования</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списывание текста и выписывание из него слов, словосочетаний, предложений в соответствии с решаемой коммуникативной задачей;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написание коротких поздравлений с праздниками (с Новым годом, Рождеством, днём рождения);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написание электронного сообщения личного характера: сообщение кратких сведений о себе; оформление обращения, завершающей фразы и подписи в соответствии с нормами неофициального общения, принятыми в стране (странах) изучаемого языка. Объём сообщения – до 60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Языковые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Фонетическая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Различение на слух и адекватное, без ошибок, ведущих к сбою в коммуникации, произнесение слов с соблюдением правильного ударения и фраз с соблюдением их ритмико 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вслух: беседа (диалог), рассказ, отрывок из статьи научно-популярного характера, сообщение информационного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для чтения вслух – до 90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Графика, орфография 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написание изученных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Лексическая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Объём изучаемой лексики: 625 лексических единиц для продуктивного использования (включая 500 лексических единиц, изученных в </w:t>
      </w:r>
      <w:r w:rsidRPr="0011525B">
        <w:rPr>
          <w:rFonts w:ascii="Times New Roman" w:hAnsi="Times New Roman" w:cs="Times New Roman"/>
          <w:sz w:val="24"/>
          <w:szCs w:val="24"/>
        </w:rPr>
        <w:t>2–4 классах</w:t>
      </w:r>
      <w:r w:rsidRPr="0011525B">
        <w:rPr>
          <w:rFonts w:ascii="Times New Roman" w:hAnsi="Times New Roman" w:cs="Times New Roman"/>
          <w:sz w:val="24"/>
          <w:szCs w:val="24"/>
          <w:lang w:val="x-none"/>
        </w:rPr>
        <w:t>) и 675 лексических единиц для рецептивного усвоения (включая 625 лексических единиц продуктивного минимума).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Основные способы словообразования: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аффиксация:</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образование имён существительных при помощи суффиксов</w:t>
      </w:r>
      <w:r w:rsidRPr="0011525B">
        <w:rPr>
          <w:rFonts w:ascii="Times New Roman" w:hAnsi="Times New Roman" w:cs="Times New Roman"/>
          <w:sz w:val="24"/>
          <w:szCs w:val="24"/>
          <w:lang w:val="en-US"/>
        </w:rPr>
        <w:t xml:space="preserve"> -er/-or (teacher/visitor), -ist (scientist, tourist), -sion/-tion (discussion/invitation);</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lastRenderedPageBreak/>
        <w:t>образование имён прилагательных при помощи суффиксов</w:t>
      </w:r>
      <w:r w:rsidRPr="0011525B">
        <w:rPr>
          <w:rFonts w:ascii="Times New Roman" w:hAnsi="Times New Roman" w:cs="Times New Roman"/>
          <w:sz w:val="24"/>
          <w:szCs w:val="24"/>
          <w:lang w:val="en-US"/>
        </w:rPr>
        <w:t xml:space="preserve"> -ful (wonderful), </w:t>
      </w:r>
      <w:r w:rsidRPr="0011525B">
        <w:rPr>
          <w:rFonts w:ascii="Times New Roman" w:hAnsi="Times New Roman" w:cs="Times New Roman"/>
          <w:sz w:val="24"/>
          <w:szCs w:val="24"/>
          <w:lang w:val="en-US"/>
        </w:rPr>
        <w:br/>
        <w:t>-ian/-an (Russian/American);</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наречий при помощи суффикса -ly (recently);</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имён прилагательных, имён существительных и наречий</w:t>
      </w:r>
      <w:r w:rsidRPr="0011525B">
        <w:rPr>
          <w:rFonts w:ascii="Times New Roman" w:hAnsi="Times New Roman" w:cs="Times New Roman"/>
          <w:sz w:val="24"/>
          <w:szCs w:val="24"/>
          <w:lang w:val="x-none"/>
        </w:rPr>
        <w:br/>
        <w:t>при помощи отрицательного префикса un</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(unhappy, unreality, unusually).</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Грамматическая сторона речи</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несколькими обстоятельствами, следующими в определённом порядке.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Вопросительные предложения (альтернативный и разделительный вопросы в Present/Past/Future Simple Tense).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Имена существительные во множественном числе, в том числе имена существительные, имеющие форму только множественного числа.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Имена существительные с причастиями настоящего и прошедшего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Наречия в положительной, сравнительной и превосходной степенях, образованные по правилу, и исключения.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Социокультурные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в проведении досуга и питании).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Знание социокультурного портрета родной страны и страны </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стран</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изучаемого языка: знакомство с традициями проведения основных национальных праздников (Рождества, Нового года и </w:t>
      </w:r>
      <w:r w:rsidRPr="0011525B">
        <w:rPr>
          <w:rFonts w:ascii="Times New Roman" w:hAnsi="Times New Roman" w:cs="Times New Roman"/>
          <w:sz w:val="24"/>
          <w:szCs w:val="24"/>
        </w:rPr>
        <w:t>других праздников</w:t>
      </w:r>
      <w:r w:rsidRPr="0011525B">
        <w:rPr>
          <w:rFonts w:ascii="Times New Roman" w:hAnsi="Times New Roman" w:cs="Times New Roman"/>
          <w:sz w:val="24"/>
          <w:szCs w:val="24"/>
          <w:lang w:val="x-none"/>
        </w:rPr>
        <w:t>), с особенностями образа жизни и культуры страны (стран) изучаемого языка (известных достопримечательностях, выдающихся людях), с доступными в языковом отношении образцами детской поэзии и прозы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Формирование умений: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писать свои имя и фамилию, а также имена и фамилии своих родственников и друзей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свой адрес на английском языке (в анкете, формуляре);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кратко представлять Россию и страну (страны)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Компенсаторные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при чтении и аудировании языковой, в том числе контекстуальной, догадки.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в качестве опоры при порождении собственных высказываний ключевых слов, плана.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C33B3A" w:rsidRDefault="0011525B" w:rsidP="00C33B3A">
      <w:pPr>
        <w:spacing w:after="0" w:line="360" w:lineRule="auto"/>
        <w:ind w:firstLine="709"/>
        <w:jc w:val="center"/>
        <w:rPr>
          <w:rFonts w:ascii="Times New Roman" w:hAnsi="Times New Roman" w:cs="Times New Roman"/>
          <w:b/>
          <w:sz w:val="28"/>
          <w:szCs w:val="28"/>
        </w:rPr>
      </w:pPr>
      <w:r w:rsidRPr="00C33B3A">
        <w:rPr>
          <w:rFonts w:ascii="Times New Roman" w:hAnsi="Times New Roman" w:cs="Times New Roman"/>
          <w:b/>
          <w:sz w:val="28"/>
          <w:szCs w:val="28"/>
        </w:rPr>
        <w:t>Содержание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Коммуникативные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Взаимоотношения в семье и с друзьями. Семейные праздники.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Внешность и характер человека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Досуг и увлечения (хобби) современного подростка (чтение,</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кино, театр, 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Здоровый образ жизни: режим труда и отдыха, фитнес, сбалансированное питание.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Покупки: одежда, обувь и продукты питания.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Школа, школьная жизнь, школьная форма, изучаемые предметы, любимый предмет, правила поведения в школе. Переписка с зарубежными сверстниками.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Переписка с зарубежными сверстниками.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Каникулы в различное время года. Виды отдыха.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Путешествия по России и зарубежным странам.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Природа: дикие и домашние животные. Климат, погода.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Жизнь в городе и сельской местности. Описание родного города (села</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Транспорт.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Выдающиеся люди родной страны и страны (стран) изучаемого языка: писатели, поэты, учёные.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Говорение.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коммуникативных умений диалогической речи, а именно умений вести: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опорой на речевые ситуации, ключевые слова и (или) иллюстрации, фотографии с соблюдением норм речевого этикета, принятых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Объём диалога – до 5 реплик со стороны каждого собеседника. </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коммуникативных умений монологической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устных связных монологических высказываний с использованием основных коммуникативных типов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описание (предмета, внешности и одежды человека), в том числе характеристика (черты характера реального человека или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повествование (сообщение);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изложение (пересказ) основного содержания прочитанного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краткое изложение результатов выполненной проектной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таблицы и (или) иллюстрации,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монологического высказывания – 7–8 фраз.</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Аудирование.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При непосредственном общении: понимание на слух речи учителя </w:t>
      </w:r>
      <w:r w:rsidRPr="0011525B">
        <w:rPr>
          <w:rFonts w:ascii="Times New Roman" w:hAnsi="Times New Roman" w:cs="Times New Roman"/>
          <w:sz w:val="24"/>
          <w:szCs w:val="24"/>
          <w:lang w:val="x-none"/>
        </w:rPr>
        <w:br/>
        <w:t>и одноклассников и вербальная (невербальная) реакция на услышанное.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Время звучания текста (текстов) для аудирования – до 1,5 минуты.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несплошных текстов (таблиц) и понимание представленной в них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(текстов) для чтения – 250–300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Письменная речь.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умений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списывание текста и выписывание из него слов, словосочетаний, предложений в соответствии с решаемой коммуникативной задачей;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заполнение анкет и формуляров: сообщение о себе основных сведений  в соответствии с нормами, принятыми в англоговорящих странах;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благодарность, извинение, оформлять обращение, завершающую фразу  и подпись в соответствии с нормами </w:t>
      </w:r>
      <w:r w:rsidRPr="0011525B">
        <w:rPr>
          <w:rFonts w:ascii="Times New Roman" w:hAnsi="Times New Roman" w:cs="Times New Roman"/>
          <w:sz w:val="24"/>
          <w:szCs w:val="24"/>
          <w:lang w:val="x-none"/>
        </w:rPr>
        <w:lastRenderedPageBreak/>
        <w:t>неофициального общения, принятыми  в стране (странах) изучаемого языка. Объём письма – до 70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небольшого письменного высказывания с опорой на образец, план, иллюстрацию. Объём письменного высказывания – до 70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Языковые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Фонетическая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вслух: сообщение информационного характера, отрывок из статьи научно-популярного характера, рассказ, диалог (беседа).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для чтения вслух – до 95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Графика, орфография 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написание изученных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Лексическая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Основные способы словообразования: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аффиксация: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lastRenderedPageBreak/>
        <w:t>образование имён существительных при помощи суффикса</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-ing (reading);</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образование имён прилагательных при помощи суффиксов</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al</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typical</w:t>
      </w:r>
      <w:r w:rsidRPr="0011525B">
        <w:rPr>
          <w:rFonts w:ascii="Times New Roman" w:hAnsi="Times New Roman" w:cs="Times New Roman"/>
          <w:sz w:val="24"/>
          <w:szCs w:val="24"/>
        </w:rPr>
        <w:t xml:space="preserve">), </w:t>
      </w:r>
      <w:r w:rsidRPr="0011525B">
        <w:rPr>
          <w:rFonts w:ascii="Times New Roman" w:hAnsi="Times New Roman" w:cs="Times New Roman"/>
          <w:sz w:val="24"/>
          <w:szCs w:val="24"/>
        </w:rPr>
        <w:br/>
        <w:t>-</w:t>
      </w:r>
      <w:r w:rsidRPr="0011525B">
        <w:rPr>
          <w:rFonts w:ascii="Times New Roman" w:hAnsi="Times New Roman" w:cs="Times New Roman"/>
          <w:sz w:val="24"/>
          <w:szCs w:val="24"/>
          <w:lang w:val="en-US"/>
        </w:rPr>
        <w:t>ing</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amazing</w:t>
      </w:r>
      <w:r w:rsidRPr="0011525B">
        <w:rPr>
          <w:rFonts w:ascii="Times New Roman" w:hAnsi="Times New Roman" w:cs="Times New Roman"/>
          <w:sz w:val="24"/>
          <w:szCs w:val="24"/>
        </w:rPr>
        <w:t>), -</w:t>
      </w:r>
      <w:r w:rsidRPr="0011525B">
        <w:rPr>
          <w:rFonts w:ascii="Times New Roman" w:hAnsi="Times New Roman" w:cs="Times New Roman"/>
          <w:sz w:val="24"/>
          <w:szCs w:val="24"/>
          <w:lang w:val="en-US"/>
        </w:rPr>
        <w:t>less</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useless</w:t>
      </w:r>
      <w:r w:rsidRPr="0011525B">
        <w:rPr>
          <w:rFonts w:ascii="Times New Roman" w:hAnsi="Times New Roman" w:cs="Times New Roman"/>
          <w:sz w:val="24"/>
          <w:szCs w:val="24"/>
        </w:rPr>
        <w:t>), -</w:t>
      </w:r>
      <w:r w:rsidRPr="0011525B">
        <w:rPr>
          <w:rFonts w:ascii="Times New Roman" w:hAnsi="Times New Roman" w:cs="Times New Roman"/>
          <w:sz w:val="24"/>
          <w:szCs w:val="24"/>
          <w:lang w:val="en-US"/>
        </w:rPr>
        <w:t>ive</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impressive</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Синонимы. Антонимы. Интернациональные слова.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Грамматическая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Сложноподчинённые предложения с придаточными определительными с союзными словами who, which, that.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Сложноподчинённые предложения с придаточными времени с союзами for, since.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конструкциями as … as, not so … as.</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Все типы вопросительных предложений (общий, специальный, альтернативный, разделительный вопросы) в Present/Past Continuous Tense.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видо-временных формах действительного залога в изъявительном наклонении в Present/Past Continuous Tense.</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Модальные</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глаголы</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и</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их</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эквиваленты</w:t>
      </w:r>
      <w:r w:rsidRPr="0011525B">
        <w:rPr>
          <w:rFonts w:ascii="Times New Roman" w:hAnsi="Times New Roman" w:cs="Times New Roman"/>
          <w:sz w:val="24"/>
          <w:szCs w:val="24"/>
          <w:lang w:val="en-US"/>
        </w:rPr>
        <w:t xml:space="preserve"> (can/be able to, must/have to, may, should, need).</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Слова</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выражающие</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количество</w:t>
      </w:r>
      <w:r w:rsidRPr="0011525B">
        <w:rPr>
          <w:rFonts w:ascii="Times New Roman" w:hAnsi="Times New Roman" w:cs="Times New Roman"/>
          <w:sz w:val="24"/>
          <w:szCs w:val="24"/>
          <w:lang w:val="en-US"/>
        </w:rPr>
        <w:t xml:space="preserve"> (little/a little, few/a few).</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Возвратные, неопределённые местоимения (some, any) и их производные (somebody, anybody; something, anything </w:t>
      </w:r>
      <w:r w:rsidRPr="0011525B">
        <w:rPr>
          <w:rFonts w:ascii="Times New Roman" w:hAnsi="Times New Roman" w:cs="Times New Roman"/>
          <w:sz w:val="24"/>
          <w:szCs w:val="24"/>
        </w:rPr>
        <w:t>и другие</w:t>
      </w:r>
      <w:r w:rsidRPr="0011525B">
        <w:rPr>
          <w:rFonts w:ascii="Times New Roman" w:hAnsi="Times New Roman" w:cs="Times New Roman"/>
          <w:sz w:val="24"/>
          <w:szCs w:val="24"/>
          <w:lang w:val="x-none"/>
        </w:rPr>
        <w:t xml:space="preserve">) every и производные (everybody, everything </w:t>
      </w:r>
      <w:r w:rsidRPr="0011525B">
        <w:rPr>
          <w:rFonts w:ascii="Times New Roman" w:hAnsi="Times New Roman" w:cs="Times New Roman"/>
          <w:sz w:val="24"/>
          <w:szCs w:val="24"/>
        </w:rPr>
        <w:t>и другие</w:t>
      </w:r>
      <w:r w:rsidRPr="0011525B">
        <w:rPr>
          <w:rFonts w:ascii="Times New Roman" w:hAnsi="Times New Roman" w:cs="Times New Roman"/>
          <w:sz w:val="24"/>
          <w:szCs w:val="24"/>
          <w:lang w:val="x-none"/>
        </w:rPr>
        <w:t>) в повествовательных (утвердительных и отрицательных) и вопросительных предложениях.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Числительные для обозначения дат и больших чисел (100–1000).</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Социокультурные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w:t>
      </w:r>
      <w:r w:rsidRPr="0011525B">
        <w:rPr>
          <w:rFonts w:ascii="Times New Roman" w:hAnsi="Times New Roman" w:cs="Times New Roman"/>
          <w:sz w:val="24"/>
          <w:szCs w:val="24"/>
        </w:rPr>
        <w:t>других праздников</w:t>
      </w:r>
      <w:r w:rsidRPr="0011525B">
        <w:rPr>
          <w:rFonts w:ascii="Times New Roman" w:hAnsi="Times New Roman" w:cs="Times New Roman"/>
          <w:sz w:val="24"/>
          <w:szCs w:val="24"/>
          <w:lang w:val="x-none"/>
        </w:rPr>
        <w:t>), с особенностями образа жизни и культуры страны (стран) изучаемого языка (известными достопримечательностями, некоторыми выдающимися людьми)</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с доступными в языковом отношении образцами детской поэзии и прозы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Развитие умений: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писать свои имя и фамилию, а также имена и фамилии своих родственников и друзей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свой адрес на английском языке (в анкете, формуляре);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Россию и страну (страны)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рассказывать о выдающихся людях родной страны и страны (стран) изучаемого языка (учёных, писателях, поэтах).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Компенсаторные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при чтении и аудировании языковой догадки, в том числе контекстуальной.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в качестве опоры при порождении собственных высказываний ключевых слов, плана.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11525B" w:rsidRPr="00C33B3A" w:rsidRDefault="0011525B" w:rsidP="00C33B3A">
      <w:pPr>
        <w:spacing w:after="0" w:line="360" w:lineRule="auto"/>
        <w:ind w:firstLine="709"/>
        <w:jc w:val="center"/>
        <w:rPr>
          <w:rFonts w:ascii="Times New Roman" w:hAnsi="Times New Roman" w:cs="Times New Roman"/>
          <w:b/>
          <w:sz w:val="28"/>
          <w:szCs w:val="28"/>
        </w:rPr>
      </w:pPr>
      <w:r w:rsidRPr="00C33B3A">
        <w:rPr>
          <w:rFonts w:ascii="Times New Roman" w:hAnsi="Times New Roman" w:cs="Times New Roman"/>
          <w:b/>
          <w:sz w:val="28"/>
          <w:szCs w:val="28"/>
        </w:rPr>
        <w:t>Содержание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Коммуникативные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Взаимоотношения в семье и с друзьями. Семейные праздники. Обязанности по дому.</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Внешность и характер человека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Досуг и увлечения (хобби) современного подростка (чтение,</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кино, театр, музей, спорт, музыка).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Здоровый образ жизни: режим труда и отдыха, фитнес, сбалансированное питание.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Покупки: одежда, обувь и продукты питания.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Школа, школьная жизнь, школьная форма, изучаемые предметы, любимый предмет, правила поведения в школе, посещение школьной библиотеки (ресурсного центра</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Переписка с зарубежными сверстниками.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Каникулы в различное время года. Виды отдыха. Путешествия по России и зарубежным странам.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Природа: дикие и домашние животные. Климат, погода.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Жизнь в городе и сельской местности. Описание родного города (села). Транспорт.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Средства массовой информации (телевидение, журналы,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Выдающиеся люди родной страны и страны (стран) изучаемого языка: учёные, писатели, поэты, спортсмены.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Говорение.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коммуникатив</w:t>
      </w:r>
      <w:r w:rsidR="00C33B3A">
        <w:rPr>
          <w:rFonts w:ascii="Times New Roman" w:hAnsi="Times New Roman" w:cs="Times New Roman"/>
          <w:sz w:val="24"/>
          <w:szCs w:val="24"/>
          <w:lang w:val="x-none"/>
        </w:rPr>
        <w:t xml:space="preserve">ных умений диалогической речи, </w:t>
      </w:r>
      <w:r w:rsidRPr="0011525B">
        <w:rPr>
          <w:rFonts w:ascii="Times New Roman" w:hAnsi="Times New Roman" w:cs="Times New Roman"/>
          <w:sz w:val="24"/>
          <w:szCs w:val="24"/>
          <w:lang w:val="x-none"/>
        </w:rPr>
        <w:t>а именно умений вести: диалог этикетного характера, 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диалог-расспрос, комбинированный диалог, включающий различные виды диалогов: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диалога – до 6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коммуникативных умений монологической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устных связных монологических высказываний с использованием основных коммуникативных типов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повествование (сообщение);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изложение (пересказ) основного содержания, прочитанного (прослушанного)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краткое изложение результатов выполненной проектной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Данные умения монологической речи развиваются в стандартных ситуациях неофициального общения в рамках тематического содержания речи с опорой на ключевые слова, план, вопросы и (или) иллюстрации, фотографии, таблицы.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монологического высказывания – 8–9 фраз.</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Аудирование.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 непосредственном общении: понимание на слух речи учителя и одноклассников и вербальная (невербальная) реакция на услышанное.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 опосредованном общении: дальнейшее развитие</w:t>
      </w:r>
      <w:r w:rsidR="00C33B3A">
        <w:rPr>
          <w:rFonts w:ascii="Times New Roman" w:hAnsi="Times New Roman" w:cs="Times New Roman"/>
          <w:sz w:val="24"/>
          <w:szCs w:val="24"/>
          <w:lang w:val="x-none"/>
        </w:rPr>
        <w:t xml:space="preserve"> восприятия и понимания на слух </w:t>
      </w:r>
      <w:r w:rsidRPr="0011525B">
        <w:rPr>
          <w:rFonts w:ascii="Times New Roman" w:hAnsi="Times New Roman" w:cs="Times New Roman"/>
          <w:sz w:val="24"/>
          <w:szCs w:val="24"/>
          <w:lang w:val="x-none"/>
        </w:rPr>
        <w:t>несложных аутентичных текстов, содержащих отдельные незн</w:t>
      </w:r>
      <w:r w:rsidR="00C33B3A">
        <w:rPr>
          <w:rFonts w:ascii="Times New Roman" w:hAnsi="Times New Roman" w:cs="Times New Roman"/>
          <w:sz w:val="24"/>
          <w:szCs w:val="24"/>
          <w:lang w:val="x-none"/>
        </w:rPr>
        <w:t xml:space="preserve">акомые слова, с разной глубиной </w:t>
      </w:r>
      <w:r w:rsidRPr="0011525B">
        <w:rPr>
          <w:rFonts w:ascii="Times New Roman" w:hAnsi="Times New Roman" w:cs="Times New Roman"/>
          <w:sz w:val="24"/>
          <w:szCs w:val="24"/>
          <w:lang w:val="x-none"/>
        </w:rPr>
        <w:t>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Время звучания текста (текстов) для аудирования – до 1,5 минуты.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w:t>
      </w:r>
      <w:r w:rsidR="00C33B3A">
        <w:rPr>
          <w:rFonts w:ascii="Times New Roman" w:hAnsi="Times New Roman" w:cs="Times New Roman"/>
          <w:sz w:val="24"/>
          <w:szCs w:val="24"/>
          <w:lang w:val="x-none"/>
        </w:rPr>
        <w:t xml:space="preserve"> задачи: с пониманием основного </w:t>
      </w:r>
      <w:r w:rsidRPr="0011525B">
        <w:rPr>
          <w:rFonts w:ascii="Times New Roman" w:hAnsi="Times New Roman" w:cs="Times New Roman"/>
          <w:sz w:val="24"/>
          <w:szCs w:val="24"/>
          <w:lang w:val="x-none"/>
        </w:rPr>
        <w:t xml:space="preserve">содержания, с пониманием нужной (запрашиваемой) </w:t>
      </w:r>
      <w:r w:rsidR="00C33B3A">
        <w:rPr>
          <w:rFonts w:ascii="Times New Roman" w:hAnsi="Times New Roman" w:cs="Times New Roman"/>
          <w:sz w:val="24"/>
          <w:szCs w:val="24"/>
          <w:lang w:val="x-none"/>
        </w:rPr>
        <w:t xml:space="preserve">информации, с полным пониманием </w:t>
      </w:r>
      <w:r w:rsidRPr="0011525B">
        <w:rPr>
          <w:rFonts w:ascii="Times New Roman" w:hAnsi="Times New Roman" w:cs="Times New Roman"/>
          <w:sz w:val="24"/>
          <w:szCs w:val="24"/>
          <w:lang w:val="x-none"/>
        </w:rPr>
        <w:t>содержания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полным пониманием предполагает полное и точное понимание информации, представленной в тексте, в эксплицитной (явной) форме.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Чтение несплошных текстов (таблиц, диаграмм) и понимание представленной в них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интервью, диалог (беседа), отрывок из художественного произведения, в том числе рассказа, отрывок из статьи научно-популярного хар</w:t>
      </w:r>
      <w:r w:rsidR="00C33B3A">
        <w:rPr>
          <w:rFonts w:ascii="Times New Roman" w:hAnsi="Times New Roman" w:cs="Times New Roman"/>
          <w:sz w:val="24"/>
          <w:szCs w:val="24"/>
          <w:lang w:val="x-none"/>
        </w:rPr>
        <w:t xml:space="preserve">актера; сообщение </w:t>
      </w:r>
      <w:r w:rsidRPr="0011525B">
        <w:rPr>
          <w:rFonts w:ascii="Times New Roman" w:hAnsi="Times New Roman" w:cs="Times New Roman"/>
          <w:sz w:val="24"/>
          <w:szCs w:val="24"/>
          <w:lang w:val="x-none"/>
        </w:rPr>
        <w:t>информационного характера, объявление, кулинарный рецепт, сообщение личного характера, стихотворение, несплошной текст (таблица, диаграмма).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(текстов) для чтения – до 350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Письменная речь.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умений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благодарность, извинение, просьбу,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90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небольшого письменного высказывания с опорой на образец, план, таблицу. Объём письменного высказывания – до 90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Языковые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Фонетическая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вслух: диалог (беседа), рассказ, сообщение информационного характера, отрывок из статьи научно-популярного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для чтения вслух – до 100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Графика, орфография 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написание изученных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Лексическая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Основные способы словообразования: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 аффиксация: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имён существительных при помощи префикса un</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(unreality) и при помощи суффиксов: -ment (development),</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-ness (darkness);</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образование имён прилагательных при помощи суффиксов</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ly</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friendly</w:t>
      </w:r>
      <w:r w:rsidRPr="0011525B">
        <w:rPr>
          <w:rFonts w:ascii="Times New Roman" w:hAnsi="Times New Roman" w:cs="Times New Roman"/>
          <w:sz w:val="24"/>
          <w:szCs w:val="24"/>
        </w:rPr>
        <w:t>), -</w:t>
      </w:r>
      <w:r w:rsidRPr="0011525B">
        <w:rPr>
          <w:rFonts w:ascii="Times New Roman" w:hAnsi="Times New Roman" w:cs="Times New Roman"/>
          <w:sz w:val="24"/>
          <w:szCs w:val="24"/>
          <w:lang w:val="en-US"/>
        </w:rPr>
        <w:t>ous</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famous</w:t>
      </w:r>
      <w:r w:rsidRPr="0011525B">
        <w:rPr>
          <w:rFonts w:ascii="Times New Roman" w:hAnsi="Times New Roman" w:cs="Times New Roman"/>
          <w:sz w:val="24"/>
          <w:szCs w:val="24"/>
        </w:rPr>
        <w:t>), -</w:t>
      </w:r>
      <w:r w:rsidRPr="0011525B">
        <w:rPr>
          <w:rFonts w:ascii="Times New Roman" w:hAnsi="Times New Roman" w:cs="Times New Roman"/>
          <w:sz w:val="24"/>
          <w:szCs w:val="24"/>
          <w:lang w:val="en-US"/>
        </w:rPr>
        <w:t>y</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busy</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образование</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имён</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прилагательных</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наречий</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при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помощи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префиксов</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in</w:t>
      </w:r>
      <w:r w:rsidRPr="0011525B">
        <w:rPr>
          <w:rFonts w:ascii="Times New Roman" w:hAnsi="Times New Roman" w:cs="Times New Roman"/>
          <w:sz w:val="24"/>
          <w:szCs w:val="24"/>
        </w:rPr>
        <w:t>-/</w:t>
      </w:r>
      <w:r w:rsidRPr="0011525B">
        <w:rPr>
          <w:rFonts w:ascii="Times New Roman" w:hAnsi="Times New Roman" w:cs="Times New Roman"/>
          <w:sz w:val="24"/>
          <w:szCs w:val="24"/>
          <w:lang w:val="en-US"/>
        </w:rPr>
        <w:t>im</w:t>
      </w:r>
      <w:r w:rsidRPr="0011525B">
        <w:rPr>
          <w:rFonts w:ascii="Times New Roman" w:hAnsi="Times New Roman" w:cs="Times New Roman"/>
          <w:sz w:val="24"/>
          <w:szCs w:val="24"/>
        </w:rPr>
        <w:t>- (</w:t>
      </w:r>
      <w:r w:rsidRPr="0011525B">
        <w:rPr>
          <w:rFonts w:ascii="Times New Roman" w:hAnsi="Times New Roman" w:cs="Times New Roman"/>
          <w:sz w:val="24"/>
          <w:szCs w:val="24"/>
          <w:lang w:val="en-US"/>
        </w:rPr>
        <w:t>informal</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independently</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en-US"/>
        </w:rPr>
        <w:t>impossible</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б) словосложение: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сложных прилагательных путём соединения основы прилагательного с основой существительного с добавлением суффикса -ed (blue-eyed).</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Многозначные лексические единицы. Синонимы. Антонимы. Интернациональные слова. Наиболее частотные фразовые глаголы.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Грамматическая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со сложным дополнением (Complex Object). Условные предложения реального (Conditional 0, Conditional I)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конструкцией to be going to + инфинитив и формы Future Simple Tense и Present Continuous Tense для выражения будущего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Конструкция used to + инфинитив глагола.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наиболее употребительных формах страдательного залога (Present/Past Simple Passive).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Предлоги, употребляемые с глаголами в страдательном залоге.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Модальный глагол might.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Наречия, совпадающие по форме с прилагательными (fast, high; early).</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Местоимения</w:t>
      </w:r>
      <w:r w:rsidRPr="0011525B">
        <w:rPr>
          <w:rFonts w:ascii="Times New Roman" w:hAnsi="Times New Roman" w:cs="Times New Roman"/>
          <w:sz w:val="24"/>
          <w:szCs w:val="24"/>
          <w:lang w:val="en-US"/>
        </w:rPr>
        <w:t xml:space="preserve"> other/another, both, all, one.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Количественные числительные для обозначения больших чисел (до 1 000 000).</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Социокультурные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и использование в устной и письменной речи наиболее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w:t>
      </w:r>
      <w:r w:rsidRPr="0011525B">
        <w:rPr>
          <w:rFonts w:ascii="Times New Roman" w:hAnsi="Times New Roman" w:cs="Times New Roman"/>
          <w:sz w:val="24"/>
          <w:szCs w:val="24"/>
        </w:rPr>
        <w:t>других праздников</w:t>
      </w:r>
      <w:r w:rsidRPr="0011525B">
        <w:rPr>
          <w:rFonts w:ascii="Times New Roman" w:hAnsi="Times New Roman" w:cs="Times New Roman"/>
          <w:sz w:val="24"/>
          <w:szCs w:val="24"/>
          <w:lang w:val="x-none"/>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писать свои имя и фамилию, а также имена и фамилии своих родственников и друзей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свой адрес на английском языке (в анкете);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Россию и страну (страны)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рассказывать о выдающихся людях родной страны и страны (стран) изучаемого языка (учёных, писателях, поэтах, спортсменах).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Компенсаторные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Переспрашивать, просить повторить, уточняя значение незнакомых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в качестве опоры при порождении собственных высказываний ключевых слов, плана.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11525B" w:rsidRPr="00C33B3A" w:rsidRDefault="0011525B" w:rsidP="00C33B3A">
      <w:pPr>
        <w:spacing w:after="0" w:line="360" w:lineRule="auto"/>
        <w:ind w:firstLine="709"/>
        <w:jc w:val="center"/>
        <w:rPr>
          <w:rFonts w:ascii="Times New Roman" w:hAnsi="Times New Roman" w:cs="Times New Roman"/>
          <w:b/>
          <w:sz w:val="28"/>
          <w:szCs w:val="28"/>
        </w:rPr>
      </w:pPr>
      <w:r w:rsidRPr="00C33B3A">
        <w:rPr>
          <w:rFonts w:ascii="Times New Roman" w:hAnsi="Times New Roman" w:cs="Times New Roman"/>
          <w:b/>
          <w:sz w:val="28"/>
          <w:szCs w:val="28"/>
        </w:rPr>
        <w:t>Содержание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Коммуникативные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Взаимоотношения в семье и с друзьями.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Внешность и характер человека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Досуг и увлечения (хобби) современного подростка (чтение,</w:t>
      </w:r>
      <w:r w:rsidRPr="0011525B">
        <w:rPr>
          <w:rFonts w:ascii="Times New Roman" w:hAnsi="Times New Roman" w:cs="Times New Roman"/>
          <w:sz w:val="24"/>
          <w:szCs w:val="24"/>
        </w:rPr>
        <w:t xml:space="preserve"> </w:t>
      </w:r>
      <w:r w:rsidR="00C33B3A">
        <w:rPr>
          <w:rFonts w:ascii="Times New Roman" w:hAnsi="Times New Roman" w:cs="Times New Roman"/>
          <w:sz w:val="24"/>
          <w:szCs w:val="24"/>
          <w:lang w:val="x-none"/>
        </w:rPr>
        <w:t xml:space="preserve">кино, театр, музей, спорт, </w:t>
      </w:r>
      <w:r w:rsidRPr="0011525B">
        <w:rPr>
          <w:rFonts w:ascii="Times New Roman" w:hAnsi="Times New Roman" w:cs="Times New Roman"/>
          <w:sz w:val="24"/>
          <w:szCs w:val="24"/>
          <w:lang w:val="x-none"/>
        </w:rPr>
        <w:t>музыка).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Здоровый образ жизни: режим труда и отдыха, фитнес, сбалансированное питание. Посещение врача.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Покупки: одежда, обувь и продукты питания. Карманные деньги.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Школа, школьная жизнь, школьная форма, изучаемые предметы и отношение к ним. Посещение школьной библиотеки (ресурсного центра). Переписка  с зарубежными сверстниками.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Виды отдыха в различное время года. Путешествия по России и зарубежным странам.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Природа: флора и фауна. Проблемы экологии. Климат, погода. Стихийные бедствия.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Условия проживания в городской (сельской) местности.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Транспорт.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Выдающиеся люди родной страны и страны (стран) изучаемого языка: учёные, писатели, поэты, художники, музыканты, спортсмены.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Говорение.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Развитие коммуникативных умений диалогической речи,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Названные умения диалогической речи развиваются в стандартных ситуациях неофициального общения в рамках</w:t>
      </w:r>
      <w:r w:rsidR="00C33B3A">
        <w:rPr>
          <w:rFonts w:ascii="Times New Roman" w:hAnsi="Times New Roman" w:cs="Times New Roman"/>
          <w:sz w:val="24"/>
          <w:szCs w:val="24"/>
          <w:lang w:val="x-none"/>
        </w:rPr>
        <w:t xml:space="preserve"> тематического содержания речи </w:t>
      </w:r>
      <w:r w:rsidRPr="0011525B">
        <w:rPr>
          <w:rFonts w:ascii="Times New Roman" w:hAnsi="Times New Roman" w:cs="Times New Roman"/>
          <w:sz w:val="24"/>
          <w:szCs w:val="24"/>
          <w:lang w:val="x-none"/>
        </w:rPr>
        <w:t>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диалога – до 7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коммуникативных умений монологической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устных связных монологических высказываний с использованием основных коммуникативных типов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повествование (сообщение);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выражение и аргументирование своего мнения по отношению  к услышанному (прочитанному);</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изложение (пересказ) основного содержания, прочитанного (прослушанного)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составление рассказа по картинкам;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изложение результатов выполненной проектной работы. </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 (или) иллюстрации, фотографии, таблицы.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монологического высказывания – 9–10 фраз.</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Аудирование.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При непосредственном общении: понимание на слух речи учителя и одноклассников и вербальная (невербальная) реакция на услышанное, испо</w:t>
      </w:r>
      <w:r w:rsidR="00C33B3A">
        <w:rPr>
          <w:rFonts w:ascii="Times New Roman" w:hAnsi="Times New Roman" w:cs="Times New Roman"/>
          <w:sz w:val="24"/>
          <w:szCs w:val="24"/>
          <w:lang w:val="x-none"/>
        </w:rPr>
        <w:t xml:space="preserve">льзование переспрос или просьбу </w:t>
      </w:r>
      <w:r w:rsidRPr="0011525B">
        <w:rPr>
          <w:rFonts w:ascii="Times New Roman" w:hAnsi="Times New Roman" w:cs="Times New Roman"/>
          <w:sz w:val="24"/>
          <w:szCs w:val="24"/>
          <w:lang w:val="x-none"/>
        </w:rPr>
        <w:t>повторить для уточнения отдельных деталей.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w:t>
      </w:r>
      <w:r w:rsidR="00C33B3A">
        <w:rPr>
          <w:rFonts w:ascii="Times New Roman" w:hAnsi="Times New Roman" w:cs="Times New Roman"/>
          <w:sz w:val="24"/>
          <w:szCs w:val="24"/>
          <w:lang w:val="x-none"/>
        </w:rPr>
        <w:t xml:space="preserve">интересующей, </w:t>
      </w:r>
      <w:r w:rsidRPr="0011525B">
        <w:rPr>
          <w:rFonts w:ascii="Times New Roman" w:hAnsi="Times New Roman" w:cs="Times New Roman"/>
          <w:sz w:val="24"/>
          <w:szCs w:val="24"/>
          <w:lang w:val="x-none"/>
        </w:rPr>
        <w:t>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нужной (интересующей, запрашиваемой) информации предполагает умение выделять нужную (интересующую, запрашиваемую</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информацию, представленную в эксплицитной (явной) форме,  в воспринимаемом на слух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Время звучания текста (текстов) для аудирования – до 2 минут.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умения читать про себя и понимать несложные аутентичные тексты разных жанров и стилей, содержащие отдельные</w:t>
      </w:r>
      <w:r w:rsidR="00C33B3A">
        <w:rPr>
          <w:rFonts w:ascii="Times New Roman" w:hAnsi="Times New Roman" w:cs="Times New Roman"/>
          <w:sz w:val="24"/>
          <w:szCs w:val="24"/>
          <w:lang w:val="x-none"/>
        </w:rPr>
        <w:t xml:space="preserve"> неизученные языковые явления, </w:t>
      </w:r>
      <w:r w:rsidRPr="0011525B">
        <w:rPr>
          <w:rFonts w:ascii="Times New Roman" w:hAnsi="Times New Roman" w:cs="Times New Roman"/>
          <w:sz w:val="24"/>
          <w:szCs w:val="24"/>
          <w:lang w:val="x-none"/>
        </w:rPr>
        <w:t>с различной глубиной проникновения</w:t>
      </w:r>
      <w:r w:rsidR="00C33B3A">
        <w:rPr>
          <w:rFonts w:ascii="Times New Roman" w:hAnsi="Times New Roman" w:cs="Times New Roman"/>
          <w:sz w:val="24"/>
          <w:szCs w:val="24"/>
          <w:lang w:val="x-none"/>
        </w:rPr>
        <w:t xml:space="preserve"> в их содержание в зависимости </w:t>
      </w:r>
      <w:r w:rsidRPr="0011525B">
        <w:rPr>
          <w:rFonts w:ascii="Times New Roman" w:hAnsi="Times New Roman" w:cs="Times New Roman"/>
          <w:sz w:val="24"/>
          <w:szCs w:val="24"/>
          <w:lang w:val="x-none"/>
        </w:rPr>
        <w:t>от поставленной коммуникативной задачи: с по</w:t>
      </w:r>
      <w:r w:rsidR="00C33B3A">
        <w:rPr>
          <w:rFonts w:ascii="Times New Roman" w:hAnsi="Times New Roman" w:cs="Times New Roman"/>
          <w:sz w:val="24"/>
          <w:szCs w:val="24"/>
          <w:lang w:val="x-none"/>
        </w:rPr>
        <w:t xml:space="preserve">ниманием основного содержания, </w:t>
      </w:r>
      <w:r w:rsidRPr="0011525B">
        <w:rPr>
          <w:rFonts w:ascii="Times New Roman" w:hAnsi="Times New Roman" w:cs="Times New Roman"/>
          <w:sz w:val="24"/>
          <w:szCs w:val="24"/>
          <w:lang w:val="x-none"/>
        </w:rPr>
        <w:t>с пониманием нужной (интересующей, запрашиваемой) информации, с полным пониманием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Чтение несплошных текстов (таблиц, диаграмм, схем) и понимание представленной в них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(текстов) для чтения – 350–500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Письменная речь.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умений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составление плана (тезисов) устного или письменного сообщения;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110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создание небольшого письменного высказывания с опорой на образец, план, таблицу и (или) прочитанный (прослушанный</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текст. Объём письменного высказывания – до 110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Языковые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Фонетическая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Тексты для чтения вслух: сообщение информационного характера, отрывок  из статьи научно-популярного характера, рассказ, диалог (беседа).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для чтения вслух – до 110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Графика, орфография 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написание изученных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w:t>
      </w:r>
      <w:r w:rsidRPr="0011525B">
        <w:rPr>
          <w:rFonts w:ascii="Times New Roman" w:hAnsi="Times New Roman" w:cs="Times New Roman"/>
          <w:sz w:val="24"/>
          <w:szCs w:val="24"/>
          <w:lang w:val="en-US"/>
        </w:rPr>
        <w:t>firstly</w:t>
      </w:r>
      <w:r w:rsidRPr="0011525B">
        <w:rPr>
          <w:rFonts w:ascii="Times New Roman" w:hAnsi="Times New Roman" w:cs="Times New Roman"/>
          <w:sz w:val="24"/>
          <w:szCs w:val="24"/>
          <w:lang w:val="x-none"/>
        </w:rPr>
        <w:t>/</w:t>
      </w:r>
      <w:r w:rsidRPr="0011525B">
        <w:rPr>
          <w:rFonts w:ascii="Times New Roman" w:hAnsi="Times New Roman" w:cs="Times New Roman"/>
          <w:sz w:val="24"/>
          <w:szCs w:val="24"/>
          <w:lang w:val="en-US"/>
        </w:rPr>
        <w:t>first</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of</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all</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secondly</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finally</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on</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the</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one</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hand</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on</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the</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other</w:t>
      </w:r>
      <w:r w:rsidRPr="0011525B">
        <w:rPr>
          <w:rFonts w:ascii="Times New Roman" w:hAnsi="Times New Roman" w:cs="Times New Roman"/>
          <w:sz w:val="24"/>
          <w:szCs w:val="24"/>
          <w:lang w:val="x-none"/>
        </w:rPr>
        <w:t xml:space="preserve"> </w:t>
      </w:r>
      <w:r w:rsidRPr="0011525B">
        <w:rPr>
          <w:rFonts w:ascii="Times New Roman" w:hAnsi="Times New Roman" w:cs="Times New Roman"/>
          <w:sz w:val="24"/>
          <w:szCs w:val="24"/>
          <w:lang w:val="en-US"/>
        </w:rPr>
        <w:t>hand</w:t>
      </w:r>
      <w:r w:rsidRPr="0011525B">
        <w:rPr>
          <w:rFonts w:ascii="Times New Roman" w:hAnsi="Times New Roman" w:cs="Times New Roman"/>
          <w:sz w:val="24"/>
          <w:szCs w:val="24"/>
          <w:lang w:val="x-none"/>
        </w:rPr>
        <w:t>), апострофа.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Лексическая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Основные способы словообразования: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 аффиксация: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имен существительных при помощи суффиксов:</w:t>
      </w:r>
      <w:r w:rsidRPr="0011525B">
        <w:rPr>
          <w:rFonts w:ascii="Times New Roman" w:hAnsi="Times New Roman" w:cs="Times New Roman"/>
          <w:sz w:val="24"/>
          <w:szCs w:val="24"/>
          <w:lang w:val="en-US"/>
        </w:rPr>
        <w:t xml:space="preserve"> -ance/-ence (performance/residence), -ity (activity); -ship (friendship);</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имен прилагательных при помощи префикса inter</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(international);</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имен прилагательных при помощи -ed и -ing (interested/interesting);</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б) конверсия: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имени существительного от неопределённой формы глагола (to walk – a walk);</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глагола от имени существительного (a present – to present);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имени существительного от прилагательного (rich – the rich);</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Различные средства связи в тексте для обеспечения его целостности (firstly, however, finally, at last, etc.).</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Грамматическая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Предложения</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со</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сложным</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дополнением</w:t>
      </w:r>
      <w:r w:rsidRPr="0011525B">
        <w:rPr>
          <w:rFonts w:ascii="Times New Roman" w:hAnsi="Times New Roman" w:cs="Times New Roman"/>
          <w:sz w:val="24"/>
          <w:szCs w:val="24"/>
          <w:lang w:val="en-US"/>
        </w:rPr>
        <w:t xml:space="preserve"> (Complex Object)  (I saw her cross/crossing the road.).</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Все типы вопросительных предложений в Past Perfect Tense. Согласование времен в рамках сложного предложения.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Согласование подлежащего, выраженного собирательным существительным (family, police)</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со сказуемым.</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Конструкции</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с</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глаголами</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на</w:t>
      </w:r>
      <w:r w:rsidRPr="0011525B">
        <w:rPr>
          <w:rFonts w:ascii="Times New Roman" w:hAnsi="Times New Roman" w:cs="Times New Roman"/>
          <w:sz w:val="24"/>
          <w:szCs w:val="24"/>
          <w:lang w:val="en-US"/>
        </w:rPr>
        <w:t xml:space="preserve"> -ing: to love/hate doing something.</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Конструкции</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содержащие</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глаголы</w:t>
      </w:r>
      <w:r w:rsidRPr="0011525B">
        <w:rPr>
          <w:rFonts w:ascii="Times New Roman" w:hAnsi="Times New Roman" w:cs="Times New Roman"/>
          <w:sz w:val="24"/>
          <w:szCs w:val="24"/>
          <w:lang w:val="en-US"/>
        </w:rPr>
        <w:t>-</w:t>
      </w:r>
      <w:r w:rsidRPr="0011525B">
        <w:rPr>
          <w:rFonts w:ascii="Times New Roman" w:hAnsi="Times New Roman" w:cs="Times New Roman"/>
          <w:sz w:val="24"/>
          <w:szCs w:val="24"/>
          <w:lang w:val="x-none"/>
        </w:rPr>
        <w:t>связки</w:t>
      </w:r>
      <w:r w:rsidRPr="0011525B">
        <w:rPr>
          <w:rFonts w:ascii="Times New Roman" w:hAnsi="Times New Roman" w:cs="Times New Roman"/>
          <w:sz w:val="24"/>
          <w:szCs w:val="24"/>
          <w:lang w:val="en-US"/>
        </w:rPr>
        <w:t xml:space="preserve"> to be/to look/to feel/to seem.</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Конструкции</w:t>
      </w:r>
      <w:r w:rsidRPr="0011525B">
        <w:rPr>
          <w:rFonts w:ascii="Times New Roman" w:hAnsi="Times New Roman" w:cs="Times New Roman"/>
          <w:sz w:val="24"/>
          <w:szCs w:val="24"/>
          <w:lang w:val="en-US"/>
        </w:rPr>
        <w:t xml:space="preserve"> be/get used to + </w:t>
      </w:r>
      <w:r w:rsidRPr="0011525B">
        <w:rPr>
          <w:rFonts w:ascii="Times New Roman" w:hAnsi="Times New Roman" w:cs="Times New Roman"/>
          <w:sz w:val="24"/>
          <w:szCs w:val="24"/>
          <w:lang w:val="x-none"/>
        </w:rPr>
        <w:t>инфинитив</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глагола</w:t>
      </w:r>
      <w:r w:rsidRPr="0011525B">
        <w:rPr>
          <w:rFonts w:ascii="Times New Roman" w:hAnsi="Times New Roman" w:cs="Times New Roman"/>
          <w:sz w:val="24"/>
          <w:szCs w:val="24"/>
          <w:lang w:val="en-US"/>
        </w:rPr>
        <w:t xml:space="preserve">, be/get used to + </w:t>
      </w:r>
      <w:r w:rsidRPr="0011525B">
        <w:rPr>
          <w:rFonts w:ascii="Times New Roman" w:hAnsi="Times New Roman" w:cs="Times New Roman"/>
          <w:sz w:val="24"/>
          <w:szCs w:val="24"/>
          <w:lang w:val="x-none"/>
        </w:rPr>
        <w:t>инфинитив</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глагол</w:t>
      </w:r>
      <w:r w:rsidRPr="0011525B">
        <w:rPr>
          <w:rFonts w:ascii="Times New Roman" w:hAnsi="Times New Roman" w:cs="Times New Roman"/>
          <w:sz w:val="24"/>
          <w:szCs w:val="24"/>
          <w:lang w:val="en-US"/>
        </w:rPr>
        <w:t>, be/get used to doing something, be/get used to something.</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Конструкция</w:t>
      </w:r>
      <w:r w:rsidRPr="0011525B">
        <w:rPr>
          <w:rFonts w:ascii="Times New Roman" w:hAnsi="Times New Roman" w:cs="Times New Roman"/>
          <w:sz w:val="24"/>
          <w:szCs w:val="24"/>
          <w:lang w:val="en-US"/>
        </w:rPr>
        <w:t xml:space="preserve"> both … and ….</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Конструкции</w:t>
      </w:r>
      <w:r w:rsidRPr="0011525B">
        <w:rPr>
          <w:rFonts w:ascii="Times New Roman" w:hAnsi="Times New Roman" w:cs="Times New Roman"/>
          <w:sz w:val="24"/>
          <w:szCs w:val="24"/>
          <w:lang w:val="en-US"/>
        </w:rPr>
        <w:t xml:space="preserve"> c </w:t>
      </w:r>
      <w:r w:rsidRPr="0011525B">
        <w:rPr>
          <w:rFonts w:ascii="Times New Roman" w:hAnsi="Times New Roman" w:cs="Times New Roman"/>
          <w:sz w:val="24"/>
          <w:szCs w:val="24"/>
          <w:lang w:val="x-none"/>
        </w:rPr>
        <w:t>глаголами</w:t>
      </w:r>
      <w:r w:rsidRPr="0011525B">
        <w:rPr>
          <w:rFonts w:ascii="Times New Roman" w:hAnsi="Times New Roman" w:cs="Times New Roman"/>
          <w:sz w:val="24"/>
          <w:szCs w:val="24"/>
          <w:lang w:val="en-US"/>
        </w:rPr>
        <w:t xml:space="preserve"> to stop, to remember, to forget (</w:t>
      </w:r>
      <w:r w:rsidRPr="0011525B">
        <w:rPr>
          <w:rFonts w:ascii="Times New Roman" w:hAnsi="Times New Roman" w:cs="Times New Roman"/>
          <w:sz w:val="24"/>
          <w:szCs w:val="24"/>
          <w:lang w:val="x-none"/>
        </w:rPr>
        <w:t>разница</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в</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значении</w:t>
      </w:r>
      <w:r w:rsidRPr="0011525B">
        <w:rPr>
          <w:rFonts w:ascii="Times New Roman" w:hAnsi="Times New Roman" w:cs="Times New Roman"/>
          <w:sz w:val="24"/>
          <w:szCs w:val="24"/>
          <w:lang w:val="en-US"/>
        </w:rPr>
        <w:t xml:space="preserve">  to stop doing smth </w:t>
      </w:r>
      <w:r w:rsidRPr="0011525B">
        <w:rPr>
          <w:rFonts w:ascii="Times New Roman" w:hAnsi="Times New Roman" w:cs="Times New Roman"/>
          <w:sz w:val="24"/>
          <w:szCs w:val="24"/>
          <w:lang w:val="x-none"/>
        </w:rPr>
        <w:t>и</w:t>
      </w:r>
      <w:r w:rsidRPr="0011525B">
        <w:rPr>
          <w:rFonts w:ascii="Times New Roman" w:hAnsi="Times New Roman" w:cs="Times New Roman"/>
          <w:sz w:val="24"/>
          <w:szCs w:val="24"/>
          <w:lang w:val="en-US"/>
        </w:rPr>
        <w:t xml:space="preserve"> to stop to do smth).</w:t>
      </w:r>
    </w:p>
    <w:p w:rsidR="0011525B" w:rsidRPr="0011525B" w:rsidRDefault="0011525B" w:rsidP="00612AD5">
      <w:pPr>
        <w:spacing w:after="0" w:line="360" w:lineRule="auto"/>
        <w:ind w:firstLine="709"/>
        <w:jc w:val="both"/>
        <w:rPr>
          <w:rFonts w:ascii="Times New Roman" w:hAnsi="Times New Roman" w:cs="Times New Roman"/>
          <w:sz w:val="24"/>
          <w:szCs w:val="24"/>
          <w:lang w:val="en-US"/>
        </w:rPr>
      </w:pPr>
      <w:r w:rsidRPr="0011525B">
        <w:rPr>
          <w:rFonts w:ascii="Times New Roman" w:hAnsi="Times New Roman" w:cs="Times New Roman"/>
          <w:sz w:val="24"/>
          <w:szCs w:val="24"/>
          <w:lang w:val="x-none"/>
        </w:rPr>
        <w:t>Глаголы</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в</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видо</w:t>
      </w:r>
      <w:r w:rsidRPr="0011525B">
        <w:rPr>
          <w:rFonts w:ascii="Times New Roman" w:hAnsi="Times New Roman" w:cs="Times New Roman"/>
          <w:sz w:val="24"/>
          <w:szCs w:val="24"/>
          <w:lang w:val="en-US"/>
        </w:rPr>
        <w:t>-</w:t>
      </w:r>
      <w:r w:rsidRPr="0011525B">
        <w:rPr>
          <w:rFonts w:ascii="Times New Roman" w:hAnsi="Times New Roman" w:cs="Times New Roman"/>
          <w:sz w:val="24"/>
          <w:szCs w:val="24"/>
          <w:lang w:val="x-none"/>
        </w:rPr>
        <w:t>временных</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формах</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действительного</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залога</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в</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изъявительном</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наклонении</w:t>
      </w:r>
      <w:r w:rsidRPr="0011525B">
        <w:rPr>
          <w:rFonts w:ascii="Times New Roman" w:hAnsi="Times New Roman" w:cs="Times New Roman"/>
          <w:sz w:val="24"/>
          <w:szCs w:val="24"/>
          <w:lang w:val="en-US"/>
        </w:rPr>
        <w:t xml:space="preserve"> (Past Perfect Tense, Present Perfect Continuous Tense, Future-in-the-Past).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Модальные глаголы в косвенной речи в настоящем и прошедшем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Неличные формы глагола (инфинитив, герундий, причастия настоящего и прошедшего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Наречия too – enough.</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Отрицательные местоимения no (и его производные nobody, nothing</w:t>
      </w:r>
      <w:r w:rsidRPr="0011525B">
        <w:rPr>
          <w:rFonts w:ascii="Times New Roman" w:hAnsi="Times New Roman" w:cs="Times New Roman"/>
          <w:sz w:val="24"/>
          <w:szCs w:val="24"/>
        </w:rPr>
        <w:t xml:space="preserve"> и другие</w:t>
      </w:r>
      <w:r w:rsidRPr="0011525B">
        <w:rPr>
          <w:rFonts w:ascii="Times New Roman" w:hAnsi="Times New Roman" w:cs="Times New Roman"/>
          <w:sz w:val="24"/>
          <w:szCs w:val="24"/>
          <w:lang w:val="x-none"/>
        </w:rPr>
        <w:t>), none.</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Социокультурные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Осуществление межличнос</w:t>
      </w:r>
      <w:r w:rsidR="00C33B3A">
        <w:rPr>
          <w:rFonts w:ascii="Times New Roman" w:hAnsi="Times New Roman" w:cs="Times New Roman"/>
          <w:sz w:val="24"/>
          <w:szCs w:val="24"/>
          <w:lang w:val="x-none"/>
        </w:rPr>
        <w:t xml:space="preserve">тного и межкультурного общения </w:t>
      </w:r>
      <w:r w:rsidRPr="0011525B">
        <w:rPr>
          <w:rFonts w:ascii="Times New Roman" w:hAnsi="Times New Roman" w:cs="Times New Roman"/>
          <w:sz w:val="24"/>
          <w:szCs w:val="24"/>
          <w:lang w:val="x-none"/>
        </w:rPr>
        <w:t>с использованием знаний о национально-культурных особеннос</w:t>
      </w:r>
      <w:r w:rsidR="00C33B3A">
        <w:rPr>
          <w:rFonts w:ascii="Times New Roman" w:hAnsi="Times New Roman" w:cs="Times New Roman"/>
          <w:sz w:val="24"/>
          <w:szCs w:val="24"/>
          <w:lang w:val="x-none"/>
        </w:rPr>
        <w:t xml:space="preserve">тях своей страны </w:t>
      </w:r>
      <w:r w:rsidRPr="0011525B">
        <w:rPr>
          <w:rFonts w:ascii="Times New Roman" w:hAnsi="Times New Roman" w:cs="Times New Roman"/>
          <w:sz w:val="24"/>
          <w:szCs w:val="24"/>
          <w:lang w:val="x-none"/>
        </w:rPr>
        <w:t>и страны (стран) изучаемого языка, основных социокультурных элементов речевого поведенческого этикета в англоязычной среде, з</w:t>
      </w:r>
      <w:r w:rsidR="00C33B3A">
        <w:rPr>
          <w:rFonts w:ascii="Times New Roman" w:hAnsi="Times New Roman" w:cs="Times New Roman"/>
          <w:sz w:val="24"/>
          <w:szCs w:val="24"/>
          <w:lang w:val="x-none"/>
        </w:rPr>
        <w:t xml:space="preserve">нание и использование в устной </w:t>
      </w:r>
      <w:r w:rsidRPr="0011525B">
        <w:rPr>
          <w:rFonts w:ascii="Times New Roman" w:hAnsi="Times New Roman" w:cs="Times New Roman"/>
          <w:sz w:val="24"/>
          <w:szCs w:val="24"/>
          <w:lang w:val="x-none"/>
        </w:rPr>
        <w:t>и письменной речи наиболее употребительно</w:t>
      </w:r>
      <w:r w:rsidR="00C33B3A">
        <w:rPr>
          <w:rFonts w:ascii="Times New Roman" w:hAnsi="Times New Roman" w:cs="Times New Roman"/>
          <w:sz w:val="24"/>
          <w:szCs w:val="24"/>
          <w:lang w:val="x-none"/>
        </w:rPr>
        <w:t xml:space="preserve">й тематической фоновой лексики </w:t>
      </w:r>
      <w:r w:rsidRPr="0011525B">
        <w:rPr>
          <w:rFonts w:ascii="Times New Roman" w:hAnsi="Times New Roman" w:cs="Times New Roman"/>
          <w:sz w:val="24"/>
          <w:szCs w:val="24"/>
          <w:lang w:val="x-none"/>
        </w:rPr>
        <w:t>и реалий в рамках тематического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w:t>
      </w:r>
      <w:r w:rsidRPr="0011525B">
        <w:rPr>
          <w:rFonts w:ascii="Times New Roman" w:hAnsi="Times New Roman" w:cs="Times New Roman"/>
          <w:sz w:val="24"/>
          <w:szCs w:val="24"/>
          <w:lang w:val="x-none"/>
        </w:rPr>
        <w:lastRenderedPageBreak/>
        <w:t xml:space="preserve">матери, Дня благодарения и </w:t>
      </w:r>
      <w:r w:rsidRPr="0011525B">
        <w:rPr>
          <w:rFonts w:ascii="Times New Roman" w:hAnsi="Times New Roman" w:cs="Times New Roman"/>
          <w:sz w:val="24"/>
          <w:szCs w:val="24"/>
        </w:rPr>
        <w:t>других праздников</w:t>
      </w:r>
      <w:r w:rsidRPr="0011525B">
        <w:rPr>
          <w:rFonts w:ascii="Times New Roman" w:hAnsi="Times New Roman" w:cs="Times New Roman"/>
          <w:sz w:val="24"/>
          <w:szCs w:val="24"/>
          <w:lang w:val="x-none"/>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Соблюдение нормы вежливости в межкультурном общении.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языковом отношении.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Россию и страну (страны) изучаемого языка (культурные явления, события, достопримечательности);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w:t>
      </w:r>
      <w:r w:rsidRPr="0011525B">
        <w:rPr>
          <w:rFonts w:ascii="Times New Roman" w:hAnsi="Times New Roman" w:cs="Times New Roman"/>
          <w:sz w:val="24"/>
          <w:szCs w:val="24"/>
        </w:rPr>
        <w:t>других людях</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оказывать помощь зарубежным гостям в ситуациях повседневного общения (объяснить</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местонахождение объекта, сообщить возможный маршрут).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Компенсаторные умения.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Переспрашивать, просить повторить, уточняя значение незнакомых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в качестве опоры при порождении собственных высказываний ключевых слов, плана.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11525B" w:rsidRPr="00C33B3A" w:rsidRDefault="0011525B" w:rsidP="00C33B3A">
      <w:pPr>
        <w:spacing w:after="0" w:line="360" w:lineRule="auto"/>
        <w:ind w:firstLine="709"/>
        <w:jc w:val="center"/>
        <w:rPr>
          <w:rFonts w:ascii="Times New Roman" w:hAnsi="Times New Roman" w:cs="Times New Roman"/>
          <w:b/>
          <w:sz w:val="28"/>
          <w:szCs w:val="28"/>
        </w:rPr>
      </w:pPr>
      <w:r w:rsidRPr="00C33B3A">
        <w:rPr>
          <w:rFonts w:ascii="Times New Roman" w:hAnsi="Times New Roman" w:cs="Times New Roman"/>
          <w:b/>
          <w:sz w:val="28"/>
          <w:szCs w:val="28"/>
        </w:rPr>
        <w:t>Содержание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Коммуникативные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Взаимоотношения в семье и с друзьями. Конфликты и их разрешение.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Внешность и характер человека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Досуг и увлечения (хобби) современного подростка (чтение,</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кино, театр, музыка, музей, спорт, живопись; компьютерные игры). Роль книги в жизни подростка.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Здоровый образ жизни: режим труда и отдыха, фитнес, сбалансированное питание. Посещение врача.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Покупки: одежда, обувь и продукты питания. Карманные деньги. Молодёжная мода.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Школа, школьная жизнь, изучаемые предметы и отношение к ним. Взаимоотношения в школе: проблемы и их решение. Переписка с зарубежными сверстниками.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Виды отдыха в различное время года. Путешествия по России и зарубежным странам. Транспорт.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Природа: флора и фауна. Проблемы экологии. Защита окружающей среды. Климат, погода. Стихийные бедствия.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Средства массовой информации (телевидение, радио, пресса,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Говорение.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коммуникативных умений диалогической речи, а именно умений вести комбинированный диалог, включающий различные виды диалогов (этикетный диалог, диалог</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побуждение к действию, диалог-расспрос), 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обмен мнениями: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lastRenderedPageBreak/>
        <w:t>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w:t>
      </w:r>
      <w:r w:rsidRPr="0011525B">
        <w:rPr>
          <w:rFonts w:ascii="Times New Roman" w:hAnsi="Times New Roman" w:cs="Times New Roman"/>
          <w:sz w:val="24"/>
          <w:szCs w:val="24"/>
        </w:rPr>
        <w:t>и так далее.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Названные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опор с соблюдением норм речевого этикета, принятых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обмена мнениями.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коммуникативных умений монологической речи: создание устных связных монологических высказываний</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с использованием основных коммуникативных типов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повествование (сообщение);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рассуждение;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выражение и краткое аргументирование своего мнения по отношению к услышанному (прочитанному);</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составление рассказа по картинкам;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изложение результатов выполненной проектной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Данные умения монологической речи развиваются в стандартных ситуациях неофициального общения в рамках тематического содержания речи с опорой на вопросы, ключевые слова, план и (или) иллюстрации, фотографии, таблицы или без опоры.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монологического высказывания – 10–12 фраз.</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Аудирование.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При непосредственном общении: понимание на слух речи учителя </w:t>
      </w:r>
      <w:r w:rsidRPr="0011525B">
        <w:rPr>
          <w:rFonts w:ascii="Times New Roman" w:hAnsi="Times New Roman" w:cs="Times New Roman"/>
          <w:sz w:val="24"/>
          <w:szCs w:val="24"/>
          <w:lang w:val="x-none"/>
        </w:rPr>
        <w:br/>
        <w:t>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с пониманием нужной (интересующей, запрашиваемой) информации предполагает умение выделять нужную (интересующую, запрашиваемую</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информацию, представленную в эксплицитной (явной) форме,  в воспринимаемом на слух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Языковая сложность текстов для аудирования должна соответствовать базовому уровню (А2 – допороговому уровню по общеевропейской шкале).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Время звучания текста (текстов) для аудирования – до 2 минут.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w:t>
      </w:r>
      <w:r w:rsidR="00C33B3A">
        <w:rPr>
          <w:rFonts w:ascii="Times New Roman" w:hAnsi="Times New Roman" w:cs="Times New Roman"/>
          <w:sz w:val="24"/>
          <w:szCs w:val="24"/>
          <w:lang w:val="x-none"/>
        </w:rPr>
        <w:t xml:space="preserve">ь логическую последовательность </w:t>
      </w:r>
      <w:r w:rsidRPr="0011525B">
        <w:rPr>
          <w:rFonts w:ascii="Times New Roman" w:hAnsi="Times New Roman" w:cs="Times New Roman"/>
          <w:sz w:val="24"/>
          <w:szCs w:val="24"/>
          <w:lang w:val="x-none"/>
        </w:rPr>
        <w:t>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w:t>
      </w:r>
      <w:r w:rsidRPr="0011525B">
        <w:rPr>
          <w:rFonts w:ascii="Times New Roman" w:hAnsi="Times New Roman" w:cs="Times New Roman"/>
          <w:sz w:val="24"/>
          <w:szCs w:val="24"/>
          <w:lang w:val="x-none"/>
        </w:rPr>
        <w:br/>
        <w:t>для понимания основного содержания, понимать интернациональные слова.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Чтение несплошных текстов (таблиц, диаграмм, схем) и понимание представленной в них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w:t>
      </w:r>
      <w:r w:rsidRPr="0011525B">
        <w:rPr>
          <w:rFonts w:ascii="Times New Roman" w:hAnsi="Times New Roman" w:cs="Times New Roman"/>
          <w:sz w:val="24"/>
          <w:szCs w:val="24"/>
          <w:lang w:val="x-none"/>
        </w:rPr>
        <w:lastRenderedPageBreak/>
        <w:t>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Языковая сложность текстов для чтения должна соответствовать базовому уровню (А2 допороговому уровню по общеевропейской шкале).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(текстов) для чтения – 500–600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Письменная речь.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Развитие умений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составление плана (тезисов) устного или письменного сообщения;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заполнение анкет и формуляров: сообщение о себе основных сведений  в соответствии с нормами, принятыми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извинение,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120 слов</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создание небольшого письменного высказывания с опорой на образец, план, таблицу и (или) прочитанный/прослушанный текст </w:t>
      </w:r>
      <w:r w:rsidRPr="0011525B">
        <w:rPr>
          <w:rFonts w:ascii="Times New Roman" w:hAnsi="Times New Roman" w:cs="Times New Roman"/>
          <w:sz w:val="24"/>
          <w:szCs w:val="24"/>
        </w:rPr>
        <w:t>(о</w:t>
      </w:r>
      <w:r w:rsidRPr="0011525B">
        <w:rPr>
          <w:rFonts w:ascii="Times New Roman" w:hAnsi="Times New Roman" w:cs="Times New Roman"/>
          <w:sz w:val="24"/>
          <w:szCs w:val="24"/>
          <w:lang w:val="x-none"/>
        </w:rPr>
        <w:t>бъём письменного высказывания – до 120 слов</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заполнение таблицы с краткой фиксацией содержан</w:t>
      </w:r>
      <w:r w:rsidR="00C33B3A">
        <w:rPr>
          <w:rFonts w:ascii="Times New Roman" w:hAnsi="Times New Roman" w:cs="Times New Roman"/>
          <w:sz w:val="24"/>
          <w:szCs w:val="24"/>
          <w:lang w:val="x-none"/>
        </w:rPr>
        <w:t xml:space="preserve">ия прочитанного (прослушанного) </w:t>
      </w:r>
      <w:r w:rsidRPr="0011525B">
        <w:rPr>
          <w:rFonts w:ascii="Times New Roman" w:hAnsi="Times New Roman" w:cs="Times New Roman"/>
          <w:sz w:val="24"/>
          <w:szCs w:val="24"/>
          <w:lang w:val="x-none"/>
        </w:rPr>
        <w:t>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преобразование таблицы, схемы в текстовый вариант представления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письменное представление результатов выполненной проектной работы (объём – 100–120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Языковые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Фонетическая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Различение на слух и адекватное, без фонемати</w:t>
      </w:r>
      <w:r w:rsidR="00C33B3A">
        <w:rPr>
          <w:rFonts w:ascii="Times New Roman" w:hAnsi="Times New Roman" w:cs="Times New Roman"/>
          <w:sz w:val="24"/>
          <w:szCs w:val="24"/>
          <w:lang w:val="x-none"/>
        </w:rPr>
        <w:t xml:space="preserve">ческих ошибок, ведущих к сбою в </w:t>
      </w:r>
      <w:r w:rsidRPr="0011525B">
        <w:rPr>
          <w:rFonts w:ascii="Times New Roman" w:hAnsi="Times New Roman" w:cs="Times New Roman"/>
          <w:sz w:val="24"/>
          <w:szCs w:val="24"/>
          <w:lang w:val="x-none"/>
        </w:rPr>
        <w:t>коммуникации, произнесение слов с соблюдением правильного уд</w:t>
      </w:r>
      <w:r w:rsidR="00C33B3A">
        <w:rPr>
          <w:rFonts w:ascii="Times New Roman" w:hAnsi="Times New Roman" w:cs="Times New Roman"/>
          <w:sz w:val="24"/>
          <w:szCs w:val="24"/>
          <w:lang w:val="x-none"/>
        </w:rPr>
        <w:t xml:space="preserve">арения и фраз с соблюдением их </w:t>
      </w:r>
      <w:r w:rsidRPr="0011525B">
        <w:rPr>
          <w:rFonts w:ascii="Times New Roman" w:hAnsi="Times New Roman" w:cs="Times New Roman"/>
          <w:sz w:val="24"/>
          <w:szCs w:val="24"/>
          <w:lang w:val="x-none"/>
        </w:rPr>
        <w:t xml:space="preserve">ритмико-интонационных особенностей, в том числе отсутствия </w:t>
      </w:r>
      <w:r w:rsidR="00C33B3A">
        <w:rPr>
          <w:rFonts w:ascii="Times New Roman" w:hAnsi="Times New Roman" w:cs="Times New Roman"/>
          <w:sz w:val="24"/>
          <w:szCs w:val="24"/>
          <w:lang w:val="x-none"/>
        </w:rPr>
        <w:t xml:space="preserve">фразового ударения на служебных </w:t>
      </w:r>
      <w:r w:rsidRPr="0011525B">
        <w:rPr>
          <w:rFonts w:ascii="Times New Roman" w:hAnsi="Times New Roman" w:cs="Times New Roman"/>
          <w:sz w:val="24"/>
          <w:szCs w:val="24"/>
          <w:lang w:val="x-none"/>
        </w:rPr>
        <w:t>словах, чтение новых слов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Выражение модального значения, чувства и эмоции.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Различение на слух британского и американского вариантов произношения в прослушанных текстах или услышанных высказываниях.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Тексты для чтения вслух: сообщение информационного характера, отрывок  из статьи научно-популярного характера, рассказ, диалог (беседа).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текста для чтения вслух – до 110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Графика, орфография и пунктуация.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написание изученных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Правильное использование знаков препинания: точки, вопросительного и восклицательного знаков в конце предложения</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Лексическая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Основные способы словообразования: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 аффиксация: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глаголов с помощью префиксов under-, over-, dis-, mis-;</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имён прилагательных с помощью суффиксов -able/-ible;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имён существительных с помощью отрицательных префиксов in-/im-;</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б) словосложение: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сложных существительных путём соединения основы числительного с основой существительного с добавлением суффикса –ed (eight-legged);</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сложных существительных путём соединения основ существительных с предлогом (father-in-law);</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сложных прилагательных путём соединения основы прилагательного с основой причастия настоящего времени (nice-looking);</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образование сложных прилагательных путём соединения основы прилагательного с основой причастия прошедшего времени (well-behaved);</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 конверсия: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глаголы. Сокращения и аббревиатуры.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Различные средства связи в тексте для обеспечения его целостности (firstly, however, finally, at last, etc.).</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Грамматическая сторона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со</w:t>
      </w:r>
      <w:r w:rsidRPr="0011525B">
        <w:rPr>
          <w:rFonts w:ascii="Times New Roman" w:hAnsi="Times New Roman" w:cs="Times New Roman"/>
          <w:sz w:val="24"/>
          <w:szCs w:val="24"/>
          <w:lang w:val="en-US"/>
        </w:rPr>
        <w:t xml:space="preserve"> </w:t>
      </w:r>
      <w:r w:rsidRPr="0011525B">
        <w:rPr>
          <w:rFonts w:ascii="Times New Roman" w:hAnsi="Times New Roman" w:cs="Times New Roman"/>
          <w:sz w:val="24"/>
          <w:szCs w:val="24"/>
          <w:lang w:val="x-none"/>
        </w:rPr>
        <w:t>сложным дополнением (Complex Object) (I want to have  my hair cut.).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Условные предложения нереального характера (Conditional II).</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Конструкции для выражения предпочтения I prefer …/I’d prefer …/I’d rather ….</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Конструкция I wish ….</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конструкцией either … or, neither … nor.</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видовременных формах действительного залога в изъявительном наклонении (Present/Past/Future Simple Tense, Present/Past Perfect Tense, Present/Past Continuous Tense, Future-in the-Past) и наиболее употребительных формах страдательного залога (Present/Past Simple Passive, Present Perfect Passive).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Порядок следования имён прилагательных (nice long blond hair).</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Социокультурные знания и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обычаи</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традиции в питании и проведении досуга, система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w:t>
      </w:r>
      <w:r w:rsidRPr="0011525B">
        <w:rPr>
          <w:rFonts w:ascii="Times New Roman" w:hAnsi="Times New Roman" w:cs="Times New Roman"/>
          <w:sz w:val="24"/>
          <w:szCs w:val="24"/>
        </w:rPr>
        <w:t>и других праздников</w:t>
      </w:r>
      <w:r w:rsidRPr="0011525B">
        <w:rPr>
          <w:rFonts w:ascii="Times New Roman" w:hAnsi="Times New Roman" w:cs="Times New Roman"/>
          <w:sz w:val="24"/>
          <w:szCs w:val="24"/>
          <w:lang w:val="x-none"/>
        </w:rPr>
        <w:t>),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Формирование элементарного представление о различных вариантах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Соблюдение нормы вежливости в межкультурном общении. Развитие умений: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писать свои имя и фамилию, а также имена и фамилии своих родственников и друзей на английском языке;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свой адрес на английском языке (в анкете);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Россию и страну (страны)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w:t>
      </w:r>
      <w:r w:rsidRPr="0011525B">
        <w:rPr>
          <w:rFonts w:ascii="Times New Roman" w:hAnsi="Times New Roman" w:cs="Times New Roman"/>
          <w:sz w:val="24"/>
          <w:szCs w:val="24"/>
        </w:rPr>
        <w:t>и других людей</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Компенсаторные умения</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при чтении и аудировании языковой, в том числе контекстуальной, догадки; при говорении и письме – перифраза (толкования</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Переспрашивать, просить повторить, уточняя значение незнакомых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Использование в качестве опоры при порождении собственных высказываний ключевых слов, плана.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11525B" w:rsidRPr="008F5518" w:rsidRDefault="0011525B" w:rsidP="00C33B3A">
      <w:pPr>
        <w:spacing w:after="0" w:line="360" w:lineRule="auto"/>
        <w:ind w:firstLine="709"/>
        <w:jc w:val="center"/>
        <w:rPr>
          <w:rFonts w:ascii="Times New Roman" w:hAnsi="Times New Roman" w:cs="Times New Roman"/>
          <w:b/>
          <w:sz w:val="24"/>
          <w:szCs w:val="24"/>
        </w:rPr>
      </w:pPr>
      <w:r w:rsidRPr="008F5518">
        <w:rPr>
          <w:rFonts w:ascii="Times New Roman" w:hAnsi="Times New Roman" w:cs="Times New Roman"/>
          <w:b/>
          <w:sz w:val="24"/>
          <w:szCs w:val="24"/>
        </w:rPr>
        <w:t>Планируемые результаты освоения программы по иностранному (английскому) языку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C33B3A">
        <w:rPr>
          <w:rFonts w:ascii="Times New Roman" w:hAnsi="Times New Roman" w:cs="Times New Roman"/>
          <w:b/>
          <w:sz w:val="24"/>
          <w:szCs w:val="24"/>
          <w:lang w:val="x-none"/>
        </w:rPr>
        <w:t>Личностные результаты</w:t>
      </w:r>
      <w:r w:rsidRPr="0011525B">
        <w:rPr>
          <w:rFonts w:ascii="Times New Roman" w:hAnsi="Times New Roman" w:cs="Times New Roman"/>
          <w:sz w:val="24"/>
          <w:szCs w:val="24"/>
          <w:lang w:val="x-none"/>
        </w:rPr>
        <w:t xml:space="preserve"> освоения программы основного общего образования достигаются в единстве учебной и воспитательной деятельности </w:t>
      </w:r>
      <w:r w:rsidRPr="0011525B">
        <w:rPr>
          <w:rFonts w:ascii="Times New Roman" w:hAnsi="Times New Roman" w:cs="Times New Roman"/>
          <w:sz w:val="24"/>
          <w:szCs w:val="24"/>
        </w:rPr>
        <w:t>о</w:t>
      </w:r>
      <w:r w:rsidRPr="0011525B">
        <w:rPr>
          <w:rFonts w:ascii="Times New Roman" w:hAnsi="Times New Roman" w:cs="Times New Roman"/>
          <w:sz w:val="24"/>
          <w:szCs w:val="24"/>
          <w:lang w:val="x-none"/>
        </w:rPr>
        <w:t>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Личностные результаты освоения программы основного общего образования отража</w:t>
      </w:r>
      <w:r w:rsidRPr="0011525B">
        <w:rPr>
          <w:rFonts w:ascii="Times New Roman" w:hAnsi="Times New Roman" w:cs="Times New Roman"/>
          <w:sz w:val="24"/>
          <w:szCs w:val="24"/>
        </w:rPr>
        <w:t>ю</w:t>
      </w:r>
      <w:r w:rsidRPr="0011525B">
        <w:rPr>
          <w:rFonts w:ascii="Times New Roman" w:hAnsi="Times New Roman" w:cs="Times New Roman"/>
          <w:sz w:val="24"/>
          <w:szCs w:val="24"/>
          <w:lang w:val="x-none"/>
        </w:rPr>
        <w:t>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w:t>
      </w:r>
      <w:r w:rsidRPr="0011525B">
        <w:rPr>
          <w:rFonts w:ascii="Times New Roman" w:hAnsi="Times New Roman" w:cs="Times New Roman"/>
          <w:sz w:val="24"/>
          <w:szCs w:val="24"/>
        </w:rPr>
        <w:t xml:space="preserve"> в части</w:t>
      </w:r>
      <w:r w:rsidRPr="0011525B">
        <w:rPr>
          <w:rFonts w:ascii="Times New Roman" w:hAnsi="Times New Roman" w:cs="Times New Roman"/>
          <w:sz w:val="24"/>
          <w:szCs w:val="24"/>
          <w:lang w:val="x-none"/>
        </w:rPr>
        <w:t>:</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готовность к выполнению обязанностей гражданина и реализации его прав, уважение прав, свобод и законных интересов других людей;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активное участие в жизни семьи, организации, местного сообщества, родного края, страны;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неприятие любых форм экстремизма, дискриминации;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понимание роли различных социальных институтов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представление о способах противодействия коррупции;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готовность к разнообразной совместной деятельности, стремление к взаимопониманию и взаимопомощи, активное участие в школьном самоуправлении;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готовность к участию в гуманитарной деятельности (волонтёрство, помощь людям, нуждающимся в ней);</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lang w:val="x-none"/>
        </w:rPr>
        <w:t>патриотическо</w:t>
      </w:r>
      <w:r w:rsidRPr="00404F98">
        <w:rPr>
          <w:rFonts w:ascii="Times New Roman" w:hAnsi="Times New Roman" w:cs="Times New Roman"/>
          <w:b/>
          <w:sz w:val="24"/>
          <w:szCs w:val="24"/>
        </w:rPr>
        <w:t>го</w:t>
      </w:r>
      <w:r w:rsidRPr="00404F98">
        <w:rPr>
          <w:rFonts w:ascii="Times New Roman" w:hAnsi="Times New Roman" w:cs="Times New Roman"/>
          <w:b/>
          <w:sz w:val="24"/>
          <w:szCs w:val="24"/>
          <w:lang w:val="x-none"/>
        </w:rPr>
        <w:t xml:space="preserve"> воспитани</w:t>
      </w:r>
      <w:r w:rsidRPr="00404F98">
        <w:rPr>
          <w:rFonts w:ascii="Times New Roman" w:hAnsi="Times New Roman" w:cs="Times New Roman"/>
          <w:b/>
          <w:sz w:val="24"/>
          <w:szCs w:val="24"/>
        </w:rPr>
        <w:t>я</w:t>
      </w:r>
      <w:r w:rsidRPr="00404F98">
        <w:rPr>
          <w:rFonts w:ascii="Times New Roman" w:hAnsi="Times New Roman" w:cs="Times New Roman"/>
          <w:b/>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осознание российской гражданской </w:t>
      </w:r>
      <w:r w:rsidR="00404F98">
        <w:rPr>
          <w:rFonts w:ascii="Times New Roman" w:hAnsi="Times New Roman" w:cs="Times New Roman"/>
          <w:sz w:val="24"/>
          <w:szCs w:val="24"/>
          <w:lang w:val="x-none"/>
        </w:rPr>
        <w:t xml:space="preserve">идентичности в поликультурном и </w:t>
      </w:r>
      <w:r w:rsidRPr="0011525B">
        <w:rPr>
          <w:rFonts w:ascii="Times New Roman" w:hAnsi="Times New Roman" w:cs="Times New Roman"/>
          <w:sz w:val="24"/>
          <w:szCs w:val="24"/>
          <w:lang w:val="x-none"/>
        </w:rPr>
        <w:t>многоконфессиональном обществе, проявление интереса к п</w:t>
      </w:r>
      <w:r w:rsidR="00404F98">
        <w:rPr>
          <w:rFonts w:ascii="Times New Roman" w:hAnsi="Times New Roman" w:cs="Times New Roman"/>
          <w:sz w:val="24"/>
          <w:szCs w:val="24"/>
          <w:lang w:val="x-none"/>
        </w:rPr>
        <w:t xml:space="preserve">ознанию родного языка, истории, </w:t>
      </w:r>
      <w:r w:rsidRPr="0011525B">
        <w:rPr>
          <w:rFonts w:ascii="Times New Roman" w:hAnsi="Times New Roman" w:cs="Times New Roman"/>
          <w:sz w:val="24"/>
          <w:szCs w:val="24"/>
          <w:lang w:val="x-none"/>
        </w:rPr>
        <w:t>культуры Российской Федерации, своего края,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lang w:val="x-none"/>
        </w:rPr>
        <w:t>духовно-нравственно</w:t>
      </w:r>
      <w:r w:rsidRPr="00404F98">
        <w:rPr>
          <w:rFonts w:ascii="Times New Roman" w:hAnsi="Times New Roman" w:cs="Times New Roman"/>
          <w:b/>
          <w:sz w:val="24"/>
          <w:szCs w:val="24"/>
        </w:rPr>
        <w:t xml:space="preserve">го </w:t>
      </w:r>
      <w:r w:rsidRPr="00404F98">
        <w:rPr>
          <w:rFonts w:ascii="Times New Roman" w:hAnsi="Times New Roman" w:cs="Times New Roman"/>
          <w:b/>
          <w:sz w:val="24"/>
          <w:szCs w:val="24"/>
          <w:lang w:val="x-none"/>
        </w:rPr>
        <w:t>воспитани</w:t>
      </w:r>
      <w:r w:rsidRPr="00404F98">
        <w:rPr>
          <w:rFonts w:ascii="Times New Roman" w:hAnsi="Times New Roman" w:cs="Times New Roman"/>
          <w:b/>
          <w:sz w:val="24"/>
          <w:szCs w:val="24"/>
        </w:rPr>
        <w:t>я</w:t>
      </w:r>
      <w:r w:rsidRPr="00404F98">
        <w:rPr>
          <w:rFonts w:ascii="Times New Roman" w:hAnsi="Times New Roman" w:cs="Times New Roman"/>
          <w:b/>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ориентация на моральные ценности и нормы в ситуациях нравственного выбора;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активное неприятие асоциальных поступков, свобода и ответственность личности в условиях индивидуального и общественного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эстетическо</w:t>
      </w:r>
      <w:r w:rsidRPr="0011525B">
        <w:rPr>
          <w:rFonts w:ascii="Times New Roman" w:hAnsi="Times New Roman" w:cs="Times New Roman"/>
          <w:sz w:val="24"/>
          <w:szCs w:val="24"/>
        </w:rPr>
        <w:t>го</w:t>
      </w:r>
      <w:r w:rsidRPr="0011525B">
        <w:rPr>
          <w:rFonts w:ascii="Times New Roman" w:hAnsi="Times New Roman" w:cs="Times New Roman"/>
          <w:sz w:val="24"/>
          <w:szCs w:val="24"/>
          <w:lang w:val="x-none"/>
        </w:rPr>
        <w:t xml:space="preserve"> воспитани</w:t>
      </w:r>
      <w:r w:rsidRPr="0011525B">
        <w:rPr>
          <w:rFonts w:ascii="Times New Roman" w:hAnsi="Times New Roman" w:cs="Times New Roman"/>
          <w:sz w:val="24"/>
          <w:szCs w:val="24"/>
        </w:rPr>
        <w:t>я</w:t>
      </w:r>
      <w:r w:rsidRPr="0011525B">
        <w:rPr>
          <w:rFonts w:ascii="Times New Roman" w:hAnsi="Times New Roman" w:cs="Times New Roman"/>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восприимчивость к разным видам искусства, традициям и творчеству своего и други</w:t>
      </w:r>
      <w:r w:rsidR="00404F98">
        <w:rPr>
          <w:rFonts w:ascii="Times New Roman" w:hAnsi="Times New Roman" w:cs="Times New Roman"/>
          <w:sz w:val="24"/>
          <w:szCs w:val="24"/>
          <w:lang w:val="x-none"/>
        </w:rPr>
        <w:t xml:space="preserve">х </w:t>
      </w:r>
      <w:r w:rsidRPr="0011525B">
        <w:rPr>
          <w:rFonts w:ascii="Times New Roman" w:hAnsi="Times New Roman" w:cs="Times New Roman"/>
          <w:sz w:val="24"/>
          <w:szCs w:val="24"/>
          <w:lang w:val="x-none"/>
        </w:rPr>
        <w:t>народов, понимание эмоционального воздействия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осознание важности художественной культуры как средства коммуникации и самовыражения;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понимание ценности отечественного и мирового искусства, роли этнических культурных традиций и народного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стремление к самовыражению в разных видах искусства;</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lang w:val="x-none"/>
        </w:rPr>
        <w:t>физическо</w:t>
      </w:r>
      <w:r w:rsidRPr="00404F98">
        <w:rPr>
          <w:rFonts w:ascii="Times New Roman" w:hAnsi="Times New Roman" w:cs="Times New Roman"/>
          <w:b/>
          <w:sz w:val="24"/>
          <w:szCs w:val="24"/>
        </w:rPr>
        <w:t>го</w:t>
      </w:r>
      <w:r w:rsidRPr="00404F98">
        <w:rPr>
          <w:rFonts w:ascii="Times New Roman" w:hAnsi="Times New Roman" w:cs="Times New Roman"/>
          <w:b/>
          <w:sz w:val="24"/>
          <w:szCs w:val="24"/>
          <w:lang w:val="x-none"/>
        </w:rPr>
        <w:t xml:space="preserve"> воспитания, формировани</w:t>
      </w:r>
      <w:r w:rsidRPr="00404F98">
        <w:rPr>
          <w:rFonts w:ascii="Times New Roman" w:hAnsi="Times New Roman" w:cs="Times New Roman"/>
          <w:b/>
          <w:sz w:val="24"/>
          <w:szCs w:val="24"/>
        </w:rPr>
        <w:t>я</w:t>
      </w:r>
      <w:r w:rsidRPr="00404F98">
        <w:rPr>
          <w:rFonts w:ascii="Times New Roman" w:hAnsi="Times New Roman" w:cs="Times New Roman"/>
          <w:b/>
          <w:sz w:val="24"/>
          <w:szCs w:val="24"/>
          <w:lang w:val="x-none"/>
        </w:rPr>
        <w:t xml:space="preserve"> культуры здоровья и эмоционального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осознание ценности жизни;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соблюдение правил безопасности, в том числе навыков безопасного поведения в </w:t>
      </w:r>
      <w:r w:rsidRPr="0011525B">
        <w:rPr>
          <w:rFonts w:ascii="Times New Roman" w:hAnsi="Times New Roman" w:cs="Times New Roman"/>
          <w:sz w:val="24"/>
          <w:szCs w:val="24"/>
        </w:rPr>
        <w:t>И</w:t>
      </w:r>
      <w:r w:rsidRPr="0011525B">
        <w:rPr>
          <w:rFonts w:ascii="Times New Roman" w:hAnsi="Times New Roman" w:cs="Times New Roman"/>
          <w:sz w:val="24"/>
          <w:szCs w:val="24"/>
          <w:lang w:val="x-none"/>
        </w:rPr>
        <w:t>нтернет среде;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умение принимать себя и других, не осуждая;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умение осознавать эмоциональное состояние себя и других, умение управлять собственным эмоциональным состоянием;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сформированность навыка рефлексии, признание своего права на ошибку и такого же права другого человека;</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lang w:val="x-none"/>
        </w:rPr>
        <w:t>трудово</w:t>
      </w:r>
      <w:r w:rsidRPr="00404F98">
        <w:rPr>
          <w:rFonts w:ascii="Times New Roman" w:hAnsi="Times New Roman" w:cs="Times New Roman"/>
          <w:b/>
          <w:sz w:val="24"/>
          <w:szCs w:val="24"/>
        </w:rPr>
        <w:t>го</w:t>
      </w:r>
      <w:r w:rsidRPr="00404F98">
        <w:rPr>
          <w:rFonts w:ascii="Times New Roman" w:hAnsi="Times New Roman" w:cs="Times New Roman"/>
          <w:b/>
          <w:sz w:val="24"/>
          <w:szCs w:val="24"/>
          <w:lang w:val="x-none"/>
        </w:rPr>
        <w:t xml:space="preserve"> воспитани</w:t>
      </w:r>
      <w:r w:rsidRPr="00404F98">
        <w:rPr>
          <w:rFonts w:ascii="Times New Roman" w:hAnsi="Times New Roman" w:cs="Times New Roman"/>
          <w:b/>
          <w:sz w:val="24"/>
          <w:szCs w:val="24"/>
        </w:rPr>
        <w:t>я</w:t>
      </w:r>
      <w:r w:rsidRPr="00404F98">
        <w:rPr>
          <w:rFonts w:ascii="Times New Roman" w:hAnsi="Times New Roman" w:cs="Times New Roman"/>
          <w:b/>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установка на активное участие в решении практических задач (в рамках семьи, организации, города, края) технологической и социальной направленн</w:t>
      </w:r>
      <w:r w:rsidR="00404F98">
        <w:rPr>
          <w:rFonts w:ascii="Times New Roman" w:hAnsi="Times New Roman" w:cs="Times New Roman"/>
          <w:sz w:val="24"/>
          <w:szCs w:val="24"/>
          <w:lang w:val="x-none"/>
        </w:rPr>
        <w:t xml:space="preserve">ости, способность инициировать, </w:t>
      </w:r>
      <w:r w:rsidRPr="0011525B">
        <w:rPr>
          <w:rFonts w:ascii="Times New Roman" w:hAnsi="Times New Roman" w:cs="Times New Roman"/>
          <w:sz w:val="24"/>
          <w:szCs w:val="24"/>
          <w:lang w:val="x-none"/>
        </w:rPr>
        <w:t>планировать и самостоятельно выполнять такого рода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интерес к практическому изучению профессий и труда различного рода, в том числе на основе применения изучаемого предметного знания;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готовность адаптироваться в профессиональной среде;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уважение к труду и результатам трудовой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осознанный выбор и построение индивидуальной траектории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образования</w:t>
      </w:r>
      <w:r w:rsidRPr="0011525B">
        <w:rPr>
          <w:rFonts w:ascii="Times New Roman" w:hAnsi="Times New Roman" w:cs="Times New Roman"/>
          <w:sz w:val="24"/>
          <w:szCs w:val="24"/>
          <w:lang w:val="x-none"/>
        </w:rPr>
        <w:br/>
        <w:t>и жизненных планов с учётом личных и общественных интересов, и потребностей;</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lang w:val="x-none"/>
        </w:rPr>
        <w:t>экологическо</w:t>
      </w:r>
      <w:r w:rsidRPr="00404F98">
        <w:rPr>
          <w:rFonts w:ascii="Times New Roman" w:hAnsi="Times New Roman" w:cs="Times New Roman"/>
          <w:b/>
          <w:sz w:val="24"/>
          <w:szCs w:val="24"/>
        </w:rPr>
        <w:t>го</w:t>
      </w:r>
      <w:r w:rsidRPr="00404F98">
        <w:rPr>
          <w:rFonts w:ascii="Times New Roman" w:hAnsi="Times New Roman" w:cs="Times New Roman"/>
          <w:b/>
          <w:sz w:val="24"/>
          <w:szCs w:val="24"/>
          <w:lang w:val="x-none"/>
        </w:rPr>
        <w:t xml:space="preserve"> воспитани</w:t>
      </w:r>
      <w:r w:rsidRPr="00404F98">
        <w:rPr>
          <w:rFonts w:ascii="Times New Roman" w:hAnsi="Times New Roman" w:cs="Times New Roman"/>
          <w:b/>
          <w:sz w:val="24"/>
          <w:szCs w:val="24"/>
        </w:rPr>
        <w:t>я</w:t>
      </w:r>
      <w:r w:rsidRPr="00404F98">
        <w:rPr>
          <w:rFonts w:ascii="Times New Roman" w:hAnsi="Times New Roman" w:cs="Times New Roman"/>
          <w:b/>
          <w:sz w:val="24"/>
          <w:szCs w:val="24"/>
          <w:lang w:val="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повышение уровня экологической культуры, </w:t>
      </w:r>
      <w:r w:rsidR="00404F98">
        <w:rPr>
          <w:rFonts w:ascii="Times New Roman" w:hAnsi="Times New Roman" w:cs="Times New Roman"/>
          <w:sz w:val="24"/>
          <w:szCs w:val="24"/>
          <w:lang w:val="x-none"/>
        </w:rPr>
        <w:t xml:space="preserve">осознание глобального характера </w:t>
      </w:r>
      <w:r w:rsidRPr="0011525B">
        <w:rPr>
          <w:rFonts w:ascii="Times New Roman" w:hAnsi="Times New Roman" w:cs="Times New Roman"/>
          <w:sz w:val="24"/>
          <w:szCs w:val="24"/>
          <w:lang w:val="x-none"/>
        </w:rPr>
        <w:t>экологических проблем и путей их решения; активное непр</w:t>
      </w:r>
      <w:r w:rsidR="00404F98">
        <w:rPr>
          <w:rFonts w:ascii="Times New Roman" w:hAnsi="Times New Roman" w:cs="Times New Roman"/>
          <w:sz w:val="24"/>
          <w:szCs w:val="24"/>
          <w:lang w:val="x-none"/>
        </w:rPr>
        <w:t xml:space="preserve">иятие действий, приносящих вред </w:t>
      </w:r>
      <w:r w:rsidRPr="0011525B">
        <w:rPr>
          <w:rFonts w:ascii="Times New Roman" w:hAnsi="Times New Roman" w:cs="Times New Roman"/>
          <w:sz w:val="24"/>
          <w:szCs w:val="24"/>
          <w:lang w:val="x-none"/>
        </w:rPr>
        <w:t>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осознание своей роли как гражданина и потребителя в условиях взаимосвязи природной, технологической и социальной сред;</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готовность к участию в практической деятельности экологической направленности;</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lang w:val="x-none"/>
        </w:rPr>
        <w:t>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овладение языковой и читательской культурой как средством познания мира;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адаптаци</w:t>
      </w:r>
      <w:r w:rsidRPr="0011525B">
        <w:rPr>
          <w:rFonts w:ascii="Times New Roman" w:hAnsi="Times New Roman" w:cs="Times New Roman"/>
          <w:sz w:val="24"/>
          <w:szCs w:val="24"/>
        </w:rPr>
        <w:t>и</w:t>
      </w:r>
      <w:r w:rsidRPr="0011525B">
        <w:rPr>
          <w:rFonts w:ascii="Times New Roman" w:hAnsi="Times New Roman" w:cs="Times New Roman"/>
          <w:sz w:val="24"/>
          <w:szCs w:val="24"/>
          <w:lang w:val="x-none"/>
        </w:rPr>
        <w:t xml:space="preserve"> обучающегося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способность обучающихся взаимодействовать в условиях неопределённости, открытость опыту и знаниям других;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умение анализировать и выявлять взаимосвязи природы, общества и экономики;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способность обучающихся осознавать стрессовую ситуацию, оценивать происходящие изменения и их последствия;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воспринимать стрессовую ситуацию как вызов, требующий контрмер;</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оценивать ситуацию стресса, корректировать принимаемые решения и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формулировать и оценивать риски и последствия, формировать опыт, уметь находить позитивное в произошедшей ситуации;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быть готовым действовать в отсутствие гарантий успеха.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результате изучения иностранного (английского) я</w:t>
      </w:r>
      <w:r w:rsidR="00404F98">
        <w:rPr>
          <w:rFonts w:ascii="Times New Roman" w:hAnsi="Times New Roman" w:cs="Times New Roman"/>
          <w:sz w:val="24"/>
          <w:szCs w:val="24"/>
        </w:rPr>
        <w:t xml:space="preserve">зыка на уровне основного общего </w:t>
      </w:r>
      <w:r w:rsidRPr="0011525B">
        <w:rPr>
          <w:rFonts w:ascii="Times New Roman" w:hAnsi="Times New Roman" w:cs="Times New Roman"/>
          <w:sz w:val="24"/>
          <w:szCs w:val="24"/>
        </w:rPr>
        <w:t>образования у обучающегося будут сформированы позна</w:t>
      </w:r>
      <w:r w:rsidR="00404F98">
        <w:rPr>
          <w:rFonts w:ascii="Times New Roman" w:hAnsi="Times New Roman" w:cs="Times New Roman"/>
          <w:sz w:val="24"/>
          <w:szCs w:val="24"/>
        </w:rPr>
        <w:t xml:space="preserve">вательные универсальные учебные </w:t>
      </w:r>
      <w:r w:rsidRPr="0011525B">
        <w:rPr>
          <w:rFonts w:ascii="Times New Roman" w:hAnsi="Times New Roman" w:cs="Times New Roman"/>
          <w:sz w:val="24"/>
          <w:szCs w:val="24"/>
        </w:rPr>
        <w:t>действия, коммуникативные универсальные учебные действия, регулятивные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базовы</w:t>
      </w:r>
      <w:r w:rsidR="00404F98">
        <w:rPr>
          <w:rFonts w:ascii="Times New Roman" w:hAnsi="Times New Roman" w:cs="Times New Roman"/>
          <w:sz w:val="24"/>
          <w:szCs w:val="24"/>
        </w:rPr>
        <w:t xml:space="preserve">е логические действия как часть </w:t>
      </w:r>
      <w:r w:rsidRPr="0011525B">
        <w:rPr>
          <w:rFonts w:ascii="Times New Roman" w:hAnsi="Times New Roman" w:cs="Times New Roman"/>
          <w:sz w:val="24"/>
          <w:szCs w:val="24"/>
        </w:rPr>
        <w:t>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выявлять и характеризовать существенные признаки объектов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устанавливать существенный пр</w:t>
      </w:r>
      <w:r w:rsidR="00404F98">
        <w:rPr>
          <w:rFonts w:ascii="Times New Roman" w:hAnsi="Times New Roman" w:cs="Times New Roman"/>
          <w:sz w:val="24"/>
          <w:szCs w:val="24"/>
          <w:lang w:val="x-none"/>
        </w:rPr>
        <w:t xml:space="preserve">изнак классификации, основания </w:t>
      </w:r>
      <w:r w:rsidRPr="0011525B">
        <w:rPr>
          <w:rFonts w:ascii="Times New Roman" w:hAnsi="Times New Roman" w:cs="Times New Roman"/>
          <w:sz w:val="24"/>
          <w:szCs w:val="24"/>
          <w:lang w:val="x-none"/>
        </w:rPr>
        <w:t>для обобщения и сравнения, критерии проводимого анализа;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 учётом предложенной задачи выявлять закономерности и противоречия </w:t>
      </w:r>
      <w:r w:rsidRPr="0011525B">
        <w:rPr>
          <w:rFonts w:ascii="Times New Roman" w:hAnsi="Times New Roman" w:cs="Times New Roman"/>
          <w:sz w:val="24"/>
          <w:szCs w:val="24"/>
          <w:lang w:val="x-none"/>
        </w:rPr>
        <w:br/>
        <w:t>в рассматриваемых фактах, данных и наблюдениях;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предлагать критерии для выявления закономерностей и противоречий;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выявлять дефицит информации, данных, необходимых для решения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выявлять причинно-следственные связи при изучении явлений и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формулировать гипотезу об истинности собственных суждений и суждений других,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 следственных связей и зависимости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оценивать на применимость и достоверность информацию, полученную в ходе исследования (эксперимента);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умения работать с информацией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выбирать, анализировать, систематизировать и интерпретировать информацию различных видов и форм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находить сходные аргументы (подтверждающие или опровергающие одну и ту же идею, версию) в различных информационных источниках;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самостоятельно выбирать оптимальную ф</w:t>
      </w:r>
      <w:r w:rsidR="00404F98">
        <w:rPr>
          <w:rFonts w:ascii="Times New Roman" w:hAnsi="Times New Roman" w:cs="Times New Roman"/>
          <w:sz w:val="24"/>
          <w:szCs w:val="24"/>
          <w:lang w:val="x-none"/>
        </w:rPr>
        <w:t xml:space="preserve">орму представления информации и </w:t>
      </w:r>
      <w:r w:rsidRPr="0011525B">
        <w:rPr>
          <w:rFonts w:ascii="Times New Roman" w:hAnsi="Times New Roman" w:cs="Times New Roman"/>
          <w:sz w:val="24"/>
          <w:szCs w:val="24"/>
          <w:lang w:val="x-none"/>
        </w:rPr>
        <w:t xml:space="preserve">иллюстрировать решаемые задачи несложными схемами, </w:t>
      </w:r>
      <w:r w:rsidR="00404F98">
        <w:rPr>
          <w:rFonts w:ascii="Times New Roman" w:hAnsi="Times New Roman" w:cs="Times New Roman"/>
          <w:sz w:val="24"/>
          <w:szCs w:val="24"/>
          <w:lang w:val="x-none"/>
        </w:rPr>
        <w:t xml:space="preserve">диаграммами, иной графикой и их </w:t>
      </w:r>
      <w:r w:rsidRPr="0011525B">
        <w:rPr>
          <w:rFonts w:ascii="Times New Roman" w:hAnsi="Times New Roman" w:cs="Times New Roman"/>
          <w:sz w:val="24"/>
          <w:szCs w:val="24"/>
          <w:lang w:val="x-none"/>
        </w:rPr>
        <w:t>комбинациями;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оценивать надёжность информации по критериям, предложенным педагогическим работником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эффективно запоминать и систематизировать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Овладение системой универсальных учебных познавательных действий обеспечивает сформированность когнитивных навыков у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умения общения как часть 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воспринимать и формулировать суждения, выражать эмоции в соответствии с целями и условиями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выражать себя (свою точку зрения)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понимать намерения других, проявлять уважительное отношение к собеседнику и в корректной форме формулировать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 ходе диалога 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сопоставлять свои суждения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публично представлять результаты выполненного опыта (эксперимента, исследования,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У обучающегося будут сформированы следующие умения совместной деятельности как часть 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уметь обобщать мнения нескольких людей, проявлять готовность руководить, выполнять поручения, подчиняться;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оценивать качество своего вклада в общий продукт по критериям, самостоятельно сформулированным участниками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умения самоорганизации как часть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выявлять проблемы для решения в жизненных и учебных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ориентироваться в различных подходах принятия решений (индивидуальное, принятие решения в группе, принятие решений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делать выбор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умения самоконтроля как часть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способами самоконтроля, самомотивации и рефлексии;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давать адекватную оценку ситуации и предлагать план её изменения;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учитывать контекст и предвидеть трудности, которые могут возникнуть </w:t>
      </w:r>
      <w:r w:rsidRPr="0011525B">
        <w:rPr>
          <w:rFonts w:ascii="Times New Roman" w:hAnsi="Times New Roman" w:cs="Times New Roman"/>
          <w:sz w:val="24"/>
          <w:szCs w:val="24"/>
          <w:lang w:val="x-none"/>
        </w:rPr>
        <w:br/>
        <w:t>при решении учебной задачи, адаптировать решение к меняющимся обстоятельствам;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вносить коррективы в деятельность на основе новых обстоятельств, изменившихся ситуаций, установленных ошибок, возникших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умения эмоционального интеллекта как часть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различать, называть и управлять собственными эмоциями и эмоциями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выявлять и анализировать причины эмоций;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ставить себя на место другого человека, понимать мотивы и намерения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регулировать способ выражения эмоций.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 обучающегося будут сформированы следующие умения принимать себя и других как часть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осознанно относиться к другому человеку, его мнению; признавать своё право на ошибку и такое же право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принимать себя и других, не осуждая;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открытость себе и другим;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осознавать невозможность контролировать всё вокруг.</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Предметные результаты </w:t>
      </w:r>
      <w:r w:rsidRPr="0011525B">
        <w:rPr>
          <w:rFonts w:ascii="Times New Roman" w:hAnsi="Times New Roman" w:cs="Times New Roman"/>
          <w:sz w:val="24"/>
          <w:szCs w:val="24"/>
        </w:rPr>
        <w:t>освоения программы по и</w:t>
      </w:r>
      <w:r w:rsidRPr="0011525B">
        <w:rPr>
          <w:rFonts w:ascii="Times New Roman" w:hAnsi="Times New Roman" w:cs="Times New Roman"/>
          <w:sz w:val="24"/>
          <w:szCs w:val="24"/>
          <w:lang w:val="x-none"/>
        </w:rPr>
        <w:t>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 познавательной).</w:t>
      </w:r>
    </w:p>
    <w:p w:rsidR="0011525B" w:rsidRPr="00404F98" w:rsidRDefault="0011525B" w:rsidP="00404F98">
      <w:pPr>
        <w:spacing w:after="0" w:line="360" w:lineRule="auto"/>
        <w:jc w:val="both"/>
        <w:rPr>
          <w:rFonts w:ascii="Times New Roman" w:hAnsi="Times New Roman" w:cs="Times New Roman"/>
          <w:b/>
          <w:sz w:val="24"/>
          <w:szCs w:val="24"/>
        </w:rPr>
      </w:pPr>
      <w:r w:rsidRPr="00404F98">
        <w:rPr>
          <w:rFonts w:ascii="Times New Roman" w:hAnsi="Times New Roman" w:cs="Times New Roman"/>
          <w:b/>
          <w:sz w:val="24"/>
          <w:szCs w:val="24"/>
        </w:rPr>
        <w:t>Предметные результаты освоения программы по иностранному (английскому) языку к концу обучения в 5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владеть основными видами речевой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говорение: вести разные виды диалогов (диалог этикетного характера, 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w:t>
      </w:r>
      <w:r w:rsidRPr="0011525B">
        <w:rPr>
          <w:rFonts w:ascii="Times New Roman" w:hAnsi="Times New Roman" w:cs="Times New Roman"/>
          <w:sz w:val="24"/>
          <w:szCs w:val="24"/>
          <w:lang w:val="x-none"/>
        </w:rPr>
        <w:lastRenderedPageBreak/>
        <w:t>(объём – 5–6 фраз), кратко излагать результаты выполненной проектной работы (объём – до 6 фраз);</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w:t>
      </w:r>
      <w:r w:rsidRPr="0011525B">
        <w:rPr>
          <w:rFonts w:ascii="Times New Roman" w:hAnsi="Times New Roman" w:cs="Times New Roman"/>
          <w:sz w:val="24"/>
          <w:szCs w:val="24"/>
          <w:lang w:val="x-none"/>
        </w:rPr>
        <w:br/>
        <w:t>в них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2) владеть фонетическими навыками: различать на слух и адекватно, </w:t>
      </w:r>
      <w:r w:rsidRPr="0011525B">
        <w:rPr>
          <w:rFonts w:ascii="Times New Roman" w:hAnsi="Times New Roman" w:cs="Times New Roman"/>
          <w:sz w:val="24"/>
          <w:szCs w:val="24"/>
        </w:rPr>
        <w:b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орфографическими навыками: правильно писать изученные слова;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владеть пунктуационными навыками: использовать точку, вопросительный </w:t>
      </w:r>
      <w:r w:rsidRPr="0011525B">
        <w:rPr>
          <w:rFonts w:ascii="Times New Roman" w:hAnsi="Times New Roman" w:cs="Times New Roman"/>
          <w:sz w:val="24"/>
          <w:szCs w:val="24"/>
          <w:lang w:val="x-none"/>
        </w:rPr>
        <w:br/>
        <w:t>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3) распознавать в звучащем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в начальной школе), обслуживающих ситуации общения в рамках отобранного тематического содержания, с соблюдением существующей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tion, </w:t>
      </w:r>
      <w:r w:rsidRPr="0011525B">
        <w:rPr>
          <w:rFonts w:ascii="Times New Roman" w:hAnsi="Times New Roman" w:cs="Times New Roman"/>
          <w:sz w:val="24"/>
          <w:szCs w:val="24"/>
          <w:lang w:val="x-none"/>
        </w:rPr>
        <w:lastRenderedPageBreak/>
        <w:t xml:space="preserve">имена прилагательные с суффиксами -ful, -ian/-an, наречия с суффиксом </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ly, имена прилагательные, имена существительные и наречия с отрицательным префиксом un-;</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и употреблять в устной и письменной речи изученные синонимы и интернациональные слова;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4) 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в письменном и звучащем тексте и употреблять в устной 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несколькими обстоятельствами, следующими в определённом порядке;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вопросительные предложения (альтернативный и разделительный вопросы в Present</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/Past</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/Future Simple Tense);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имена существительные во множественном числе, в том числе имена существительные, имеющие форму только множественного числа;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имена существительные с причастиями настоящего и прошедшего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наречия в положительной, сравнительной и превосходной степенях, образованные по правилу, и исключения;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5) владеть социокультурными знаниями и умениями: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знать (понимать) и использовать в устной и письменной речи наиболее употребительную лексику, обозначающую фоновую лексику и реалии страны (стран) изучаемого языка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правильно оформлять адрес, писать фамилии и имена (свои, родственников и друзей) на английском языке (в анкете, формуляре);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обладать базовыми знаниями о социокультурном портрете родной страны и страны (стран)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кратко представлять Ро</w:t>
      </w:r>
      <w:r w:rsidRPr="0011525B">
        <w:rPr>
          <w:rFonts w:ascii="Times New Roman" w:hAnsi="Times New Roman" w:cs="Times New Roman"/>
          <w:sz w:val="24"/>
          <w:szCs w:val="24"/>
        </w:rPr>
        <w:t>ссию и страны (стран)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8) использовать иноязычные словари и справочники, в том числе информационно-справочные системы в электронной форме.</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Предметные результаты освоения программы по иностранному (английскому) языку к концу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владеть основными видами речевой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говорение: вести разные виды диалогов (диалог этикетного характера, </w:t>
      </w:r>
      <w:r w:rsidRPr="0011525B">
        <w:rPr>
          <w:rFonts w:ascii="Times New Roman" w:hAnsi="Times New Roman" w:cs="Times New Roman"/>
          <w:sz w:val="24"/>
          <w:szCs w:val="24"/>
          <w:lang w:val="x-none"/>
        </w:rPr>
        <w:br/>
        <w:t>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7–8 фраз);</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250 300 слов), читать про себя несплошные тексты (таблицы) и понимать представленную </w:t>
      </w:r>
      <w:r w:rsidRPr="0011525B">
        <w:rPr>
          <w:rFonts w:ascii="Times New Roman" w:hAnsi="Times New Roman" w:cs="Times New Roman"/>
          <w:sz w:val="24"/>
          <w:szCs w:val="24"/>
          <w:lang w:val="x-none"/>
        </w:rPr>
        <w:br/>
        <w:t>в них информацию, определять тему текста по заголовку;</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опорой на образец, план, ключевые слова, картинку (объём высказывания – до 70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lastRenderedPageBreak/>
        <w:t>2) владеть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 xml:space="preserve">владеть </w:t>
      </w:r>
      <w:r w:rsidRPr="0011525B">
        <w:rPr>
          <w:rFonts w:ascii="Times New Roman" w:hAnsi="Times New Roman" w:cs="Times New Roman"/>
          <w:sz w:val="24"/>
          <w:szCs w:val="24"/>
          <w:lang w:val="x-none"/>
        </w:rPr>
        <w:t>орфографическими навыками: правильно писать</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изученные слова;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 xml:space="preserve">3) распознавать в звучащем и письменном тексте 800 лексических единиц (слов, словосочетаний, речевых клише) и правильно употреблять в устной </w:t>
      </w:r>
      <w:r w:rsidRPr="0011525B">
        <w:rPr>
          <w:rFonts w:ascii="Times New Roman" w:hAnsi="Times New Roman" w:cs="Times New Roman"/>
          <w:sz w:val="24"/>
          <w:szCs w:val="24"/>
        </w:rPr>
        <w:br/>
        <w:t>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и употреблять в устной и письменной речи изученные синонимы, антонимы и интернациональные слова;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и употреблять в устной и письменной речи различные средства связи для обеспечения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4) 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в письменном и звучащем тексте и употреблять в устной 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сложноподчинённые предложения с придаточными определительными с союзными словами who, which, that;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сложноподчинённые предложения с придаточными времени с союзами for, since;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конструкциями as … as, not so … as;</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видовременных формах действительного залога в изъявительном наклонении в Present/Past Continuous Tense;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все типы вопросительных предложений (общий, специальный, альтернативный, разделительный вопросы) в Present/ Past Continuous Tense;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модальные глаголы и их эквиваленты (can/be able to, must/ have to, may, should, need);</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cлова, выражающие количество (little/a little, few/a few);</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возвратные, неопределённые местоимения some, any и их производные (somebody, anybody; something, anything, etc.) every и производные (everybody, everything</w:t>
      </w:r>
      <w:r w:rsidRPr="0011525B">
        <w:rPr>
          <w:rFonts w:ascii="Times New Roman" w:hAnsi="Times New Roman" w:cs="Times New Roman"/>
          <w:sz w:val="24"/>
          <w:szCs w:val="24"/>
        </w:rPr>
        <w:t xml:space="preserve"> и другие</w:t>
      </w:r>
      <w:r w:rsidRPr="0011525B">
        <w:rPr>
          <w:rFonts w:ascii="Times New Roman" w:hAnsi="Times New Roman" w:cs="Times New Roman"/>
          <w:sz w:val="24"/>
          <w:szCs w:val="24"/>
          <w:lang w:val="x-none"/>
        </w:rPr>
        <w:t>) в повествовательных (утвердительных и отрицательных) и вопросительных предложениях;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числительные для обозначения дат и больших чисел (100</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1000);</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5) владеть социокультурными знаниями и умениями: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знать (понимать) и использовать в устной и письменной речи наиболее употребительную лексику, обозначающую реалии страны (стран) изучаемого языка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обладать базовыми знаниями о социокультурном портрете родной страны и страны (стран)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val="x-none"/>
        </w:rPr>
        <w:t>кратко предс</w:t>
      </w:r>
      <w:r w:rsidRPr="0011525B">
        <w:rPr>
          <w:rFonts w:ascii="Times New Roman" w:hAnsi="Times New Roman" w:cs="Times New Roman"/>
          <w:sz w:val="24"/>
          <w:szCs w:val="24"/>
        </w:rPr>
        <w:t>тавлять Россию и страну (страны)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8) использовать иноязычные словари и справочники, в том числе информационно-справочные системы в электронной форме;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9) достигать взаимопонимания в процессе устного и письменного общения с носителями иностранного языка, с людьми другой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Предметные результаты освоения программы по иностранному (английскому) языку к концу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владеть основными видами речевой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w:t>
      </w:r>
      <w:r w:rsidRPr="0011525B">
        <w:rPr>
          <w:rFonts w:ascii="Times New Roman" w:hAnsi="Times New Roman" w:cs="Times New Roman"/>
          <w:sz w:val="24"/>
          <w:szCs w:val="24"/>
          <w:lang w:val="x-none"/>
        </w:rPr>
        <w:br/>
        <w:t>в стране (странах) изучаемого языка (до 6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создавать разные виды монологических выска</w:t>
      </w:r>
      <w:r w:rsidR="00404F98">
        <w:rPr>
          <w:rFonts w:ascii="Times New Roman" w:hAnsi="Times New Roman" w:cs="Times New Roman"/>
          <w:sz w:val="24"/>
          <w:szCs w:val="24"/>
        </w:rPr>
        <w:t xml:space="preserve">зываний (описание, в том числе </w:t>
      </w:r>
      <w:r w:rsidRPr="0011525B">
        <w:rPr>
          <w:rFonts w:ascii="Times New Roman" w:hAnsi="Times New Roman" w:cs="Times New Roman"/>
          <w:sz w:val="24"/>
          <w:szCs w:val="24"/>
        </w:rPr>
        <w:t>характеристика, повествование (сообщение)) с вербальными и (ил</w:t>
      </w:r>
      <w:r w:rsidR="00404F98">
        <w:rPr>
          <w:rFonts w:ascii="Times New Roman" w:hAnsi="Times New Roman" w:cs="Times New Roman"/>
          <w:sz w:val="24"/>
          <w:szCs w:val="24"/>
        </w:rPr>
        <w:t xml:space="preserve">и) зрительными опорами в рамках </w:t>
      </w:r>
      <w:r w:rsidRPr="0011525B">
        <w:rPr>
          <w:rFonts w:ascii="Times New Roman" w:hAnsi="Times New Roman" w:cs="Times New Roman"/>
          <w:sz w:val="24"/>
          <w:szCs w:val="24"/>
        </w:rPr>
        <w:t>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пониманием нужной (запрашиваемой) информации, с полным пониманием информации, представленной в тексте в эксплицитной (явной</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опорой на образец, план, ключевые слова, таблицу (объём высказывания – до 90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 xml:space="preserve">2) владеть фонетическими навыками: различать на слух и адекватно, </w:t>
      </w:r>
      <w:r w:rsidRPr="0011525B">
        <w:rPr>
          <w:rFonts w:ascii="Times New Roman" w:hAnsi="Times New Roman" w:cs="Times New Roman"/>
          <w:sz w:val="24"/>
          <w:szCs w:val="24"/>
        </w:rPr>
        <w:br/>
        <w:t>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орфографическими навыками: правильно писать изученные слова;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3) распознавать в звучащем и письменном тексте 1000 лексических единиц (слов, словосочетаний, речевых клише) и правильно употреблять в устной и письменной речи 900 </w:t>
      </w:r>
      <w:r w:rsidRPr="0011525B">
        <w:rPr>
          <w:rFonts w:ascii="Times New Roman" w:hAnsi="Times New Roman" w:cs="Times New Roman"/>
          <w:sz w:val="24"/>
          <w:szCs w:val="24"/>
        </w:rPr>
        <w:lastRenderedPageBreak/>
        <w:t>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-ment, имена прилагательные с помощью суффиксов -ous, -ly,</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4) знать и понимать особенности структуры простых и сложных предложений и различных коммуникативных типов предложений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распознавать в письменном и звучащем тексте и употреблять в устной </w:t>
      </w:r>
      <w:r w:rsidRPr="0011525B">
        <w:rPr>
          <w:rFonts w:ascii="Times New Roman" w:hAnsi="Times New Roman" w:cs="Times New Roman"/>
          <w:sz w:val="24"/>
          <w:szCs w:val="24"/>
        </w:rPr>
        <w:br/>
        <w:t>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со сложным дополнением (Complex Object);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условные предложения реального (Conditional 0, Conditional I)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конструкцией to be going to + инфинитив и формы Future Simple Tense и Present Continuous Tense для выражения будущего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конструкцию used to + инфинитив глагола;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наиболее употребительных формах страдательного залога (Present/Past Simple Passive);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предлоги, употребляемые с глаголами в страдательном залоге;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модальный глагол might;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наречия, совпадающие по форме с прилагательными (fast, high; early);</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местоимения other/another, both, all, one;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количественные числительные для обозначения больших чисел (до 1 000 000);</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5) владеть социокультурными знаниями и умениями: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обладать базовыми знаниями о социокультурном портрете и культурном наследии родной страны и страны (стран)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кратко представлять Россию и страну (страны) изучаемого языка;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8) использовать иноязычные словари и справочники, в том числе информационно-справочные системы в электронной форме;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9) достигать взаимопонимания в процессе устного и письменного общения с носителями иностранного языка, с людьми другой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Предметные результаты освоения программы по иностранному (английскому) языку к концу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владеть основными видами речевой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создавать разные виды монологических высказываний (описание, </w:t>
      </w:r>
      <w:r w:rsidRPr="0011525B">
        <w:rPr>
          <w:rFonts w:ascii="Times New Roman" w:hAnsi="Times New Roman" w:cs="Times New Roman"/>
          <w:sz w:val="24"/>
          <w:szCs w:val="24"/>
        </w:rPr>
        <w:br/>
        <w:t>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 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воспринимать на слух и понимат</w:t>
      </w:r>
      <w:r w:rsidR="00404F98">
        <w:rPr>
          <w:rFonts w:ascii="Times New Roman" w:hAnsi="Times New Roman" w:cs="Times New Roman"/>
          <w:sz w:val="24"/>
          <w:szCs w:val="24"/>
          <w:lang w:val="x-none"/>
        </w:rPr>
        <w:t xml:space="preserve">ь несложные аутентичные тексты, </w:t>
      </w:r>
      <w:r w:rsidRPr="0011525B">
        <w:rPr>
          <w:rFonts w:ascii="Times New Roman" w:hAnsi="Times New Roman" w:cs="Times New Roman"/>
          <w:sz w:val="24"/>
          <w:szCs w:val="24"/>
          <w:lang w:val="x-none"/>
        </w:rPr>
        <w:t>содержащие отдельные неизученные языковые явления</w:t>
      </w:r>
      <w:r w:rsidR="00404F98">
        <w:rPr>
          <w:rFonts w:ascii="Times New Roman" w:hAnsi="Times New Roman" w:cs="Times New Roman"/>
          <w:sz w:val="24"/>
          <w:szCs w:val="24"/>
          <w:lang w:val="x-none"/>
        </w:rPr>
        <w:t xml:space="preserve">, в зависимости от поставленной </w:t>
      </w:r>
      <w:r w:rsidRPr="0011525B">
        <w:rPr>
          <w:rFonts w:ascii="Times New Roman" w:hAnsi="Times New Roman" w:cs="Times New Roman"/>
          <w:sz w:val="24"/>
          <w:szCs w:val="24"/>
          <w:lang w:val="x-none"/>
        </w:rPr>
        <w:t xml:space="preserve">коммуникативной задачи: с пониманием основного </w:t>
      </w:r>
      <w:r w:rsidR="00404F98">
        <w:rPr>
          <w:rFonts w:ascii="Times New Roman" w:hAnsi="Times New Roman" w:cs="Times New Roman"/>
          <w:sz w:val="24"/>
          <w:szCs w:val="24"/>
          <w:lang w:val="x-none"/>
        </w:rPr>
        <w:t xml:space="preserve">содержания, с пониманием нужной </w:t>
      </w:r>
      <w:r w:rsidRPr="0011525B">
        <w:rPr>
          <w:rFonts w:ascii="Times New Roman" w:hAnsi="Times New Roman" w:cs="Times New Roman"/>
          <w:sz w:val="24"/>
          <w:szCs w:val="24"/>
          <w:lang w:val="x-none"/>
        </w:rPr>
        <w:t>(интересующей,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110 слов), создавать небольшое письменное высказывание с опорой на образец, план, таблицу и (или) прочитанный (прослушанный</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текст (объём высказывания – до 110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2) владеть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3) распознавать в звучащем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-ance/-ence, имена прилагательные с помощью префикса inter-;</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4) знать и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в письменном и звучащем тексте и употреблять в устной 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со сложным дополнением (Complex Object);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все типы вопросительных предложений в Past Perfect Tense;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согласование времён в рамках сложного предложения;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согласование подлежащего, выраженного собирательным существительным (family, police), со сказуемым;</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конструкции с глаголами на -ing: to love/hate doing something;</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конструкции, содержащие глаголы-связки to be/to look/to feel/to seem;</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конструкции be/get used to do something; be/get used doing something;</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конструкцию both … and …;</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конструкции c глаголами to stop, to remember, to forget (разница в значении to stop doing smth и to stop to do smth);</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глаголы в видовременных формах действительного залога в изъявительном наклонении (Past Perfect Tense, Present Perfect Continuous Tense, Future-in-the-Past);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модальные глаголы в косвенной речи в настоящем и прошедшем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неличные формы глагола (инфинитив, герундий, причастия настоящего и прошедшего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наречия too – enough;</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отрицательные местоимения no (и его производные nobody, nothing, etc.), none;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5) владеть социокультурными знаниями и умениями: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осуществлять межличностное и межкультурное общение, используя знания </w:t>
      </w:r>
      <w:r w:rsidRPr="0011525B">
        <w:rPr>
          <w:rFonts w:ascii="Times New Roman" w:hAnsi="Times New Roman" w:cs="Times New Roman"/>
          <w:sz w:val="24"/>
          <w:szCs w:val="24"/>
          <w:lang w:val="x-none"/>
        </w:rPr>
        <w:br/>
        <w:t>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lastRenderedPageBreak/>
        <w:t>оказывать помощь зарубежным гостям в ситуациях повседневного общения (объяснить местонахождение объекта, сообщить возможный маршрут);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8) уметь рассматривать несколько вариантов решения коммуникативной задачи в продуктивных видах речевой деятельности (говорении 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10) использовать иноязычные словари и справочники, в том числе информационно справочные системы в электронной форме;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11) достигать взаимопонимания в процессе устного и письменного общения </w:t>
      </w:r>
      <w:r w:rsidRPr="0011525B">
        <w:rPr>
          <w:rFonts w:ascii="Times New Roman" w:hAnsi="Times New Roman" w:cs="Times New Roman"/>
          <w:sz w:val="24"/>
          <w:szCs w:val="24"/>
        </w:rPr>
        <w:br/>
        <w:t>с носителями иностранного языка, людьми другой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11525B" w:rsidRPr="00404F98" w:rsidRDefault="0011525B" w:rsidP="00612AD5">
      <w:pPr>
        <w:spacing w:after="0" w:line="360" w:lineRule="auto"/>
        <w:ind w:firstLine="709"/>
        <w:jc w:val="both"/>
        <w:rPr>
          <w:rFonts w:ascii="Times New Roman" w:hAnsi="Times New Roman" w:cs="Times New Roman"/>
          <w:b/>
          <w:sz w:val="24"/>
          <w:szCs w:val="24"/>
          <w:lang w:val="x-none"/>
        </w:rPr>
      </w:pPr>
      <w:r w:rsidRPr="00404F98">
        <w:rPr>
          <w:rFonts w:ascii="Times New Roman" w:hAnsi="Times New Roman" w:cs="Times New Roman"/>
          <w:b/>
          <w:sz w:val="24"/>
          <w:szCs w:val="24"/>
        </w:rPr>
        <w:t>Предметные результаты освоения программы по иностранному (английскому) языку к концу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владеть основными видами речевой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говорение: вести комбинированный диалог, включающий различные виды диалогов (диалог этикетного характера, 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побуждение к действию, диалог-расспрос), диалог</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 xml:space="preserve">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w:t>
      </w:r>
      <w:r w:rsidRPr="0011525B">
        <w:rPr>
          <w:rFonts w:ascii="Times New Roman" w:hAnsi="Times New Roman" w:cs="Times New Roman"/>
          <w:sz w:val="24"/>
          <w:szCs w:val="24"/>
          <w:lang w:val="x-none"/>
        </w:rPr>
        <w:lastRenderedPageBreak/>
        <w:t>текста со зрительными и (или) вербальными опорами (объём – 10–12 фраз), излагать результаты выполненной проектной работы (объём – 10–12 фраз);</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120 слов), создавать небольшое письменное высказывание с опорой на образец, план, таблицу, прочитанный (прослушанный</w:t>
      </w:r>
      <w:r w:rsidRPr="0011525B">
        <w:rPr>
          <w:rFonts w:ascii="Times New Roman" w:hAnsi="Times New Roman" w:cs="Times New Roman"/>
          <w:sz w:val="24"/>
          <w:szCs w:val="24"/>
        </w:rPr>
        <w:t>)</w:t>
      </w:r>
      <w:r w:rsidRPr="0011525B">
        <w:rPr>
          <w:rFonts w:ascii="Times New Roman" w:hAnsi="Times New Roman" w:cs="Times New Roman"/>
          <w:sz w:val="24"/>
          <w:szCs w:val="24"/>
          <w:lang w:val="x-none"/>
        </w:rPr>
        <w:t xml:space="preserve"> текст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w:t>
      </w:r>
      <w:r w:rsidR="008F5518">
        <w:rPr>
          <w:rFonts w:ascii="Times New Roman" w:hAnsi="Times New Roman" w:cs="Times New Roman"/>
          <w:sz w:val="24"/>
          <w:szCs w:val="24"/>
          <w:lang w:val="x-none"/>
        </w:rPr>
        <w:t xml:space="preserve">нной проектной работы (объём – </w:t>
      </w:r>
      <w:r w:rsidRPr="0011525B">
        <w:rPr>
          <w:rFonts w:ascii="Times New Roman" w:hAnsi="Times New Roman" w:cs="Times New Roman"/>
          <w:sz w:val="24"/>
          <w:szCs w:val="24"/>
          <w:lang w:val="x-none"/>
        </w:rPr>
        <w:t>100–120 слов);</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2) владеть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орфографическими навыками: правильно писать изученные слова;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 xml:space="preserve">3) распознавать в звучащем и письменном тексте 1350 лексических единиц (слов, словосочетаний, речевых клише) и правильно употреблять в устной и письменной речи 1200 </w:t>
      </w:r>
      <w:r w:rsidRPr="0011525B">
        <w:rPr>
          <w:rFonts w:ascii="Times New Roman" w:hAnsi="Times New Roman" w:cs="Times New Roman"/>
          <w:sz w:val="24"/>
          <w:szCs w:val="24"/>
        </w:rPr>
        <w:lastRenderedPageBreak/>
        <w:t>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 (mother-in-law), сложное прилагательное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и употреблять в устной и письменной речи различные средства связи в тексте для обеспечения логичности</w:t>
      </w:r>
      <w:r w:rsidRPr="0011525B">
        <w:rPr>
          <w:rFonts w:ascii="Times New Roman" w:hAnsi="Times New Roman" w:cs="Times New Roman"/>
          <w:sz w:val="24"/>
          <w:szCs w:val="24"/>
        </w:rPr>
        <w:t xml:space="preserve"> </w:t>
      </w:r>
      <w:r w:rsidRPr="0011525B">
        <w:rPr>
          <w:rFonts w:ascii="Times New Roman" w:hAnsi="Times New Roman" w:cs="Times New Roman"/>
          <w:sz w:val="24"/>
          <w:szCs w:val="24"/>
          <w:lang w:val="x-none"/>
        </w:rPr>
        <w:t>и целостности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4) знать и понимать особенности структуры простых и сложных предложений и различных коммуникативных типов предложений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распознавать в письменном и звучащем тексте и употреблять в устной 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со сложным дополнением (Complex Object) (I want to have my hair cut.);</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I wish;</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условные предложения нереального характера (Conditional II);</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конструкцию для выражения предпочтения I prefer …/I’d prefer …/I’d rather…;</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предложения с конструкцией either … or, neither … nor;</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формы страдательного залога Present Perfect Passive;</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порядок следования имён прилагательных (nice long blond hair);</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rPr>
        <w:t>5) владеть социокультурными знаниями и умениями: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 (основные национальные праздники, обычаи,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выражать модальные значения, чувства и эмоции;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иметь элементарные представления о различных вариантах английского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rPr>
      </w:pPr>
      <w:r w:rsidRPr="0011525B">
        <w:rPr>
          <w:rFonts w:ascii="Times New Roman" w:hAnsi="Times New Roman" w:cs="Times New Roman"/>
          <w:sz w:val="24"/>
          <w:szCs w:val="24"/>
          <w:lang w:val="x-none"/>
        </w:rPr>
        <w:t>обладать базовыми знаниями о социокультурном портрете и культурном наследии родной страны и страны (стран) изучаемого языка, уметь представлять Россию и страну (страны) изучаемого языка, оказывать помощь зарубежным гостям в ситуациях повседневного общения;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7) уметь рассматривать несколько вариантов решения коммуникативной задачи в продуктивных видах речевой деятельности (говорении и письменной речи);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9) использовать иноязычные словари и справочники, в том числе информационно-справочные системы в электронной форме;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10) достигать взаимопонимания в процессе устного и письменного общения с носителями иностранного языка, людьми другой культуры;</w:t>
      </w:r>
    </w:p>
    <w:p w:rsidR="0011525B" w:rsidRPr="0011525B" w:rsidRDefault="0011525B" w:rsidP="00404F98">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11) сравнивать (в том числе устанавливать основания для сравнения) объекты, явления, процессы, их элементы и основные функц</w:t>
      </w:r>
      <w:r w:rsidR="00404F98">
        <w:rPr>
          <w:rFonts w:ascii="Times New Roman" w:hAnsi="Times New Roman" w:cs="Times New Roman"/>
          <w:sz w:val="24"/>
          <w:szCs w:val="24"/>
        </w:rPr>
        <w:t>ии в рамках изученной тематики.</w:t>
      </w:r>
    </w:p>
    <w:p w:rsidR="0011525B" w:rsidRPr="008F5518" w:rsidRDefault="0011525B" w:rsidP="008F5518">
      <w:pPr>
        <w:pStyle w:val="2"/>
        <w:jc w:val="center"/>
        <w:rPr>
          <w:rFonts w:ascii="Times New Roman" w:hAnsi="Times New Roman" w:cs="Times New Roman"/>
          <w:b/>
          <w:color w:val="000000" w:themeColor="text1"/>
          <w:lang w:eastAsia="ru-RU"/>
        </w:rPr>
      </w:pPr>
      <w:bookmarkStart w:id="20" w:name="_Toc143791009"/>
      <w:bookmarkStart w:id="21" w:name="_Toc177078179"/>
      <w:r w:rsidRPr="008F5518">
        <w:rPr>
          <w:rFonts w:ascii="Times New Roman" w:hAnsi="Times New Roman" w:cs="Times New Roman"/>
          <w:b/>
          <w:color w:val="000000" w:themeColor="text1"/>
          <w:lang w:eastAsia="ru-RU"/>
        </w:rPr>
        <w:t>Федеральная рабочая программа по учебному предмету "Математика".</w:t>
      </w:r>
      <w:bookmarkEnd w:id="20"/>
      <w:bookmarkEnd w:id="21"/>
    </w:p>
    <w:p w:rsidR="00404F98" w:rsidRPr="00404F98" w:rsidRDefault="00404F98" w:rsidP="00404F98">
      <w:pPr>
        <w:rPr>
          <w:lang w:eastAsia="ru-RU"/>
        </w:rPr>
      </w:pPr>
    </w:p>
    <w:p w:rsidR="0011525B" w:rsidRPr="0011525B" w:rsidRDefault="0011525B" w:rsidP="00404F98">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Федеральная рабочая программа по учебному предмету «Математика» (базовый уровень) (предметная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w:t>
      </w:r>
      <w:r w:rsidR="00404F98">
        <w:rPr>
          <w:rFonts w:ascii="Times New Roman" w:hAnsi="Times New Roman" w:cs="Times New Roman"/>
          <w:sz w:val="24"/>
          <w:szCs w:val="24"/>
        </w:rPr>
        <w:t>ике, тематическое планирование.</w:t>
      </w:r>
    </w:p>
    <w:p w:rsidR="0011525B" w:rsidRPr="00404F98" w:rsidRDefault="0011525B" w:rsidP="00404F98">
      <w:pPr>
        <w:spacing w:after="0" w:line="360" w:lineRule="auto"/>
        <w:ind w:firstLine="709"/>
        <w:jc w:val="center"/>
        <w:rPr>
          <w:rFonts w:ascii="Times New Roman" w:hAnsi="Times New Roman" w:cs="Times New Roman"/>
          <w:b/>
          <w:sz w:val="28"/>
          <w:szCs w:val="28"/>
        </w:rPr>
      </w:pPr>
      <w:bookmarkStart w:id="22" w:name="_bookmark0"/>
      <w:bookmarkEnd w:id="22"/>
      <w:r w:rsidRPr="00404F98">
        <w:rPr>
          <w:rFonts w:ascii="Times New Roman" w:hAnsi="Times New Roman" w:cs="Times New Roman"/>
          <w:b/>
          <w:sz w:val="28"/>
          <w:szCs w:val="28"/>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w:t>
      </w:r>
      <w:r w:rsidRPr="0011525B">
        <w:rPr>
          <w:rFonts w:ascii="Times New Roman" w:hAnsi="Times New Roman" w:cs="Times New Roman"/>
          <w:sz w:val="24"/>
          <w:szCs w:val="24"/>
        </w:rPr>
        <w:lastRenderedPageBreak/>
        <w:t>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Изучение математики формирует у обучающихся математический </w:t>
      </w:r>
      <w:r w:rsidR="00404F98" w:rsidRPr="0011525B">
        <w:rPr>
          <w:rFonts w:ascii="Times New Roman" w:hAnsi="Times New Roman" w:cs="Times New Roman"/>
          <w:sz w:val="24"/>
          <w:szCs w:val="24"/>
        </w:rPr>
        <w:t>стиль мышления</w:t>
      </w:r>
      <w:r w:rsidRPr="0011525B">
        <w:rPr>
          <w:rFonts w:ascii="Times New Roman" w:hAnsi="Times New Roman" w:cs="Times New Roman"/>
          <w:sz w:val="24"/>
          <w:szCs w:val="24"/>
        </w:rPr>
        <w:t xml:space="preserve">, проявляющийся в определённых умственных навыках. </w:t>
      </w:r>
      <w:r w:rsidR="00404F98" w:rsidRPr="0011525B">
        <w:rPr>
          <w:rFonts w:ascii="Times New Roman" w:hAnsi="Times New Roman" w:cs="Times New Roman"/>
          <w:sz w:val="24"/>
          <w:szCs w:val="24"/>
        </w:rPr>
        <w:t>Обучающиеся осваивают</w:t>
      </w:r>
      <w:r w:rsidRPr="0011525B">
        <w:rPr>
          <w:rFonts w:ascii="Times New Roman" w:hAnsi="Times New Roman" w:cs="Times New Roman"/>
          <w:sz w:val="24"/>
          <w:szCs w:val="24"/>
        </w:rPr>
        <w:tab/>
        <w:t>такие приёмы и методы   мышления,</w:t>
      </w:r>
      <w:r w:rsidRPr="0011525B">
        <w:rPr>
          <w:rFonts w:ascii="Times New Roman" w:hAnsi="Times New Roman" w:cs="Times New Roman"/>
          <w:sz w:val="24"/>
          <w:szCs w:val="24"/>
        </w:rPr>
        <w:tab/>
        <w:t xml:space="preserve">как индукция и дедукция, обобщение и </w:t>
      </w:r>
      <w:r w:rsidR="00404F98">
        <w:rPr>
          <w:rFonts w:ascii="Times New Roman" w:hAnsi="Times New Roman" w:cs="Times New Roman"/>
          <w:sz w:val="24"/>
          <w:szCs w:val="24"/>
        </w:rPr>
        <w:t xml:space="preserve">конкретизация, анализ и синтез, </w:t>
      </w:r>
      <w:r w:rsidRPr="0011525B">
        <w:rPr>
          <w:rFonts w:ascii="Times New Roman" w:hAnsi="Times New Roman" w:cs="Times New Roman"/>
          <w:sz w:val="24"/>
          <w:szCs w:val="24"/>
        </w:rPr>
        <w:t>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w:t>
      </w:r>
      <w:r w:rsidR="00404F98">
        <w:rPr>
          <w:rFonts w:ascii="Times New Roman" w:hAnsi="Times New Roman" w:cs="Times New Roman"/>
          <w:sz w:val="24"/>
          <w:szCs w:val="24"/>
        </w:rPr>
        <w:t xml:space="preserve"> тем самым развивают логическое </w:t>
      </w:r>
      <w:r w:rsidRPr="0011525B">
        <w:rPr>
          <w:rFonts w:ascii="Times New Roman" w:hAnsi="Times New Roman" w:cs="Times New Roman"/>
          <w:sz w:val="24"/>
          <w:szCs w:val="24"/>
        </w:rPr>
        <w:t>мышление. Изучение математики обеспечивает формирование</w:t>
      </w:r>
      <w:r w:rsidR="00404F98">
        <w:rPr>
          <w:rFonts w:ascii="Times New Roman" w:hAnsi="Times New Roman" w:cs="Times New Roman"/>
          <w:sz w:val="24"/>
          <w:szCs w:val="24"/>
        </w:rPr>
        <w:t xml:space="preserve"> </w:t>
      </w:r>
      <w:r w:rsidRPr="0011525B">
        <w:rPr>
          <w:rFonts w:ascii="Times New Roman" w:hAnsi="Times New Roman" w:cs="Times New Roman"/>
          <w:sz w:val="24"/>
          <w:szCs w:val="24"/>
        </w:rPr>
        <w:t>алгоритмической компоненты мышления и воспитание умений действовать</w:t>
      </w:r>
      <w:r w:rsidRPr="0011525B">
        <w:rPr>
          <w:rFonts w:ascii="Times New Roman" w:hAnsi="Times New Roman" w:cs="Times New Roman"/>
          <w:sz w:val="24"/>
          <w:szCs w:val="24"/>
        </w:rPr>
        <w:tab/>
      </w:r>
      <w:r w:rsidRPr="0011525B">
        <w:rPr>
          <w:rFonts w:ascii="Times New Roman" w:hAnsi="Times New Roman" w:cs="Times New Roman"/>
          <w:sz w:val="24"/>
          <w:szCs w:val="24"/>
        </w:rPr>
        <w:tab/>
        <w:t>по</w:t>
      </w:r>
      <w:r w:rsidRPr="0011525B">
        <w:rPr>
          <w:rFonts w:ascii="Times New Roman" w:hAnsi="Times New Roman" w:cs="Times New Roman"/>
          <w:sz w:val="24"/>
          <w:szCs w:val="24"/>
        </w:rPr>
        <w:tab/>
        <w:t>заданным алгоритмам,</w:t>
      </w:r>
      <w:r w:rsidRPr="0011525B">
        <w:rPr>
          <w:rFonts w:ascii="Times New Roman" w:hAnsi="Times New Roman" w:cs="Times New Roman"/>
          <w:sz w:val="24"/>
          <w:szCs w:val="24"/>
        </w:rPr>
        <w:tab/>
        <w:t>совершенствовать</w:t>
      </w:r>
      <w:r w:rsidRPr="0011525B">
        <w:rPr>
          <w:rFonts w:ascii="Times New Roman" w:hAnsi="Times New Roman" w:cs="Times New Roman"/>
          <w:sz w:val="24"/>
          <w:szCs w:val="24"/>
        </w:rPr>
        <w:tab/>
        <w:t>известные</w:t>
      </w:r>
      <w:r w:rsidRPr="0011525B">
        <w:rPr>
          <w:rFonts w:ascii="Times New Roman" w:hAnsi="Times New Roman" w:cs="Times New Roman"/>
          <w:sz w:val="24"/>
          <w:szCs w:val="24"/>
        </w:rPr>
        <w:tab/>
        <w:t>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 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представления. 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Приоритетными целями обучения математике в 5–9 классах являются:</w:t>
      </w:r>
      <w:r w:rsidRPr="0011525B">
        <w:rPr>
          <w:rFonts w:ascii="Times New Roman" w:hAnsi="Times New Roman" w:cs="Times New Roman"/>
          <w:sz w:val="24"/>
          <w:szCs w:val="24"/>
        </w:rPr>
        <w:br/>
        <w:t xml:space="preserve">         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Основные линии содержания программы по математике в 5–9</w:t>
      </w:r>
      <w:r w:rsidR="00404F98">
        <w:rPr>
          <w:rFonts w:ascii="Times New Roman" w:hAnsi="Times New Roman" w:cs="Times New Roman"/>
          <w:sz w:val="24"/>
          <w:szCs w:val="24"/>
        </w:rPr>
        <w:t xml:space="preserve"> классах: «Числа              и </w:t>
      </w:r>
      <w:r w:rsidRPr="0011525B">
        <w:rPr>
          <w:rFonts w:ascii="Times New Roman" w:hAnsi="Times New Roman" w:cs="Times New Roman"/>
          <w:sz w:val="24"/>
          <w:szCs w:val="24"/>
        </w:rPr>
        <w:t>вычисления», «Алгебра» («Алгебраические выражения», «Уравнения и неравенства»), «Функции», «Геометрия» («Геометрические фигуры и их свойства»,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математики (базовый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rsidR="0011525B" w:rsidRPr="00404F98" w:rsidRDefault="0011525B" w:rsidP="00404F98">
      <w:pPr>
        <w:spacing w:after="0" w:line="360" w:lineRule="auto"/>
        <w:ind w:firstLine="709"/>
        <w:jc w:val="center"/>
        <w:rPr>
          <w:rFonts w:ascii="Times New Roman" w:hAnsi="Times New Roman" w:cs="Times New Roman"/>
          <w:b/>
          <w:sz w:val="24"/>
          <w:szCs w:val="24"/>
        </w:rPr>
      </w:pPr>
      <w:bookmarkStart w:id="23" w:name="_bookmark1"/>
      <w:bookmarkEnd w:id="23"/>
      <w:r w:rsidRPr="00404F98">
        <w:rPr>
          <w:rFonts w:ascii="Times New Roman" w:hAnsi="Times New Roman" w:cs="Times New Roman"/>
          <w:b/>
          <w:sz w:val="24"/>
          <w:szCs w:val="24"/>
        </w:rPr>
        <w:t>ПЛАНИРУЕМЫЕ РЕЗУЛЬТАТЫ ОСВОЕНИЯ ПРОГРАММЫ</w:t>
      </w:r>
    </w:p>
    <w:p w:rsidR="0011525B" w:rsidRPr="00404F98" w:rsidRDefault="0011525B" w:rsidP="00404F98">
      <w:pPr>
        <w:spacing w:after="0" w:line="360" w:lineRule="auto"/>
        <w:ind w:firstLine="709"/>
        <w:jc w:val="center"/>
        <w:rPr>
          <w:rFonts w:ascii="Times New Roman" w:hAnsi="Times New Roman" w:cs="Times New Roman"/>
          <w:b/>
          <w:sz w:val="24"/>
          <w:szCs w:val="24"/>
          <w:lang w:eastAsia="ru-RU"/>
        </w:rPr>
      </w:pPr>
      <w:r w:rsidRPr="00404F98">
        <w:rPr>
          <w:rFonts w:ascii="Times New Roman" w:hAnsi="Times New Roman" w:cs="Times New Roman"/>
          <w:b/>
          <w:sz w:val="24"/>
          <w:szCs w:val="24"/>
          <w:lang w:eastAsia="ru-RU"/>
        </w:rPr>
        <w:t>ПО МАТЕМАТИКЕ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bookmarkStart w:id="24" w:name="_bookmark2"/>
      <w:bookmarkEnd w:id="24"/>
      <w:r w:rsidRPr="00404F98">
        <w:rPr>
          <w:rFonts w:ascii="Times New Roman" w:hAnsi="Times New Roman" w:cs="Times New Roman"/>
          <w:b/>
          <w:sz w:val="24"/>
          <w:szCs w:val="24"/>
          <w:lang w:eastAsia="ru-RU"/>
        </w:rPr>
        <w:t>Личностные результаты</w:t>
      </w:r>
      <w:r w:rsidRPr="0011525B">
        <w:rPr>
          <w:rFonts w:ascii="Times New Roman" w:hAnsi="Times New Roman" w:cs="Times New Roman"/>
          <w:sz w:val="24"/>
          <w:szCs w:val="24"/>
          <w:lang w:eastAsia="ru-RU"/>
        </w:rPr>
        <w:t xml:space="preserve"> освоения программы по математике характеризуются:</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патриотическое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гражданское и духовно-нравственное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w:t>
      </w:r>
      <w:r w:rsidRPr="0011525B">
        <w:rPr>
          <w:rFonts w:ascii="Times New Roman" w:hAnsi="Times New Roman" w:cs="Times New Roman"/>
          <w:sz w:val="24"/>
          <w:szCs w:val="24"/>
        </w:rPr>
        <w:lastRenderedPageBreak/>
        <w:t>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трудовое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эстетическое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овладением простейшими навыками исследовательской деятельности;</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физическое воспитание, формирование культуры здоровья и эмоционального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экологическое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адаптация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rsidR="0011525B" w:rsidRPr="00404F98" w:rsidRDefault="0011525B" w:rsidP="00612AD5">
      <w:pPr>
        <w:spacing w:after="0" w:line="360" w:lineRule="auto"/>
        <w:ind w:firstLine="709"/>
        <w:jc w:val="both"/>
        <w:rPr>
          <w:rFonts w:ascii="Times New Roman" w:hAnsi="Times New Roman" w:cs="Times New Roman"/>
          <w:szCs w:val="24"/>
        </w:rPr>
      </w:pPr>
      <w:bookmarkStart w:id="25" w:name="_bookmark3"/>
      <w:bookmarkEnd w:id="25"/>
      <w:r w:rsidRPr="00404F98">
        <w:rPr>
          <w:rFonts w:ascii="Times New Roman" w:hAnsi="Times New Roman" w:cs="Times New Roman"/>
          <w:szCs w:val="24"/>
        </w:rPr>
        <w:t>МЕТАПРЕДМЕТНЫЕ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Познавательные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Базовые логические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воспринимать, формулировать и преобразовывать суждения: утвердительные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 отрицательные, единичные, частные и общие, условные;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выявлять математические закономерности, взаимосвязи   и   противоречия в   фактах, данн</w:t>
      </w:r>
      <w:r w:rsidR="008F5518">
        <w:rPr>
          <w:rFonts w:ascii="Times New Roman" w:hAnsi="Times New Roman" w:cs="Times New Roman"/>
          <w:sz w:val="24"/>
          <w:szCs w:val="24"/>
        </w:rPr>
        <w:t xml:space="preserve">ых, </w:t>
      </w:r>
      <w:r w:rsidRPr="0011525B">
        <w:rPr>
          <w:rFonts w:ascii="Times New Roman" w:hAnsi="Times New Roman" w:cs="Times New Roman"/>
          <w:sz w:val="24"/>
          <w:szCs w:val="24"/>
        </w:rPr>
        <w:t xml:space="preserve">наблюдениях   и   утверждениях, предлагать    критерии </w:t>
      </w:r>
      <w:r w:rsidR="008F5518">
        <w:rPr>
          <w:rFonts w:ascii="Times New Roman" w:hAnsi="Times New Roman" w:cs="Times New Roman"/>
          <w:sz w:val="24"/>
          <w:szCs w:val="24"/>
        </w:rPr>
        <w:t xml:space="preserve">для выявления закономерностей и </w:t>
      </w:r>
      <w:r w:rsidRPr="0011525B">
        <w:rPr>
          <w:rFonts w:ascii="Times New Roman" w:hAnsi="Times New Roman" w:cs="Times New Roman"/>
          <w:sz w:val="24"/>
          <w:szCs w:val="24"/>
        </w:rPr>
        <w:t>противоречий;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делать выводы с использованием законов логики, дедуктивных и индуктивных умозаключений, умозаключений по аналогии;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Базовые исследовательские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прогнозировать возможное развитие процесса, а такж</w:t>
      </w:r>
      <w:r w:rsidR="00404F98">
        <w:rPr>
          <w:rFonts w:ascii="Times New Roman" w:hAnsi="Times New Roman" w:cs="Times New Roman"/>
          <w:sz w:val="24"/>
          <w:szCs w:val="24"/>
        </w:rPr>
        <w:t xml:space="preserve">е выдвигать предположения о его </w:t>
      </w:r>
      <w:r w:rsidRPr="0011525B">
        <w:rPr>
          <w:rFonts w:ascii="Times New Roman" w:hAnsi="Times New Roman" w:cs="Times New Roman"/>
          <w:sz w:val="24"/>
          <w:szCs w:val="24"/>
        </w:rPr>
        <w:t>развитии в новых условиях.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Работа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выявлять</w:t>
      </w:r>
      <w:r w:rsidRPr="0011525B">
        <w:rPr>
          <w:rFonts w:ascii="Times New Roman" w:hAnsi="Times New Roman" w:cs="Times New Roman"/>
          <w:sz w:val="24"/>
          <w:szCs w:val="24"/>
        </w:rPr>
        <w:tab/>
        <w:t>недостаточность</w:t>
      </w:r>
      <w:r w:rsidRPr="0011525B">
        <w:rPr>
          <w:rFonts w:ascii="Times New Roman" w:hAnsi="Times New Roman" w:cs="Times New Roman"/>
          <w:sz w:val="24"/>
          <w:szCs w:val="24"/>
        </w:rPr>
        <w:tab/>
        <w:t>и</w:t>
      </w:r>
      <w:r w:rsidRPr="0011525B">
        <w:rPr>
          <w:rFonts w:ascii="Times New Roman" w:hAnsi="Times New Roman" w:cs="Times New Roman"/>
          <w:sz w:val="24"/>
          <w:szCs w:val="24"/>
        </w:rPr>
        <w:tab/>
        <w:t>из</w:t>
      </w:r>
      <w:r w:rsidR="008F5518">
        <w:rPr>
          <w:rFonts w:ascii="Times New Roman" w:hAnsi="Times New Roman" w:cs="Times New Roman"/>
          <w:sz w:val="24"/>
          <w:szCs w:val="24"/>
        </w:rPr>
        <w:t>быточность</w:t>
      </w:r>
      <w:r w:rsidR="008F5518">
        <w:rPr>
          <w:rFonts w:ascii="Times New Roman" w:hAnsi="Times New Roman" w:cs="Times New Roman"/>
          <w:sz w:val="24"/>
          <w:szCs w:val="24"/>
        </w:rPr>
        <w:tab/>
        <w:t>информации,</w:t>
      </w:r>
      <w:r w:rsidR="008F5518">
        <w:rPr>
          <w:rFonts w:ascii="Times New Roman" w:hAnsi="Times New Roman" w:cs="Times New Roman"/>
          <w:sz w:val="24"/>
          <w:szCs w:val="24"/>
        </w:rPr>
        <w:tab/>
        <w:t xml:space="preserve">данных, </w:t>
      </w:r>
      <w:r w:rsidRPr="0011525B">
        <w:rPr>
          <w:rFonts w:ascii="Times New Roman" w:hAnsi="Times New Roman" w:cs="Times New Roman"/>
          <w:sz w:val="24"/>
          <w:szCs w:val="24"/>
        </w:rPr>
        <w:t>необходимых для решения задачи;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выбирать,</w:t>
      </w:r>
      <w:r w:rsidRPr="0011525B">
        <w:rPr>
          <w:rFonts w:ascii="Times New Roman" w:hAnsi="Times New Roman" w:cs="Times New Roman"/>
          <w:sz w:val="24"/>
          <w:szCs w:val="24"/>
        </w:rPr>
        <w:tab/>
        <w:t>анализировать,</w:t>
      </w:r>
      <w:r w:rsidRPr="0011525B">
        <w:rPr>
          <w:rFonts w:ascii="Times New Roman" w:hAnsi="Times New Roman" w:cs="Times New Roman"/>
          <w:sz w:val="24"/>
          <w:szCs w:val="24"/>
        </w:rPr>
        <w:tab/>
        <w:t>систематизировать</w:t>
      </w:r>
      <w:r w:rsidRPr="0011525B">
        <w:rPr>
          <w:rFonts w:ascii="Times New Roman" w:hAnsi="Times New Roman" w:cs="Times New Roman"/>
          <w:sz w:val="24"/>
          <w:szCs w:val="24"/>
        </w:rPr>
        <w:tab/>
        <w:t>и</w:t>
      </w:r>
      <w:r w:rsidRPr="0011525B">
        <w:rPr>
          <w:rFonts w:ascii="Times New Roman" w:hAnsi="Times New Roman" w:cs="Times New Roman"/>
          <w:sz w:val="24"/>
          <w:szCs w:val="24"/>
        </w:rPr>
        <w:tab/>
        <w:t>интерпрети</w:t>
      </w:r>
      <w:r w:rsidR="00404F98">
        <w:rPr>
          <w:rFonts w:ascii="Times New Roman" w:hAnsi="Times New Roman" w:cs="Times New Roman"/>
          <w:sz w:val="24"/>
          <w:szCs w:val="24"/>
        </w:rPr>
        <w:t>р</w:t>
      </w:r>
      <w:r w:rsidR="008F5518">
        <w:rPr>
          <w:rFonts w:ascii="Times New Roman" w:hAnsi="Times New Roman" w:cs="Times New Roman"/>
          <w:sz w:val="24"/>
          <w:szCs w:val="24"/>
        </w:rPr>
        <w:t xml:space="preserve">овать </w:t>
      </w:r>
      <w:r w:rsidRPr="0011525B">
        <w:rPr>
          <w:rFonts w:ascii="Times New Roman" w:hAnsi="Times New Roman" w:cs="Times New Roman"/>
          <w:sz w:val="24"/>
          <w:szCs w:val="24"/>
        </w:rPr>
        <w:t>информацию различных видов и форм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выбирать форму представления информации и иллюстрировать решаемые задачи схемами, диаграммами, иной графикой и их комбинациями;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оценивать надёжность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Коммуникативные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полученный результат;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и использовать преимущества командной и индивидуальной работы при решении учебных математических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Регулятивные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Самоорганизация: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Самоконтроль: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способами самопроверки, самоконтроля процесса и результата решения математической задачи;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rsidR="0011525B" w:rsidRPr="0011525B" w:rsidRDefault="0011525B" w:rsidP="00612AD5">
      <w:pPr>
        <w:spacing w:after="0" w:line="360" w:lineRule="auto"/>
        <w:ind w:firstLine="709"/>
        <w:jc w:val="both"/>
        <w:rPr>
          <w:rFonts w:ascii="Times New Roman" w:hAnsi="Times New Roman" w:cs="Times New Roman"/>
          <w:sz w:val="24"/>
          <w:szCs w:val="24"/>
        </w:rPr>
      </w:pPr>
      <w:bookmarkStart w:id="26" w:name="_bookmark4"/>
      <w:bookmarkEnd w:id="26"/>
      <w:r w:rsidRPr="0011525B">
        <w:rPr>
          <w:rFonts w:ascii="Times New Roman" w:hAnsi="Times New Roman" w:cs="Times New Roman"/>
          <w:sz w:val="24"/>
          <w:szCs w:val="24"/>
        </w:rPr>
        <w:t>ПРЕДМЕТНЫЕ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Предметные результаты освоения программы по математике представлены по годам обучения в следующих разделах программы в рамках отдельных учебных курсов: в 5–6 классах – курса «Математика», в 7–9 классах – курсов «Алгебра», «Геометрия», «Вероятность и статистика».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8F5518" w:rsidRDefault="0011525B" w:rsidP="008F5518">
      <w:pPr>
        <w:pStyle w:val="3"/>
        <w:jc w:val="center"/>
        <w:rPr>
          <w:rFonts w:ascii="Times New Roman" w:hAnsi="Times New Roman" w:cs="Times New Roman"/>
          <w:b/>
          <w:color w:val="000000" w:themeColor="text1"/>
          <w:lang w:eastAsia="ru-RU"/>
        </w:rPr>
      </w:pPr>
      <w:bookmarkStart w:id="27" w:name="_bookmark5"/>
      <w:bookmarkStart w:id="28" w:name="_Toc177078180"/>
      <w:bookmarkEnd w:id="27"/>
      <w:r w:rsidRPr="008F5518">
        <w:rPr>
          <w:rFonts w:ascii="Times New Roman" w:hAnsi="Times New Roman" w:cs="Times New Roman"/>
          <w:b/>
          <w:color w:val="000000" w:themeColor="text1"/>
          <w:lang w:eastAsia="ru-RU"/>
        </w:rPr>
        <w:t>ФЕДЕРАЛЬНАЯ РАБОЧАЯ ПРОГРАММА УЧЕБНОГО КУРСА</w:t>
      </w:r>
      <w:bookmarkEnd w:id="28"/>
    </w:p>
    <w:p w:rsidR="0011525B" w:rsidRPr="008F5518" w:rsidRDefault="0011525B" w:rsidP="008F5518">
      <w:pPr>
        <w:pStyle w:val="3"/>
        <w:jc w:val="center"/>
        <w:rPr>
          <w:rFonts w:ascii="Times New Roman" w:hAnsi="Times New Roman" w:cs="Times New Roman"/>
          <w:b/>
          <w:color w:val="000000" w:themeColor="text1"/>
          <w:lang w:eastAsia="ru-RU"/>
        </w:rPr>
      </w:pPr>
      <w:bookmarkStart w:id="29" w:name="_Toc177078181"/>
      <w:r w:rsidRPr="008F5518">
        <w:rPr>
          <w:rFonts w:ascii="Times New Roman" w:hAnsi="Times New Roman" w:cs="Times New Roman"/>
          <w:b/>
          <w:color w:val="000000" w:themeColor="text1"/>
          <w:lang w:eastAsia="ru-RU"/>
        </w:rPr>
        <w:t>«МАТЕМАТИКА» В 5–6 КЛАССАХ</w:t>
      </w:r>
      <w:bookmarkEnd w:id="29"/>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Pr="00404F98" w:rsidRDefault="0011525B" w:rsidP="00404F98">
      <w:pPr>
        <w:spacing w:after="0" w:line="360" w:lineRule="auto"/>
        <w:ind w:firstLine="709"/>
        <w:jc w:val="center"/>
        <w:rPr>
          <w:rFonts w:ascii="Times New Roman" w:hAnsi="Times New Roman" w:cs="Times New Roman"/>
          <w:b/>
          <w:sz w:val="24"/>
          <w:szCs w:val="24"/>
        </w:rPr>
      </w:pPr>
      <w:bookmarkStart w:id="30" w:name="_bookmark6"/>
      <w:bookmarkEnd w:id="30"/>
      <w:r w:rsidRPr="00404F98">
        <w:rPr>
          <w:rFonts w:ascii="Times New Roman" w:hAnsi="Times New Roman" w:cs="Times New Roman"/>
          <w:b/>
          <w:sz w:val="24"/>
          <w:szCs w:val="24"/>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Приоритетными целями обучения математике в 5–6 классах являются: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подведение обучающихся на доступном для них уровне к осознанию взаимосвязи математики и окружающего мира;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rsidR="0011525B" w:rsidRPr="0011525B" w:rsidRDefault="00404F98" w:rsidP="00612AD5">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Изучение</w:t>
      </w:r>
      <w:r>
        <w:rPr>
          <w:rFonts w:ascii="Times New Roman" w:hAnsi="Times New Roman" w:cs="Times New Roman"/>
          <w:sz w:val="24"/>
          <w:szCs w:val="24"/>
        </w:rPr>
        <w:tab/>
      </w:r>
      <w:r w:rsidR="0011525B" w:rsidRPr="0011525B">
        <w:rPr>
          <w:rFonts w:ascii="Times New Roman" w:hAnsi="Times New Roman" w:cs="Times New Roman"/>
          <w:sz w:val="24"/>
          <w:szCs w:val="24"/>
        </w:rPr>
        <w:t>арифметич</w:t>
      </w:r>
      <w:r>
        <w:rPr>
          <w:rFonts w:ascii="Times New Roman" w:hAnsi="Times New Roman" w:cs="Times New Roman"/>
          <w:sz w:val="24"/>
          <w:szCs w:val="24"/>
        </w:rPr>
        <w:t>еского</w:t>
      </w:r>
      <w:r>
        <w:rPr>
          <w:rFonts w:ascii="Times New Roman" w:hAnsi="Times New Roman" w:cs="Times New Roman"/>
          <w:sz w:val="24"/>
          <w:szCs w:val="24"/>
        </w:rPr>
        <w:tab/>
        <w:t>материала</w:t>
      </w:r>
      <w:r>
        <w:rPr>
          <w:rFonts w:ascii="Times New Roman" w:hAnsi="Times New Roman" w:cs="Times New Roman"/>
          <w:sz w:val="24"/>
          <w:szCs w:val="24"/>
        </w:rPr>
        <w:tab/>
        <w:t>начинается</w:t>
      </w:r>
      <w:r>
        <w:rPr>
          <w:rFonts w:ascii="Times New Roman" w:hAnsi="Times New Roman" w:cs="Times New Roman"/>
          <w:sz w:val="24"/>
          <w:szCs w:val="24"/>
        </w:rPr>
        <w:tab/>
        <w:t xml:space="preserve">со </w:t>
      </w:r>
      <w:r w:rsidR="0011525B" w:rsidRPr="0011525B">
        <w:rPr>
          <w:rFonts w:ascii="Times New Roman" w:hAnsi="Times New Roman" w:cs="Times New Roman"/>
          <w:sz w:val="24"/>
          <w:szCs w:val="24"/>
        </w:rPr>
        <w:t>систематизации</w:t>
      </w:r>
      <w:r w:rsidR="0011525B" w:rsidRPr="0011525B">
        <w:rPr>
          <w:rFonts w:ascii="Times New Roman" w:hAnsi="Times New Roman" w:cs="Times New Roman"/>
          <w:sz w:val="24"/>
          <w:szCs w:val="24"/>
        </w:rPr>
        <w:tab/>
        <w:t>и развития знаний о натуральных числах, полученных на уровне начального общего образования.</w:t>
      </w:r>
    </w:p>
    <w:p w:rsidR="0011525B" w:rsidRPr="0011525B" w:rsidRDefault="00404F98" w:rsidP="00612AD5">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При этом </w:t>
      </w:r>
      <w:r w:rsidR="0011525B" w:rsidRPr="0011525B">
        <w:rPr>
          <w:rFonts w:ascii="Times New Roman" w:hAnsi="Times New Roman" w:cs="Times New Roman"/>
          <w:sz w:val="24"/>
          <w:szCs w:val="24"/>
        </w:rPr>
        <w:t>совершенствование вычислител</w:t>
      </w:r>
      <w:r>
        <w:rPr>
          <w:rFonts w:ascii="Times New Roman" w:hAnsi="Times New Roman" w:cs="Times New Roman"/>
          <w:sz w:val="24"/>
          <w:szCs w:val="24"/>
        </w:rPr>
        <w:t>ьной техники</w:t>
      </w:r>
      <w:r>
        <w:rPr>
          <w:rFonts w:ascii="Times New Roman" w:hAnsi="Times New Roman" w:cs="Times New Roman"/>
          <w:sz w:val="24"/>
          <w:szCs w:val="24"/>
        </w:rPr>
        <w:tab/>
        <w:t xml:space="preserve">и формирование новых теоретических знаний </w:t>
      </w:r>
      <w:r w:rsidR="0011525B" w:rsidRPr="0011525B">
        <w:rPr>
          <w:rFonts w:ascii="Times New Roman" w:hAnsi="Times New Roman" w:cs="Times New Roman"/>
          <w:sz w:val="24"/>
          <w:szCs w:val="24"/>
        </w:rPr>
        <w:t>сочетает</w:t>
      </w:r>
      <w:r>
        <w:rPr>
          <w:rFonts w:ascii="Times New Roman" w:hAnsi="Times New Roman" w:cs="Times New Roman"/>
          <w:sz w:val="24"/>
          <w:szCs w:val="24"/>
        </w:rPr>
        <w:t>ся</w:t>
      </w:r>
      <w:r>
        <w:rPr>
          <w:rFonts w:ascii="Times New Roman" w:hAnsi="Times New Roman" w:cs="Times New Roman"/>
          <w:sz w:val="24"/>
          <w:szCs w:val="24"/>
        </w:rPr>
        <w:tab/>
        <w:t>с развитием вычислительной</w:t>
      </w:r>
      <w:r>
        <w:rPr>
          <w:rFonts w:ascii="Times New Roman" w:hAnsi="Times New Roman" w:cs="Times New Roman"/>
          <w:sz w:val="24"/>
          <w:szCs w:val="24"/>
        </w:rPr>
        <w:tab/>
        <w:t xml:space="preserve"> культуры,</w:t>
      </w:r>
      <w:r>
        <w:rPr>
          <w:rFonts w:ascii="Times New Roman" w:hAnsi="Times New Roman" w:cs="Times New Roman"/>
          <w:sz w:val="24"/>
          <w:szCs w:val="24"/>
        </w:rPr>
        <w:tab/>
      </w:r>
      <w:r w:rsidR="0011525B" w:rsidRPr="0011525B">
        <w:rPr>
          <w:rFonts w:ascii="Times New Roman" w:hAnsi="Times New Roman" w:cs="Times New Roman"/>
          <w:sz w:val="24"/>
          <w:szCs w:val="24"/>
        </w:rPr>
        <w:t>в частности с обучением</w:t>
      </w:r>
      <w:r w:rsidR="0011525B" w:rsidRPr="0011525B">
        <w:rPr>
          <w:rFonts w:ascii="Times New Roman" w:hAnsi="Times New Roman" w:cs="Times New Roman"/>
          <w:sz w:val="24"/>
          <w:szCs w:val="24"/>
        </w:rPr>
        <w:tab/>
        <w:t>простей</w:t>
      </w:r>
      <w:r>
        <w:rPr>
          <w:rFonts w:ascii="Times New Roman" w:hAnsi="Times New Roman" w:cs="Times New Roman"/>
          <w:sz w:val="24"/>
          <w:szCs w:val="24"/>
        </w:rPr>
        <w:t>шим</w:t>
      </w:r>
      <w:r>
        <w:rPr>
          <w:rFonts w:ascii="Times New Roman" w:hAnsi="Times New Roman" w:cs="Times New Roman"/>
          <w:sz w:val="24"/>
          <w:szCs w:val="24"/>
        </w:rPr>
        <w:tab/>
      </w:r>
      <w:r>
        <w:rPr>
          <w:rFonts w:ascii="Times New Roman" w:hAnsi="Times New Roman" w:cs="Times New Roman"/>
          <w:sz w:val="24"/>
          <w:szCs w:val="24"/>
        </w:rPr>
        <w:tab/>
        <w:t>приёмам прикидки</w:t>
      </w:r>
      <w:r>
        <w:rPr>
          <w:rFonts w:ascii="Times New Roman" w:hAnsi="Times New Roman" w:cs="Times New Roman"/>
          <w:sz w:val="24"/>
          <w:szCs w:val="24"/>
        </w:rPr>
        <w:tab/>
        <w:t>и</w:t>
      </w:r>
      <w:r>
        <w:rPr>
          <w:rFonts w:ascii="Times New Roman" w:hAnsi="Times New Roman" w:cs="Times New Roman"/>
          <w:sz w:val="24"/>
          <w:szCs w:val="24"/>
        </w:rPr>
        <w:tab/>
        <w:t xml:space="preserve">оценки </w:t>
      </w:r>
      <w:r w:rsidR="0011525B" w:rsidRPr="0011525B">
        <w:rPr>
          <w:rFonts w:ascii="Times New Roman" w:hAnsi="Times New Roman" w:cs="Times New Roman"/>
          <w:sz w:val="24"/>
          <w:szCs w:val="24"/>
        </w:rPr>
        <w:t>результатов вычислений. Изучение</w:t>
      </w:r>
      <w:r w:rsidR="0011525B" w:rsidRPr="0011525B">
        <w:rPr>
          <w:rFonts w:ascii="Times New Roman" w:hAnsi="Times New Roman" w:cs="Times New Roman"/>
          <w:sz w:val="24"/>
          <w:szCs w:val="24"/>
        </w:rPr>
        <w:tab/>
        <w:t>натуральных</w:t>
      </w:r>
      <w:r w:rsidR="0011525B" w:rsidRPr="0011525B">
        <w:rPr>
          <w:rFonts w:ascii="Times New Roman" w:hAnsi="Times New Roman" w:cs="Times New Roman"/>
          <w:sz w:val="24"/>
          <w:szCs w:val="24"/>
        </w:rPr>
        <w:tab/>
        <w:t>чисел продолжается в 6 классе знакомством с начальными понятиями теории делимости. 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на этом не закончится, а будет продолжено в курсе алгебры 7 класса.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математики, – 340 часов: в 5 классе – 170 часов (5 часов в неделю), в 6 классе – 170 часов (5 часов в неделю).</w:t>
      </w:r>
    </w:p>
    <w:p w:rsidR="0011525B" w:rsidRPr="00404F98" w:rsidRDefault="0011525B" w:rsidP="00612AD5">
      <w:pPr>
        <w:spacing w:after="0" w:line="360" w:lineRule="auto"/>
        <w:ind w:firstLine="709"/>
        <w:jc w:val="both"/>
        <w:rPr>
          <w:rFonts w:ascii="Times New Roman" w:hAnsi="Times New Roman" w:cs="Times New Roman"/>
          <w:b/>
          <w:sz w:val="24"/>
          <w:szCs w:val="24"/>
        </w:rPr>
      </w:pPr>
      <w:bookmarkStart w:id="31" w:name="_bookmark7"/>
      <w:bookmarkEnd w:id="31"/>
      <w:r w:rsidRPr="00404F98">
        <w:rPr>
          <w:rFonts w:ascii="Times New Roman" w:hAnsi="Times New Roman" w:cs="Times New Roman"/>
          <w:b/>
          <w:sz w:val="24"/>
          <w:szCs w:val="24"/>
        </w:rPr>
        <w:t xml:space="preserve">СОДЕРЖАНИЕ ОБУЧЕНИЯ  </w:t>
      </w:r>
      <w:bookmarkStart w:id="32" w:name="_bookmark8"/>
      <w:bookmarkEnd w:id="32"/>
      <w:r w:rsidRPr="00404F98">
        <w:rPr>
          <w:rFonts w:ascii="Times New Roman" w:hAnsi="Times New Roman" w:cs="Times New Roman"/>
          <w:b/>
          <w:sz w:val="24"/>
          <w:szCs w:val="24"/>
        </w:rPr>
        <w:t xml:space="preserve">  5 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Натуральные числа и нуль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Натуральное число. Ряд натуральных чисел. Число 0. Изображение натуральных чисел точками на координатной (числовой) прямой.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Позиционная система счисления. Римская нумерация как пример непозиционной системы счисления. Десятичная система счисления.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Сравнение натуральных чисел, сравнение натуральных чисел с нулём.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Способы сравнения. Округление натуральных чисел.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Использование букв для обозначения неизвестного компонента и записи свойств арифметических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Делители и кратные числа, разложение на множители. Простые и составные числа. Признаки делимости на 2, 5, 10, 3, 9. Деление с остатком.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Степень с натуральным показателем. Запись числа в виде суммы разрядных слагаемых.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Дроби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Сложение и вычитание дробей. Умножение и деление дробей, взаимно- обратные дроби. Нахождение части целого и целого по его части.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Арифметические действия с десятичными дробями. Округление десятичных дробей.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основных задач на дроби.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Представление данных в виде таблиц, столбчатых диаграмм.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Наглядная геометрия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Длина отрезка, метрические единицы длины. Длина ломаной, периметр многоугольника. Измерение и построение углов с помощью транспортира.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Наглядные представления о фигурах на плоскости: многоугольник, прямоугольник, квадрат, треугольник, о равенстве фигур.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Площадь прямоугольника       и        многоугольников, сос</w:t>
      </w:r>
      <w:r w:rsidR="008F5518">
        <w:rPr>
          <w:rFonts w:ascii="Times New Roman" w:hAnsi="Times New Roman" w:cs="Times New Roman"/>
          <w:sz w:val="24"/>
          <w:szCs w:val="24"/>
        </w:rPr>
        <w:t xml:space="preserve">тавленных из прямоугольников, в </w:t>
      </w:r>
      <w:r w:rsidRPr="0011525B">
        <w:rPr>
          <w:rFonts w:ascii="Times New Roman" w:hAnsi="Times New Roman" w:cs="Times New Roman"/>
          <w:sz w:val="24"/>
          <w:szCs w:val="24"/>
        </w:rPr>
        <w:t>том числе фигур, изображённых на клетчатой бумаге. Единицы измерения площади.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Объём прямоугольного параллелепипеда, куба. Единицы измерения объёма.</w:t>
      </w:r>
    </w:p>
    <w:p w:rsidR="0011525B" w:rsidRPr="00404F98" w:rsidRDefault="0011525B" w:rsidP="00612AD5">
      <w:pPr>
        <w:spacing w:after="0" w:line="360" w:lineRule="auto"/>
        <w:ind w:firstLine="709"/>
        <w:jc w:val="both"/>
        <w:rPr>
          <w:rFonts w:ascii="Times New Roman" w:hAnsi="Times New Roman" w:cs="Times New Roman"/>
          <w:b/>
          <w:sz w:val="24"/>
          <w:szCs w:val="24"/>
        </w:rPr>
      </w:pPr>
      <w:bookmarkStart w:id="33" w:name="_bookmark9"/>
      <w:bookmarkEnd w:id="33"/>
      <w:r w:rsidRPr="00404F98">
        <w:rPr>
          <w:rFonts w:ascii="Times New Roman" w:hAnsi="Times New Roman" w:cs="Times New Roman"/>
          <w:b/>
          <w:sz w:val="24"/>
          <w:szCs w:val="24"/>
        </w:rPr>
        <w:t>6 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Натуральные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Делители и кратные числа, наибольший общий делитель и наименьшее общее кратное. Делимость суммы и произведения. Деление с остатком.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Дроби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Отношение. Деление в данном отношении. Масштаб, пропорция. Применение пропорций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Положительные и отрицательные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Буквенные выражения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 арифметическим способом. Решение логических задач. Решение задач перебором всех возможных вариантов.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задач, связанных с отношением, пропорциональностью величин, процентами; решение основных задач на дроби и проценты.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Оценка и прикидка, округление результата. Составление буквенных выражений по условию задачи.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Представление данных с помощью таблиц и диаграмм. Столбчатые диаграммы: чтение и построение. Чтение круговых диаграмм.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Наглядная геометрия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Измерение и построение углов с помощью транспортира. Виды треугольников: остроугольный, прямоугольный, тупоугольный, </w:t>
      </w:r>
      <w:r w:rsidR="00404F98">
        <w:rPr>
          <w:rFonts w:ascii="Times New Roman" w:hAnsi="Times New Roman" w:cs="Times New Roman"/>
          <w:sz w:val="24"/>
          <w:szCs w:val="24"/>
        </w:rPr>
        <w:t xml:space="preserve">равнобедренный, равносторонний. </w:t>
      </w:r>
      <w:r w:rsidRPr="0011525B">
        <w:rPr>
          <w:rFonts w:ascii="Times New Roman" w:hAnsi="Times New Roman" w:cs="Times New Roman"/>
          <w:sz w:val="24"/>
          <w:szCs w:val="24"/>
        </w:rPr>
        <w:t>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Симметрия: центральная, осевая и зеркальная симметрии. Построение симметричных фигур.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Понятие объёма, единицы измерения объёма. Объём прямоугольного параллелепипеда, куба.</w:t>
      </w:r>
    </w:p>
    <w:p w:rsidR="0011525B" w:rsidRPr="00404F98" w:rsidRDefault="0011525B" w:rsidP="00612AD5">
      <w:pPr>
        <w:spacing w:after="0" w:line="360" w:lineRule="auto"/>
        <w:ind w:firstLine="709"/>
        <w:jc w:val="both"/>
        <w:rPr>
          <w:rFonts w:ascii="Times New Roman" w:hAnsi="Times New Roman" w:cs="Times New Roman"/>
          <w:b/>
          <w:sz w:val="24"/>
          <w:szCs w:val="24"/>
        </w:rPr>
      </w:pPr>
      <w:bookmarkStart w:id="34" w:name="_bookmark10"/>
      <w:bookmarkEnd w:id="34"/>
      <w:r w:rsidRPr="00404F98">
        <w:rPr>
          <w:rFonts w:ascii="Times New Roman" w:hAnsi="Times New Roman" w:cs="Times New Roman"/>
          <w:b/>
          <w:sz w:val="24"/>
          <w:szCs w:val="24"/>
        </w:rPr>
        <w:t>ПРЕДМЕТНЫЕ РЕЗУЛЬТАТЫ</w:t>
      </w:r>
    </w:p>
    <w:p w:rsidR="0011525B" w:rsidRPr="00404F98" w:rsidRDefault="0011525B" w:rsidP="00612AD5">
      <w:pPr>
        <w:spacing w:after="0" w:line="360" w:lineRule="auto"/>
        <w:ind w:firstLine="709"/>
        <w:jc w:val="both"/>
        <w:rPr>
          <w:rFonts w:ascii="Times New Roman" w:hAnsi="Times New Roman" w:cs="Times New Roman"/>
          <w:b/>
          <w:sz w:val="24"/>
          <w:szCs w:val="24"/>
        </w:rPr>
      </w:pPr>
      <w:r w:rsidRPr="00404F98">
        <w:rPr>
          <w:rFonts w:ascii="Times New Roman" w:hAnsi="Times New Roman" w:cs="Times New Roman"/>
          <w:b/>
          <w:sz w:val="24"/>
          <w:szCs w:val="24"/>
        </w:rPr>
        <w:t>Предметные результаты освоения программы учебного курса к концу обучения в 5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и правильно употреблять термины, связанные с натуральными числами, обыкновенными и десятичными дробями.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Сравнивать и упорядочивать натуральные числа, сравнивать в простейших случаях обыкновенные дроби, десятичные дроби.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арифметические     действия      с     натуральными      числами, с обыкновенными дробями в простейших случаях.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проверку, прикидку результата вычислений. Округлять натуральные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текстовые задачи арифметическим способом и с помощью организованного конечного перебора всех возможных вариантов.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задачи, содержащие зависимости, связывающие величины: скорость, время, расстояние, цена, количество, стоимость.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краткие записи, схемы, таблицы, обозначения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основными единицами измерения: цены, массы, расстояния, времени, скорости, выражать одни единицы величины через другие.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Наглядная геометрия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геометрическими понятиями: точка, прямая, отрезок, луч, угол, многоугольник, окружность, круг.</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Приводить примеры объектов окружающего мира, имеющих форму изученных геометрических фигур.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Изображать изученные геометрические фигуры на нелинованной и клетчатой бумаге с помощью циркуля и линейки.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свойства сторон и углов прямоугольника, квадрата для их построения, вычисления площади и периметра.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основными метрическими единицами измерения длины, площади; выражать одни единицы величины через другие.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параллелепипед, куб, использовать терминологию: вершина, ребро грань, измерения, находить измерения параллелепипеда, куба.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объём куба, параллелепипеда по заданным измерениям, пользоваться единицами измерения объёма.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несложные    задачи    на    измерение    геометрических    величин в практических ситуациях.</w:t>
      </w:r>
    </w:p>
    <w:p w:rsidR="0011525B" w:rsidRPr="00404F98" w:rsidRDefault="0011525B" w:rsidP="00673BCB">
      <w:pPr>
        <w:spacing w:after="0" w:line="360" w:lineRule="auto"/>
        <w:jc w:val="both"/>
        <w:rPr>
          <w:rFonts w:ascii="Times New Roman" w:hAnsi="Times New Roman" w:cs="Times New Roman"/>
          <w:b/>
          <w:sz w:val="24"/>
          <w:szCs w:val="24"/>
        </w:rPr>
      </w:pPr>
      <w:r w:rsidRPr="00404F98">
        <w:rPr>
          <w:rFonts w:ascii="Times New Roman" w:hAnsi="Times New Roman" w:cs="Times New Roman"/>
          <w:b/>
          <w:sz w:val="24"/>
          <w:szCs w:val="24"/>
        </w:rPr>
        <w:t>Предметные результаты освоения программы учебного курса к концу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Сравнивать и упорядочивать целые числа, обыкновенные и десятичные дроби, сравнивать числа одного и разных знаков.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Соотносить точку на координатной прямой с соответствующим ей числом и изображать числа точками на координатной прямой, находить модуль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Соотносить точки в прямоугольной системе координат с координатами этой точки.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Округлять целые числа и десятичные дроби, находить приближения чисел.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Числовые и буквенные выражения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признаками делимости, раскладывать   натуральные   числа на простые множители.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масштабом, составлять пропорции и отношения.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неизвестный компонент 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многошаговые текстовые задачи арифметическим способом.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задачи, связанные с отношением, пропорциональностью величин, процентами, решать три основные задачи на дроби и проценты.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Составлять буквенные выражения по условию задачи.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Представлять информацию с помощью таблиц, линейной и столбчатой диаграмм.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Наглядная геометрия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используя чертёжные инструменты, расстояния: между двумя точками, от точки до прямой, длину пути на квадратной сетке.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на моделях и изображениях пирамиду, конус, цилиндр, использовать терминологию: вершина, ребро, грань, основание, развёртка.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Изображать на клетчатой бумаге прямоугольный параллелепипед.</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объём прямоугольного параллелепипеда, куба, пользоваться основными единицами измерения объёма;</w:t>
      </w:r>
    </w:p>
    <w:p w:rsidR="0011525B" w:rsidRPr="0011525B" w:rsidRDefault="0011525B" w:rsidP="00673BCB">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несложные задачи на нахождение геометрических ве</w:t>
      </w:r>
      <w:r w:rsidR="00673BCB">
        <w:rPr>
          <w:rFonts w:ascii="Times New Roman" w:hAnsi="Times New Roman" w:cs="Times New Roman"/>
          <w:sz w:val="24"/>
          <w:szCs w:val="24"/>
        </w:rPr>
        <w:t>личин в практических ситуациях.</w:t>
      </w:r>
    </w:p>
    <w:p w:rsidR="0011525B" w:rsidRPr="008F5518" w:rsidRDefault="0011525B" w:rsidP="008F5518">
      <w:pPr>
        <w:pStyle w:val="3"/>
        <w:jc w:val="center"/>
        <w:rPr>
          <w:rFonts w:ascii="Times New Roman" w:hAnsi="Times New Roman" w:cs="Times New Roman"/>
          <w:b/>
          <w:color w:val="000000" w:themeColor="text1"/>
        </w:rPr>
      </w:pPr>
      <w:bookmarkStart w:id="35" w:name="_Toc177078182"/>
      <w:r w:rsidRPr="008F5518">
        <w:rPr>
          <w:rFonts w:ascii="Times New Roman" w:hAnsi="Times New Roman" w:cs="Times New Roman"/>
          <w:b/>
          <w:color w:val="000000" w:themeColor="text1"/>
        </w:rPr>
        <w:t>ФЕДЕРАЛЬНАЯ РАБОЧАЯ ПРОГРАММА УЧЕБНОГО КУРСА</w:t>
      </w:r>
      <w:bookmarkEnd w:id="35"/>
    </w:p>
    <w:p w:rsidR="0011525B" w:rsidRDefault="00673BCB" w:rsidP="008F5518">
      <w:pPr>
        <w:pStyle w:val="3"/>
        <w:jc w:val="center"/>
        <w:rPr>
          <w:rFonts w:ascii="Times New Roman" w:hAnsi="Times New Roman" w:cs="Times New Roman"/>
          <w:b/>
          <w:color w:val="000000" w:themeColor="text1"/>
          <w:lang w:eastAsia="ru-RU"/>
        </w:rPr>
      </w:pPr>
      <w:bookmarkStart w:id="36" w:name="_Toc177078183"/>
      <w:r w:rsidRPr="008F5518">
        <w:rPr>
          <w:rFonts w:ascii="Times New Roman" w:hAnsi="Times New Roman" w:cs="Times New Roman"/>
          <w:b/>
          <w:color w:val="000000" w:themeColor="text1"/>
          <w:lang w:eastAsia="ru-RU"/>
        </w:rPr>
        <w:t>«АЛГЕБРА» В 7–9 КЛАССАХ</w:t>
      </w:r>
      <w:bookmarkEnd w:id="36"/>
    </w:p>
    <w:p w:rsidR="008F5518" w:rsidRPr="008F5518" w:rsidRDefault="008F5518" w:rsidP="008F5518">
      <w:pPr>
        <w:rPr>
          <w:lang w:eastAsia="ru-RU"/>
        </w:rPr>
      </w:pPr>
    </w:p>
    <w:p w:rsidR="0011525B" w:rsidRPr="00673BCB" w:rsidRDefault="0011525B" w:rsidP="00612AD5">
      <w:pPr>
        <w:spacing w:after="0" w:line="360" w:lineRule="auto"/>
        <w:ind w:firstLine="709"/>
        <w:jc w:val="both"/>
        <w:rPr>
          <w:rFonts w:ascii="Times New Roman" w:hAnsi="Times New Roman" w:cs="Times New Roman"/>
          <w:b/>
          <w:sz w:val="24"/>
          <w:szCs w:val="24"/>
        </w:rPr>
      </w:pPr>
      <w:bookmarkStart w:id="37" w:name="_bookmark15"/>
      <w:bookmarkEnd w:id="37"/>
      <w:r w:rsidRPr="00673BCB">
        <w:rPr>
          <w:rFonts w:ascii="Times New Roman" w:hAnsi="Times New Roman" w:cs="Times New Roman"/>
          <w:b/>
          <w:sz w:val="24"/>
          <w:szCs w:val="24"/>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w:t>
      </w:r>
      <w:r w:rsidRPr="0011525B">
        <w:rPr>
          <w:rFonts w:ascii="Times New Roman" w:hAnsi="Times New Roman" w:cs="Times New Roman"/>
          <w:sz w:val="24"/>
          <w:szCs w:val="24"/>
        </w:rPr>
        <w:lastRenderedPageBreak/>
        <w:t>обучающихся, поэтому самостоятельное решение задач является реализацией деятельностного принципа обучения.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структуре программы учебного курса «Алгебра» для основного общего образования   основное   место   занимают   содержательно-методические   линии: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«Числа и вычисления», «Алгебраические выражения», «Уравнения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w:t>
      </w:r>
      <w:r w:rsidRPr="0011525B">
        <w:rPr>
          <w:rFonts w:ascii="Times New Roman" w:hAnsi="Times New Roman" w:cs="Times New Roman"/>
          <w:sz w:val="24"/>
          <w:szCs w:val="24"/>
        </w:rPr>
        <w:lastRenderedPageBreak/>
        <w:t>математики – словесные, символические, графические, вносит вклад в формирование представлений о роли математики в развитии цивилизации и культуры.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w:t>
      </w:r>
      <w:r w:rsidRPr="0011525B">
        <w:rPr>
          <w:rFonts w:ascii="Times New Roman" w:hAnsi="Times New Roman" w:cs="Times New Roman"/>
          <w:sz w:val="24"/>
          <w:szCs w:val="24"/>
        </w:rPr>
        <w:tab/>
        <w:t>число</w:t>
      </w:r>
      <w:r w:rsidRPr="0011525B">
        <w:rPr>
          <w:rFonts w:ascii="Times New Roman" w:hAnsi="Times New Roman" w:cs="Times New Roman"/>
          <w:sz w:val="24"/>
          <w:szCs w:val="24"/>
        </w:rPr>
        <w:tab/>
        <w:t>часов,</w:t>
      </w:r>
      <w:r w:rsidRPr="0011525B">
        <w:rPr>
          <w:rFonts w:ascii="Times New Roman" w:hAnsi="Times New Roman" w:cs="Times New Roman"/>
          <w:sz w:val="24"/>
          <w:szCs w:val="24"/>
        </w:rPr>
        <w:tab/>
        <w:t>рекомендованных</w:t>
      </w:r>
      <w:r w:rsidRPr="0011525B">
        <w:rPr>
          <w:rFonts w:ascii="Times New Roman" w:hAnsi="Times New Roman" w:cs="Times New Roman"/>
          <w:sz w:val="24"/>
          <w:szCs w:val="24"/>
        </w:rPr>
        <w:tab/>
        <w:t>для</w:t>
      </w:r>
      <w:r w:rsidRPr="0011525B">
        <w:rPr>
          <w:rFonts w:ascii="Times New Roman" w:hAnsi="Times New Roman" w:cs="Times New Roman"/>
          <w:sz w:val="24"/>
          <w:szCs w:val="24"/>
        </w:rPr>
        <w:tab/>
        <w:t>изучения</w:t>
      </w:r>
      <w:r w:rsidRPr="0011525B">
        <w:rPr>
          <w:rFonts w:ascii="Times New Roman" w:hAnsi="Times New Roman" w:cs="Times New Roman"/>
          <w:sz w:val="24"/>
          <w:szCs w:val="24"/>
        </w:rPr>
        <w:tab/>
        <w:t>учебного</w:t>
      </w:r>
      <w:r w:rsidRPr="0011525B">
        <w:rPr>
          <w:rFonts w:ascii="Times New Roman" w:hAnsi="Times New Roman" w:cs="Times New Roman"/>
          <w:sz w:val="24"/>
          <w:szCs w:val="24"/>
        </w:rPr>
        <w:tab/>
        <w:t>курса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«Алгебра», – 306 часов: в 7 классе – 102 часа (3 часа в неделю), в 8 классе – 102 часа (3 часа в неделю), в 9 классе – 102 часа (3 часа в неделю).</w:t>
      </w:r>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Pr="00673BCB" w:rsidRDefault="0011525B" w:rsidP="00612AD5">
      <w:pPr>
        <w:spacing w:after="0" w:line="360" w:lineRule="auto"/>
        <w:ind w:firstLine="709"/>
        <w:jc w:val="both"/>
        <w:rPr>
          <w:rFonts w:ascii="Times New Roman" w:hAnsi="Times New Roman" w:cs="Times New Roman"/>
          <w:b/>
          <w:sz w:val="24"/>
          <w:szCs w:val="24"/>
        </w:rPr>
      </w:pPr>
      <w:bookmarkStart w:id="38" w:name="_bookmark16"/>
      <w:bookmarkEnd w:id="38"/>
      <w:r w:rsidRPr="00673BCB">
        <w:rPr>
          <w:rFonts w:ascii="Times New Roman" w:hAnsi="Times New Roman" w:cs="Times New Roman"/>
          <w:b/>
          <w:sz w:val="24"/>
          <w:szCs w:val="24"/>
        </w:rPr>
        <w:t xml:space="preserve">СОДЕРЖАНИЕ ОБУЧЕНИЯ </w:t>
      </w:r>
      <w:bookmarkStart w:id="39" w:name="_bookmark17"/>
      <w:bookmarkEnd w:id="39"/>
      <w:r w:rsidRPr="00673BCB">
        <w:rPr>
          <w:rFonts w:ascii="Times New Roman" w:hAnsi="Times New Roman" w:cs="Times New Roman"/>
          <w:b/>
          <w:sz w:val="24"/>
          <w:szCs w:val="24"/>
        </w:rPr>
        <w:t>7 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Применение признаков делимости, разложение на множители натуральных чисел.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Реальные зависимости, в том числе прямая и обратная пропорциональности.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Алгебраические выражения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Свойства степени с натуральным показателем.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Уравнение, корень уравнения, правила преобразования уравнения, равносильность уравнений.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Координата точки на прямой. Числовые промежутки. Расстояние между двумя точками координатной прямой.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Прямоугольная система координат, оси Ox и Oy.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Графическое решение линейных уравнений и систем линейных уравнений.</w:t>
      </w:r>
    </w:p>
    <w:p w:rsidR="0011525B" w:rsidRPr="00673BCB" w:rsidRDefault="00673BCB" w:rsidP="00612AD5">
      <w:pPr>
        <w:spacing w:after="0" w:line="360" w:lineRule="auto"/>
        <w:ind w:firstLine="709"/>
        <w:jc w:val="both"/>
        <w:rPr>
          <w:rFonts w:ascii="Times New Roman" w:hAnsi="Times New Roman" w:cs="Times New Roman"/>
          <w:b/>
          <w:sz w:val="24"/>
          <w:szCs w:val="24"/>
        </w:rPr>
      </w:pPr>
      <w:bookmarkStart w:id="40" w:name="_bookmark18"/>
      <w:bookmarkEnd w:id="40"/>
      <w:r w:rsidRPr="00673BCB">
        <w:rPr>
          <w:rFonts w:ascii="Times New Roman" w:hAnsi="Times New Roman" w:cs="Times New Roman"/>
          <w:b/>
          <w:sz w:val="24"/>
          <w:szCs w:val="24"/>
        </w:rPr>
        <w:t xml:space="preserve">8 </w:t>
      </w:r>
      <w:r w:rsidR="0011525B" w:rsidRPr="00673BCB">
        <w:rPr>
          <w:rFonts w:ascii="Times New Roman" w:hAnsi="Times New Roman" w:cs="Times New Roman"/>
          <w:b/>
          <w:sz w:val="24"/>
          <w:szCs w:val="24"/>
        </w:rPr>
        <w:t>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Степень с целым показателем и её свойства. Стандартная запись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Алгебраические выражения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Квадратный трёхчлен, разложение квадратного трёхчлена на множители. 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 алгебраическим способом.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Понятие функции. Область определения и множество значений 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Способы задания функций.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График функции. Чтение свойств функции по её графику. Примеры графиков функций, отражающих реальные процессы.</w:t>
      </w:r>
    </w:p>
    <w:p w:rsidR="0011525B" w:rsidRPr="0011525B" w:rsidRDefault="0011525B" w:rsidP="00673BCB">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59264" behindDoc="1" locked="0" layoutInCell="1" allowOverlap="1" wp14:anchorId="26AA2117" wp14:editId="67C42D65">
                <wp:simplePos x="0" y="0"/>
                <wp:positionH relativeFrom="page">
                  <wp:posOffset>3829050</wp:posOffset>
                </wp:positionH>
                <wp:positionV relativeFrom="paragraph">
                  <wp:posOffset>253365</wp:posOffset>
                </wp:positionV>
                <wp:extent cx="100330" cy="8890"/>
                <wp:effectExtent l="0" t="0" r="0" b="0"/>
                <wp:wrapNone/>
                <wp:docPr id="12" name="Прямоугольник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E2C1460" id="Прямоугольник 12" o:spid="_x0000_s1026" style="position:absolute;margin-left:301.5pt;margin-top:19.95pt;width:7.9pt;height:.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" fillcolor="black" stroked="f">
                <w10:wrap anchorx="page"/>
              </v:rect>
            </w:pict>
          </mc:Fallback>
        </mc:AlternateContent>
      </w:r>
      <w:r w:rsidRPr="0011525B">
        <w:rPr>
          <w:rFonts w:ascii="Times New Roman" w:hAnsi="Times New Roman" w:cs="Times New Roman"/>
          <w:sz w:val="24"/>
          <w:szCs w:val="24"/>
        </w:rPr>
        <w:t>Функции, описывающие прямую и обратную пропорциональные зависимости, их графики. Функции y = x2, y = x3, y =√</w:t>
      </w:r>
      <w:r w:rsidRPr="0011525B">
        <w:rPr>
          <w:rFonts w:ascii="Cambria Math" w:hAnsi="Cambria Math" w:cs="Cambria Math"/>
          <w:sz w:val="24"/>
          <w:szCs w:val="24"/>
        </w:rPr>
        <w:t>𝑥</w:t>
      </w:r>
      <w:r w:rsidRPr="0011525B">
        <w:rPr>
          <w:rFonts w:ascii="Times New Roman" w:hAnsi="Times New Roman" w:cs="Times New Roman"/>
          <w:sz w:val="24"/>
          <w:szCs w:val="24"/>
        </w:rPr>
        <w:t>, y=|x|. Графическое решени</w:t>
      </w:r>
      <w:r w:rsidR="00673BCB">
        <w:rPr>
          <w:rFonts w:ascii="Times New Roman" w:hAnsi="Times New Roman" w:cs="Times New Roman"/>
          <w:sz w:val="24"/>
          <w:szCs w:val="24"/>
        </w:rPr>
        <w:t>е уравнений и систем уравнений.</w:t>
      </w:r>
    </w:p>
    <w:p w:rsidR="0011525B" w:rsidRPr="00673BCB" w:rsidRDefault="00673BCB" w:rsidP="00612AD5">
      <w:pPr>
        <w:spacing w:after="0" w:line="360" w:lineRule="auto"/>
        <w:ind w:firstLine="709"/>
        <w:jc w:val="both"/>
        <w:rPr>
          <w:rFonts w:ascii="Times New Roman" w:hAnsi="Times New Roman" w:cs="Times New Roman"/>
          <w:b/>
          <w:sz w:val="24"/>
          <w:szCs w:val="24"/>
        </w:rPr>
      </w:pPr>
      <w:bookmarkStart w:id="41" w:name="_bookmark19"/>
      <w:bookmarkEnd w:id="41"/>
      <w:r w:rsidRPr="00673BCB">
        <w:rPr>
          <w:rFonts w:ascii="Times New Roman" w:hAnsi="Times New Roman" w:cs="Times New Roman"/>
          <w:b/>
          <w:sz w:val="24"/>
          <w:szCs w:val="24"/>
        </w:rPr>
        <w:t xml:space="preserve">9 </w:t>
      </w:r>
      <w:r w:rsidR="0011525B" w:rsidRPr="00673BCB">
        <w:rPr>
          <w:rFonts w:ascii="Times New Roman" w:hAnsi="Times New Roman" w:cs="Times New Roman"/>
          <w:b/>
          <w:sz w:val="24"/>
          <w:szCs w:val="24"/>
        </w:rPr>
        <w:t>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Сравнение действительных чисел, арифметические действия с действительными числами.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Размеры    объектов     окружающего     мира, длительность     процессов в окружающем мире.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Приближённое значение величины, точность приближения. Округление чисел. Прикидка и оценка результатов вычислений.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Линейное уравнение. Решение уравнений, сводящихся к линейным. Квадратное уравнение. Решение уравнений, сводящихся к квадратным.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Биквадратное уравнение. Примеры решения уравнений третьей и четвёртой степеней разложением на множители.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дробно-рациональных уравнений. Решение текстовых задач алгебраическим методом.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Уравнение с двумя переменными и его график. Решение систем двух линейных уравнений с двумя переменными. Решение систем двух уравнений, одно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 которых линейное, а другое – второй степени. Графическая интерпретация системы уравнений с двумя переменными.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текстовых задач алгебраическим способом. Числовые неравенства и их свойства.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Квадратичная функция, её график и свойства. Парабола, координаты вершины параболы, ось симметрии параболы.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noProof/>
          <w:sz w:val="24"/>
          <w:szCs w:val="24"/>
          <w:lang w:eastAsia="ru-RU"/>
        </w:rPr>
        <w:lastRenderedPageBreak/>
        <mc:AlternateContent>
          <mc:Choice Requires="wps">
            <w:drawing>
              <wp:anchor distT="0" distB="0" distL="114300" distR="114300" simplePos="0" relativeHeight="251660288" behindDoc="1" locked="0" layoutInCell="1" allowOverlap="1" wp14:anchorId="6C0E64D0" wp14:editId="7F3E79B1">
                <wp:simplePos x="0" y="0"/>
                <wp:positionH relativeFrom="page">
                  <wp:posOffset>4845050</wp:posOffset>
                </wp:positionH>
                <wp:positionV relativeFrom="paragraph">
                  <wp:posOffset>163195</wp:posOffset>
                </wp:positionV>
                <wp:extent cx="91440" cy="8890"/>
                <wp:effectExtent l="0" t="0" r="0" b="0"/>
                <wp:wrapNone/>
                <wp:docPr id="1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5A3100C" id="Прямоугольник 11" o:spid="_x0000_s1026" style="position:absolute;margin-left:381.5pt;margin-top:12.85pt;width:7.2pt;height:.7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" fillcolor="black" stroked="f">
                <w10:wrap anchorx="page"/>
              </v:rect>
            </w:pict>
          </mc:Fallback>
        </mc:AlternateContent>
      </w: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61312" behindDoc="1" locked="0" layoutInCell="1" allowOverlap="1" wp14:anchorId="1ACF7E81" wp14:editId="2534D070">
                <wp:simplePos x="0" y="0"/>
                <wp:positionH relativeFrom="page">
                  <wp:posOffset>6207760</wp:posOffset>
                </wp:positionH>
                <wp:positionV relativeFrom="paragraph">
                  <wp:posOffset>66675</wp:posOffset>
                </wp:positionV>
                <wp:extent cx="100965" cy="8890"/>
                <wp:effectExtent l="0" t="0" r="0" b="0"/>
                <wp:wrapNone/>
                <wp:docPr id="10" name="Прямоугольник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965"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1D05F78C" id="Прямоугольник 10" o:spid="_x0000_s1026" style="position:absolute;margin-left:488.8pt;margin-top:5.25pt;width:7.95pt;height:.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" fillcolor="black" stroked="f">
                <w10:wrap anchorx="page"/>
              </v:rect>
            </w:pict>
          </mc:Fallback>
        </mc:AlternateContent>
      </w:r>
      <w:r w:rsidRPr="0011525B">
        <w:rPr>
          <w:rFonts w:ascii="Times New Roman" w:hAnsi="Times New Roman" w:cs="Times New Roman"/>
          <w:sz w:val="24"/>
          <w:szCs w:val="24"/>
        </w:rPr>
        <w:t xml:space="preserve">Графики функций: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𝓀𝑥</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𝓀𝑥</w:t>
      </w:r>
      <w:r w:rsidRPr="0011525B">
        <w:rPr>
          <w:rFonts w:ascii="Times New Roman" w:hAnsi="Times New Roman" w:cs="Times New Roman"/>
          <w:sz w:val="24"/>
          <w:szCs w:val="24"/>
        </w:rPr>
        <w:t xml:space="preserve"> + </w:t>
      </w:r>
      <w:r w:rsidRPr="0011525B">
        <w:rPr>
          <w:rFonts w:ascii="Cambria Math" w:hAnsi="Cambria Math" w:cs="Cambria Math"/>
          <w:sz w:val="24"/>
          <w:szCs w:val="24"/>
        </w:rPr>
        <w:t>𝑏</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w:t>
      </w:r>
      <w:r w:rsidRPr="0011525B">
        <w:rPr>
          <w:rFonts w:ascii="Times New Roman" w:hAnsi="Times New Roman" w:cs="Times New Roman"/>
          <w:sz w:val="24"/>
          <w:szCs w:val="24"/>
        </w:rPr>
        <w:t xml:space="preserve"> ,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3,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Cambria Math" w:hAnsi="Cambria Math" w:cs="Cambria Math"/>
          <w:sz w:val="24"/>
          <w:szCs w:val="24"/>
          <w:lang w:eastAsia="ru-RU"/>
        </w:rPr>
        <w:t>𝑥</w:t>
      </w:r>
      <w:r w:rsidRPr="0011525B">
        <w:rPr>
          <w:rFonts w:ascii="Times New Roman" w:hAnsi="Times New Roman" w:cs="Times New Roman"/>
          <w:sz w:val="24"/>
          <w:szCs w:val="24"/>
          <w:lang w:eastAsia="ru-RU"/>
        </w:rPr>
        <w:t xml:space="preserve">  и их свойства.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Числовые последовательности и прогрессии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Понятие числовой последовательности. Задание последовательности рекуррентной формулой и формулой n-го члена.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Арифметическая и геометрическая прогрессии. Формулы n-го члена арифметической и геометрической прогрессий, суммы первых n членов.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11525B" w:rsidRPr="00673BCB" w:rsidRDefault="0011525B" w:rsidP="00612AD5">
      <w:pPr>
        <w:spacing w:after="0" w:line="360" w:lineRule="auto"/>
        <w:ind w:firstLine="709"/>
        <w:jc w:val="both"/>
        <w:rPr>
          <w:rFonts w:ascii="Times New Roman" w:hAnsi="Times New Roman" w:cs="Times New Roman"/>
          <w:b/>
          <w:sz w:val="24"/>
          <w:szCs w:val="24"/>
        </w:rPr>
      </w:pPr>
      <w:bookmarkStart w:id="42" w:name="_bookmark20"/>
      <w:bookmarkEnd w:id="42"/>
      <w:r w:rsidRPr="00673BCB">
        <w:rPr>
          <w:rFonts w:ascii="Times New Roman" w:hAnsi="Times New Roman" w:cs="Times New Roman"/>
          <w:b/>
          <w:sz w:val="24"/>
          <w:szCs w:val="24"/>
        </w:rPr>
        <w:t>ПРЕДМЕТНЫЕ РЕЗУЛЬТАТЫ</w:t>
      </w:r>
    </w:p>
    <w:p w:rsidR="0011525B" w:rsidRPr="00673BCB" w:rsidRDefault="0011525B" w:rsidP="00673BCB">
      <w:pPr>
        <w:spacing w:after="0" w:line="360" w:lineRule="auto"/>
        <w:jc w:val="both"/>
        <w:rPr>
          <w:rFonts w:ascii="Times New Roman" w:hAnsi="Times New Roman" w:cs="Times New Roman"/>
          <w:b/>
          <w:sz w:val="24"/>
          <w:szCs w:val="24"/>
        </w:rPr>
      </w:pPr>
      <w:r w:rsidRPr="00673BCB">
        <w:rPr>
          <w:rFonts w:ascii="Times New Roman" w:hAnsi="Times New Roman" w:cs="Times New Roman"/>
          <w:b/>
          <w:sz w:val="24"/>
          <w:szCs w:val="24"/>
        </w:rPr>
        <w:t xml:space="preserve">Предметные результаты освоения программы учебного курса </w:t>
      </w:r>
      <w:r w:rsidR="00673BCB" w:rsidRPr="00673BCB">
        <w:rPr>
          <w:rFonts w:ascii="Times New Roman" w:hAnsi="Times New Roman" w:cs="Times New Roman"/>
          <w:b/>
          <w:sz w:val="24"/>
          <w:szCs w:val="24"/>
        </w:rPr>
        <w:t>к концу</w:t>
      </w:r>
      <w:r w:rsidRPr="00673BCB">
        <w:rPr>
          <w:rFonts w:ascii="Times New Roman" w:hAnsi="Times New Roman" w:cs="Times New Roman"/>
          <w:b/>
          <w:sz w:val="24"/>
          <w:szCs w:val="24"/>
        </w:rPr>
        <w:t xml:space="preserve">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сочетая устные и письменные пр</w:t>
      </w:r>
      <w:r w:rsidR="00673BCB">
        <w:rPr>
          <w:rFonts w:ascii="Times New Roman" w:hAnsi="Times New Roman" w:cs="Times New Roman"/>
          <w:sz w:val="24"/>
          <w:szCs w:val="24"/>
        </w:rPr>
        <w:t xml:space="preserve">иёмы, арифметические действия с </w:t>
      </w:r>
      <w:r w:rsidRPr="0011525B">
        <w:rPr>
          <w:rFonts w:ascii="Times New Roman" w:hAnsi="Times New Roman" w:cs="Times New Roman"/>
          <w:sz w:val="24"/>
          <w:szCs w:val="24"/>
        </w:rPr>
        <w:t>рациональными числами.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Сравнивать и упорядочивать рациональные числа. Округлять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признаки делимости, разложение на множители натуральных чисел.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Решать практико-ориентированные задачи, </w:t>
      </w:r>
      <w:r w:rsidR="00673BCB">
        <w:rPr>
          <w:rFonts w:ascii="Times New Roman" w:hAnsi="Times New Roman" w:cs="Times New Roman"/>
          <w:sz w:val="24"/>
          <w:szCs w:val="24"/>
        </w:rPr>
        <w:t xml:space="preserve">связанные с отношением величин, </w:t>
      </w:r>
      <w:r w:rsidRPr="0011525B">
        <w:rPr>
          <w:rFonts w:ascii="Times New Roman" w:hAnsi="Times New Roman" w:cs="Times New Roman"/>
          <w:sz w:val="24"/>
          <w:szCs w:val="24"/>
        </w:rPr>
        <w:t>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Алгебраические выражения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алгебраическую   терминологию и символику, применять её в процессе освоения учебного материала.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значения буквенных выражений при заданных значениях переменных.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преобразования целого выражения в многочлен приведением подобных слагаемых, раскрытием скобок.</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умножение одночлена на многочлен и многочлена на многочлен, применять формулы квадрата суммы и квадрата разности.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Применять преобразования многочленов для   решения   различных задач из математики, смежных предметов, из реальной практики.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Использовать свойства степеней с натуральными </w:t>
      </w:r>
      <w:r w:rsidR="00673BCB">
        <w:rPr>
          <w:rFonts w:ascii="Times New Roman" w:hAnsi="Times New Roman" w:cs="Times New Roman"/>
          <w:sz w:val="24"/>
          <w:szCs w:val="24"/>
        </w:rPr>
        <w:t xml:space="preserve">показателями для преобразования </w:t>
      </w:r>
      <w:r w:rsidRPr="0011525B">
        <w:rPr>
          <w:rFonts w:ascii="Times New Roman" w:hAnsi="Times New Roman" w:cs="Times New Roman"/>
          <w:sz w:val="24"/>
          <w:szCs w:val="24"/>
        </w:rPr>
        <w:t>выражений.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графические методы при решении линейных уравнений и их систем.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Подбирать примеры пар чисел, являющихся решением линейного уравнения с двумя переменными.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системы двух линейных уравнений с двумя переменными, в том числе                                                                                     графически.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Отмечать в координатной плоскости точки по заданным координатам, строить графики линейных функций. Строить график функции y = |х|.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значение функции по значению её аргумента.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Предметные результаты освоения программы учебного курса к концу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записи больших и малых чисел с помощью десятичных дробей и степеней числа 10.</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Алгебраические выражения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понятие степени с целым показателем, выполнять преобразования выражений, содержащих степени с целым показателем.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w:t>
      </w:r>
      <w:r w:rsidRPr="0011525B">
        <w:rPr>
          <w:rFonts w:ascii="Times New Roman" w:hAnsi="Times New Roman" w:cs="Times New Roman"/>
          <w:sz w:val="24"/>
          <w:szCs w:val="24"/>
        </w:rPr>
        <w:tab/>
        <w:t>тождественные</w:t>
      </w:r>
      <w:r w:rsidRPr="0011525B">
        <w:rPr>
          <w:rFonts w:ascii="Times New Roman" w:hAnsi="Times New Roman" w:cs="Times New Roman"/>
          <w:sz w:val="24"/>
          <w:szCs w:val="24"/>
        </w:rPr>
        <w:tab/>
        <w:t>преобразования</w:t>
      </w:r>
      <w:r w:rsidRPr="0011525B">
        <w:rPr>
          <w:rFonts w:ascii="Times New Roman" w:hAnsi="Times New Roman" w:cs="Times New Roman"/>
          <w:sz w:val="24"/>
          <w:szCs w:val="24"/>
        </w:rPr>
        <w:tab/>
        <w:t>рациональных</w:t>
      </w:r>
      <w:r w:rsidRPr="0011525B">
        <w:rPr>
          <w:rFonts w:ascii="Times New Roman" w:hAnsi="Times New Roman" w:cs="Times New Roman"/>
          <w:sz w:val="24"/>
          <w:szCs w:val="24"/>
        </w:rPr>
        <w:tab/>
        <w:t>выражений на основе правил действий над многочленами и алгебраическими дробями.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Раскладывать квадратный трёхчлен на множители.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w:t>
      </w:r>
      <w:r w:rsidRPr="0011525B">
        <w:rPr>
          <w:rFonts w:ascii="Times New Roman" w:hAnsi="Times New Roman" w:cs="Times New Roman"/>
          <w:sz w:val="24"/>
          <w:szCs w:val="24"/>
        </w:rPr>
        <w:tab/>
        <w:t>преобразования</w:t>
      </w:r>
      <w:r w:rsidRPr="0011525B">
        <w:rPr>
          <w:rFonts w:ascii="Times New Roman" w:hAnsi="Times New Roman" w:cs="Times New Roman"/>
          <w:sz w:val="24"/>
          <w:szCs w:val="24"/>
        </w:rPr>
        <w:tab/>
        <w:t>выражений</w:t>
      </w:r>
      <w:r w:rsidRPr="0011525B">
        <w:rPr>
          <w:rFonts w:ascii="Times New Roman" w:hAnsi="Times New Roman" w:cs="Times New Roman"/>
          <w:sz w:val="24"/>
          <w:szCs w:val="24"/>
        </w:rPr>
        <w:tab/>
        <w:t>для</w:t>
      </w:r>
      <w:r w:rsidRPr="0011525B">
        <w:rPr>
          <w:rFonts w:ascii="Times New Roman" w:hAnsi="Times New Roman" w:cs="Times New Roman"/>
          <w:sz w:val="24"/>
          <w:szCs w:val="24"/>
        </w:rPr>
        <w:tab/>
        <w:t>решения</w:t>
      </w:r>
      <w:r w:rsidRPr="0011525B">
        <w:rPr>
          <w:rFonts w:ascii="Times New Roman" w:hAnsi="Times New Roman" w:cs="Times New Roman"/>
          <w:sz w:val="24"/>
          <w:szCs w:val="24"/>
        </w:rPr>
        <w:tab/>
        <w:t>различных</w:t>
      </w:r>
      <w:r w:rsidRPr="0011525B">
        <w:rPr>
          <w:rFonts w:ascii="Times New Roman" w:hAnsi="Times New Roman" w:cs="Times New Roman"/>
          <w:sz w:val="24"/>
          <w:szCs w:val="24"/>
        </w:rPr>
        <w:tab/>
        <w:t>задач из математики, смежных предметов, из реальной практики.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линейные, квадратные уравнения и рациональные уравнения, сводящиеся к ним, системы двух уравнений с двумя переменными.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11525B" w:rsidRPr="0011525B" w:rsidRDefault="0011525B" w:rsidP="00673BCB">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Строить графики элементарных функций вида: </w:t>
      </w: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62336" behindDoc="1" locked="0" layoutInCell="1" allowOverlap="1" wp14:anchorId="762D2DA7" wp14:editId="3E3D5F1F">
                <wp:simplePos x="0" y="0"/>
                <wp:positionH relativeFrom="page">
                  <wp:posOffset>1093470</wp:posOffset>
                </wp:positionH>
                <wp:positionV relativeFrom="paragraph">
                  <wp:posOffset>181610</wp:posOffset>
                </wp:positionV>
                <wp:extent cx="91440" cy="8890"/>
                <wp:effectExtent l="0" t="0" r="0" b="0"/>
                <wp:wrapNone/>
                <wp:docPr id="9"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ED702CE" id="Прямоугольник 9" o:spid="_x0000_s1026" style="position:absolute;margin-left:86.1pt;margin-top:14.3pt;width:7.2pt;height:.7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" fillcolor="black" stroked="f">
                <w10:wrap anchorx="page"/>
              </v:rect>
            </w:pict>
          </mc:Fallback>
        </mc:AlternateContent>
      </w: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63360" behindDoc="1" locked="0" layoutInCell="1" allowOverlap="1" wp14:anchorId="5377010D" wp14:editId="177032EE">
                <wp:simplePos x="0" y="0"/>
                <wp:positionH relativeFrom="page">
                  <wp:posOffset>3142615</wp:posOffset>
                </wp:positionH>
                <wp:positionV relativeFrom="paragraph">
                  <wp:posOffset>85090</wp:posOffset>
                </wp:positionV>
                <wp:extent cx="100330" cy="8890"/>
                <wp:effectExtent l="0" t="0" r="0" b="0"/>
                <wp:wrapNone/>
                <wp:docPr id="8"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8E5A734" id="Прямоугольник 8" o:spid="_x0000_s1026" style="position:absolute;margin-left:247.45pt;margin-top:6.7pt;width:7.9pt;height:.7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" fillcolor="black" stroked="f">
                <w10:wrap anchorx="page"/>
              </v:rect>
            </w:pict>
          </mc:Fallback>
        </mc:AlternateConten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w:t>
      </w:r>
      <w:r w:rsidRPr="0011525B">
        <w:rPr>
          <w:rFonts w:ascii="Times New Roman" w:hAnsi="Times New Roman" w:cs="Times New Roman"/>
          <w:sz w:val="24"/>
          <w:szCs w:val="24"/>
        </w:rPr>
        <w:t xml:space="preserve"> ,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2,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3,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описывать свойства числ</w:t>
      </w:r>
      <w:r w:rsidR="00673BCB">
        <w:rPr>
          <w:rFonts w:ascii="Times New Roman" w:hAnsi="Times New Roman" w:cs="Times New Roman"/>
          <w:sz w:val="24"/>
          <w:szCs w:val="24"/>
        </w:rPr>
        <w:t xml:space="preserve">овой функции </w:t>
      </w:r>
      <w:r w:rsidRPr="0011525B">
        <w:rPr>
          <w:rFonts w:ascii="Cambria Math" w:hAnsi="Cambria Math" w:cs="Cambria Math"/>
          <w:sz w:val="24"/>
          <w:szCs w:val="24"/>
          <w:lang w:eastAsia="ru-RU"/>
        </w:rPr>
        <w:t>𝑥</w:t>
      </w:r>
      <w:r w:rsidRPr="0011525B">
        <w:rPr>
          <w:rFonts w:ascii="Times New Roman" w:hAnsi="Times New Roman" w:cs="Times New Roman"/>
          <w:sz w:val="24"/>
          <w:szCs w:val="24"/>
          <w:lang w:eastAsia="ru-RU"/>
        </w:rPr>
        <w:t xml:space="preserve">   по её графику.</w:t>
      </w:r>
    </w:p>
    <w:p w:rsidR="0011525B" w:rsidRPr="00673BCB" w:rsidRDefault="0011525B" w:rsidP="00673BCB">
      <w:pPr>
        <w:spacing w:after="0" w:line="360" w:lineRule="auto"/>
        <w:jc w:val="both"/>
        <w:rPr>
          <w:rFonts w:ascii="Times New Roman" w:hAnsi="Times New Roman" w:cs="Times New Roman"/>
          <w:b/>
          <w:sz w:val="24"/>
          <w:szCs w:val="24"/>
        </w:rPr>
      </w:pPr>
      <w:r w:rsidRPr="00673BCB">
        <w:rPr>
          <w:rFonts w:ascii="Times New Roman" w:hAnsi="Times New Roman" w:cs="Times New Roman"/>
          <w:b/>
          <w:sz w:val="24"/>
          <w:szCs w:val="24"/>
        </w:rPr>
        <w:t>Предметные результаты освоения программы учебного курса к концу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Числа и вычисления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Сравнивать и упорядочивать рациональные и иррациональные числа.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значения степеней с целыми показателями и корней, вычислять значения числовых выражений.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Округлять действительные числа, выполнять прикидку результата вычислений, оценку числовых выражений.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Уравнения и неравенства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линейные и квадратные уравнения, уравнения, сводящиеся к ним, простейшие дробно-рациональные уравнения.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текстовые задачи алгебраическим способом с помощью составления уравнения или системы двух уравнений с двумя переменными.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неравенства при решении различных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Функции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w:t>
      </w:r>
      <w:r w:rsidRPr="0011525B">
        <w:rPr>
          <w:rFonts w:ascii="Times New Roman" w:hAnsi="Times New Roman" w:cs="Times New Roman"/>
          <w:sz w:val="24"/>
          <w:szCs w:val="24"/>
        </w:rPr>
        <w:tab/>
        <w:t>функции</w:t>
      </w:r>
      <w:r w:rsidRPr="0011525B">
        <w:rPr>
          <w:rFonts w:ascii="Times New Roman" w:hAnsi="Times New Roman" w:cs="Times New Roman"/>
          <w:sz w:val="24"/>
          <w:szCs w:val="24"/>
        </w:rPr>
        <w:tab/>
        <w:t>изученных</w:t>
      </w:r>
      <w:r w:rsidRPr="0011525B">
        <w:rPr>
          <w:rFonts w:ascii="Times New Roman" w:hAnsi="Times New Roman" w:cs="Times New Roman"/>
          <w:sz w:val="24"/>
          <w:szCs w:val="24"/>
        </w:rPr>
        <w:tab/>
        <w:t>видов.</w:t>
      </w:r>
      <w:r w:rsidRPr="0011525B">
        <w:rPr>
          <w:rFonts w:ascii="Times New Roman" w:hAnsi="Times New Roman" w:cs="Times New Roman"/>
          <w:sz w:val="24"/>
          <w:szCs w:val="24"/>
        </w:rPr>
        <w:tab/>
        <w:t>Показывать</w:t>
      </w:r>
      <w:r w:rsidRPr="0011525B">
        <w:rPr>
          <w:rFonts w:ascii="Times New Roman" w:hAnsi="Times New Roman" w:cs="Times New Roman"/>
          <w:sz w:val="24"/>
          <w:szCs w:val="24"/>
        </w:rPr>
        <w:tab/>
        <w:t xml:space="preserve">схематически расположение на координатной плоскости графиков функций вида: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𝓀𝑥</w:t>
      </w:r>
      <w:r w:rsidRPr="0011525B">
        <w:rPr>
          <w:rFonts w:ascii="Times New Roman" w:hAnsi="Times New Roman" w:cs="Times New Roman"/>
          <w:sz w:val="24"/>
          <w:szCs w:val="24"/>
        </w:rPr>
        <w:t>,</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64384" behindDoc="1" locked="0" layoutInCell="1" allowOverlap="1" wp14:anchorId="465E9AD2" wp14:editId="36663345">
                <wp:simplePos x="0" y="0"/>
                <wp:positionH relativeFrom="page">
                  <wp:posOffset>2127250</wp:posOffset>
                </wp:positionH>
                <wp:positionV relativeFrom="paragraph">
                  <wp:posOffset>167640</wp:posOffset>
                </wp:positionV>
                <wp:extent cx="91440" cy="8890"/>
                <wp:effectExtent l="0" t="0" r="0" b="0"/>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9014855" id="Прямоугольник 7" o:spid="_x0000_s1026" style="position:absolute;margin-left:167.5pt;margin-top:13.2pt;width:7.2pt;height:.7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" fillcolor="black" stroked="f">
                <w10:wrap anchorx="page"/>
              </v:rect>
            </w:pict>
          </mc:Fallback>
        </mc:AlternateContent>
      </w: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65408" behindDoc="1" locked="0" layoutInCell="1" allowOverlap="1" wp14:anchorId="09C9B4C3" wp14:editId="1A285663">
                <wp:simplePos x="0" y="0"/>
                <wp:positionH relativeFrom="page">
                  <wp:posOffset>5032375</wp:posOffset>
                </wp:positionH>
                <wp:positionV relativeFrom="paragraph">
                  <wp:posOffset>71755</wp:posOffset>
                </wp:positionV>
                <wp:extent cx="100330" cy="8890"/>
                <wp:effectExtent l="0" t="0" r="0" b="0"/>
                <wp:wrapNone/>
                <wp:docPr id="6"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3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F9E08A3" id="Прямоугольник 6" o:spid="_x0000_s1026" style="position:absolute;margin-left:396.25pt;margin-top:5.65pt;width:7.9pt;height:.7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" fillcolor="black" stroked="f">
                <w10:wrap anchorx="page"/>
              </v:rect>
            </w:pict>
          </mc:Fallback>
        </mc:AlternateConten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𝓀𝑥</w:t>
      </w:r>
      <w:r w:rsidRPr="0011525B">
        <w:rPr>
          <w:rFonts w:ascii="Times New Roman" w:hAnsi="Times New Roman" w:cs="Times New Roman"/>
          <w:sz w:val="24"/>
          <w:szCs w:val="24"/>
        </w:rPr>
        <w:t xml:space="preserve"> + </w:t>
      </w:r>
      <w:r w:rsidRPr="0011525B">
        <w:rPr>
          <w:rFonts w:ascii="Cambria Math" w:hAnsi="Cambria Math" w:cs="Cambria Math"/>
          <w:sz w:val="24"/>
          <w:szCs w:val="24"/>
        </w:rPr>
        <w:t>𝑏</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𝓀</w:t>
      </w:r>
      <w:r w:rsidRPr="0011525B">
        <w:rPr>
          <w:rFonts w:ascii="Times New Roman" w:hAnsi="Times New Roman" w:cs="Times New Roman"/>
          <w:sz w:val="24"/>
          <w:szCs w:val="24"/>
        </w:rPr>
        <w:t xml:space="preserve"> ,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𝑎𝑥</w:t>
      </w:r>
      <w:r w:rsidRPr="0011525B">
        <w:rPr>
          <w:rFonts w:ascii="Times New Roman" w:hAnsi="Times New Roman" w:cs="Times New Roman"/>
          <w:sz w:val="24"/>
          <w:szCs w:val="24"/>
        </w:rPr>
        <w:t xml:space="preserve">2 + </w:t>
      </w:r>
      <w:r w:rsidRPr="0011525B">
        <w:rPr>
          <w:rFonts w:ascii="Cambria Math" w:hAnsi="Cambria Math" w:cs="Cambria Math"/>
          <w:sz w:val="24"/>
          <w:szCs w:val="24"/>
        </w:rPr>
        <w:t>𝑏𝑥</w:t>
      </w:r>
      <w:r w:rsidRPr="0011525B">
        <w:rPr>
          <w:rFonts w:ascii="Times New Roman" w:hAnsi="Times New Roman" w:cs="Times New Roman"/>
          <w:sz w:val="24"/>
          <w:szCs w:val="24"/>
        </w:rPr>
        <w:t xml:space="preserve"> + </w:t>
      </w:r>
      <w:r w:rsidRPr="0011525B">
        <w:rPr>
          <w:rFonts w:ascii="Cambria Math" w:hAnsi="Cambria Math" w:cs="Cambria Math"/>
          <w:sz w:val="24"/>
          <w:szCs w:val="24"/>
        </w:rPr>
        <w:t>𝑐</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3,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xml:space="preserve">, </w:t>
      </w:r>
      <w:r w:rsidRPr="0011525B">
        <w:rPr>
          <w:rFonts w:ascii="Cambria Math" w:hAnsi="Cambria Math" w:cs="Cambria Math"/>
          <w:sz w:val="24"/>
          <w:szCs w:val="24"/>
        </w:rPr>
        <w:t>𝑦</w:t>
      </w:r>
      <w:r w:rsidRPr="0011525B">
        <w:rPr>
          <w:rFonts w:ascii="Times New Roman" w:hAnsi="Times New Roman" w:cs="Times New Roman"/>
          <w:sz w:val="24"/>
          <w:szCs w:val="24"/>
        </w:rPr>
        <w:t xml:space="preserve"> = |</w:t>
      </w:r>
      <w:r w:rsidRPr="0011525B">
        <w:rPr>
          <w:rFonts w:ascii="Cambria Math" w:hAnsi="Cambria Math" w:cs="Cambria Math"/>
          <w:sz w:val="24"/>
          <w:szCs w:val="24"/>
        </w:rPr>
        <w:t>𝑥</w:t>
      </w:r>
      <w:r w:rsidRPr="0011525B">
        <w:rPr>
          <w:rFonts w:ascii="Times New Roman" w:hAnsi="Times New Roman" w:cs="Times New Roman"/>
          <w:sz w:val="24"/>
          <w:szCs w:val="24"/>
        </w:rPr>
        <w:t>| в зависимости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Cambria Math" w:hAnsi="Cambria Math" w:cs="Cambria Math"/>
          <w:sz w:val="24"/>
          <w:szCs w:val="24"/>
          <w:lang w:eastAsia="ru-RU"/>
        </w:rPr>
        <w:t>𝑥</w:t>
      </w:r>
      <w:r w:rsidRPr="0011525B">
        <w:rPr>
          <w:rFonts w:ascii="Times New Roman" w:hAnsi="Times New Roman" w:cs="Times New Roman"/>
          <w:sz w:val="24"/>
          <w:szCs w:val="24"/>
          <w:lang w:eastAsia="ru-RU"/>
        </w:rPr>
        <w:t xml:space="preserve"> от значений коэффициентов, описывать свойства функций.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Строить</w:t>
      </w:r>
      <w:r w:rsidRPr="0011525B">
        <w:rPr>
          <w:rFonts w:ascii="Times New Roman" w:hAnsi="Times New Roman" w:cs="Times New Roman"/>
          <w:sz w:val="24"/>
          <w:szCs w:val="24"/>
        </w:rPr>
        <w:tab/>
        <w:t>и</w:t>
      </w:r>
      <w:r w:rsidRPr="0011525B">
        <w:rPr>
          <w:rFonts w:ascii="Times New Roman" w:hAnsi="Times New Roman" w:cs="Times New Roman"/>
          <w:sz w:val="24"/>
          <w:szCs w:val="24"/>
        </w:rPr>
        <w:tab/>
        <w:t>изображать</w:t>
      </w:r>
      <w:r w:rsidRPr="0011525B">
        <w:rPr>
          <w:rFonts w:ascii="Times New Roman" w:hAnsi="Times New Roman" w:cs="Times New Roman"/>
          <w:sz w:val="24"/>
          <w:szCs w:val="24"/>
        </w:rPr>
        <w:tab/>
        <w:t>схематически</w:t>
      </w:r>
      <w:r w:rsidRPr="0011525B">
        <w:rPr>
          <w:rFonts w:ascii="Times New Roman" w:hAnsi="Times New Roman" w:cs="Times New Roman"/>
          <w:sz w:val="24"/>
          <w:szCs w:val="24"/>
        </w:rPr>
        <w:tab/>
        <w:t>графики</w:t>
      </w:r>
      <w:r w:rsidRPr="0011525B">
        <w:rPr>
          <w:rFonts w:ascii="Times New Roman" w:hAnsi="Times New Roman" w:cs="Times New Roman"/>
          <w:sz w:val="24"/>
          <w:szCs w:val="24"/>
        </w:rPr>
        <w:tab/>
        <w:t>квадратичных</w:t>
      </w:r>
      <w:r w:rsidRPr="0011525B">
        <w:rPr>
          <w:rFonts w:ascii="Times New Roman" w:hAnsi="Times New Roman" w:cs="Times New Roman"/>
          <w:sz w:val="24"/>
          <w:szCs w:val="24"/>
        </w:rPr>
        <w:tab/>
        <w:t>функций, описывать свойства квадратичных функций по их графикам.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w:t>
      </w:r>
      <w:r w:rsidRPr="0011525B">
        <w:rPr>
          <w:rFonts w:ascii="Times New Roman" w:hAnsi="Times New Roman" w:cs="Times New Roman"/>
          <w:sz w:val="24"/>
          <w:szCs w:val="24"/>
        </w:rPr>
        <w:tab/>
        <w:t>квадратичную</w:t>
      </w:r>
      <w:r w:rsidRPr="0011525B">
        <w:rPr>
          <w:rFonts w:ascii="Times New Roman" w:hAnsi="Times New Roman" w:cs="Times New Roman"/>
          <w:sz w:val="24"/>
          <w:szCs w:val="24"/>
        </w:rPr>
        <w:tab/>
        <w:t>функцию</w:t>
      </w:r>
      <w:r w:rsidRPr="0011525B">
        <w:rPr>
          <w:rFonts w:ascii="Times New Roman" w:hAnsi="Times New Roman" w:cs="Times New Roman"/>
          <w:sz w:val="24"/>
          <w:szCs w:val="24"/>
        </w:rPr>
        <w:tab/>
        <w:t>по</w:t>
      </w:r>
      <w:r w:rsidRPr="0011525B">
        <w:rPr>
          <w:rFonts w:ascii="Times New Roman" w:hAnsi="Times New Roman" w:cs="Times New Roman"/>
          <w:sz w:val="24"/>
          <w:szCs w:val="24"/>
        </w:rPr>
        <w:tab/>
        <w:t>формуле,</w:t>
      </w:r>
      <w:r w:rsidRPr="0011525B">
        <w:rPr>
          <w:rFonts w:ascii="Times New Roman" w:hAnsi="Times New Roman" w:cs="Times New Roman"/>
          <w:sz w:val="24"/>
          <w:szCs w:val="24"/>
        </w:rPr>
        <w:tab/>
        <w:t>приводить</w:t>
      </w:r>
      <w:r w:rsidRPr="0011525B">
        <w:rPr>
          <w:rFonts w:ascii="Times New Roman" w:hAnsi="Times New Roman" w:cs="Times New Roman"/>
          <w:sz w:val="24"/>
          <w:szCs w:val="24"/>
        </w:rPr>
        <w:tab/>
        <w:t>примеры квадратичных функций из реальной жизни, физики, геометрии.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Числовые последовательности и прогрессии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арифметическую и геометрическую прогрессии при разных способах задания.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вычисления с использованием формул n-го члена арифметической и геометрической прогрессий, суммы первых n членов.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Изображать члены последовательности точками на координатной плоскости.</w:t>
      </w:r>
    </w:p>
    <w:p w:rsid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rsidR="008F5518" w:rsidRPr="0011525B" w:rsidRDefault="008F5518" w:rsidP="00612AD5">
      <w:pPr>
        <w:spacing w:after="0" w:line="360" w:lineRule="auto"/>
        <w:ind w:firstLine="709"/>
        <w:jc w:val="both"/>
        <w:rPr>
          <w:rFonts w:ascii="Times New Roman" w:hAnsi="Times New Roman" w:cs="Times New Roman"/>
          <w:sz w:val="24"/>
          <w:szCs w:val="24"/>
        </w:rPr>
      </w:pPr>
    </w:p>
    <w:p w:rsidR="0011525B" w:rsidRPr="008F5518" w:rsidRDefault="0011525B" w:rsidP="008F5518">
      <w:pPr>
        <w:pStyle w:val="3"/>
        <w:jc w:val="center"/>
        <w:rPr>
          <w:rFonts w:ascii="Times New Roman" w:hAnsi="Times New Roman" w:cs="Times New Roman"/>
          <w:b/>
          <w:color w:val="000000" w:themeColor="text1"/>
          <w:lang w:eastAsia="ru-RU"/>
        </w:rPr>
      </w:pPr>
      <w:bookmarkStart w:id="43" w:name="_Toc177078184"/>
      <w:r w:rsidRPr="008F5518">
        <w:rPr>
          <w:rFonts w:ascii="Times New Roman" w:hAnsi="Times New Roman" w:cs="Times New Roman"/>
          <w:b/>
          <w:color w:val="000000" w:themeColor="text1"/>
          <w:lang w:eastAsia="ru-RU"/>
        </w:rPr>
        <w:lastRenderedPageBreak/>
        <w:t>ФЕДЕРАЛЬНАЯ РАБОЧАЯ ПРОГРАММА УЧЕБНОГО КУРСА</w:t>
      </w:r>
      <w:bookmarkEnd w:id="43"/>
    </w:p>
    <w:p w:rsidR="0011525B" w:rsidRDefault="00673BCB" w:rsidP="008F5518">
      <w:pPr>
        <w:pStyle w:val="3"/>
        <w:jc w:val="center"/>
        <w:rPr>
          <w:rFonts w:ascii="Times New Roman" w:hAnsi="Times New Roman" w:cs="Times New Roman"/>
          <w:b/>
          <w:color w:val="000000" w:themeColor="text1"/>
        </w:rPr>
      </w:pPr>
      <w:bookmarkStart w:id="44" w:name="_Toc177078185"/>
      <w:r w:rsidRPr="008F5518">
        <w:rPr>
          <w:rFonts w:ascii="Times New Roman" w:hAnsi="Times New Roman" w:cs="Times New Roman"/>
          <w:b/>
          <w:color w:val="000000" w:themeColor="text1"/>
        </w:rPr>
        <w:t>«ГЕОМЕТРИЯ» В 7–9 КЛАССАХ</w:t>
      </w:r>
      <w:bookmarkEnd w:id="44"/>
    </w:p>
    <w:p w:rsidR="008F5518" w:rsidRPr="008F5518" w:rsidRDefault="008F5518" w:rsidP="008F5518"/>
    <w:p w:rsidR="0011525B" w:rsidRPr="0011525B" w:rsidRDefault="0011525B" w:rsidP="00673BCB">
      <w:pPr>
        <w:spacing w:after="0" w:line="360" w:lineRule="auto"/>
        <w:ind w:firstLine="709"/>
        <w:jc w:val="center"/>
        <w:rPr>
          <w:rFonts w:ascii="Times New Roman" w:hAnsi="Times New Roman" w:cs="Times New Roman"/>
          <w:sz w:val="24"/>
          <w:szCs w:val="24"/>
        </w:rPr>
      </w:pPr>
      <w:bookmarkStart w:id="45" w:name="_bookmark26"/>
      <w:bookmarkEnd w:id="45"/>
      <w:r w:rsidRPr="0011525B">
        <w:rPr>
          <w:rFonts w:ascii="Times New Roman" w:hAnsi="Times New Roman" w:cs="Times New Roman"/>
          <w:sz w:val="24"/>
          <w:szCs w:val="24"/>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Второй ценностью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адекватность полученного результата.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rsidR="0011525B" w:rsidRPr="0011525B" w:rsidRDefault="0011525B" w:rsidP="00673BCB">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w:t>
      </w:r>
      <w:r w:rsidR="00673BCB">
        <w:rPr>
          <w:rFonts w:ascii="Times New Roman" w:hAnsi="Times New Roman" w:cs="Times New Roman"/>
          <w:sz w:val="24"/>
          <w:szCs w:val="24"/>
        </w:rPr>
        <w:t>е – 68 часов (2 часа в неделю).</w:t>
      </w:r>
    </w:p>
    <w:p w:rsidR="0011525B" w:rsidRPr="00673BCB" w:rsidRDefault="0011525B" w:rsidP="00612AD5">
      <w:pPr>
        <w:spacing w:after="0" w:line="360" w:lineRule="auto"/>
        <w:ind w:firstLine="709"/>
        <w:jc w:val="both"/>
        <w:rPr>
          <w:rFonts w:ascii="Times New Roman" w:hAnsi="Times New Roman" w:cs="Times New Roman"/>
          <w:b/>
          <w:sz w:val="24"/>
          <w:szCs w:val="24"/>
        </w:rPr>
      </w:pPr>
      <w:r w:rsidRPr="00673BCB">
        <w:rPr>
          <w:rFonts w:ascii="Times New Roman" w:hAnsi="Times New Roman" w:cs="Times New Roman"/>
          <w:b/>
          <w:sz w:val="24"/>
          <w:szCs w:val="24"/>
        </w:rPr>
        <w:t xml:space="preserve">СОДЕРЖАНИЕ ОБУЧЕНИЯ </w:t>
      </w:r>
      <w:bookmarkStart w:id="46" w:name="_bookmark28"/>
      <w:bookmarkEnd w:id="46"/>
      <w:r w:rsidRPr="00673BCB">
        <w:rPr>
          <w:rFonts w:ascii="Times New Roman" w:hAnsi="Times New Roman" w:cs="Times New Roman"/>
          <w:b/>
          <w:sz w:val="24"/>
          <w:szCs w:val="24"/>
        </w:rPr>
        <w:t xml:space="preserve">                      7 КЛАСС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Начальные понятия геометрии. Точка, прямая, отрезок, луч. Угол. Виды углов.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Вертикальные и смежные углы. Биссектриса угла. Ломаная, многоугольник. Параллельность и перпендикулярность прямых.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Симметричные фигуры. Основные свойства осевой симметрии. Примеры симметрии в окружающем мире.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Основные построения с помощью циркуля и линейки. Треугольник. Высота, медиана, биссектриса, их свойства.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Равнобедренный и равносторонний треугольники. Неравенство треугольника.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Свойства и признаки равнобедренного треугольника. Признаки равенства треугольников.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Свойства и признаки параллельных прямых. Сумма углов треугольника.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Внешние углы треугольника.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Геометрическое место точек. Биссектриса угла и серединный перпендикуляр к отрезку как геометрические места точек.</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11525B" w:rsidRPr="00673BCB" w:rsidRDefault="00673BCB" w:rsidP="00612AD5">
      <w:pPr>
        <w:spacing w:after="0" w:line="360" w:lineRule="auto"/>
        <w:ind w:firstLine="709"/>
        <w:jc w:val="both"/>
        <w:rPr>
          <w:rFonts w:ascii="Times New Roman" w:hAnsi="Times New Roman" w:cs="Times New Roman"/>
          <w:b/>
          <w:sz w:val="24"/>
          <w:szCs w:val="24"/>
        </w:rPr>
      </w:pPr>
      <w:bookmarkStart w:id="47" w:name="_bookmark29"/>
      <w:bookmarkEnd w:id="47"/>
      <w:r w:rsidRPr="00673BCB">
        <w:rPr>
          <w:rFonts w:ascii="Times New Roman" w:hAnsi="Times New Roman" w:cs="Times New Roman"/>
          <w:b/>
          <w:sz w:val="24"/>
          <w:szCs w:val="24"/>
        </w:rPr>
        <w:t xml:space="preserve">8 </w:t>
      </w:r>
      <w:r w:rsidR="0011525B" w:rsidRPr="00673BCB">
        <w:rPr>
          <w:rFonts w:ascii="Times New Roman" w:hAnsi="Times New Roman" w:cs="Times New Roman"/>
          <w:b/>
          <w:sz w:val="24"/>
          <w:szCs w:val="24"/>
        </w:rPr>
        <w:t>КЛАСС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Метод удвоения медианы. Центральная симметрия. Теорема Фалеса и теорема о пропорциональных отрезках.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Средние линии треугольника и трапеции. Центр масс треугольника.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Подобие треугольников, коэффициент подобия. Признаки подобия треугольников. Применение подобия при решении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Вычисление площадей треугольников и многоугольников на клетчатой бумаге.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Теорема Пифагора. Применение теоремы Пифагора при решении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rsidR="0011525B" w:rsidRPr="00673BCB" w:rsidRDefault="00673BCB" w:rsidP="00612AD5">
      <w:pPr>
        <w:spacing w:after="0" w:line="360" w:lineRule="auto"/>
        <w:ind w:firstLine="709"/>
        <w:jc w:val="both"/>
        <w:rPr>
          <w:rFonts w:ascii="Times New Roman" w:hAnsi="Times New Roman" w:cs="Times New Roman"/>
          <w:b/>
          <w:sz w:val="24"/>
          <w:szCs w:val="24"/>
        </w:rPr>
      </w:pPr>
      <w:bookmarkStart w:id="48" w:name="_bookmark30"/>
      <w:bookmarkEnd w:id="48"/>
      <w:r w:rsidRPr="00673BCB">
        <w:rPr>
          <w:rFonts w:ascii="Times New Roman" w:hAnsi="Times New Roman" w:cs="Times New Roman"/>
          <w:b/>
          <w:sz w:val="24"/>
          <w:szCs w:val="24"/>
        </w:rPr>
        <w:t xml:space="preserve">9 </w:t>
      </w:r>
      <w:r w:rsidR="0011525B" w:rsidRPr="00673BCB">
        <w:rPr>
          <w:rFonts w:ascii="Times New Roman" w:hAnsi="Times New Roman" w:cs="Times New Roman"/>
          <w:b/>
          <w:sz w:val="24"/>
          <w:szCs w:val="24"/>
        </w:rPr>
        <w:t>КЛАСС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Синус, косинус, тангенс углов от 0 до 180°. Основное тригонометрическое тождество. Формулы приведения.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Преобразование подобия. Подобие соответственных элементов.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Теорема о произведении отрезков хорд, теоремы о произведении отрезков секущих, теорема о квадрате касательной.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rsidR="0011525B" w:rsidRPr="0011525B" w:rsidRDefault="0011525B" w:rsidP="00673BCB">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Движения плоскости и внутренние симметрии фигур (элементарные представления).</w:t>
      </w:r>
      <w:r w:rsidR="00673BCB">
        <w:rPr>
          <w:rFonts w:ascii="Times New Roman" w:hAnsi="Times New Roman" w:cs="Times New Roman"/>
          <w:sz w:val="24"/>
          <w:szCs w:val="24"/>
        </w:rPr>
        <w:t xml:space="preserve"> Параллельный перенос. Поворот.</w:t>
      </w:r>
    </w:p>
    <w:p w:rsidR="0011525B" w:rsidRPr="00673BCB" w:rsidRDefault="0011525B" w:rsidP="00673BCB">
      <w:pPr>
        <w:spacing w:after="0" w:line="360" w:lineRule="auto"/>
        <w:ind w:firstLine="709"/>
        <w:jc w:val="center"/>
        <w:rPr>
          <w:rFonts w:ascii="Times New Roman" w:hAnsi="Times New Roman" w:cs="Times New Roman"/>
          <w:b/>
          <w:sz w:val="24"/>
          <w:szCs w:val="24"/>
        </w:rPr>
      </w:pPr>
      <w:bookmarkStart w:id="49" w:name="_bookmark31"/>
      <w:bookmarkEnd w:id="49"/>
      <w:r w:rsidRPr="00673BCB">
        <w:rPr>
          <w:rFonts w:ascii="Times New Roman" w:hAnsi="Times New Roman" w:cs="Times New Roman"/>
          <w:b/>
          <w:sz w:val="24"/>
          <w:szCs w:val="24"/>
        </w:rPr>
        <w:t>ПРЕДМЕТНЫЕ РЕЗУЛЬТАТЫ</w:t>
      </w:r>
    </w:p>
    <w:p w:rsidR="0011525B" w:rsidRPr="00673BCB" w:rsidRDefault="0011525B" w:rsidP="00673BCB">
      <w:pPr>
        <w:spacing w:after="0" w:line="360" w:lineRule="auto"/>
        <w:jc w:val="both"/>
        <w:rPr>
          <w:rFonts w:ascii="Times New Roman" w:hAnsi="Times New Roman" w:cs="Times New Roman"/>
          <w:b/>
          <w:sz w:val="24"/>
          <w:szCs w:val="24"/>
        </w:rPr>
      </w:pPr>
      <w:r w:rsidRPr="00673BCB">
        <w:rPr>
          <w:rFonts w:ascii="Times New Roman" w:hAnsi="Times New Roman" w:cs="Times New Roman"/>
          <w:b/>
          <w:sz w:val="24"/>
          <w:szCs w:val="24"/>
        </w:rPr>
        <w:t>Предметные результаты освоения программы учебного курса к концу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Строить чертежи к геометрическим задачам.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логические рассуждения с использованием геометрических теорем.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задачи на клетчатой бумаге.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w:t>
      </w:r>
      <w:r w:rsidRPr="0011525B">
        <w:rPr>
          <w:rFonts w:ascii="Times New Roman" w:hAnsi="Times New Roman" w:cs="Times New Roman"/>
          <w:sz w:val="24"/>
          <w:szCs w:val="24"/>
        </w:rPr>
        <w:tab/>
        <w:t>свойств</w:t>
      </w:r>
      <w:r w:rsidRPr="0011525B">
        <w:rPr>
          <w:rFonts w:ascii="Times New Roman" w:hAnsi="Times New Roman" w:cs="Times New Roman"/>
          <w:sz w:val="24"/>
          <w:szCs w:val="24"/>
        </w:rPr>
        <w:tab/>
        <w:t>углов, образованных при пересечении</w:t>
      </w:r>
      <w:r w:rsidRPr="0011525B">
        <w:rPr>
          <w:rFonts w:ascii="Times New Roman" w:hAnsi="Times New Roman" w:cs="Times New Roman"/>
          <w:sz w:val="24"/>
          <w:szCs w:val="24"/>
        </w:rPr>
        <w:tab/>
        <w:t>двух параллельных прямых секущей. Решать практически</w:t>
      </w:r>
      <w:r w:rsidR="00673BCB">
        <w:rPr>
          <w:rFonts w:ascii="Times New Roman" w:hAnsi="Times New Roman" w:cs="Times New Roman"/>
          <w:sz w:val="24"/>
          <w:szCs w:val="24"/>
        </w:rPr>
        <w:t xml:space="preserve">е задачи на нахождение углов. </w:t>
      </w:r>
      <w:r w:rsidRPr="0011525B">
        <w:rPr>
          <w:rFonts w:ascii="Times New Roman" w:hAnsi="Times New Roman" w:cs="Times New Roman"/>
          <w:sz w:val="24"/>
          <w:szCs w:val="24"/>
        </w:rPr>
        <w:t>Владеть</w:t>
      </w:r>
      <w:r w:rsidRPr="0011525B">
        <w:rPr>
          <w:rFonts w:ascii="Times New Roman" w:hAnsi="Times New Roman" w:cs="Times New Roman"/>
          <w:sz w:val="24"/>
          <w:szCs w:val="24"/>
        </w:rPr>
        <w:tab/>
        <w:t>понятием</w:t>
      </w:r>
      <w:r w:rsidRPr="0011525B">
        <w:rPr>
          <w:rFonts w:ascii="Times New Roman" w:hAnsi="Times New Roman" w:cs="Times New Roman"/>
          <w:sz w:val="24"/>
          <w:szCs w:val="24"/>
        </w:rPr>
        <w:tab/>
        <w:t>геометрического</w:t>
      </w:r>
      <w:r w:rsidRPr="0011525B">
        <w:rPr>
          <w:rFonts w:ascii="Times New Roman" w:hAnsi="Times New Roman" w:cs="Times New Roman"/>
          <w:sz w:val="24"/>
          <w:szCs w:val="24"/>
        </w:rPr>
        <w:tab/>
        <w:t>места точек. Уметь определять биссектрису угла и серединный перпендикуляр к отрезку как геометрические места точек.</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понятием   касательной   к   окружности, пользоваться   теоремой о перпендикулярности касательной и радиуса, проведённого к точке касания.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простейшими геометрическими неравенствами, понимать их практический смысл.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основные геометрические построения с помощью циркуля и линейки.</w:t>
      </w:r>
    </w:p>
    <w:p w:rsidR="0011525B" w:rsidRPr="00673BCB" w:rsidRDefault="0011525B" w:rsidP="00673BCB">
      <w:pPr>
        <w:spacing w:after="0" w:line="360" w:lineRule="auto"/>
        <w:jc w:val="both"/>
        <w:rPr>
          <w:rFonts w:ascii="Times New Roman" w:hAnsi="Times New Roman" w:cs="Times New Roman"/>
          <w:b/>
          <w:sz w:val="24"/>
          <w:szCs w:val="24"/>
        </w:rPr>
      </w:pPr>
      <w:r w:rsidRPr="00673BCB">
        <w:rPr>
          <w:rFonts w:ascii="Times New Roman" w:hAnsi="Times New Roman" w:cs="Times New Roman"/>
          <w:b/>
          <w:sz w:val="24"/>
          <w:szCs w:val="24"/>
        </w:rPr>
        <w:t>Предметные</w:t>
      </w:r>
      <w:r w:rsidRPr="00673BCB">
        <w:rPr>
          <w:rFonts w:ascii="Times New Roman" w:hAnsi="Times New Roman" w:cs="Times New Roman"/>
          <w:b/>
          <w:sz w:val="24"/>
          <w:szCs w:val="24"/>
        </w:rPr>
        <w:tab/>
        <w:t>результаты</w:t>
      </w:r>
      <w:r w:rsidRPr="00673BCB">
        <w:rPr>
          <w:rFonts w:ascii="Times New Roman" w:hAnsi="Times New Roman" w:cs="Times New Roman"/>
          <w:b/>
          <w:sz w:val="24"/>
          <w:szCs w:val="24"/>
        </w:rPr>
        <w:tab/>
        <w:t>освоения</w:t>
      </w:r>
      <w:r w:rsidRPr="00673BCB">
        <w:rPr>
          <w:rFonts w:ascii="Times New Roman" w:hAnsi="Times New Roman" w:cs="Times New Roman"/>
          <w:b/>
          <w:sz w:val="24"/>
          <w:szCs w:val="24"/>
        </w:rPr>
        <w:tab/>
        <w:t>программы</w:t>
      </w:r>
      <w:r w:rsidRPr="00673BCB">
        <w:rPr>
          <w:rFonts w:ascii="Times New Roman" w:hAnsi="Times New Roman" w:cs="Times New Roman"/>
          <w:b/>
          <w:sz w:val="24"/>
          <w:szCs w:val="24"/>
        </w:rPr>
        <w:tab/>
        <w:t>учебного</w:t>
      </w:r>
      <w:r w:rsidRPr="00673BCB">
        <w:rPr>
          <w:rFonts w:ascii="Times New Roman" w:hAnsi="Times New Roman" w:cs="Times New Roman"/>
          <w:b/>
          <w:sz w:val="24"/>
          <w:szCs w:val="24"/>
        </w:rPr>
        <w:tab/>
        <w:t>курса</w:t>
      </w:r>
      <w:r w:rsidRPr="00673BCB">
        <w:rPr>
          <w:rFonts w:ascii="Times New Roman" w:hAnsi="Times New Roman" w:cs="Times New Roman"/>
          <w:b/>
          <w:sz w:val="24"/>
          <w:szCs w:val="24"/>
        </w:rPr>
        <w:tab/>
        <w:t>к</w:t>
      </w:r>
      <w:r w:rsidRPr="00673BCB">
        <w:rPr>
          <w:rFonts w:ascii="Times New Roman" w:hAnsi="Times New Roman" w:cs="Times New Roman"/>
          <w:b/>
          <w:sz w:val="24"/>
          <w:szCs w:val="24"/>
        </w:rPr>
        <w:tab/>
        <w:t>концу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основные виды четырёхугольников, их элементы, пользоваться их свойствами при решении геометрических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свойства точки пересечения медиан треугольника (центра масс) в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признаки подобия треугольников в решении геометрических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понятием описанного четырёхугольника, применять свойства описанного четырёхугольника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rsidR="0011525B" w:rsidRPr="00673BCB" w:rsidRDefault="0011525B" w:rsidP="00673BCB">
      <w:pPr>
        <w:spacing w:after="0" w:line="360" w:lineRule="auto"/>
        <w:jc w:val="both"/>
        <w:rPr>
          <w:rFonts w:ascii="Times New Roman" w:hAnsi="Times New Roman" w:cs="Times New Roman"/>
          <w:b/>
          <w:sz w:val="24"/>
          <w:szCs w:val="24"/>
        </w:rPr>
      </w:pPr>
      <w:r w:rsidRPr="00673BCB">
        <w:rPr>
          <w:rFonts w:ascii="Times New Roman" w:hAnsi="Times New Roman" w:cs="Times New Roman"/>
          <w:b/>
          <w:sz w:val="24"/>
          <w:szCs w:val="24"/>
        </w:rPr>
        <w:t>Предметные результаты освоения программы учебного курса к концу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w:t>
      </w:r>
      <w:r w:rsidR="00673BCB" w:rsidRPr="0011525B">
        <w:rPr>
          <w:rFonts w:ascii="Times New Roman" w:hAnsi="Times New Roman" w:cs="Times New Roman"/>
          <w:sz w:val="24"/>
          <w:szCs w:val="24"/>
        </w:rPr>
        <w:t>в окружающем</w:t>
      </w:r>
      <w:r w:rsidRPr="0011525B">
        <w:rPr>
          <w:rFonts w:ascii="Times New Roman" w:hAnsi="Times New Roman" w:cs="Times New Roman"/>
          <w:sz w:val="24"/>
          <w:szCs w:val="24"/>
        </w:rPr>
        <w:t xml:space="preserve"> мире.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теоремами о произведении отрезков хорд, о произведении отрезков секущих, о квадрате касательной.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Пользоваться методом координат на плоскости, применять его в решении геометрических и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оси (или центры) симметрии фигур, применять движения плоскости в простейших случаях.</w:t>
      </w:r>
    </w:p>
    <w:p w:rsid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rsidR="00673BCB" w:rsidRPr="0011525B" w:rsidRDefault="00673BCB" w:rsidP="00612AD5">
      <w:pPr>
        <w:spacing w:after="0" w:line="360" w:lineRule="auto"/>
        <w:ind w:firstLine="709"/>
        <w:jc w:val="both"/>
        <w:rPr>
          <w:rFonts w:ascii="Times New Roman" w:hAnsi="Times New Roman" w:cs="Times New Roman"/>
          <w:sz w:val="24"/>
          <w:szCs w:val="24"/>
        </w:rPr>
      </w:pPr>
    </w:p>
    <w:p w:rsidR="0011525B" w:rsidRPr="009B5176" w:rsidRDefault="0011525B" w:rsidP="009B5176">
      <w:pPr>
        <w:pStyle w:val="3"/>
        <w:jc w:val="center"/>
        <w:rPr>
          <w:rFonts w:ascii="Times New Roman" w:hAnsi="Times New Roman" w:cs="Times New Roman"/>
          <w:b/>
          <w:color w:val="000000" w:themeColor="text1"/>
          <w:lang w:eastAsia="ru-RU"/>
        </w:rPr>
      </w:pPr>
      <w:bookmarkStart w:id="50" w:name="_Toc177078186"/>
      <w:r w:rsidRPr="009B5176">
        <w:rPr>
          <w:rFonts w:ascii="Times New Roman" w:hAnsi="Times New Roman" w:cs="Times New Roman"/>
          <w:b/>
          <w:color w:val="000000" w:themeColor="text1"/>
          <w:lang w:eastAsia="ru-RU"/>
        </w:rPr>
        <w:t>ФЕДЕРАЛЬНАЯ РАБОЧАЯ ПРОГРАММА УЧЕБНОГО КУРСА</w:t>
      </w:r>
      <w:bookmarkEnd w:id="50"/>
    </w:p>
    <w:p w:rsidR="0011525B" w:rsidRPr="009B5176" w:rsidRDefault="0011525B" w:rsidP="009B5176">
      <w:pPr>
        <w:pStyle w:val="3"/>
        <w:jc w:val="center"/>
        <w:rPr>
          <w:rFonts w:ascii="Times New Roman" w:hAnsi="Times New Roman" w:cs="Times New Roman"/>
          <w:b/>
          <w:color w:val="000000" w:themeColor="text1"/>
        </w:rPr>
      </w:pPr>
      <w:bookmarkStart w:id="51" w:name="_Toc177078187"/>
      <w:r w:rsidRPr="009B5176">
        <w:rPr>
          <w:rFonts w:ascii="Times New Roman" w:hAnsi="Times New Roman" w:cs="Times New Roman"/>
          <w:b/>
          <w:color w:val="000000" w:themeColor="text1"/>
        </w:rPr>
        <w:t>«ВЕРОЯТНОСТЬ И СТАТИСТИКА» В 7–9 КЛАССАХ</w:t>
      </w:r>
      <w:bookmarkEnd w:id="51"/>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Pr="00673BCB" w:rsidRDefault="0011525B" w:rsidP="00673BCB">
      <w:pPr>
        <w:spacing w:after="0" w:line="360" w:lineRule="auto"/>
        <w:ind w:firstLine="709"/>
        <w:jc w:val="center"/>
        <w:rPr>
          <w:rFonts w:ascii="Times New Roman" w:hAnsi="Times New Roman" w:cs="Times New Roman"/>
          <w:b/>
          <w:sz w:val="24"/>
          <w:szCs w:val="24"/>
        </w:rPr>
      </w:pPr>
      <w:bookmarkStart w:id="52" w:name="_bookmark37"/>
      <w:bookmarkEnd w:id="52"/>
      <w:r w:rsidRPr="00673BCB">
        <w:rPr>
          <w:rFonts w:ascii="Times New Roman" w:hAnsi="Times New Roman" w:cs="Times New Roman"/>
          <w:b/>
          <w:sz w:val="24"/>
          <w:szCs w:val="24"/>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w:t>
      </w:r>
      <w:r w:rsidRPr="0011525B">
        <w:rPr>
          <w:rFonts w:ascii="Times New Roman" w:hAnsi="Times New Roman" w:cs="Times New Roman"/>
          <w:sz w:val="24"/>
          <w:szCs w:val="24"/>
        </w:rPr>
        <w:lastRenderedPageBreak/>
        <w:t>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rsidR="0011525B" w:rsidRPr="0011525B" w:rsidRDefault="0011525B" w:rsidP="00673BCB">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w:t>
      </w:r>
      <w:r w:rsidR="00673BCB">
        <w:rPr>
          <w:rFonts w:ascii="Times New Roman" w:hAnsi="Times New Roman" w:cs="Times New Roman"/>
          <w:sz w:val="24"/>
          <w:szCs w:val="24"/>
        </w:rPr>
        <w:t>ю).</w:t>
      </w:r>
    </w:p>
    <w:p w:rsidR="0011525B" w:rsidRPr="00673BCB" w:rsidRDefault="0011525B" w:rsidP="00673BCB">
      <w:pPr>
        <w:spacing w:after="0" w:line="360" w:lineRule="auto"/>
        <w:ind w:firstLine="709"/>
        <w:jc w:val="center"/>
        <w:rPr>
          <w:rFonts w:ascii="Times New Roman" w:hAnsi="Times New Roman" w:cs="Times New Roman"/>
          <w:b/>
          <w:sz w:val="24"/>
          <w:szCs w:val="24"/>
        </w:rPr>
      </w:pPr>
      <w:bookmarkStart w:id="53" w:name="_bookmark38"/>
      <w:bookmarkEnd w:id="53"/>
      <w:r w:rsidRPr="00673BCB">
        <w:rPr>
          <w:rFonts w:ascii="Times New Roman" w:hAnsi="Times New Roman" w:cs="Times New Roman"/>
          <w:b/>
          <w:sz w:val="24"/>
          <w:szCs w:val="24"/>
        </w:rPr>
        <w:t xml:space="preserve">СОДЕРЖАНИЕ ОБУЧЕНИЯ    </w:t>
      </w:r>
      <w:bookmarkStart w:id="54" w:name="_bookmark39"/>
      <w:bookmarkEnd w:id="54"/>
      <w:r w:rsidRPr="00673BCB">
        <w:rPr>
          <w:rFonts w:ascii="Times New Roman" w:hAnsi="Times New Roman" w:cs="Times New Roman"/>
          <w:b/>
          <w:sz w:val="24"/>
          <w:szCs w:val="24"/>
        </w:rPr>
        <w:t>7 КЛАСС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rsidR="0011525B" w:rsidRPr="00673BCB" w:rsidRDefault="0011525B" w:rsidP="00673BCB">
      <w:pPr>
        <w:spacing w:after="0" w:line="360" w:lineRule="auto"/>
        <w:ind w:firstLine="709"/>
        <w:jc w:val="center"/>
        <w:rPr>
          <w:rFonts w:ascii="Times New Roman" w:hAnsi="Times New Roman" w:cs="Times New Roman"/>
          <w:b/>
          <w:sz w:val="24"/>
          <w:szCs w:val="24"/>
        </w:rPr>
      </w:pPr>
      <w:r w:rsidRPr="00673BCB">
        <w:rPr>
          <w:rFonts w:ascii="Times New Roman" w:hAnsi="Times New Roman" w:cs="Times New Roman"/>
          <w:b/>
          <w:sz w:val="24"/>
          <w:szCs w:val="24"/>
        </w:rPr>
        <w:lastRenderedPageBreak/>
        <w:t>8 КЛАСС</w:t>
      </w:r>
    </w:p>
    <w:p w:rsidR="0011525B" w:rsidRPr="0011525B" w:rsidRDefault="0011525B" w:rsidP="00612AD5">
      <w:pPr>
        <w:spacing w:after="0" w:line="360" w:lineRule="auto"/>
        <w:ind w:firstLine="709"/>
        <w:jc w:val="both"/>
        <w:rPr>
          <w:rFonts w:ascii="Times New Roman" w:hAnsi="Times New Roman" w:cs="Times New Roman"/>
          <w:sz w:val="24"/>
          <w:szCs w:val="24"/>
        </w:rPr>
      </w:pPr>
      <w:bookmarkStart w:id="55" w:name="_bookmark40"/>
      <w:bookmarkEnd w:id="55"/>
      <w:r w:rsidRPr="0011525B">
        <w:rPr>
          <w:rFonts w:ascii="Times New Roman" w:hAnsi="Times New Roman" w:cs="Times New Roman"/>
          <w:sz w:val="24"/>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Измерение рассеивания данных. Дисперсия и стандартное отклонение числовых наборов. Диаграмма рассеивания.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rsidR="0011525B" w:rsidRPr="00673BCB" w:rsidRDefault="00673BCB" w:rsidP="00673BCB">
      <w:pPr>
        <w:spacing w:after="0" w:line="360" w:lineRule="auto"/>
        <w:ind w:firstLine="709"/>
        <w:jc w:val="center"/>
        <w:rPr>
          <w:rFonts w:ascii="Times New Roman" w:hAnsi="Times New Roman" w:cs="Times New Roman"/>
          <w:b/>
          <w:sz w:val="24"/>
          <w:szCs w:val="24"/>
        </w:rPr>
      </w:pPr>
      <w:bookmarkStart w:id="56" w:name="_bookmark41"/>
      <w:bookmarkEnd w:id="56"/>
      <w:r>
        <w:rPr>
          <w:rFonts w:ascii="Times New Roman" w:hAnsi="Times New Roman" w:cs="Times New Roman"/>
          <w:b/>
          <w:sz w:val="24"/>
          <w:szCs w:val="24"/>
        </w:rPr>
        <w:t xml:space="preserve">9 </w:t>
      </w:r>
      <w:r w:rsidR="0011525B" w:rsidRPr="00673BCB">
        <w:rPr>
          <w:rFonts w:ascii="Times New Roman" w:hAnsi="Times New Roman" w:cs="Times New Roman"/>
          <w:b/>
          <w:sz w:val="24"/>
          <w:szCs w:val="24"/>
        </w:rPr>
        <w:t>КЛАСС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Перестановки и факториал. Сочетания и число сочетаний. Треугольник Паскаля. Решение задач с использованием комбинаторики.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Геометрическая    вероятность.    Случайный    выбор    точки    из    фигуры на плоскости, из отрезка и из дуги окружности.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Испытание. Успех и неудача. Серия испытаний до первого успеха. Серия испытаний Бернулли. Вероятности событий в серии испытаний Бернулли.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Понятие о законе больших чисел. Измерение вероятностей с помощью частот.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Роль и значение закона больших чисел в природе и обществе.</w:t>
      </w:r>
    </w:p>
    <w:p w:rsidR="0011525B" w:rsidRPr="00673BCB" w:rsidRDefault="0011525B" w:rsidP="00673BCB">
      <w:pPr>
        <w:spacing w:after="0" w:line="360" w:lineRule="auto"/>
        <w:ind w:firstLine="709"/>
        <w:jc w:val="center"/>
        <w:rPr>
          <w:rFonts w:ascii="Times New Roman" w:hAnsi="Times New Roman" w:cs="Times New Roman"/>
          <w:b/>
          <w:sz w:val="24"/>
          <w:szCs w:val="24"/>
        </w:rPr>
      </w:pPr>
      <w:bookmarkStart w:id="57" w:name="_bookmark42"/>
      <w:bookmarkEnd w:id="57"/>
      <w:r w:rsidRPr="00673BCB">
        <w:rPr>
          <w:rFonts w:ascii="Times New Roman" w:hAnsi="Times New Roman" w:cs="Times New Roman"/>
          <w:b/>
          <w:sz w:val="24"/>
          <w:szCs w:val="24"/>
        </w:rPr>
        <w:t>ПРЕДМЕТНЫЕ РЕЗУЛЬТАТЫ</w:t>
      </w:r>
    </w:p>
    <w:p w:rsidR="0011525B" w:rsidRPr="00673BCB" w:rsidRDefault="0011525B" w:rsidP="00673BCB">
      <w:pPr>
        <w:spacing w:after="0" w:line="360" w:lineRule="auto"/>
        <w:jc w:val="both"/>
        <w:rPr>
          <w:rFonts w:ascii="Times New Roman" w:hAnsi="Times New Roman" w:cs="Times New Roman"/>
          <w:b/>
          <w:sz w:val="24"/>
          <w:szCs w:val="24"/>
        </w:rPr>
      </w:pPr>
      <w:r w:rsidRPr="00673BCB">
        <w:rPr>
          <w:rFonts w:ascii="Times New Roman" w:hAnsi="Times New Roman" w:cs="Times New Roman"/>
          <w:b/>
          <w:sz w:val="24"/>
          <w:szCs w:val="24"/>
        </w:rPr>
        <w:t>Предметные результаты освоения программы учебного курса к концу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и интерпретировать реальные числовые данные, представленные в таблицах, на диаграммах, графиках.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Предметные результаты освоения программы учебного курса к концу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частоты числовых значений и частоты событий, в том числе по результатам измерений и наблюдений.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графические модели: дерево случайного эксперимента, диаграммы Эйлера, числовая прямая.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Предметные результаты освоения программы учебного курса к концу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задачи     организованным     перебором      вариантов, а также     с использованием комбинаторных правил и методов.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описательные характеристики для массивов числовых данных, в том числе средние значения и меры рассеивания.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Находить частоты значений и частоты события, в том числе пользуясь результатами проведённых измерений и наблюдений.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Иметь представление о случайной величине и о распределении вероятностей. Иметь представление о законе больших</w:t>
      </w:r>
      <w:r w:rsidRPr="0011525B">
        <w:rPr>
          <w:rFonts w:ascii="Times New Roman" w:hAnsi="Times New Roman" w:cs="Times New Roman"/>
          <w:sz w:val="24"/>
          <w:szCs w:val="24"/>
        </w:rPr>
        <w:tab/>
        <w:t>чисел</w:t>
      </w:r>
      <w:r w:rsidRPr="0011525B">
        <w:rPr>
          <w:rFonts w:ascii="Times New Roman" w:hAnsi="Times New Roman" w:cs="Times New Roman"/>
          <w:sz w:val="24"/>
          <w:szCs w:val="24"/>
        </w:rPr>
        <w:tab/>
        <w:t>как</w:t>
      </w:r>
      <w:r w:rsidRPr="0011525B">
        <w:rPr>
          <w:rFonts w:ascii="Times New Roman" w:hAnsi="Times New Roman" w:cs="Times New Roman"/>
          <w:sz w:val="24"/>
          <w:szCs w:val="24"/>
        </w:rPr>
        <w:tab/>
        <w:t>о проявлении закономерности в случайной изменчивости и о роли закона больших чисел в природе и обществе.</w:t>
      </w:r>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Default="0011525B" w:rsidP="009B5176">
      <w:pPr>
        <w:pStyle w:val="2"/>
        <w:jc w:val="center"/>
        <w:rPr>
          <w:rFonts w:ascii="Times New Roman" w:hAnsi="Times New Roman" w:cs="Times New Roman"/>
          <w:b/>
          <w:color w:val="000000" w:themeColor="text1"/>
          <w:lang w:eastAsia="ru-RU"/>
        </w:rPr>
      </w:pPr>
      <w:bookmarkStart w:id="58" w:name="_Toc143791010"/>
      <w:bookmarkStart w:id="59" w:name="_Toc177078188"/>
      <w:r w:rsidRPr="009B5176">
        <w:rPr>
          <w:rFonts w:ascii="Times New Roman" w:hAnsi="Times New Roman" w:cs="Times New Roman"/>
          <w:b/>
          <w:color w:val="000000" w:themeColor="text1"/>
          <w:lang w:eastAsia="ru-RU"/>
        </w:rPr>
        <w:t>Федеральная рабочая программа по учебному предмету "Информатика".</w:t>
      </w:r>
      <w:bookmarkEnd w:id="58"/>
      <w:bookmarkEnd w:id="59"/>
    </w:p>
    <w:p w:rsidR="00461338" w:rsidRPr="00461338" w:rsidRDefault="00461338" w:rsidP="00461338">
      <w:pPr>
        <w:rPr>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Федеральная рабочая программа по учебному предмету «Информатика»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 тематическое планирование.</w:t>
      </w:r>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Pr="00673BCB" w:rsidRDefault="0011525B" w:rsidP="00673BCB">
      <w:pPr>
        <w:spacing w:after="0" w:line="360" w:lineRule="auto"/>
        <w:ind w:firstLine="709"/>
        <w:jc w:val="center"/>
        <w:rPr>
          <w:rFonts w:ascii="Times New Roman" w:hAnsi="Times New Roman" w:cs="Times New Roman"/>
          <w:b/>
          <w:sz w:val="24"/>
          <w:szCs w:val="24"/>
          <w:lang w:eastAsia="ru-RU"/>
        </w:rPr>
      </w:pPr>
      <w:r w:rsidRPr="00673BCB">
        <w:rPr>
          <w:rFonts w:ascii="Times New Roman" w:hAnsi="Times New Roman" w:cs="Times New Roman"/>
          <w:b/>
          <w:sz w:val="24"/>
          <w:szCs w:val="24"/>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Программа по информатике является основой для составления авторских учебных программ, тематического планирования курса учителем.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Целями изучения информатики на уровне основного общего образо</w:t>
      </w:r>
      <w:r w:rsidR="00673BCB">
        <w:rPr>
          <w:rFonts w:ascii="Times New Roman" w:hAnsi="Times New Roman" w:cs="Times New Roman"/>
          <w:sz w:val="24"/>
          <w:szCs w:val="24"/>
        </w:rPr>
        <w:t xml:space="preserve">вания </w:t>
      </w:r>
      <w:r w:rsidRPr="0011525B">
        <w:rPr>
          <w:rFonts w:ascii="Times New Roman" w:hAnsi="Times New Roman" w:cs="Times New Roman"/>
          <w:sz w:val="24"/>
          <w:szCs w:val="24"/>
        </w:rPr>
        <w:t>являются: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w:t>
      </w:r>
      <w:r w:rsidRPr="0011525B">
        <w:rPr>
          <w:rFonts w:ascii="Times New Roman" w:hAnsi="Times New Roman" w:cs="Times New Roman"/>
          <w:sz w:val="24"/>
          <w:szCs w:val="24"/>
        </w:rPr>
        <w:lastRenderedPageBreak/>
        <w:t>информационных ресурсов и информационных технологий в условиях цифровой трансформации многих сфер жизни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обеспечение условий, способствующих развитию алгоритмического мышления как     необходимого    условия     профессиональной     деятельнос</w:t>
      </w:r>
      <w:r w:rsidR="00673BCB">
        <w:rPr>
          <w:rFonts w:ascii="Times New Roman" w:hAnsi="Times New Roman" w:cs="Times New Roman"/>
          <w:sz w:val="24"/>
          <w:szCs w:val="24"/>
        </w:rPr>
        <w:t xml:space="preserve">ти в современном информационном </w:t>
      </w:r>
      <w:r w:rsidRPr="0011525B">
        <w:rPr>
          <w:rFonts w:ascii="Times New Roman" w:hAnsi="Times New Roman" w:cs="Times New Roman"/>
          <w:sz w:val="24"/>
          <w:szCs w:val="24"/>
        </w:rPr>
        <w:t>обществе, предполагающего способность обучающегося ра</w:t>
      </w:r>
      <w:r w:rsidR="00673BCB">
        <w:rPr>
          <w:rFonts w:ascii="Times New Roman" w:hAnsi="Times New Roman" w:cs="Times New Roman"/>
          <w:sz w:val="24"/>
          <w:szCs w:val="24"/>
        </w:rPr>
        <w:t xml:space="preserve">збивать сложные задачи на более </w:t>
      </w:r>
      <w:r w:rsidRPr="0011525B">
        <w:rPr>
          <w:rFonts w:ascii="Times New Roman" w:hAnsi="Times New Roman" w:cs="Times New Roman"/>
          <w:sz w:val="24"/>
          <w:szCs w:val="24"/>
        </w:rPr>
        <w:t>простые подзадачи, сравнивать новые задачи с задачами, решёнными ранее, определять шаги для достижения результата и так далее;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коммуникации в современных цифровых средах в условиях обеспечения информационной безопасности личности обучающегося;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воспитание ответственного и   избирательного отно</w:t>
      </w:r>
      <w:r w:rsidR="00673BCB">
        <w:rPr>
          <w:rFonts w:ascii="Times New Roman" w:hAnsi="Times New Roman" w:cs="Times New Roman"/>
          <w:sz w:val="24"/>
          <w:szCs w:val="24"/>
        </w:rPr>
        <w:t xml:space="preserve">шения   к   информации с учётом </w:t>
      </w:r>
      <w:r w:rsidRPr="0011525B">
        <w:rPr>
          <w:rFonts w:ascii="Times New Roman" w:hAnsi="Times New Roman" w:cs="Times New Roman"/>
          <w:sz w:val="24"/>
          <w:szCs w:val="24"/>
        </w:rPr>
        <w:t>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Информатика в основном общем образовании отражает: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основные области применения информатики, прежде всего информационные технологии, управление и социальную сферу;</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междисциплинарный характер информатики и информационной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Основные   задачи   учебного   предмета «Информатика» –   сформировать у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базовые   знания    об    информационном    моделировании, в    том    числе о математическом моделировании;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умения и навыки составления простых программ по построенному алгоритму на одном из языков программирования высокого уровня;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умения и навыки эффективного использования основных типов прикладных программ (приложений) общего назначения и информационных систем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для решения с их помощью практических задач, вла</w:t>
      </w:r>
      <w:r w:rsidR="00673BCB">
        <w:rPr>
          <w:rFonts w:ascii="Times New Roman" w:hAnsi="Times New Roman" w:cs="Times New Roman"/>
          <w:sz w:val="24"/>
          <w:szCs w:val="24"/>
        </w:rPr>
        <w:t xml:space="preserve">дение базовыми нормами </w:t>
      </w:r>
      <w:r w:rsidRPr="0011525B">
        <w:rPr>
          <w:rFonts w:ascii="Times New Roman" w:hAnsi="Times New Roman" w:cs="Times New Roman"/>
          <w:sz w:val="24"/>
          <w:szCs w:val="24"/>
        </w:rPr>
        <w:t>информационной этики и права, основами информационной безопасности;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цифровая грамотность;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теоретические основы информатики; алгоритмы и программирование; информационные технологии.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rsidR="0011525B" w:rsidRPr="00673BCB" w:rsidRDefault="0011525B" w:rsidP="00673BCB">
      <w:pPr>
        <w:spacing w:after="0" w:line="360" w:lineRule="auto"/>
        <w:ind w:firstLine="709"/>
        <w:jc w:val="center"/>
        <w:rPr>
          <w:rFonts w:ascii="Times New Roman" w:hAnsi="Times New Roman" w:cs="Times New Roman"/>
          <w:b/>
          <w:sz w:val="24"/>
          <w:szCs w:val="24"/>
          <w:lang w:eastAsia="ru-RU"/>
        </w:rPr>
      </w:pPr>
      <w:r w:rsidRPr="00673BCB">
        <w:rPr>
          <w:rFonts w:ascii="Times New Roman" w:hAnsi="Times New Roman" w:cs="Times New Roman"/>
          <w:b/>
          <w:sz w:val="24"/>
          <w:szCs w:val="24"/>
          <w:lang w:eastAsia="ru-RU"/>
        </w:rPr>
        <w:t>СОДЕРЖАНИЕ ОБУЧЕНИЯ</w:t>
      </w:r>
    </w:p>
    <w:p w:rsidR="0011525B" w:rsidRPr="00673BCB" w:rsidRDefault="00673BCB" w:rsidP="00673BCB">
      <w:pPr>
        <w:spacing w:after="0" w:line="360" w:lineRule="auto"/>
        <w:ind w:firstLine="709"/>
        <w:jc w:val="center"/>
        <w:rPr>
          <w:rFonts w:ascii="Times New Roman" w:hAnsi="Times New Roman" w:cs="Times New Roman"/>
          <w:b/>
          <w:sz w:val="24"/>
          <w:szCs w:val="24"/>
          <w:lang w:eastAsia="ru-RU"/>
        </w:rPr>
      </w:pPr>
      <w:r w:rsidRPr="00673BCB">
        <w:rPr>
          <w:rFonts w:ascii="Times New Roman" w:hAnsi="Times New Roman" w:cs="Times New Roman"/>
          <w:b/>
          <w:sz w:val="24"/>
          <w:szCs w:val="24"/>
          <w:lang w:eastAsia="ru-RU"/>
        </w:rPr>
        <w:t xml:space="preserve">7 </w:t>
      </w:r>
      <w:r w:rsidR="0011525B" w:rsidRPr="00673BCB">
        <w:rPr>
          <w:rFonts w:ascii="Times New Roman" w:hAnsi="Times New Roman" w:cs="Times New Roman"/>
          <w:b/>
          <w:sz w:val="24"/>
          <w:szCs w:val="24"/>
          <w:lang w:eastAsia="ru-RU"/>
        </w:rPr>
        <w:t>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Цифровая грамотность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Компьютер – универсальное устройство обработки данных. 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 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w:t>
      </w:r>
      <w:r w:rsidRPr="0011525B">
        <w:rPr>
          <w:rFonts w:ascii="Times New Roman" w:hAnsi="Times New Roman" w:cs="Times New Roman"/>
          <w:sz w:val="24"/>
          <w:szCs w:val="24"/>
          <w:lang w:eastAsia="ru-RU"/>
        </w:rPr>
        <w:lastRenderedPageBreak/>
        <w:t>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 Техника безопасности и правила работы на компьютере.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Программы и данные.  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 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 Компьютерные вирусы и другие вредоносные программы.</w:t>
      </w:r>
      <w:r w:rsidR="00673BCB">
        <w:rPr>
          <w:rFonts w:ascii="Times New Roman" w:hAnsi="Times New Roman" w:cs="Times New Roman"/>
          <w:sz w:val="24"/>
          <w:szCs w:val="24"/>
          <w:lang w:eastAsia="ru-RU"/>
        </w:rPr>
        <w:t xml:space="preserve">   Программы для защиты от </w:t>
      </w:r>
      <w:r w:rsidRPr="0011525B">
        <w:rPr>
          <w:rFonts w:ascii="Times New Roman" w:hAnsi="Times New Roman" w:cs="Times New Roman"/>
          <w:sz w:val="24"/>
          <w:szCs w:val="24"/>
          <w:lang w:eastAsia="ru-RU"/>
        </w:rPr>
        <w:t>вирусов.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Компьютерные сети. Объединение компьютеров в сеть. Сеть Интернет. Веб-страница, веб-сайт. Структура адресов веб-ресурсов. Браузер. Поисковые системы. Поиск </w:t>
      </w:r>
      <w:r w:rsidR="00673BCB" w:rsidRPr="0011525B">
        <w:rPr>
          <w:rFonts w:ascii="Times New Roman" w:hAnsi="Times New Roman" w:cs="Times New Roman"/>
          <w:sz w:val="24"/>
          <w:szCs w:val="24"/>
          <w:lang w:eastAsia="ru-RU"/>
        </w:rPr>
        <w:t>информации, по ключевым словам,</w:t>
      </w:r>
      <w:r w:rsidRPr="0011525B">
        <w:rPr>
          <w:rFonts w:ascii="Times New Roman" w:hAnsi="Times New Roman" w:cs="Times New Roman"/>
          <w:sz w:val="24"/>
          <w:szCs w:val="24"/>
          <w:lang w:eastAsia="ru-RU"/>
        </w:rPr>
        <w:t xml:space="preserve"> и по изображению. Достоверность информации, полученной            </w:t>
      </w:r>
      <w:r w:rsidR="00673BCB">
        <w:rPr>
          <w:rFonts w:ascii="Times New Roman" w:hAnsi="Times New Roman" w:cs="Times New Roman"/>
          <w:sz w:val="24"/>
          <w:szCs w:val="24"/>
          <w:lang w:eastAsia="ru-RU"/>
        </w:rPr>
        <w:t xml:space="preserve">                             из </w:t>
      </w:r>
      <w:r w:rsidRPr="0011525B">
        <w:rPr>
          <w:rFonts w:ascii="Times New Roman" w:hAnsi="Times New Roman" w:cs="Times New Roman"/>
          <w:sz w:val="24"/>
          <w:szCs w:val="24"/>
          <w:lang w:eastAsia="ru-RU"/>
        </w:rPr>
        <w:t>Интернета. Современные сервисы интернет-коммуникаций. Сетевой этикет, базовые нормы информационной этики и права при работе в Интернете. Стратегии безопасного поведения в Интернете.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Теоретические основы информатики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Информация и информационные процессы.  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 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Представление информации.  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 Кодирование символов одного алфавита с помощью кодовых слов в другом алфавите, кодовая таблица, декодирование. Двоичный код. Представление данных в компьютере как текстов в двоичном алфавите. </w:t>
      </w:r>
      <w:r w:rsidRPr="0011525B">
        <w:rPr>
          <w:rFonts w:ascii="Times New Roman" w:hAnsi="Times New Roman" w:cs="Times New Roman"/>
          <w:sz w:val="24"/>
          <w:szCs w:val="24"/>
          <w:lang w:eastAsia="ru-RU"/>
        </w:rPr>
        <w:lastRenderedPageBreak/>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 Скорость передачи данных. Единицы скорости передачи данных. 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 Искажение информации при передаче. Общее представление о цифровом представлении аудиовизуальных и других непрерывных данных. Кодирование цвета. Цветовые модели. Модель RGB. Глубина кодирования. Палитра. Растровое и векторное представление изображений Пиксель. Оценка                                      информационного объёма графических данных для растрового изображения. Кодирование звука. Разрядность и частота записи. Количество каналов записи. Оценка количественных</w:t>
      </w:r>
      <w:r w:rsidRPr="0011525B">
        <w:rPr>
          <w:rFonts w:ascii="Times New Roman" w:hAnsi="Times New Roman" w:cs="Times New Roman"/>
          <w:sz w:val="24"/>
          <w:szCs w:val="24"/>
          <w:lang w:eastAsia="ru-RU"/>
        </w:rPr>
        <w:tab/>
        <w:t xml:space="preserve">параметров, связанных с представлением </w:t>
      </w:r>
      <w:r w:rsidR="00673BCB" w:rsidRPr="0011525B">
        <w:rPr>
          <w:rFonts w:ascii="Times New Roman" w:hAnsi="Times New Roman" w:cs="Times New Roman"/>
          <w:sz w:val="24"/>
          <w:szCs w:val="24"/>
          <w:lang w:eastAsia="ru-RU"/>
        </w:rPr>
        <w:t>и хранением</w:t>
      </w:r>
      <w:r w:rsidRPr="0011525B">
        <w:rPr>
          <w:rFonts w:ascii="Times New Roman" w:hAnsi="Times New Roman" w:cs="Times New Roman"/>
          <w:sz w:val="24"/>
          <w:szCs w:val="24"/>
          <w:lang w:eastAsia="ru-RU"/>
        </w:rPr>
        <w:t xml:space="preserve"> звуковых файлов.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Информационные технологии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Текстовые документы. Текстовые документы и их структурные элементы (страница, абзац, строка, слово, символ). Текстовый</w:t>
      </w:r>
      <w:r w:rsidRPr="0011525B">
        <w:rPr>
          <w:rFonts w:ascii="Times New Roman" w:hAnsi="Times New Roman" w:cs="Times New Roman"/>
          <w:sz w:val="24"/>
          <w:szCs w:val="24"/>
          <w:lang w:eastAsia="ru-RU"/>
        </w:rPr>
        <w:tab/>
        <w:t>процессор – инструмент</w:t>
      </w:r>
      <w:r w:rsidRPr="0011525B">
        <w:rPr>
          <w:rFonts w:ascii="Times New Roman" w:hAnsi="Times New Roman" w:cs="Times New Roman"/>
          <w:sz w:val="24"/>
          <w:szCs w:val="24"/>
          <w:lang w:eastAsia="ru-RU"/>
        </w:rPr>
        <w:tab/>
        <w:t>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w:t>
      </w:r>
      <w:r w:rsidR="00673BCB">
        <w:rPr>
          <w:rFonts w:ascii="Times New Roman" w:hAnsi="Times New Roman" w:cs="Times New Roman"/>
          <w:sz w:val="24"/>
          <w:szCs w:val="24"/>
          <w:lang w:eastAsia="ru-RU"/>
        </w:rPr>
        <w:t xml:space="preserve">рование. </w:t>
      </w:r>
      <w:r w:rsidRPr="0011525B">
        <w:rPr>
          <w:rFonts w:ascii="Times New Roman" w:hAnsi="Times New Roman" w:cs="Times New Roman"/>
          <w:sz w:val="24"/>
          <w:szCs w:val="24"/>
          <w:lang w:eastAsia="ru-RU"/>
        </w:rPr>
        <w:t>Структ</w:t>
      </w:r>
      <w:r w:rsidR="00673BCB">
        <w:rPr>
          <w:rFonts w:ascii="Times New Roman" w:hAnsi="Times New Roman" w:cs="Times New Roman"/>
          <w:sz w:val="24"/>
          <w:szCs w:val="24"/>
          <w:lang w:eastAsia="ru-RU"/>
        </w:rPr>
        <w:t xml:space="preserve">урирование информации с помощью </w:t>
      </w:r>
      <w:r w:rsidRPr="0011525B">
        <w:rPr>
          <w:rFonts w:ascii="Times New Roman" w:hAnsi="Times New Roman" w:cs="Times New Roman"/>
          <w:sz w:val="24"/>
          <w:szCs w:val="24"/>
          <w:lang w:eastAsia="ru-RU"/>
        </w:rPr>
        <w:t>списков</w:t>
      </w:r>
      <w:r w:rsidRPr="0011525B">
        <w:rPr>
          <w:rFonts w:ascii="Times New Roman" w:hAnsi="Times New Roman" w:cs="Times New Roman"/>
          <w:sz w:val="24"/>
          <w:szCs w:val="24"/>
          <w:lang w:eastAsia="ru-RU"/>
        </w:rPr>
        <w:tab/>
        <w:t>и таблиц. Многоуровневые списки. Добавление таблиц в текстовые документы. 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 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Компьютерная графика.  Знакомство с графическими редакторами. Растровые рисунки. Использование графических примитивов. 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 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Мультимедийные презентации. Подготовка мультимедийных презентаций. Слайд. Добавление на слайд текста и изображений. Работа с несколькими слайдами. Добавление на слайд аудиовизуальных данных. Анимация. Гиперссылки.</w:t>
      </w:r>
    </w:p>
    <w:p w:rsidR="0011525B" w:rsidRPr="00673BCB" w:rsidRDefault="00673BCB" w:rsidP="00612AD5">
      <w:pPr>
        <w:spacing w:after="0" w:line="360" w:lineRule="auto"/>
        <w:ind w:firstLine="709"/>
        <w:jc w:val="both"/>
        <w:rPr>
          <w:rFonts w:ascii="Times New Roman" w:hAnsi="Times New Roman" w:cs="Times New Roman"/>
          <w:b/>
          <w:sz w:val="24"/>
          <w:szCs w:val="24"/>
          <w:lang w:eastAsia="ru-RU"/>
        </w:rPr>
      </w:pPr>
      <w:r w:rsidRPr="00673BCB">
        <w:rPr>
          <w:rFonts w:ascii="Times New Roman" w:hAnsi="Times New Roman" w:cs="Times New Roman"/>
          <w:b/>
          <w:sz w:val="24"/>
          <w:szCs w:val="24"/>
          <w:lang w:eastAsia="ru-RU"/>
        </w:rPr>
        <w:t xml:space="preserve">8 </w:t>
      </w:r>
      <w:r w:rsidR="0011525B" w:rsidRPr="00673BCB">
        <w:rPr>
          <w:rFonts w:ascii="Times New Roman" w:hAnsi="Times New Roman" w:cs="Times New Roman"/>
          <w:b/>
          <w:sz w:val="24"/>
          <w:szCs w:val="24"/>
          <w:lang w:eastAsia="ru-RU"/>
        </w:rPr>
        <w:t>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Теоретические основы информатики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Системы счисления.  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 Римская система счисления. Двоичная система счисления. Перевод целых чисел в пределах от</w:t>
      </w:r>
      <w:r w:rsidR="00673BCB">
        <w:rPr>
          <w:rFonts w:ascii="Times New Roman" w:hAnsi="Times New Roman" w:cs="Times New Roman"/>
          <w:sz w:val="24"/>
          <w:szCs w:val="24"/>
          <w:lang w:eastAsia="ru-RU"/>
        </w:rPr>
        <w:t xml:space="preserve"> 0 до 1024 </w:t>
      </w:r>
      <w:r w:rsidRPr="0011525B">
        <w:rPr>
          <w:rFonts w:ascii="Times New Roman" w:hAnsi="Times New Roman" w:cs="Times New Roman"/>
          <w:sz w:val="24"/>
          <w:szCs w:val="24"/>
          <w:lang w:eastAsia="ru-RU"/>
        </w:rPr>
        <w:t>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 Арифметические операции в двоичной системе счисления.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Элементы математической логики.  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 Логические элементы. Знакомство с логическими основами компьютера.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Алгоритмы и программирование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Исполнители и алгоритмы. Алгоритмические конструкции. Понятие алгоритма. Исполнители алгоритмов. Алгоритм как план управления исполнителем. Свойства алгоритма. Способы записи алгоритма (словесный, в виде блок- схемы, программа). 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 Конструкция «ветвление»: полная    и    неполная    формы.    Выполнение и невыполнение условия (истинность и ложность высказывания). Простые и составные условия. Конструкция «повторения»: циклы   с   заданным   числом   повторений, с условием выполнения, с переменной цикла. 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Язык программирования. Язык программирования (Python, C++, Паскаль, Java, C#, Школьный Алгоритмический Язык). Система программирования: редактор текста программ, транслятор, отладчик. Переменная: тип, имя, значение. Целые, вещественные и символьные переменные. Оператор присваивания. Арифметические выражения и порядок их вычисления. Операции с целыми числами: целочисленное деление, остаток от деления. Ветвления. Составные </w:t>
      </w:r>
      <w:r w:rsidRPr="0011525B">
        <w:rPr>
          <w:rFonts w:ascii="Times New Roman" w:hAnsi="Times New Roman" w:cs="Times New Roman"/>
          <w:sz w:val="24"/>
          <w:szCs w:val="24"/>
          <w:lang w:eastAsia="ru-RU"/>
        </w:rPr>
        <w:lastRenderedPageBreak/>
        <w:t>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Диалоговая отладка программ: пошаговое выполнение, просмотр значений величин, отладочный вывод, выбор точки останова. 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Цикл с переменной. Алгоритмы проверки делимости одного целого числа на другое, проверки натурального числа на простоту. 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rsidR="0011525B" w:rsidRPr="0011525B" w:rsidRDefault="0011525B" w:rsidP="00013D99">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алгоритмов. Определение возможных результатов работы алгоритма при данном множестве входных данных, определение возможных входных данных, п</w:t>
      </w:r>
      <w:r w:rsidR="00013D99">
        <w:rPr>
          <w:rFonts w:ascii="Times New Roman" w:hAnsi="Times New Roman" w:cs="Times New Roman"/>
          <w:sz w:val="24"/>
          <w:szCs w:val="24"/>
          <w:lang w:eastAsia="ru-RU"/>
        </w:rPr>
        <w:t>риводящих к данному результату.</w:t>
      </w:r>
    </w:p>
    <w:p w:rsidR="0011525B" w:rsidRPr="00013D99" w:rsidRDefault="00013D99"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 xml:space="preserve">9 </w:t>
      </w:r>
      <w:r w:rsidR="0011525B" w:rsidRPr="00013D99">
        <w:rPr>
          <w:rFonts w:ascii="Times New Roman" w:hAnsi="Times New Roman" w:cs="Times New Roman"/>
          <w:b/>
          <w:sz w:val="24"/>
          <w:szCs w:val="24"/>
          <w:lang w:eastAsia="ru-RU"/>
        </w:rPr>
        <w:t>КЛАСС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Цифровая грамотность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Глобальная сеть Интернет и стратегии безопасного поведения в ней. 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 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в информационном пространстве.  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Теоретические основы информатики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Моделирование как метод познания.  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адекватности модели моделируемому объекту и целям моделирования. Табличные модели. </w:t>
      </w:r>
      <w:r w:rsidRPr="0011525B">
        <w:rPr>
          <w:rFonts w:ascii="Times New Roman" w:hAnsi="Times New Roman" w:cs="Times New Roman"/>
          <w:sz w:val="24"/>
          <w:szCs w:val="24"/>
          <w:lang w:eastAsia="ru-RU"/>
        </w:rPr>
        <w:lastRenderedPageBreak/>
        <w:t>Таблица как представление отношения. Базы данных. Отбор в таблице строк, удовлетворяющих заданному условию. 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 Дерево. Корень, вершина (узел), лист, ребро (дуга) дерева. Высота дерева. Поддерево. Примеры использования деревьев. Перебор вариантов с помощью дерева. 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 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Алгоритмы и программирование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Разработка алгоритмов и программ. 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 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 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Управление. 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Информационные технологии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Электронные таблицы. Понятие об электронных таблицах. Типы данных в ячейках электронной таблицы. Редактирование и форматирование таблиц.   Встроенные   функции для </w:t>
      </w:r>
      <w:r w:rsidRPr="0011525B">
        <w:rPr>
          <w:rFonts w:ascii="Times New Roman" w:hAnsi="Times New Roman" w:cs="Times New Roman"/>
          <w:sz w:val="24"/>
          <w:szCs w:val="24"/>
          <w:lang w:eastAsia="ru-RU"/>
        </w:rPr>
        <w:lastRenderedPageBreak/>
        <w:t>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 Преобразование формул при копировании. Относительная, абсолютная и смешанная адресация. 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rsidR="0011525B" w:rsidRDefault="0011525B" w:rsidP="00013D99">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Информационные технологии в современном обществе. Роль информационных технологий в развитии экономики мира, страны, региона. 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w:t>
      </w:r>
      <w:r w:rsidR="00013D99" w:rsidRPr="0011525B">
        <w:rPr>
          <w:rFonts w:ascii="Times New Roman" w:hAnsi="Times New Roman" w:cs="Times New Roman"/>
          <w:sz w:val="24"/>
          <w:szCs w:val="24"/>
          <w:lang w:eastAsia="ru-RU"/>
        </w:rPr>
        <w:t>системный администратор</w:t>
      </w:r>
      <w:r w:rsidR="00013D99">
        <w:rPr>
          <w:rFonts w:ascii="Times New Roman" w:hAnsi="Times New Roman" w:cs="Times New Roman"/>
          <w:sz w:val="24"/>
          <w:szCs w:val="24"/>
          <w:lang w:eastAsia="ru-RU"/>
        </w:rPr>
        <w:t>.</w:t>
      </w:r>
    </w:p>
    <w:p w:rsidR="00013D99" w:rsidRPr="0011525B" w:rsidRDefault="00013D99" w:rsidP="00013D99">
      <w:pPr>
        <w:spacing w:after="0" w:line="360" w:lineRule="auto"/>
        <w:ind w:firstLine="709"/>
        <w:jc w:val="both"/>
        <w:rPr>
          <w:rFonts w:ascii="Times New Roman" w:hAnsi="Times New Roman" w:cs="Times New Roman"/>
          <w:sz w:val="24"/>
          <w:szCs w:val="24"/>
          <w:lang w:eastAsia="ru-RU"/>
        </w:rPr>
      </w:pPr>
    </w:p>
    <w:p w:rsidR="0011525B" w:rsidRPr="00013D99" w:rsidRDefault="0011525B"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ПЛАНИРУЕМЫЕ РЕЗУЛЬТАТЫ ОСВОЕНИЯ ПРОГРАММЫ ПО ИНФОРМАТИКЕ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духовно-нравственного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ценностей научного познания:</w:t>
      </w:r>
    </w:p>
    <w:p w:rsidR="0011525B" w:rsidRPr="0011525B" w:rsidRDefault="0011525B" w:rsidP="00461338">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сформированность мировоззренческих представлений об информации, информационных процессах и информационн</w:t>
      </w:r>
      <w:r w:rsidR="00461338">
        <w:rPr>
          <w:rFonts w:ascii="Times New Roman" w:hAnsi="Times New Roman" w:cs="Times New Roman"/>
          <w:sz w:val="24"/>
          <w:szCs w:val="24"/>
        </w:rPr>
        <w:t xml:space="preserve">ых технологиях, соответствующих </w:t>
      </w:r>
      <w:r w:rsidRPr="0011525B">
        <w:rPr>
          <w:rFonts w:ascii="Times New Roman" w:hAnsi="Times New Roman" w:cs="Times New Roman"/>
          <w:sz w:val="24"/>
          <w:szCs w:val="24"/>
        </w:rPr>
        <w:t>современному уровню развития науки и общественной практики и составляющих базовую основу для понимания сущности научной картины мира;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формирования культуры здоровья: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трудового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экологического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адаптации обучающегося к изменяющимся условиям социальной </w:t>
      </w:r>
      <w:r w:rsidR="00013D99" w:rsidRPr="0011525B">
        <w:rPr>
          <w:rFonts w:ascii="Times New Roman" w:hAnsi="Times New Roman" w:cs="Times New Roman"/>
          <w:sz w:val="24"/>
          <w:szCs w:val="24"/>
          <w:lang w:eastAsia="ru-RU"/>
        </w:rPr>
        <w:t>и природной</w:t>
      </w:r>
      <w:r w:rsidRPr="0011525B">
        <w:rPr>
          <w:rFonts w:ascii="Times New Roman" w:hAnsi="Times New Roman" w:cs="Times New Roman"/>
          <w:sz w:val="24"/>
          <w:szCs w:val="24"/>
          <w:lang w:eastAsia="ru-RU"/>
        </w:rPr>
        <w:t xml:space="preserve"> среды: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Познавательные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Базовые логические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делать умозаключения (индуктивные, дедуктивные и по аналогии) и выводы; умение создавать, применять и преобразовывать знаки и символы, модели и схемы для решения учебных и познавательных задач;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Базовые исследовательские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 оценивать на применимость и достоверность информацию, полученную в ходе исследования;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выявлять дефицит информации, данных, необходимых для решения поставленной задачи;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выбирать, анализировать, систематизировать и интерпретировать информацию различных видов и форм представления;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оценивать надёжность информации по критериям, предложенным учителем или сформулированным самостоятельно; эффективно запоминать и систематизировать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Коммуникативные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Совместная деятельность (сотрудничество):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 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 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 оценивать   качество   своего    вклада    в    общий    информационный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Регулятивные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Самоорганизация:</w:t>
      </w:r>
    </w:p>
    <w:p w:rsidR="0011525B" w:rsidRPr="0011525B" w:rsidRDefault="00013D99" w:rsidP="00612AD5">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Выявлять в </w:t>
      </w:r>
      <w:r w:rsidR="0011525B" w:rsidRPr="0011525B">
        <w:rPr>
          <w:rFonts w:ascii="Times New Roman" w:hAnsi="Times New Roman" w:cs="Times New Roman"/>
          <w:sz w:val="24"/>
          <w:szCs w:val="24"/>
        </w:rPr>
        <w:t>жизненных и</w:t>
      </w:r>
      <w:r w:rsidR="0011525B" w:rsidRPr="0011525B">
        <w:rPr>
          <w:rFonts w:ascii="Times New Roman" w:hAnsi="Times New Roman" w:cs="Times New Roman"/>
          <w:sz w:val="24"/>
          <w:szCs w:val="24"/>
        </w:rPr>
        <w:tab/>
        <w:t>учебных ситуаци</w:t>
      </w:r>
      <w:r>
        <w:rPr>
          <w:rFonts w:ascii="Times New Roman" w:hAnsi="Times New Roman" w:cs="Times New Roman"/>
          <w:sz w:val="24"/>
          <w:szCs w:val="24"/>
        </w:rPr>
        <w:t xml:space="preserve">ях проблемы, требующие решения; ориентироваться в </w:t>
      </w:r>
      <w:r w:rsidR="0011525B" w:rsidRPr="0011525B">
        <w:rPr>
          <w:rFonts w:ascii="Times New Roman" w:hAnsi="Times New Roman" w:cs="Times New Roman"/>
          <w:sz w:val="24"/>
          <w:szCs w:val="24"/>
        </w:rPr>
        <w:t>различных подходах к принятию решений (индивидуальное принятие решений, принятие решений в группе); самостоятельно составлять алгоритм решения задачи (или его часть),    выбират</w:t>
      </w:r>
      <w:r>
        <w:rPr>
          <w:rFonts w:ascii="Times New Roman" w:hAnsi="Times New Roman" w:cs="Times New Roman"/>
          <w:sz w:val="24"/>
          <w:szCs w:val="24"/>
        </w:rPr>
        <w:t>ь способ решения</w:t>
      </w:r>
      <w:r>
        <w:rPr>
          <w:rFonts w:ascii="Times New Roman" w:hAnsi="Times New Roman" w:cs="Times New Roman"/>
          <w:sz w:val="24"/>
          <w:szCs w:val="24"/>
        </w:rPr>
        <w:tab/>
        <w:t xml:space="preserve">учебной задачи </w:t>
      </w:r>
      <w:r w:rsidR="0011525B" w:rsidRPr="0011525B">
        <w:rPr>
          <w:rFonts w:ascii="Times New Roman" w:hAnsi="Times New Roman" w:cs="Times New Roman"/>
          <w:sz w:val="24"/>
          <w:szCs w:val="24"/>
        </w:rPr>
        <w:t>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 делать выбор в условиях противоречивой информации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Самоконтроль (рефлексия):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владеть способами самоконтроля, самомотивации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 </w:t>
      </w:r>
      <w:r w:rsidRPr="0011525B">
        <w:rPr>
          <w:rFonts w:ascii="Times New Roman" w:hAnsi="Times New Roman" w:cs="Times New Roman"/>
          <w:sz w:val="24"/>
          <w:szCs w:val="24"/>
        </w:rPr>
        <w:lastRenderedPageBreak/>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Эмоциональный интеллект: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ставить себя на место другого человека, понимать мотивы и намерения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Принятие себя и других: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осознавать невозможность контролировать всё вокруг даже в условиях открытого доступа к любым объёмам информации.</w:t>
      </w:r>
    </w:p>
    <w:p w:rsidR="0011525B" w:rsidRPr="00013D99" w:rsidRDefault="0011525B" w:rsidP="00612AD5">
      <w:pPr>
        <w:spacing w:after="0" w:line="360" w:lineRule="auto"/>
        <w:ind w:firstLine="709"/>
        <w:jc w:val="both"/>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ПРЕДМЕТНЫЕ РЕЗУЛЬТАТЫ</w:t>
      </w:r>
    </w:p>
    <w:p w:rsidR="0011525B" w:rsidRPr="00013D99" w:rsidRDefault="0011525B" w:rsidP="00612AD5">
      <w:pPr>
        <w:spacing w:after="0" w:line="360" w:lineRule="auto"/>
        <w:ind w:firstLine="709"/>
        <w:jc w:val="both"/>
        <w:rPr>
          <w:rFonts w:ascii="Times New Roman" w:hAnsi="Times New Roman" w:cs="Times New Roman"/>
          <w:b/>
          <w:sz w:val="24"/>
          <w:szCs w:val="24"/>
        </w:rPr>
      </w:pPr>
      <w:r w:rsidRPr="00013D99">
        <w:rPr>
          <w:rFonts w:ascii="Times New Roman" w:hAnsi="Times New Roman" w:cs="Times New Roman"/>
          <w:b/>
          <w:sz w:val="24"/>
          <w:szCs w:val="24"/>
        </w:rPr>
        <w:t>К концу обучения в 7 классе у обучающегося будут сформированы следующие умения: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пояснять на примерах смысл понятий «информация», «информационный процесс», «обработка информации», «хранение информации», «передача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оценивать и сравнивать размеры текстовых, графических, звуковых файлов и видеофайлов;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приводить примеры современных устройств хранения и передачи информации, сравнивать их количественные характеристики;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выделять основные этапы в истории и понимать тенденции развития компьютеров и программного обеспечения;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соотносить характеристики компьютера с задачами, решаемыми с его помощью;</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представлять результаты своей деятельности в виде структурированных иллюстрированных документов, мультимедийных презентаций;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структуру адресов веб-ресурсов;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современные сервисы интернет-коммуникаций;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методы профилактики негативного влияния средств информационных и коммуникационных технологий на здоровье пользователя.</w:t>
      </w:r>
    </w:p>
    <w:p w:rsidR="0011525B" w:rsidRPr="00013D99" w:rsidRDefault="0011525B" w:rsidP="00612AD5">
      <w:pPr>
        <w:spacing w:after="0" w:line="360" w:lineRule="auto"/>
        <w:ind w:firstLine="709"/>
        <w:jc w:val="both"/>
        <w:rPr>
          <w:rFonts w:ascii="Times New Roman" w:hAnsi="Times New Roman" w:cs="Times New Roman"/>
          <w:b/>
          <w:sz w:val="24"/>
          <w:szCs w:val="24"/>
        </w:rPr>
      </w:pPr>
      <w:r w:rsidRPr="00013D99">
        <w:rPr>
          <w:rFonts w:ascii="Times New Roman" w:hAnsi="Times New Roman" w:cs="Times New Roman"/>
          <w:b/>
          <w:sz w:val="24"/>
          <w:szCs w:val="24"/>
        </w:rPr>
        <w:t>К концу обучения в 8 классе у обучающегося будут сформированы следующие умения: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пояснять на примерах различия между позиционными и непозиционными системами счисления;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раскрывать   смысл   понятий «высказывание», «логическая   операция»,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«логическое выражение»;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алгоритм решения задачи различными способами, в том числе в виде блок-схемы;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при   разработке программ   логические значения, операции и выражения с ними;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анализировать предложенные алгоритмы, в том числе определять, какие результаты возможны при заданном множестве исходных значений;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rsidR="0011525B" w:rsidRPr="00013D99" w:rsidRDefault="0011525B" w:rsidP="00612AD5">
      <w:pPr>
        <w:spacing w:after="0" w:line="360" w:lineRule="auto"/>
        <w:ind w:firstLine="709"/>
        <w:jc w:val="both"/>
        <w:rPr>
          <w:rFonts w:ascii="Times New Roman" w:hAnsi="Times New Roman" w:cs="Times New Roman"/>
          <w:b/>
          <w:sz w:val="24"/>
          <w:szCs w:val="24"/>
        </w:rPr>
      </w:pPr>
      <w:r w:rsidRPr="00013D99">
        <w:rPr>
          <w:rFonts w:ascii="Times New Roman" w:hAnsi="Times New Roman" w:cs="Times New Roman"/>
          <w:b/>
          <w:sz w:val="24"/>
          <w:szCs w:val="24"/>
        </w:rPr>
        <w:t>К концу обучения в 9 классе у обучающегося будут сформированы следующие умения: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раскрывать смысл понятий «модель», «моделирование», определять виды моделей, оценивать адекватность модели моделируемому объекту и целям моделирования;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использовать графы   и   деревья   для   моделирования   систем   сетевой </w:t>
      </w:r>
      <w:r w:rsidR="00013D99" w:rsidRPr="0011525B">
        <w:rPr>
          <w:rFonts w:ascii="Times New Roman" w:hAnsi="Times New Roman" w:cs="Times New Roman"/>
          <w:sz w:val="24"/>
          <w:szCs w:val="24"/>
        </w:rPr>
        <w:t>и иерархической</w:t>
      </w:r>
      <w:r w:rsidRPr="0011525B">
        <w:rPr>
          <w:rFonts w:ascii="Times New Roman" w:hAnsi="Times New Roman" w:cs="Times New Roman"/>
          <w:sz w:val="24"/>
          <w:szCs w:val="24"/>
        </w:rPr>
        <w:t xml:space="preserve"> структуры, находить кратчайший путь в графе;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электронные таблицы для численного моделирования в простых задачах из разных предметных областей;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11525B" w:rsidRPr="0011525B" w:rsidRDefault="0011525B" w:rsidP="00013D99">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попытки и предупреждать вовлечение себя и окружающих в деструктивные и криминальные формы сетевой активности (в т</w:t>
      </w:r>
      <w:r w:rsidR="00013D99">
        <w:rPr>
          <w:rFonts w:ascii="Times New Roman" w:hAnsi="Times New Roman" w:cs="Times New Roman"/>
          <w:sz w:val="24"/>
          <w:szCs w:val="24"/>
        </w:rPr>
        <w:t>ом числе кибербуллинг, фишинг).</w:t>
      </w:r>
    </w:p>
    <w:p w:rsidR="0011525B" w:rsidRPr="00461338" w:rsidRDefault="0011525B" w:rsidP="00461338">
      <w:pPr>
        <w:pStyle w:val="2"/>
        <w:jc w:val="center"/>
        <w:rPr>
          <w:rFonts w:ascii="Times New Roman" w:hAnsi="Times New Roman" w:cs="Times New Roman"/>
          <w:b/>
          <w:color w:val="000000" w:themeColor="text1"/>
          <w:lang w:eastAsia="ru-RU"/>
        </w:rPr>
      </w:pPr>
      <w:bookmarkStart w:id="60" w:name="_Toc143791011"/>
      <w:bookmarkStart w:id="61" w:name="_Toc177078189"/>
      <w:r w:rsidRPr="00461338">
        <w:rPr>
          <w:rFonts w:ascii="Times New Roman" w:hAnsi="Times New Roman" w:cs="Times New Roman"/>
          <w:b/>
          <w:color w:val="000000" w:themeColor="text1"/>
          <w:lang w:eastAsia="ru-RU"/>
        </w:rPr>
        <w:t>Федеральная рабочая программа по учебному предмету "История".</w:t>
      </w:r>
      <w:bookmarkEnd w:id="60"/>
      <w:bookmarkEnd w:id="61"/>
    </w:p>
    <w:p w:rsidR="00013D99" w:rsidRPr="00461338" w:rsidRDefault="00013D99" w:rsidP="00461338">
      <w:pPr>
        <w:pStyle w:val="2"/>
        <w:jc w:val="center"/>
        <w:rPr>
          <w:rFonts w:ascii="Times New Roman" w:hAnsi="Times New Roman" w:cs="Times New Roman"/>
          <w:b/>
          <w:color w:val="000000" w:themeColor="text1"/>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w:t>
      </w:r>
    </w:p>
    <w:p w:rsidR="0011525B" w:rsidRPr="00013D99" w:rsidRDefault="0011525B" w:rsidP="00013D99">
      <w:pPr>
        <w:spacing w:after="0" w:line="360" w:lineRule="auto"/>
        <w:ind w:firstLine="709"/>
        <w:jc w:val="center"/>
        <w:rPr>
          <w:rFonts w:ascii="Times New Roman" w:hAnsi="Times New Roman" w:cs="Times New Roman"/>
          <w:b/>
          <w:sz w:val="28"/>
          <w:szCs w:val="28"/>
          <w:lang w:eastAsia="ru-RU"/>
        </w:rPr>
      </w:pPr>
      <w:r w:rsidRPr="00013D99">
        <w:rPr>
          <w:rFonts w:ascii="Times New Roman" w:hAnsi="Times New Roman" w:cs="Times New Roman"/>
          <w:b/>
          <w:sz w:val="28"/>
          <w:szCs w:val="28"/>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по истории дает представление о целях, общей стратегии обучения, воспитания и развития, обучающихся средствами истории, устана</w:t>
      </w:r>
      <w:r w:rsidR="00013D99">
        <w:rPr>
          <w:rFonts w:ascii="Times New Roman" w:hAnsi="Times New Roman" w:cs="Times New Roman"/>
          <w:sz w:val="24"/>
          <w:szCs w:val="24"/>
          <w:lang w:eastAsia="ru-RU"/>
        </w:rPr>
        <w:t xml:space="preserve">вливает обязательное предметное </w:t>
      </w:r>
      <w:r w:rsidRPr="0011525B">
        <w:rPr>
          <w:rFonts w:ascii="Times New Roman" w:hAnsi="Times New Roman" w:cs="Times New Roman"/>
          <w:sz w:val="24"/>
          <w:szCs w:val="24"/>
          <w:lang w:eastAsia="ru-RU"/>
        </w:rPr>
        <w:t>содержание, предусматривает распределение его по классам и структурирование его по разделам и темам курса.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Место истории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Целью школьного исторического образования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w:t>
      </w:r>
      <w:r w:rsidRPr="0011525B">
        <w:rPr>
          <w:rFonts w:ascii="Times New Roman" w:hAnsi="Times New Roman" w:cs="Times New Roman"/>
          <w:sz w:val="24"/>
          <w:szCs w:val="24"/>
          <w:lang w:eastAsia="ru-RU"/>
        </w:rPr>
        <w:lastRenderedPageBreak/>
        <w:t>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Задачами изучения истории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воспитание учащихся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формирование у школьников умений применять </w:t>
      </w:r>
      <w:r w:rsidR="00013D99">
        <w:rPr>
          <w:rFonts w:ascii="Times New Roman" w:hAnsi="Times New Roman" w:cs="Times New Roman"/>
          <w:sz w:val="24"/>
          <w:szCs w:val="24"/>
          <w:lang w:eastAsia="ru-RU"/>
        </w:rPr>
        <w:t xml:space="preserve">исторические знания в учебной и </w:t>
      </w:r>
      <w:r w:rsidRPr="0011525B">
        <w:rPr>
          <w:rFonts w:ascii="Times New Roman" w:hAnsi="Times New Roman" w:cs="Times New Roman"/>
          <w:sz w:val="24"/>
          <w:szCs w:val="24"/>
          <w:lang w:eastAsia="ru-RU"/>
        </w:rPr>
        <w:t>внешкольной деятельности, в современном</w:t>
      </w:r>
      <w:r w:rsidR="00013D99">
        <w:rPr>
          <w:rFonts w:ascii="Times New Roman" w:hAnsi="Times New Roman" w:cs="Times New Roman"/>
          <w:sz w:val="24"/>
          <w:szCs w:val="24"/>
          <w:lang w:eastAsia="ru-RU"/>
        </w:rPr>
        <w:t xml:space="preserve"> поликультурном, полиэтничном и </w:t>
      </w:r>
      <w:r w:rsidRPr="0011525B">
        <w:rPr>
          <w:rFonts w:ascii="Times New Roman" w:hAnsi="Times New Roman" w:cs="Times New Roman"/>
          <w:sz w:val="24"/>
          <w:szCs w:val="24"/>
          <w:lang w:eastAsia="ru-RU"/>
        </w:rPr>
        <w:t>многоконфессиональном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Общее число часов, рекомендованных для изучения истории, - 340, в 5 - 9 классах по 2 часа в неделю при 34 учебных неделях, в 9 классе рекомендуется предусмотреть 14 часов на изучение модуля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Последовательность изучения тем в рамках программы по истории в пределах одного класса может варьироваться.</w:t>
      </w:r>
    </w:p>
    <w:p w:rsidR="0011525B" w:rsidRPr="0011525B" w:rsidRDefault="0011525B" w:rsidP="00013D99">
      <w:pPr>
        <w:spacing w:after="0" w:line="360" w:lineRule="auto"/>
        <w:ind w:firstLine="709"/>
        <w:jc w:val="right"/>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Таблица 1</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013D99">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Структура и последовател</w:t>
      </w:r>
      <w:r w:rsidR="00013D99">
        <w:rPr>
          <w:rFonts w:ascii="Times New Roman" w:hAnsi="Times New Roman" w:cs="Times New Roman"/>
          <w:sz w:val="24"/>
          <w:szCs w:val="24"/>
          <w:lang w:eastAsia="ru-RU"/>
        </w:rPr>
        <w:t xml:space="preserve">ьность изучения курсов в рамках </w:t>
      </w:r>
      <w:r w:rsidRPr="0011525B">
        <w:rPr>
          <w:rFonts w:ascii="Times New Roman" w:hAnsi="Times New Roman" w:cs="Times New Roman"/>
          <w:sz w:val="24"/>
          <w:szCs w:val="24"/>
          <w:lang w:eastAsia="ru-RU"/>
        </w:rPr>
        <w:t>учебного предмета "История"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008"/>
        <w:gridCol w:w="6192"/>
        <w:gridCol w:w="1837"/>
      </w:tblGrid>
      <w:tr w:rsidR="0011525B" w:rsidRPr="0011525B" w:rsidTr="00612AD5">
        <w:tc>
          <w:tcPr>
            <w:tcW w:w="1008" w:type="dxa"/>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w:t>
            </w:r>
          </w:p>
        </w:tc>
        <w:tc>
          <w:tcPr>
            <w:tcW w:w="6192"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Курсы в рамках учебного предмета "История"</w:t>
            </w:r>
          </w:p>
        </w:tc>
        <w:tc>
          <w:tcPr>
            <w:tcW w:w="1837" w:type="dxa"/>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Примерное количество учебных часов</w:t>
            </w:r>
          </w:p>
        </w:tc>
      </w:tr>
      <w:tr w:rsidR="0011525B" w:rsidRPr="0011525B" w:rsidTr="00612AD5">
        <w:tc>
          <w:tcPr>
            <w:tcW w:w="1008"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w:t>
            </w:r>
          </w:p>
        </w:tc>
        <w:tc>
          <w:tcPr>
            <w:tcW w:w="6192" w:type="dxa"/>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История Древнего мира</w:t>
            </w:r>
          </w:p>
        </w:tc>
        <w:tc>
          <w:tcPr>
            <w:tcW w:w="1837"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68</w:t>
            </w:r>
          </w:p>
        </w:tc>
      </w:tr>
      <w:tr w:rsidR="0011525B" w:rsidRPr="0011525B" w:rsidTr="00612AD5">
        <w:tc>
          <w:tcPr>
            <w:tcW w:w="1008"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w:t>
            </w:r>
          </w:p>
        </w:tc>
        <w:tc>
          <w:tcPr>
            <w:tcW w:w="6192"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Всеобщая история. История Средних веков История </w:t>
            </w:r>
            <w:r w:rsidRPr="0011525B">
              <w:rPr>
                <w:rFonts w:ascii="Times New Roman" w:hAnsi="Times New Roman" w:cs="Times New Roman"/>
                <w:sz w:val="24"/>
                <w:szCs w:val="24"/>
                <w:lang w:eastAsia="ru-RU"/>
              </w:rPr>
              <w:lastRenderedPageBreak/>
              <w:t>России. От Руси к Российскому государству</w:t>
            </w:r>
          </w:p>
        </w:tc>
        <w:tc>
          <w:tcPr>
            <w:tcW w:w="1837" w:type="dxa"/>
            <w:tcBorders>
              <w:top w:val="single" w:sz="4" w:space="0" w:color="auto"/>
              <w:left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23</w:t>
            </w:r>
          </w:p>
        </w:tc>
      </w:tr>
      <w:tr w:rsidR="0011525B" w:rsidRPr="0011525B" w:rsidTr="00612AD5">
        <w:tc>
          <w:tcPr>
            <w:tcW w:w="1008"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6192"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1837" w:type="dxa"/>
            <w:tcBorders>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45</w:t>
            </w:r>
          </w:p>
        </w:tc>
      </w:tr>
      <w:tr w:rsidR="0011525B" w:rsidRPr="0011525B" w:rsidTr="00612AD5">
        <w:tc>
          <w:tcPr>
            <w:tcW w:w="1008"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7</w:t>
            </w:r>
          </w:p>
        </w:tc>
        <w:tc>
          <w:tcPr>
            <w:tcW w:w="6192"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Новая история. XVI - XVII вв. История России. Россия в XVI - XVII вв.: от великого княжества к царству</w:t>
            </w:r>
          </w:p>
        </w:tc>
        <w:tc>
          <w:tcPr>
            <w:tcW w:w="1837" w:type="dxa"/>
            <w:tcBorders>
              <w:top w:val="single" w:sz="4" w:space="0" w:color="auto"/>
              <w:left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23</w:t>
            </w:r>
          </w:p>
        </w:tc>
      </w:tr>
      <w:tr w:rsidR="0011525B" w:rsidRPr="0011525B" w:rsidTr="00612AD5">
        <w:tc>
          <w:tcPr>
            <w:tcW w:w="1008"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6192"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1837" w:type="dxa"/>
            <w:tcBorders>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45</w:t>
            </w:r>
          </w:p>
        </w:tc>
      </w:tr>
      <w:tr w:rsidR="0011525B" w:rsidRPr="0011525B" w:rsidTr="00612AD5">
        <w:tc>
          <w:tcPr>
            <w:tcW w:w="1008"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w:t>
            </w:r>
          </w:p>
        </w:tc>
        <w:tc>
          <w:tcPr>
            <w:tcW w:w="6192"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Новая история. XVIII в. История России. Россия в конце XVII - XVIII вв.: от царства к империи</w:t>
            </w:r>
          </w:p>
        </w:tc>
        <w:tc>
          <w:tcPr>
            <w:tcW w:w="1837" w:type="dxa"/>
            <w:tcBorders>
              <w:top w:val="single" w:sz="4" w:space="0" w:color="auto"/>
              <w:left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23</w:t>
            </w:r>
          </w:p>
        </w:tc>
      </w:tr>
      <w:tr w:rsidR="0011525B" w:rsidRPr="0011525B" w:rsidTr="00612AD5">
        <w:tc>
          <w:tcPr>
            <w:tcW w:w="1008"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6192"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1837" w:type="dxa"/>
            <w:tcBorders>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45</w:t>
            </w:r>
          </w:p>
        </w:tc>
      </w:tr>
      <w:tr w:rsidR="0011525B" w:rsidRPr="0011525B" w:rsidTr="00612AD5">
        <w:tc>
          <w:tcPr>
            <w:tcW w:w="1008"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w:t>
            </w:r>
          </w:p>
        </w:tc>
        <w:tc>
          <w:tcPr>
            <w:tcW w:w="6192" w:type="dxa"/>
            <w:vMerge w:val="restart"/>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Новая история. XIX - начало XX в. История России. Российская империя в XIX - начале XX в.</w:t>
            </w:r>
          </w:p>
        </w:tc>
        <w:tc>
          <w:tcPr>
            <w:tcW w:w="1837" w:type="dxa"/>
            <w:tcBorders>
              <w:top w:val="single" w:sz="4" w:space="0" w:color="auto"/>
              <w:left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r>
      <w:tr w:rsidR="0011525B" w:rsidRPr="0011525B" w:rsidTr="00612AD5">
        <w:tc>
          <w:tcPr>
            <w:tcW w:w="1008"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6192" w:type="dxa"/>
            <w:vMerge/>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1837" w:type="dxa"/>
            <w:tcBorders>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68</w:t>
            </w:r>
          </w:p>
        </w:tc>
      </w:tr>
      <w:tr w:rsidR="0011525B" w:rsidRPr="0011525B" w:rsidTr="00612AD5">
        <w:tc>
          <w:tcPr>
            <w:tcW w:w="1008"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w:t>
            </w:r>
          </w:p>
        </w:tc>
        <w:tc>
          <w:tcPr>
            <w:tcW w:w="6192" w:type="dxa"/>
            <w:tcBorders>
              <w:top w:val="single" w:sz="4" w:space="0" w:color="auto"/>
              <w:left w:val="single" w:sz="4" w:space="0" w:color="auto"/>
              <w:bottom w:val="single" w:sz="4" w:space="0" w:color="auto"/>
              <w:right w:val="single" w:sz="4" w:space="0" w:color="auto"/>
            </w:tcBorders>
          </w:tcPr>
          <w:p w:rsidR="0011525B" w:rsidRPr="0011525B" w:rsidRDefault="0011525B" w:rsidP="00013D99">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Модуль "Введение в новейшую историю России"</w:t>
            </w:r>
          </w:p>
        </w:tc>
        <w:tc>
          <w:tcPr>
            <w:tcW w:w="1837"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14</w:t>
            </w:r>
          </w:p>
        </w:tc>
      </w:tr>
    </w:tbl>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013D99" w:rsidRDefault="0011525B"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Содержание обучения в 5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Древнего мира. 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Первобытность. 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 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 Разложение первобытнообщинных отношений. На пороге цивилизации.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Древний мир. Понятие и хронологические рамки истории Древнего мира. Карта Древнего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Древний Восток. Понятие "Древний Восток". Карта Древневосточного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Древний Египет. 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 Отношения Египта с соседними народами. Египетское войско. Завоевательные походы фараонов; Тутмос III. Могущество Египта при Рамсесе II. 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w:t>
      </w:r>
      <w:r w:rsidRPr="0011525B">
        <w:rPr>
          <w:rFonts w:ascii="Times New Roman" w:hAnsi="Times New Roman" w:cs="Times New Roman"/>
          <w:sz w:val="24"/>
          <w:szCs w:val="24"/>
          <w:lang w:eastAsia="ru-RU"/>
        </w:rPr>
        <w:lastRenderedPageBreak/>
        <w:t>(иероглифы, папирус). Открытие Ж.Ф. Шампольона. Искусство Древнего Египта (архитектура, рельефы, фрески).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Древние цивилизации Месопотамии. Природные условия Месопотамии (Междуречья). Занятия населения. Древнейшие города-государства. Создание единого государства. Письменность. Мифы и сказания. Древний Вавилон. Царь Хаммурапи и его законы. Ассирия. Завоевания ассирийцев. Создание сильной державы. Культурные сокровища Ниневии. Гибель империи. Усиление Нововавилонского царства. Легендарные памятники города Вавилона.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Восточное Средиземноморье в древности. 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 Палестина и ее население. Возникновение Израильского государства. Царь Соломон. Религиозные верования. Ветхозаветные предания.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Персидская держава. 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Древняя Индия. 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Древний Китай. 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Конфуций. Научные знания и изобретения древних китайцев. Храмы.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Древняя Греция. Эллинизм. Древнейшая Греция. 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племен. Поэмы Гомера "Илиада", "Одиссея". Греческие полисы. Подъем хозяйственной жизни после "темных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 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 Греко-персидские войны. Причины войн. Походы персов на Грецию. Битва при Марафоне, ее значение. Усиление афинского могущества; Фемистокл. Битва при Фермопилах. </w:t>
      </w:r>
      <w:r w:rsidRPr="0011525B">
        <w:rPr>
          <w:rFonts w:ascii="Times New Roman" w:hAnsi="Times New Roman" w:cs="Times New Roman"/>
          <w:sz w:val="24"/>
          <w:szCs w:val="24"/>
          <w:lang w:eastAsia="ru-RU"/>
        </w:rPr>
        <w:lastRenderedPageBreak/>
        <w:t>Захват персами Аттики. Победы греков в Саламинском сражении, при Платеях и Микале. Итоги греко-персидских войн. 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Культура Древней Греции. 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Македонские завоевания. Эллинизм. 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Древний Рим.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Возникновение Римского государства. 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Римские завоевания в Средиземноморье. Войны Рима с Карфагеном. Ганнибал; битва при Каннах. Поражение Карфагена. Установление господства Рима в Средиземноморье. Римские провинции.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Поздняя Римская республика. Гражданские войны. 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Расцвет и падение Римской империи. 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 Начало Великого переселения народов. Рим и варвары. Падение Западной Римской империи.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Культура Древнего Рима. 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p w:rsidR="0011525B" w:rsidRPr="0011525B" w:rsidRDefault="0011525B" w:rsidP="00013D99">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 Историческое и культурное насл</w:t>
      </w:r>
      <w:r w:rsidR="00013D99">
        <w:rPr>
          <w:rFonts w:ascii="Times New Roman" w:hAnsi="Times New Roman" w:cs="Times New Roman"/>
          <w:sz w:val="24"/>
          <w:szCs w:val="24"/>
          <w:lang w:eastAsia="ru-RU"/>
        </w:rPr>
        <w:t>едие цивилизаций Древнего мира.</w:t>
      </w:r>
    </w:p>
    <w:p w:rsidR="0011525B" w:rsidRPr="00013D99" w:rsidRDefault="0011525B"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lastRenderedPageBreak/>
        <w:t>Содержание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История Средних веков.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  Средние века: понятие, хронологические рамки и периодизация Средневековья.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Народы Европы в раннее Средневековье. 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 Франкское государство в VIII - IX вв. Усиление власти майор 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Византийская империя в VI - XI вв. 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Арабы в VI - XI вв. 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Средневековое европейское общество. 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 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 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Государства Европы в XII - XV вв. 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XII - XV вв. Польско-литовское государство в XIV - XV вв. Реконкиста и образование централизованных </w:t>
      </w:r>
      <w:r w:rsidRPr="0011525B">
        <w:rPr>
          <w:rFonts w:ascii="Times New Roman" w:hAnsi="Times New Roman" w:cs="Times New Roman"/>
          <w:sz w:val="24"/>
          <w:szCs w:val="24"/>
          <w:lang w:eastAsia="ru-RU"/>
        </w:rPr>
        <w:lastRenderedPageBreak/>
        <w:t>государств на Пиренейском полуострове. Итальянские государства в XII - XV вв. Развитие экономики в европейских странах в период зрелого Средневековья. Обострение социальных противоречий в XIV в. (Жакерия, восстание Уота Тайлера). Гуситское движение в Чехии. Византийская империя и славянские государства в XII - XV вв. Экспансия турок-османов. Османские завоевания на Балканах. Падение Константинополя.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Страны Востока в Средние века. 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сегунов. Индия: раздробленность индийских княжеств, вторжение мусульман, Делийский султанат. Культура народов Востока. Литература. Архитектура. Традиционные искусства и ремесла.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Государства доколумбовой Америки в Средние века. Цивилизации майя, ацтеков и инков: общественный строй, религиозные верования, культура. Появление европейских завоевателей.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 Историческое и культурное наследие Средних веков.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России. От Руси к Российскому государству.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 Роль и место России в мировой истории. Проблемы периодизации российской истории. Источники по истории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Народы и государства на территории нашей страны в древности. Восточная Европа в середине I тыс. н. э. 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ее роль в распространении культурных взаимовлияний. Появление первого в мире колесного транспорта. 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 Великое переселение </w:t>
      </w:r>
      <w:r w:rsidRPr="0011525B">
        <w:rPr>
          <w:rFonts w:ascii="Times New Roman" w:hAnsi="Times New Roman" w:cs="Times New Roman"/>
          <w:sz w:val="24"/>
          <w:szCs w:val="24"/>
          <w:lang w:eastAsia="ru-RU"/>
        </w:rPr>
        <w:lastRenderedPageBreak/>
        <w:t>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Хозяйство восточных славян, их общественный строй и политическая организация. Возникновение княжеской власти. Традиционные верования. Страны и народы Восточной Европы, Сибири и Дальнего Востока. Тюркский каганат. Хазарский каганат. Волжская Булгария.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Русь в IX - начале XII в. 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Первые известия о Руси. Проблема образования государства. Русь. Скандинавы на Руси. Начало династии Рюриковичей. 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 Принятие христианства и его значение. Византийское наследие на Руси.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Русь в конце X - начале XII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 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 Русь в социально-политическом контексте Евразии. Внешняя политика и международные связи: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Культурное пространство. 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 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w:t>
      </w:r>
      <w:r w:rsidRPr="0011525B">
        <w:rPr>
          <w:rFonts w:ascii="Times New Roman" w:hAnsi="Times New Roman" w:cs="Times New Roman"/>
          <w:sz w:val="24"/>
          <w:szCs w:val="24"/>
          <w:lang w:eastAsia="ru-RU"/>
        </w:rPr>
        <w:lastRenderedPageBreak/>
        <w:t>Десятинная церковь, София Киевская, София Новгородская. Материальная культура. Ремесло. Военное дело и оружие.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Русь в середине XII - начале XIII в. 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 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Русские земли и их соседи в середине XIII - XIV в. 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 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 Ордена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 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 Народы и государства степной зоны Восточной Европы и Сибири в XIII - XV вв. 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 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 Культурное пространство.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Формирование единого Русского государства в XV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Культурное пространство. 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Геннадиевская Библия.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Наш край с древнейших времен до конца XV в. Материал по истории своего края привлекается при рассмотрении ключевых событий и процессов отечественной истории.</w:t>
      </w:r>
    </w:p>
    <w:p w:rsidR="0011525B" w:rsidRPr="0011525B" w:rsidRDefault="00013D99" w:rsidP="00013D99">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Обобщение.</w:t>
      </w:r>
    </w:p>
    <w:p w:rsidR="0011525B" w:rsidRPr="00013D99" w:rsidRDefault="0011525B"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Содержание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История Нового времени. Конец XV - XVII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 Понятие "Новое время". Хронологические рамки и периодизация истории Нового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Великие географические открытия. 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 - XVI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Изменения в европейском обществе в XVI - XVII вв. 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w:t>
      </w:r>
      <w:r w:rsidRPr="0011525B">
        <w:rPr>
          <w:rFonts w:ascii="Times New Roman" w:hAnsi="Times New Roman" w:cs="Times New Roman"/>
          <w:sz w:val="24"/>
          <w:szCs w:val="24"/>
          <w:lang w:eastAsia="ru-RU"/>
        </w:rPr>
        <w:lastRenderedPageBreak/>
        <w:t>Изменения в сословной структуре общества, появление новых социальных групп. Повседневная жизнь обитателей городов и деревень.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Реформация и контрреформация в Европе. 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Государства Европы в XVI - XVII вв. Абсолютизм и сословное представительство. Преодоление раздробленности. Борьба за колониальные владения. Начало формирования колониальных империй. 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 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 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 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 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Международные отношения в XVI - XVII вв. 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Европейская культура в раннее Новое время. 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 открытия (Н. Коперник, И. Ньютон). Утверждение рационализма.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Страны Востока в XVI - XVII вв. 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w:t>
      </w:r>
      <w:r w:rsidRPr="0011525B">
        <w:rPr>
          <w:rFonts w:ascii="Times New Roman" w:hAnsi="Times New Roman" w:cs="Times New Roman"/>
          <w:sz w:val="24"/>
          <w:szCs w:val="24"/>
          <w:lang w:eastAsia="ru-RU"/>
        </w:rPr>
        <w:lastRenderedPageBreak/>
        <w:t>маньчжурской династии Цин. Япония: борьба знатных кланов за власть, установление сегуната Токугава, укрепление централизованного государства. "Закрытие" страны для иноземцев. Культура и искусство стран Востока в XVI - XVII вв.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Историческое и культурное наследие Раннего Нового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России. Россия в XVI - XVII вв.: от Великого княжества к царству.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XVI в. 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 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Царствование Ивана IV. Регентство Елены Глинской. Сопротивление удельных князей великокняжеской власти. Унификация денежной системы. Период боярского правления. Борьба за власть между боярскими кланами. Губная реформа. Московское восстание 1547 г. Ереси. 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 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 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 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 Опричнина, дискуссия о ее причинах и характере. Опричный террор. Разгром Новгорода и Пскова. Московские казни 1570 г. Результаты и </w:t>
      </w:r>
      <w:r w:rsidRPr="0011525B">
        <w:rPr>
          <w:rFonts w:ascii="Times New Roman" w:hAnsi="Times New Roman" w:cs="Times New Roman"/>
          <w:sz w:val="24"/>
          <w:szCs w:val="24"/>
          <w:lang w:eastAsia="ru-RU"/>
        </w:rPr>
        <w:lastRenderedPageBreak/>
        <w:t>последствия опричнины. Противоречивость личности Ивана Грозного. Результаты и цена преобразований.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конце XVI в. Царь Федор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Смута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Накануне Смуты. Династический кризис. Земский собор. 1598 г. и избрание на царство Бориса Годунова. Политика Бориса Годунова в отношении боярства. Голод 1601 - 1603 гг. и обострение социально-экономического кризиса.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Смутное время начала XVII в. Дискуссия о его причинах. Самозванцы и самозванство. Личность Лжедмитрия I и его политика. Восстание 1606 г. и убийство самозванца. 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 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Окончание Смуты. 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XVII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Россия при первых Романовых.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 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w:t>
      </w:r>
      <w:r w:rsidRPr="0011525B">
        <w:rPr>
          <w:rFonts w:ascii="Times New Roman" w:hAnsi="Times New Roman" w:cs="Times New Roman"/>
          <w:sz w:val="24"/>
          <w:szCs w:val="24"/>
          <w:lang w:eastAsia="ru-RU"/>
        </w:rPr>
        <w:lastRenderedPageBreak/>
        <w:t>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1654 - 1667 гг. Андрусовское перемирие. Русско-шведская война 1656 - 1658 гг. и ее результаты. Укрепление южных рубежей. 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Освоение новых территорий. Народы России в XVII в. 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Культурное пространство XVI - XVII вв. Изменения в картине мира человека в XVI - 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слоев населения страны. 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Федор Конь. Приказ каменных </w:t>
      </w:r>
      <w:r w:rsidRPr="0011525B">
        <w:rPr>
          <w:rFonts w:ascii="Times New Roman" w:hAnsi="Times New Roman" w:cs="Times New Roman"/>
          <w:sz w:val="24"/>
          <w:szCs w:val="24"/>
          <w:lang w:eastAsia="ru-RU"/>
        </w:rPr>
        <w:lastRenderedPageBreak/>
        <w:t>дел. Деревянное зодчество. Изобразительное искусство. Симон Ушаков. Ярославская школа иконописи. Парсунная живопись. 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 Развитие образования и научных знаний. Школы при Аптекарском и Посольском приказах. "Синопсис" Иннокентия Гизеля - первое учебное пособие по истории. Наш край в XVI - XVII вв.</w:t>
      </w:r>
    </w:p>
    <w:p w:rsidR="0011525B" w:rsidRPr="0011525B" w:rsidRDefault="00013D99" w:rsidP="00013D99">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Обобщение.</w:t>
      </w:r>
    </w:p>
    <w:p w:rsidR="0011525B" w:rsidRPr="00013D99" w:rsidRDefault="0011525B"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Содержание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История Нового времени. XVIII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Век Просвещения. 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Ф.М. Вольтера, Ш.Л. Монтескье, Ж.Ж.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Государства Европы в XVIII в. Монархии в Европе XVIII в.: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 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 Франция. Абсолютная монархия: политика сохранения старого порядка. Попытки проведения реформ. Королевская власть и сословия. 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просвещенного абсолютизма. Итальянские государства: политическая раздробленность. Усиление власти Габсбургов над частью итальянских земель. 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Британские колонии в Северной Америке: борьба за независимость. 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Дж. Вашингтона. Принятие Декларации независимости (1776). Перелом в войне и ее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Французская революция конца XVIII в. 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18 - 19 брюмера (ноябрь 1799 г.). Установление режима консульства. Итоги и значение революции.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Европейская культура в XVIII в. 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Международные отношения в XVIII в. Проблемы европейского баланса сил и дипломатия. Участие России в международных отношениях в XVIII в. Северная война (1700 - 1721). Династические войны "за наследство". Семилетняя война (1756 - 1763). Разделы Речи Посполитой. Войны антифранцузских коалиций против революционной Франции. Колониальные захваты европейских держав.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Страны Востока в XVIII в. 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w:t>
      </w:r>
      <w:r w:rsidRPr="0011525B">
        <w:rPr>
          <w:rFonts w:ascii="Times New Roman" w:hAnsi="Times New Roman" w:cs="Times New Roman"/>
          <w:sz w:val="24"/>
          <w:szCs w:val="24"/>
          <w:lang w:eastAsia="ru-RU"/>
        </w:rPr>
        <w:lastRenderedPageBreak/>
        <w:t>Внешняя политика империи Цин; отношения с Россией. "Закрытие" Китая для иноземцев. Япония в XVIII в. Сегуны и дайме. Положение сословий. Культура стран Востока в XVIII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 Историческое и культурное наследие XVIII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России. Россия в конце XVII X VIII в.: от царства к империи.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эпоху преобразований Петра 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Первые гвардейские полки. Создание регулярной армии, военного флота. Рекрутские наборы.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Церковная реформа. Упразднение патриаршества, учреждение Синода. Положение инославных конфессий.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Оппозиция реформам Петра I. Социальные движения в первой четверти XVIII в. Восстания в Астрахани, Башкирии, на Дону. Дело царевича Алексея.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Внешняя политика.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Закрепление России на берегах Балтики. Провозглашение России империей. Каспийский поход Петра 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w:t>
      </w:r>
      <w:r w:rsidRPr="0011525B">
        <w:rPr>
          <w:rFonts w:ascii="Times New Roman" w:hAnsi="Times New Roman" w:cs="Times New Roman"/>
          <w:sz w:val="24"/>
          <w:szCs w:val="24"/>
          <w:lang w:eastAsia="ru-RU"/>
        </w:rPr>
        <w:lastRenderedPageBreak/>
        <w:t>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Итоги, последствия и значение петровских преобразований. Образ Петра I в русской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после Петра I. Дворцовые перевороты.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1740 - 1750-х гг. Участие в Семилетней войне.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Петр III. Манифест о вольности дворянства. Причины переворота 28 июня 1762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1760 - 1790-х гг. Правление Екатерины II и Павла 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w:t>
      </w:r>
      <w:r w:rsidR="00013D99">
        <w:rPr>
          <w:rFonts w:ascii="Times New Roman" w:hAnsi="Times New Roman" w:cs="Times New Roman"/>
          <w:sz w:val="24"/>
          <w:szCs w:val="24"/>
          <w:lang w:eastAsia="ru-RU"/>
        </w:rPr>
        <w:t xml:space="preserve">ительства. Начало </w:t>
      </w:r>
      <w:r w:rsidRPr="0011525B">
        <w:rPr>
          <w:rFonts w:ascii="Times New Roman" w:hAnsi="Times New Roman" w:cs="Times New Roman"/>
          <w:sz w:val="24"/>
          <w:szCs w:val="24"/>
          <w:lang w:eastAsia="ru-RU"/>
        </w:rPr>
        <w:t>выпуска ассигнаций. Отмена монополий, умереннос</w:t>
      </w:r>
      <w:r w:rsidR="00013D99">
        <w:rPr>
          <w:rFonts w:ascii="Times New Roman" w:hAnsi="Times New Roman" w:cs="Times New Roman"/>
          <w:sz w:val="24"/>
          <w:szCs w:val="24"/>
          <w:lang w:eastAsia="ru-RU"/>
        </w:rPr>
        <w:t xml:space="preserve">ть таможенной политики. Вольное </w:t>
      </w:r>
      <w:r w:rsidRPr="0011525B">
        <w:rPr>
          <w:rFonts w:ascii="Times New Roman" w:hAnsi="Times New Roman" w:cs="Times New Roman"/>
          <w:sz w:val="24"/>
          <w:szCs w:val="24"/>
          <w:lang w:eastAsia="ru-RU"/>
        </w:rPr>
        <w:t>экономическое общество. Губернская реформа. Жалованны</w:t>
      </w:r>
      <w:r w:rsidR="00013D99">
        <w:rPr>
          <w:rFonts w:ascii="Times New Roman" w:hAnsi="Times New Roman" w:cs="Times New Roman"/>
          <w:sz w:val="24"/>
          <w:szCs w:val="24"/>
          <w:lang w:eastAsia="ru-RU"/>
        </w:rPr>
        <w:t xml:space="preserve">е грамоты дворянству и городам. </w:t>
      </w:r>
      <w:r w:rsidRPr="0011525B">
        <w:rPr>
          <w:rFonts w:ascii="Times New Roman" w:hAnsi="Times New Roman" w:cs="Times New Roman"/>
          <w:sz w:val="24"/>
          <w:szCs w:val="24"/>
          <w:lang w:eastAsia="ru-RU"/>
        </w:rPr>
        <w:t>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Обострение социальных противоречий.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Внешняя политика России второй половины XVIII в., ее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Потемкин. Путешествие Екатерины II на юг в 1787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Борьба поляков за национальную независимость. Восстание под предводительством Т. Костюшко.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при Павле I. Личность Павла I 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Участие России в борьбе с революционной Францией. Итальянский и Швейцарский походы А.В. Суворова. Действия эскадры Ф.Ф. Ушакова в Средиземном море.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Культурное пространство Российской империи в XVIII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Культура и быт российских сословий. Дворянство: жизнь и быт дворянской усадьбы. Духовенство. Купечество. Крестьянство.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Российская наука в XVIII в.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 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М.В. Ломоносов и его роль в становлении российской науки и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ансамблей в стиле классицизма в обеих столицах. В.И. Баженов, М.Ф. Казаков, Ф.Ф. Растрелли.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Наш край в XVIII в.</w:t>
      </w:r>
    </w:p>
    <w:p w:rsidR="0011525B" w:rsidRPr="0011525B" w:rsidRDefault="00013D99" w:rsidP="00013D99">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Обобщение.</w:t>
      </w:r>
    </w:p>
    <w:p w:rsidR="0011525B" w:rsidRPr="00013D99" w:rsidRDefault="0011525B" w:rsidP="00013D99">
      <w:pPr>
        <w:spacing w:after="0" w:line="360" w:lineRule="auto"/>
        <w:ind w:firstLine="709"/>
        <w:jc w:val="center"/>
        <w:rPr>
          <w:rFonts w:ascii="Times New Roman" w:hAnsi="Times New Roman" w:cs="Times New Roman"/>
          <w:b/>
          <w:sz w:val="24"/>
          <w:szCs w:val="24"/>
          <w:lang w:eastAsia="ru-RU"/>
        </w:rPr>
      </w:pPr>
      <w:r w:rsidRPr="00013D99">
        <w:rPr>
          <w:rFonts w:ascii="Times New Roman" w:hAnsi="Times New Roman" w:cs="Times New Roman"/>
          <w:b/>
          <w:sz w:val="24"/>
          <w:szCs w:val="24"/>
          <w:lang w:eastAsia="ru-RU"/>
        </w:rPr>
        <w:t>Содержание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Всеобщая история. История Нового времени. XIX - начало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Европа в начале XIX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Провозглашение империи Наполеона I во Франции. Реформы. Законодательство. Наполеоновские войны. Антинаполеоновские коалиции. Политика Наполеона в завоеванных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индустриального общества в первой половине XIX в.: экономика, социальные отношения, политические процессы.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Политическое развитие европейских стран в 1815 - 1840-е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1848 - 1849 гг. Возникновение и распространение марксизма.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Страны Европы и Северной Америки в середине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Франция. Империя Наполеона III: внутренняя и внешняя политика. Активизация колониальной экспансии. Франко-германская война 1870 - 1871 гг. Парижская коммуна.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Италия. Подъем борьбы за независимость итальянских земель. К. Кавур, Дж. Гарибальди. Образование единого государства. Король Виктор Эммануил II.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Страны Центральной и Юго-Восточной Европы во второй половине XIX - 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1877 - 1878 гг., ее итоги.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Соединенные Штаты Америки. Север и Юг: экономика, социальные отношения, политическая жизнь. Проблема рабства; аболиционизм. Гражданская война (1861 - 1865): причины, участники, итоги. А. Линкольн. Восстановление Юга. Промышленный рост в конце XIX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Экономическое и социально-политическое развитие стран Европы и США в конце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Страны Латинской Америки в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1910 - 1917 гг.: участники, итоги, значение.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Страны Азии в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Китай. Империя Цин. "Опиумные войны". Восстание тайпинов. "Открытие" Китая. Политика "самоусиления". Восстание "ихэтуаней". Революция 1911 - 1913 гг. Сунь Ятсен.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Османская империя. Традиционные устои и попытки проведения реформ. Политика Танзимата. Принятие конституции. Младотурецкая революция 1908 - 1909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Революция 1905 - 1911 г. в Иране.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Индия. Колониальный режим. Индийское национальное движение. Восстание сипаев (1857 - 1859).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Народы Африки в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культуры в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Научные открытия и технические изобретения в XIX - начале XX в. Революция в физике. Достижения естествознания и медицины. Развитие философии, психологии и социологии.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Распространение образования. Технический прогресс и изменения в условиях труда и повседневной жизни людей. Художественная культура XIX - начала XX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Международные отношения в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XX в. (испано-американская война, русско-японская война, боснийский кризис). Балканские войны.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 Историческое и культурное наследие XIX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России. Российская империя в XIX - начале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Александровская эпоха: государственный либерализм.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Проекты либеральных реформ Александра I. Внешние и внутренние факторы. Негласный комитет. Реформы государственного управления. М.М. Сперанский.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Внешняя политика России. Война России с Францией 1805 - 1807 гг. Тильзитский мир. Война со Швецией 1808 - 1809 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Либеральные и охранительные тенденции во внутренней политике. Польская конституция 1815 г. Военные поселения.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Дворянская оппозиция самодержавию. Тайные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Союз спасения, Союз благоденствия, Северное и Южное общества. Восстание декабристов 14 декабря 1825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Николаевское самодержавие: государственный консерватизм.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Киселева 1837 - 1841 гг. Официальная идеология: "православие, самодержавие, народность". Формирование профессиональной бюрократии.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Культурное пространство империи в первой половине XIX в. Национальные корни отечественной культуры и западные влияния.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Народы России в первой половине XIX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1830 - 1831 гг. Присоединение Грузии и Закавказья. Кавказская война. Движение Шамиля.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Социальная и правовая модернизация страны при Александре II.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Реформы 1860 - 1870-х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Многовекторность внешней политики империи. Завершение Кавказской войны. Присоединение Средней Азии. Россия и Балканы. Русско-турецкая война 1877 - 1878 гг. Россия на Дальнем Востоке.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1880 - 1890-х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Культурное пространство империи во второй половине XIX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w:t>
      </w:r>
      <w:r w:rsidRPr="0011525B">
        <w:rPr>
          <w:rFonts w:ascii="Times New Roman" w:hAnsi="Times New Roman" w:cs="Times New Roman"/>
          <w:sz w:val="24"/>
          <w:szCs w:val="24"/>
          <w:lang w:eastAsia="ru-RU"/>
        </w:rPr>
        <w:lastRenderedPageBreak/>
        <w:t>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Этнокультурный облик империи.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гражданского общества и основные направления общественных движений.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на пороге XX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w:t>
      </w:r>
      <w:r w:rsidRPr="0011525B">
        <w:rPr>
          <w:rFonts w:ascii="Times New Roman" w:hAnsi="Times New Roman" w:cs="Times New Roman"/>
          <w:sz w:val="24"/>
          <w:szCs w:val="24"/>
          <w:lang w:eastAsia="ru-RU"/>
        </w:rPr>
        <w:lastRenderedPageBreak/>
        <w:t>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Имперский центр и регионы. Национальная политика, этнические элиты и национально-культурные движения.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системе международных отношений. Политика на Дальнем Востоке. Русско-японская война 1904 - 1905 гг. Оборона Порт-Артура. Цусимское сражение.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Первая российская революция 1905 - 1907 гг. Начало парламентаризма в России. Николай II и его окружение.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Деятельность В.К. Плеве на посту министра внутренних дел.</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Оппозиционное либеральное движение. "Союз освобождения".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Банкетная кампания.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Предпосылки Первой российской революции. Формы социальных протестов. Деятельность профессиональных революционеров. Политический терроризм.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Москве. Особенности революционных выступлений в 1906 - 1907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Идейно-политический спектр. Общественный и социальный подъем.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Обострение международной обстановки. Блоковая система и участие в ней России. Россия в преддверии мировой катастрофы.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Наш край в XIX - начале XX в.</w:t>
      </w:r>
    </w:p>
    <w:p w:rsidR="0011525B" w:rsidRPr="0011525B" w:rsidRDefault="00013D99" w:rsidP="00013D99">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Обобщение.</w:t>
      </w:r>
    </w:p>
    <w:p w:rsidR="0011525B" w:rsidRPr="00013D99" w:rsidRDefault="0011525B" w:rsidP="00013D99">
      <w:pPr>
        <w:spacing w:after="0" w:line="360" w:lineRule="auto"/>
        <w:ind w:firstLine="709"/>
        <w:jc w:val="center"/>
        <w:rPr>
          <w:rFonts w:ascii="Times New Roman" w:hAnsi="Times New Roman" w:cs="Times New Roman"/>
          <w:b/>
          <w:sz w:val="28"/>
          <w:szCs w:val="28"/>
          <w:lang w:eastAsia="ru-RU"/>
        </w:rPr>
      </w:pPr>
      <w:r w:rsidRPr="00013D99">
        <w:rPr>
          <w:rFonts w:ascii="Times New Roman" w:hAnsi="Times New Roman" w:cs="Times New Roman"/>
          <w:b/>
          <w:sz w:val="28"/>
          <w:szCs w:val="28"/>
          <w:lang w:eastAsia="ru-RU"/>
        </w:rPr>
        <w:t>Планируемые результаты освоения программы по истории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 важнейшим личностным результатам изучения истории относятся: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в духовно-нравственной сфере: 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эпохуь Возрождения) и в современную эпоху;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логические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систематизировать и обобщать исторические факты (в форме таблиц, схем);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характерные признаки исторических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раскрывать причинно-следственные связи событий;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события, ситуации, выявляя общие черты и различия; формулировать и обосновывать выводы.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познавательную задачу;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намечать путь ее решения и осуществлять подбор исторического материала, объекта;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систематизировать и анализировать исторические факты, осуществлять реконструкцию исторических событий; соотносить полученный результат с имеющимся знанием;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определять новизну и обоснованность полученного результата;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результаты своей деятельности в различных формах (сообщение, эссе, презентация, реферат, учебный проект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работать с информацией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виды источников исторической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w:t>
      </w:r>
      <w:r w:rsidR="0051715F">
        <w:rPr>
          <w:rFonts w:ascii="Times New Roman" w:hAnsi="Times New Roman" w:cs="Times New Roman"/>
          <w:sz w:val="24"/>
          <w:szCs w:val="24"/>
          <w:lang w:eastAsia="ru-RU"/>
        </w:rPr>
        <w:t xml:space="preserve">дующие умения общения как часть </w:t>
      </w:r>
      <w:r w:rsidRPr="0011525B">
        <w:rPr>
          <w:rFonts w:ascii="Times New Roman" w:hAnsi="Times New Roman" w:cs="Times New Roman"/>
          <w:sz w:val="24"/>
          <w:szCs w:val="24"/>
          <w:lang w:eastAsia="ru-RU"/>
        </w:rPr>
        <w:t>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особенности взаимодействия людей в исторических обществах и современном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участвовать в обсуждении событий и личностей прошлого, раскрывать различие и сходство высказываемых оценок; выражать и аргументировать свою точку зрения в устном высказывании, письменном 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выполненного исследования, проекта; осваивать и применять правила межкультурного взаимодействия в школе и социальном окружении.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в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приемами самоконтроля - осуществление самоконтроля, рефлексии и самооценки полученных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вносить коррективы в свою работу с учетом установленных ошибок, возникших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на примерах исторических ситуаций роль эмоций в отношениях между людьми;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ставить себя на место другого человека, понимать мотивы действий другого (в исторических ситуациях и окружающей действительности);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регулировать способ выражения своих эмоций с учетом позиций и мнений других участников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совместной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осознавать на основе исторических примеров значение совместной работы как эффективного средства достижения поставленных целей;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планировать и осуществлять совместную работу, коллективные учебные проекты по истории, в том числе - на региональном материале;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свое участие в общей работе и координировать свои действия с другими членами команды.</w:t>
      </w:r>
    </w:p>
    <w:p w:rsidR="0011525B" w:rsidRPr="0051715F" w:rsidRDefault="0011525B" w:rsidP="00612AD5">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Предметные результаты освоения программы по истории на уровне основного общего образования должны обеспечивать: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умение выявлять особенности развития культуры, быта и нравов народов в различные исторические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овладение историческими понятиями и их использование для решения учебных и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умение выявлять существенные черты и характерные признаки исторических событий, явлений,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умение сравнивать исторические события, явления, процессы в различные исторические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умение различать основные типы исторических источников: письменные, вещественные, аудиовизуальные;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13) умение осуществлять с соблюдением правил информационной безопасности поиск исторической информации в справочной литературе, информационно-телекоммуникационной сети "Интернет" для решения познавательных задач, оценивать полноту и верифицированность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Положения </w:t>
      </w:r>
      <w:hyperlink r:id="rId28"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развернуты и структурированы в программе по истории в виде планируемых результатов, относящихся к ключевым компонентам познавательной деятельности школьников при изучении истории, от работы с хронологией и историческими фактами до применения знаний в общении, социальной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результаты изучения истории включают: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базовые знания об основных этапах и ключевых событиях отечественной и всемирной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умение работать с основными видами современных источников исторической информации (учебник, научно-популярная литература, ресурсы информационно-телекоммуникационной сети "Интернет" другие), оценивая их информационные особенности и достоверность с применением метапредметного подхода;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владение приемами оценки значения исторических событий и деятельности исторических личностей в отечественной и всемирной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способность применять исторические знания в школьном и внешкольном общении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осознание необходимости сохранения исторических и культурных памятников своей страны и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10) умение устанавливать взаимосвязи событий, явлений, процессов прошлого с важнейшими событиями XX - начала XXI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XX - XXI вв. в 10 - 11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1917 - 1922 гг., Великая Отечественная война 1941 - 1945 гг., распад СССР, возрождение страны с 2000-х гг., воссоединение Крыма с Россией в 2014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результаты изучения истории проявляются в освоенных учащимися знаниях и видах деятельности. Они представлены в следующих основных группах: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3) Работа с исторической картой (картами, размещенными в учебниках, атласах, на электронных носителях и других): читать историческую карту с опорой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в общении в школе и внешкольной жизни, как основу диалога в поликультурной среде, способствовать сохранению памятников истории 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Приведенный перечень предметных результатов по истории служит ориентиром для планирования и организации познавательной деятельности школьников при изучении истории (в том числе - разработки системы познавательных задач), при измерении и оценке достигнутых учащимися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Предметные результаты изучения истории в 5 - 9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учащихся. Названные ниже результаты формируются в работе с комплексом </w:t>
      </w:r>
      <w:r w:rsidRPr="0011525B">
        <w:rPr>
          <w:rFonts w:ascii="Times New Roman" w:hAnsi="Times New Roman" w:cs="Times New Roman"/>
          <w:sz w:val="24"/>
          <w:szCs w:val="24"/>
          <w:lang w:eastAsia="ru-RU"/>
        </w:rPr>
        <w:lastRenderedPageBreak/>
        <w:t>учебных пособий - учебниками, настенными и электронными картами и атласами, хрестоматиями и другими.</w:t>
      </w:r>
    </w:p>
    <w:p w:rsidR="0011525B" w:rsidRPr="0051715F" w:rsidRDefault="0011525B" w:rsidP="0051715F">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Предметные результа</w:t>
      </w:r>
      <w:r w:rsidR="0051715F">
        <w:rPr>
          <w:rFonts w:ascii="Times New Roman" w:hAnsi="Times New Roman" w:cs="Times New Roman"/>
          <w:b/>
          <w:sz w:val="24"/>
          <w:szCs w:val="24"/>
          <w:lang w:eastAsia="ru-RU"/>
        </w:rPr>
        <w:t>ты изучения истории в 5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хронологии, работа с хронологией: объяснять смысл основных хронологических понятий (век, тысячелетие, до нашей эры, наша эра); называть даты важнейших событий истории Древнего мира, по дате устанавливать принадлежность события к веку, тысячелетию; определять длительность и последовательность событий, периодов истории Древнего мира, вести счет лет до нашей эры и нашей эры.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исторических фактов, работа с фактами: указывать (называть) место, обстоятельства, участников, результаты важнейших событий истории Древнего мира; группировать, систематизировать факты по заданному признаку.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исторической картой: 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 устанавливать на основе картографических сведений связь между условиями среды обитания людей и их занятиями.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историческими источниками: называть и различать основные типы исторических источников (письменные, визуальные, вещественные), приводить примеры источников разных типов; различать памятники культуры изучаемой эпохи и источники, созданные в последующие эпохи, приводить примеры; 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Историческое описание (реконструкция): характеризовать условия жизни людей в древности; рассказывать о значительных событиях древней истории, их участниках; рассказывать об исторических личностях Древнего мира (ключевых моментах их биографии, роли в исторических событиях); давать краткое описание памятников культуры эпохи первобытности и древнейших цивилизаций.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объяснение исторических событий, явлений: 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 сравнивать исторические явления, определять их общие черты; иллюстрировать общие явления, черты конкретными примерами; объяснять причины и следствия важнейших событий древней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Рассмотрение исторических версий и оценок, определение своего отношения к наиболее значимым событиям и личностям прошлого: излагать оценки наиболее значительных событий и </w:t>
      </w:r>
      <w:r w:rsidRPr="0011525B">
        <w:rPr>
          <w:rFonts w:ascii="Times New Roman" w:hAnsi="Times New Roman" w:cs="Times New Roman"/>
          <w:sz w:val="24"/>
          <w:szCs w:val="24"/>
          <w:lang w:eastAsia="ru-RU"/>
        </w:rPr>
        <w:lastRenderedPageBreak/>
        <w:t>личностей древней истории, приводимые в учебной литературе; высказывать на уровне эмоциональных оценок отношение к поступкам людей прошлого, к памятникам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Применение исторических знаний: раскрывать значение памятников древней истории и культуры, необходимость сохранения их в современном мире; 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rsidR="0011525B" w:rsidRPr="0051715F" w:rsidRDefault="0011525B" w:rsidP="00612AD5">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Предметные результаты изучения истории в 6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хронологии, работа с хронологией: называть даты важнейших событий Средневековья, определять их принадлежность к веку, историческому периоду; 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 устанавливать длительность и синхронность событий истории Руси и всеобщей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исторических фактов, работа с фактами: указывать (называть) место, обстоятельства, участников, результаты важнейших событий отечественной и всеобщей истории эпохи Средневековья; группировать, систематизировать факты по заданному признаку (составление систематических таблиц).</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исторической картой: находить и показывать на карте исторические объекты, используя легенду карты; давать словесное описание их местоположения; 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историческими источниками: 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 характеризовать авторство, время, место создания источника; 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 находить в визуальном источнике и вещественном памятнике ключевые символы, образы; характеризовать позицию автора письменного и визуального исторического источника.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Историческое описание (реконструкция): рассказывать о ключевых событиях отечественной и всеобщей истории в эпоху Средневековья, их участниках; 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 рассказывать об образе жизни различных групп населения в средневековых обществах на Руси и в других странах; представлять описание памятников материальной и художественной культуры изучаемой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Анализ, объяснение исторических событий, явлений: 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 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 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 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Рассмотрение исторических версий и оценок, определение своего отношения к наиболее значимым событиям и личностям прошлого: излагать оценки событий и личностей эпохи Средневековья, приводимые в учебной и научно-популярной литературе, объяснять, на каких фактах они основаны; 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Применение исторических знаний: объяснять значение памятников истории и культуры Руси и других стран эпохи Средневековья, необходимость сохранения их в современном мире; выполнять учебные проекты по истории Средних веков (в том числе на региональном материале).</w:t>
      </w:r>
    </w:p>
    <w:p w:rsidR="0011525B" w:rsidRPr="0051715F" w:rsidRDefault="0011525B" w:rsidP="00612AD5">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Предметные результаты изучения истории в 7 классе.</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хр</w:t>
      </w:r>
      <w:r w:rsidR="0051715F">
        <w:rPr>
          <w:rFonts w:ascii="Times New Roman" w:hAnsi="Times New Roman" w:cs="Times New Roman"/>
          <w:sz w:val="24"/>
          <w:szCs w:val="24"/>
          <w:lang w:eastAsia="ru-RU"/>
        </w:rPr>
        <w:t xml:space="preserve">онологии, работа с хронологией: </w:t>
      </w:r>
      <w:r w:rsidRPr="0011525B">
        <w:rPr>
          <w:rFonts w:ascii="Times New Roman" w:hAnsi="Times New Roman" w:cs="Times New Roman"/>
          <w:sz w:val="24"/>
          <w:szCs w:val="24"/>
          <w:lang w:eastAsia="ru-RU"/>
        </w:rPr>
        <w:t>называть этапы отечественной и всеобщей истории Нового времени, их хронологические рамки;</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локализовать во времени ключевые события отечественной и всеобщей истории XVI - XVII вв., определять их принадлежность к части века (половина, треть, четверть);</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устанавливать синхронность событий отечественной и всеобщей истории XVI - XVII вв.</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историч</w:t>
      </w:r>
      <w:r w:rsidR="0051715F">
        <w:rPr>
          <w:rFonts w:ascii="Times New Roman" w:hAnsi="Times New Roman" w:cs="Times New Roman"/>
          <w:sz w:val="24"/>
          <w:szCs w:val="24"/>
          <w:lang w:eastAsia="ru-RU"/>
        </w:rPr>
        <w:t xml:space="preserve">еских фактов, работа с фактами: </w:t>
      </w:r>
      <w:r w:rsidRPr="0011525B">
        <w:rPr>
          <w:rFonts w:ascii="Times New Roman" w:hAnsi="Times New Roman" w:cs="Times New Roman"/>
          <w:sz w:val="24"/>
          <w:szCs w:val="24"/>
          <w:lang w:eastAsia="ru-RU"/>
        </w:rPr>
        <w:t>указывать (называть) место, обстоятельства, участников, результаты важнейших событий отечественной и всеобщей истории XVI - XVII вв.;</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w:t>
      </w:r>
      <w:r w:rsidR="0051715F">
        <w:rPr>
          <w:rFonts w:ascii="Times New Roman" w:hAnsi="Times New Roman" w:cs="Times New Roman"/>
          <w:sz w:val="24"/>
          <w:szCs w:val="24"/>
          <w:lang w:eastAsia="ru-RU"/>
        </w:rPr>
        <w:t xml:space="preserve">бота с исторической картой: </w:t>
      </w:r>
      <w:r w:rsidRPr="0011525B">
        <w:rPr>
          <w:rFonts w:ascii="Times New Roman" w:hAnsi="Times New Roman" w:cs="Times New Roman"/>
          <w:sz w:val="24"/>
          <w:szCs w:val="24"/>
          <w:lang w:eastAsia="ru-RU"/>
        </w:rP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 - XVII вв.;</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Рабо</w:t>
      </w:r>
      <w:r w:rsidR="0051715F">
        <w:rPr>
          <w:rFonts w:ascii="Times New Roman" w:hAnsi="Times New Roman" w:cs="Times New Roman"/>
          <w:sz w:val="24"/>
          <w:szCs w:val="24"/>
          <w:lang w:eastAsia="ru-RU"/>
        </w:rPr>
        <w:t xml:space="preserve">та с историческими источниками: </w:t>
      </w:r>
      <w:r w:rsidRPr="0011525B">
        <w:rPr>
          <w:rFonts w:ascii="Times New Roman" w:hAnsi="Times New Roman" w:cs="Times New Roman"/>
          <w:sz w:val="24"/>
          <w:szCs w:val="24"/>
          <w:lang w:eastAsia="ru-RU"/>
        </w:rPr>
        <w:t>различа</w:t>
      </w:r>
      <w:r w:rsidR="0051715F">
        <w:rPr>
          <w:rFonts w:ascii="Times New Roman" w:hAnsi="Times New Roman" w:cs="Times New Roman"/>
          <w:sz w:val="24"/>
          <w:szCs w:val="24"/>
          <w:lang w:eastAsia="ru-RU"/>
        </w:rPr>
        <w:t xml:space="preserve">ть виды письменных исторических </w:t>
      </w:r>
      <w:r w:rsidRPr="0011525B">
        <w:rPr>
          <w:rFonts w:ascii="Times New Roman" w:hAnsi="Times New Roman" w:cs="Times New Roman"/>
          <w:sz w:val="24"/>
          <w:szCs w:val="24"/>
          <w:lang w:eastAsia="ru-RU"/>
        </w:rPr>
        <w:t>источников (официальные, личные, литературные и другие);</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характеризовать обстоятельства и цель создания источника, раскрывать его информационную ценность;</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проводить поиск информации в тексте письменного источника, визуальных и вещественных памятниках эпохи;</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сопоставлять и систематизировать информацию из нескольких однотипных источников.</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Историч</w:t>
      </w:r>
      <w:r w:rsidR="0051715F">
        <w:rPr>
          <w:rFonts w:ascii="Times New Roman" w:hAnsi="Times New Roman" w:cs="Times New Roman"/>
          <w:sz w:val="24"/>
          <w:szCs w:val="24"/>
          <w:lang w:eastAsia="ru-RU"/>
        </w:rPr>
        <w:t xml:space="preserve">еское описание (реконструкция): </w:t>
      </w:r>
      <w:r w:rsidRPr="0011525B">
        <w:rPr>
          <w:rFonts w:ascii="Times New Roman" w:hAnsi="Times New Roman" w:cs="Times New Roman"/>
          <w:sz w:val="24"/>
          <w:szCs w:val="24"/>
          <w:lang w:eastAsia="ru-RU"/>
        </w:rPr>
        <w:t>рассказывать о ключевых событиях отечественной и всеобщей истории XVI - XVII вв., их участниках;</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составлять краткую характеристику известных персоналий отечественной и всеобщей истории XVI - XVII вв. (ключевые факты биографии, личные качества, деятельность);</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рассказывать об образе жизни различных групп населения в России и других странах в раннее Новое время;</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представлять описание памятников материальной и художественной культуры изучаемой эпохи.</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объяснение исторических событий, явлений:</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раскрывать существенные черты экономического, социального и политического развития России и других стран в XVI - XVII вв., европейской реформации, новых веяний в духовной жизни общества, культуре, революций XVI - XVII вв. в европейских странах;</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объяснять причины и следствия важнейших событий отечественной и всеобщей истории XVI-XVII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Рассмотрение исторических версий и оценок, определение своего отношения к наиболее значимым</w:t>
      </w:r>
      <w:r w:rsidR="0051715F">
        <w:rPr>
          <w:rFonts w:ascii="Times New Roman" w:hAnsi="Times New Roman" w:cs="Times New Roman"/>
          <w:sz w:val="24"/>
          <w:szCs w:val="24"/>
          <w:lang w:eastAsia="ru-RU"/>
        </w:rPr>
        <w:t xml:space="preserve"> событиям и личностям прошлого: </w:t>
      </w:r>
      <w:r w:rsidRPr="0011525B">
        <w:rPr>
          <w:rFonts w:ascii="Times New Roman" w:hAnsi="Times New Roman" w:cs="Times New Roman"/>
          <w:sz w:val="24"/>
          <w:szCs w:val="24"/>
          <w:lang w:eastAsia="ru-RU"/>
        </w:rPr>
        <w:t>излагать альтернативные оценки событий и личностей отечественной и всеобщей истории XVI - XVII вв., представленные в учебной литературе; объяснять, на чем основываются отдельные мнения;</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выражать отношение к деятельности исторических личностей XVI - XVII вв. с учетом обстоятельств изучаемой эпохи и в современной шкале ценностей.</w:t>
      </w:r>
    </w:p>
    <w:p w:rsidR="0011525B" w:rsidRPr="0011525B" w:rsidRDefault="0051715F" w:rsidP="0051715F">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Применение исторических знаний: </w:t>
      </w:r>
      <w:r w:rsidR="0011525B" w:rsidRPr="0011525B">
        <w:rPr>
          <w:rFonts w:ascii="Times New Roman" w:hAnsi="Times New Roman" w:cs="Times New Roman"/>
          <w:sz w:val="24"/>
          <w:szCs w:val="24"/>
          <w:lang w:eastAsia="ru-RU"/>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r>
        <w:rPr>
          <w:rFonts w:ascii="Times New Roman" w:hAnsi="Times New Roman" w:cs="Times New Roman"/>
          <w:sz w:val="24"/>
          <w:szCs w:val="24"/>
          <w:lang w:eastAsia="ru-RU"/>
        </w:rPr>
        <w:t xml:space="preserve"> </w:t>
      </w:r>
      <w:r w:rsidR="0011525B" w:rsidRPr="0011525B">
        <w:rPr>
          <w:rFonts w:ascii="Times New Roman" w:hAnsi="Times New Roman" w:cs="Times New Roman"/>
          <w:sz w:val="24"/>
          <w:szCs w:val="24"/>
          <w:lang w:eastAsia="ru-RU"/>
        </w:rPr>
        <w:t>объяснять значение памятников истории и культуры России и других стран XVI - XVII вв. для времени, когда они появились, и для современного общества;</w:t>
      </w:r>
      <w:r>
        <w:rPr>
          <w:rFonts w:ascii="Times New Roman" w:hAnsi="Times New Roman" w:cs="Times New Roman"/>
          <w:sz w:val="24"/>
          <w:szCs w:val="24"/>
          <w:lang w:eastAsia="ru-RU"/>
        </w:rPr>
        <w:t xml:space="preserve"> </w:t>
      </w:r>
      <w:r w:rsidR="0011525B" w:rsidRPr="0011525B">
        <w:rPr>
          <w:rFonts w:ascii="Times New Roman" w:hAnsi="Times New Roman" w:cs="Times New Roman"/>
          <w:sz w:val="24"/>
          <w:szCs w:val="24"/>
          <w:lang w:eastAsia="ru-RU"/>
        </w:rPr>
        <w:t>выполнять учебные проекты по отечественной и всеобщей истории XVI - XVII вв. (в том числе на региональном материале).</w:t>
      </w:r>
    </w:p>
    <w:p w:rsidR="0011525B" w:rsidRPr="0051715F" w:rsidRDefault="0011525B" w:rsidP="00612AD5">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Предметные результаты изучения истории в 8 классе.</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Знание хр</w:t>
      </w:r>
      <w:r w:rsidR="0051715F">
        <w:rPr>
          <w:rFonts w:ascii="Times New Roman" w:hAnsi="Times New Roman" w:cs="Times New Roman"/>
          <w:sz w:val="24"/>
          <w:szCs w:val="24"/>
          <w:lang w:eastAsia="ru-RU"/>
        </w:rPr>
        <w:t xml:space="preserve">онологии, работа с хронологией: </w:t>
      </w:r>
      <w:r w:rsidRPr="0011525B">
        <w:rPr>
          <w:rFonts w:ascii="Times New Roman" w:hAnsi="Times New Roman" w:cs="Times New Roman"/>
          <w:sz w:val="24"/>
          <w:szCs w:val="24"/>
          <w:lang w:eastAsia="ru-RU"/>
        </w:rPr>
        <w:t>называть даты важнейших событий отечественной и всеобщей истории XVIII в.; определять их принадлежность к историческому периоду, этапу;</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устанавливать синхронность событий отечественной и всеобщей истории XVIII в.</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историч</w:t>
      </w:r>
      <w:r w:rsidR="0051715F">
        <w:rPr>
          <w:rFonts w:ascii="Times New Roman" w:hAnsi="Times New Roman" w:cs="Times New Roman"/>
          <w:sz w:val="24"/>
          <w:szCs w:val="24"/>
          <w:lang w:eastAsia="ru-RU"/>
        </w:rPr>
        <w:t xml:space="preserve">еских фактов, работа с фактами: </w:t>
      </w:r>
      <w:r w:rsidRPr="0011525B">
        <w:rPr>
          <w:rFonts w:ascii="Times New Roman" w:hAnsi="Times New Roman" w:cs="Times New Roman"/>
          <w:sz w:val="24"/>
          <w:szCs w:val="24"/>
          <w:lang w:eastAsia="ru-RU"/>
        </w:rPr>
        <w:t>указывать (называть) место, обстоятельства, участников, результаты важнейших событий отечественной и всеобщей истории XVIII в.;</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исторической картой: 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историческими источниками:</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объяснять назначение исторического источника, раскрыва</w:t>
      </w:r>
      <w:r w:rsidR="0051715F">
        <w:rPr>
          <w:rFonts w:ascii="Times New Roman" w:hAnsi="Times New Roman" w:cs="Times New Roman"/>
          <w:sz w:val="24"/>
          <w:szCs w:val="24"/>
          <w:lang w:eastAsia="ru-RU"/>
        </w:rPr>
        <w:t xml:space="preserve">ть его информационную ценность; </w:t>
      </w:r>
      <w:r w:rsidRPr="0011525B">
        <w:rPr>
          <w:rFonts w:ascii="Times New Roman" w:hAnsi="Times New Roman" w:cs="Times New Roman"/>
          <w:sz w:val="24"/>
          <w:szCs w:val="24"/>
          <w:lang w:eastAsia="ru-RU"/>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Историч</w:t>
      </w:r>
      <w:r w:rsidR="0051715F">
        <w:rPr>
          <w:rFonts w:ascii="Times New Roman" w:hAnsi="Times New Roman" w:cs="Times New Roman"/>
          <w:sz w:val="24"/>
          <w:szCs w:val="24"/>
          <w:lang w:eastAsia="ru-RU"/>
        </w:rPr>
        <w:t xml:space="preserve">еское описание (реконструкция): </w:t>
      </w:r>
      <w:r w:rsidRPr="0011525B">
        <w:rPr>
          <w:rFonts w:ascii="Times New Roman" w:hAnsi="Times New Roman" w:cs="Times New Roman"/>
          <w:sz w:val="24"/>
          <w:szCs w:val="24"/>
          <w:lang w:eastAsia="ru-RU"/>
        </w:rPr>
        <w:t>рассказывать о ключевых событиях отечественной и всеобщей истории XVIII в., их участниках;</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составлять описание образа жизни различных групп населения в России и других странах в XVIII в.;</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представлять описание памятников материальной и художественной культуры изучаемой эпохи (в виде сообщения, аннотации).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объяснение исторических событий,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раскрывать существенные черты экономического, социального 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внешней политики Российской империи в системе международных отношений рассматриваемого периода;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Рассмотрение исторических версий и оценок, определение своего отношения к наиболее значимым</w:t>
      </w:r>
      <w:r w:rsidR="0051715F">
        <w:rPr>
          <w:rFonts w:ascii="Times New Roman" w:hAnsi="Times New Roman" w:cs="Times New Roman"/>
          <w:sz w:val="24"/>
          <w:szCs w:val="24"/>
          <w:lang w:eastAsia="ru-RU"/>
        </w:rPr>
        <w:t xml:space="preserve"> событиям и личностям прошлого: </w:t>
      </w:r>
      <w:r w:rsidRPr="0011525B">
        <w:rPr>
          <w:rFonts w:ascii="Times New Roman" w:hAnsi="Times New Roman" w:cs="Times New Roman"/>
          <w:sz w:val="24"/>
          <w:szCs w:val="24"/>
          <w:lang w:eastAsia="ru-RU"/>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Применение исторических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раскрывать (объяснять), как сочетались в памятниках культуры России XVIII в. европейские влияния и национальные традиции, показывать на примерах; выполнять учебные проекты по отечественной и всеобщей истории XVIII в. (в том числе на региональном материале).</w:t>
      </w:r>
    </w:p>
    <w:p w:rsidR="0011525B" w:rsidRPr="0051715F" w:rsidRDefault="0011525B" w:rsidP="00612AD5">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Предметные результаты изучения истории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хронологии, работа с хронологией: 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 выявлять синхронность (асинхронность) исторических процессов отечественной и всеобщей истории XIX - начала XX в.; определять последовательность событий отечественной и всеобщей истории XIX - начала XX в. на основе анализа причинно-следственных связей.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Знание исторических фактов, работа с фактами: характеризовать место, обстоятельства, участников, результаты важнейших событий отечественной и всеобщей истории XIX - начала XX в.; 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Работа с исторической картой: 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 определять на основе карты влияние географического фактора на развитие различных сфер жизни страны (группы стран).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Работа с историческими источниками: 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 определять тип и вид источника (письменного, визуального); выявлять принадлежность источника определенному лицу, социальной группе, общественному течению и другим; извлекать, сопоставлять и систематизировать информацию о событиях отечественной и всеобщей </w:t>
      </w:r>
      <w:r w:rsidRPr="0011525B">
        <w:rPr>
          <w:rFonts w:ascii="Times New Roman" w:hAnsi="Times New Roman" w:cs="Times New Roman"/>
          <w:sz w:val="24"/>
          <w:szCs w:val="24"/>
          <w:lang w:eastAsia="ru-RU"/>
        </w:rPr>
        <w:lastRenderedPageBreak/>
        <w:t>истории XIX - начала XX в. из разных письменных, визуальных и вещественных источников; различать в тексте письменных источников факты и интерпретации событий прошлого.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Историческое описание (реконструкция): представлять развернутый рассказ о ключевых событиях отечественной и всеобщей истории XIX - начала XX в. с использованием визуальных материалов (устно, письменно в форме короткого эссе, презентации); составлять развернутую характеристику исторических личностей XIX - начала XX в. с описанием и оценкой их деятельности (сообщение, презентация, эссе); 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 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объяснение исторических событий, явлений: раскрывать существенные черты экономического, социального 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 объяснять смысл ключевых понятий, относящихся к данной эпохе отечественной и всеобщей истории; соотносить общие понятия и факты; 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 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Рассмотрение исторических версий и оценок, определение своего отношения к наиболее значимым событиям и личностям прошлого: 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 оценивать. степень убедительности предложенных точек зрения, формулировать и аргументировать свое мнение; 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Применение исторических знаний: распознавать в окружающей среде, в том числе в родном городе, регионе памятники материальной и художественной культуры XIX - начала XX в., объяснять, в чем заключалось их значение для времени их создания и для современного общества; выполнять учебные проекты по отечественной и всеобщей истории XIX - начала XX в. (в том </w:t>
      </w:r>
      <w:r w:rsidRPr="0011525B">
        <w:rPr>
          <w:rFonts w:ascii="Times New Roman" w:hAnsi="Times New Roman" w:cs="Times New Roman"/>
          <w:sz w:val="24"/>
          <w:szCs w:val="24"/>
          <w:lang w:eastAsia="ru-RU"/>
        </w:rPr>
        <w:lastRenderedPageBreak/>
        <w:t>числе на региональном материале); объяснять, в чем состоит наследие истории XIX - начала XX в. для России, других стран мира, высказывать и аргументировать свое отношение к культурному насле</w:t>
      </w:r>
      <w:r w:rsidR="0051715F">
        <w:rPr>
          <w:rFonts w:ascii="Times New Roman" w:hAnsi="Times New Roman" w:cs="Times New Roman"/>
          <w:sz w:val="24"/>
          <w:szCs w:val="24"/>
          <w:lang w:eastAsia="ru-RU"/>
        </w:rPr>
        <w:t>дию в общественных обсуждениях.</w:t>
      </w:r>
    </w:p>
    <w:p w:rsidR="0011525B" w:rsidRPr="0051715F" w:rsidRDefault="0011525B" w:rsidP="00612AD5">
      <w:pPr>
        <w:spacing w:after="0" w:line="360" w:lineRule="auto"/>
        <w:ind w:firstLine="709"/>
        <w:jc w:val="both"/>
        <w:rPr>
          <w:rFonts w:ascii="Times New Roman" w:hAnsi="Times New Roman" w:cs="Times New Roman"/>
          <w:b/>
          <w:sz w:val="24"/>
          <w:szCs w:val="24"/>
          <w:lang w:eastAsia="ru-RU"/>
        </w:rPr>
      </w:pPr>
      <w:r w:rsidRPr="0051715F">
        <w:rPr>
          <w:rFonts w:ascii="Times New Roman" w:hAnsi="Times New Roman" w:cs="Times New Roman"/>
          <w:b/>
          <w:sz w:val="24"/>
          <w:szCs w:val="24"/>
          <w:lang w:eastAsia="ru-RU"/>
        </w:rPr>
        <w:t>Учебный модуль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Программа учебного модуля "Введение в Новейшую историю России" (далее - Программа модуля) составлена на основе положений и требований к освоению предметных результатов программы основного общего образования, представленных в </w:t>
      </w:r>
      <w:hyperlink r:id="rId29"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с учетом федеральной программы воспитания, Концепции преподавания учебного курса "История России" в образовательных организациях, реализующих основные общеобразовательные программы (утверждена Решением Коллегии Министерства просвещения Российской Федерации, протокол от 23 октября 2020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Общая характеристика учебного модуля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Место учебного модуля "Введение в Новейшую историю России" в системе основного общего образования определяется его познавательным и мировоззренческим значением для становления личности выпускника уровня основного общего образования. Содержание учебного модуля, его воспитательный потенциал призван реализовать условия для формирования у подрастающего поколения граждан целостной картины российской истории, осмысления роли современной России в мире, важности вклада каждого народа в общую историю Отечества, позволит создать основу для овладения знаниями об основных этапах и событиях новейшей истории России на уровне среднего общего образования.</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Учебный модуль "Введение в Новейшую историю России" имеет также историко-просвещенческую направленность, формируя у молодежи способность и готовность к защите исторической правды и сохранению исторической памяти, противодействию фальсифи</w:t>
      </w:r>
      <w:r w:rsidR="0051715F">
        <w:rPr>
          <w:rFonts w:ascii="Times New Roman" w:hAnsi="Times New Roman" w:cs="Times New Roman"/>
          <w:sz w:val="24"/>
          <w:szCs w:val="24"/>
          <w:lang w:eastAsia="ru-RU"/>
        </w:rPr>
        <w:t>кации исторических фактов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модуля является основой планирования процесса освоения школьниками предметного материала до 1914 г. и установлению его взаимосвязей с важнейшими событиями Новейшего периода истории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Цели изучения учебного модуля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воспитание учащихся в духе патриотизма, гражданственности, уважения к своему Отечеству - многонациональному Российскому государству, в соответствии с идеями </w:t>
      </w:r>
      <w:r w:rsidRPr="0011525B">
        <w:rPr>
          <w:rFonts w:ascii="Times New Roman" w:hAnsi="Times New Roman" w:cs="Times New Roman"/>
          <w:sz w:val="24"/>
          <w:szCs w:val="24"/>
          <w:lang w:eastAsia="ru-RU"/>
        </w:rPr>
        <w:lastRenderedPageBreak/>
        <w:t>взаимопонимания, согласия и мира между людьми и народами, в духе демократических ценностей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способностей учащихся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формирование у школьников умений применять </w:t>
      </w:r>
      <w:r w:rsidR="0051715F">
        <w:rPr>
          <w:rFonts w:ascii="Times New Roman" w:hAnsi="Times New Roman" w:cs="Times New Roman"/>
          <w:sz w:val="24"/>
          <w:szCs w:val="24"/>
          <w:lang w:eastAsia="ru-RU"/>
        </w:rPr>
        <w:t xml:space="preserve">исторические знания в учебной и </w:t>
      </w:r>
      <w:r w:rsidRPr="0011525B">
        <w:rPr>
          <w:rFonts w:ascii="Times New Roman" w:hAnsi="Times New Roman" w:cs="Times New Roman"/>
          <w:sz w:val="24"/>
          <w:szCs w:val="24"/>
          <w:lang w:eastAsia="ru-RU"/>
        </w:rPr>
        <w:t>внешкольной деятельности, в современном</w:t>
      </w:r>
      <w:r w:rsidR="0051715F">
        <w:rPr>
          <w:rFonts w:ascii="Times New Roman" w:hAnsi="Times New Roman" w:cs="Times New Roman"/>
          <w:sz w:val="24"/>
          <w:szCs w:val="24"/>
          <w:lang w:eastAsia="ru-RU"/>
        </w:rPr>
        <w:t xml:space="preserve"> поликультурном, полиэтничном и </w:t>
      </w:r>
      <w:r w:rsidRPr="0011525B">
        <w:rPr>
          <w:rFonts w:ascii="Times New Roman" w:hAnsi="Times New Roman" w:cs="Times New Roman"/>
          <w:sz w:val="24"/>
          <w:szCs w:val="24"/>
          <w:lang w:eastAsia="ru-RU"/>
        </w:rPr>
        <w:t>многоконфессиональном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личностной позиции обучающихся по отношению не только к прошлому, но и к настоящему родной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Место и роль учебного модуля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Учебный модуль "Введение в Новейшую историю России" призван обеспечивать достижение образовательных результатов при изучении истории на уровне основного общего образования.</w:t>
      </w:r>
    </w:p>
    <w:p w:rsidR="0011525B" w:rsidRPr="0011525B" w:rsidRDefault="00612823" w:rsidP="00612AD5">
      <w:pPr>
        <w:spacing w:after="0" w:line="360" w:lineRule="auto"/>
        <w:ind w:firstLine="709"/>
        <w:jc w:val="both"/>
        <w:rPr>
          <w:rFonts w:ascii="Times New Roman" w:hAnsi="Times New Roman" w:cs="Times New Roman"/>
          <w:sz w:val="24"/>
          <w:szCs w:val="24"/>
          <w:lang w:eastAsia="ru-RU"/>
        </w:rPr>
      </w:pPr>
      <w:hyperlink r:id="rId30" w:history="1">
        <w:r w:rsidR="0011525B" w:rsidRPr="0011525B">
          <w:rPr>
            <w:rFonts w:ascii="Times New Roman" w:hAnsi="Times New Roman" w:cs="Times New Roman"/>
            <w:sz w:val="24"/>
            <w:szCs w:val="24"/>
            <w:lang w:eastAsia="ru-RU"/>
          </w:rPr>
          <w:t>ФГОС ООО</w:t>
        </w:r>
      </w:hyperlink>
      <w:r w:rsidR="0011525B" w:rsidRPr="0011525B">
        <w:rPr>
          <w:rFonts w:ascii="Times New Roman" w:hAnsi="Times New Roman" w:cs="Times New Roman"/>
          <w:sz w:val="24"/>
          <w:szCs w:val="24"/>
          <w:lang w:eastAsia="ru-RU"/>
        </w:rPr>
        <w:t xml:space="preserve"> определяет содержание и направленность учебного модуля на развитие умений обучающихся "устанавливать причинно-следственные, пространственные, временные связи исторических событий, явлений, процессов, их взаимосвязь (при наличии) с важнейшими событиями XX - начала XXI в.; характеризовать итоги и историческое значение событий".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Таким образом, согласно своему назначению учебный модуль призван познакомить обучающихся с ключевыми событиями новейшей истории России, предваряя систематическое изучение отечественной истории XX - начала XXI в. в 10 - 11 классах. Кроме того, при изучении региональной истории, при реализации федеральной программы воспитания и организации внеурочной деятельности педагоги получат возможность опираться на представления обучающихся о наиболее значимых событиях Новейшей истории России, об их предпосылках (истоках), главных итогах и значении.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Модуль "Введение в Новейшую историю России" может быть реализован в двух вариантах: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самостоятельном планировании учителем процесса освоения школьниками предметного материала до 1914 г. для установления его взаимосвязей с важнейшими событиями Новейшего периода истории России (в курсе "История России", включающем темы модуля). В этом случае предполагается, что в тематическом планировании темы, содержащиеся в Программе модуля "Введение в Новейшую историю России", даются в логической и смысловой взаимосвязи с темами, содержащимися в программе по истории. При таком варианте реализации модуля количество часов на изучение курса История России в 9 классе рекомендуется увеличить на 14 учебных часов;</w:t>
      </w:r>
    </w:p>
    <w:p w:rsidR="0011525B" w:rsidRPr="0011525B" w:rsidRDefault="0011525B" w:rsidP="0051715F">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 xml:space="preserve">в виде целостного последовательного учебного курса, изучаемого за счет части учебного плана, формируемой участниками образовательных отношений из перечня, предлагаемого образовательной организацией, включающей, в частности, учебные модули по выбору обучающихся, родителей (законных представителей) несовершеннолетних обучающихся, в том числе предусматривающие удовлетворение </w:t>
      </w:r>
      <w:r w:rsidR="0051715F" w:rsidRPr="0011525B">
        <w:rPr>
          <w:rFonts w:ascii="Times New Roman" w:hAnsi="Times New Roman" w:cs="Times New Roman"/>
          <w:sz w:val="24"/>
          <w:szCs w:val="24"/>
          <w:lang w:eastAsia="ru-RU"/>
        </w:rPr>
        <w:t>различных интересов,</w:t>
      </w:r>
      <w:r w:rsidRPr="0011525B">
        <w:rPr>
          <w:rFonts w:ascii="Times New Roman" w:hAnsi="Times New Roman" w:cs="Times New Roman"/>
          <w:sz w:val="24"/>
          <w:szCs w:val="24"/>
          <w:lang w:eastAsia="ru-RU"/>
        </w:rPr>
        <w:t xml:space="preserve"> обучающихся (рекоменду</w:t>
      </w:r>
      <w:r w:rsidR="0051715F">
        <w:rPr>
          <w:rFonts w:ascii="Times New Roman" w:hAnsi="Times New Roman" w:cs="Times New Roman"/>
          <w:sz w:val="24"/>
          <w:szCs w:val="24"/>
          <w:lang w:eastAsia="ru-RU"/>
        </w:rPr>
        <w:t>емый объем - 14 учебных часов).</w:t>
      </w:r>
    </w:p>
    <w:p w:rsidR="0011525B" w:rsidRPr="0011525B" w:rsidRDefault="0051715F" w:rsidP="0051715F">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Таблица 2</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Реализация модуля в курсе "История России" 9 класса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4185"/>
        <w:gridCol w:w="1305"/>
        <w:gridCol w:w="2265"/>
        <w:gridCol w:w="1290"/>
      </w:tblGrid>
      <w:tr w:rsidR="0011525B" w:rsidRPr="0011525B" w:rsidTr="00612AD5">
        <w:tc>
          <w:tcPr>
            <w:tcW w:w="418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курса "История России" (9 класс)</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Примерное количество часов</w:t>
            </w: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учебного модуля "Введение в Новейшую историю России"</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Примерное количество часов</w:t>
            </w: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vAlign w:val="center"/>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tc>
        <w:tc>
          <w:tcPr>
            <w:tcW w:w="1305" w:type="dxa"/>
            <w:tcBorders>
              <w:top w:val="single" w:sz="4" w:space="0" w:color="auto"/>
              <w:left w:val="single" w:sz="4" w:space="0" w:color="auto"/>
              <w:bottom w:val="single" w:sz="4" w:space="0" w:color="auto"/>
              <w:right w:val="single" w:sz="4" w:space="0" w:color="auto"/>
            </w:tcBorders>
            <w:vAlign w:val="center"/>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c>
          <w:tcPr>
            <w:tcW w:w="2265" w:type="dxa"/>
            <w:tcBorders>
              <w:top w:val="single" w:sz="4" w:space="0" w:color="auto"/>
              <w:left w:val="single" w:sz="4" w:space="0" w:color="auto"/>
              <w:bottom w:val="single" w:sz="4" w:space="0" w:color="auto"/>
              <w:right w:val="single" w:sz="4" w:space="0" w:color="auto"/>
            </w:tcBorders>
            <w:vAlign w:val="center"/>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tc>
        <w:tc>
          <w:tcPr>
            <w:tcW w:w="1290" w:type="dxa"/>
            <w:tcBorders>
              <w:top w:val="single" w:sz="4" w:space="0" w:color="auto"/>
              <w:left w:val="single" w:sz="4" w:space="0" w:color="auto"/>
              <w:bottom w:val="single" w:sz="4" w:space="0" w:color="auto"/>
              <w:right w:val="single" w:sz="4" w:space="0" w:color="auto"/>
            </w:tcBorders>
            <w:vAlign w:val="center"/>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Первая российская революция 1905 - 1907 гг.</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Февральская и Октябрьская революции 1917 г.</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w:t>
            </w: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vAlign w:val="bottom"/>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Отечественная война 1812 г. - важнейшее событие российской и мировой истории XIX в. Крымская война. Героическая оборона Севастополя</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w:t>
            </w: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Великая Отечественная война</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(1941 - 1945 гг.)</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w:t>
            </w: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Социальная и правовая модернизация страны при Александре II.</w:t>
            </w:r>
          </w:p>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Этнокультурный облик империи.</w:t>
            </w:r>
          </w:p>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гражданского общества и основные направления общественных движений</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19</w:t>
            </w: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Распад СССР. Становление новой России</w:t>
            </w:r>
            <w:r w:rsidR="0051715F">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t>(1992 - 1999 гг.)</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w:t>
            </w: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 пороге нового века</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Возрождение страны</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tcPr>
          <w:p w:rsidR="0011525B" w:rsidRPr="0011525B" w:rsidRDefault="0051715F" w:rsidP="0051715F">
            <w:pPr>
              <w:spacing w:after="0" w:line="360" w:lineRule="auto"/>
              <w:jc w:val="both"/>
              <w:rPr>
                <w:rFonts w:ascii="Times New Roman" w:hAnsi="Times New Roman" w:cs="Times New Roman"/>
                <w:sz w:val="24"/>
                <w:szCs w:val="24"/>
                <w:lang w:eastAsia="ru-RU"/>
              </w:rPr>
            </w:pPr>
            <w:r>
              <w:rPr>
                <w:rFonts w:ascii="Times New Roman" w:hAnsi="Times New Roman" w:cs="Times New Roman"/>
                <w:sz w:val="24"/>
                <w:szCs w:val="24"/>
                <w:lang w:eastAsia="ru-RU"/>
              </w:rPr>
              <w:lastRenderedPageBreak/>
              <w:t>Крымская война. Г</w:t>
            </w:r>
            <w:r w:rsidR="0011525B" w:rsidRPr="0011525B">
              <w:rPr>
                <w:rFonts w:ascii="Times New Roman" w:hAnsi="Times New Roman" w:cs="Times New Roman"/>
                <w:sz w:val="24"/>
                <w:szCs w:val="24"/>
                <w:lang w:eastAsia="ru-RU"/>
              </w:rPr>
              <w:t>ероическая оборона Севастополя.</w:t>
            </w:r>
          </w:p>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Общество и власть после революции.</w:t>
            </w:r>
          </w:p>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Уроки революции: политическая стабилизация и социальные преобразования. П. А. Столыпин: программа системных реформ, масштаб и результаты</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w:t>
            </w: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Воссоединение Крыма с Россией</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w:t>
            </w:r>
          </w:p>
        </w:tc>
      </w:tr>
      <w:tr w:rsidR="0011525B" w:rsidRPr="0011525B" w:rsidTr="00612AD5">
        <w:tc>
          <w:tcPr>
            <w:tcW w:w="418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w:t>
            </w:r>
          </w:p>
        </w:tc>
        <w:tc>
          <w:tcPr>
            <w:tcW w:w="1305"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c>
          <w:tcPr>
            <w:tcW w:w="2265" w:type="dxa"/>
            <w:tcBorders>
              <w:top w:val="single" w:sz="4" w:space="0" w:color="auto"/>
              <w:left w:val="single" w:sz="4" w:space="0" w:color="auto"/>
              <w:bottom w:val="single" w:sz="4" w:space="0" w:color="auto"/>
              <w:right w:val="single" w:sz="4" w:space="0" w:color="auto"/>
            </w:tcBorders>
          </w:tcPr>
          <w:p w:rsidR="0011525B" w:rsidRPr="0011525B" w:rsidRDefault="0011525B" w:rsidP="0051715F">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Итоговое повторение</w:t>
            </w:r>
          </w:p>
        </w:tc>
        <w:tc>
          <w:tcPr>
            <w:tcW w:w="1290" w:type="dxa"/>
            <w:tcBorders>
              <w:top w:val="single" w:sz="4" w:space="0" w:color="auto"/>
              <w:left w:val="single" w:sz="4" w:space="0" w:color="auto"/>
              <w:bottom w:val="single" w:sz="4" w:space="0" w:color="auto"/>
              <w:right w:val="single" w:sz="4" w:space="0" w:color="auto"/>
            </w:tcBorders>
          </w:tcPr>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r>
    </w:tbl>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B92398">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учебного модуля "Введе</w:t>
      </w:r>
      <w:r w:rsidR="00B92398">
        <w:rPr>
          <w:rFonts w:ascii="Times New Roman" w:hAnsi="Times New Roman" w:cs="Times New Roman"/>
          <w:sz w:val="24"/>
          <w:szCs w:val="24"/>
          <w:lang w:eastAsia="ru-RU"/>
        </w:rPr>
        <w:t>ние в Новейшую историю России".</w:t>
      </w:r>
    </w:p>
    <w:p w:rsidR="0011525B" w:rsidRPr="0011525B" w:rsidRDefault="0011525B" w:rsidP="00B92398">
      <w:pPr>
        <w:spacing w:after="0" w:line="360" w:lineRule="auto"/>
        <w:ind w:firstLine="709"/>
        <w:jc w:val="right"/>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Таблица 3</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B92398">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Структура и последовательность изуч</w:t>
      </w:r>
      <w:r w:rsidR="00B92398">
        <w:rPr>
          <w:rFonts w:ascii="Times New Roman" w:hAnsi="Times New Roman" w:cs="Times New Roman"/>
          <w:sz w:val="24"/>
          <w:szCs w:val="24"/>
          <w:lang w:eastAsia="ru-RU"/>
        </w:rPr>
        <w:t xml:space="preserve">ения модуля </w:t>
      </w:r>
      <w:r w:rsidRPr="0011525B">
        <w:rPr>
          <w:rFonts w:ascii="Times New Roman" w:hAnsi="Times New Roman" w:cs="Times New Roman"/>
          <w:sz w:val="24"/>
          <w:szCs w:val="24"/>
          <w:lang w:eastAsia="ru-RU"/>
        </w:rPr>
        <w:t>как целостного учебного курса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6680"/>
        <w:gridCol w:w="1645"/>
      </w:tblGrid>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Темы курса</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Примерное количество часов</w:t>
            </w:r>
          </w:p>
        </w:tc>
      </w:tr>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r>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Февральская и Октябрьская революции 1917 г.</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w:t>
            </w:r>
          </w:p>
        </w:tc>
      </w:tr>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Великая Отечественная война (1941 - 1945 гг.)</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w:t>
            </w:r>
          </w:p>
        </w:tc>
      </w:tr>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Распад СССР. Становление новой России (1992 - 1999 гг.)</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w:t>
            </w:r>
          </w:p>
        </w:tc>
      </w:tr>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Возрождение страны с 2000-х гг. Воссоединение Крыма с Россией</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w:t>
            </w:r>
          </w:p>
        </w:tc>
      </w:tr>
      <w:tr w:rsidR="00B92398" w:rsidRPr="0011525B" w:rsidTr="00612AD5">
        <w:tc>
          <w:tcPr>
            <w:tcW w:w="6680" w:type="dxa"/>
            <w:tcBorders>
              <w:top w:val="single" w:sz="4" w:space="0" w:color="auto"/>
              <w:left w:val="single" w:sz="4" w:space="0" w:color="auto"/>
              <w:bottom w:val="single" w:sz="4" w:space="0" w:color="auto"/>
              <w:right w:val="single" w:sz="4" w:space="0" w:color="auto"/>
            </w:tcBorders>
          </w:tcPr>
          <w:p w:rsidR="00B92398" w:rsidRPr="0011525B" w:rsidRDefault="00B92398" w:rsidP="00B92398">
            <w:pPr>
              <w:spacing w:after="0" w:line="360" w:lineRule="auto"/>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Итоговое повторение</w:t>
            </w:r>
          </w:p>
        </w:tc>
        <w:tc>
          <w:tcPr>
            <w:tcW w:w="1645" w:type="dxa"/>
            <w:tcBorders>
              <w:top w:val="single" w:sz="4" w:space="0" w:color="auto"/>
              <w:left w:val="single" w:sz="4" w:space="0" w:color="auto"/>
              <w:bottom w:val="single" w:sz="4" w:space="0" w:color="auto"/>
              <w:right w:val="single" w:sz="4" w:space="0" w:color="auto"/>
            </w:tcBorders>
          </w:tcPr>
          <w:p w:rsidR="00B92398" w:rsidRPr="0011525B" w:rsidRDefault="00B92398"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w:t>
            </w:r>
          </w:p>
        </w:tc>
      </w:tr>
    </w:tbl>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Введение.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Преемственность всех этапов отечественной истории. Период Новейшей истории страны (с 1914 г. по настоящее время). Важнейшие события, процессы XX - начала XXI 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Февральская и Октябрьская революции 1917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Российская империя накануне Февральской революции 1917 г.: общенациональный кризис.</w:t>
      </w: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Февральское восстание в Петрограде. Отречение Николая II.</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Падение монархии. Временное правительство и Советы, их руководители.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Демократизация жизни страны. Тяготы войны и обострение внутриполитического кризиса. Угроза территориального распада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Цели и лозунги большевиков. В.И. Ленин как политический деятель. Вооруженное восстание в Петрограде 25 октября (7 ноября) 1917 г. Свержение Временного правительства и взятие власти большевиками. Советское правительство (Совет народных комиссаров) и первые преобразования большевиков. Образование РККА. Советская национальная политика. Образование РСФСР как добровольного союза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Гражданская война как национальная трагедия. Военная интервенция. Политика белых правительств А.В. Колчака, А. И. Деникина и П.Н. Врангеля.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Переход страны к мирной жизни. Образование СССР. Революционные события в России глазами соотечественников и мира. Русское зарубежье.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Влияние революционных событий на общемировые процессы XX в., историю народов России.</w:t>
      </w: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Великая Отечественная война (1941 - 1945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 "Барбаросса" и цели гитлеровской Германии в войне с СССР. Нападение на СССР 22 июня 1941 г. Причины отступления Красной Армии в первые месяцы войны. "Все для фронта! Все для победы!": мобилизация сил на отпор врагу и перестройка экономики на военный лад.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Битва за Москву. Парад 7 ноября 1941 г. на Красной площади. Срыв германских планов молниеносной войны.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Блокада Ленинграда. Дорога жизни. Значение героического сопротивления Ленинграда.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Гитлеровский план "Ост". Преступления нацистов и их пособников на территории СССР. Разграбление и уничтожение культурных ценностей. Холокост. Гитлеровские лагеря уничтожения (лагеря смерти).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Коренной перелом в ходе Великой Отечественной войны. Сталинградская битва. Битва на Курской дуге.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Прорыв и снятие блокады Ленинграда. Битва за Днепр. Массовый героизм советских людей, представителей всех народов СССР, на фронте и в тылу. Организация борьбы в тылу врага: партизанское движение и подпольщики. Юные герои фронта и тыла. Патриотическое служение представителей религиозных конфессий. Вклад деятелей культуры, ученых и конструкторов в общенародную борьбу с врагом.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Освобождение оккупированной территории СССР. Белорусская наступательная операция (операция "Багратион") Красной Армии.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СССР и союзники. Ленд-лиз. Высадка союзников в Нормандии и открытие Второго фронта. Освободительная миссия Красной Армии в Европе. Битва за Берлин. Безоговорочная капитуляция Германии и окончание Великой Отечественной войны.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Разгром милитаристской Японии. 3 сентября - окончание Второй мировой войны.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Источники Победы советского народа. Выдающиеся полководцы Великой Отечественной войны. Решающая роль СССР в победе антигитлеровской коалиции. Людские и материальные потери СССР. Всемирно-историческое значение Победы СССР в Великой Отечественной войне.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Окончание Второй мировой войны. Осуждение главных военных преступников их пособников (Нюрнбергский, Токийский и Хабаровский процессы).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Попытки искажения истории Второй мировой войны и роли советского народа в победе над гитлеровской Германией и ее союзниками. </w:t>
      </w:r>
      <w:hyperlink r:id="rId31" w:history="1">
        <w:r w:rsidRPr="0011525B">
          <w:rPr>
            <w:rFonts w:ascii="Times New Roman" w:hAnsi="Times New Roman" w:cs="Times New Roman"/>
            <w:sz w:val="24"/>
            <w:szCs w:val="24"/>
            <w:lang w:eastAsia="ru-RU"/>
          </w:rPr>
          <w:t>Конституция</w:t>
        </w:r>
      </w:hyperlink>
      <w:r w:rsidRPr="0011525B">
        <w:rPr>
          <w:rFonts w:ascii="Times New Roman" w:hAnsi="Times New Roman" w:cs="Times New Roman"/>
          <w:sz w:val="24"/>
          <w:szCs w:val="24"/>
          <w:lang w:eastAsia="ru-RU"/>
        </w:rPr>
        <w:t xml:space="preserve"> РФ о защите исторической правды.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Города-герои. Дни воинской славы и памятные даты в России. Указы Президента Российской Федерации об утверждении почетных званий "Города воинской славы", "Города трудовой доблести", а также других мерах, направленных на увековечивание памяти о Великой Победе.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мая 1945 г. - День Победы советского народа в Великой Отечественной войне 1941 - 1945 гг. Парад на Красной площади и праздничные шествия в честь Дня Победы. Акции "Георгиевская ленточка" и "Бескозырка", марш "Бессмертный полк" в России и за рубежом. Ответственность за искажение истории Второй мировой войны.</w:t>
      </w: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Распад СССР. Становление новой России (1992 - 1999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Нарастание кризисных явлений в СССР. М.С. Горбачев. Межнациональные конфликты. "Парад суверенитетов". Принятие Декларации о государственном суверенитете РСФСР.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Референдум о сохранении СССР и введении поста Президента.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РСФСР. Избрание Б.Н. Ельцина Президентом РСФСР.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Объявление государственной независимости союзными республиками. Юридическое оформление распада СССР и создание Содружества Независимых Государств (Беловежское соглашение). Россия как преемник СССР на международной арене.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Распад СССР и его последствия для России и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Становление Российской Федерации как суверенного государства (1991 - 1993 гг.). Референдум по проекту Конституции.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России. Принятие </w:t>
      </w:r>
      <w:hyperlink r:id="rId32"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1993 г. и ее значение.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Сложные 1990-е гг. Трудности и просчеты экономических преобразований в стране. Совершенствование новой российской государственности. Угроза государственному единству.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на постсоветском пространстве. СНГ и Союзное государство. Значение сохранения Россией статуса ядерной державы.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Добровольная отставка Б.Н. Ельцина.</w:t>
      </w: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Возрождение страны с 2000-х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Российская Федерация в начале XXI века: на пути восстановления и укрепления страны. Вступление в должность Президента Российской Федерации В.В. Путина. Восстановление единого правового пространства страны. Экономическая интеграция на постсоветском пространстве. Борьба с терроризмом. Укрепление Вооруженных Сил Российской Федерации. Приоритетные национальные проекты.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Восстановление лидирующих позиций России в международных отношениях. Отношения с США и Евросоюзом.</w:t>
      </w: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Воссоединение Крыма с Россией.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Крым в составе Российского государства в XX. Крым в 1991 - 2014 гг. Государственный переворот в Киеве в феврале 2014 г. Декларация о независимости Автономной Республики Крым и города Севастополя (11 марта 2014 г.). Подписание Договора между Российской Федерацией и Республикой Крым о принятии в Российскую Федерацию Республики Крым и образовании в составе РФ новых субъектов. Федеральный конституционный </w:t>
      </w:r>
      <w:hyperlink r:id="rId33" w:history="1">
        <w:r w:rsidRPr="0011525B">
          <w:rPr>
            <w:rFonts w:ascii="Times New Roman" w:hAnsi="Times New Roman" w:cs="Times New Roman"/>
            <w:sz w:val="24"/>
            <w:szCs w:val="24"/>
            <w:lang w:eastAsia="ru-RU"/>
          </w:rPr>
          <w:t>закон</w:t>
        </w:r>
      </w:hyperlink>
      <w:r w:rsidRPr="0011525B">
        <w:rPr>
          <w:rFonts w:ascii="Times New Roman" w:hAnsi="Times New Roman" w:cs="Times New Roman"/>
          <w:sz w:val="24"/>
          <w:szCs w:val="24"/>
          <w:lang w:eastAsia="ru-RU"/>
        </w:rPr>
        <w:t xml:space="preserve"> от 21 марта 2014 г.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Воссоединение Крыма с Россией, его значение и международные последствия.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B92398">
        <w:rPr>
          <w:rFonts w:ascii="Times New Roman" w:hAnsi="Times New Roman" w:cs="Times New Roman"/>
          <w:b/>
          <w:sz w:val="24"/>
          <w:szCs w:val="24"/>
          <w:lang w:eastAsia="ru-RU"/>
        </w:rPr>
        <w:t>Российская Федерация на современном этапе.</w:t>
      </w:r>
      <w:r w:rsidRPr="0011525B">
        <w:rPr>
          <w:rFonts w:ascii="Times New Roman" w:hAnsi="Times New Roman" w:cs="Times New Roman"/>
          <w:sz w:val="24"/>
          <w:szCs w:val="24"/>
          <w:lang w:eastAsia="ru-RU"/>
        </w:rPr>
        <w:t xml:space="preserve"> "Человеческий капитал", "Комфортная среда для жизни", "Экономический рост" - основные направления национальных проектов 2019 - 2024 гг. Разработка семейной политики. Пропаганда спорта и здорового образа жизни. Россия в борьбе с короновирусной пандемией. Реализация крупных экономических проектов (строительство Крымского моста, трубопроводов "Сила Сибири", "Северный поток" и другие). Поддержка одаренных детей в России (образовательный центр "Сириус"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Общероссийское голосование по поправкам к </w:t>
      </w:r>
      <w:hyperlink r:id="rId34"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России (2020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Признание Россией ДНР и ЛНР (2022 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Значение исторических традиций и культурного наследия для современной России. Воссоздание Российского исторического общества (РИО) и Российского военно-исторического общества (РВИО). Исторические парки "Россия - Моя история". Военно-патриотический парк культуры и отдыха Вооруженных Сил Российской Федерации "Патриот". Мемориальный парк Победы на Поклонной горе и Ржевский мемориал Советскому Солдату. Всероссийский проект "Без срока давности". Новые информационные ресурсы о Великой Победе.</w:t>
      </w:r>
    </w:p>
    <w:p w:rsidR="0011525B" w:rsidRPr="00B92398" w:rsidRDefault="0011525B" w:rsidP="00612AD5">
      <w:pPr>
        <w:spacing w:after="0" w:line="360" w:lineRule="auto"/>
        <w:ind w:firstLine="709"/>
        <w:jc w:val="both"/>
        <w:rPr>
          <w:rFonts w:ascii="Times New Roman" w:hAnsi="Times New Roman" w:cs="Times New Roman"/>
          <w:b/>
          <w:sz w:val="24"/>
          <w:szCs w:val="24"/>
          <w:lang w:eastAsia="ru-RU"/>
        </w:rPr>
      </w:pPr>
      <w:r w:rsidRPr="00B92398">
        <w:rPr>
          <w:rFonts w:ascii="Times New Roman" w:hAnsi="Times New Roman" w:cs="Times New Roman"/>
          <w:b/>
          <w:sz w:val="24"/>
          <w:szCs w:val="24"/>
          <w:lang w:eastAsia="ru-RU"/>
        </w:rPr>
        <w:t>Итоговое повторение.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родного края в годы революций и Гражданской войны.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Наши земляки - герои Великой Отечественной войны (1941 - 1945 гг.).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Наш регион в конце XX - начале XXI вв.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Трудовые достижения родного края.</w:t>
      </w:r>
    </w:p>
    <w:p w:rsidR="0011525B" w:rsidRPr="00B92398" w:rsidRDefault="0011525B" w:rsidP="00B92398">
      <w:pPr>
        <w:spacing w:after="0" w:line="360" w:lineRule="auto"/>
        <w:ind w:firstLine="709"/>
        <w:jc w:val="center"/>
        <w:rPr>
          <w:rFonts w:ascii="Times New Roman" w:hAnsi="Times New Roman" w:cs="Times New Roman"/>
          <w:b/>
          <w:sz w:val="28"/>
          <w:szCs w:val="28"/>
          <w:lang w:eastAsia="ru-RU"/>
        </w:rPr>
      </w:pPr>
      <w:r w:rsidRPr="00B92398">
        <w:rPr>
          <w:rFonts w:ascii="Times New Roman" w:hAnsi="Times New Roman" w:cs="Times New Roman"/>
          <w:b/>
          <w:sz w:val="28"/>
          <w:szCs w:val="28"/>
          <w:lang w:eastAsia="ru-RU"/>
        </w:rPr>
        <w:t>Планируемые результаты освоения учебного модуля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и метапредметные результаты являются приоритетными при освоении содержания учебного модуля "Введение в Новейшую историю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учебного модуля "Введение в Новейшую историю России" способствует процессу формирования внутренней позиции личности как особого ценностного отношения к себе, окружающим людям и жизни в целом, готовности выпускника основной школы действовать на основе системы позитивных ценностных ориентаций.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учебного модуля "Введение в Новейшую историю России" ориентировано на следующие важнейшие убеждения и качества школьника, которые должны проявляться как в его учебной деятельности, так и при реализации направлений воспитательной деятельности образовательной организации в сферах: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памятникам и символам воинской славы, традициям разных народов, проживающих в родной стране;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3) 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поведение и поступки других людей с позиции нравственных и правовых норм с учетом осознания </w:t>
      </w:r>
      <w:r w:rsidRPr="0011525B">
        <w:rPr>
          <w:rFonts w:ascii="Times New Roman" w:hAnsi="Times New Roman" w:cs="Times New Roman"/>
          <w:sz w:val="24"/>
          <w:szCs w:val="24"/>
          <w:lang w:eastAsia="ru-RU"/>
        </w:rPr>
        <w:lastRenderedPageBreak/>
        <w:t>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учебного модуля "Введение в Новейшую историю России" также ориентировано на понимание роли этнических культурных традиций - в области эстетического воспитания, на формирование ценностного отношения к здоровью, жизни и осознание необходимости их сохранения, следования правилам безопасного поведения в интернет-среде, активное участие в решении практических задач социальной направленности, уважение к труду и результатам трудовой деятельности, готовность к участию в практической деятельности экологической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освоении содержания учебного модуля "Введение в Новейшую историю России" обучающиеся продолжат осмысление ценности научного познания, освоение системы научных представлений об основных закономерностях развития общества, расширение социального опыта для достижения индивидуального и коллективного благополучия, в том числе в ходе овладения языковой и читательской культурой, основными навыками исследовательской деятельности. Важным также является подготовить выпускника основной школы к изменяющимся условиям социальной среды, стрессоустойчивость, открытость опыту и знаниям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результате изучения учебного модуля "Введение в Новейшую историю России"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логические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и характеризовать существенные признаки, итоги и значение ключевых событий и процессов Новейшей истории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причинно-следственные, пространственные и временные связи (при наличии) изученных ранее исторических событий, явлений, процессов с историей России XX - начала XXI в., выявлять закономерности и противоречия в рассматриваемых фактах с учетом предложенной задачи, классифицировать, самостоятельно выбирать основания и критерии для классификации;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дефициты информации, данных, необходимых для решения поставленной задачи; делать выводы, создавать обобщения о взаимосвязях с использованием дедуктивных, индуктивных умозаключений и по аналогии, строить логические рассуждения; самостоятельно выбирать способ решения учебной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 формулировать гипотезу об истинности собственных суждений и суждений других, аргументировать свою позицию, мнение; проводить по самостоятельно составленному плану небольшое исследование по установлению причинно-следственных связей событий и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 применимость и достоверность информацию; самостоятельно формулировать обобщения и выводы по результатам проведенного небольшого исследования, владеть инструментами оценки достоверности полученных выводов и обобщений; 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работать с информацией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анализировать, систематизировать и интерпретировать информацию различных видов и форм представления (справочная, научно-популярная литература, интернет-ресурсы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сходные аргументы (подтверждающие или опровергающие одну и ту же идею, версию) в различных информационных источниках;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оценивать надежность информации по критериям, предложенным или сформулированным самостоятельно; эффективно запоминать и систематизировать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общения как часть 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воспринимать и формулировать суждения, выражать эмоции в соответствии с целями и условиями общения; выражать себя (свою точку зрения)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понимать намерения других, проявлять уважительное отношение к собеседнику и в корректной форме формулировать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умение формулировать вопросы (в диалоге, дискуссии) по существу обсуждаемой темы и высказывать идеи, нацеленные на решение задачи и поддержание благожелательности общения; </w:t>
      </w:r>
      <w:r w:rsidRPr="0011525B">
        <w:rPr>
          <w:rFonts w:ascii="Times New Roman" w:hAnsi="Times New Roman" w:cs="Times New Roman"/>
          <w:sz w:val="24"/>
          <w:szCs w:val="24"/>
          <w:lang w:eastAsia="ru-RU"/>
        </w:rPr>
        <w:lastRenderedPageBreak/>
        <w:t>сопоставлять свои суждения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выполненного исследования, проекта; 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 исторических источников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в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проблемы для решения в жизненных и учебных ситуациях; ориентироваться в различных подходах к принятию решений (индивидуально, в группе, групповой);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или его части), корректировать предложенный алгоритм (или его часть) с учетом получения новых знаний об изучаемом объекте; делать выбор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проявлять способность к самоконтролю, самомотивации и рефлексии, к адекватной оценке и изменению ситуации; объяснять причины достижения (недостижения) результатов деятельности, давать оценку приобретенному опыту,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на примерах исторических ситуаций роль эмоций в отношениях между людьми;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ставить себя на место другого человека, понимать мотивы действий другого (в исторических ситуациях и окружающей действительности);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регулировать способ выражения своих эмоций с учетом позиций и мнений других участников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совместной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 планировать организацию совместной работы, определять свою роль (с учетом </w:t>
      </w:r>
      <w:r w:rsidRPr="0011525B">
        <w:rPr>
          <w:rFonts w:ascii="Times New Roman" w:hAnsi="Times New Roman" w:cs="Times New Roman"/>
          <w:sz w:val="24"/>
          <w:szCs w:val="24"/>
          <w:lang w:eastAsia="ru-RU"/>
        </w:rPr>
        <w:lastRenderedPageBreak/>
        <w:t>предпочтений и возможностей всех участников взаимодействия), распределять задачи между членами команды, участвовать в групповых формах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выполнять свою часть работы, достигать качественного результата по своему направлению и координировать свои действия с действиями других членов команды; оценивать качество своего вклада в общий продукт по критериям, самостоятельно сформулированным участниками взаимодействия;</w:t>
      </w:r>
    </w:p>
    <w:p w:rsidR="0011525B" w:rsidRDefault="0011525B" w:rsidP="00B92398">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результаты с исходной задачей и вкладом каждого члена команды в достижение результатов, разделять сферу ответственности и проявлять готовность к предо</w:t>
      </w:r>
      <w:r w:rsidR="00B92398">
        <w:rPr>
          <w:rFonts w:ascii="Times New Roman" w:hAnsi="Times New Roman" w:cs="Times New Roman"/>
          <w:sz w:val="24"/>
          <w:szCs w:val="24"/>
          <w:lang w:eastAsia="ru-RU"/>
        </w:rPr>
        <w:t>ставлению отчета перед группой.</w:t>
      </w:r>
    </w:p>
    <w:p w:rsidR="00A90761" w:rsidRPr="0011525B" w:rsidRDefault="00A90761" w:rsidP="00B92398">
      <w:pPr>
        <w:spacing w:after="0" w:line="360" w:lineRule="auto"/>
        <w:ind w:firstLine="709"/>
        <w:jc w:val="both"/>
        <w:rPr>
          <w:rFonts w:ascii="Times New Roman" w:hAnsi="Times New Roman" w:cs="Times New Roman"/>
          <w:sz w:val="24"/>
          <w:szCs w:val="24"/>
          <w:lang w:eastAsia="ru-RU"/>
        </w:rPr>
      </w:pPr>
    </w:p>
    <w:p w:rsidR="0011525B" w:rsidRDefault="0011525B" w:rsidP="00A90761">
      <w:pPr>
        <w:pStyle w:val="2"/>
        <w:jc w:val="center"/>
        <w:rPr>
          <w:rFonts w:ascii="Times New Roman" w:hAnsi="Times New Roman" w:cs="Times New Roman"/>
          <w:b/>
          <w:color w:val="000000" w:themeColor="text1"/>
          <w:lang w:eastAsia="ru-RU"/>
        </w:rPr>
      </w:pPr>
      <w:bookmarkStart w:id="62" w:name="_Toc143791012"/>
      <w:bookmarkStart w:id="63" w:name="_Toc177078190"/>
      <w:r w:rsidRPr="00A90761">
        <w:rPr>
          <w:rFonts w:ascii="Times New Roman" w:hAnsi="Times New Roman" w:cs="Times New Roman"/>
          <w:b/>
          <w:color w:val="000000" w:themeColor="text1"/>
          <w:lang w:eastAsia="ru-RU"/>
        </w:rPr>
        <w:t>Федеральная рабочая программа по учебному предмету "Обществознание".</w:t>
      </w:r>
      <w:bookmarkEnd w:id="62"/>
      <w:bookmarkEnd w:id="63"/>
    </w:p>
    <w:p w:rsidR="00A90761" w:rsidRPr="00A90761" w:rsidRDefault="00A90761" w:rsidP="00A90761">
      <w:pPr>
        <w:rPr>
          <w:lang w:eastAsia="ru-RU"/>
        </w:rPr>
      </w:pP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по учебному предмету "Обществознание" (предметная область "Общественно-научные предметы") (дале</w:t>
      </w:r>
      <w:r w:rsidR="00303E52">
        <w:rPr>
          <w:rFonts w:ascii="Times New Roman" w:hAnsi="Times New Roman" w:cs="Times New Roman"/>
          <w:sz w:val="24"/>
          <w:szCs w:val="24"/>
          <w:lang w:eastAsia="ru-RU"/>
        </w:rPr>
        <w:t xml:space="preserve">е соответственно - программа по </w:t>
      </w:r>
      <w:r w:rsidRPr="0011525B">
        <w:rPr>
          <w:rFonts w:ascii="Times New Roman" w:hAnsi="Times New Roman" w:cs="Times New Roman"/>
          <w:sz w:val="24"/>
          <w:szCs w:val="24"/>
          <w:lang w:eastAsia="ru-RU"/>
        </w:rPr>
        <w:t>обществознанию, обществознание) включает пояснительную записку, содержание обучения, планируемые результаты освоен</w:t>
      </w:r>
      <w:r w:rsidR="00303E52">
        <w:rPr>
          <w:rFonts w:ascii="Times New Roman" w:hAnsi="Times New Roman" w:cs="Times New Roman"/>
          <w:sz w:val="24"/>
          <w:szCs w:val="24"/>
          <w:lang w:eastAsia="ru-RU"/>
        </w:rPr>
        <w:t>ия программы по обществознанию.</w:t>
      </w:r>
    </w:p>
    <w:p w:rsidR="0011525B" w:rsidRPr="00303E52" w:rsidRDefault="0011525B" w:rsidP="00303E52">
      <w:pPr>
        <w:spacing w:after="0" w:line="360" w:lineRule="auto"/>
        <w:ind w:firstLine="709"/>
        <w:jc w:val="center"/>
        <w:rPr>
          <w:rFonts w:ascii="Times New Roman" w:hAnsi="Times New Roman" w:cs="Times New Roman"/>
          <w:b/>
          <w:sz w:val="28"/>
          <w:szCs w:val="28"/>
          <w:lang w:eastAsia="ru-RU"/>
        </w:rPr>
      </w:pPr>
      <w:r w:rsidRPr="00303E52">
        <w:rPr>
          <w:rFonts w:ascii="Times New Roman" w:hAnsi="Times New Roman" w:cs="Times New Roman"/>
          <w:b/>
          <w:sz w:val="28"/>
          <w:szCs w:val="28"/>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Программа по обществознанию составлена на основе положений и требований к результатам освоения основной образовательной программы, представленных в </w:t>
      </w:r>
      <w:hyperlink r:id="rId35"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в соответствии с Концепцией преподавания учебного предмета "Обществознание", а также с учетом федеральной программы воспитания и подлежит непосредственному применению при реализации обязательной части ООП ООО.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Обществознание играет ведущую роль в выполнении образовательной организацией функции интеграции молодежи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w:t>
      </w:r>
      <w:r w:rsidRPr="0011525B">
        <w:rPr>
          <w:rFonts w:ascii="Times New Roman" w:hAnsi="Times New Roman" w:cs="Times New Roman"/>
          <w:sz w:val="24"/>
          <w:szCs w:val="24"/>
          <w:lang w:eastAsia="ru-RU"/>
        </w:rPr>
        <w:lastRenderedPageBreak/>
        <w:t>метапредметных умений извлекать необходимые сведения, осмысливать, преобразовывать и применять 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Целями обществоведческого образования на уровне основного общего образования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развитие у обучающихся понимания приоритетности общенациональных интересов, приверженности правовым принципам, закрепленным в </w:t>
      </w:r>
      <w:hyperlink r:id="rId36"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и законодательстве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личности на исключительно важном этапе ее социализации - в подростковом возрасте, становление ее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наукоемкой трудовой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w:t>
      </w:r>
      <w:r w:rsidRPr="0011525B">
        <w:rPr>
          <w:rFonts w:ascii="Times New Roman" w:hAnsi="Times New Roman" w:cs="Times New Roman"/>
          <w:sz w:val="24"/>
          <w:szCs w:val="24"/>
          <w:lang w:eastAsia="ru-RU"/>
        </w:rPr>
        <w:lastRenderedPageBreak/>
        <w:t>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соответствии с учебным планом основного общего образования обществознание изучается с 6 по 9 класс, общее количество рекомендованных учебных часов составляет 136 часов, по 1 часу в</w:t>
      </w:r>
      <w:r w:rsidR="00303E52">
        <w:rPr>
          <w:rFonts w:ascii="Times New Roman" w:hAnsi="Times New Roman" w:cs="Times New Roman"/>
          <w:sz w:val="24"/>
          <w:szCs w:val="24"/>
          <w:lang w:eastAsia="ru-RU"/>
        </w:rPr>
        <w:t xml:space="preserve"> неделю при 34 учебных неделях.</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и его социальное окружение. 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 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 Люди с ограниченными возможностями здоровья, их особые потребности и социальная позиция. Цели и мотивы деятельности. Виды деятельности (игра, труд, учение). Познание человеком мира и самого себя как вид деятельности. Право человека на образование. Школьное образование. Права и обязанности учащегося. Общение. Цели и средства общения. Особенности общения подростков. Общение в современных условиях. Отношения в малых группах. Групповые нормы и правила. Лидерство в группе. Межличностные отношения (деловые, личные). Отношения в семье. Роль семьи в жизни человека и общества. Семейные традиции. Семейный досуг. Свободное время подростка. Отношения с друзьями и сверстниками. Конфликты в межличностных отношениях.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Общество, в котором мы живем. Что такое общество. Связь общества и природы. Устройство общественной жизни. Основные сферы жизни общества и их взаимодействие. Социальные общности и группы. Положение человека в обществе. 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 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 Культурная жизнь. Духовные ценности, традиционные ценности российского народа. Развитие общества. Усиление взаимосвязей стран и народов в условиях современного общества. Глобальные проблемы современности и возможности их решения усилиями международного сообщества и международных организаций.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303E52">
        <w:rPr>
          <w:rFonts w:ascii="Times New Roman" w:hAnsi="Times New Roman" w:cs="Times New Roman"/>
          <w:b/>
          <w:sz w:val="24"/>
          <w:szCs w:val="24"/>
          <w:lang w:eastAsia="ru-RU"/>
        </w:rPr>
        <w:lastRenderedPageBreak/>
        <w:t>Социальные ценности и нормы.</w:t>
      </w:r>
      <w:r w:rsidRPr="0011525B">
        <w:rPr>
          <w:rFonts w:ascii="Times New Roman" w:hAnsi="Times New Roman" w:cs="Times New Roman"/>
          <w:sz w:val="24"/>
          <w:szCs w:val="24"/>
          <w:lang w:eastAsia="ru-RU"/>
        </w:rPr>
        <w:t xml:space="preserve"> Общественные ценности. Свобода и ответственность гражданина. Гражданственность и патриотизм. Гуманизм. Социальные нормы как регуляторы общественной жизни и поведения человека в обществе. Виды социальных норм. Традиции и обычаи. Принципы и нормы морали. Добро и зло. Нравственные чувства человека. Совесть и стыд. Моральный выбор. Моральная оценка поведения людей и собственного поведения. Влияние моральных норм на общество и человека. Право и его роль в жизни общества. Право и мораль.</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Человек как участник правовых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Правонарушение и юридическая ответственность. Проступок и преступление. Опасность правонарушений для личности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ребенка и возможности их защиты.</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Основы российского права.</w:t>
      </w:r>
    </w:p>
    <w:p w:rsidR="0011525B" w:rsidRPr="0011525B" w:rsidRDefault="00612823" w:rsidP="00612AD5">
      <w:pPr>
        <w:spacing w:after="0" w:line="360" w:lineRule="auto"/>
        <w:ind w:firstLine="709"/>
        <w:jc w:val="both"/>
        <w:rPr>
          <w:rFonts w:ascii="Times New Roman" w:hAnsi="Times New Roman" w:cs="Times New Roman"/>
          <w:sz w:val="24"/>
          <w:szCs w:val="24"/>
          <w:lang w:eastAsia="ru-RU"/>
        </w:rPr>
      </w:pPr>
      <w:hyperlink r:id="rId37" w:history="1">
        <w:r w:rsidR="0011525B" w:rsidRPr="0011525B">
          <w:rPr>
            <w:rFonts w:ascii="Times New Roman" w:hAnsi="Times New Roman" w:cs="Times New Roman"/>
            <w:sz w:val="24"/>
            <w:szCs w:val="24"/>
            <w:lang w:eastAsia="ru-RU"/>
          </w:rPr>
          <w:t>Конституция</w:t>
        </w:r>
      </w:hyperlink>
      <w:r w:rsidR="0011525B" w:rsidRPr="0011525B">
        <w:rPr>
          <w:rFonts w:ascii="Times New Roman" w:hAnsi="Times New Roman" w:cs="Times New Roman"/>
          <w:sz w:val="24"/>
          <w:szCs w:val="24"/>
          <w:lang w:eastAsia="ru-RU"/>
        </w:rPr>
        <w:t xml:space="preserve"> Российской Федерации - основной закон. Законы и подзаконные акты. Отрасли права.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Основы гражданского права. Физические и юридические лица в гражданском праве. Право собственности, защита прав собственности.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Правоохранительные органы в Российской Федерации. Структура правоохранительных органов Российской Федерации. Функ</w:t>
      </w:r>
      <w:r w:rsidR="00303E52">
        <w:rPr>
          <w:rFonts w:ascii="Times New Roman" w:hAnsi="Times New Roman" w:cs="Times New Roman"/>
          <w:sz w:val="24"/>
          <w:szCs w:val="24"/>
          <w:lang w:eastAsia="ru-RU"/>
        </w:rPr>
        <w:t>ции правоохранительных органов.</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в 8 классе.</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Человек в экономических отношениях.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Экономическая жизнь общества. Потребности и ресурсы, ограниченность ресурсов. Экономический выбор.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Экономическая система и ее функции. Собственность. Производство - источник экономических благ. Факторы производства. Трудовая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Производительность труда. Разделение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Предпринимательство. Виды и формы предпринимательской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Обмен. Деньги и их функции. Торговля и ее формы. Рыночная экономика. Конкуренция. Спрос и предложение.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Рыночное равновесие. Невидимая рука рынка. Многообразие рынков.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Предприятие в экономике. Издержки, выручка и прибыль. Как повысить эффективность производства.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Заработная плата и стимулирование труда. Занятость и безработица.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Финансовый рынок и посредники (банки, страховые компании, кредитные союзы, участники фондового рынка). Услуги финансовых посредников.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Основные типы финансовых инструментов: акции и облигации.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Банковские услуги, предоставляемые гражданам (депозит, кредит, платежная карта, денежные переводы, обмен валюты). Дистанционное банковское обслуживание. Страховые услуги. Защита прав потребителя финансовых услуг.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Человек в мире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Культура, ее многообразие и формы. Влияние духовной культуры на формирование личности. Современная молодежная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Наука. Естественные и социально-гуманитарные науки. Роль науки в развитии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Образование. Личностная и общественная значимость образования в современном обществе. Образование в Российской Федерации. Самообразование.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Политика в сфере культуры и образования 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Что такое искусство. Виды искусств. Роль искусства в жизни человека и общества.</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Роль информации и информационных технологий в современном мире. Информационная культура и информационная безопасность. Правила без</w:t>
      </w:r>
      <w:r w:rsidR="00303E52">
        <w:rPr>
          <w:rFonts w:ascii="Times New Roman" w:hAnsi="Times New Roman" w:cs="Times New Roman"/>
          <w:sz w:val="24"/>
          <w:szCs w:val="24"/>
          <w:lang w:eastAsia="ru-RU"/>
        </w:rPr>
        <w:t>опасного поведения в Интернете.</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политическом измерении. Политика и политическая власть. Государство - политическая организация общества. Признаки государства. Внутренняя и внешняя политика. Форма государства. Монархия и республика - основные формы правления. Унитарное и федеративное государственно-территориальное устройство. Политический режим и его виды. Демократия, демократические ценности. Правовое государство и гражданское общество. Участие граждан в политике. Выборы, референдум. Политические партии, их роль в демократическом обществе. Общественно-политические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Гражданин и государство. 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 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 Государственное управление. Противодействие коррупции в Российской Федерации. 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 Местное самоуправление. </w:t>
      </w:r>
      <w:hyperlink r:id="rId38" w:history="1">
        <w:r w:rsidRPr="0011525B">
          <w:rPr>
            <w:rFonts w:ascii="Times New Roman" w:hAnsi="Times New Roman" w:cs="Times New Roman"/>
            <w:sz w:val="24"/>
            <w:szCs w:val="24"/>
            <w:lang w:eastAsia="ru-RU"/>
          </w:rPr>
          <w:t>Конституция</w:t>
        </w:r>
      </w:hyperlink>
      <w:r w:rsidRPr="0011525B">
        <w:rPr>
          <w:rFonts w:ascii="Times New Roman" w:hAnsi="Times New Roman" w:cs="Times New Roman"/>
          <w:sz w:val="24"/>
          <w:szCs w:val="24"/>
          <w:lang w:eastAsia="ru-RU"/>
        </w:rPr>
        <w:t xml:space="preserve">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Человек в системе социальных отношений. Социальная структура общества. Многообразие социальных общностей и групп. Социальная мобильность. Социальный статус человека в обществе. Социальные роли. Ролевой набор подростка. Социализация личности. Роль семьи в социализации личности. Функции семьи. Семейные ценности. Основные роли членов семьи. Этнос и нация. Россия - многонациональное государство. Этносы и нации в диалоге культур. Социальная политика Российского государства. Социальные конфликты и пути их разрешения. </w:t>
      </w:r>
      <w:r w:rsidRPr="0011525B">
        <w:rPr>
          <w:rFonts w:ascii="Times New Roman" w:hAnsi="Times New Roman" w:cs="Times New Roman"/>
          <w:sz w:val="24"/>
          <w:szCs w:val="24"/>
          <w:lang w:eastAsia="ru-RU"/>
        </w:rPr>
        <w:lastRenderedPageBreak/>
        <w:t>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современном изменяющемся мире. Информационное общество. Сущность глобализации. Причины, проявления и последствия глобализации, ее противоречия. Глобальные проблемы и возможности их решения. Экологическая ситуация и способы ее улучшения. Молодежь - активный участник общественной жизни. Волонтерское движение.  Профессии настоящего и будущего. Непрерывное образование и карьера. Здоровый образ жизни. Социальная и личная значимость здорового образа жизни. Мода и спорт. Современные формы связи и коммуникации: как они изменили мир. Особенности общения в виртуальном пространстве. Перспект</w:t>
      </w:r>
      <w:r w:rsidR="00303E52">
        <w:rPr>
          <w:rFonts w:ascii="Times New Roman" w:hAnsi="Times New Roman" w:cs="Times New Roman"/>
          <w:sz w:val="24"/>
          <w:szCs w:val="24"/>
          <w:lang w:eastAsia="ru-RU"/>
        </w:rPr>
        <w:t>ивы развития общества.</w:t>
      </w:r>
    </w:p>
    <w:p w:rsidR="0011525B" w:rsidRPr="00303E52" w:rsidRDefault="0011525B" w:rsidP="00303E52">
      <w:pPr>
        <w:spacing w:after="0" w:line="360" w:lineRule="auto"/>
        <w:ind w:firstLine="709"/>
        <w:jc w:val="center"/>
        <w:rPr>
          <w:rFonts w:ascii="Times New Roman" w:hAnsi="Times New Roman" w:cs="Times New Roman"/>
          <w:b/>
          <w:sz w:val="28"/>
          <w:szCs w:val="28"/>
          <w:lang w:eastAsia="ru-RU"/>
        </w:rPr>
      </w:pPr>
      <w:r w:rsidRPr="00303E52">
        <w:rPr>
          <w:rFonts w:ascii="Times New Roman" w:hAnsi="Times New Roman" w:cs="Times New Roman"/>
          <w:b/>
          <w:sz w:val="28"/>
          <w:szCs w:val="28"/>
          <w:lang w:eastAsia="ru-RU"/>
        </w:rPr>
        <w:t>Планируемые результаты освоения программы по обществознанию.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w:t>
      </w:r>
      <w:r w:rsidRPr="0011525B">
        <w:rPr>
          <w:rFonts w:ascii="Times New Roman" w:hAnsi="Times New Roman" w:cs="Times New Roman"/>
          <w:sz w:val="24"/>
          <w:szCs w:val="24"/>
          <w:lang w:eastAsia="ru-RU"/>
        </w:rPr>
        <w:lastRenderedPageBreak/>
        <w:t>государственным праздникам, историческому, природному наследию и памятникам, традициям разных народов, проживающих в родной стране;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эстетического воспитания: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трудового воспитания: 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7) экологического воспитания: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w:t>
      </w:r>
      <w:r w:rsidRPr="0011525B">
        <w:rPr>
          <w:rFonts w:ascii="Times New Roman" w:hAnsi="Times New Roman" w:cs="Times New Roman"/>
          <w:sz w:val="24"/>
          <w:szCs w:val="24"/>
          <w:lang w:eastAsia="ru-RU"/>
        </w:rPr>
        <w:lastRenderedPageBreak/>
        <w:t>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ценности научного познания: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результаты, обеспечивающие адаптацию обучающегося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способность обучающихся во взаимодействии в условиях неопределенности, открытость опыту и знаниям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свое развитие;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умение анализировать и выявлять взаимосвязи природы, общества и экономики;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умение оценивать свои действия с учетом влияния на окружающую среду, достижений целей и преодоления вызовов, возможных глобальных последствий;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логические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и характеризовать существенные признаки социальных явлений и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учетом предложенной задачи выявлять закономерности и противоречия в рассматриваемых фактах, данных и наблюдениях;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предлагать критерии для выявления закономерностей и противоречий;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дефицит информации, данных, необходимых для решения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причинно-следственные связи при изучении явлений и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осознавать невозможность контролировать все вокруг.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гипотезу об истинности собственных суждений и суждений других,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 применимость и достоверност</w:t>
      </w:r>
      <w:r w:rsidR="00303E52">
        <w:rPr>
          <w:rFonts w:ascii="Times New Roman" w:hAnsi="Times New Roman" w:cs="Times New Roman"/>
          <w:sz w:val="24"/>
          <w:szCs w:val="24"/>
          <w:lang w:eastAsia="ru-RU"/>
        </w:rPr>
        <w:t xml:space="preserve">ь информацию, полученную в ходе </w:t>
      </w:r>
      <w:r w:rsidRPr="0011525B">
        <w:rPr>
          <w:rFonts w:ascii="Times New Roman" w:hAnsi="Times New Roman" w:cs="Times New Roman"/>
          <w:sz w:val="24"/>
          <w:szCs w:val="24"/>
          <w:lang w:eastAsia="ru-RU"/>
        </w:rPr>
        <w:t>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работать с информацией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анализировать, систематизировать и интерпретировать информацию различных видов и форм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сходные аргументы (подтверждающие или опровергающие одну и ту же идею, версию) в различных информационных источниках;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оптимальную форму представления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надежность информации по критериям, предложенным педагогическим работником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эффективно запоминать и систематизировать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общения как часть 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воспринимать и формулировать суждения, выражать эмоции в соответствии с целями и условиями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понимать намерения других, проявлять уважительное отношение к собеседнику и в корректной форме формулировать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сопоставлять свои суждения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выполненного исследования, проекта; 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самоорганизации как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в группе);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делать выбор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способами самоконтроля, самомотивации и рефлексии;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давать адекватную оценку ситуации и предлагать план ее изменения;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вносить коррективы в деятельность на основе новых обстоятельств, изменившихся ситуаций, установленных ошибок, возникших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называть и управлять собственными эмоциями и эмоциями других; выявлять и анализировать причины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ставить себя на место другого человека, понимать мотивы и намерения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регулировать способ выражения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осознанно относиться к другому человеку, его мнению;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признавать свое право на ошибку и такое же право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принимать себя и других, не осуждая;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открытость себе и другим.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совместной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уметь обобщать мнения нескольких людей, проявлять готовность руководить, выполнять поручения, подчиняться;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результаты освоения программы по обществознанию на уровне основного общего образования должны обеспечивать: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w:t>
      </w:r>
      <w:r w:rsidRPr="0011525B">
        <w:rPr>
          <w:rFonts w:ascii="Times New Roman" w:hAnsi="Times New Roman" w:cs="Times New Roman"/>
          <w:sz w:val="24"/>
          <w:szCs w:val="24"/>
          <w:lang w:eastAsia="ru-RU"/>
        </w:rPr>
        <w:lastRenderedPageBreak/>
        <w:t>обеспечении безопасности личности, общества и государства, в том числе от терроризма и экстремизма;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умение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10) овладение смысловым чтением текстов обществоведческой тематики, в том числе извлечений из </w:t>
      </w:r>
      <w:hyperlink r:id="rId39"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11) 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w:t>
      </w:r>
      <w:r w:rsidRPr="0011525B">
        <w:rPr>
          <w:rFonts w:ascii="Times New Roman" w:hAnsi="Times New Roman" w:cs="Times New Roman"/>
          <w:sz w:val="24"/>
          <w:szCs w:val="24"/>
          <w:lang w:eastAsia="ru-RU"/>
        </w:rPr>
        <w:lastRenderedPageBreak/>
        <w:t>деятельности в соответствии с темой и ситуацией общения,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К концу обучения в 6 классе обучающийся получит следующие предметные результаты по отдельным темам программы по обществознанию: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и его социальное окружение: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 социальных свойствах человека, формировании личности, деятельности человека и ее видах, образовании, правах и обязанностях учащихся, общении и его правилах, особенностях взаимодействия человека с другими людьми;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деятельности людей, ее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по разным признакам виды деятельности человека, потребности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понятия "индивид", "индивидуальность", "личность"; свойства человека и животных, виды деятельности (игра, труд, учение);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взаимосвязи людей в малых группах, целей, способов и результатов деятельности, целей и средств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определять и аргументировать с опорой на обществоведческие знания и личный социальный опыт свое отношение к людям с ОВЗ, к различным способам выражения личной индивидуальности, к различным формам неформального общения подростков;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овладевать смысловым чтением текстов обществоведческой тематики, в том числе извлечений из законодательства Российской Федерации; составлять на их основе план, преобразовывать текстовую информацию в таблицу, схему;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поведение других людей в ходе общения, в ситуациях взаимодействия с людьми с ОВЗ; оценивать свое отношение к учебе как важному виду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Общество, в котором мы живем: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приводить примеры разного положения людей в обществе, видов экономической деятельности, глобальных проблем;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социальные общности и группы;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социальные общности и группы, положение в обществе различных людей; различные формы хозяйствования;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взаимодействия общества и природы, человека и общества, деятельности основных участников экономики;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опорой на обществоведческие знания, факты общественной жизни и личный социальный опыт свое отношение к проблемам взаимодействия человека и природы, сохранению духовных ценностей российского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извлекать информацию из разных источников о человеке и обществе, включая информацию о народах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поведение других людей с точки зрения их соответствия духовным традициям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К концу обучения в 7 классе обучающийся получит следующие предметные результаты по отдельным темам программы по обществознанию: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Социальные ценности и нормы: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осваивать и применять знания о социальных ценностях; о содержании и значении социальных норм, регулирующих общественные отношения;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гражданственности и патриотизма; ситуаций морального выбора, ситуаций, регулируемых различными видами социальных норм;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социальные нормы, их существенные признаки и элементы; сравнивать отдельные виды социальных норм;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влияние социальных норм на общество и человека; использовать полученные знания для объяснения (устного и письменного) сущности социальных норм;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опорой на обществоведческие знания, факты общественной жизни и личный социальный опыт свое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отражающие действие социальных норм как регуляторов общественной жизни и поведения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овладевать смысловым чтением текстов обществоведческой тематики, касающихся гуманизма, гражданственности, патриотизма;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извлекать информацию из разных источников о принципах и нормах морали, проблеме морального выбора;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ее с собственными знаниями о моральном и правовом регулировании поведения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поведение людей с точки зрения их соответствия нормам морали;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о социальных нормах в повседневной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заполнять форму (в том числе электронную) и составлять простейший документ (заявление);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как участник правовых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осваивать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право как регулятор общественных отношений, конституционные права и обязанности гражданина Российской Федерации, права ребенка 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ребенка в Российской Федерации, примеры, поясняющие опасность правонарушений для личности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по разным признакам (в том числе устанавливать существенный признак классификации) нормы права, выделяя существенные признаки;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w:t>
      </w:r>
      <w:r w:rsidR="00303E52" w:rsidRPr="0011525B">
        <w:rPr>
          <w:rFonts w:ascii="Times New Roman" w:hAnsi="Times New Roman" w:cs="Times New Roman"/>
          <w:sz w:val="24"/>
          <w:szCs w:val="24"/>
          <w:lang w:eastAsia="ru-RU"/>
        </w:rPr>
        <w:t>для несовершеннолетних социальных ролей</w:t>
      </w:r>
      <w:r w:rsidRPr="0011525B">
        <w:rPr>
          <w:rFonts w:ascii="Times New Roman" w:hAnsi="Times New Roman" w:cs="Times New Roman"/>
          <w:sz w:val="24"/>
          <w:szCs w:val="24"/>
          <w:lang w:eastAsia="ru-RU"/>
        </w:rPr>
        <w:t xml:space="preserve"> (члена семьи, учащегося, члена ученической общественной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опорой на обществоведческие знания, факты общественной жизни и личный социальный опыт свое отношение к роли правовых норм как регуляторов общественной жизни и поведения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решать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w:t>
      </w:r>
      <w:r w:rsidR="00303E52" w:rsidRPr="0011525B">
        <w:rPr>
          <w:rFonts w:ascii="Times New Roman" w:hAnsi="Times New Roman" w:cs="Times New Roman"/>
          <w:sz w:val="24"/>
          <w:szCs w:val="24"/>
          <w:lang w:eastAsia="ru-RU"/>
        </w:rPr>
        <w:t>для несовершеннолетних социальных ролей</w:t>
      </w:r>
      <w:r w:rsidRPr="0011525B">
        <w:rPr>
          <w:rFonts w:ascii="Times New Roman" w:hAnsi="Times New Roman" w:cs="Times New Roman"/>
          <w:sz w:val="24"/>
          <w:szCs w:val="24"/>
          <w:lang w:eastAsia="ru-RU"/>
        </w:rPr>
        <w:t xml:space="preserve"> (члена семьи, учащегося, члена ученической общественной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овладевать смысловым чтением текстов обществоведческой тематики: отбирать информацию из фрагментов </w:t>
      </w:r>
      <w:hyperlink r:id="rId40"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w:t>
      </w:r>
      <w:r w:rsidRPr="0011525B">
        <w:rPr>
          <w:rFonts w:ascii="Times New Roman" w:hAnsi="Times New Roman" w:cs="Times New Roman"/>
          <w:sz w:val="24"/>
          <w:szCs w:val="24"/>
          <w:lang w:eastAsia="ru-RU"/>
        </w:rPr>
        <w:lastRenderedPageBreak/>
        <w:t>ребенка и способах их защиты и составлять на их основе план, преобразовывать текстовую информацию в таблицу, схему;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искать и извлекать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средств массовой информации с соблюдением правил информационной безопасности при работе в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ее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учетом приобретенных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заполнять форму (в том числе электронную) и составлять простейший документ при получении паспорта гражданина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Основы российского права: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осваивать и применять знания о </w:t>
      </w:r>
      <w:hyperlink r:id="rId41"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w:t>
      </w:r>
      <w:r w:rsidRPr="0011525B">
        <w:rPr>
          <w:rFonts w:ascii="Times New Roman" w:hAnsi="Times New Roman" w:cs="Times New Roman"/>
          <w:sz w:val="24"/>
          <w:szCs w:val="24"/>
          <w:lang w:eastAsia="ru-RU"/>
        </w:rPr>
        <w:lastRenderedPageBreak/>
        <w:t>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характеризовать роль </w:t>
      </w:r>
      <w:hyperlink r:id="rId42"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трудового договора, виды правонарушений и виды наказаний;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совершенные правонарушения;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свое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овладевать смысловым чтением текстов обществоведческой тематики: отбирать информацию из фрагментов нормативных правовых актов (Гражданский </w:t>
      </w:r>
      <w:hyperlink r:id="rId43" w:history="1">
        <w:r w:rsidRPr="0011525B">
          <w:rPr>
            <w:rFonts w:ascii="Times New Roman" w:hAnsi="Times New Roman" w:cs="Times New Roman"/>
            <w:sz w:val="24"/>
            <w:szCs w:val="24"/>
            <w:lang w:eastAsia="ru-RU"/>
          </w:rPr>
          <w:t>кодекс</w:t>
        </w:r>
      </w:hyperlink>
      <w:r w:rsidRPr="0011525B">
        <w:rPr>
          <w:rFonts w:ascii="Times New Roman" w:hAnsi="Times New Roman" w:cs="Times New Roman"/>
          <w:sz w:val="24"/>
          <w:szCs w:val="24"/>
          <w:lang w:eastAsia="ru-RU"/>
        </w:rPr>
        <w:t xml:space="preserve"> Российской Федерации, Семейный </w:t>
      </w:r>
      <w:hyperlink r:id="rId44" w:history="1">
        <w:r w:rsidRPr="0011525B">
          <w:rPr>
            <w:rFonts w:ascii="Times New Roman" w:hAnsi="Times New Roman" w:cs="Times New Roman"/>
            <w:sz w:val="24"/>
            <w:szCs w:val="24"/>
            <w:lang w:eastAsia="ru-RU"/>
          </w:rPr>
          <w:t>кодекс</w:t>
        </w:r>
      </w:hyperlink>
      <w:r w:rsidRPr="0011525B">
        <w:rPr>
          <w:rFonts w:ascii="Times New Roman" w:hAnsi="Times New Roman" w:cs="Times New Roman"/>
          <w:sz w:val="24"/>
          <w:szCs w:val="24"/>
          <w:lang w:eastAsia="ru-RU"/>
        </w:rPr>
        <w:t xml:space="preserve"> Российской Федерации, Трудовой </w:t>
      </w:r>
      <w:hyperlink r:id="rId45" w:history="1">
        <w:r w:rsidRPr="0011525B">
          <w:rPr>
            <w:rFonts w:ascii="Times New Roman" w:hAnsi="Times New Roman" w:cs="Times New Roman"/>
            <w:sz w:val="24"/>
            <w:szCs w:val="24"/>
            <w:lang w:eastAsia="ru-RU"/>
          </w:rPr>
          <w:t>кодекс</w:t>
        </w:r>
      </w:hyperlink>
      <w:r w:rsidRPr="0011525B">
        <w:rPr>
          <w:rFonts w:ascii="Times New Roman" w:hAnsi="Times New Roman" w:cs="Times New Roman"/>
          <w:sz w:val="24"/>
          <w:szCs w:val="24"/>
          <w:lang w:eastAsia="ru-RU"/>
        </w:rPr>
        <w:t xml:space="preserve"> Российской Федерации, </w:t>
      </w:r>
      <w:hyperlink r:id="rId46" w:history="1">
        <w:r w:rsidRPr="0011525B">
          <w:rPr>
            <w:rFonts w:ascii="Times New Roman" w:hAnsi="Times New Roman" w:cs="Times New Roman"/>
            <w:sz w:val="24"/>
            <w:szCs w:val="24"/>
            <w:lang w:eastAsia="ru-RU"/>
          </w:rPr>
          <w:t>Кодекс</w:t>
        </w:r>
      </w:hyperlink>
      <w:r w:rsidRPr="0011525B">
        <w:rPr>
          <w:rFonts w:ascii="Times New Roman" w:hAnsi="Times New Roman" w:cs="Times New Roman"/>
          <w:sz w:val="24"/>
          <w:szCs w:val="24"/>
          <w:lang w:eastAsia="ru-RU"/>
        </w:rPr>
        <w:t xml:space="preserve"> Российской Федерации об административных правонарушениях, Уголовный </w:t>
      </w:r>
      <w:hyperlink r:id="rId47" w:history="1">
        <w:r w:rsidRPr="0011525B">
          <w:rPr>
            <w:rFonts w:ascii="Times New Roman" w:hAnsi="Times New Roman" w:cs="Times New Roman"/>
            <w:sz w:val="24"/>
            <w:szCs w:val="24"/>
            <w:lang w:eastAsia="ru-RU"/>
          </w:rPr>
          <w:t>кодекс</w:t>
        </w:r>
      </w:hyperlink>
      <w:r w:rsidRPr="0011525B">
        <w:rPr>
          <w:rFonts w:ascii="Times New Roman" w:hAnsi="Times New Roman" w:cs="Times New Roman"/>
          <w:sz w:val="24"/>
          <w:szCs w:val="24"/>
          <w:lang w:eastAsia="ru-RU"/>
        </w:rPr>
        <w:t xml:space="preserve"> </w:t>
      </w:r>
      <w:r w:rsidRPr="0011525B">
        <w:rPr>
          <w:rFonts w:ascii="Times New Roman" w:hAnsi="Times New Roman" w:cs="Times New Roman"/>
          <w:sz w:val="24"/>
          <w:szCs w:val="24"/>
          <w:lang w:eastAsia="ru-RU"/>
        </w:rPr>
        <w:lastRenderedPageBreak/>
        <w:t>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ее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совершенные правонарушения, о юридической ответственности несовершеннолетних;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заполнять форму (в том числе электронную) и составлять простейший документ (заявление о приеме на работу);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К концу обучения в 8 классе обучающийся получит следующие предметные результаты по отдельным темам программы по обществознанию: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экономических отношениях: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осваивать и применять знания об экономической жизни общества, ее основных проявлениях, экономических системах, собственности, механизме рыночного регулирования </w:t>
      </w:r>
      <w:r w:rsidRPr="0011525B">
        <w:rPr>
          <w:rFonts w:ascii="Times New Roman" w:hAnsi="Times New Roman" w:cs="Times New Roman"/>
          <w:sz w:val="24"/>
          <w:szCs w:val="24"/>
          <w:lang w:eastAsia="ru-RU"/>
        </w:rPr>
        <w:lastRenderedPageBreak/>
        <w:t>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(в том числе устанавливать существенный признак классификации) механизмы государственного регулирования экономики; сравнивать различные способы хозяйствования;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связи политических потрясений и социально-экономических кризисов в государстве;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точки зрения социальных ценностей и с опорой на обществоведческие знания, факты общественной жизни свое отношение к предпринимательству и развитию собственного бизнеса;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овладевать смысловым чтением,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извлекать 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w:t>
      </w:r>
      <w:r w:rsidRPr="0011525B">
        <w:rPr>
          <w:rFonts w:ascii="Times New Roman" w:hAnsi="Times New Roman" w:cs="Times New Roman"/>
          <w:sz w:val="24"/>
          <w:szCs w:val="24"/>
          <w:lang w:eastAsia="ru-RU"/>
        </w:rPr>
        <w:lastRenderedPageBreak/>
        <w:t>том числе учебных материалов) и публикаций СМИ, соотносить ее с личным социальным опытом; используя обществоведческие знания, формулировать выводы, подкрепляя их аргументами;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приобретать опыт составления простейших документов (личный финансовый план, заявление, резюме);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мире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по разным признакам формы и виды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формы культуры, естественные и социально-гуманитарные науки, виды искусств;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устанавливать и объяснять взаимосвязь развития духовной культуры и формирования личности, взаимовлияние науки и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объяснения роли непрерывного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точки зрения социальных ценностей и с опорой на обществоведческие знания, факты общественной жизни свое отношение к информационной культуре и информационной безопасности, правилам безопасного поведения в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касающиеся форм и многообразия духовной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овладевать 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поиск информации об ответственности современных ученых,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поведение людей в духовной сфере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приобретать опыт осуществления совместной деятельности при изучении особенностей разных культур, национальных и религиозных ценностей.</w:t>
      </w:r>
    </w:p>
    <w:p w:rsidR="0011525B" w:rsidRPr="00303E52" w:rsidRDefault="0011525B" w:rsidP="00612AD5">
      <w:pPr>
        <w:spacing w:after="0" w:line="360" w:lineRule="auto"/>
        <w:ind w:firstLine="709"/>
        <w:jc w:val="both"/>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К концу обучения в 9 классе обучающийся получит следующие предметные результаты по отдельным темам программы по обществознанию: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политическом измерении: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приводить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современные государства по разным признакам; элементы формы государства; типы политических партий; типы общественно-политических организаций;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неприемлемость всех форм антиобщественного поведения в политике с точки зрения социальных ценностей и правовых норм;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овладевать смысловым чтением фрагментов </w:t>
      </w:r>
      <w:hyperlink r:id="rId48"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анализировать и конкретизировать социальную информацию о формах участия граждан нашей страны в политической жизни, о выборах и референдуме;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политическую деятельность различных субъектов политики с точки зрения учета в ней интересов развития общества, ее соответствия гуманистическим и демократическим ценностям: выражать свою точку зрения, отвечать на вопросы, участвовать в дискуссии;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Гражданин и государство: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сравнивать с опорой на </w:t>
      </w:r>
      <w:hyperlink r:id="rId49" w:history="1">
        <w:r w:rsidRPr="0011525B">
          <w:rPr>
            <w:rFonts w:ascii="Times New Roman" w:hAnsi="Times New Roman" w:cs="Times New Roman"/>
            <w:sz w:val="24"/>
            <w:szCs w:val="24"/>
            <w:lang w:eastAsia="ru-RU"/>
          </w:rPr>
          <w:t>Конституцию</w:t>
        </w:r>
      </w:hyperlink>
      <w:r w:rsidRPr="0011525B">
        <w:rPr>
          <w:rFonts w:ascii="Times New Roman" w:hAnsi="Times New Roman" w:cs="Times New Roman"/>
          <w:sz w:val="24"/>
          <w:szCs w:val="24"/>
          <w:lang w:eastAsia="ru-RU"/>
        </w:rPr>
        <w:t xml:space="preserve"> Российской Федерации полномочия центральных органов государственной власти и субъектов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устанавливать и объяснять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опорой на обществоведческие знания, факты общественной жизни и личный социальный опыт определять и аргументировать с точки зрения ценностей гражданственности и патриотизма свое отношение к внутренней и внешней политике Российской Федерации, к проводимой по отношению к нашей стране политике "сдерживания";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систематизировать и конкретизировать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овладевать 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w:t>
      </w:r>
      <w:hyperlink r:id="rId50" w:history="1">
        <w:r w:rsidRPr="0011525B">
          <w:rPr>
            <w:rFonts w:ascii="Times New Roman" w:hAnsi="Times New Roman" w:cs="Times New Roman"/>
            <w:sz w:val="24"/>
            <w:szCs w:val="24"/>
            <w:lang w:eastAsia="ru-RU"/>
          </w:rPr>
          <w:t>Конституции</w:t>
        </w:r>
      </w:hyperlink>
      <w:r w:rsidRPr="0011525B">
        <w:rPr>
          <w:rFonts w:ascii="Times New Roman" w:hAnsi="Times New Roman" w:cs="Times New Roman"/>
          <w:sz w:val="24"/>
          <w:szCs w:val="24"/>
          <w:lang w:eastAsia="ru-RU"/>
        </w:rPr>
        <w:t xml:space="preserve">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искать и извлекать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Интернете;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и конкретизировать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ее с собственными знаниями о политике, формулировать выводы, подкрепляя их аргументами;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оценивать 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заполнять форму (в том числе электронную) и составлять простейший документ при использовании портала государственных услуг;</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системе социальных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функции семьи в обществе; основы социальной политики Российского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различных социальных статусов, социальных ролей, социальной политики Российского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социальные общности и группы;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виды социальной мобильности;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причины существования разных социальных групп;</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социальных различий и конфликтов;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опорой на обществоведческие знания, факты общественной жизни и личный социальный опыт свое отношение к разным этносам;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решать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смысловое чтение текстов и составлять на основе учебных текстов план (в том числе отражающий изученный материал о социализации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извлекать информацию из адаптированных источников, публикаций СМИ и Интернета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обобщать, систематизировать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в практической деятельности для выстраивания собственного поведения с позиции здорового образа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Человек в современном изменяющемся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осваивать и применять знания об информационном обществе, глобализации, глобальных проблемах;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сущность информационного общества; здоровый образ жизни; глобализацию как важный общемировой интеграционный процесс;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глобальных проблем и возможных путей их решения; участия молодежи в общественной жизни; влияния образования на возможности профессионального выбора и карьерного роста;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требования к современным профессиям; устанавливать и объяснять причины и последствия глобализации; использовать 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аргументировать с опорой на обществоведческие знания, факты общественной жизни и личный социальный опыт свое отношение к современным формам коммуникации; к здоровому образу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решать в рамках изученного материала познавательные и практические задачи, связанные с волонтерским движением; отражающие особенности коммуникации в виртуальном пространстве;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поиск и извлечение социальной информации (текстовой, графической, аудиовизуальной) из различных источников о глобализации и ее последствиях; о роли непрерывного обра</w:t>
      </w:r>
      <w:r w:rsidR="00303E52">
        <w:rPr>
          <w:rFonts w:ascii="Times New Roman" w:hAnsi="Times New Roman" w:cs="Times New Roman"/>
          <w:sz w:val="24"/>
          <w:szCs w:val="24"/>
          <w:lang w:eastAsia="ru-RU"/>
        </w:rPr>
        <w:t>зования в современном обществе.</w:t>
      </w:r>
    </w:p>
    <w:p w:rsidR="0011525B" w:rsidRPr="00A90761" w:rsidRDefault="0011525B" w:rsidP="00A90761">
      <w:pPr>
        <w:pStyle w:val="2"/>
        <w:jc w:val="center"/>
        <w:rPr>
          <w:rFonts w:ascii="Times New Roman" w:hAnsi="Times New Roman" w:cs="Times New Roman"/>
          <w:b/>
          <w:color w:val="000000" w:themeColor="text1"/>
          <w:lang w:eastAsia="ru-RU"/>
        </w:rPr>
      </w:pPr>
      <w:bookmarkStart w:id="64" w:name="_Toc143791013"/>
      <w:bookmarkStart w:id="65" w:name="_Toc177078191"/>
      <w:r w:rsidRPr="00A90761">
        <w:rPr>
          <w:rFonts w:ascii="Times New Roman" w:hAnsi="Times New Roman" w:cs="Times New Roman"/>
          <w:b/>
          <w:color w:val="000000" w:themeColor="text1"/>
          <w:lang w:eastAsia="ru-RU"/>
        </w:rPr>
        <w:t>Федеральная рабочая программа по учебному предмету "География".</w:t>
      </w:r>
      <w:bookmarkEnd w:id="64"/>
      <w:bookmarkEnd w:id="65"/>
    </w:p>
    <w:p w:rsidR="00303E52" w:rsidRPr="00303E52" w:rsidRDefault="00303E52" w:rsidP="00303E52">
      <w:pPr>
        <w:rPr>
          <w:lang w:eastAsia="ru-RU"/>
        </w:rPr>
      </w:pP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Федеральная рабочая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w:t>
      </w:r>
      <w:r w:rsidR="00303E52">
        <w:rPr>
          <w:rFonts w:ascii="Times New Roman" w:hAnsi="Times New Roman" w:cs="Times New Roman"/>
          <w:sz w:val="24"/>
          <w:szCs w:val="24"/>
          <w:lang w:eastAsia="ru-RU"/>
        </w:rPr>
        <w:t>своения программы по географии.</w:t>
      </w:r>
    </w:p>
    <w:p w:rsidR="0011525B" w:rsidRPr="00303E52" w:rsidRDefault="0011525B" w:rsidP="00303E52">
      <w:pPr>
        <w:spacing w:after="0" w:line="360" w:lineRule="auto"/>
        <w:ind w:firstLine="709"/>
        <w:jc w:val="center"/>
        <w:rPr>
          <w:rFonts w:ascii="Times New Roman" w:hAnsi="Times New Roman" w:cs="Times New Roman"/>
          <w:b/>
          <w:sz w:val="28"/>
          <w:szCs w:val="28"/>
          <w:lang w:eastAsia="ru-RU"/>
        </w:rPr>
      </w:pPr>
      <w:r w:rsidRPr="00303E52">
        <w:rPr>
          <w:rFonts w:ascii="Times New Roman" w:hAnsi="Times New Roman" w:cs="Times New Roman"/>
          <w:b/>
          <w:sz w:val="28"/>
          <w:szCs w:val="28"/>
          <w:lang w:eastAsia="ru-RU"/>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Программа по географии составлена на основе требований к результатам освоения ООП ООО, представленных в </w:t>
      </w:r>
      <w:hyperlink r:id="rId51"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Программа по географии отражает основные требования </w:t>
      </w:r>
      <w:hyperlink r:id="rId52"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к личностным, метапредметным и предметным результатам освоения образовательных программ.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по географии дает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дает распределение учебных часов по тематическим разделам курса и последовательность их изучения с учетом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Изучение географии в общем образовании направлено на достижение следующих целей: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серьезной базы географических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Освоение содержания географии на уровне основного общего образования происходит с опорой на географические знания и умения, сформированные ранее в рамках учебного предмета "Окружающий мир".</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Общее число часов, рекомендованных для изучения географии - 272 часа: по одному часу в неделю в 5 и 6 классах </w:t>
      </w:r>
      <w:r w:rsidR="00303E52">
        <w:rPr>
          <w:rFonts w:ascii="Times New Roman" w:hAnsi="Times New Roman" w:cs="Times New Roman"/>
          <w:sz w:val="24"/>
          <w:szCs w:val="24"/>
          <w:lang w:eastAsia="ru-RU"/>
        </w:rPr>
        <w:t>и по 2 часа в 7, 8 и 9 классах.</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географии в 5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Географическое изучение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Введение. География - наука о планете Земля. 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 Практическая работа. "Организация фенологических наблюдений в природе: планирование, участие в групповой работе, форма систематизации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географических открытий. 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 География в эпоху Средневековья: путешествия и открытия викингов, древних арабов, русских землепроходцев. Путешествия М. Поло и А. Никитина. Эпоха Великих географических открытий. Три пути в Индию. Открытие Нового света - экспедиция X.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 Географические открытия XVII - 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 Географические исследования в XX в. Исследование полярных областей Земли. Изучение Мирового океана. Географические открытия Новейшего времени. 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Изображения земной поверхности.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Планы местности. Виды изображения земной поверхности. Планы местности. Условные знаки. Масштаб. Виды масштаба. Способы определения расстояний на местности. Глазомерная, полярная и маршрутная съемка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 Практические работы: "Определение направлений и расстояний по плану местности", "Составление описания маршрута по плану местности".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Географические карты. 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 Искажения на карте. Линии градусной сети на картах. </w:t>
      </w:r>
      <w:r w:rsidRPr="0011525B">
        <w:rPr>
          <w:rFonts w:ascii="Times New Roman" w:hAnsi="Times New Roman" w:cs="Times New Roman"/>
          <w:sz w:val="24"/>
          <w:szCs w:val="24"/>
          <w:lang w:eastAsia="ru-RU"/>
        </w:rPr>
        <w:lastRenderedPageBreak/>
        <w:t>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 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Земля - планета Солнечной системы. Земля в Солнечной системе. Гипотезы возникновения Земли. Форма, размеры Земли, их географические следствия. Движения Земли. Земная ось и географические полюсы. Географические следствия движения Земли вокруг Солнца. Смена времен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освещенности. Тропики и полярные круги. Вращение Земли вокруг своей оси. Смена дня и ночи на Земле. Влияние Космоса на Землю и жизнь людей. 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Оболочки Земли. Литосфера - каменная оболочка Земли. Литосфера - твердая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 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 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 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 Рельеф дна Мирового океана. Части подводных окраин материков. Срединноокеанические хребты. Острова, их типы по происхождению. Ложе Океана, его рельеф. Практическая работа "Описание горной системы или равнины по физической карте". Заключение. Практикум "Сезонные изменения в </w:t>
      </w:r>
      <w:r w:rsidRPr="0011525B">
        <w:rPr>
          <w:rFonts w:ascii="Times New Roman" w:hAnsi="Times New Roman" w:cs="Times New Roman"/>
          <w:sz w:val="24"/>
          <w:szCs w:val="24"/>
          <w:lang w:eastAsia="ru-RU"/>
        </w:rPr>
        <w:lastRenderedPageBreak/>
        <w:t>природе своей местности". 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 Практическая работа "Анализ результатов фенологических наблю</w:t>
      </w:r>
      <w:r w:rsidR="00303E52">
        <w:rPr>
          <w:rFonts w:ascii="Times New Roman" w:hAnsi="Times New Roman" w:cs="Times New Roman"/>
          <w:sz w:val="24"/>
          <w:szCs w:val="24"/>
          <w:lang w:eastAsia="ru-RU"/>
        </w:rPr>
        <w:t>дений и наблюдений за погодой".</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географии в 6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Оболочки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Гидросфера - водная оболочка Земли. Гидросфера и методы ее изучения. Части гидросферы. Мировой круговорот воды. Значение гидросферы. Исследования вод Мирового океана. Профессия океанолог. Соленость и температура океанических вод. Океанические течения. Теплые и холодные течения. Способы изображения на географических картах океанических течений, солености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 Воды суши. Способы изображения внутренних вод на картах. Реки: горные и равнинные. Речная система, бассейн, водораздел. Пороги и водопады. Питание и режим реки. Озера. Происхождение озерных котловин. Питание озер. Озера сточные и бессточные. Профессия гидролог. Природные ледники: горные и покровные. Профессия гляциолог. 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 Многолетняя мерзлота. Болота, их образование. Стихийные явления в гидросфере, методы наблюдения и защиты. Человек и гидросфера. Использование человеком энергии воды. Использование космических методов в исследовании влияния человека на гидросферу. Практические работы: "Сравнение двух рек (России и мира) по заданным признакам", "Характеристика одного из крупнейших озер России по плану в форме презентации", "Составление перечня поверхностных водных объектов своего края и их систематизация в форме таблицы".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Атмосфера - воздушная оболочка Земли. Воздушная оболочка Земли: газовый состав, строение и значение атмосферы. 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 Атмосферное давление. Ветер и причины его возникновения. Роза ветров. Бризы. Муссоны. Вода в атмосфере. Влажность воздуха. Образование облаков. Облака и их виды. Туман. Образование и выпадение атмосферных осадков. Виды атмосферных осадков. Погода и ее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 Человек и атмосфера. </w:t>
      </w:r>
      <w:r w:rsidRPr="0011525B">
        <w:rPr>
          <w:rFonts w:ascii="Times New Roman" w:hAnsi="Times New Roman" w:cs="Times New Roman"/>
          <w:sz w:val="24"/>
          <w:szCs w:val="24"/>
          <w:lang w:eastAsia="ru-RU"/>
        </w:rPr>
        <w:lastRenderedPageBreak/>
        <w:t>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 Профессия климатолог. Дистанционные методы в исследовании влияния человека на воздушную оболочку Земли. 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Биосфера - оболочка жизни. 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 Человек как часть биосферы. Распространение людей на Земле. Исследования и экологические проблемы. Практическая работа "Характеристика растительности участка местности своего края". Заключение. Природно-территориальные комплексы.</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ее строение и состав. Образование почвы и плодородие почв. Охрана почв. Природная среда. Охрана природы. Природные особо охраняемые территории. Всемирное наследие ЮНЕСКО. Практическая работа (выполняется на местности) "Характеристика локального </w:t>
      </w:r>
      <w:r w:rsidR="00303E52">
        <w:rPr>
          <w:rFonts w:ascii="Times New Roman" w:hAnsi="Times New Roman" w:cs="Times New Roman"/>
          <w:sz w:val="24"/>
          <w:szCs w:val="24"/>
          <w:lang w:eastAsia="ru-RU"/>
        </w:rPr>
        <w:t>природного комплекса по плану".</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географии в 7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Главные закономерности природы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Географическая оболочка. 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Литосфера и рельеф Земли. 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 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Атмосфера и климаты Земли. 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 Практическая работа "Описание климата территории по климатической карте и климатограмме".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Мировой океан - основная часть гидросферы. 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Теплые и холодные океанические течения. Система океанических течений. Влияние теплых и холодных океанических течений на климат. Соленость поверхностных вод Мирового океана, ее измерение. Карта солености поверхностных вод Мирового океана. Географические закономерности изменения солености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ее пространственного распространения. Основные районы рыболовства. Экологические проблемы Мирового океана. Практические работы: "Выявление закономерностей изменения солености поверхностных вод Мирового океана и распространения теплых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Человечество на земле.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Численность населения. 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 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Страны и народы мира. 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ее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 Практическая работа "Сравнение занятости населения двух стран по комплексным картам".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Материки и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Южные материки. 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XX - XXI вв. Современные исследования в Антарктиде. Роль России в открытиях и исследованиях ледового континента. 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Северные материки. 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пляса",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Взаимодействие природы и общества. 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ее </w:t>
      </w:r>
      <w:r w:rsidRPr="0011525B">
        <w:rPr>
          <w:rFonts w:ascii="Times New Roman" w:hAnsi="Times New Roman" w:cs="Times New Roman"/>
          <w:sz w:val="24"/>
          <w:szCs w:val="24"/>
          <w:lang w:eastAsia="ru-RU"/>
        </w:rPr>
        <w:lastRenderedPageBreak/>
        <w:t>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 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 Практическая работа "Характеристика изменений компонентов природы на территории одной из стран мира в рез</w:t>
      </w:r>
      <w:r w:rsidR="00303E52">
        <w:rPr>
          <w:rFonts w:ascii="Times New Roman" w:hAnsi="Times New Roman" w:cs="Times New Roman"/>
          <w:sz w:val="24"/>
          <w:szCs w:val="24"/>
          <w:lang w:eastAsia="ru-RU"/>
        </w:rPr>
        <w:t>ультате деятельности человека".</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географии в 8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Географическое пространство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История формирования и освоения территории России. История освоения и заселения территории современной России в XI - XVI вв. Расширение территории России в XVI - XIX вв. Русские первопроходцы. Изменения внешних границ России в XX в. 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Географическое положение и границы России. 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Время на территории России. Россия на карте часовых поясов мира. Карта часовых зон России. Местное, поясное и зональное время: роль в хозяйстве и жизни людей. Практическая работа "Определение различия во времени для разных городов России по карте часовых зон".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Административно-территориальное устройство России. Районирование территории. 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Природа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Природные условия и ресурсы России. Природные условия и природные ресурсы. Классификации природных ресурсов. Природно-ресурсный капитал и экологический потенциал </w:t>
      </w:r>
      <w:r w:rsidRPr="0011525B">
        <w:rPr>
          <w:rFonts w:ascii="Times New Roman" w:hAnsi="Times New Roman" w:cs="Times New Roman"/>
          <w:sz w:val="24"/>
          <w:szCs w:val="24"/>
          <w:lang w:eastAsia="ru-RU"/>
        </w:rPr>
        <w:lastRenderedPageBreak/>
        <w:t>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 Практическая работа "Характеристика природно-ресурсного капитала своего края по картам и статистическим материалам".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Геологическое строение, рельеф и полезные ископаемые. 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 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 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Климат и климатические ресурсы. Факторы, определяющие климат России. Влияние географического положения на климат России. Солнечная радиация и ее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 Климатические пояса и типы климатов России, их характеристики. 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 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Моря России. Внутренние воды и водные ресурсы. 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 Крупнейшие озера,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 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Природно-хозяйственные зоны. 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 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 Природно-хозяйственные зоны России: взаимосвязь и взаимообусловленность их компонентов. 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 Особо охраняемые природные территории России и своего края. Объекты Всемирного природного наследия ЮНЕСКО; растения и животные, занесенные в Красную книгу России. 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Население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Численность населения России. Динамика численности населения России в XX - XXI вв. и факторы, определяющие ее.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w:t>
      </w:r>
      <w:r w:rsidRPr="0011525B">
        <w:rPr>
          <w:rFonts w:ascii="Times New Roman" w:hAnsi="Times New Roman" w:cs="Times New Roman"/>
          <w:sz w:val="24"/>
          <w:szCs w:val="24"/>
          <w:lang w:eastAsia="ru-RU"/>
        </w:rPr>
        <w:lastRenderedPageBreak/>
        <w:t>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Территориальные особенности размещения населения России. 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населенных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Народы и религии России. 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 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Половой и возрастной состав населения России. 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ее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 Практическая работа "Объяснение динамики половозрастного состава населения России на основе анализа половозрастных пирамид".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Человеческий капитал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ИЧР и его географические различия.</w:t>
      </w:r>
    </w:p>
    <w:p w:rsidR="0011525B" w:rsidRPr="0011525B" w:rsidRDefault="0011525B" w:rsidP="00303E52">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Практическая работа "Классификация Федеральных округов по особенностям естественного и мех</w:t>
      </w:r>
      <w:r w:rsidR="00303E52">
        <w:rPr>
          <w:rFonts w:ascii="Times New Roman" w:hAnsi="Times New Roman" w:cs="Times New Roman"/>
          <w:sz w:val="24"/>
          <w:szCs w:val="24"/>
          <w:lang w:eastAsia="ru-RU"/>
        </w:rPr>
        <w:t>анического движения населения".</w:t>
      </w:r>
    </w:p>
    <w:p w:rsidR="0011525B" w:rsidRPr="00303E52" w:rsidRDefault="0011525B" w:rsidP="00303E52">
      <w:pPr>
        <w:spacing w:after="0" w:line="360" w:lineRule="auto"/>
        <w:ind w:firstLine="709"/>
        <w:jc w:val="center"/>
        <w:rPr>
          <w:rFonts w:ascii="Times New Roman" w:hAnsi="Times New Roman" w:cs="Times New Roman"/>
          <w:b/>
          <w:sz w:val="24"/>
          <w:szCs w:val="24"/>
          <w:lang w:eastAsia="ru-RU"/>
        </w:rPr>
      </w:pPr>
      <w:r w:rsidRPr="00303E52">
        <w:rPr>
          <w:rFonts w:ascii="Times New Roman" w:hAnsi="Times New Roman" w:cs="Times New Roman"/>
          <w:b/>
          <w:sz w:val="24"/>
          <w:szCs w:val="24"/>
          <w:lang w:eastAsia="ru-RU"/>
        </w:rPr>
        <w:t>Содержание обучения географии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Хозяйство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Общая характеристика хозяйства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хозяйства: важнейшие межотраслевые комплексы и отрасли. 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ее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Производственный капитал. Распределение производственного капитала по территории страны. Условия и факторы размещения хозяйства.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Топливно-энергетический комплекс (ТЭК).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Металлургический комплекс.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Состав, место и значение в хозяйстве. Место России в мировом производстве черных и цветных металлов. Особенности технологии производства черных и цветных металлов. Факторы размещения предприятий разных отраслей металлургического комплекса. География металлургии черных, легких и тяжелых цветных металлов: основные районы и центры. Металлургические </w:t>
      </w:r>
      <w:r w:rsidRPr="0011525B">
        <w:rPr>
          <w:rFonts w:ascii="Times New Roman" w:hAnsi="Times New Roman" w:cs="Times New Roman"/>
          <w:sz w:val="24"/>
          <w:szCs w:val="24"/>
          <w:lang w:eastAsia="ru-RU"/>
        </w:rPr>
        <w:lastRenderedPageBreak/>
        <w:t>базы России. Влияние металлургии на окружающую среду. Основные положения "Стратегии развития черной и цветной металлургии России до 2030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Машиностроительный комплекс.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Химико-лесной комплекс.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Химическая промышленность.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Лесопромышленный комплекс.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Практическая работа "Анализ документов "Прогноз развития лесного сектора Российской Федерации до 2030 года" и "Стратегия развития лесного комплекса Российской Федерации до 2030 года" с целью определения перспектив и проблем развития комплекса".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Агропромышленный комплекс (АПК).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Легкая промышленность. Состав, место и значение в хозяйстве. Факторы размещения предприятий. География важнейших отраслей: основные районы и центры. Легкая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Практическая работа. "Определение влияния природных и социальных факторов на размещение отраслей АПК".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Инфраструктурный комплекс.</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 транспорт, информационная инфраструктура; сфера обслуживания, рекреационное хозяйство - место и значение в хозяйстве.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Транспорт и охрана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Информационная инфраструктура. Рекреационное хозяйство. Особенности сферы обслуживания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Проблемы и перспективы развития комплекса. "Стратегия развития транспорта России на период до 2030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Федеральный проект "Информационная инфраструктура".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Регионы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Западный макрорегион (Европейская часть)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Практические работы: "Сравнение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Восточный макрорегион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Обобщение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современном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ЕАЭС.</w:t>
      </w:r>
    </w:p>
    <w:p w:rsidR="0011525B" w:rsidRPr="0011525B" w:rsidRDefault="0011525B" w:rsidP="00DE284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w:t>
      </w:r>
      <w:r w:rsidR="00DE2845">
        <w:rPr>
          <w:rFonts w:ascii="Times New Roman" w:hAnsi="Times New Roman" w:cs="Times New Roman"/>
          <w:sz w:val="24"/>
          <w:szCs w:val="24"/>
          <w:lang w:eastAsia="ru-RU"/>
        </w:rPr>
        <w:t xml:space="preserve"> и культурного наследия России.</w:t>
      </w:r>
    </w:p>
    <w:p w:rsidR="0011525B" w:rsidRPr="00DE2845" w:rsidRDefault="0011525B" w:rsidP="00DE2845">
      <w:pPr>
        <w:spacing w:after="0" w:line="360" w:lineRule="auto"/>
        <w:ind w:firstLine="709"/>
        <w:jc w:val="center"/>
        <w:rPr>
          <w:rFonts w:ascii="Times New Roman" w:hAnsi="Times New Roman" w:cs="Times New Roman"/>
          <w:b/>
          <w:sz w:val="28"/>
          <w:szCs w:val="28"/>
          <w:lang w:eastAsia="ru-RU"/>
        </w:rPr>
      </w:pPr>
      <w:r w:rsidRPr="00DE2845">
        <w:rPr>
          <w:rFonts w:ascii="Times New Roman" w:hAnsi="Times New Roman" w:cs="Times New Roman"/>
          <w:b/>
          <w:sz w:val="28"/>
          <w:szCs w:val="28"/>
          <w:lang w:eastAsia="ru-RU"/>
        </w:rPr>
        <w:t>Планируемые результаты освоения географии.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ее основе и в процессе реализации основных направлений воспитательной деятельности, в том числе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учетом осознания последствий для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w:t>
      </w:r>
      <w:r w:rsidRPr="0011525B">
        <w:rPr>
          <w:rFonts w:ascii="Times New Roman" w:hAnsi="Times New Roman" w:cs="Times New Roman"/>
          <w:sz w:val="24"/>
          <w:szCs w:val="24"/>
          <w:lang w:eastAsia="ru-RU"/>
        </w:rPr>
        <w:lastRenderedPageBreak/>
        <w:t>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7) трудового воспитания: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результате изучения географии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У обучающегося будут сформированы следующие базовые логические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и характеризовать существенные признаки географических объектов, процессов и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существенный признак классификации географических объектов, процессов и явлений, основания для их сравнения;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закономерности и противоречия в рассматриваемых фактах и данных наблюдений с учетом предложенной географической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дефициты географической информации, данных, необходимых для решения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способ решения учебной географической задачи (сравнивать несколько вариантов решения, выбирать наиболее подходящий с учетом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географические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достоверность информации, полученной в ходе географического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формулировать обобщения и выводы по результатам проведенного наблюдения или исследования, оценивать достоверность полученных результатов и выводов;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У обучающегося будут сформированы следующие умения работать с информацией как часть познавательных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различные методы, инструменты и запросы при поиске и отборе информации или данных из источников географической информации с учетом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анализировать и интерпретировать географическую информацию различных видов и форм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сходные аргументы, подтверждающие или опровергающие одну и ту же идею, в различных источниках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оптимальную форму представления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надежность географической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систематизировать географическую информацию в разных формах.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общения как часть коммуникативных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суждения, выражать свою точку зрения по географическим аспектам различных вопросов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сопоставлять свои суждения по географическим вопросам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выполненного исследования или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самоорганизации как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способами самоконтроля и рефлексии;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объяснять причины достижения (недостижения) результатов деятельности, давать оценку приобретенному опыту;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вносить коррективы в деятельность на основе новых обстоятельств, изменившихся ситуаций, установленных ошибок, возникших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принятие себя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осознанно относиться к другому человеку, его мнению;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признавать свое право на ошибку и такое же право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 обучающегося будут сформированы следующие умения совместной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принимать цель совместной деятельности при выполнении учебных географических проектов, коллективно строить действия по ее достижению: распределять роли, договариваться, обсуждать процесс и результат совместной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планировать организацию совместной работы, при выполнении учебных географических проектов определять свою роль (с учетом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11525B" w:rsidRPr="00DE2845" w:rsidRDefault="0011525B" w:rsidP="00DE2845">
      <w:pPr>
        <w:spacing w:after="0" w:line="360" w:lineRule="auto"/>
        <w:jc w:val="both"/>
        <w:rPr>
          <w:rFonts w:ascii="Times New Roman" w:hAnsi="Times New Roman" w:cs="Times New Roman"/>
          <w:b/>
          <w:sz w:val="24"/>
          <w:szCs w:val="24"/>
          <w:lang w:eastAsia="ru-RU"/>
        </w:rPr>
      </w:pPr>
      <w:r w:rsidRPr="00DE2845">
        <w:rPr>
          <w:rFonts w:ascii="Times New Roman" w:hAnsi="Times New Roman" w:cs="Times New Roman"/>
          <w:b/>
          <w:sz w:val="24"/>
          <w:szCs w:val="24"/>
          <w:lang w:eastAsia="ru-RU"/>
        </w:rPr>
        <w:t>Предметные результаты освоения программы по географии. К концу 5 класса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географических объектов, процессов и явлений, изучаемых различными ветвями географической науки;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методов исследования, применяемых в географии;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вклад великих путешественников в географическое изучение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описывать и сравнивать маршруты их путешествий;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определять направления, расстояния по плану местности и по географическим картам, географические координаты по географическим картам;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"план местности" и "географическая карта", параллель" и "меридиан";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влияния Солнца на мир живой и неживой природы; объяснять причины смены дня и ночи и времен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"земная кора"; "ядро", "мантия"; "минерал" и "горная порода";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"материковая" и "океаническая" земная кора;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изученные минералы и горные породы, материковую и океаническую земную кору;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показывать на карте и обозначать на контурной карте материки и океаны, крупные формы рельефа Земли; различать горы и равнины;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формы рельефа суши по высоте и по внешнему облику; называть причины землетрясений и вулканических извержений; 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"эпицентр землетрясения" и "очаг землетрясения" для решения познавательных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 классифицировать острова по происхождению;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опасных природных явлений в литосфере и средств их предупреждения;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изменений в литосфере в результате деятельности человека на примере своей местности, России и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действия внешних процессов рельефообразования и наличия полезных ископаемых в своей местности;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11525B" w:rsidRPr="00DE2845" w:rsidRDefault="0011525B" w:rsidP="00DE2845">
      <w:pPr>
        <w:spacing w:after="0" w:line="360" w:lineRule="auto"/>
        <w:jc w:val="both"/>
        <w:rPr>
          <w:rFonts w:ascii="Times New Roman" w:hAnsi="Times New Roman" w:cs="Times New Roman"/>
          <w:b/>
          <w:sz w:val="24"/>
          <w:szCs w:val="24"/>
          <w:lang w:eastAsia="ru-RU"/>
        </w:rPr>
      </w:pPr>
      <w:r w:rsidRPr="00DE2845">
        <w:rPr>
          <w:rFonts w:ascii="Times New Roman" w:hAnsi="Times New Roman" w:cs="Times New Roman"/>
          <w:b/>
          <w:sz w:val="24"/>
          <w:szCs w:val="24"/>
          <w:lang w:eastAsia="ru-RU"/>
        </w:rPr>
        <w:t>Предметные результаты освоения программы по географии. К концу 6 класса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ее из различных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опасных природных явлений в геосферах и средств их предупреждения;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инструментарий (способы) получения географической информации на разных этапах географического изучения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свойства вод отдельных частей Мирового океана;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"гидросфера", "круговорот воды", "цунами", "приливы и отливы"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объекты гидросферы (моря, озера, реки, подземные воды, болота, ледники) по заданным признакам; различать питание и режим рек;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реки по заданным признакам;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"грунтовые, межпластовые и артезианские воды" и применять их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причинно-следственные связи между питанием, режимом реки и климатом на территории речного бассейна;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районов распространения многолетней мерзлоты;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называть причины образования цунами, приливов и отливов;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описывать состав, строение атмосферы;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свойства воздуха; климаты Земли; климатообразующие факторы;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виды атмосферных осадков;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"бризы" и "муссоны";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"погода" и "климат";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"атмосфера", "тропосфера", "стратосфера", "верхние слои атмосферы";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"атмосферное давление", "ветер", "атмосферные осадки", "воздушные массы"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называть границы биосферы;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приспособления живых организмов к среде обитания в разных природных зонах;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растительный и животный мир разных территорий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взаимосвязи компонентов природы в природно-территориальном комплексе;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особенности растительного и животного мира в различных природных зонах;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плодородие почв в различных природных зонах;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11525B" w:rsidRPr="00DE2845" w:rsidRDefault="0011525B" w:rsidP="00DE2845">
      <w:pPr>
        <w:spacing w:after="0" w:line="360" w:lineRule="auto"/>
        <w:jc w:val="both"/>
        <w:rPr>
          <w:rFonts w:ascii="Times New Roman" w:hAnsi="Times New Roman" w:cs="Times New Roman"/>
          <w:b/>
          <w:sz w:val="24"/>
          <w:szCs w:val="24"/>
          <w:lang w:eastAsia="ru-RU"/>
        </w:rPr>
      </w:pPr>
      <w:r w:rsidRPr="00DE2845">
        <w:rPr>
          <w:rFonts w:ascii="Times New Roman" w:hAnsi="Times New Roman" w:cs="Times New Roman"/>
          <w:b/>
          <w:sz w:val="24"/>
          <w:szCs w:val="24"/>
          <w:lang w:eastAsia="ru-RU"/>
        </w:rPr>
        <w:t>Предметные результаты освоения программы по географии. К концу 7 класса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называть: строение и свойства (целостность, зональность, ритмичность) географической оболочки;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природные зоны по их существенным признакам на основе интеграции и интерпретации информации об особенностях их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изученные процессы и явления, происходящие в географической оболочке;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изменений в геосферах в результате деятельности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описывать закономерности изменения в пространстве рельефа, климата, внутренних вод и органического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называть особенности географических процессов на границах литосферных плит с учетом характера взаимодействия и типа земной коры;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(используя географические карты) взаимосвязи между движением литосферных плит и размещением крупных форм рельефа;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воздушные массы Земли, типы климата по заданным показателям;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образование тропических муссонов, пассатов тропических широт, западных ветров;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описывать климат территории по климатограмме;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влияние климатообразующих факторов на климатические особенности территории;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океанические течения;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сравнивать температуру и соленость поверхностных вод Мирового океана на разных широтах с использованием различных источников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закономерности изменения температуры, солености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и сравнивать численность населения крупных стран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плотность населения различных территорий;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понятие "плотность населения"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городские и сельские поселения;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крупнейших городов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мировых и национальных религий;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языковую классификацию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основные виды хозяйственной деятельности людей на различных территориях;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страны по их существенным признакам;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особенности природы, населения и хозяйства отдельных территорий;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знания о населении материков и стран для решения различных учебных 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взаимодействия природы и общества в пределах отдельных территорий;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rsidR="0011525B" w:rsidRPr="00DE2845" w:rsidRDefault="0011525B" w:rsidP="00DE2845">
      <w:pPr>
        <w:spacing w:after="0" w:line="360" w:lineRule="auto"/>
        <w:jc w:val="both"/>
        <w:rPr>
          <w:rFonts w:ascii="Times New Roman" w:hAnsi="Times New Roman" w:cs="Times New Roman"/>
          <w:b/>
          <w:sz w:val="24"/>
          <w:szCs w:val="24"/>
          <w:lang w:eastAsia="ru-RU"/>
        </w:rPr>
      </w:pPr>
      <w:r w:rsidRPr="00DE2845">
        <w:rPr>
          <w:rFonts w:ascii="Times New Roman" w:hAnsi="Times New Roman" w:cs="Times New Roman"/>
          <w:b/>
          <w:sz w:val="24"/>
          <w:szCs w:val="24"/>
          <w:lang w:eastAsia="ru-RU"/>
        </w:rPr>
        <w:t>Предметные результаты освоения программы по географии. К концу 8 класса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основные этапы истории формирования и изучения территории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в различных источниках информации факты, позволяющие определить вклад российских ученых и путешественников в освоение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географическое положение России с использованием информации из различных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федеральные округа, крупные географические районы и макрорегионы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субъектов Российской Федерации разных видов и показывать их на географической карте;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влияние географического положения регионов России на особенности природы, жизнь и хозяйственную деятельность населения;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степень благоприятности природных условий в пределах отдельных регионов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классификацию природных ресурсов; распознавать типы природопользования;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сравнивать особенности компонентов природы отдельных территорий страны; объяснять особенности компонентов природы отдельных территорий страны; использовать знания об особенностях компонентов природы России и ее отдельных территорий, об особенностях </w:t>
      </w:r>
      <w:r w:rsidRPr="0011525B">
        <w:rPr>
          <w:rFonts w:ascii="Times New Roman" w:hAnsi="Times New Roman" w:cs="Times New Roman"/>
          <w:sz w:val="24"/>
          <w:szCs w:val="24"/>
          <w:lang w:eastAsia="ru-RU"/>
        </w:rPr>
        <w:lastRenderedPageBreak/>
        <w:t>взаимодействия природы и общества в пределах отдельных территорий для решения практико-ориентированных задач в контексте реальной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называть географические процессы и явления, определяющие особенности природы страны, отдельных регионов и своей местности;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распространение по территории страны областей современного горообразования, землетрясений и вулканизма;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"плита", "щит", "моренный холм", "бараньи лбы", "бархан", "дюна"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понятия "испарение", "испаряемость", "коэффициент увлажнения"; использовать их для решения учебных и (или) практико-ориентированных задач; описывать и прогнозировать погоду территории по карте погоды; использовать понятия "циклон", "антициклон", "атмосферный фронт" для объяснения особенностей погоды отдельных территорий с помощью карт погоды;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классификацию типов климата и почв России; распознавать показатели, характеризующие состояние окружающей среды; показывать на карте и (или) обозначать на контурной карте крупные формы рельефа, крайние точки и элементы береговой линии России; крупные реки и озера,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мер безопасности, в том числе для экономики семьи, в случае природных стихийных бедствий и техногенных катастроф;</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рационального и нерационального природопользования; приводить примеры особо охраняемых природных территорий России и своего края, животных и растений, занесенных в Красную книгу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адаптации человека к разнообразным природным условиям на территории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показатели воспроизводства и качества населения России с мировыми показателями и показателями других стран;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демографические процессы и явления, характеризующие динамику численности населения России, ее отдельных регионов и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проводить классификацию населенных пунктов и регионов России по заданным основаниям;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"поселок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11525B" w:rsidRPr="00DE2845" w:rsidRDefault="0011525B" w:rsidP="00DE2845">
      <w:pPr>
        <w:spacing w:after="0" w:line="360" w:lineRule="auto"/>
        <w:jc w:val="both"/>
        <w:rPr>
          <w:rFonts w:ascii="Times New Roman" w:hAnsi="Times New Roman" w:cs="Times New Roman"/>
          <w:b/>
          <w:sz w:val="24"/>
          <w:szCs w:val="24"/>
          <w:lang w:eastAsia="ru-RU"/>
        </w:rPr>
      </w:pPr>
      <w:r w:rsidRPr="00DE2845">
        <w:rPr>
          <w:rFonts w:ascii="Times New Roman" w:hAnsi="Times New Roman" w:cs="Times New Roman"/>
          <w:b/>
          <w:sz w:val="24"/>
          <w:szCs w:val="24"/>
          <w:lang w:eastAsia="ru-RU"/>
        </w:rPr>
        <w:t>Предметные результаты освоения программы по географии. К концу 9 класса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w:t>
      </w:r>
      <w:r w:rsidRPr="0011525B">
        <w:rPr>
          <w:rFonts w:ascii="Times New Roman" w:hAnsi="Times New Roman" w:cs="Times New Roman"/>
          <w:sz w:val="24"/>
          <w:szCs w:val="24"/>
          <w:lang w:eastAsia="ru-RU"/>
        </w:rPr>
        <w:lastRenderedPageBreak/>
        <w:t>"машиностроительный комплекс", "металлургический комплекс", "ВИЭ", "ТЭК", для решения учебных и (или)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территории опережающего развития (ТОР), Арктическую зону и зону Севера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ее регионов;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природно-ресурсный, человеческий и производственный капитал;</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виды транспорта и основные показатели их работы: грузооборот и пассажирооборот;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w:t>
      </w:r>
      <w:r w:rsidRPr="0011525B">
        <w:rPr>
          <w:rFonts w:ascii="Times New Roman" w:hAnsi="Times New Roman" w:cs="Times New Roman"/>
          <w:sz w:val="24"/>
          <w:szCs w:val="24"/>
          <w:lang w:eastAsia="ru-RU"/>
        </w:rPr>
        <w:lastRenderedPageBreak/>
        <w:t>оценивать реализуемые проекты по созданию новых производств с учетом экологической безопасности;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географические различия населения и хозяйства территорий крупных регионов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географическое положение, географические особенности природно-ресурсного потенциала, населения и хозяйства регионов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приводить примеры объектов Всемирного наследия ЮНЕСКО и описывать их местоположение на географической карте;</w:t>
      </w:r>
    </w:p>
    <w:p w:rsidR="0011525B" w:rsidRPr="0011525B" w:rsidRDefault="0011525B" w:rsidP="00DE284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характеризовать место и р</w:t>
      </w:r>
      <w:r w:rsidR="00DE2845">
        <w:rPr>
          <w:rFonts w:ascii="Times New Roman" w:hAnsi="Times New Roman" w:cs="Times New Roman"/>
          <w:sz w:val="24"/>
          <w:szCs w:val="24"/>
          <w:lang w:eastAsia="ru-RU"/>
        </w:rPr>
        <w:t>оль России в мировом хозяйстве.</w:t>
      </w:r>
    </w:p>
    <w:p w:rsidR="0011525B" w:rsidRPr="00A90761" w:rsidRDefault="0011525B" w:rsidP="00A90761">
      <w:pPr>
        <w:pStyle w:val="2"/>
        <w:jc w:val="center"/>
        <w:rPr>
          <w:rFonts w:ascii="Times New Roman" w:hAnsi="Times New Roman" w:cs="Times New Roman"/>
          <w:b/>
          <w:color w:val="000000" w:themeColor="text1"/>
        </w:rPr>
      </w:pPr>
      <w:bookmarkStart w:id="66" w:name="_Toc143791014"/>
      <w:bookmarkStart w:id="67" w:name="_Toc177078192"/>
      <w:r w:rsidRPr="00A90761">
        <w:rPr>
          <w:rFonts w:ascii="Times New Roman" w:hAnsi="Times New Roman" w:cs="Times New Roman"/>
          <w:b/>
          <w:color w:val="000000" w:themeColor="text1"/>
        </w:rPr>
        <w:t>Федеральная рабочая программа по учебному предмету «Физика» (базовый уровень).</w:t>
      </w:r>
      <w:bookmarkEnd w:id="66"/>
      <w:bookmarkEnd w:id="67"/>
    </w:p>
    <w:p w:rsidR="00DE2845" w:rsidRPr="00DE2845" w:rsidRDefault="00DE2845" w:rsidP="00DE2845"/>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rsidR="0011525B" w:rsidRPr="00DE2845" w:rsidRDefault="0011525B" w:rsidP="00DE2845">
      <w:pPr>
        <w:spacing w:after="0" w:line="360" w:lineRule="auto"/>
        <w:ind w:firstLine="709"/>
        <w:jc w:val="center"/>
        <w:rPr>
          <w:rFonts w:ascii="Times New Roman" w:hAnsi="Times New Roman" w:cs="Times New Roman"/>
          <w:b/>
          <w:sz w:val="28"/>
          <w:szCs w:val="28"/>
        </w:rPr>
      </w:pPr>
      <w:r w:rsidRPr="00DE2845">
        <w:rPr>
          <w:rFonts w:ascii="Times New Roman" w:hAnsi="Times New Roman" w:cs="Times New Roman"/>
          <w:b/>
          <w:sz w:val="28"/>
          <w:szCs w:val="28"/>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Содержание программы по физике направлено на формирование естественно­научной грамотности обучающихся и организацию изучения физики на деятельностной основе. В ней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естественно­научных учебных предметов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 xml:space="preserve">В программе по физике определяются основные цели изучения физики на уровне основного общего образования, планируемые результаты освоения курса физики: личностные, метапредметные, предметные (на базовом уровне).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Программа по физике может быть использована учителями как основа </w:t>
      </w:r>
      <w:r w:rsidRPr="0011525B">
        <w:rPr>
          <w:rFonts w:ascii="Times New Roman" w:hAnsi="Times New Roman" w:cs="Times New Roman"/>
          <w:sz w:val="24"/>
          <w:szCs w:val="24"/>
        </w:rPr>
        <w:br/>
        <w:t xml:space="preserve">для составления своих рабочих программ. При разработке рабочей программы </w:t>
      </w:r>
      <w:r w:rsidRPr="0011525B">
        <w:rPr>
          <w:rFonts w:ascii="Times New Roman" w:hAnsi="Times New Roman" w:cs="Times New Roman"/>
          <w:sz w:val="24"/>
          <w:szCs w:val="24"/>
        </w:rPr>
        <w:br/>
        <w:t xml:space="preserve">в тематическом планировании должны быть учтены возможности использования электронных (цифровых) образовательных ресурсов, являющихся учебно­методическими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реализующих дидактические возможности информационно-коммуникационных технологий, содержание которых соответствует законодательству об образовании.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Программа по физике не сковывает творческую инициативу учителей </w:t>
      </w:r>
      <w:r w:rsidRPr="0011525B">
        <w:rPr>
          <w:rFonts w:ascii="Times New Roman" w:hAnsi="Times New Roman" w:cs="Times New Roman"/>
          <w:sz w:val="24"/>
          <w:szCs w:val="24"/>
        </w:rPr>
        <w:br/>
        <w:t xml:space="preserve">и предоставляет возможности для реализации различных методических подходов </w:t>
      </w:r>
      <w:r w:rsidRPr="0011525B">
        <w:rPr>
          <w:rFonts w:ascii="Times New Roman" w:hAnsi="Times New Roman" w:cs="Times New Roman"/>
          <w:sz w:val="24"/>
          <w:szCs w:val="24"/>
        </w:rPr>
        <w:br/>
        <w:t>к преподаванию физики при условии сохранения обяза</w:t>
      </w:r>
      <w:bookmarkStart w:id="68" w:name="_Toc124411999"/>
      <w:r w:rsidRPr="0011525B">
        <w:rPr>
          <w:rFonts w:ascii="Times New Roman" w:hAnsi="Times New Roman" w:cs="Times New Roman"/>
          <w:sz w:val="24"/>
          <w:szCs w:val="24"/>
        </w:rPr>
        <w:t>тельной части содержания курса.</w:t>
      </w:r>
    </w:p>
    <w:bookmarkEnd w:id="68"/>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Курс физики – системообразующий для естественно­научных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Физика – это предмет, который не только вносит основной вклад в естественно­научную картину мира, но и предоставляет наиболее ясные образцы применения научного метода познания, то есть способа получения достоверных знаний о мире. Наконец, физика – это предмет, который наряду с другими естественно­научными предметами должен дать обучающимся представление об увлекательности научного исследования и радости самостоятельного открытия нового знания.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Одна из главных задач физического образования в структуре общего образования состоит в формировании естественно­научной грамотности и интереса к науке у основной массы обучающихся, которые в дальнейшем будут заняты в самых разнообразных сферах деятельности. Но не менее важной задачей является выявление и подготовка талантливых молодых людей для продолжения образования и дальнейшей профессиональной деятельности в области естественно­научных исследований и создании новых технологий. Согласно принятому в международном сообществе определению, «Естественно­научная грамотность – это способность человека занимать активную гражданскую позицию по общественно значимым вопросам, связанным с естественными науками, и его готовность интересоваться естественно­научными идеями. Научно грамотный человек стремится участвовать в аргументированном обсуждении </w:t>
      </w:r>
      <w:r w:rsidRPr="0011525B">
        <w:rPr>
          <w:rFonts w:ascii="Times New Roman" w:hAnsi="Times New Roman" w:cs="Times New Roman"/>
          <w:sz w:val="24"/>
          <w:szCs w:val="24"/>
        </w:rPr>
        <w:lastRenderedPageBreak/>
        <w:t>проблем, относящихся к естественным наукам и технологиям, что требует от него следующих компетентностей:</w:t>
      </w:r>
    </w:p>
    <w:p w:rsidR="0011525B" w:rsidRPr="0011525B" w:rsidRDefault="00A95CD0" w:rsidP="00A95CD0">
      <w:pPr>
        <w:spacing w:after="0" w:line="36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научно объяснять явления, </w:t>
      </w:r>
      <w:r w:rsidR="0011525B" w:rsidRPr="0011525B">
        <w:rPr>
          <w:rFonts w:ascii="Times New Roman" w:hAnsi="Times New Roman" w:cs="Times New Roman"/>
          <w:sz w:val="24"/>
          <w:szCs w:val="24"/>
        </w:rPr>
        <w:t>оценивать и понимать особенности научного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интерпретировать данные и использовать научные доказательства </w:t>
      </w:r>
      <w:r w:rsidRPr="0011525B">
        <w:rPr>
          <w:rFonts w:ascii="Times New Roman" w:hAnsi="Times New Roman" w:cs="Times New Roman"/>
          <w:sz w:val="24"/>
          <w:szCs w:val="24"/>
        </w:rPr>
        <w:br/>
        <w:t>для получения выводов».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Изучение физики способно внести решающий вклад в формирование естественно­научной грамотности обучающихся.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2019 г № ПК­4вн).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Цели изучения физики: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приобретение интереса и стремления обучающихся к научному изучению природы, развитие их интеллектуальных и творческих способностей;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представлений о научном методе познания и формирование исследовательского отношения к окружающим явлениям;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формирование научного мировоззрения как результата изучения основ строения материи и фундаментальных законов физики;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формирование представлений о роли физики для развития других естественных наук, техники и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Достижение этих целей на уровне основного общего образования обеспечивается решением следующих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приобретение знаний о дискретном строении вещества, о механических, тепловых, электрических, магнитных и квантовых явлениях;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приобретение умений описывать </w:t>
      </w:r>
      <w:r w:rsidR="00832860">
        <w:rPr>
          <w:rFonts w:ascii="Times New Roman" w:hAnsi="Times New Roman" w:cs="Times New Roman"/>
          <w:sz w:val="24"/>
          <w:szCs w:val="24"/>
        </w:rPr>
        <w:t xml:space="preserve">и объяснять физические явления </w:t>
      </w:r>
      <w:r w:rsidRPr="0011525B">
        <w:rPr>
          <w:rFonts w:ascii="Times New Roman" w:hAnsi="Times New Roman" w:cs="Times New Roman"/>
          <w:sz w:val="24"/>
          <w:szCs w:val="24"/>
        </w:rPr>
        <w:t>с использованием полученных знаний;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освоение методов решения простейших расчётных задач с использованием физических моделей, творческих и практико­ориентированных задач;</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Общее число часов, рекомендованных для изучения физики на базовом уровне, –  238 часов: в 7 классе – 68 часов (2 часа в неделю), в 8 классе – 68 часов (2 часа в неделю), в 9 классе – 102 часа (3 часа в неделю).</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 программе предусмотрен резерв учебного времени в 7–8 классах, и повторительно-обобщающий модуль в 9 классе, которые учитель может использовать по своему усмотрению.</w:t>
      </w:r>
    </w:p>
    <w:p w:rsidR="0011525B" w:rsidRPr="00DE2845" w:rsidRDefault="0011525B" w:rsidP="00612AD5">
      <w:pPr>
        <w:spacing w:after="0" w:line="360" w:lineRule="auto"/>
        <w:ind w:firstLine="709"/>
        <w:jc w:val="both"/>
        <w:rPr>
          <w:rFonts w:ascii="Times New Roman" w:hAnsi="Times New Roman" w:cs="Times New Roman"/>
          <w:b/>
          <w:sz w:val="24"/>
          <w:szCs w:val="24"/>
        </w:rPr>
      </w:pPr>
      <w:r w:rsidRPr="00DE2845">
        <w:rPr>
          <w:rFonts w:ascii="Times New Roman" w:hAnsi="Times New Roman" w:cs="Times New Roman"/>
          <w:b/>
          <w:sz w:val="24"/>
          <w:szCs w:val="24"/>
        </w:rPr>
        <w:t>Содержание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Раздел 1. Физика и её роль в познании окружающего мира.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Физика – наука о природе. Явления природы. Физические явления: механические, тепловые, электрические, магнитные, световые, звуковые.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Физические величины. Измерение физических величин. Физические приборы. Погрешность измерений Международная система единиц. Как физика и другие естественные науки изучают природу. 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Механические, тепловые, электрические, магнитные, световые явления. Физические приборы и процедура прямых измерений аналоговым и цифровым прибором.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Определение цены деления шкалы измерительного прибора. Измерение расстояний. Измерение объёма жидкости и твёрдого тела. Определение размеров малых тел. Измерение температуры при помощи жидкостного термометра и датчика температуры. Проведение исследования по проверке гипотезы: дальность полёта шарика, пущенного горизонтально, тем больше, чем больше высота пуска.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Раздел 2. Первоначальные сведения о строении вещества.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Строение вещества: атомы и молекулы, их размеры. Опыты, доказывающие дискретное строение вещества. Движение частиц вещества. Связь скорости движения частиц с температурой. Броуновское движение, диффузия. Взаимодействие частиц вещества: притяжение </w:t>
      </w:r>
      <w:r w:rsidRPr="0011525B">
        <w:rPr>
          <w:rFonts w:ascii="Times New Roman" w:hAnsi="Times New Roman" w:cs="Times New Roman"/>
          <w:sz w:val="24"/>
          <w:szCs w:val="24"/>
        </w:rPr>
        <w:br/>
        <w:t xml:space="preserve">и отталкивание.  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 Особенности агрегатных состояний воды.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Наблюдение броуновского движения. Наблюдение диффузии.  Наблюдение явлений, объясняющихся притяжением или отталкиванием частиц вещества.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Оценка диаметра атома методом рядов (с использованием фотографий).  Опыты по наблюдению теплового расширения газов. Опыты по обнаружению действия сил молекулярного притяжения.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Раздел 3. Движение и взаимодействие тел.</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(МС).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(МС).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Наблюдение механического движения тела. Измерение скорости прямолинейного движения. Наблюдение явления инерции. Наблюдение изменения скорости при взаимодействии тел. Сравнение масс по взаимодействию тел. Сложение сил, направленных по одной прямой.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Определение скорости равномерного движения (шарика в жидкости, модели электрического автомобиля и так далее). Определение средней скорости скольжения бруска или шарика по наклонной плоскости.  Определение плотности твёрдого тела. Опыты, демонстрирующие зависимость растяжения (деформации) пружины от приложенной силы. Опыты, демонстрирующие зависимость силы трения скольжения от веса тела </w:t>
      </w:r>
      <w:r w:rsidRPr="0011525B">
        <w:rPr>
          <w:rFonts w:ascii="Times New Roman" w:hAnsi="Times New Roman" w:cs="Times New Roman"/>
          <w:sz w:val="24"/>
          <w:szCs w:val="24"/>
        </w:rPr>
        <w:br/>
        <w:t>и характера соприкасающихся поверхностей.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Раздел 4. Давление твёрдых тел, жидкостей и газов.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Действие жидкости и газа на погружённое в них тело. Выталкивающая (архимедова) сила. Закон Архимеда. Плавание тел. Воздухоплавание.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Зависимость давления газа от температуры. Передача давления жидкостью и газом. Сообщающиеся сосуды. Гидравлический пресс. Проявление действия атмосферного давления. Зависимость выталкивающей силы от объёма погружённой части тела </w:t>
      </w:r>
      <w:r w:rsidRPr="0011525B">
        <w:rPr>
          <w:rFonts w:ascii="Times New Roman" w:hAnsi="Times New Roman" w:cs="Times New Roman"/>
          <w:sz w:val="24"/>
          <w:szCs w:val="24"/>
        </w:rPr>
        <w:br/>
        <w:t xml:space="preserve">и плотности жидкости. Равенство выталкивающей силы весу вытесненной жидкости. Условие </w:t>
      </w:r>
      <w:r w:rsidRPr="0011525B">
        <w:rPr>
          <w:rFonts w:ascii="Times New Roman" w:hAnsi="Times New Roman" w:cs="Times New Roman"/>
          <w:sz w:val="24"/>
          <w:szCs w:val="24"/>
        </w:rPr>
        <w:lastRenderedPageBreak/>
        <w:t xml:space="preserve">плавания тел: плавание или погружение тел в зависимости от соотношения плотностей тела и жидкости.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Исследование зависимости веса тела в воде от объёма погружённой в жидкость части тела. Определение выталкивающей силы, действующей на тело, погружённое в жидкость. Проверка независимости выталкивающей силы, действующей на тело </w:t>
      </w:r>
      <w:r w:rsidRPr="0011525B">
        <w:rPr>
          <w:rFonts w:ascii="Times New Roman" w:hAnsi="Times New Roman" w:cs="Times New Roman"/>
          <w:sz w:val="24"/>
          <w:szCs w:val="24"/>
        </w:rPr>
        <w:br/>
        <w:t xml:space="preserve">в жидкости, от массы тела. 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 Конструирование ареометра или конструирование лодки и определение </w:t>
      </w:r>
      <w:r w:rsidRPr="0011525B">
        <w:rPr>
          <w:rFonts w:ascii="Times New Roman" w:hAnsi="Times New Roman" w:cs="Times New Roman"/>
          <w:sz w:val="24"/>
          <w:szCs w:val="24"/>
        </w:rPr>
        <w:br/>
        <w:t xml:space="preserve">её грузоподъёмности.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Раздел 5. Работа и мощность. Энергия.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Механическая работа. Мощность.  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 Механическая энергия. Кинетическая и потенциальная энергия. Превращение одного вида механической энергии в другой. Закон сохранения энергии в механике.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Примеры простых механизмов.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Определение работы силы трения при равномерном движении тела по горизонтальной поверхности. Исследование условий равновесия рычага. Измерение КПД наклонной плоскости. Изучение закона сохранения механической энергии. </w:t>
      </w:r>
    </w:p>
    <w:p w:rsidR="0011525B" w:rsidRPr="00DE2845" w:rsidRDefault="0011525B" w:rsidP="00612AD5">
      <w:pPr>
        <w:spacing w:after="0" w:line="360" w:lineRule="auto"/>
        <w:ind w:firstLine="709"/>
        <w:jc w:val="both"/>
        <w:rPr>
          <w:rFonts w:ascii="Times New Roman" w:hAnsi="Times New Roman" w:cs="Times New Roman"/>
          <w:b/>
          <w:sz w:val="24"/>
          <w:szCs w:val="24"/>
        </w:rPr>
      </w:pPr>
      <w:r w:rsidRPr="00DE2845">
        <w:rPr>
          <w:rFonts w:ascii="Times New Roman" w:hAnsi="Times New Roman" w:cs="Times New Roman"/>
          <w:b/>
          <w:sz w:val="24"/>
          <w:szCs w:val="24"/>
        </w:rPr>
        <w:t>Содержание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Раздел 6. Тепловые явления. 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 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молекулярно­кинетической теории. Смачивание </w:t>
      </w:r>
      <w:r w:rsidRPr="0011525B">
        <w:rPr>
          <w:rFonts w:ascii="Times New Roman" w:hAnsi="Times New Roman" w:cs="Times New Roman"/>
          <w:sz w:val="24"/>
          <w:szCs w:val="24"/>
        </w:rPr>
        <w:br/>
        <w:t xml:space="preserve">и капиллярные явления. Тепловое расширение и сжатие. 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Количество теплоты. Удельная теплоёмкость вещества. Теплообмен </w:t>
      </w:r>
      <w:r w:rsidRPr="0011525B">
        <w:rPr>
          <w:rFonts w:ascii="Times New Roman" w:hAnsi="Times New Roman" w:cs="Times New Roman"/>
          <w:sz w:val="24"/>
          <w:szCs w:val="24"/>
        </w:rPr>
        <w:br/>
        <w:t xml:space="preserve">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Влажность воздуха. Энергия топлива. Удельная теплота сгорания. Принципы работы тепловых двигателей КПД теплового двигателя. Тепловые двигатели и защита окружающей среды. Закон сохранения и превращения энергии в тепловых процессах.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 xml:space="preserve">Демонстрации. Наблюдение броуновского движения. Наблюдение диффузии. Наблюдение явлений смачивания и капиллярных явлений. Наблюдение теплового расширения тел. Изменение давления газа при изменении объёма и нагревании или охлаждении. Правила измерения температуры. Виды теплопередачи. Охлаждение при совершении работы. Нагревание при совершении работы внешними силами. Сравнение теплоёмкостей различных веществ. Наблюдение кипения. Наблюдение постоянства температуры при плавлении. Модели тепловых двигателей.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Опыты по обнаружению действия сил молекулярного притяжения. Опыты по выращиванию кристаллов поваренной соли или сахара. Опыты по наблюдению теплового расширения газов, жидкостей и твёрдых тел. Определение давления воздуха в баллоне шприца. Опыты, демонстрирующие зависимость давления воздуха от его объёма и нагревания или охлаждения. Проверка гипотезы линейной зависимости длины столбика жидкости в термометрической трубке от температуры. Наблюдение изменения внутренней энергии тела в результате теплопередачи и работы внешних сил. Исследование явления теплообмена при смешивании холодной и горячей воды. Определение количества теплоты, полученного водой при теплообмене с нагретым металлическим цилиндром. Определение удельной теплоёмкости вещества. Исследование процесса испарения. Определение относительной влажности воздуха. Определение удельной теплоты плавления льда.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Раздел 7. Электрические и магнитные явления.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Электрическое поле. Напряжённость электрического поля. Принцип суперпозиции электрических полей (на качественном уровне). Носители электрических зарядов. Элементарный электрический заряд. Строение атома. Проводники и диэлектрики. Закон сохранения электрического заряда. 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Работа и мощность электрического тока. Закон Джоуля–Ленца. Электрические цепи и потребители электрической энергии в быту. Короткое замыкание. 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Опыты Фарадея. </w:t>
      </w:r>
      <w:r w:rsidRPr="0011525B">
        <w:rPr>
          <w:rFonts w:ascii="Times New Roman" w:hAnsi="Times New Roman" w:cs="Times New Roman"/>
          <w:sz w:val="24"/>
          <w:szCs w:val="24"/>
        </w:rPr>
        <w:lastRenderedPageBreak/>
        <w:t xml:space="preserve">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Электризация тел. Два рода электрических зарядов и взаимодействие заряженных тел. Устройство и действие электроскопа. Электростатическая индукция. Закон сохранения электрических зарядов. Проводники и диэлектрики. Моделирование силовых линий электрического поля. Источники постоянного тока. Действия электрического тока. Электрический ток в жидкости. Газовый разряд. Измерение силы тока амперметром. Измерение электрического напряжения вольтметром. Реостат и магазин сопротивлений. Взаимодействие постоянных магнитов. Моделирование невозможности разделения полюсов магнита. Моделирование магнитных полей постоянных магнитов. Опыт Эрстеда. Магнитное поле тока. Электромагнит. Действие магнитного поля на проводник с током. Электродвигатель постоянного тока. Исследование явления электромагнитной индукции. Опыты Фарадея. Зависимость направления индукционного тока от условий его возникновения. Электрогенератор постоянного тока.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Опыты по наблюдению электризации тел индукцией и при соприкосновении. Исследование действия электрического поля на проводники и диэлектрики. Сборка и проверка работы электрической цепи постоянного тока. Измерение и регулирование силы тока. Измерение и регулирование напряжения. Исследование зависимости силы тока, идущего через резистор, от сопротивления резистора и напряжения на резисторе. Опыты, демонстрирующие зависимость электрического сопротивления проводника от его длины, площади поперечного сечения и материала. Проверка правила сложения напряжений при последовательном соединении двух резисторов. Проверка правила для силы тока при параллельном соединении резисторов. Определение работы электрического тока, идущего через резистор. Определение мощности электрического тока, выделяемой на резисторе. Исследование зависимости силы тока, идущего через лампочку, от напряжения на ней. Определение КПД нагревателя. Исследование магнитного взаимодействия постоянных магнитов. Изучение магнитного поля постоянных магнитов при их объединении и разделении. Исследование действия электрического тока на магнитную стрелку. Опыты, демонстрирующие зависимость силы взаимодействия катушки </w:t>
      </w:r>
      <w:r w:rsidRPr="0011525B">
        <w:rPr>
          <w:rFonts w:ascii="Times New Roman" w:hAnsi="Times New Roman" w:cs="Times New Roman"/>
          <w:sz w:val="24"/>
          <w:szCs w:val="24"/>
        </w:rPr>
        <w:br/>
        <w:t xml:space="preserve">с током и магнита от силы тока и направления тока в катушке. Изучение действия магнитного поля на проводник с током. Конструирование и изучение работы электродвигателя. Измерение КПД электродвигательной установки. Опыты по исследованию явления электромагнитной индукции: исследование изменений значения и направления индукционного тока. </w:t>
      </w:r>
    </w:p>
    <w:p w:rsidR="0011525B" w:rsidRPr="00DE2845" w:rsidRDefault="0011525B" w:rsidP="00612AD5">
      <w:pPr>
        <w:spacing w:after="0" w:line="360" w:lineRule="auto"/>
        <w:ind w:firstLine="709"/>
        <w:jc w:val="both"/>
        <w:rPr>
          <w:rFonts w:ascii="Times New Roman" w:hAnsi="Times New Roman" w:cs="Times New Roman"/>
          <w:b/>
          <w:sz w:val="24"/>
          <w:szCs w:val="24"/>
        </w:rPr>
      </w:pPr>
      <w:r w:rsidRPr="00DE2845">
        <w:rPr>
          <w:rFonts w:ascii="Times New Roman" w:hAnsi="Times New Roman" w:cs="Times New Roman"/>
          <w:b/>
          <w:sz w:val="24"/>
          <w:szCs w:val="24"/>
        </w:rPr>
        <w:t>Содержание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Раздел 8. Механические явления.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Ускорение. Равноускоренное прямолинейное движение. Свободное падение. Опыты Галилея. Равномерное движение по окружности. Период и частота обращения. Линейная и угловая скорости. Центростремительное ускорение. Первый закон Ньютона. Второй закон Ньютона. Третий закон Ньютона. Принцип суперпозиции сил. Сила упругости. Закон Гука. Сила трения: сила трения скольжения, сила трения покоя, другие виды трения. 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 Равновесие материальной точки. Абсолютно твёрдое тело. Равновесие твёрдого тела с закреплённой осью вращения. Момент силы. Центр тяжести. Импульс тела. Изменение импульса. Импульс силы. Закон сохранения импульса. Реактивное движение. 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Наблюдение механического движения тела относительно разных тел отсчёта. Сравнение путей и траекторий движения одного и того же тела относительно разных тел отсчёта. Измерение скорости и ускорения прямолинейного движения. Исследование признаков равноускоренного движения. Наблюдение движения тела по окружности. Наблюдение механических явлений, происходящих в системе отсчёта «Тележка» при её равномерном и ускоренном движении относительно кабинета физики. Зависимость ускорения тела от массы тела и действующей на него силы. Наблюдение равенства сил при взаимодействии тел. Изменение веса тела при ускоренном движении. Передача импульса при взаимодействии тел. Преобразования энергии при взаимодействии тел. Сохранение импульса при неупругом взаимодействии. Сохранение импульса при абсолютно упругом взаимодействии. Наблюдение реактивного движения. Сохранение механической энергии при свободном падении. Сохранение механической энергии при движении тела под действием пружины.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Лабораторные работы и опыты.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Конструирование тракта для разгона и дальнейшего равномерного движения шарика или тележки. Определение средней скорости скольжения бруска или движения шарика </w:t>
      </w:r>
      <w:r w:rsidRPr="0011525B">
        <w:rPr>
          <w:rFonts w:ascii="Times New Roman" w:hAnsi="Times New Roman" w:cs="Times New Roman"/>
          <w:sz w:val="24"/>
          <w:szCs w:val="24"/>
        </w:rPr>
        <w:br/>
        <w:t xml:space="preserve">по наклонной плоскости. Определение ускорения тела при равноускоренном движении по наклонной плоскости. Исследование зависимости пути от времени при равноускоренном движении без начальной скорости. Проверка гипотезы: если при равноускоренном движении без начальной скорости пути относятся как ряд нечётных чисел, то соответствующие промежутки </w:t>
      </w:r>
      <w:r w:rsidRPr="0011525B">
        <w:rPr>
          <w:rFonts w:ascii="Times New Roman" w:hAnsi="Times New Roman" w:cs="Times New Roman"/>
          <w:sz w:val="24"/>
          <w:szCs w:val="24"/>
        </w:rPr>
        <w:lastRenderedPageBreak/>
        <w:t xml:space="preserve">времени одинаковы. Исследование зависимости силы трения скольжения от силы нормального давления. Определение коэффициента трения скольжения. Определение жёсткости пружины. Определение работы силы трения при равномерном движении тела </w:t>
      </w:r>
      <w:r w:rsidRPr="0011525B">
        <w:rPr>
          <w:rFonts w:ascii="Times New Roman" w:hAnsi="Times New Roman" w:cs="Times New Roman"/>
          <w:sz w:val="24"/>
          <w:szCs w:val="24"/>
        </w:rPr>
        <w:br/>
        <w:t>по горизонтальной поверхности.  Определение работы силы упругости при подъёме груза с использованием неподвижного и подвижного блоков. Изучение закона сохранения энергии.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Раздел 9. Механические колебания и волны. 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Звук. Громкость звука и высота тона. Отражение звука. Инфразвук </w:t>
      </w:r>
      <w:r w:rsidRPr="0011525B">
        <w:rPr>
          <w:rFonts w:ascii="Times New Roman" w:hAnsi="Times New Roman" w:cs="Times New Roman"/>
          <w:sz w:val="24"/>
          <w:szCs w:val="24"/>
        </w:rPr>
        <w:br/>
        <w:t xml:space="preserve">и ультразвук.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Наблюдение колебаний тел под действием силы тяжести и силы упругости. Наблюдение колебаний груза на нити и на пружине. Наблюдение вынужденных колебаний и резонанса. Распространение продольных и поперечных волн (на модели). Наблюдение зависимости высоты звука от частоты.  Акустический резонанс.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Определение частоты и периода колебаний математического маятника. Определение частоты и периода колебаний пружинного маятника. Исследование зависимости периода колебаний подвешенного к нити груза </w:t>
      </w:r>
      <w:r w:rsidRPr="0011525B">
        <w:rPr>
          <w:rFonts w:ascii="Times New Roman" w:hAnsi="Times New Roman" w:cs="Times New Roman"/>
          <w:sz w:val="24"/>
          <w:szCs w:val="24"/>
        </w:rPr>
        <w:br/>
        <w:t xml:space="preserve">от длины нити. Исследование зависимости периода колебаний пружинного маятника </w:t>
      </w:r>
      <w:r w:rsidRPr="0011525B">
        <w:rPr>
          <w:rFonts w:ascii="Times New Roman" w:hAnsi="Times New Roman" w:cs="Times New Roman"/>
          <w:sz w:val="24"/>
          <w:szCs w:val="24"/>
        </w:rPr>
        <w:br/>
        <w:t xml:space="preserve">от массы груза. Проверка независимости периода колебаний груза, подвешенного к нити, </w:t>
      </w:r>
      <w:r w:rsidRPr="0011525B">
        <w:rPr>
          <w:rFonts w:ascii="Times New Roman" w:hAnsi="Times New Roman" w:cs="Times New Roman"/>
          <w:sz w:val="24"/>
          <w:szCs w:val="24"/>
        </w:rPr>
        <w:br/>
        <w:t xml:space="preserve">от массы груза. Опыты, демонстрирующие зависимость периода колебаний пружинного маятника от массы груза и жёсткости пружины. Измерение ускорения свободного падения.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Раздел 10. Электромагнитное поле и электромагнитные волны. 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Электромагнитная природа света. Скорость света. Волновые свойства света.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Демонстрации. Свойства электромагнитных волн. Волновые свойства света.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Изучение свойств электромагнитных волн с помощью мобильного телефона.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Раздел 11. Световые явления. 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Преломление света. Закон преломления света. Полное внутреннее отражение света. Использование полного внутреннего отражения в оптических световодах. Линза. Ход лучей в линзе. Оптическая система фотоаппарата, микроскопа и телескопа. Глаз как оптическая система. </w:t>
      </w:r>
      <w:r w:rsidRPr="0011525B">
        <w:rPr>
          <w:rFonts w:ascii="Times New Roman" w:hAnsi="Times New Roman" w:cs="Times New Roman"/>
          <w:sz w:val="24"/>
          <w:szCs w:val="24"/>
        </w:rPr>
        <w:lastRenderedPageBreak/>
        <w:t>Близорукость и дальнозоркость. Разложение белого света в спектр. Опыты Ньютона. Сложение спектральных цветов. Дисперсия света.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Демонстрации. Прямолинейное распространение света. Отражение света. Получение изображений в плоском, вогнутом и выпуклом зеркалах. Преломление света. Оптический световод. Ход лучей в собирающей линзе. Ход лучей в рассеивающей линзе. Получение изображений с помощью линз. Принцип действия фотоаппарата, микроскопа и телескопа. Модель глаза. Разложение белого света в спектр. Получение белого света при сложении света разных цветов.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Лабораторные работы и опыты. Исследование зависимости угла отражения светового луча от угла падения. Изучение характеристик изображения предмета в плоском зеркале. Исследование зависимости угла преломления светового луча от угла падения на границе «воздух–стекло». Получение изображений с помощью собирающей линзы. Определение фокусного расстояния и оптической силы собирающей линзы. Опыты по разложению белого света в спектр. Опыты по восприятию цвета предметов при их наблюдении через цветовые фильтры.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Раздел 12. Квантовые явления.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Опыты Резерфорда и планетарная модель атома. Модель атома Бора. Испускание и поглощение света атомом. Кванты. Линейчатые спектры.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Радиоактивность. Альфа­,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(МС).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Ядерная энергетика. Действия радиоактивных излучений на живые организмы (МС).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Демонстрации. Спектры излучения и поглощения. Спектры различных газов. Спектр водорода. Наблюдение треков в камере Вильсона. Работа счётчика ионизирующих излучений. Регистрация излучения природных минералов и продуктов.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Лабораторные работы и опыты. Наблюдение сплошных и линейчатых спектров излучения. Исследование треков: измерение энергии частицы по тормозному пути </w:t>
      </w:r>
      <w:r w:rsidRPr="0011525B">
        <w:rPr>
          <w:rFonts w:ascii="Times New Roman" w:hAnsi="Times New Roman" w:cs="Times New Roman"/>
          <w:sz w:val="24"/>
          <w:szCs w:val="24"/>
        </w:rPr>
        <w:br/>
        <w:t>(по фотографиям). Измерение радиоактивного фона.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Повторительно-обобщающий модуль.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Повторительно­обобщающий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на основе полученных знаний распознавать и научно объяснять физические явления в окружающей природе и повседневной жизни;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научные методы исследования физических явлений, в том числе для проверки гипотез и получения теоретических выводов;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Каждая из тем данного раздела включает экспериментальное исследование обобщающего характера. Раздел завершается проведением диагностической и оценочной работы за курс основного общего образования.</w:t>
      </w:r>
    </w:p>
    <w:p w:rsidR="0011525B" w:rsidRPr="00DE2845" w:rsidRDefault="0011525B" w:rsidP="00DE2845">
      <w:pPr>
        <w:spacing w:after="0" w:line="360" w:lineRule="auto"/>
        <w:ind w:firstLine="709"/>
        <w:jc w:val="center"/>
        <w:rPr>
          <w:rFonts w:ascii="Times New Roman" w:hAnsi="Times New Roman" w:cs="Times New Roman"/>
          <w:b/>
          <w:sz w:val="28"/>
          <w:szCs w:val="28"/>
        </w:rPr>
      </w:pPr>
      <w:bookmarkStart w:id="69" w:name="_Toc124412005"/>
      <w:r w:rsidRPr="00DE2845">
        <w:rPr>
          <w:rFonts w:ascii="Times New Roman" w:hAnsi="Times New Roman" w:cs="Times New Roman"/>
          <w:b/>
          <w:sz w:val="28"/>
          <w:szCs w:val="28"/>
        </w:rPr>
        <w:t>Планируемые результаты освоения физик</w:t>
      </w:r>
      <w:bookmarkEnd w:id="69"/>
      <w:r w:rsidRPr="00DE2845">
        <w:rPr>
          <w:rFonts w:ascii="Times New Roman" w:hAnsi="Times New Roman" w:cs="Times New Roman"/>
          <w:b/>
          <w:sz w:val="28"/>
          <w:szCs w:val="28"/>
        </w:rPr>
        <w:t>и (базовый уровень)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rPr>
      </w:pPr>
      <w:bookmarkStart w:id="70" w:name="_Toc124412006"/>
      <w:r w:rsidRPr="0011525B">
        <w:rPr>
          <w:rFonts w:ascii="Times New Roman" w:hAnsi="Times New Roman" w:cs="Times New Roman"/>
          <w:sz w:val="24"/>
          <w:szCs w:val="24"/>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bookmarkEnd w:id="70"/>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проявление интереса к истории и современному состоянию российской физической науки;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ценностное отношение к достижениям российских учёных­физиков;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гражданского и духовно-нравственного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готовность к активному участию в обсуждении общественно-значимых </w:t>
      </w:r>
      <w:r w:rsidRPr="0011525B">
        <w:rPr>
          <w:rFonts w:ascii="Times New Roman" w:hAnsi="Times New Roman" w:cs="Times New Roman"/>
          <w:sz w:val="24"/>
          <w:szCs w:val="24"/>
        </w:rPr>
        <w:br/>
        <w:t>и этических проблем, связанных с практическим применением достижений физики;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осознание важности морально­этических принципов в деятельности учёного;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эстетического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восприятие эстетических качеств физической науки: её гармоничного построения, строгости, точности, лаконичности;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осознание ценности физической науки как мощного инструмента познания мира, основы развития технологий, важнейшей составляющей культуры;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развитие научной любознательности, интереса к исследовательской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w:t>
      </w:r>
      <w:bookmarkStart w:id="71" w:name="_Hlk125714652"/>
      <w:r w:rsidRPr="0011525B">
        <w:rPr>
          <w:rFonts w:ascii="Times New Roman" w:hAnsi="Times New Roman" w:cs="Times New Roman"/>
          <w:sz w:val="24"/>
          <w:szCs w:val="24"/>
        </w:rPr>
        <w:t>формирования культуры здоровья и эмоционального благополучия:</w:t>
      </w:r>
      <w:bookmarkEnd w:id="71"/>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сформированность навыка рефлексии, признание своего права на ошибку </w:t>
      </w:r>
      <w:r w:rsidRPr="0011525B">
        <w:rPr>
          <w:rFonts w:ascii="Times New Roman" w:hAnsi="Times New Roman" w:cs="Times New Roman"/>
          <w:sz w:val="24"/>
          <w:szCs w:val="24"/>
        </w:rPr>
        <w:br/>
        <w:t>и такого же права у другого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трудового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активное участие в решении практических задач (в рамках семьи, школы, города, края) технологической и социальной направленности, требующих в том числе и физических знаний;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интерес к практическому изучению профессий, связанных с физикой;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экологического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осознание глобального характера экологических проблем и путей их решения;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адаптации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потребность во взаимодействии при выполнении исследований и проектов физической направленности, открытость опыту и знаниям других;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повышение уровня своей компетентности через практическую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потребность в формировании новых знаний, в том числе формулировать идеи, понятия, гипотезы о физических объектах и явлениях;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осознание дефицитов собственных знаний и компетентностей в области физики;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планирование своего развития в приобретении новых физических знаний;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стремление анализировать и выявлять взаимосвязи природы, общества и экономики, в том числе с использованием физических знаний;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оценка своих действий с учётом влияния на окружающую среду, возможных глобальных последствий.</w:t>
      </w:r>
    </w:p>
    <w:p w:rsidR="0011525B" w:rsidRPr="0011525B" w:rsidRDefault="0011525B" w:rsidP="00612AD5">
      <w:pPr>
        <w:spacing w:after="0" w:line="360" w:lineRule="auto"/>
        <w:ind w:firstLine="709"/>
        <w:jc w:val="both"/>
        <w:rPr>
          <w:rFonts w:ascii="Times New Roman" w:hAnsi="Times New Roman" w:cs="Times New Roman"/>
          <w:sz w:val="24"/>
          <w:szCs w:val="24"/>
        </w:rPr>
      </w:pPr>
      <w:bookmarkStart w:id="72" w:name="_Toc124412007"/>
      <w:r w:rsidRPr="0011525B">
        <w:rPr>
          <w:rFonts w:ascii="Times New Roman" w:hAnsi="Times New Roman" w:cs="Times New Roman"/>
          <w:sz w:val="24"/>
          <w:szCs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bookmarkEnd w:id="72"/>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Овладение универсальными учебными познавательными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базовые логические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выявлять и характеризовать существенные признаки объектов (явлений);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устанавливать существенный признак классификации, основания </w:t>
      </w:r>
      <w:r w:rsidRPr="0011525B">
        <w:rPr>
          <w:rFonts w:ascii="Times New Roman" w:hAnsi="Times New Roman" w:cs="Times New Roman"/>
          <w:sz w:val="24"/>
          <w:szCs w:val="24"/>
        </w:rPr>
        <w:br/>
        <w:t>для обобщения и сравнения;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выявлять закономерности и противоречия в рассматриваемых фактах, данных и наблюдениях, относящихся к физическим явлениям;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выявлять причинно­следственные связи при изучении физических явлений </w:t>
      </w:r>
      <w:r w:rsidRPr="0011525B">
        <w:rPr>
          <w:rFonts w:ascii="Times New Roman" w:hAnsi="Times New Roman" w:cs="Times New Roman"/>
          <w:sz w:val="24"/>
          <w:szCs w:val="24"/>
        </w:rPr>
        <w:br/>
        <w:t>и процессов, делать выводы с использованием дедуктивных и индуктивных умозаключений, выдвигать гипотезы о взаимосвязях физических величин;</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2) базовые исследовательские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по самостоятельно составленному плану опыт, несложный физический эксперимент, небольшое исследование физического явления;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оценивать на применимость и достоверность информацию, полученную в ходе исследования или эксперимента;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самостоятельно формулировать обобщения и выводы по результатам проведённого наблюдения, опыта,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прогнозировать возможное дальнейшее развитие физических процессов, </w:t>
      </w:r>
      <w:r w:rsidRPr="0011525B">
        <w:rPr>
          <w:rFonts w:ascii="Times New Roman" w:hAnsi="Times New Roman" w:cs="Times New Roman"/>
          <w:sz w:val="24"/>
          <w:szCs w:val="24"/>
        </w:rPr>
        <w:br/>
        <w:t>а также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3) работа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применять различные методы, инструменты и запросы при поиске и отборе информации или данных с учётом предложенной учебной физической задачи;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анализировать, систематизировать и интерпретировать информацию различных видов и форм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Овладение универсальными учебными коммуникативными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общение: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в ходе обсуждения учебного материала, результатов лабораторных работ </w:t>
      </w:r>
      <w:r w:rsidRPr="0011525B">
        <w:rPr>
          <w:rFonts w:ascii="Times New Roman" w:hAnsi="Times New Roman" w:cs="Times New Roman"/>
          <w:sz w:val="24"/>
          <w:szCs w:val="24"/>
        </w:rPr>
        <w:br/>
        <w:t>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сопоставлять свои суждения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выражать свою точку зрения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публично представлять результаты выполненного физического опыта (эксперимента, исследования, проекта).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2) совместная деятельность (сотрудничество):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физической проблемы;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Овладение универсальными учебными регулятивными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1) самоорганизация: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выявлять проблемы в жизненных и учебных ситуациях, требующих </w:t>
      </w:r>
      <w:r w:rsidRPr="0011525B">
        <w:rPr>
          <w:rFonts w:ascii="Times New Roman" w:hAnsi="Times New Roman" w:cs="Times New Roman"/>
          <w:sz w:val="24"/>
          <w:szCs w:val="24"/>
        </w:rPr>
        <w:br/>
        <w:t>для решения физических знаний;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делать выбор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2) самоконтроль: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давать адекватную оценку ситуации и предлагать план её изменения;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объяснять причины достижения (недостижения) результатов деятельности, давать оценку приобретённому опыту;</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3) эмоциональный интеллект:</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ставить себя на место другого человека в ходе спора или дискуссии на научную тему, понимать мотивы, намерения и логику другого.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4) принятие себя и других:</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признавать своё право на ошибку при решении физических задач или в утверждениях на научные темы и такое же право другого.</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Предметные результаты освоения программы по физике (базовый уровень).</w:t>
      </w:r>
    </w:p>
    <w:p w:rsidR="0011525B" w:rsidRPr="00DE2845" w:rsidRDefault="0011525B" w:rsidP="00612AD5">
      <w:pPr>
        <w:spacing w:after="0" w:line="360" w:lineRule="auto"/>
        <w:ind w:firstLine="709"/>
        <w:jc w:val="both"/>
        <w:rPr>
          <w:rFonts w:ascii="Times New Roman" w:hAnsi="Times New Roman" w:cs="Times New Roman"/>
          <w:b/>
          <w:sz w:val="24"/>
          <w:szCs w:val="24"/>
        </w:rPr>
      </w:pPr>
      <w:r w:rsidRPr="00DE2845">
        <w:rPr>
          <w:rFonts w:ascii="Times New Roman" w:hAnsi="Times New Roman" w:cs="Times New Roman"/>
          <w:b/>
          <w:sz w:val="24"/>
          <w:szCs w:val="24"/>
        </w:rPr>
        <w:t>Предметные результаты освоения программы по физике к концу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опыты по наблюдению физических явлений или физических свойств тел: формулировать проверяемые пре</w:t>
      </w:r>
      <w:r w:rsidR="00DE2845">
        <w:rPr>
          <w:rFonts w:ascii="Times New Roman" w:hAnsi="Times New Roman" w:cs="Times New Roman"/>
          <w:sz w:val="24"/>
          <w:szCs w:val="24"/>
        </w:rPr>
        <w:t xml:space="preserve">дположения, собирать установку </w:t>
      </w:r>
      <w:r w:rsidRPr="0011525B">
        <w:rPr>
          <w:rFonts w:ascii="Times New Roman" w:hAnsi="Times New Roman" w:cs="Times New Roman"/>
          <w:sz w:val="24"/>
          <w:szCs w:val="24"/>
        </w:rPr>
        <w:t>из предложенного оборудования, записывать ход опыта и формулировать выводы;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выполнять прямые измерения расстояния, времени, массы тела, объёма, силы </w:t>
      </w:r>
      <w:r w:rsidRPr="0011525B">
        <w:rPr>
          <w:rFonts w:ascii="Times New Roman" w:hAnsi="Times New Roman" w:cs="Times New Roman"/>
          <w:sz w:val="24"/>
          <w:szCs w:val="24"/>
        </w:rPr>
        <w:br/>
        <w:t>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проводить исследование зависимости одной физической величины от другой </w:t>
      </w:r>
      <w:r w:rsidRPr="0011525B">
        <w:rPr>
          <w:rFonts w:ascii="Times New Roman" w:hAnsi="Times New Roman" w:cs="Times New Roman"/>
          <w:sz w:val="24"/>
          <w:szCs w:val="24"/>
        </w:rPr>
        <w:br/>
        <w:t>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w:t>
      </w:r>
      <w:r w:rsidR="00DE2845">
        <w:rPr>
          <w:rFonts w:ascii="Times New Roman" w:hAnsi="Times New Roman" w:cs="Times New Roman"/>
          <w:sz w:val="24"/>
          <w:szCs w:val="24"/>
        </w:rPr>
        <w:t xml:space="preserve">висимости </w:t>
      </w:r>
      <w:r w:rsidRPr="0011525B">
        <w:rPr>
          <w:rFonts w:ascii="Times New Roman" w:hAnsi="Times New Roman" w:cs="Times New Roman"/>
          <w:sz w:val="24"/>
          <w:szCs w:val="24"/>
        </w:rPr>
        <w:t xml:space="preserve">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w:t>
      </w:r>
      <w:r w:rsidR="00DE2845">
        <w:rPr>
          <w:rFonts w:ascii="Times New Roman" w:hAnsi="Times New Roman" w:cs="Times New Roman"/>
          <w:sz w:val="24"/>
          <w:szCs w:val="24"/>
        </w:rPr>
        <w:t xml:space="preserve">зависимости физических величин </w:t>
      </w:r>
      <w:r w:rsidRPr="0011525B">
        <w:rPr>
          <w:rFonts w:ascii="Times New Roman" w:hAnsi="Times New Roman" w:cs="Times New Roman"/>
          <w:sz w:val="24"/>
          <w:szCs w:val="24"/>
        </w:rPr>
        <w:t>в виде предложенных таблиц и графиков, делать выводы по результатам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w:t>
      </w:r>
      <w:r w:rsidR="00DE2845">
        <w:rPr>
          <w:rFonts w:ascii="Times New Roman" w:hAnsi="Times New Roman" w:cs="Times New Roman"/>
          <w:sz w:val="24"/>
          <w:szCs w:val="24"/>
        </w:rPr>
        <w:t xml:space="preserve">ледуя предложенной инструкции: </w:t>
      </w:r>
      <w:r w:rsidRPr="0011525B">
        <w:rPr>
          <w:rFonts w:ascii="Times New Roman" w:hAnsi="Times New Roman" w:cs="Times New Roman"/>
          <w:sz w:val="24"/>
          <w:szCs w:val="24"/>
        </w:rPr>
        <w:t>при выполнении измерений собирать экспериментальную установку и вычислять значение искомой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соблюдать правила техники безопасности при работе с лабораторным оборудованием;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указывать принципы действия приборов и технических устройств: весы, термометр, динамометр, сообщающиеся сосу</w:t>
      </w:r>
      <w:r w:rsidR="00DE2845">
        <w:rPr>
          <w:rFonts w:ascii="Times New Roman" w:hAnsi="Times New Roman" w:cs="Times New Roman"/>
          <w:sz w:val="24"/>
          <w:szCs w:val="24"/>
        </w:rPr>
        <w:t xml:space="preserve">ды, барометр, рычаг, подвижный </w:t>
      </w:r>
      <w:r w:rsidRPr="0011525B">
        <w:rPr>
          <w:rFonts w:ascii="Times New Roman" w:hAnsi="Times New Roman" w:cs="Times New Roman"/>
          <w:sz w:val="24"/>
          <w:szCs w:val="24"/>
        </w:rPr>
        <w:t>и неподвижный блок, наклонная плоскость;</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осуществлять отбор источников информации в сети Интернет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rsidR="0011525B" w:rsidRPr="00DE2845" w:rsidRDefault="0011525B" w:rsidP="00612AD5">
      <w:pPr>
        <w:spacing w:after="0" w:line="360" w:lineRule="auto"/>
        <w:ind w:firstLine="709"/>
        <w:jc w:val="both"/>
        <w:rPr>
          <w:rFonts w:ascii="Times New Roman" w:hAnsi="Times New Roman" w:cs="Times New Roman"/>
          <w:b/>
          <w:sz w:val="24"/>
          <w:szCs w:val="24"/>
        </w:rPr>
      </w:pPr>
      <w:r w:rsidRPr="00DE2845">
        <w:rPr>
          <w:rFonts w:ascii="Times New Roman" w:hAnsi="Times New Roman" w:cs="Times New Roman"/>
          <w:b/>
          <w:sz w:val="24"/>
          <w:szCs w:val="24"/>
        </w:rPr>
        <w:t>Предметные результаты освоения программы по физике к концу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использовать понятия: масса и размеры молекул, тепловое движение атомов </w:t>
      </w:r>
      <w:r w:rsidRPr="0011525B">
        <w:rPr>
          <w:rFonts w:ascii="Times New Roman" w:hAnsi="Times New Roman" w:cs="Times New Roman"/>
          <w:sz w:val="24"/>
          <w:szCs w:val="24"/>
        </w:rPr>
        <w:br/>
        <w:t>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w:t>
      </w:r>
      <w:r w:rsidRPr="0011525B">
        <w:rPr>
          <w:rFonts w:ascii="Times New Roman" w:hAnsi="Times New Roman" w:cs="Times New Roman"/>
          <w:sz w:val="24"/>
          <w:szCs w:val="24"/>
        </w:rPr>
        <w:lastRenderedPageBreak/>
        <w:t>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проявление изученных физических явлений в окружающем мире, в том числе физические явления в пр</w:t>
      </w:r>
      <w:r w:rsidR="00DE2845">
        <w:rPr>
          <w:rFonts w:ascii="Times New Roman" w:hAnsi="Times New Roman" w:cs="Times New Roman"/>
          <w:sz w:val="24"/>
          <w:szCs w:val="24"/>
        </w:rPr>
        <w:t xml:space="preserve">ироде: поверхностное натяжение </w:t>
      </w:r>
      <w:r w:rsidRPr="0011525B">
        <w:rPr>
          <w:rFonts w:ascii="Times New Roman" w:hAnsi="Times New Roman" w:cs="Times New Roman"/>
          <w:sz w:val="24"/>
          <w:szCs w:val="24"/>
        </w:rPr>
        <w:t>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w:t>
      </w:r>
      <w:r w:rsidR="00DE2845">
        <w:rPr>
          <w:rFonts w:ascii="Times New Roman" w:hAnsi="Times New Roman" w:cs="Times New Roman"/>
          <w:sz w:val="24"/>
          <w:szCs w:val="24"/>
        </w:rPr>
        <w:t xml:space="preserve">ользуемых величин, обозначения </w:t>
      </w:r>
      <w:r w:rsidRPr="0011525B">
        <w:rPr>
          <w:rFonts w:ascii="Times New Roman" w:hAnsi="Times New Roman" w:cs="Times New Roman"/>
          <w:sz w:val="24"/>
          <w:szCs w:val="24"/>
        </w:rPr>
        <w:t>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характеризовать свойства тел, физические явления и процессы, используя основные положения молекулярно­кинетической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w:t>
      </w:r>
      <w:r w:rsidR="00DE2845">
        <w:rPr>
          <w:rFonts w:ascii="Times New Roman" w:hAnsi="Times New Roman" w:cs="Times New Roman"/>
          <w:sz w:val="24"/>
          <w:szCs w:val="24"/>
        </w:rPr>
        <w:t xml:space="preserve">, </w:t>
      </w:r>
      <w:r w:rsidRPr="0011525B">
        <w:rPr>
          <w:rFonts w:ascii="Times New Roman" w:hAnsi="Times New Roman" w:cs="Times New Roman"/>
          <w:sz w:val="24"/>
          <w:szCs w:val="24"/>
        </w:rPr>
        <w:t>при этом давать словесную формулировку закона и записывать его математическое выражение;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w:t>
      </w:r>
      <w:r w:rsidRPr="0011525B">
        <w:rPr>
          <w:rFonts w:ascii="Times New Roman" w:hAnsi="Times New Roman" w:cs="Times New Roman"/>
          <w:sz w:val="24"/>
          <w:szCs w:val="24"/>
        </w:rPr>
        <w:br/>
        <w:t>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проводить исследование зависимости одной физической величины от другой </w:t>
      </w:r>
      <w:r w:rsidRPr="0011525B">
        <w:rPr>
          <w:rFonts w:ascii="Times New Roman" w:hAnsi="Times New Roman" w:cs="Times New Roman"/>
          <w:sz w:val="24"/>
          <w:szCs w:val="24"/>
        </w:rPr>
        <w:br/>
        <w:t xml:space="preserve">с использованием прямых измерений (зависимость сопротивления проводника </w:t>
      </w:r>
      <w:r w:rsidRPr="0011525B">
        <w:rPr>
          <w:rFonts w:ascii="Times New Roman" w:hAnsi="Times New Roman" w:cs="Times New Roman"/>
          <w:sz w:val="24"/>
          <w:szCs w:val="24"/>
        </w:rPr>
        <w:br/>
        <w:t>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соблюдать правила техники безопасности при работе с лабораторным оборудованием;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 xml:space="preserve">распознавать простые технические устройства и измерительные приборы </w:t>
      </w:r>
      <w:r w:rsidRPr="0011525B">
        <w:rPr>
          <w:rFonts w:ascii="Times New Roman" w:hAnsi="Times New Roman" w:cs="Times New Roman"/>
          <w:sz w:val="24"/>
          <w:szCs w:val="24"/>
        </w:rPr>
        <w:br/>
        <w:t>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осуществлять поиск информации физического содержания в сети Интернет, </w:t>
      </w:r>
      <w:r w:rsidRPr="0011525B">
        <w:rPr>
          <w:rFonts w:ascii="Times New Roman" w:hAnsi="Times New Roman" w:cs="Times New Roman"/>
          <w:sz w:val="24"/>
          <w:szCs w:val="24"/>
        </w:rPr>
        <w:br/>
        <w:t>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11525B" w:rsidRPr="00DE2845" w:rsidRDefault="0011525B" w:rsidP="00612AD5">
      <w:pPr>
        <w:spacing w:after="0" w:line="360" w:lineRule="auto"/>
        <w:ind w:firstLine="709"/>
        <w:jc w:val="both"/>
        <w:rPr>
          <w:rFonts w:ascii="Times New Roman" w:hAnsi="Times New Roman" w:cs="Times New Roman"/>
          <w:b/>
          <w:sz w:val="24"/>
          <w:szCs w:val="24"/>
        </w:rPr>
      </w:pPr>
      <w:r w:rsidRPr="00DE2845">
        <w:rPr>
          <w:rFonts w:ascii="Times New Roman" w:hAnsi="Times New Roman" w:cs="Times New Roman"/>
          <w:b/>
          <w:sz w:val="24"/>
          <w:szCs w:val="24"/>
        </w:rPr>
        <w:t>Предметные результаты освоения программы по физике к концу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 бета- и гамма-излучения, изотопы, ядерная энергетика;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w:t>
      </w:r>
      <w:r w:rsidRPr="0011525B">
        <w:rPr>
          <w:rFonts w:ascii="Times New Roman" w:hAnsi="Times New Roman" w:cs="Times New Roman"/>
          <w:sz w:val="24"/>
          <w:szCs w:val="24"/>
        </w:rPr>
        <w:lastRenderedPageBreak/>
        <w:t>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w:t>
      </w:r>
      <w:r w:rsidRPr="0011525B">
        <w:rPr>
          <w:rFonts w:ascii="Times New Roman" w:hAnsi="Times New Roman" w:cs="Times New Roman"/>
          <w:sz w:val="24"/>
          <w:szCs w:val="24"/>
        </w:rPr>
        <w:lastRenderedPageBreak/>
        <w:t>необходимые для решения, проводить расчёты и оценивать реалистичность полученного значения физической величины;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 xml:space="preserve">проводить косвенные измерения физических величин (средняя скорость </w:t>
      </w:r>
      <w:r w:rsidRPr="0011525B">
        <w:rPr>
          <w:rFonts w:ascii="Times New Roman" w:hAnsi="Times New Roman" w:cs="Times New Roman"/>
          <w:sz w:val="24"/>
          <w:szCs w:val="24"/>
        </w:rPr>
        <w:br/>
        <w:t>и ускорение тела при равноускоренном движении, ускорение свободного падения, жёсткость пружины, коэффициент трения с</w:t>
      </w:r>
      <w:r w:rsidR="00DE2845">
        <w:rPr>
          <w:rFonts w:ascii="Times New Roman" w:hAnsi="Times New Roman" w:cs="Times New Roman"/>
          <w:sz w:val="24"/>
          <w:szCs w:val="24"/>
        </w:rPr>
        <w:t xml:space="preserve">кольжения, механическая работа </w:t>
      </w:r>
      <w:r w:rsidRPr="0011525B">
        <w:rPr>
          <w:rFonts w:ascii="Times New Roman" w:hAnsi="Times New Roman" w:cs="Times New Roman"/>
          <w:sz w:val="24"/>
          <w:szCs w:val="24"/>
        </w:rPr>
        <w:t>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соблюдать правила техники безопасности при работе с лабораторным оборудованием;</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lastRenderedPageBreak/>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осуществлять поиск информации физического содержания в сети Интернет,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D17E92" w:rsidRPr="0011525B" w:rsidRDefault="0011525B" w:rsidP="00D17E92">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rsidR="0011525B" w:rsidRPr="00F6058B" w:rsidRDefault="0011525B" w:rsidP="00F6058B">
      <w:pPr>
        <w:pStyle w:val="2"/>
        <w:jc w:val="center"/>
        <w:rPr>
          <w:rFonts w:ascii="Times New Roman" w:hAnsi="Times New Roman" w:cs="Times New Roman"/>
          <w:b/>
          <w:color w:val="000000" w:themeColor="text1"/>
        </w:rPr>
      </w:pPr>
      <w:bookmarkStart w:id="73" w:name="_Toc143791015"/>
      <w:bookmarkStart w:id="74" w:name="_Toc177078193"/>
      <w:r w:rsidRPr="00F6058B">
        <w:rPr>
          <w:rFonts w:ascii="Times New Roman" w:hAnsi="Times New Roman" w:cs="Times New Roman"/>
          <w:b/>
          <w:color w:val="000000" w:themeColor="text1"/>
        </w:rPr>
        <w:t>Федеральная рабочая программа по учебному предмету «Химия» (базовый уровень).</w:t>
      </w:r>
      <w:bookmarkEnd w:id="73"/>
      <w:bookmarkEnd w:id="74"/>
    </w:p>
    <w:p w:rsidR="008876FD" w:rsidRPr="00F6058B" w:rsidRDefault="008876FD" w:rsidP="00F6058B">
      <w:pPr>
        <w:pStyle w:val="2"/>
        <w:jc w:val="center"/>
        <w:rPr>
          <w:rFonts w:ascii="Times New Roman" w:hAnsi="Times New Roman" w:cs="Times New Roman"/>
          <w:b/>
          <w:color w:val="000000" w:themeColor="text1"/>
        </w:rPr>
      </w:pP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rsidR="0011525B" w:rsidRPr="008876FD" w:rsidRDefault="0011525B" w:rsidP="008876FD">
      <w:pPr>
        <w:spacing w:after="0" w:line="360" w:lineRule="auto"/>
        <w:ind w:firstLine="709"/>
        <w:jc w:val="center"/>
        <w:rPr>
          <w:rFonts w:ascii="Times New Roman" w:hAnsi="Times New Roman" w:cs="Times New Roman"/>
          <w:b/>
          <w:sz w:val="28"/>
          <w:szCs w:val="28"/>
        </w:rPr>
      </w:pPr>
      <w:r w:rsidRPr="008876FD">
        <w:rPr>
          <w:rFonts w:ascii="Times New Roman" w:hAnsi="Times New Roman" w:cs="Times New Roman"/>
          <w:b/>
          <w:sz w:val="28"/>
          <w:szCs w:val="28"/>
          <w:lang w:eastAsia="x-none"/>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 xml:space="preserve">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химии, </w:t>
      </w:r>
      <w:r w:rsidRPr="0011525B">
        <w:rPr>
          <w:rFonts w:ascii="Times New Roman" w:hAnsi="Times New Roman" w:cs="Times New Roman"/>
          <w:sz w:val="24"/>
          <w:szCs w:val="24"/>
          <w:lang w:eastAsia="x-none"/>
        </w:rPr>
        <w:lastRenderedPageBreak/>
        <w:t xml:space="preserve">а также на основе федеральной программы воспитания обучающихся при получении основного общего образования и с учётом Концепции преподавания учебного предмета «Химия» в образовательных организациях Российской Федерации, реализующих основные общеобразовательные программы (утв. Решением Коллегии Минпросвещения России, протокол от 03.12.2019 </w:t>
      </w:r>
      <w:r w:rsidRPr="0011525B">
        <w:rPr>
          <w:rFonts w:ascii="Times New Roman" w:hAnsi="Times New Roman" w:cs="Times New Roman"/>
          <w:sz w:val="24"/>
          <w:szCs w:val="24"/>
          <w:lang w:val="en-US" w:eastAsia="x-none"/>
        </w:rPr>
        <w:t>N</w:t>
      </w:r>
      <w:r w:rsidRPr="0011525B">
        <w:rPr>
          <w:rFonts w:ascii="Times New Roman" w:hAnsi="Times New Roman" w:cs="Times New Roman"/>
          <w:sz w:val="24"/>
          <w:szCs w:val="24"/>
          <w:lang w:eastAsia="x-none"/>
        </w:rPr>
        <w:t xml:space="preserve"> ПК­4вн).</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 xml:space="preserve">Согласно своему назначению программа по химии является ориентиром для составления рабочих авторских программ: она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w:t>
      </w:r>
      <w:r w:rsidRPr="0011525B">
        <w:rPr>
          <w:rFonts w:ascii="Times New Roman" w:hAnsi="Times New Roman" w:cs="Times New Roman"/>
          <w:sz w:val="24"/>
          <w:szCs w:val="24"/>
          <w:lang w:eastAsia="x-none"/>
        </w:rPr>
        <w:br/>
        <w:t>его по разделам и темам программы, определяет количественные и качественные характеристики содержания, даёт примерное распределение учебных часов по тематическим разделам программы и рекомендуемую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(учебных действий) ученика по освоению учебного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Вклад химии в достижение целей основного общего образования обусловлен во многом значением химической науки в познании законов природы, в развитии производительных сил общества и создании новой базы материальной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 xml:space="preserve">Химия как элемент системы естественных наук распространила своё влияние на все области человеческого существования, задала новое видение мира, стала неотъемлемым компонентом мировой культуры, необходимым условием жизни общества: знание химии служит основой для формирования мировоззрения человека, его представлений о материальном единстве мира, важную роль играют формируемые химией представления о взаимопревращениях энергии </w:t>
      </w:r>
      <w:r w:rsidRPr="0011525B">
        <w:rPr>
          <w:rFonts w:ascii="Times New Roman" w:hAnsi="Times New Roman" w:cs="Times New Roman"/>
          <w:sz w:val="24"/>
          <w:szCs w:val="24"/>
          <w:lang w:eastAsia="x-none"/>
        </w:rPr>
        <w:br/>
        <w:t>и об эволюции веществ в природе, современная химия направлена на решение глобальных проблем устойчивого развития человечества – сырьевой, энергетической, пищевой и экологической безопасности, проблем здравоохранения.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В условиях возрастающего значения химии в жизни общества существенно повысилась роль химического образования. В плане социализации оно является одним из условий формирования интеллекта личности и гармоничного её развития.</w:t>
      </w:r>
      <w:r w:rsidRPr="0011525B">
        <w:rPr>
          <w:rFonts w:ascii="Times New Roman" w:hAnsi="Times New Roman" w:cs="Times New Roman"/>
          <w:sz w:val="24"/>
          <w:szCs w:val="24"/>
        </w:rPr>
        <w:t xml:space="preserve">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 xml:space="preserve">Современному человеку химические знания необходимы для приобретения общекультурного уровня, позволяющего уверенно трудиться в социуме и ответственно участвовать в многообразной жизни общества, для осознания важности разумного отношения к </w:t>
      </w:r>
      <w:r w:rsidRPr="0011525B">
        <w:rPr>
          <w:rFonts w:ascii="Times New Roman" w:hAnsi="Times New Roman" w:cs="Times New Roman"/>
          <w:sz w:val="24"/>
          <w:szCs w:val="24"/>
          <w:lang w:eastAsia="x-none"/>
        </w:rPr>
        <w:lastRenderedPageBreak/>
        <w:t>своему здоровью и здоровью других, к окружающей природной среде, для грамотного поведения при использовании различных материалов и химических веществ в повседневной жизни.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Химическое образование на уровне основного общего образования является базовым по отношению к системе общего химического образования. Поэтому на соответствующем ему уровне оно реализует присущие общему химическому образованию ключевые ценности, которые отражают государственные, общественные и индивидуальные потребности. Этим определяется сущность общей стратегии обучения, воспитания и развития, обучающихся средствами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 xml:space="preserve">Изучение химии: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 xml:space="preserve">способствует реализации возможностей для саморазвития и формирования культуры личности, её общей и функциональной грамотности;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знакомит со спецификой научного мышления, закладыва</w:t>
      </w:r>
      <w:r w:rsidR="008876FD">
        <w:rPr>
          <w:rFonts w:ascii="Times New Roman" w:hAnsi="Times New Roman" w:cs="Times New Roman"/>
          <w:sz w:val="24"/>
          <w:szCs w:val="24"/>
          <w:lang w:eastAsia="x-none"/>
        </w:rPr>
        <w:t xml:space="preserve">ет основы целостного взгляда на </w:t>
      </w:r>
      <w:r w:rsidRPr="0011525B">
        <w:rPr>
          <w:rFonts w:ascii="Times New Roman" w:hAnsi="Times New Roman" w:cs="Times New Roman"/>
          <w:sz w:val="24"/>
          <w:szCs w:val="24"/>
          <w:lang w:eastAsia="x-none"/>
        </w:rPr>
        <w:t>единство природы и человека,</w:t>
      </w:r>
      <w:r w:rsidR="008876FD">
        <w:rPr>
          <w:rFonts w:ascii="Times New Roman" w:hAnsi="Times New Roman" w:cs="Times New Roman"/>
          <w:sz w:val="24"/>
          <w:szCs w:val="24"/>
          <w:lang w:eastAsia="x-none"/>
        </w:rPr>
        <w:t xml:space="preserve"> является ответственным этапом </w:t>
      </w:r>
      <w:r w:rsidRPr="0011525B">
        <w:rPr>
          <w:rFonts w:ascii="Times New Roman" w:hAnsi="Times New Roman" w:cs="Times New Roman"/>
          <w:sz w:val="24"/>
          <w:szCs w:val="24"/>
          <w:lang w:eastAsia="x-none"/>
        </w:rPr>
        <w:t xml:space="preserve">в формировании естественно­научной грамотности обучающихся; </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Названные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Курс химии основной школы ориентирован</w:t>
      </w:r>
      <w:r w:rsidR="008876FD">
        <w:rPr>
          <w:rFonts w:ascii="Times New Roman" w:hAnsi="Times New Roman" w:cs="Times New Roman"/>
          <w:sz w:val="24"/>
          <w:szCs w:val="24"/>
          <w:lang w:eastAsia="x-none"/>
        </w:rPr>
        <w:t xml:space="preserve"> на освоение обучающимися основ </w:t>
      </w:r>
      <w:r w:rsidRPr="0011525B">
        <w:rPr>
          <w:rFonts w:ascii="Times New Roman" w:hAnsi="Times New Roman" w:cs="Times New Roman"/>
          <w:sz w:val="24"/>
          <w:szCs w:val="24"/>
          <w:lang w:eastAsia="x-none"/>
        </w:rPr>
        <w:t xml:space="preserve">неорганической химии </w:t>
      </w:r>
      <w:r w:rsidR="008876FD">
        <w:rPr>
          <w:rFonts w:ascii="Times New Roman" w:hAnsi="Times New Roman" w:cs="Times New Roman"/>
          <w:sz w:val="24"/>
          <w:szCs w:val="24"/>
          <w:lang w:eastAsia="x-none"/>
        </w:rPr>
        <w:t xml:space="preserve">и некоторых понятий и сведений </w:t>
      </w:r>
      <w:r w:rsidRPr="0011525B">
        <w:rPr>
          <w:rFonts w:ascii="Times New Roman" w:hAnsi="Times New Roman" w:cs="Times New Roman"/>
          <w:sz w:val="24"/>
          <w:szCs w:val="24"/>
          <w:lang w:eastAsia="x-none"/>
        </w:rPr>
        <w:t>об отдельных объектах органической химии.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Структура содержания предмета сформирована на основе системного подхода к его изучению. Содержание с</w:t>
      </w:r>
      <w:r w:rsidR="00244D75">
        <w:rPr>
          <w:rFonts w:ascii="Times New Roman" w:hAnsi="Times New Roman" w:cs="Times New Roman"/>
          <w:sz w:val="24"/>
          <w:szCs w:val="24"/>
          <w:lang w:eastAsia="x-none"/>
        </w:rPr>
        <w:t xml:space="preserve">кладывается из системы понятий </w:t>
      </w:r>
      <w:r w:rsidRPr="0011525B">
        <w:rPr>
          <w:rFonts w:ascii="Times New Roman" w:hAnsi="Times New Roman" w:cs="Times New Roman"/>
          <w:sz w:val="24"/>
          <w:szCs w:val="24"/>
          <w:lang w:eastAsia="x-none"/>
        </w:rPr>
        <w:t>о химическом элементе и веществе и системы</w:t>
      </w:r>
      <w:r w:rsidR="00244D75">
        <w:rPr>
          <w:rFonts w:ascii="Times New Roman" w:hAnsi="Times New Roman" w:cs="Times New Roman"/>
          <w:sz w:val="24"/>
          <w:szCs w:val="24"/>
          <w:lang w:eastAsia="x-none"/>
        </w:rPr>
        <w:t xml:space="preserve"> понятий о химической реакции. </w:t>
      </w:r>
      <w:r w:rsidRPr="0011525B">
        <w:rPr>
          <w:rFonts w:ascii="Times New Roman" w:hAnsi="Times New Roman" w:cs="Times New Roman"/>
          <w:sz w:val="24"/>
          <w:szCs w:val="24"/>
          <w:lang w:eastAsia="x-none"/>
        </w:rPr>
        <w:t xml:space="preserve">Обе эти системы структурно организованы по принципу последовательного развития знаний на основе теоретических представлений разного уровня: атомно­молекулярного учения как основы всего естествознания, уровня Периодического закона Д.И. Менделеева как </w:t>
      </w:r>
      <w:r w:rsidR="008876FD">
        <w:rPr>
          <w:rFonts w:ascii="Times New Roman" w:hAnsi="Times New Roman" w:cs="Times New Roman"/>
          <w:sz w:val="24"/>
          <w:szCs w:val="24"/>
          <w:lang w:eastAsia="x-none"/>
        </w:rPr>
        <w:t xml:space="preserve">основного закона химии, учения </w:t>
      </w:r>
      <w:r w:rsidRPr="0011525B">
        <w:rPr>
          <w:rFonts w:ascii="Times New Roman" w:hAnsi="Times New Roman" w:cs="Times New Roman"/>
          <w:sz w:val="24"/>
          <w:szCs w:val="24"/>
          <w:lang w:eastAsia="x-none"/>
        </w:rPr>
        <w:t>о строении атома и химической связи, представлений об электролитической диссоциации веществ в растворах. Теорет</w:t>
      </w:r>
      <w:r w:rsidR="008876FD">
        <w:rPr>
          <w:rFonts w:ascii="Times New Roman" w:hAnsi="Times New Roman" w:cs="Times New Roman"/>
          <w:sz w:val="24"/>
          <w:szCs w:val="24"/>
          <w:lang w:eastAsia="x-none"/>
        </w:rPr>
        <w:t xml:space="preserve">ические знания рассматриваются </w:t>
      </w:r>
      <w:r w:rsidRPr="0011525B">
        <w:rPr>
          <w:rFonts w:ascii="Times New Roman" w:hAnsi="Times New Roman" w:cs="Times New Roman"/>
          <w:sz w:val="24"/>
          <w:szCs w:val="24"/>
          <w:lang w:eastAsia="x-none"/>
        </w:rPr>
        <w:t>на основе эмпирически полученных и осмысленных фактов, развиваются последовательно от одного уровня к другом</w:t>
      </w:r>
      <w:r w:rsidR="008876FD">
        <w:rPr>
          <w:rFonts w:ascii="Times New Roman" w:hAnsi="Times New Roman" w:cs="Times New Roman"/>
          <w:sz w:val="24"/>
          <w:szCs w:val="24"/>
          <w:lang w:eastAsia="x-none"/>
        </w:rPr>
        <w:t xml:space="preserve">у, выполняя функции объяснения </w:t>
      </w:r>
      <w:r w:rsidRPr="0011525B">
        <w:rPr>
          <w:rFonts w:ascii="Times New Roman" w:hAnsi="Times New Roman" w:cs="Times New Roman"/>
          <w:sz w:val="24"/>
          <w:szCs w:val="24"/>
          <w:lang w:eastAsia="x-none"/>
        </w:rPr>
        <w:t>и прогнозирования свойств, строения и возможн</w:t>
      </w:r>
      <w:r w:rsidR="008876FD">
        <w:rPr>
          <w:rFonts w:ascii="Times New Roman" w:hAnsi="Times New Roman" w:cs="Times New Roman"/>
          <w:sz w:val="24"/>
          <w:szCs w:val="24"/>
          <w:lang w:eastAsia="x-none"/>
        </w:rPr>
        <w:t xml:space="preserve">остей практического применения </w:t>
      </w:r>
      <w:r w:rsidRPr="0011525B">
        <w:rPr>
          <w:rFonts w:ascii="Times New Roman" w:hAnsi="Times New Roman" w:cs="Times New Roman"/>
          <w:sz w:val="24"/>
          <w:szCs w:val="24"/>
          <w:lang w:eastAsia="x-none"/>
        </w:rPr>
        <w:t>и получения изучаемых веществ.</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lastRenderedPageBreak/>
        <w:t xml:space="preserve">Такая организация содержания программы способствует представлению химической составляющей научной картины мира в логике её системной природы. Тем самым обеспечивается возможность формирования у обучающихся ценностного отношения к научному знанию и методам познания в науке. Важно также заметить, что освоение содержания курса происходит с привлечением знаний из ранее изученных курсов: «Окружающий мир», «Биология. 5—7 классы» </w:t>
      </w:r>
      <w:r w:rsidRPr="0011525B">
        <w:rPr>
          <w:rFonts w:ascii="Times New Roman" w:hAnsi="Times New Roman" w:cs="Times New Roman"/>
          <w:sz w:val="24"/>
          <w:szCs w:val="24"/>
          <w:lang w:eastAsia="x-none"/>
        </w:rPr>
        <w:br/>
        <w:t>и «Физика. 7 класс».</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К направлению первостепенной значимости при реализации образовательных функций химии традиционно относят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знаний о научных методах изучения веществ и химических реакций, а также в формировании и развитии умений и способов деятельности, связанны</w:t>
      </w:r>
      <w:r w:rsidR="00244D75">
        <w:rPr>
          <w:rFonts w:ascii="Times New Roman" w:hAnsi="Times New Roman" w:cs="Times New Roman"/>
          <w:sz w:val="24"/>
          <w:szCs w:val="24"/>
          <w:lang w:eastAsia="x-none"/>
        </w:rPr>
        <w:t xml:space="preserve">х с планированием, наблюдением </w:t>
      </w:r>
      <w:r w:rsidRPr="0011525B">
        <w:rPr>
          <w:rFonts w:ascii="Times New Roman" w:hAnsi="Times New Roman" w:cs="Times New Roman"/>
          <w:sz w:val="24"/>
          <w:szCs w:val="24"/>
          <w:lang w:eastAsia="x-none"/>
        </w:rPr>
        <w:t>и проведением химического эксперимента, соблюдением правил безопасного обращения с веществами в повседневной жизни.</w:t>
      </w:r>
    </w:p>
    <w:p w:rsidR="0011525B" w:rsidRPr="0011525B" w:rsidRDefault="0011525B" w:rsidP="00612AD5">
      <w:pPr>
        <w:spacing w:after="0" w:line="360" w:lineRule="auto"/>
        <w:ind w:firstLine="709"/>
        <w:jc w:val="both"/>
        <w:rPr>
          <w:rFonts w:ascii="Times New Roman" w:hAnsi="Times New Roman" w:cs="Times New Roman"/>
          <w:sz w:val="24"/>
          <w:szCs w:val="24"/>
        </w:rPr>
      </w:pPr>
      <w:r w:rsidRPr="0011525B">
        <w:rPr>
          <w:rFonts w:ascii="Times New Roman" w:hAnsi="Times New Roman" w:cs="Times New Roman"/>
          <w:sz w:val="24"/>
          <w:szCs w:val="24"/>
          <w:lang w:eastAsia="x-none"/>
        </w:rPr>
        <w:t>Наряду с этим цели изучения</w:t>
      </w:r>
      <w:r w:rsidR="00244D75">
        <w:rPr>
          <w:rFonts w:ascii="Times New Roman" w:hAnsi="Times New Roman" w:cs="Times New Roman"/>
          <w:sz w:val="24"/>
          <w:szCs w:val="24"/>
          <w:lang w:eastAsia="x-none"/>
        </w:rPr>
        <w:t xml:space="preserve"> учебного предмета в программе </w:t>
      </w:r>
      <w:r w:rsidRPr="0011525B">
        <w:rPr>
          <w:rFonts w:ascii="Times New Roman" w:hAnsi="Times New Roman" w:cs="Times New Roman"/>
          <w:sz w:val="24"/>
          <w:szCs w:val="24"/>
          <w:lang w:eastAsia="x-none"/>
        </w:rPr>
        <w:t>по химии уточнены и скорректированы с учётом новых приоритетов в системе основного общего образования. Сегодня в образовании особо значимой признаётся направленность обуч</w:t>
      </w:r>
      <w:r w:rsidR="00244D75">
        <w:rPr>
          <w:rFonts w:ascii="Times New Roman" w:hAnsi="Times New Roman" w:cs="Times New Roman"/>
          <w:sz w:val="24"/>
          <w:szCs w:val="24"/>
          <w:lang w:eastAsia="x-none"/>
        </w:rPr>
        <w:t xml:space="preserve">ения на развитие и саморазвитие личности, формирование </w:t>
      </w:r>
      <w:r w:rsidRPr="0011525B">
        <w:rPr>
          <w:rFonts w:ascii="Times New Roman" w:hAnsi="Times New Roman" w:cs="Times New Roman"/>
          <w:sz w:val="24"/>
          <w:szCs w:val="24"/>
          <w:lang w:eastAsia="x-none"/>
        </w:rPr>
        <w:t>её интеллекта и общей культуры. Обучение умению учиться и продолжать</w:t>
      </w:r>
      <w:r w:rsidRPr="0011525B">
        <w:rPr>
          <w:rFonts w:ascii="Times New Roman" w:hAnsi="Times New Roman" w:cs="Times New Roman"/>
          <w:sz w:val="24"/>
          <w:szCs w:val="24"/>
          <w:lang w:eastAsia="x-none"/>
        </w:rPr>
        <w:br/>
        <w:t>своё образование самостоятельно становится одной из важнейших функций учебных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связи с этим при изучении предмета на уровне основного общего образования доминирующее значение приобрели такие цели, как: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интеллектуал</w:t>
      </w:r>
      <w:r w:rsidR="00244D75">
        <w:rPr>
          <w:rFonts w:ascii="Times New Roman" w:hAnsi="Times New Roman" w:cs="Times New Roman"/>
          <w:sz w:val="24"/>
          <w:szCs w:val="24"/>
          <w:lang w:eastAsia="x-none"/>
        </w:rPr>
        <w:t xml:space="preserve">ьно развитой личности, готовой </w:t>
      </w:r>
      <w:r w:rsidRPr="0011525B">
        <w:rPr>
          <w:rFonts w:ascii="Times New Roman" w:hAnsi="Times New Roman" w:cs="Times New Roman"/>
          <w:sz w:val="24"/>
          <w:szCs w:val="24"/>
          <w:lang w:eastAsia="x-none"/>
        </w:rPr>
        <w:t>к самообразованию, сотрудничеству, самостоятельному принятию решений, способной адаптироваться к б</w:t>
      </w:r>
      <w:r w:rsidR="00244D75">
        <w:rPr>
          <w:rFonts w:ascii="Times New Roman" w:hAnsi="Times New Roman" w:cs="Times New Roman"/>
          <w:sz w:val="24"/>
          <w:szCs w:val="24"/>
          <w:lang w:eastAsia="x-none"/>
        </w:rPr>
        <w:t xml:space="preserve">ыстро </w:t>
      </w:r>
      <w:r w:rsidRPr="0011525B">
        <w:rPr>
          <w:rFonts w:ascii="Times New Roman" w:hAnsi="Times New Roman" w:cs="Times New Roman"/>
          <w:sz w:val="24"/>
          <w:szCs w:val="24"/>
          <w:lang w:eastAsia="x-none"/>
        </w:rPr>
        <w:t>меняющимся условиям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направленность обучения на систематическое приобщение обучающихся</w:t>
      </w:r>
      <w:r w:rsidRPr="0011525B">
        <w:rPr>
          <w:rFonts w:ascii="Times New Roman" w:hAnsi="Times New Roman" w:cs="Times New Roman"/>
          <w:sz w:val="24"/>
          <w:szCs w:val="24"/>
          <w:lang w:eastAsia="x-none"/>
        </w:rPr>
        <w:br/>
        <w:t>к самостоятельной познавательной деятельности, научным методам познания, формирующим мотивацию и развитие способностей к химии;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формирование умений объяснять и оценивать явления окружающего мира </w:t>
      </w:r>
      <w:r w:rsidRPr="0011525B">
        <w:rPr>
          <w:rFonts w:ascii="Times New Roman" w:hAnsi="Times New Roman" w:cs="Times New Roman"/>
          <w:sz w:val="24"/>
          <w:szCs w:val="24"/>
          <w:lang w:eastAsia="x-none"/>
        </w:rPr>
        <w:br/>
        <w:t>на основании знаний и опыта, полученных при изучении химии;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w:t>
      </w:r>
      <w:r w:rsidR="00244D75">
        <w:rPr>
          <w:rFonts w:ascii="Times New Roman" w:hAnsi="Times New Roman" w:cs="Times New Roman"/>
          <w:sz w:val="24"/>
          <w:szCs w:val="24"/>
          <w:lang w:eastAsia="x-none"/>
        </w:rPr>
        <w:t xml:space="preserve">ранения своего здоровья </w:t>
      </w:r>
      <w:r w:rsidRPr="0011525B">
        <w:rPr>
          <w:rFonts w:ascii="Times New Roman" w:hAnsi="Times New Roman" w:cs="Times New Roman"/>
          <w:sz w:val="24"/>
          <w:szCs w:val="24"/>
          <w:lang w:eastAsia="x-none"/>
        </w:rPr>
        <w:t>и окружающей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мотивации к обучени</w:t>
      </w:r>
      <w:r w:rsidR="00244D75">
        <w:rPr>
          <w:rFonts w:ascii="Times New Roman" w:hAnsi="Times New Roman" w:cs="Times New Roman"/>
          <w:sz w:val="24"/>
          <w:szCs w:val="24"/>
          <w:lang w:eastAsia="x-none"/>
        </w:rPr>
        <w:t xml:space="preserve">ю, способностей к самоконтролю </w:t>
      </w:r>
      <w:r w:rsidRPr="0011525B">
        <w:rPr>
          <w:rFonts w:ascii="Times New Roman" w:hAnsi="Times New Roman" w:cs="Times New Roman"/>
          <w:sz w:val="24"/>
          <w:szCs w:val="24"/>
          <w:lang w:eastAsia="x-none"/>
        </w:rPr>
        <w:t>и самовоспитанию на основе усвоения общечело</w:t>
      </w:r>
      <w:r w:rsidR="00244D75">
        <w:rPr>
          <w:rFonts w:ascii="Times New Roman" w:hAnsi="Times New Roman" w:cs="Times New Roman"/>
          <w:sz w:val="24"/>
          <w:szCs w:val="24"/>
          <w:lang w:eastAsia="x-none"/>
        </w:rPr>
        <w:t xml:space="preserve">веческих ценностей, готовности к осознанному выбору профиля и </w:t>
      </w:r>
      <w:r w:rsidRPr="0011525B">
        <w:rPr>
          <w:rFonts w:ascii="Times New Roman" w:hAnsi="Times New Roman" w:cs="Times New Roman"/>
          <w:sz w:val="24"/>
          <w:szCs w:val="24"/>
          <w:lang w:eastAsia="x-none"/>
        </w:rPr>
        <w:t>направленности дальнейшего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системе общего образования химия признана обязательным учебным предметом, который входит в состав предметной области «Естественно­научные предметы».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Общее число часов, рекомендованных для изучения химии, – 136 часов:</w:t>
      </w:r>
      <w:r w:rsidRPr="0011525B">
        <w:rPr>
          <w:rFonts w:ascii="Times New Roman" w:hAnsi="Times New Roman" w:cs="Times New Roman"/>
          <w:sz w:val="24"/>
          <w:szCs w:val="24"/>
          <w:lang w:eastAsia="x-none"/>
        </w:rPr>
        <w:br/>
        <w:t>в 8 классе –  68 часов (2 часа в неделю), в 9 классе –  68 часов (2 часа в неделю).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Для каждого класса предусмотрено резервное учебное время,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 При этом обязательная (инвариантная) часть содержания учебного предмета, установленная программой по химии, и время, отводимое на её изучение, должны быть сохранены полностью.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структуре программы по химии наряду с пояснительной запиской выделены следующие разделы: планируемые результаты освоения учебного предмета – личностные, метапредметные, предметные, содержание учебного предмета по годам обучения.</w:t>
      </w:r>
    </w:p>
    <w:p w:rsidR="0011525B" w:rsidRPr="003E741C" w:rsidRDefault="0011525B" w:rsidP="003E741C">
      <w:pPr>
        <w:spacing w:after="0" w:line="360" w:lineRule="auto"/>
        <w:ind w:firstLine="709"/>
        <w:jc w:val="center"/>
        <w:rPr>
          <w:rFonts w:ascii="Times New Roman" w:hAnsi="Times New Roman" w:cs="Times New Roman"/>
          <w:b/>
          <w:sz w:val="24"/>
          <w:szCs w:val="24"/>
          <w:lang w:eastAsia="x-none"/>
        </w:rPr>
      </w:pPr>
      <w:r w:rsidRPr="003E741C">
        <w:rPr>
          <w:rFonts w:ascii="Times New Roman" w:hAnsi="Times New Roman" w:cs="Times New Roman"/>
          <w:b/>
          <w:sz w:val="24"/>
          <w:szCs w:val="24"/>
          <w:lang w:eastAsia="x-none"/>
        </w:rPr>
        <w:t>Содержание обучения в 8 классе.</w:t>
      </w:r>
    </w:p>
    <w:p w:rsidR="0011525B" w:rsidRPr="003E741C" w:rsidRDefault="0011525B" w:rsidP="00612AD5">
      <w:pPr>
        <w:spacing w:after="0" w:line="360" w:lineRule="auto"/>
        <w:ind w:firstLine="709"/>
        <w:jc w:val="both"/>
        <w:rPr>
          <w:rFonts w:ascii="Times New Roman" w:hAnsi="Times New Roman" w:cs="Times New Roman"/>
          <w:b/>
          <w:sz w:val="24"/>
          <w:szCs w:val="24"/>
          <w:lang w:eastAsia="x-none"/>
        </w:rPr>
      </w:pPr>
      <w:r w:rsidRPr="003E741C">
        <w:rPr>
          <w:rFonts w:ascii="Times New Roman" w:hAnsi="Times New Roman" w:cs="Times New Roman"/>
          <w:b/>
          <w:sz w:val="24"/>
          <w:szCs w:val="24"/>
          <w:lang w:eastAsia="x-none"/>
        </w:rPr>
        <w:t>Первоначальные химические понятия.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Предмет химии. Роль химии в жизни человека. Тела </w:t>
      </w:r>
      <w:r w:rsidR="003E741C">
        <w:rPr>
          <w:rFonts w:ascii="Times New Roman" w:hAnsi="Times New Roman" w:cs="Times New Roman"/>
          <w:sz w:val="24"/>
          <w:szCs w:val="24"/>
          <w:lang w:eastAsia="x-none"/>
        </w:rPr>
        <w:t xml:space="preserve">и вещества. Физические свойства </w:t>
      </w:r>
      <w:r w:rsidRPr="0011525B">
        <w:rPr>
          <w:rFonts w:ascii="Times New Roman" w:hAnsi="Times New Roman" w:cs="Times New Roman"/>
          <w:sz w:val="24"/>
          <w:szCs w:val="24"/>
          <w:lang w:eastAsia="x-none"/>
        </w:rPr>
        <w:t>веществ. Агрегатное состояние вещес</w:t>
      </w:r>
      <w:r w:rsidR="003E741C">
        <w:rPr>
          <w:rFonts w:ascii="Times New Roman" w:hAnsi="Times New Roman" w:cs="Times New Roman"/>
          <w:sz w:val="24"/>
          <w:szCs w:val="24"/>
          <w:lang w:eastAsia="x-none"/>
        </w:rPr>
        <w:t xml:space="preserve">тв. Понятие о методах познания </w:t>
      </w:r>
      <w:r w:rsidRPr="0011525B">
        <w:rPr>
          <w:rFonts w:ascii="Times New Roman" w:hAnsi="Times New Roman" w:cs="Times New Roman"/>
          <w:sz w:val="24"/>
          <w:szCs w:val="24"/>
          <w:lang w:eastAsia="x-none"/>
        </w:rPr>
        <w:t>в химии. Химия в системе наук. Чистые вещества и смеси. Способы разделения смесей.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Атомы и молекулы. Химические элементы. Символы химических элементов. Простые и сложные вещества. Атомно­молекулярное учение.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Химический эксперимент: знакомство с химической посудой, с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w:t>
      </w:r>
      <w:r w:rsidRPr="0011525B">
        <w:rPr>
          <w:rFonts w:ascii="Times New Roman" w:hAnsi="Times New Roman" w:cs="Times New Roman"/>
          <w:sz w:val="24"/>
          <w:szCs w:val="24"/>
          <w:lang w:eastAsia="x-none"/>
        </w:rPr>
        <w:lastRenderedPageBreak/>
        <w:t>(горение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при нагревании, взаимодействие железа с раствором соли меди(</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rsidR="0011525B" w:rsidRPr="003E741C" w:rsidRDefault="0011525B" w:rsidP="00612AD5">
      <w:pPr>
        <w:spacing w:after="0" w:line="360" w:lineRule="auto"/>
        <w:ind w:firstLine="709"/>
        <w:jc w:val="both"/>
        <w:rPr>
          <w:rFonts w:ascii="Times New Roman" w:hAnsi="Times New Roman" w:cs="Times New Roman"/>
          <w:b/>
          <w:sz w:val="24"/>
          <w:szCs w:val="24"/>
          <w:lang w:eastAsia="x-none"/>
        </w:rPr>
      </w:pPr>
      <w:r w:rsidRPr="003E741C">
        <w:rPr>
          <w:rFonts w:ascii="Times New Roman" w:hAnsi="Times New Roman" w:cs="Times New Roman"/>
          <w:b/>
          <w:sz w:val="24"/>
          <w:szCs w:val="24"/>
          <w:lang w:eastAsia="x-none"/>
        </w:rPr>
        <w:t>Важнейшие представители неорганических веществ.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Тепловой эффект химической реакции, термохимические уравнения, </w:t>
      </w:r>
      <w:r w:rsidRPr="0011525B">
        <w:rPr>
          <w:rFonts w:ascii="Times New Roman" w:hAnsi="Times New Roman" w:cs="Times New Roman"/>
          <w:sz w:val="24"/>
          <w:szCs w:val="24"/>
          <w:lang w:eastAsia="x-none"/>
        </w:rPr>
        <w:br/>
        <w:t>экзо- и эндотермические реакции. Топливо: уголь и метан. Загрязнение воздуха, усиление парникового эффекта, разрушение озонового слоя.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Водород – элемент и простое вещество. Нахождение водорода в природе, физические и химические свойства, применен</w:t>
      </w:r>
      <w:r w:rsidR="003E741C">
        <w:rPr>
          <w:rFonts w:ascii="Times New Roman" w:hAnsi="Times New Roman" w:cs="Times New Roman"/>
          <w:sz w:val="24"/>
          <w:szCs w:val="24"/>
          <w:lang w:eastAsia="x-none"/>
        </w:rPr>
        <w:t xml:space="preserve">ие, способы получения. Кислоты </w:t>
      </w:r>
      <w:r w:rsidRPr="0011525B">
        <w:rPr>
          <w:rFonts w:ascii="Times New Roman" w:hAnsi="Times New Roman" w:cs="Times New Roman"/>
          <w:sz w:val="24"/>
          <w:szCs w:val="24"/>
          <w:lang w:eastAsia="x-none"/>
        </w:rPr>
        <w:t>и соли.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Количество вещества. Моль. Молярная масса. Закон Авогадро.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Молярный объём газов. Расчёты по химическим уравнениям.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Физические свойства воды. Вода как растворитель. Растворы. Насыщенные </w:t>
      </w:r>
      <w:r w:rsidRPr="0011525B">
        <w:rPr>
          <w:rFonts w:ascii="Times New Roman" w:hAnsi="Times New Roman" w:cs="Times New Roman"/>
          <w:sz w:val="24"/>
          <w:szCs w:val="24"/>
          <w:lang w:eastAsia="x-none"/>
        </w:rPr>
        <w:br/>
        <w:t>и ненасыщенные растворы. Растворимость веществ в воде. Массовая доля вещества</w:t>
      </w:r>
      <w:r w:rsidRPr="0011525B">
        <w:rPr>
          <w:rFonts w:ascii="Times New Roman" w:hAnsi="Times New Roman" w:cs="Times New Roman"/>
          <w:sz w:val="24"/>
          <w:szCs w:val="24"/>
          <w:lang w:eastAsia="x-none"/>
        </w:rPr>
        <w:br/>
        <w:t>в растворе. Химические свойства воды. Основ</w:t>
      </w:r>
      <w:r w:rsidR="003E741C">
        <w:rPr>
          <w:rFonts w:ascii="Times New Roman" w:hAnsi="Times New Roman" w:cs="Times New Roman"/>
          <w:sz w:val="24"/>
          <w:szCs w:val="24"/>
          <w:lang w:eastAsia="x-none"/>
        </w:rPr>
        <w:t xml:space="preserve">ания. Роль растворов в природе </w:t>
      </w:r>
      <w:r w:rsidRPr="0011525B">
        <w:rPr>
          <w:rFonts w:ascii="Times New Roman" w:hAnsi="Times New Roman" w:cs="Times New Roman"/>
          <w:sz w:val="24"/>
          <w:szCs w:val="24"/>
          <w:lang w:eastAsia="x-none"/>
        </w:rPr>
        <w:t>и в жизни человека. Круговорот воды в природе. Загрязнение природных вод. Охрана и очистка природных вод.</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Классификация неорганических соединений. Оксиды. Классификация оксидов: солеобразующие (ос</w:t>
      </w:r>
      <w:r w:rsidR="003E741C">
        <w:rPr>
          <w:rFonts w:ascii="Times New Roman" w:hAnsi="Times New Roman" w:cs="Times New Roman"/>
          <w:sz w:val="24"/>
          <w:szCs w:val="24"/>
          <w:lang w:eastAsia="x-none"/>
        </w:rPr>
        <w:t xml:space="preserve">новные, кислотные, амфотерные) </w:t>
      </w:r>
      <w:r w:rsidRPr="0011525B">
        <w:rPr>
          <w:rFonts w:ascii="Times New Roman" w:hAnsi="Times New Roman" w:cs="Times New Roman"/>
          <w:sz w:val="24"/>
          <w:szCs w:val="24"/>
          <w:lang w:eastAsia="x-none"/>
        </w:rPr>
        <w:t>и несолеобразующие. Номенклатура оксидов (международная и тривиальная). Физические и химические свойства оксидов. Получение оксидов.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Основания. Классификация оснований: щёлочи и нерастворимые основания. Номенклатура оснований (международ</w:t>
      </w:r>
      <w:r w:rsidR="003E741C">
        <w:rPr>
          <w:rFonts w:ascii="Times New Roman" w:hAnsi="Times New Roman" w:cs="Times New Roman"/>
          <w:sz w:val="24"/>
          <w:szCs w:val="24"/>
          <w:lang w:eastAsia="x-none"/>
        </w:rPr>
        <w:t xml:space="preserve">ная и тривиальная). Физические </w:t>
      </w:r>
      <w:r w:rsidRPr="0011525B">
        <w:rPr>
          <w:rFonts w:ascii="Times New Roman" w:hAnsi="Times New Roman" w:cs="Times New Roman"/>
          <w:sz w:val="24"/>
          <w:szCs w:val="24"/>
          <w:lang w:eastAsia="x-none"/>
        </w:rPr>
        <w:t>и</w:t>
      </w:r>
      <w:r w:rsidR="003E741C">
        <w:rPr>
          <w:rFonts w:ascii="Times New Roman" w:hAnsi="Times New Roman" w:cs="Times New Roman"/>
          <w:sz w:val="24"/>
          <w:szCs w:val="24"/>
          <w:lang w:eastAsia="x-none"/>
        </w:rPr>
        <w:t xml:space="preserve"> химические свойства оснований. </w:t>
      </w:r>
      <w:r w:rsidRPr="0011525B">
        <w:rPr>
          <w:rFonts w:ascii="Times New Roman" w:hAnsi="Times New Roman" w:cs="Times New Roman"/>
          <w:sz w:val="24"/>
          <w:szCs w:val="24"/>
          <w:lang w:eastAsia="x-none"/>
        </w:rPr>
        <w:t>Получение оснований.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Кислоты. Классификация кислот. Номенклатура кислот (международная </w:t>
      </w:r>
      <w:r w:rsidRPr="0011525B">
        <w:rPr>
          <w:rFonts w:ascii="Times New Roman" w:hAnsi="Times New Roman" w:cs="Times New Roman"/>
          <w:sz w:val="24"/>
          <w:szCs w:val="24"/>
          <w:lang w:eastAsia="x-none"/>
        </w:rPr>
        <w:br/>
        <w:t>и тривиальная). Физические и химические свойства кислот. Ряд активности металлов Н.Н. Бекетова. Получение кислот.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Соли. Номенклатура солей (международная и тривиальная).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Физические и химические свойства солей. Получение солей.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Генетическая связь между классами неорганических соединений.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Химический эксперимент: качественное определение содержания кислорода </w:t>
      </w:r>
      <w:r w:rsidRPr="0011525B">
        <w:rPr>
          <w:rFonts w:ascii="Times New Roman" w:hAnsi="Times New Roman" w:cs="Times New Roman"/>
          <w:sz w:val="24"/>
          <w:szCs w:val="24"/>
          <w:lang w:eastAsia="x-none"/>
        </w:rPr>
        <w:br/>
        <w:t>в воздухе, получение, собирание, распознавание и изучение свойств кислорода, наблюдение взаимодействия веществ с кисл</w:t>
      </w:r>
      <w:r w:rsidR="003E741C">
        <w:rPr>
          <w:rFonts w:ascii="Times New Roman" w:hAnsi="Times New Roman" w:cs="Times New Roman"/>
          <w:sz w:val="24"/>
          <w:szCs w:val="24"/>
          <w:lang w:eastAsia="x-none"/>
        </w:rPr>
        <w:t xml:space="preserve">ородом и условия возникновения </w:t>
      </w:r>
      <w:r w:rsidRPr="0011525B">
        <w:rPr>
          <w:rFonts w:ascii="Times New Roman" w:hAnsi="Times New Roman" w:cs="Times New Roman"/>
          <w:sz w:val="24"/>
          <w:szCs w:val="24"/>
          <w:lang w:eastAsia="x-none"/>
        </w:rPr>
        <w:t xml:space="preserve">и прекращения горения (пожара), ознакомление </w:t>
      </w:r>
      <w:r w:rsidR="003E741C">
        <w:rPr>
          <w:rFonts w:ascii="Times New Roman" w:hAnsi="Times New Roman" w:cs="Times New Roman"/>
          <w:sz w:val="24"/>
          <w:szCs w:val="24"/>
          <w:lang w:eastAsia="x-none"/>
        </w:rPr>
        <w:t xml:space="preserve">с образцами оксидов и описание </w:t>
      </w:r>
      <w:r w:rsidRPr="0011525B">
        <w:rPr>
          <w:rFonts w:ascii="Times New Roman" w:hAnsi="Times New Roman" w:cs="Times New Roman"/>
          <w:sz w:val="24"/>
          <w:szCs w:val="24"/>
          <w:lang w:eastAsia="x-none"/>
        </w:rPr>
        <w:t>их свойств, получение, собирание, распознавание и изучение свойств водорода (горение), взаимодействие водорода с оксидом меди(</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xml:space="preserve">) с раствором серной кислоты, кислот </w:t>
      </w:r>
      <w:r w:rsidRPr="0011525B">
        <w:rPr>
          <w:rFonts w:ascii="Times New Roman" w:hAnsi="Times New Roman" w:cs="Times New Roman"/>
          <w:sz w:val="24"/>
          <w:szCs w:val="24"/>
          <w:lang w:eastAsia="x-none"/>
        </w:rPr>
        <w:br/>
        <w:t>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11525B" w:rsidRPr="003E741C" w:rsidRDefault="0011525B" w:rsidP="00612AD5">
      <w:pPr>
        <w:spacing w:after="0" w:line="360" w:lineRule="auto"/>
        <w:ind w:firstLine="709"/>
        <w:jc w:val="both"/>
        <w:rPr>
          <w:rFonts w:ascii="Times New Roman" w:hAnsi="Times New Roman" w:cs="Times New Roman"/>
          <w:b/>
          <w:sz w:val="24"/>
          <w:szCs w:val="24"/>
          <w:lang w:eastAsia="x-none"/>
        </w:rPr>
      </w:pPr>
      <w:r w:rsidRPr="003E741C">
        <w:rPr>
          <w:rFonts w:ascii="Times New Roman" w:hAnsi="Times New Roman" w:cs="Times New Roman"/>
          <w:b/>
          <w:sz w:val="24"/>
          <w:szCs w:val="24"/>
          <w:lang w:eastAsia="x-none"/>
        </w:rPr>
        <w:t>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w:t>
      </w:r>
      <w:r w:rsidR="003E741C">
        <w:rPr>
          <w:rFonts w:ascii="Times New Roman" w:hAnsi="Times New Roman" w:cs="Times New Roman"/>
          <w:sz w:val="24"/>
          <w:szCs w:val="24"/>
          <w:lang w:eastAsia="x-none"/>
        </w:rPr>
        <w:t xml:space="preserve">теристика химического элемента </w:t>
      </w:r>
      <w:r w:rsidRPr="0011525B">
        <w:rPr>
          <w:rFonts w:ascii="Times New Roman" w:hAnsi="Times New Roman" w:cs="Times New Roman"/>
          <w:sz w:val="24"/>
          <w:szCs w:val="24"/>
          <w:lang w:eastAsia="x-none"/>
        </w:rPr>
        <w:t>по его по</w:t>
      </w:r>
      <w:r w:rsidR="003E741C">
        <w:rPr>
          <w:rFonts w:ascii="Times New Roman" w:hAnsi="Times New Roman" w:cs="Times New Roman"/>
          <w:sz w:val="24"/>
          <w:szCs w:val="24"/>
          <w:lang w:eastAsia="x-none"/>
        </w:rPr>
        <w:t xml:space="preserve">ложению в Периодической системе </w:t>
      </w:r>
      <w:r w:rsidRPr="0011525B">
        <w:rPr>
          <w:rFonts w:ascii="Times New Roman" w:hAnsi="Times New Roman" w:cs="Times New Roman"/>
          <w:sz w:val="24"/>
          <w:szCs w:val="24"/>
          <w:lang w:eastAsia="x-none"/>
        </w:rPr>
        <w:t>Д.И. Менделеева.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Закономерности изменения радиуса атомов химических эл</w:t>
      </w:r>
      <w:r w:rsidR="003E741C">
        <w:rPr>
          <w:rFonts w:ascii="Times New Roman" w:hAnsi="Times New Roman" w:cs="Times New Roman"/>
          <w:sz w:val="24"/>
          <w:szCs w:val="24"/>
          <w:lang w:eastAsia="x-none"/>
        </w:rPr>
        <w:t xml:space="preserve">ементов, металлических и </w:t>
      </w:r>
      <w:r w:rsidRPr="0011525B">
        <w:rPr>
          <w:rFonts w:ascii="Times New Roman" w:hAnsi="Times New Roman" w:cs="Times New Roman"/>
          <w:sz w:val="24"/>
          <w:szCs w:val="24"/>
          <w:lang w:eastAsia="x-none"/>
        </w:rPr>
        <w:t>неметаллических свойств по группам и периодам. Значение Периодического закона и Периодическо</w:t>
      </w:r>
      <w:r w:rsidR="003E741C">
        <w:rPr>
          <w:rFonts w:ascii="Times New Roman" w:hAnsi="Times New Roman" w:cs="Times New Roman"/>
          <w:sz w:val="24"/>
          <w:szCs w:val="24"/>
          <w:lang w:eastAsia="x-none"/>
        </w:rPr>
        <w:t xml:space="preserve">й системы химических элементов </w:t>
      </w:r>
      <w:r w:rsidRPr="0011525B">
        <w:rPr>
          <w:rFonts w:ascii="Times New Roman" w:hAnsi="Times New Roman" w:cs="Times New Roman"/>
          <w:sz w:val="24"/>
          <w:szCs w:val="24"/>
          <w:lang w:eastAsia="x-none"/>
        </w:rPr>
        <w:t>для развития науки и практики. Д.И. Менделеев – учёный и гражданин.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Химическая связь. Ковалентная (полярная и неполярная) связь. Электроотрицательность химических элементов. Ионная связь.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Степень окисления. Окислительно­восстановительные реакции. Процессы окисления и восстановления. Окислители и восстановители.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Химический эксперимент: изучение образцов веществ </w:t>
      </w:r>
      <w:r w:rsidR="003E741C">
        <w:rPr>
          <w:rFonts w:ascii="Times New Roman" w:hAnsi="Times New Roman" w:cs="Times New Roman"/>
          <w:sz w:val="24"/>
          <w:szCs w:val="24"/>
          <w:lang w:eastAsia="x-none"/>
        </w:rPr>
        <w:t xml:space="preserve">металлов и неметаллов, </w:t>
      </w:r>
      <w:r w:rsidRPr="0011525B">
        <w:rPr>
          <w:rFonts w:ascii="Times New Roman" w:hAnsi="Times New Roman" w:cs="Times New Roman"/>
          <w:sz w:val="24"/>
          <w:szCs w:val="24"/>
          <w:lang w:eastAsia="x-none"/>
        </w:rPr>
        <w:t>взаимодействие гидроксида цинка с растворами кисло</w:t>
      </w:r>
      <w:r w:rsidR="003E741C">
        <w:rPr>
          <w:rFonts w:ascii="Times New Roman" w:hAnsi="Times New Roman" w:cs="Times New Roman"/>
          <w:sz w:val="24"/>
          <w:szCs w:val="24"/>
          <w:lang w:eastAsia="x-none"/>
        </w:rPr>
        <w:t xml:space="preserve">т и щелочей, проведение опытов, </w:t>
      </w:r>
      <w:r w:rsidRPr="0011525B">
        <w:rPr>
          <w:rFonts w:ascii="Times New Roman" w:hAnsi="Times New Roman" w:cs="Times New Roman"/>
          <w:sz w:val="24"/>
          <w:szCs w:val="24"/>
          <w:lang w:eastAsia="x-none"/>
        </w:rPr>
        <w:t>иллюстрирующих примеры окислительно­восстановите</w:t>
      </w:r>
      <w:r w:rsidR="003E741C">
        <w:rPr>
          <w:rFonts w:ascii="Times New Roman" w:hAnsi="Times New Roman" w:cs="Times New Roman"/>
          <w:sz w:val="24"/>
          <w:szCs w:val="24"/>
          <w:lang w:eastAsia="x-none"/>
        </w:rPr>
        <w:t xml:space="preserve">льных реакций (горение, реакции </w:t>
      </w:r>
      <w:r w:rsidRPr="0011525B">
        <w:rPr>
          <w:rFonts w:ascii="Times New Roman" w:hAnsi="Times New Roman" w:cs="Times New Roman"/>
          <w:sz w:val="24"/>
          <w:szCs w:val="24"/>
          <w:lang w:eastAsia="x-none"/>
        </w:rPr>
        <w:t>разложения, соединения).</w:t>
      </w:r>
    </w:p>
    <w:p w:rsidR="0011525B" w:rsidRPr="003E741C" w:rsidRDefault="0011525B" w:rsidP="00612AD5">
      <w:pPr>
        <w:spacing w:after="0" w:line="360" w:lineRule="auto"/>
        <w:ind w:firstLine="709"/>
        <w:jc w:val="both"/>
        <w:rPr>
          <w:rFonts w:ascii="Times New Roman" w:hAnsi="Times New Roman" w:cs="Times New Roman"/>
          <w:b/>
          <w:sz w:val="24"/>
          <w:szCs w:val="24"/>
          <w:lang w:eastAsia="x-none"/>
        </w:rPr>
      </w:pPr>
      <w:r w:rsidRPr="003E741C">
        <w:rPr>
          <w:rFonts w:ascii="Times New Roman" w:hAnsi="Times New Roman" w:cs="Times New Roman"/>
          <w:b/>
          <w:sz w:val="24"/>
          <w:szCs w:val="24"/>
          <w:lang w:eastAsia="x-none"/>
        </w:rPr>
        <w:t>Межпредметные связи.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Реализация межпредметных связей при изучении химии в 8 классе осуществляется через использование как общи</w:t>
      </w:r>
      <w:r w:rsidR="001423EC">
        <w:rPr>
          <w:rFonts w:ascii="Times New Roman" w:hAnsi="Times New Roman" w:cs="Times New Roman"/>
          <w:sz w:val="24"/>
          <w:szCs w:val="24"/>
          <w:lang w:eastAsia="x-none"/>
        </w:rPr>
        <w:t xml:space="preserve">х естественно­научных понятий, </w:t>
      </w:r>
      <w:r w:rsidRPr="0011525B">
        <w:rPr>
          <w:rFonts w:ascii="Times New Roman" w:hAnsi="Times New Roman" w:cs="Times New Roman"/>
          <w:sz w:val="24"/>
          <w:szCs w:val="24"/>
          <w:lang w:eastAsia="x-none"/>
        </w:rPr>
        <w:t>так и понятий, являющихся системными для отдельных предметов естественно­научного цикла.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Биология: фотосинтез, дыхание, биосфера.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География: атмосфера, гидросфера, минералы, горные породы, полезные ископаемые, топливо, водные ресурсы.</w:t>
      </w:r>
    </w:p>
    <w:p w:rsidR="0011525B" w:rsidRPr="001423EC" w:rsidRDefault="0011525B" w:rsidP="001423EC">
      <w:pPr>
        <w:spacing w:after="0" w:line="360" w:lineRule="auto"/>
        <w:ind w:firstLine="709"/>
        <w:jc w:val="center"/>
        <w:rPr>
          <w:rFonts w:ascii="Times New Roman" w:hAnsi="Times New Roman" w:cs="Times New Roman"/>
          <w:b/>
          <w:sz w:val="24"/>
          <w:szCs w:val="24"/>
          <w:lang w:eastAsia="x-none"/>
        </w:rPr>
      </w:pPr>
      <w:r w:rsidRPr="001423EC">
        <w:rPr>
          <w:rFonts w:ascii="Times New Roman" w:hAnsi="Times New Roman" w:cs="Times New Roman"/>
          <w:b/>
          <w:sz w:val="24"/>
          <w:szCs w:val="24"/>
          <w:lang w:eastAsia="x-none"/>
        </w:rPr>
        <w:t>Содержание обучения в 9 классе.</w:t>
      </w:r>
    </w:p>
    <w:p w:rsidR="0011525B" w:rsidRPr="001423EC" w:rsidRDefault="0011525B" w:rsidP="00612AD5">
      <w:pPr>
        <w:spacing w:after="0" w:line="360" w:lineRule="auto"/>
        <w:ind w:firstLine="709"/>
        <w:jc w:val="both"/>
        <w:rPr>
          <w:rFonts w:ascii="Times New Roman" w:hAnsi="Times New Roman" w:cs="Times New Roman"/>
          <w:b/>
          <w:sz w:val="24"/>
          <w:szCs w:val="24"/>
          <w:lang w:eastAsia="x-none"/>
        </w:rPr>
      </w:pPr>
      <w:r w:rsidRPr="001423EC">
        <w:rPr>
          <w:rFonts w:ascii="Times New Roman" w:hAnsi="Times New Roman" w:cs="Times New Roman"/>
          <w:b/>
          <w:sz w:val="24"/>
          <w:szCs w:val="24"/>
          <w:lang w:eastAsia="x-none"/>
        </w:rPr>
        <w:t>Вещество и химическая реакция.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w:t>
      </w:r>
      <w:r w:rsidR="001423EC">
        <w:rPr>
          <w:rFonts w:ascii="Times New Roman" w:hAnsi="Times New Roman" w:cs="Times New Roman"/>
          <w:sz w:val="24"/>
          <w:szCs w:val="24"/>
          <w:lang w:eastAsia="x-none"/>
        </w:rPr>
        <w:t xml:space="preserve">калия, кальция и их соединений </w:t>
      </w:r>
      <w:r w:rsidRPr="0011525B">
        <w:rPr>
          <w:rFonts w:ascii="Times New Roman" w:hAnsi="Times New Roman" w:cs="Times New Roman"/>
          <w:sz w:val="24"/>
          <w:szCs w:val="24"/>
          <w:lang w:eastAsia="x-none"/>
        </w:rPr>
        <w:t>в соответствии с положением элементов в Пер</w:t>
      </w:r>
      <w:r w:rsidR="001423EC">
        <w:rPr>
          <w:rFonts w:ascii="Times New Roman" w:hAnsi="Times New Roman" w:cs="Times New Roman"/>
          <w:sz w:val="24"/>
          <w:szCs w:val="24"/>
          <w:lang w:eastAsia="x-none"/>
        </w:rPr>
        <w:t xml:space="preserve">иодической системе и строением </w:t>
      </w:r>
      <w:r w:rsidRPr="0011525B">
        <w:rPr>
          <w:rFonts w:ascii="Times New Roman" w:hAnsi="Times New Roman" w:cs="Times New Roman"/>
          <w:sz w:val="24"/>
          <w:szCs w:val="24"/>
          <w:lang w:eastAsia="x-none"/>
        </w:rPr>
        <w:t>их атомов.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Классификация и номенклатура неорганических веществ (международная </w:t>
      </w:r>
      <w:r w:rsidRPr="0011525B">
        <w:rPr>
          <w:rFonts w:ascii="Times New Roman" w:hAnsi="Times New Roman" w:cs="Times New Roman"/>
          <w:sz w:val="24"/>
          <w:szCs w:val="24"/>
          <w:lang w:eastAsia="x-none"/>
        </w:rPr>
        <w:br/>
        <w:t>и тривиальная). Химические свойства веществ, относящихся к различным классам неорганических соединений, генетическая связь неорганических веществ.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Классификация химических реакций по различным признакам (по числу </w:t>
      </w:r>
      <w:r w:rsidRPr="0011525B">
        <w:rPr>
          <w:rFonts w:ascii="Times New Roman" w:hAnsi="Times New Roman" w:cs="Times New Roman"/>
          <w:sz w:val="24"/>
          <w:szCs w:val="24"/>
          <w:lang w:eastAsia="x-none"/>
        </w:rPr>
        <w:br/>
        <w:t>и составу участвующих в реакции веществ, по тепловому</w:t>
      </w:r>
      <w:r w:rsidR="001423EC">
        <w:rPr>
          <w:rFonts w:ascii="Times New Roman" w:hAnsi="Times New Roman" w:cs="Times New Roman"/>
          <w:sz w:val="24"/>
          <w:szCs w:val="24"/>
          <w:lang w:eastAsia="x-none"/>
        </w:rPr>
        <w:t xml:space="preserve"> эффекту, по изменению степеней </w:t>
      </w:r>
      <w:r w:rsidRPr="0011525B">
        <w:rPr>
          <w:rFonts w:ascii="Times New Roman" w:hAnsi="Times New Roman" w:cs="Times New Roman"/>
          <w:sz w:val="24"/>
          <w:szCs w:val="24"/>
          <w:lang w:eastAsia="x-none"/>
        </w:rPr>
        <w:lastRenderedPageBreak/>
        <w:t>окисления химических элементов, по обратимости, по</w:t>
      </w:r>
      <w:r w:rsidR="001423EC">
        <w:rPr>
          <w:rFonts w:ascii="Times New Roman" w:hAnsi="Times New Roman" w:cs="Times New Roman"/>
          <w:sz w:val="24"/>
          <w:szCs w:val="24"/>
          <w:lang w:eastAsia="x-none"/>
        </w:rPr>
        <w:t xml:space="preserve"> участию катализатора). Экзо- и </w:t>
      </w:r>
      <w:r w:rsidRPr="0011525B">
        <w:rPr>
          <w:rFonts w:ascii="Times New Roman" w:hAnsi="Times New Roman" w:cs="Times New Roman"/>
          <w:sz w:val="24"/>
          <w:szCs w:val="24"/>
          <w:lang w:eastAsia="x-none"/>
        </w:rPr>
        <w:t>эндотермические реакции, термохимические уравнения.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Понятие о скорости химической реакции. Понятие об обратимых </w:t>
      </w:r>
      <w:r w:rsidRPr="0011525B">
        <w:rPr>
          <w:rFonts w:ascii="Times New Roman" w:hAnsi="Times New Roman" w:cs="Times New Roman"/>
          <w:sz w:val="24"/>
          <w:szCs w:val="24"/>
          <w:lang w:eastAsia="x-none"/>
        </w:rPr>
        <w:br/>
        <w:t>и необратимых химических реакциях. Понятие о гомогенных и гетерогенных реакциях. Понятие о химическом равновесии. Факторы, влияющие на скорость химической реакции и положение химического равновесия.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Окислительно­восстановитель</w:t>
      </w:r>
      <w:r w:rsidR="001423EC">
        <w:rPr>
          <w:rFonts w:ascii="Times New Roman" w:hAnsi="Times New Roman" w:cs="Times New Roman"/>
          <w:sz w:val="24"/>
          <w:szCs w:val="24"/>
          <w:lang w:eastAsia="x-none"/>
        </w:rPr>
        <w:t xml:space="preserve">ные реакции, электронный баланс </w:t>
      </w:r>
      <w:r w:rsidRPr="0011525B">
        <w:rPr>
          <w:rFonts w:ascii="Times New Roman" w:hAnsi="Times New Roman" w:cs="Times New Roman"/>
          <w:sz w:val="24"/>
          <w:szCs w:val="24"/>
          <w:lang w:eastAsia="x-none"/>
        </w:rPr>
        <w:t>окислительно­восстановительной</w:t>
      </w:r>
      <w:r w:rsidR="001423EC">
        <w:rPr>
          <w:rFonts w:ascii="Times New Roman" w:hAnsi="Times New Roman" w:cs="Times New Roman"/>
          <w:sz w:val="24"/>
          <w:szCs w:val="24"/>
          <w:lang w:eastAsia="x-none"/>
        </w:rPr>
        <w:t xml:space="preserve"> реакции. Составление уравнений </w:t>
      </w:r>
      <w:r w:rsidRPr="0011525B">
        <w:rPr>
          <w:rFonts w:ascii="Times New Roman" w:hAnsi="Times New Roman" w:cs="Times New Roman"/>
          <w:sz w:val="24"/>
          <w:szCs w:val="24"/>
          <w:lang w:eastAsia="x-none"/>
        </w:rPr>
        <w:t>окислительно­восстановительных реакций с использованием метода электронного баланса.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Теория электролитической диссоциации. Электролиты и не электролиты. Катионы, анионы. Механизм диссоциации веществ с различными видами химической связи. Степень диссоциации. Сильные и слабые электролиты.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Реакции ионного обмена. Условия протекания реакций ионного обме</w:t>
      </w:r>
      <w:r w:rsidR="001423EC">
        <w:rPr>
          <w:rFonts w:ascii="Times New Roman" w:hAnsi="Times New Roman" w:cs="Times New Roman"/>
          <w:sz w:val="24"/>
          <w:szCs w:val="24"/>
          <w:lang w:eastAsia="x-none"/>
        </w:rPr>
        <w:t xml:space="preserve">на, полные и </w:t>
      </w:r>
      <w:r w:rsidRPr="0011525B">
        <w:rPr>
          <w:rFonts w:ascii="Times New Roman" w:hAnsi="Times New Roman" w:cs="Times New Roman"/>
          <w:sz w:val="24"/>
          <w:szCs w:val="24"/>
          <w:lang w:eastAsia="x-none"/>
        </w:rPr>
        <w:t>сокращённые ионные уравнения реакц</w:t>
      </w:r>
      <w:r w:rsidR="001423EC">
        <w:rPr>
          <w:rFonts w:ascii="Times New Roman" w:hAnsi="Times New Roman" w:cs="Times New Roman"/>
          <w:sz w:val="24"/>
          <w:szCs w:val="24"/>
          <w:lang w:eastAsia="x-none"/>
        </w:rPr>
        <w:t xml:space="preserve">ий. Свойства кислот, оснований </w:t>
      </w:r>
      <w:r w:rsidRPr="0011525B">
        <w:rPr>
          <w:rFonts w:ascii="Times New Roman" w:hAnsi="Times New Roman" w:cs="Times New Roman"/>
          <w:sz w:val="24"/>
          <w:szCs w:val="24"/>
          <w:lang w:eastAsia="x-none"/>
        </w:rPr>
        <w:t>и солей в свете представлений об электролитической диссоциации. Качестве</w:t>
      </w:r>
      <w:r w:rsidR="001423EC">
        <w:rPr>
          <w:rFonts w:ascii="Times New Roman" w:hAnsi="Times New Roman" w:cs="Times New Roman"/>
          <w:sz w:val="24"/>
          <w:szCs w:val="24"/>
          <w:lang w:eastAsia="x-none"/>
        </w:rPr>
        <w:t xml:space="preserve">нные реакции на ионы. Понятие о </w:t>
      </w:r>
      <w:r w:rsidRPr="0011525B">
        <w:rPr>
          <w:rFonts w:ascii="Times New Roman" w:hAnsi="Times New Roman" w:cs="Times New Roman"/>
          <w:sz w:val="24"/>
          <w:szCs w:val="24"/>
          <w:lang w:eastAsia="x-none"/>
        </w:rPr>
        <w:t>гидролизе солей.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w:t>
      </w:r>
      <w:r w:rsidR="007D7B71">
        <w:rPr>
          <w:rFonts w:ascii="Times New Roman" w:hAnsi="Times New Roman" w:cs="Times New Roman"/>
          <w:sz w:val="24"/>
          <w:szCs w:val="24"/>
          <w:lang w:eastAsia="x-none"/>
        </w:rPr>
        <w:t xml:space="preserve">са диссоциации кислот, щелочей </w:t>
      </w:r>
      <w:r w:rsidRPr="0011525B">
        <w:rPr>
          <w:rFonts w:ascii="Times New Roman" w:hAnsi="Times New Roman" w:cs="Times New Roman"/>
          <w:sz w:val="24"/>
          <w:szCs w:val="24"/>
          <w:lang w:eastAsia="x-none"/>
        </w:rPr>
        <w:t>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11525B" w:rsidRPr="007D7B71" w:rsidRDefault="0011525B" w:rsidP="00612AD5">
      <w:pPr>
        <w:spacing w:after="0" w:line="360" w:lineRule="auto"/>
        <w:ind w:firstLine="709"/>
        <w:jc w:val="both"/>
        <w:rPr>
          <w:rFonts w:ascii="Times New Roman" w:hAnsi="Times New Roman" w:cs="Times New Roman"/>
          <w:b/>
          <w:sz w:val="24"/>
          <w:szCs w:val="24"/>
          <w:lang w:eastAsia="x-none"/>
        </w:rPr>
      </w:pPr>
      <w:r w:rsidRPr="007D7B71">
        <w:rPr>
          <w:rFonts w:ascii="Times New Roman" w:hAnsi="Times New Roman" w:cs="Times New Roman"/>
          <w:b/>
          <w:sz w:val="24"/>
          <w:szCs w:val="24"/>
          <w:lang w:eastAsia="x-none"/>
        </w:rPr>
        <w:t>Неметаллы и их соединения.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Общая характеристика элементов </w:t>
      </w:r>
      <w:r w:rsidRPr="0011525B">
        <w:rPr>
          <w:rFonts w:ascii="Times New Roman" w:hAnsi="Times New Roman" w:cs="Times New Roman"/>
          <w:sz w:val="24"/>
          <w:szCs w:val="24"/>
          <w:lang w:val="en-US" w:eastAsia="x-none"/>
        </w:rPr>
        <w:t>VI</w:t>
      </w:r>
      <w:r w:rsidRPr="0011525B">
        <w:rPr>
          <w:rFonts w:ascii="Times New Roman" w:hAnsi="Times New Roman" w:cs="Times New Roman"/>
          <w:sz w:val="24"/>
          <w:szCs w:val="24"/>
          <w:lang w:eastAsia="x-none"/>
        </w:rPr>
        <w:t>А-группы. Особенности строения атомов, характерные степени окисления.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w:t>
      </w:r>
      <w:r w:rsidRPr="0011525B">
        <w:rPr>
          <w:rFonts w:ascii="Times New Roman" w:hAnsi="Times New Roman" w:cs="Times New Roman"/>
          <w:sz w:val="24"/>
          <w:szCs w:val="24"/>
          <w:lang w:eastAsia="x-none"/>
        </w:rPr>
        <w:lastRenderedPageBreak/>
        <w:t>и химические свойст</w:t>
      </w:r>
      <w:r w:rsidR="007D7B71">
        <w:rPr>
          <w:rFonts w:ascii="Times New Roman" w:hAnsi="Times New Roman" w:cs="Times New Roman"/>
          <w:sz w:val="24"/>
          <w:szCs w:val="24"/>
          <w:lang w:eastAsia="x-none"/>
        </w:rPr>
        <w:t xml:space="preserve">ва. Оксиды серы </w:t>
      </w:r>
      <w:r w:rsidRPr="0011525B">
        <w:rPr>
          <w:rFonts w:ascii="Times New Roman" w:hAnsi="Times New Roman" w:cs="Times New Roman"/>
          <w:sz w:val="24"/>
          <w:szCs w:val="24"/>
          <w:lang w:eastAsia="x-none"/>
        </w:rPr>
        <w:t>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Общая характеристика элементов </w:t>
      </w:r>
      <w:r w:rsidRPr="0011525B">
        <w:rPr>
          <w:rFonts w:ascii="Times New Roman" w:hAnsi="Times New Roman" w:cs="Times New Roman"/>
          <w:sz w:val="24"/>
          <w:szCs w:val="24"/>
          <w:lang w:val="en-US" w:eastAsia="x-none"/>
        </w:rPr>
        <w:t>V</w:t>
      </w:r>
      <w:r w:rsidRPr="0011525B">
        <w:rPr>
          <w:rFonts w:ascii="Times New Roman" w:hAnsi="Times New Roman" w:cs="Times New Roman"/>
          <w:sz w:val="24"/>
          <w:szCs w:val="24"/>
          <w:lang w:eastAsia="x-none"/>
        </w:rPr>
        <w:t>А­группы. Особенности строения атомов, характерные степени окисления.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w:t>
      </w:r>
      <w:r w:rsidR="007D7B71">
        <w:rPr>
          <w:rFonts w:ascii="Times New Roman" w:hAnsi="Times New Roman" w:cs="Times New Roman"/>
          <w:sz w:val="24"/>
          <w:szCs w:val="24"/>
          <w:lang w:eastAsia="x-none"/>
        </w:rPr>
        <w:t xml:space="preserve">Азотная кислота, </w:t>
      </w:r>
      <w:r w:rsidRPr="0011525B">
        <w:rPr>
          <w:rFonts w:ascii="Times New Roman" w:hAnsi="Times New Roman" w:cs="Times New Roman"/>
          <w:sz w:val="24"/>
          <w:szCs w:val="24"/>
          <w:lang w:eastAsia="x-none"/>
        </w:rPr>
        <w:t>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Фосфор, аллотропные модификации фосфора, физические и химические свойства. Оксид фосфора(</w:t>
      </w:r>
      <w:r w:rsidRPr="0011525B">
        <w:rPr>
          <w:rFonts w:ascii="Times New Roman" w:hAnsi="Times New Roman" w:cs="Times New Roman"/>
          <w:sz w:val="24"/>
          <w:szCs w:val="24"/>
          <w:lang w:val="en-US" w:eastAsia="x-none"/>
        </w:rPr>
        <w:t>V</w:t>
      </w:r>
      <w:r w:rsidRPr="0011525B">
        <w:rPr>
          <w:rFonts w:ascii="Times New Roman" w:hAnsi="Times New Roman" w:cs="Times New Roman"/>
          <w:sz w:val="24"/>
          <w:szCs w:val="24"/>
          <w:lang w:eastAsia="x-none"/>
        </w:rPr>
        <w:t>) и фосфорная кислота, физические и химические свойства, получение. Использование фосфатов в качестве минеральных удобрений.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Общая характеристика элементов </w:t>
      </w:r>
      <w:r w:rsidRPr="0011525B">
        <w:rPr>
          <w:rFonts w:ascii="Times New Roman" w:hAnsi="Times New Roman" w:cs="Times New Roman"/>
          <w:sz w:val="24"/>
          <w:szCs w:val="24"/>
          <w:lang w:val="en-US" w:eastAsia="x-none"/>
        </w:rPr>
        <w:t>IV</w:t>
      </w:r>
      <w:r w:rsidRPr="0011525B">
        <w:rPr>
          <w:rFonts w:ascii="Times New Roman" w:hAnsi="Times New Roman" w:cs="Times New Roman"/>
          <w:sz w:val="24"/>
          <w:szCs w:val="24"/>
          <w:lang w:eastAsia="x-none"/>
        </w:rPr>
        <w:t>А­группы. Особенности строения атомов, характерные степени окисления.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w:t>
      </w:r>
      <w:r w:rsidRPr="0011525B">
        <w:rPr>
          <w:rFonts w:ascii="Times New Roman" w:hAnsi="Times New Roman" w:cs="Times New Roman"/>
          <w:sz w:val="24"/>
          <w:szCs w:val="24"/>
          <w:lang w:val="en-US" w:eastAsia="x-none"/>
        </w:rPr>
        <w:t>IV</w:t>
      </w:r>
      <w:r w:rsidRPr="0011525B">
        <w:rPr>
          <w:rFonts w:ascii="Times New Roman" w:hAnsi="Times New Roman" w:cs="Times New Roman"/>
          <w:sz w:val="24"/>
          <w:szCs w:val="24"/>
          <w:lang w:eastAsia="x-none"/>
        </w:rPr>
        <w:t xml:space="preserve">), гипотеза глобального потепления климата, парниковый эффект. Угольная кислота и её соли, их физические и химические свойства, получение </w:t>
      </w:r>
      <w:r w:rsidRPr="0011525B">
        <w:rPr>
          <w:rFonts w:ascii="Times New Roman" w:hAnsi="Times New Roman" w:cs="Times New Roman"/>
          <w:sz w:val="24"/>
          <w:szCs w:val="24"/>
          <w:lang w:eastAsia="x-none"/>
        </w:rPr>
        <w:br/>
        <w:t xml:space="preserve">и применение. Качественная реакция на карбонат­ионы. Использование карбонатов </w:t>
      </w:r>
      <w:r w:rsidRPr="0011525B">
        <w:rPr>
          <w:rFonts w:ascii="Times New Roman" w:hAnsi="Times New Roman" w:cs="Times New Roman"/>
          <w:sz w:val="24"/>
          <w:szCs w:val="24"/>
          <w:lang w:eastAsia="x-none"/>
        </w:rPr>
        <w:br/>
        <w:t>в быту, медицине, промышленности и сельском хозяйстве.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Первоначальные понятия об органических веществах как о соединениях углерода (метан, этан, этилен, ацетилен, этанол</w:t>
      </w:r>
      <w:r w:rsidR="007D7B71">
        <w:rPr>
          <w:rFonts w:ascii="Times New Roman" w:hAnsi="Times New Roman" w:cs="Times New Roman"/>
          <w:sz w:val="24"/>
          <w:szCs w:val="24"/>
          <w:lang w:eastAsia="x-none"/>
        </w:rPr>
        <w:t xml:space="preserve">, глицерин, уксусная кислота). </w:t>
      </w:r>
      <w:r w:rsidRPr="0011525B">
        <w:rPr>
          <w:rFonts w:ascii="Times New Roman" w:hAnsi="Times New Roman" w:cs="Times New Roman"/>
          <w:sz w:val="24"/>
          <w:szCs w:val="24"/>
          <w:lang w:eastAsia="x-none"/>
        </w:rPr>
        <w:t>Их состав и химическое строение.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Кремний, его физические и химические свойства, получение и применение. Соединения кремния в природе. Общие представления об оксиде кремния(</w:t>
      </w:r>
      <w:r w:rsidRPr="0011525B">
        <w:rPr>
          <w:rFonts w:ascii="Times New Roman" w:hAnsi="Times New Roman" w:cs="Times New Roman"/>
          <w:sz w:val="24"/>
          <w:szCs w:val="24"/>
          <w:lang w:val="en-US" w:eastAsia="x-none"/>
        </w:rPr>
        <w:t>IV</w:t>
      </w:r>
      <w:r w:rsidR="007D7B7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 xml:space="preserve">и кремниевой кислоте. Силикаты, их использование в быту, медицине, промышленности. Важнейшие строительные </w:t>
      </w:r>
      <w:r w:rsidRPr="0011525B">
        <w:rPr>
          <w:rFonts w:ascii="Times New Roman" w:hAnsi="Times New Roman" w:cs="Times New Roman"/>
          <w:sz w:val="24"/>
          <w:szCs w:val="24"/>
          <w:lang w:eastAsia="x-none"/>
        </w:rPr>
        <w:lastRenderedPageBreak/>
        <w:t>материалы: керамика, стекло, цемент, бетон, железобетон. Проблемы безопасного использования строительных материалов в повседневной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Химический эксперимент: изучение образцов неорганических веществ, свойств соляной кислоты, проведение качес</w:t>
      </w:r>
      <w:r w:rsidR="007D7B71">
        <w:rPr>
          <w:rFonts w:ascii="Times New Roman" w:hAnsi="Times New Roman" w:cs="Times New Roman"/>
          <w:sz w:val="24"/>
          <w:szCs w:val="24"/>
          <w:lang w:eastAsia="x-none"/>
        </w:rPr>
        <w:t xml:space="preserve">твенных реакций на хлорид­ионы </w:t>
      </w:r>
      <w:r w:rsidRPr="0011525B">
        <w:rPr>
          <w:rFonts w:ascii="Times New Roman" w:hAnsi="Times New Roman" w:cs="Times New Roman"/>
          <w:sz w:val="24"/>
          <w:szCs w:val="24"/>
          <w:lang w:eastAsia="x-none"/>
        </w:rPr>
        <w:t>и наблюдение признаков их протекания</w:t>
      </w:r>
      <w:r w:rsidR="007D7B71">
        <w:rPr>
          <w:rFonts w:ascii="Times New Roman" w:hAnsi="Times New Roman" w:cs="Times New Roman"/>
          <w:sz w:val="24"/>
          <w:szCs w:val="24"/>
          <w:lang w:eastAsia="x-none"/>
        </w:rPr>
        <w:t xml:space="preserve">, опыты, отражающие физические </w:t>
      </w:r>
      <w:r w:rsidRPr="0011525B">
        <w:rPr>
          <w:rFonts w:ascii="Times New Roman" w:hAnsi="Times New Roman" w:cs="Times New Roman"/>
          <w:sz w:val="24"/>
          <w:szCs w:val="24"/>
          <w:lang w:eastAsia="x-none"/>
        </w:rPr>
        <w:t xml:space="preserve">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w:t>
      </w:r>
      <w:r w:rsidRPr="0011525B">
        <w:rPr>
          <w:rFonts w:ascii="Times New Roman" w:hAnsi="Times New Roman" w:cs="Times New Roman"/>
          <w:sz w:val="24"/>
          <w:szCs w:val="24"/>
          <w:lang w:eastAsia="x-none"/>
        </w:rPr>
        <w:br/>
        <w:t>и фосфорных удобрений, получение, собирание, распознавание и изучение свойств аммиака, проведение качественных реакц</w:t>
      </w:r>
      <w:r w:rsidR="007D7B71">
        <w:rPr>
          <w:rFonts w:ascii="Times New Roman" w:hAnsi="Times New Roman" w:cs="Times New Roman"/>
          <w:sz w:val="24"/>
          <w:szCs w:val="24"/>
          <w:lang w:eastAsia="x-none"/>
        </w:rPr>
        <w:t xml:space="preserve">ий на ион аммония и фосфат­ион </w:t>
      </w:r>
      <w:r w:rsidRPr="0011525B">
        <w:rPr>
          <w:rFonts w:ascii="Times New Roman" w:hAnsi="Times New Roman" w:cs="Times New Roman"/>
          <w:sz w:val="24"/>
          <w:szCs w:val="24"/>
          <w:lang w:eastAsia="x-none"/>
        </w:rPr>
        <w:t>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11525B" w:rsidRPr="007D7B71" w:rsidRDefault="0011525B" w:rsidP="00612AD5">
      <w:pPr>
        <w:spacing w:after="0" w:line="360" w:lineRule="auto"/>
        <w:ind w:firstLine="709"/>
        <w:jc w:val="both"/>
        <w:rPr>
          <w:rFonts w:ascii="Times New Roman" w:hAnsi="Times New Roman" w:cs="Times New Roman"/>
          <w:b/>
          <w:sz w:val="24"/>
          <w:szCs w:val="24"/>
          <w:lang w:eastAsia="x-none"/>
        </w:rPr>
      </w:pPr>
      <w:r w:rsidRPr="007D7B71">
        <w:rPr>
          <w:rFonts w:ascii="Times New Roman" w:hAnsi="Times New Roman" w:cs="Times New Roman"/>
          <w:b/>
          <w:sz w:val="24"/>
          <w:szCs w:val="24"/>
          <w:lang w:eastAsia="x-none"/>
        </w:rPr>
        <w:t>Металлы и их соединения.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Общая характеристика химических элементов – металлов на основании </w:t>
      </w:r>
      <w:r w:rsidRPr="0011525B">
        <w:rPr>
          <w:rFonts w:ascii="Times New Roman" w:hAnsi="Times New Roman" w:cs="Times New Roman"/>
          <w:sz w:val="24"/>
          <w:szCs w:val="24"/>
          <w:lang w:eastAsia="x-none"/>
        </w:rPr>
        <w:br/>
        <w:t>их положения в Периодической системе химиче</w:t>
      </w:r>
      <w:r w:rsidR="007D7B71">
        <w:rPr>
          <w:rFonts w:ascii="Times New Roman" w:hAnsi="Times New Roman" w:cs="Times New Roman"/>
          <w:sz w:val="24"/>
          <w:szCs w:val="24"/>
          <w:lang w:eastAsia="x-none"/>
        </w:rPr>
        <w:t xml:space="preserve">ских элементов Д.И. Менделеева </w:t>
      </w:r>
      <w:r w:rsidRPr="0011525B">
        <w:rPr>
          <w:rFonts w:ascii="Times New Roman" w:hAnsi="Times New Roman" w:cs="Times New Roman"/>
          <w:sz w:val="24"/>
          <w:szCs w:val="24"/>
          <w:lang w:eastAsia="x-none"/>
        </w:rPr>
        <w:t>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w:t>
      </w:r>
      <w:r w:rsidR="007D7B71">
        <w:rPr>
          <w:rFonts w:ascii="Times New Roman" w:hAnsi="Times New Roman" w:cs="Times New Roman"/>
          <w:sz w:val="24"/>
          <w:szCs w:val="24"/>
          <w:lang w:eastAsia="x-none"/>
        </w:rPr>
        <w:t xml:space="preserve">римере натрия и калия). Оксиды </w:t>
      </w:r>
      <w:r w:rsidRPr="0011525B">
        <w:rPr>
          <w:rFonts w:ascii="Times New Roman" w:hAnsi="Times New Roman" w:cs="Times New Roman"/>
          <w:sz w:val="24"/>
          <w:szCs w:val="24"/>
          <w:lang w:eastAsia="x-none"/>
        </w:rPr>
        <w:t>и гидроксиды натрия и калия. Применение щелочных металлов и их соединений.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Щелочноземельные металлы магний и кальций: положение в Периодической системе химических элементов Д.И. Менделеева, строение их атомов, нахождение </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eastAsia="x-none"/>
        </w:rPr>
        <w:lastRenderedPageBreak/>
        <w:t>в природе. Физические и химические свойства магния и кальция.</w:t>
      </w:r>
      <w:r w:rsidR="007D7B71">
        <w:rPr>
          <w:rFonts w:ascii="Times New Roman" w:hAnsi="Times New Roman" w:cs="Times New Roman"/>
          <w:sz w:val="24"/>
          <w:szCs w:val="24"/>
          <w:lang w:eastAsia="x-none"/>
        </w:rPr>
        <w:t xml:space="preserve"> Важнейшие соединения кальция </w:t>
      </w:r>
      <w:r w:rsidRPr="0011525B">
        <w:rPr>
          <w:rFonts w:ascii="Times New Roman" w:hAnsi="Times New Roman" w:cs="Times New Roman"/>
          <w:sz w:val="24"/>
          <w:szCs w:val="24"/>
          <w:lang w:eastAsia="x-none"/>
        </w:rPr>
        <w:t>(оксид, гидроксид, с</w:t>
      </w:r>
      <w:r w:rsidR="007D7B71">
        <w:rPr>
          <w:rFonts w:ascii="Times New Roman" w:hAnsi="Times New Roman" w:cs="Times New Roman"/>
          <w:sz w:val="24"/>
          <w:szCs w:val="24"/>
          <w:lang w:eastAsia="x-none"/>
        </w:rPr>
        <w:t xml:space="preserve">оли). Жёсткость воды и способы </w:t>
      </w:r>
      <w:r w:rsidRPr="0011525B">
        <w:rPr>
          <w:rFonts w:ascii="Times New Roman" w:hAnsi="Times New Roman" w:cs="Times New Roman"/>
          <w:sz w:val="24"/>
          <w:szCs w:val="24"/>
          <w:lang w:eastAsia="x-none"/>
        </w:rPr>
        <w:t>её устранения.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железа(</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и железа(</w:t>
      </w:r>
      <w:r w:rsidRPr="0011525B">
        <w:rPr>
          <w:rFonts w:ascii="Times New Roman" w:hAnsi="Times New Roman" w:cs="Times New Roman"/>
          <w:sz w:val="24"/>
          <w:szCs w:val="24"/>
          <w:lang w:val="en-US" w:eastAsia="x-none"/>
        </w:rPr>
        <w:t>III</w:t>
      </w:r>
      <w:r w:rsidRPr="0011525B">
        <w:rPr>
          <w:rFonts w:ascii="Times New Roman" w:hAnsi="Times New Roman" w:cs="Times New Roman"/>
          <w:sz w:val="24"/>
          <w:szCs w:val="24"/>
          <w:lang w:eastAsia="x-none"/>
        </w:rPr>
        <w:t>), их состав, свойства и получение.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Химический эксперимент: ознакомление с образцами металлов и сплавов, </w:t>
      </w:r>
      <w:r w:rsidRPr="0011525B">
        <w:rPr>
          <w:rFonts w:ascii="Times New Roman" w:hAnsi="Times New Roman" w:cs="Times New Roman"/>
          <w:sz w:val="24"/>
          <w:szCs w:val="24"/>
          <w:lang w:eastAsia="x-none"/>
        </w:rPr>
        <w:br/>
        <w:t>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и железа(</w:t>
      </w:r>
      <w:r w:rsidRPr="0011525B">
        <w:rPr>
          <w:rFonts w:ascii="Times New Roman" w:hAnsi="Times New Roman" w:cs="Times New Roman"/>
          <w:sz w:val="24"/>
          <w:szCs w:val="24"/>
          <w:lang w:val="en-US" w:eastAsia="x-none"/>
        </w:rPr>
        <w:t>III</w:t>
      </w:r>
      <w:r w:rsidRPr="0011525B">
        <w:rPr>
          <w:rFonts w:ascii="Times New Roman" w:hAnsi="Times New Roman" w:cs="Times New Roman"/>
          <w:sz w:val="24"/>
          <w:szCs w:val="24"/>
          <w:lang w:eastAsia="x-none"/>
        </w:rPr>
        <w:t>), меди(</w:t>
      </w:r>
      <w:r w:rsidRPr="0011525B">
        <w:rPr>
          <w:rFonts w:ascii="Times New Roman" w:hAnsi="Times New Roman" w:cs="Times New Roman"/>
          <w:sz w:val="24"/>
          <w:szCs w:val="24"/>
          <w:lang w:val="en-US" w:eastAsia="x-none"/>
        </w:rPr>
        <w:t>II</w:t>
      </w:r>
      <w:r w:rsidRPr="0011525B">
        <w:rPr>
          <w:rFonts w:ascii="Times New Roman" w:hAnsi="Times New Roman" w:cs="Times New Roman"/>
          <w:sz w:val="24"/>
          <w:szCs w:val="24"/>
          <w:lang w:eastAsia="x-none"/>
        </w:rPr>
        <w:t xml:space="preserve">)), наблюдение </w:t>
      </w:r>
      <w:r w:rsidRPr="0011525B">
        <w:rPr>
          <w:rFonts w:ascii="Times New Roman" w:hAnsi="Times New Roman" w:cs="Times New Roman"/>
          <w:sz w:val="24"/>
          <w:szCs w:val="24"/>
          <w:lang w:eastAsia="x-none"/>
        </w:rPr>
        <w:br/>
        <w:t>и описание процессов окрашивания пламени ионами на</w:t>
      </w:r>
      <w:r w:rsidR="007D7B71">
        <w:rPr>
          <w:rFonts w:ascii="Times New Roman" w:hAnsi="Times New Roman" w:cs="Times New Roman"/>
          <w:sz w:val="24"/>
          <w:szCs w:val="24"/>
          <w:lang w:eastAsia="x-none"/>
        </w:rPr>
        <w:t xml:space="preserve">трия, калия и кальция (возможно </w:t>
      </w:r>
      <w:r w:rsidRPr="0011525B">
        <w:rPr>
          <w:rFonts w:ascii="Times New Roman" w:hAnsi="Times New Roman" w:cs="Times New Roman"/>
          <w:sz w:val="24"/>
          <w:szCs w:val="24"/>
          <w:lang w:eastAsia="x-none"/>
        </w:rPr>
        <w:t>использование видеоматериалов), исследование амфотерных свойств гидроксида алюминия и гидроксида цинка, решение эксп</w:t>
      </w:r>
      <w:r w:rsidR="007D7B71">
        <w:rPr>
          <w:rFonts w:ascii="Times New Roman" w:hAnsi="Times New Roman" w:cs="Times New Roman"/>
          <w:sz w:val="24"/>
          <w:szCs w:val="24"/>
          <w:lang w:eastAsia="x-none"/>
        </w:rPr>
        <w:t xml:space="preserve">ериментальных задач </w:t>
      </w:r>
      <w:r w:rsidRPr="0011525B">
        <w:rPr>
          <w:rFonts w:ascii="Times New Roman" w:hAnsi="Times New Roman" w:cs="Times New Roman"/>
          <w:sz w:val="24"/>
          <w:szCs w:val="24"/>
          <w:lang w:eastAsia="x-none"/>
        </w:rPr>
        <w:t>по теме «Важнейшие металлы и их соединения».</w:t>
      </w:r>
    </w:p>
    <w:p w:rsidR="0011525B" w:rsidRPr="007D7B71" w:rsidRDefault="0011525B" w:rsidP="00612AD5">
      <w:pPr>
        <w:spacing w:after="0" w:line="360" w:lineRule="auto"/>
        <w:ind w:firstLine="709"/>
        <w:jc w:val="both"/>
        <w:rPr>
          <w:rFonts w:ascii="Times New Roman" w:hAnsi="Times New Roman" w:cs="Times New Roman"/>
          <w:b/>
          <w:sz w:val="24"/>
          <w:szCs w:val="24"/>
          <w:lang w:eastAsia="x-none"/>
        </w:rPr>
      </w:pPr>
      <w:r w:rsidRPr="007D7B71">
        <w:rPr>
          <w:rFonts w:ascii="Times New Roman" w:hAnsi="Times New Roman" w:cs="Times New Roman"/>
          <w:b/>
          <w:sz w:val="24"/>
          <w:szCs w:val="24"/>
          <w:lang w:eastAsia="x-none"/>
        </w:rPr>
        <w:t>Химия и окружающая среда.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Первая помощь при химических ожогах и отравлениях. Основы экологической грамотности. Химическое загрязнение окружающей среды (предельная допустимая концентрация веществ – ПДК). Роль химии в решении экологических проблем.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Природные источники углеводородов (уголь, природный газ, нефть), продукты их переработки, их роль в быту и промышленности.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Химический эксперимент: изучение образцов материалов (стекло, сплавы металлов, полимерные материалы).</w:t>
      </w:r>
    </w:p>
    <w:p w:rsidR="0011525B" w:rsidRPr="007D7B71" w:rsidRDefault="0011525B" w:rsidP="00612AD5">
      <w:pPr>
        <w:spacing w:after="0" w:line="360" w:lineRule="auto"/>
        <w:ind w:firstLine="709"/>
        <w:jc w:val="both"/>
        <w:rPr>
          <w:rFonts w:ascii="Times New Roman" w:hAnsi="Times New Roman" w:cs="Times New Roman"/>
          <w:b/>
          <w:sz w:val="24"/>
          <w:szCs w:val="24"/>
          <w:lang w:eastAsia="x-none"/>
        </w:rPr>
      </w:pPr>
      <w:r w:rsidRPr="007D7B71">
        <w:rPr>
          <w:rFonts w:ascii="Times New Roman" w:hAnsi="Times New Roman" w:cs="Times New Roman"/>
          <w:b/>
          <w:sz w:val="24"/>
          <w:szCs w:val="24"/>
          <w:lang w:eastAsia="x-none"/>
        </w:rPr>
        <w:t>Межпредметные связи.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Реализация межпредметных связей при изучении химии в 9 классе осуществляется через использование как общи</w:t>
      </w:r>
      <w:r w:rsidR="007D7B71">
        <w:rPr>
          <w:rFonts w:ascii="Times New Roman" w:hAnsi="Times New Roman" w:cs="Times New Roman"/>
          <w:sz w:val="24"/>
          <w:szCs w:val="24"/>
          <w:lang w:eastAsia="x-none"/>
        </w:rPr>
        <w:t xml:space="preserve">х естественно­научных понятий, </w:t>
      </w:r>
      <w:r w:rsidRPr="0011525B">
        <w:rPr>
          <w:rFonts w:ascii="Times New Roman" w:hAnsi="Times New Roman" w:cs="Times New Roman"/>
          <w:sz w:val="24"/>
          <w:szCs w:val="24"/>
          <w:lang w:eastAsia="x-none"/>
        </w:rPr>
        <w:t>так и понятий, являющихся системными для отдельных предметов естественно­научного цикла.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Биология: фотосинтез, дыхание, биосфера, экосистема, минеральные удобрения, микроэлементы, макроэлементы, питательные вещества.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География: атмосфера, гидросфера, минералы, горные породы, полезные ископаемые, топливо, водные ресурсы.</w:t>
      </w:r>
    </w:p>
    <w:p w:rsidR="0011525B" w:rsidRPr="007D7B71" w:rsidRDefault="0011525B" w:rsidP="007D7B71">
      <w:pPr>
        <w:spacing w:after="0" w:line="360" w:lineRule="auto"/>
        <w:ind w:firstLine="709"/>
        <w:jc w:val="center"/>
        <w:rPr>
          <w:rFonts w:ascii="Times New Roman" w:hAnsi="Times New Roman" w:cs="Times New Roman"/>
          <w:b/>
          <w:sz w:val="24"/>
          <w:szCs w:val="24"/>
          <w:lang w:eastAsia="x-none"/>
        </w:rPr>
      </w:pPr>
      <w:r w:rsidRPr="007D7B71">
        <w:rPr>
          <w:rFonts w:ascii="Times New Roman" w:hAnsi="Times New Roman" w:cs="Times New Roman"/>
          <w:b/>
          <w:sz w:val="24"/>
          <w:szCs w:val="24"/>
          <w:lang w:eastAsia="x-none"/>
        </w:rPr>
        <w:t>Планируемые результаты освоения программы по химии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химии на уровне основного общего образ</w:t>
      </w:r>
      <w:r w:rsidR="007D7B71">
        <w:rPr>
          <w:rFonts w:ascii="Times New Roman" w:hAnsi="Times New Roman" w:cs="Times New Roman"/>
          <w:sz w:val="24"/>
          <w:szCs w:val="24"/>
          <w:lang w:eastAsia="x-none"/>
        </w:rPr>
        <w:t xml:space="preserve">ования направлено на достижение </w:t>
      </w:r>
      <w:r w:rsidRPr="0011525B">
        <w:rPr>
          <w:rFonts w:ascii="Times New Roman" w:hAnsi="Times New Roman" w:cs="Times New Roman"/>
          <w:sz w:val="24"/>
          <w:szCs w:val="24"/>
          <w:lang w:eastAsia="x-none"/>
        </w:rPr>
        <w:t>обучающимися личностных, метапредметных и предметных</w:t>
      </w:r>
      <w:r w:rsidR="007D7B71">
        <w:rPr>
          <w:rFonts w:ascii="Times New Roman" w:hAnsi="Times New Roman" w:cs="Times New Roman"/>
          <w:sz w:val="24"/>
          <w:szCs w:val="24"/>
          <w:lang w:eastAsia="x-none"/>
        </w:rPr>
        <w:t xml:space="preserve"> результатов освоения учебного </w:t>
      </w:r>
      <w:r w:rsidRPr="0011525B">
        <w:rPr>
          <w:rFonts w:ascii="Times New Roman" w:hAnsi="Times New Roman" w:cs="Times New Roman"/>
          <w:sz w:val="24"/>
          <w:szCs w:val="24"/>
          <w:lang w:eastAsia="x-none"/>
        </w:rPr>
        <w:t>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результаты освоения программы основного общего образования достигаются в ходе обу</w:t>
      </w:r>
      <w:r w:rsidR="007D7B71">
        <w:rPr>
          <w:rFonts w:ascii="Times New Roman" w:hAnsi="Times New Roman" w:cs="Times New Roman"/>
          <w:sz w:val="24"/>
          <w:szCs w:val="24"/>
          <w:lang w:eastAsia="x-none"/>
        </w:rPr>
        <w:t xml:space="preserve">чения химии в единстве учебной </w:t>
      </w:r>
      <w:r w:rsidRPr="0011525B">
        <w:rPr>
          <w:rFonts w:ascii="Times New Roman" w:hAnsi="Times New Roman" w:cs="Times New Roman"/>
          <w:sz w:val="24"/>
          <w:szCs w:val="24"/>
          <w:lang w:eastAsia="x-none"/>
        </w:rPr>
        <w:t xml:space="preserve">и воспитательной деятельности школы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результаты отражают готовность обучающихся руководствоваться системой позитивных ценностных ориентаций и расширение опыта деятельно</w:t>
      </w:r>
      <w:r w:rsidR="007D7B71">
        <w:rPr>
          <w:rFonts w:ascii="Times New Roman" w:hAnsi="Times New Roman" w:cs="Times New Roman"/>
          <w:sz w:val="24"/>
          <w:szCs w:val="24"/>
          <w:lang w:eastAsia="x-none"/>
        </w:rPr>
        <w:t xml:space="preserve">сти на её основе, в том числе в </w:t>
      </w:r>
      <w:r w:rsidRPr="0011525B">
        <w:rPr>
          <w:rFonts w:ascii="Times New Roman" w:hAnsi="Times New Roman" w:cs="Times New Roman"/>
          <w:sz w:val="24"/>
          <w:szCs w:val="24"/>
          <w:lang w:eastAsia="x-none"/>
        </w:rPr>
        <w:t xml:space="preserve">части: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ценностного отношения к отечественному культурному, историческому </w:t>
      </w:r>
      <w:r w:rsidRPr="0011525B">
        <w:rPr>
          <w:rFonts w:ascii="Times New Roman" w:hAnsi="Times New Roman" w:cs="Times New Roman"/>
          <w:sz w:val="24"/>
          <w:szCs w:val="24"/>
          <w:lang w:eastAsia="x-none"/>
        </w:rPr>
        <w:br/>
        <w:t>и научному наследию, понимания значения химической науки</w:t>
      </w:r>
      <w:r w:rsidR="007D7B71">
        <w:rPr>
          <w:rFonts w:ascii="Times New Roman" w:hAnsi="Times New Roman" w:cs="Times New Roman"/>
          <w:sz w:val="24"/>
          <w:szCs w:val="24"/>
          <w:lang w:eastAsia="x-none"/>
        </w:rPr>
        <w:t xml:space="preserve"> в жизни современного общества, </w:t>
      </w:r>
      <w:r w:rsidRPr="0011525B">
        <w:rPr>
          <w:rFonts w:ascii="Times New Roman" w:hAnsi="Times New Roman" w:cs="Times New Roman"/>
          <w:sz w:val="24"/>
          <w:szCs w:val="24"/>
          <w:lang w:eastAsia="x-none"/>
        </w:rPr>
        <w:t>способности в</w:t>
      </w:r>
      <w:r w:rsidR="007D7B71">
        <w:rPr>
          <w:rFonts w:ascii="Times New Roman" w:hAnsi="Times New Roman" w:cs="Times New Roman"/>
          <w:sz w:val="24"/>
          <w:szCs w:val="24"/>
          <w:lang w:eastAsia="x-none"/>
        </w:rPr>
        <w:t xml:space="preserve">ладеть достоверной информацией </w:t>
      </w:r>
      <w:r w:rsidRPr="0011525B">
        <w:rPr>
          <w:rFonts w:ascii="Times New Roman" w:hAnsi="Times New Roman" w:cs="Times New Roman"/>
          <w:sz w:val="24"/>
          <w:szCs w:val="24"/>
          <w:lang w:eastAsia="x-none"/>
        </w:rPr>
        <w:t>о передовых достижениях и открытиях мировой и отечественной химии, заинтересованности в научных знаниях об устройстве мира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представления о социальных нормах и пр</w:t>
      </w:r>
      <w:r w:rsidR="007D7B71">
        <w:rPr>
          <w:rFonts w:ascii="Times New Roman" w:hAnsi="Times New Roman" w:cs="Times New Roman"/>
          <w:sz w:val="24"/>
          <w:szCs w:val="24"/>
          <w:lang w:eastAsia="x-none"/>
        </w:rPr>
        <w:t xml:space="preserve">авилах межличностных отношений </w:t>
      </w:r>
      <w:r w:rsidRPr="0011525B">
        <w:rPr>
          <w:rFonts w:ascii="Times New Roman" w:hAnsi="Times New Roman" w:cs="Times New Roman"/>
          <w:sz w:val="24"/>
          <w:szCs w:val="24"/>
          <w:lang w:eastAsia="x-none"/>
        </w:rPr>
        <w:t>в коллективе, коммуникативной компете</w:t>
      </w:r>
      <w:r w:rsidR="007D7B71">
        <w:rPr>
          <w:rFonts w:ascii="Times New Roman" w:hAnsi="Times New Roman" w:cs="Times New Roman"/>
          <w:sz w:val="24"/>
          <w:szCs w:val="24"/>
          <w:lang w:eastAsia="x-none"/>
        </w:rPr>
        <w:t xml:space="preserve">нтности в общественно полезной, </w:t>
      </w:r>
      <w:r w:rsidRPr="0011525B">
        <w:rPr>
          <w:rFonts w:ascii="Times New Roman" w:hAnsi="Times New Roman" w:cs="Times New Roman"/>
          <w:sz w:val="24"/>
          <w:szCs w:val="24"/>
          <w:lang w:eastAsia="x-none"/>
        </w:rPr>
        <w:t xml:space="preserve">учебно­исследовательской, творческой и других </w:t>
      </w:r>
      <w:r w:rsidR="007D7B71">
        <w:rPr>
          <w:rFonts w:ascii="Times New Roman" w:hAnsi="Times New Roman" w:cs="Times New Roman"/>
          <w:sz w:val="24"/>
          <w:szCs w:val="24"/>
          <w:lang w:eastAsia="x-none"/>
        </w:rPr>
        <w:t xml:space="preserve">видах деятельности, готовности </w:t>
      </w:r>
      <w:r w:rsidRPr="0011525B">
        <w:rPr>
          <w:rFonts w:ascii="Times New Roman" w:hAnsi="Times New Roman" w:cs="Times New Roman"/>
          <w:sz w:val="24"/>
          <w:szCs w:val="24"/>
          <w:lang w:eastAsia="x-none"/>
        </w:rPr>
        <w:t xml:space="preserve">к разнообразной совместной деятельности при выполнении учебных, познавательных задач, выполнении химических экспериментов, </w:t>
      </w:r>
      <w:r w:rsidRPr="0011525B">
        <w:rPr>
          <w:rFonts w:ascii="Times New Roman" w:hAnsi="Times New Roman" w:cs="Times New Roman"/>
          <w:sz w:val="24"/>
          <w:szCs w:val="24"/>
          <w:lang w:eastAsia="x-none"/>
        </w:rPr>
        <w:lastRenderedPageBreak/>
        <w:t>создании учебных проектов, стремления к взаимопоним</w:t>
      </w:r>
      <w:r w:rsidR="007D7B71">
        <w:rPr>
          <w:rFonts w:ascii="Times New Roman" w:hAnsi="Times New Roman" w:cs="Times New Roman"/>
          <w:sz w:val="24"/>
          <w:szCs w:val="24"/>
          <w:lang w:eastAsia="x-none"/>
        </w:rPr>
        <w:t xml:space="preserve">анию и взаимопомощи в процессе </w:t>
      </w:r>
      <w:r w:rsidRPr="0011525B">
        <w:rPr>
          <w:rFonts w:ascii="Times New Roman" w:hAnsi="Times New Roman" w:cs="Times New Roman"/>
          <w:sz w:val="24"/>
          <w:szCs w:val="24"/>
          <w:lang w:eastAsia="x-none"/>
        </w:rPr>
        <w:t>этой учебной деятельности, готовности оцени</w:t>
      </w:r>
      <w:r w:rsidR="007D7B71">
        <w:rPr>
          <w:rFonts w:ascii="Times New Roman" w:hAnsi="Times New Roman" w:cs="Times New Roman"/>
          <w:sz w:val="24"/>
          <w:szCs w:val="24"/>
          <w:lang w:eastAsia="x-none"/>
        </w:rPr>
        <w:t xml:space="preserve">вать своё поведение и поступки </w:t>
      </w:r>
      <w:r w:rsidRPr="0011525B">
        <w:rPr>
          <w:rFonts w:ascii="Times New Roman" w:hAnsi="Times New Roman" w:cs="Times New Roman"/>
          <w:sz w:val="24"/>
          <w:szCs w:val="24"/>
          <w:lang w:eastAsia="x-none"/>
        </w:rPr>
        <w:t>своих товарищей с позиции нравственных и правовых норм с учётом осознания последствий поступков;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мировоззренческих представлений о веществе и химической реакции, соответствующих современному уровню развит</w:t>
      </w:r>
      <w:r w:rsidR="007D7B71">
        <w:rPr>
          <w:rFonts w:ascii="Times New Roman" w:hAnsi="Times New Roman" w:cs="Times New Roman"/>
          <w:sz w:val="24"/>
          <w:szCs w:val="24"/>
          <w:lang w:eastAsia="x-none"/>
        </w:rPr>
        <w:t xml:space="preserve">ия науки и составляющих основу </w:t>
      </w:r>
      <w:r w:rsidRPr="0011525B">
        <w:rPr>
          <w:rFonts w:ascii="Times New Roman" w:hAnsi="Times New Roman" w:cs="Times New Roman"/>
          <w:sz w:val="24"/>
          <w:szCs w:val="24"/>
          <w:lang w:eastAsia="x-none"/>
        </w:rPr>
        <w:t>для понимания сущности научной картины мира, представлений об основных закономерностях развития природы, взаимосвязя</w:t>
      </w:r>
      <w:r w:rsidR="007D7B71">
        <w:rPr>
          <w:rFonts w:ascii="Times New Roman" w:hAnsi="Times New Roman" w:cs="Times New Roman"/>
          <w:sz w:val="24"/>
          <w:szCs w:val="24"/>
          <w:lang w:eastAsia="x-none"/>
        </w:rPr>
        <w:t xml:space="preserve">х человека с природной средой, </w:t>
      </w:r>
      <w:r w:rsidRPr="0011525B">
        <w:rPr>
          <w:rFonts w:ascii="Times New Roman" w:hAnsi="Times New Roman" w:cs="Times New Roman"/>
          <w:sz w:val="24"/>
          <w:szCs w:val="24"/>
          <w:lang w:eastAsia="x-none"/>
        </w:rPr>
        <w:t>о роли химии в познании этих закономерностей;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познавательных мотивов, направле</w:t>
      </w:r>
      <w:r w:rsidR="007D7B71">
        <w:rPr>
          <w:rFonts w:ascii="Times New Roman" w:hAnsi="Times New Roman" w:cs="Times New Roman"/>
          <w:sz w:val="24"/>
          <w:szCs w:val="24"/>
          <w:lang w:eastAsia="x-none"/>
        </w:rPr>
        <w:t xml:space="preserve">нных на получение новых знаний </w:t>
      </w:r>
      <w:r w:rsidRPr="0011525B">
        <w:rPr>
          <w:rFonts w:ascii="Times New Roman" w:hAnsi="Times New Roman" w:cs="Times New Roman"/>
          <w:sz w:val="24"/>
          <w:szCs w:val="24"/>
          <w:lang w:eastAsia="x-none"/>
        </w:rPr>
        <w:t>по химии, необходимых для объяснения наблюдаемых процессов и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познавательной, информац</w:t>
      </w:r>
      <w:r w:rsidR="007D7B71">
        <w:rPr>
          <w:rFonts w:ascii="Times New Roman" w:hAnsi="Times New Roman" w:cs="Times New Roman"/>
          <w:sz w:val="24"/>
          <w:szCs w:val="24"/>
          <w:lang w:eastAsia="x-none"/>
        </w:rPr>
        <w:t xml:space="preserve">ионной и читательской культуры, </w:t>
      </w:r>
      <w:r w:rsidRPr="0011525B">
        <w:rPr>
          <w:rFonts w:ascii="Times New Roman" w:hAnsi="Times New Roman" w:cs="Times New Roman"/>
          <w:sz w:val="24"/>
          <w:szCs w:val="24"/>
          <w:lang w:eastAsia="x-none"/>
        </w:rPr>
        <w:t>в том числе навыков самостоятельной работы с учебными текстами, спр</w:t>
      </w:r>
      <w:r w:rsidR="007D7B71">
        <w:rPr>
          <w:rFonts w:ascii="Times New Roman" w:hAnsi="Times New Roman" w:cs="Times New Roman"/>
          <w:sz w:val="24"/>
          <w:szCs w:val="24"/>
          <w:lang w:eastAsia="x-none"/>
        </w:rPr>
        <w:t xml:space="preserve">авочной литературой, доступными </w:t>
      </w:r>
      <w:r w:rsidRPr="0011525B">
        <w:rPr>
          <w:rFonts w:ascii="Times New Roman" w:hAnsi="Times New Roman" w:cs="Times New Roman"/>
          <w:sz w:val="24"/>
          <w:szCs w:val="24"/>
          <w:lang w:eastAsia="x-none"/>
        </w:rPr>
        <w:t>техническими средствами информационных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интереса к обучению и познанию</w:t>
      </w:r>
      <w:r w:rsidR="007D7B71">
        <w:rPr>
          <w:rFonts w:ascii="Times New Roman" w:hAnsi="Times New Roman" w:cs="Times New Roman"/>
          <w:sz w:val="24"/>
          <w:szCs w:val="24"/>
          <w:lang w:eastAsia="x-none"/>
        </w:rPr>
        <w:t xml:space="preserve">, любознательности, готовности </w:t>
      </w:r>
      <w:r w:rsidRPr="0011525B">
        <w:rPr>
          <w:rFonts w:ascii="Times New Roman" w:hAnsi="Times New Roman" w:cs="Times New Roman"/>
          <w:sz w:val="24"/>
          <w:szCs w:val="24"/>
          <w:lang w:eastAsia="x-none"/>
        </w:rPr>
        <w:t>и способности к самообразованию, проектной и и</w:t>
      </w:r>
      <w:r w:rsidR="007D7B71">
        <w:rPr>
          <w:rFonts w:ascii="Times New Roman" w:hAnsi="Times New Roman" w:cs="Times New Roman"/>
          <w:sz w:val="24"/>
          <w:szCs w:val="24"/>
          <w:lang w:eastAsia="x-none"/>
        </w:rPr>
        <w:t xml:space="preserve">сследовательской деятельности, </w:t>
      </w:r>
      <w:r w:rsidRPr="0011525B">
        <w:rPr>
          <w:rFonts w:ascii="Times New Roman" w:hAnsi="Times New Roman" w:cs="Times New Roman"/>
          <w:sz w:val="24"/>
          <w:szCs w:val="24"/>
          <w:lang w:eastAsia="x-none"/>
        </w:rPr>
        <w:t>к осознанному выбору направленности и уровня обучения в дальнейшем;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4) формирования культуры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5) трудового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w:t>
      </w:r>
      <w:r w:rsidR="0029759D">
        <w:rPr>
          <w:rFonts w:ascii="Times New Roman" w:hAnsi="Times New Roman" w:cs="Times New Roman"/>
          <w:sz w:val="24"/>
          <w:szCs w:val="24"/>
          <w:lang w:eastAsia="x-none"/>
        </w:rPr>
        <w:t xml:space="preserve"> с учётом личностных интересов </w:t>
      </w:r>
      <w:r w:rsidRPr="0011525B">
        <w:rPr>
          <w:rFonts w:ascii="Times New Roman" w:hAnsi="Times New Roman" w:cs="Times New Roman"/>
          <w:sz w:val="24"/>
          <w:szCs w:val="24"/>
          <w:lang w:eastAsia="x-none"/>
        </w:rPr>
        <w:t>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6) экологического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экологически целесообразного отношения к природе как источнику жизни </w:t>
      </w:r>
      <w:r w:rsidRPr="0011525B">
        <w:rPr>
          <w:rFonts w:ascii="Times New Roman" w:hAnsi="Times New Roman" w:cs="Times New Roman"/>
          <w:sz w:val="24"/>
          <w:szCs w:val="24"/>
          <w:lang w:eastAsia="x-none"/>
        </w:rPr>
        <w:br/>
        <w:t>на Земле, основе её существования, понимания ценности здорового и безопасного образа жизни, ответственного отношени</w:t>
      </w:r>
      <w:r w:rsidR="0029759D">
        <w:rPr>
          <w:rFonts w:ascii="Times New Roman" w:hAnsi="Times New Roman" w:cs="Times New Roman"/>
          <w:sz w:val="24"/>
          <w:szCs w:val="24"/>
          <w:lang w:eastAsia="x-none"/>
        </w:rPr>
        <w:t xml:space="preserve">я к собственному физическому </w:t>
      </w:r>
      <w:r w:rsidRPr="0011525B">
        <w:rPr>
          <w:rFonts w:ascii="Times New Roman" w:hAnsi="Times New Roman" w:cs="Times New Roman"/>
          <w:sz w:val="24"/>
          <w:szCs w:val="24"/>
          <w:lang w:eastAsia="x-none"/>
        </w:rPr>
        <w:t xml:space="preserve">и психическому здоровью, осознания ценности соблюдения правил безопасного поведения при работе с веществами, а также в </w:t>
      </w:r>
      <w:r w:rsidR="0029759D">
        <w:rPr>
          <w:rFonts w:ascii="Times New Roman" w:hAnsi="Times New Roman" w:cs="Times New Roman"/>
          <w:sz w:val="24"/>
          <w:szCs w:val="24"/>
          <w:lang w:eastAsia="x-none"/>
        </w:rPr>
        <w:t xml:space="preserve">ситуациях, угрожающих здоровью </w:t>
      </w:r>
      <w:r w:rsidRPr="0011525B">
        <w:rPr>
          <w:rFonts w:ascii="Times New Roman" w:hAnsi="Times New Roman" w:cs="Times New Roman"/>
          <w:sz w:val="24"/>
          <w:szCs w:val="24"/>
          <w:lang w:eastAsia="x-none"/>
        </w:rPr>
        <w:t>и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способности применять знания, получаемые при изучении химии, для решения задач, связанных с окружающей природной средой,</w:t>
      </w:r>
      <w:r w:rsidR="0029759D">
        <w:rPr>
          <w:rFonts w:ascii="Times New Roman" w:hAnsi="Times New Roman" w:cs="Times New Roman"/>
          <w:sz w:val="24"/>
          <w:szCs w:val="24"/>
          <w:lang w:eastAsia="x-none"/>
        </w:rPr>
        <w:t xml:space="preserve"> повышения уровня экологической </w:t>
      </w:r>
      <w:r w:rsidRPr="0011525B">
        <w:rPr>
          <w:rFonts w:ascii="Times New Roman" w:hAnsi="Times New Roman" w:cs="Times New Roman"/>
          <w:sz w:val="24"/>
          <w:szCs w:val="24"/>
          <w:lang w:eastAsia="x-none"/>
        </w:rPr>
        <w:t>культуры, осознания глобального х</w:t>
      </w:r>
      <w:r w:rsidR="0029759D">
        <w:rPr>
          <w:rFonts w:ascii="Times New Roman" w:hAnsi="Times New Roman" w:cs="Times New Roman"/>
          <w:sz w:val="24"/>
          <w:szCs w:val="24"/>
          <w:lang w:eastAsia="x-none"/>
        </w:rPr>
        <w:t xml:space="preserve">арактера экологических проблем и путей их решения </w:t>
      </w:r>
      <w:r w:rsidRPr="0011525B">
        <w:rPr>
          <w:rFonts w:ascii="Times New Roman" w:hAnsi="Times New Roman" w:cs="Times New Roman"/>
          <w:sz w:val="24"/>
          <w:szCs w:val="24"/>
          <w:lang w:eastAsia="x-none"/>
        </w:rPr>
        <w:t>посредством методов химии;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экологического мышления, умения руководствоваться им в познавательной, коммуникативной и социальной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29759D">
        <w:rPr>
          <w:rFonts w:ascii="Times New Roman" w:hAnsi="Times New Roman" w:cs="Times New Roman"/>
          <w:b/>
          <w:sz w:val="24"/>
          <w:szCs w:val="24"/>
          <w:lang w:eastAsia="x-none"/>
        </w:rPr>
        <w:t>Метапредметные результаты.</w:t>
      </w:r>
      <w:r w:rsidRPr="0011525B">
        <w:rPr>
          <w:rFonts w:ascii="Times New Roman" w:hAnsi="Times New Roman" w:cs="Times New Roman"/>
          <w:sz w:val="24"/>
          <w:szCs w:val="24"/>
          <w:lang w:eastAsia="x-none"/>
        </w:rPr>
        <w:t xml:space="preserve">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Метапредметные результаты освоения образовательной программы по химии отражают овладение универсальными познавательными действиями, в том числе: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1) базовые логические действия: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w:t>
      </w:r>
      <w:r w:rsidR="0029759D">
        <w:rPr>
          <w:rFonts w:ascii="Times New Roman" w:hAnsi="Times New Roman" w:cs="Times New Roman"/>
          <w:sz w:val="24"/>
          <w:szCs w:val="24"/>
          <w:lang w:eastAsia="x-none"/>
        </w:rPr>
        <w:t xml:space="preserve"> понятия </w:t>
      </w:r>
      <w:r w:rsidRPr="0011525B">
        <w:rPr>
          <w:rFonts w:ascii="Times New Roman" w:hAnsi="Times New Roman" w:cs="Times New Roman"/>
          <w:sz w:val="24"/>
          <w:szCs w:val="24"/>
          <w:lang w:eastAsia="x-none"/>
        </w:rPr>
        <w:t>для объяснения отдельных фактов и явлений,</w:t>
      </w:r>
      <w:r w:rsidR="0029759D">
        <w:rPr>
          <w:rFonts w:ascii="Times New Roman" w:hAnsi="Times New Roman" w:cs="Times New Roman"/>
          <w:sz w:val="24"/>
          <w:szCs w:val="24"/>
          <w:lang w:eastAsia="x-none"/>
        </w:rPr>
        <w:t xml:space="preserve"> выбирать основания и критерии </w:t>
      </w:r>
      <w:r w:rsidRPr="0011525B">
        <w:rPr>
          <w:rFonts w:ascii="Times New Roman" w:hAnsi="Times New Roman" w:cs="Times New Roman"/>
          <w:sz w:val="24"/>
          <w:szCs w:val="24"/>
          <w:lang w:eastAsia="x-none"/>
        </w:rPr>
        <w:t>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w:t>
      </w:r>
      <w:r w:rsidR="0029759D">
        <w:rPr>
          <w:rFonts w:ascii="Times New Roman" w:hAnsi="Times New Roman" w:cs="Times New Roman"/>
          <w:sz w:val="24"/>
          <w:szCs w:val="24"/>
          <w:lang w:eastAsia="x-none"/>
        </w:rPr>
        <w:t xml:space="preserve">е, по аналогии), делать выводы </w:t>
      </w:r>
      <w:r w:rsidRPr="0011525B">
        <w:rPr>
          <w:rFonts w:ascii="Times New Roman" w:hAnsi="Times New Roman" w:cs="Times New Roman"/>
          <w:sz w:val="24"/>
          <w:szCs w:val="24"/>
          <w:lang w:eastAsia="x-none"/>
        </w:rPr>
        <w:t>и заключения;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применять в процесс</w:t>
      </w:r>
      <w:r w:rsidR="0029759D">
        <w:rPr>
          <w:rFonts w:ascii="Times New Roman" w:hAnsi="Times New Roman" w:cs="Times New Roman"/>
          <w:sz w:val="24"/>
          <w:szCs w:val="24"/>
          <w:lang w:eastAsia="x-none"/>
        </w:rPr>
        <w:t xml:space="preserve">е познания понятия (предметные </w:t>
      </w:r>
      <w:r w:rsidRPr="0011525B">
        <w:rPr>
          <w:rFonts w:ascii="Times New Roman" w:hAnsi="Times New Roman" w:cs="Times New Roman"/>
          <w:sz w:val="24"/>
          <w:szCs w:val="24"/>
          <w:lang w:eastAsia="x-none"/>
        </w:rPr>
        <w:t xml:space="preserve">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 предлагать критерии для </w:t>
      </w:r>
      <w:r w:rsidR="0029759D">
        <w:rPr>
          <w:rFonts w:ascii="Times New Roman" w:hAnsi="Times New Roman" w:cs="Times New Roman"/>
          <w:sz w:val="24"/>
          <w:szCs w:val="24"/>
          <w:lang w:eastAsia="x-none"/>
        </w:rPr>
        <w:t xml:space="preserve">выявления этих закономерностей </w:t>
      </w:r>
      <w:r w:rsidRPr="0011525B">
        <w:rPr>
          <w:rFonts w:ascii="Times New Roman" w:hAnsi="Times New Roman" w:cs="Times New Roman"/>
          <w:sz w:val="24"/>
          <w:szCs w:val="24"/>
          <w:lang w:eastAsia="x-none"/>
        </w:rPr>
        <w:t>и противоречий,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базовые исследовательские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приобретение опыта по планированию, организации и проведению ученических экспериментов: умение наблюдать за ходом процесса, са</w:t>
      </w:r>
      <w:r w:rsidR="0029759D">
        <w:rPr>
          <w:rFonts w:ascii="Times New Roman" w:hAnsi="Times New Roman" w:cs="Times New Roman"/>
          <w:sz w:val="24"/>
          <w:szCs w:val="24"/>
          <w:lang w:eastAsia="x-none"/>
        </w:rPr>
        <w:t xml:space="preserve">мостоятельно прогнозировать его </w:t>
      </w:r>
      <w:r w:rsidRPr="0011525B">
        <w:rPr>
          <w:rFonts w:ascii="Times New Roman" w:hAnsi="Times New Roman" w:cs="Times New Roman"/>
          <w:sz w:val="24"/>
          <w:szCs w:val="24"/>
          <w:lang w:eastAsia="x-none"/>
        </w:rPr>
        <w:t>результат, формулировать обобщения и выводы по результатам проведённого опыта, исследования, составлять отчёт о проделанной работе;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работа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применять различные методы и запросы при поиске и отборе информации и соответствующих данных, необ</w:t>
      </w:r>
      <w:r w:rsidR="0029759D">
        <w:rPr>
          <w:rFonts w:ascii="Times New Roman" w:hAnsi="Times New Roman" w:cs="Times New Roman"/>
          <w:sz w:val="24"/>
          <w:szCs w:val="24"/>
          <w:lang w:eastAsia="x-none"/>
        </w:rPr>
        <w:t xml:space="preserve">ходимых для выполнения учебных и познавательных задач </w:t>
      </w:r>
      <w:r w:rsidRPr="0011525B">
        <w:rPr>
          <w:rFonts w:ascii="Times New Roman" w:hAnsi="Times New Roman" w:cs="Times New Roman"/>
          <w:sz w:val="24"/>
          <w:szCs w:val="24"/>
          <w:lang w:eastAsia="x-none"/>
        </w:rPr>
        <w:t>определённого типа, приобретени</w:t>
      </w:r>
      <w:r w:rsidR="0029759D">
        <w:rPr>
          <w:rFonts w:ascii="Times New Roman" w:hAnsi="Times New Roman" w:cs="Times New Roman"/>
          <w:sz w:val="24"/>
          <w:szCs w:val="24"/>
          <w:lang w:eastAsia="x-none"/>
        </w:rPr>
        <w:t xml:space="preserve">е опыта в области использования </w:t>
      </w:r>
      <w:r w:rsidRPr="0011525B">
        <w:rPr>
          <w:rFonts w:ascii="Times New Roman" w:hAnsi="Times New Roman" w:cs="Times New Roman"/>
          <w:sz w:val="24"/>
          <w:szCs w:val="24"/>
          <w:lang w:eastAsia="x-none"/>
        </w:rPr>
        <w:t>информационно­коммуникативных технологий, овладение ку</w:t>
      </w:r>
      <w:r w:rsidR="0029759D">
        <w:rPr>
          <w:rFonts w:ascii="Times New Roman" w:hAnsi="Times New Roman" w:cs="Times New Roman"/>
          <w:sz w:val="24"/>
          <w:szCs w:val="24"/>
          <w:lang w:eastAsia="x-none"/>
        </w:rPr>
        <w:t xml:space="preserve">льтурой активного использования </w:t>
      </w:r>
      <w:r w:rsidRPr="0011525B">
        <w:rPr>
          <w:rFonts w:ascii="Times New Roman" w:hAnsi="Times New Roman" w:cs="Times New Roman"/>
          <w:sz w:val="24"/>
          <w:szCs w:val="24"/>
          <w:lang w:eastAsia="x-none"/>
        </w:rPr>
        <w:t>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w:t>
      </w:r>
      <w:r w:rsidR="0029759D">
        <w:rPr>
          <w:rFonts w:ascii="Times New Roman" w:hAnsi="Times New Roman" w:cs="Times New Roman"/>
          <w:sz w:val="24"/>
          <w:szCs w:val="24"/>
          <w:lang w:eastAsia="x-none"/>
        </w:rPr>
        <w:t xml:space="preserve">ммами, другими формами графики </w:t>
      </w:r>
      <w:r w:rsidRPr="0011525B">
        <w:rPr>
          <w:rFonts w:ascii="Times New Roman" w:hAnsi="Times New Roman" w:cs="Times New Roman"/>
          <w:sz w:val="24"/>
          <w:szCs w:val="24"/>
          <w:lang w:eastAsia="x-none"/>
        </w:rPr>
        <w:t>и их комбинациями;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использовать и ан</w:t>
      </w:r>
      <w:r w:rsidR="0029759D">
        <w:rPr>
          <w:rFonts w:ascii="Times New Roman" w:hAnsi="Times New Roman" w:cs="Times New Roman"/>
          <w:sz w:val="24"/>
          <w:szCs w:val="24"/>
          <w:lang w:eastAsia="x-none"/>
        </w:rPr>
        <w:t>ализировать в процессе учебной и</w:t>
      </w:r>
      <w:r w:rsidRPr="0011525B">
        <w:rPr>
          <w:rFonts w:ascii="Times New Roman" w:hAnsi="Times New Roman" w:cs="Times New Roman"/>
          <w:sz w:val="24"/>
          <w:szCs w:val="24"/>
          <w:lang w:eastAsia="x-none"/>
        </w:rPr>
        <w:t xml:space="preserve"> исследовательской деятельности информацию о влиянии промышленности, сельского хозяйства и транспорта на состояние окружающей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универсальные коммуникативные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заинтересованность в совместной со сверстниками познавательной </w:t>
      </w:r>
      <w:r w:rsidRPr="0011525B">
        <w:rPr>
          <w:rFonts w:ascii="Times New Roman" w:hAnsi="Times New Roman" w:cs="Times New Roman"/>
          <w:sz w:val="24"/>
          <w:szCs w:val="24"/>
          <w:lang w:eastAsia="x-none"/>
        </w:rPr>
        <w:br/>
        <w:t>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w:t>
      </w:r>
      <w:r w:rsidR="0029759D">
        <w:rPr>
          <w:rFonts w:ascii="Times New Roman" w:hAnsi="Times New Roman" w:cs="Times New Roman"/>
          <w:sz w:val="24"/>
          <w:szCs w:val="24"/>
          <w:lang w:eastAsia="x-none"/>
        </w:rPr>
        <w:t xml:space="preserve">ействий, определение критериев </w:t>
      </w:r>
      <w:r w:rsidRPr="0011525B">
        <w:rPr>
          <w:rFonts w:ascii="Times New Roman" w:hAnsi="Times New Roman" w:cs="Times New Roman"/>
          <w:sz w:val="24"/>
          <w:szCs w:val="24"/>
          <w:lang w:eastAsia="x-none"/>
        </w:rPr>
        <w:t>по оценке качества выполненной работы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универсальные регулятивные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w:t>
      </w:r>
      <w:r w:rsidR="0029759D">
        <w:rPr>
          <w:rFonts w:ascii="Times New Roman" w:hAnsi="Times New Roman" w:cs="Times New Roman"/>
          <w:sz w:val="24"/>
          <w:szCs w:val="24"/>
          <w:lang w:eastAsia="x-none"/>
        </w:rPr>
        <w:t xml:space="preserve">тивные способы решения учебных </w:t>
      </w:r>
      <w:r w:rsidRPr="0011525B">
        <w:rPr>
          <w:rFonts w:ascii="Times New Roman" w:hAnsi="Times New Roman" w:cs="Times New Roman"/>
          <w:sz w:val="24"/>
          <w:szCs w:val="24"/>
          <w:lang w:eastAsia="x-none"/>
        </w:rPr>
        <w:t>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использовать и анализировать контексты, предлагаемые в условии заданий.</w:t>
      </w:r>
    </w:p>
    <w:p w:rsidR="0011525B" w:rsidRPr="0029759D" w:rsidRDefault="0011525B" w:rsidP="0029759D">
      <w:pPr>
        <w:spacing w:after="0" w:line="360" w:lineRule="auto"/>
        <w:jc w:val="center"/>
        <w:rPr>
          <w:rFonts w:ascii="Times New Roman" w:hAnsi="Times New Roman" w:cs="Times New Roman"/>
          <w:b/>
          <w:sz w:val="24"/>
          <w:szCs w:val="24"/>
          <w:lang w:eastAsia="x-none"/>
        </w:rPr>
      </w:pPr>
      <w:r w:rsidRPr="0029759D">
        <w:rPr>
          <w:rFonts w:ascii="Times New Roman" w:hAnsi="Times New Roman" w:cs="Times New Roman"/>
          <w:b/>
          <w:sz w:val="24"/>
          <w:szCs w:val="24"/>
          <w:lang w:eastAsia="x-none"/>
        </w:rPr>
        <w:t>Предметные результаты освоения программы по химии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 составе предметных результатов по освоению обязательного содержания, установленного данной примерной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rsidR="0011525B" w:rsidRPr="0029759D" w:rsidRDefault="0011525B" w:rsidP="00612AD5">
      <w:pPr>
        <w:spacing w:after="0" w:line="360" w:lineRule="auto"/>
        <w:ind w:firstLine="709"/>
        <w:jc w:val="both"/>
        <w:rPr>
          <w:rFonts w:ascii="Times New Roman" w:hAnsi="Times New Roman" w:cs="Times New Roman"/>
          <w:b/>
          <w:sz w:val="24"/>
          <w:szCs w:val="24"/>
          <w:lang w:eastAsia="x-none"/>
        </w:rPr>
      </w:pPr>
      <w:r w:rsidRPr="0029759D">
        <w:rPr>
          <w:rFonts w:ascii="Times New Roman" w:hAnsi="Times New Roman" w:cs="Times New Roman"/>
          <w:b/>
          <w:sz w:val="24"/>
          <w:szCs w:val="24"/>
          <w:lang w:eastAsia="x-none"/>
        </w:rPr>
        <w:t>К концу обучения в 8 классе у обучающегося буду сформированы следующие предметные результаты по химии:</w:t>
      </w:r>
    </w:p>
    <w:p w:rsidR="0011525B" w:rsidRPr="0011525B" w:rsidRDefault="0011525B" w:rsidP="0029759D">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смысл основных химических понятий: атом, молекула, химический элемент, простое вещество, сложн</w:t>
      </w:r>
      <w:r w:rsidR="0029759D">
        <w:rPr>
          <w:rFonts w:ascii="Times New Roman" w:hAnsi="Times New Roman" w:cs="Times New Roman"/>
          <w:sz w:val="24"/>
          <w:szCs w:val="24"/>
          <w:lang w:eastAsia="x-none"/>
        </w:rPr>
        <w:t xml:space="preserve">ое вещество, смесь (однородная </w:t>
      </w:r>
      <w:r w:rsidRPr="0011525B">
        <w:rPr>
          <w:rFonts w:ascii="Times New Roman" w:hAnsi="Times New Roman" w:cs="Times New Roman"/>
          <w:sz w:val="24"/>
          <w:szCs w:val="24"/>
          <w:lang w:eastAsia="x-none"/>
        </w:rPr>
        <w:t>и неоднородная), валентность, относительная атомная и молекулярная масса, количество вещества, моль, молярная масса, масс</w:t>
      </w:r>
      <w:r w:rsidR="0029759D">
        <w:rPr>
          <w:rFonts w:ascii="Times New Roman" w:hAnsi="Times New Roman" w:cs="Times New Roman"/>
          <w:sz w:val="24"/>
          <w:szCs w:val="24"/>
          <w:lang w:eastAsia="x-none"/>
        </w:rPr>
        <w:t xml:space="preserve">овая доля химического элемента </w:t>
      </w:r>
      <w:r w:rsidRPr="0011525B">
        <w:rPr>
          <w:rFonts w:ascii="Times New Roman" w:hAnsi="Times New Roman" w:cs="Times New Roman"/>
          <w:sz w:val="24"/>
          <w:szCs w:val="24"/>
          <w:lang w:eastAsia="x-none"/>
        </w:rPr>
        <w:t>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w:t>
      </w:r>
      <w:r w:rsidR="0029759D">
        <w:rPr>
          <w:rFonts w:ascii="Times New Roman" w:hAnsi="Times New Roman" w:cs="Times New Roman"/>
          <w:sz w:val="24"/>
          <w:szCs w:val="24"/>
          <w:lang w:eastAsia="x-none"/>
        </w:rPr>
        <w:t xml:space="preserve">нтная концентрация) в растворе; </w:t>
      </w:r>
      <w:r w:rsidRPr="0011525B">
        <w:rPr>
          <w:rFonts w:ascii="Times New Roman" w:hAnsi="Times New Roman" w:cs="Times New Roman"/>
          <w:sz w:val="24"/>
          <w:szCs w:val="24"/>
          <w:lang w:eastAsia="x-none"/>
        </w:rPr>
        <w:t xml:space="preserve">иллюстрировать взаимосвязь основных химических понятий и применять </w:t>
      </w:r>
      <w:r w:rsidRPr="0011525B">
        <w:rPr>
          <w:rFonts w:ascii="Times New Roman" w:hAnsi="Times New Roman" w:cs="Times New Roman"/>
          <w:sz w:val="24"/>
          <w:szCs w:val="24"/>
          <w:lang w:eastAsia="x-none"/>
        </w:rPr>
        <w:br/>
        <w:t>эти понятия при описании веществ и их превращений;</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использовать химическую символику для сост</w:t>
      </w:r>
      <w:r w:rsidR="0029759D">
        <w:rPr>
          <w:rFonts w:ascii="Times New Roman" w:hAnsi="Times New Roman" w:cs="Times New Roman"/>
          <w:sz w:val="24"/>
          <w:szCs w:val="24"/>
          <w:lang w:eastAsia="x-none"/>
        </w:rPr>
        <w:t xml:space="preserve">авления формул веществ </w:t>
      </w:r>
      <w:r w:rsidRPr="0011525B">
        <w:rPr>
          <w:rFonts w:ascii="Times New Roman" w:hAnsi="Times New Roman" w:cs="Times New Roman"/>
          <w:sz w:val="24"/>
          <w:szCs w:val="24"/>
          <w:lang w:eastAsia="x-none"/>
        </w:rPr>
        <w:t>и уравнений химических реакций;</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определять валентность атомов элементов в бинарных соединениях, степень окисления элементов в бинарных соеди</w:t>
      </w:r>
      <w:r w:rsidR="0029759D">
        <w:rPr>
          <w:rFonts w:ascii="Times New Roman" w:hAnsi="Times New Roman" w:cs="Times New Roman"/>
          <w:sz w:val="24"/>
          <w:szCs w:val="24"/>
          <w:lang w:eastAsia="x-none"/>
        </w:rPr>
        <w:t xml:space="preserve">нениях, принадлежность веществ </w:t>
      </w:r>
      <w:r w:rsidRPr="0011525B">
        <w:rPr>
          <w:rFonts w:ascii="Times New Roman" w:hAnsi="Times New Roman" w:cs="Times New Roman"/>
          <w:sz w:val="24"/>
          <w:szCs w:val="24"/>
          <w:lang w:eastAsia="x-none"/>
        </w:rPr>
        <w:t>к определённому классу соединений по формулам, вид химической связи (ковалентная и ионная) в неорганических соединениях;</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раскрывать смысл Периодического закона Д.И. Менделеева: демонстрировать понимание периодической зависимост</w:t>
      </w:r>
      <w:r w:rsidR="0029759D">
        <w:rPr>
          <w:rFonts w:ascii="Times New Roman" w:hAnsi="Times New Roman" w:cs="Times New Roman"/>
          <w:sz w:val="24"/>
          <w:szCs w:val="24"/>
          <w:lang w:eastAsia="x-none"/>
        </w:rPr>
        <w:t xml:space="preserve">и свойств химических элементов </w:t>
      </w:r>
      <w:r w:rsidRPr="0011525B">
        <w:rPr>
          <w:rFonts w:ascii="Times New Roman" w:hAnsi="Times New Roman" w:cs="Times New Roman"/>
          <w:sz w:val="24"/>
          <w:szCs w:val="24"/>
          <w:lang w:eastAsia="x-none"/>
        </w:rPr>
        <w:t xml:space="preserve">от их положения в Периодической системе, законов сохранения массы веществ, постоянства состава, атомно­молекулярного учения, закона Авогадро, описывать </w:t>
      </w:r>
      <w:r w:rsidRPr="0011525B">
        <w:rPr>
          <w:rFonts w:ascii="Times New Roman" w:hAnsi="Times New Roman" w:cs="Times New Roman"/>
          <w:sz w:val="24"/>
          <w:szCs w:val="24"/>
          <w:lang w:eastAsia="x-none"/>
        </w:rPr>
        <w:br/>
        <w:t xml:space="preserve">и характеризовать табличную форму Периодической системы химических элементов: различать </w:t>
      </w:r>
      <w:r w:rsidRPr="0011525B">
        <w:rPr>
          <w:rFonts w:ascii="Times New Roman" w:hAnsi="Times New Roman" w:cs="Times New Roman"/>
          <w:sz w:val="24"/>
          <w:szCs w:val="24"/>
          <w:lang w:eastAsia="x-none"/>
        </w:rPr>
        <w:lastRenderedPageBreak/>
        <w:t xml:space="preserve">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w:t>
      </w:r>
      <w:r w:rsidRPr="0011525B">
        <w:rPr>
          <w:rFonts w:ascii="Times New Roman" w:hAnsi="Times New Roman" w:cs="Times New Roman"/>
          <w:sz w:val="24"/>
          <w:szCs w:val="24"/>
          <w:lang w:eastAsia="x-none"/>
        </w:rPr>
        <w:br/>
        <w:t>их по электронным слоям);</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 xml:space="preserve">классифицировать химические элементы, неорганические вещества, химические реакции (по числу и составу участвующих в реакции веществ, </w:t>
      </w:r>
      <w:r w:rsidRPr="0011525B">
        <w:rPr>
          <w:rFonts w:ascii="Times New Roman" w:hAnsi="Times New Roman" w:cs="Times New Roman"/>
          <w:sz w:val="24"/>
          <w:szCs w:val="24"/>
          <w:lang w:eastAsia="x-none"/>
        </w:rPr>
        <w:br/>
        <w:t>по тепловому эффекту);</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r w:rsidR="0029759D">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w:t>
      </w:r>
      <w:r w:rsidR="0029759D">
        <w:rPr>
          <w:rFonts w:ascii="Times New Roman" w:hAnsi="Times New Roman" w:cs="Times New Roman"/>
          <w:sz w:val="24"/>
          <w:szCs w:val="24"/>
          <w:lang w:eastAsia="x-none"/>
        </w:rPr>
        <w:t xml:space="preserve">о уравнению химической реакции; </w:t>
      </w:r>
      <w:r w:rsidRPr="0011525B">
        <w:rPr>
          <w:rFonts w:ascii="Times New Roman" w:hAnsi="Times New Roman" w:cs="Times New Roman"/>
          <w:sz w:val="24"/>
          <w:szCs w:val="24"/>
          <w:lang w:eastAsia="x-none"/>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w:t>
      </w:r>
      <w:r w:rsidR="0029759D">
        <w:rPr>
          <w:rFonts w:ascii="Times New Roman" w:hAnsi="Times New Roman" w:cs="Times New Roman"/>
          <w:sz w:val="24"/>
          <w:szCs w:val="24"/>
          <w:lang w:eastAsia="x-none"/>
        </w:rPr>
        <w:t xml:space="preserve">льный и мысленный); </w:t>
      </w:r>
      <w:r w:rsidRPr="0011525B">
        <w:rPr>
          <w:rFonts w:ascii="Times New Roman" w:hAnsi="Times New Roman" w:cs="Times New Roman"/>
          <w:sz w:val="24"/>
          <w:szCs w:val="24"/>
          <w:lang w:eastAsia="x-none"/>
        </w:rPr>
        <w:t>следовать правилам пользования химической посудой и лабораторным оборудованием, а также правилам обращен</w:t>
      </w:r>
      <w:r w:rsidR="0029759D">
        <w:rPr>
          <w:rFonts w:ascii="Times New Roman" w:hAnsi="Times New Roman" w:cs="Times New Roman"/>
          <w:sz w:val="24"/>
          <w:szCs w:val="24"/>
          <w:lang w:eastAsia="x-none"/>
        </w:rPr>
        <w:t xml:space="preserve">ия с веществами в соответствии  </w:t>
      </w:r>
      <w:r w:rsidRPr="0011525B">
        <w:rPr>
          <w:rFonts w:ascii="Times New Roman" w:hAnsi="Times New Roman" w:cs="Times New Roman"/>
          <w:sz w:val="24"/>
          <w:szCs w:val="24"/>
          <w:lang w:eastAsia="x-none"/>
        </w:rPr>
        <w:t xml:space="preserve">с инструкциями по выполнению лабораторных </w:t>
      </w:r>
      <w:r w:rsidR="0029759D">
        <w:rPr>
          <w:rFonts w:ascii="Times New Roman" w:hAnsi="Times New Roman" w:cs="Times New Roman"/>
          <w:sz w:val="24"/>
          <w:szCs w:val="24"/>
          <w:lang w:eastAsia="x-none"/>
        </w:rPr>
        <w:t xml:space="preserve">химических опытов по получению </w:t>
      </w:r>
      <w:r w:rsidRPr="0011525B">
        <w:rPr>
          <w:rFonts w:ascii="Times New Roman" w:hAnsi="Times New Roman" w:cs="Times New Roman"/>
          <w:sz w:val="24"/>
          <w:szCs w:val="24"/>
          <w:lang w:eastAsia="x-none"/>
        </w:rPr>
        <w:t xml:space="preserve">и собиранию газообразных веществ (водорода и кислорода), приготовлению растворов с определённой массовой долей растворённого вещества, планировать </w:t>
      </w:r>
      <w:r w:rsidRPr="0011525B">
        <w:rPr>
          <w:rFonts w:ascii="Times New Roman" w:hAnsi="Times New Roman" w:cs="Times New Roman"/>
          <w:sz w:val="24"/>
          <w:szCs w:val="24"/>
          <w:lang w:eastAsia="x-none"/>
        </w:rPr>
        <w:br/>
        <w:t>и проводить химические эксперименты по р</w:t>
      </w:r>
      <w:r w:rsidR="0029759D">
        <w:rPr>
          <w:rFonts w:ascii="Times New Roman" w:hAnsi="Times New Roman" w:cs="Times New Roman"/>
          <w:sz w:val="24"/>
          <w:szCs w:val="24"/>
          <w:lang w:eastAsia="x-none"/>
        </w:rPr>
        <w:t xml:space="preserve">аспознаванию растворов щелочей  </w:t>
      </w:r>
      <w:r w:rsidRPr="0011525B">
        <w:rPr>
          <w:rFonts w:ascii="Times New Roman" w:hAnsi="Times New Roman" w:cs="Times New Roman"/>
          <w:sz w:val="24"/>
          <w:szCs w:val="24"/>
          <w:lang w:eastAsia="x-none"/>
        </w:rPr>
        <w:t>и кислот с помощью индикаторов (лакмус, фенолфталеин, метилоранж и другие).</w:t>
      </w:r>
    </w:p>
    <w:p w:rsidR="0011525B" w:rsidRPr="0029759D" w:rsidRDefault="0011525B" w:rsidP="00612AD5">
      <w:pPr>
        <w:spacing w:after="0" w:line="360" w:lineRule="auto"/>
        <w:ind w:firstLine="709"/>
        <w:jc w:val="both"/>
        <w:rPr>
          <w:rFonts w:ascii="Times New Roman" w:hAnsi="Times New Roman" w:cs="Times New Roman"/>
          <w:b/>
          <w:sz w:val="24"/>
          <w:szCs w:val="24"/>
          <w:lang w:eastAsia="x-none"/>
        </w:rPr>
      </w:pPr>
      <w:r w:rsidRPr="0029759D">
        <w:rPr>
          <w:rFonts w:ascii="Times New Roman" w:hAnsi="Times New Roman" w:cs="Times New Roman"/>
          <w:b/>
          <w:sz w:val="24"/>
          <w:szCs w:val="24"/>
          <w:lang w:eastAsia="x-none"/>
        </w:rPr>
        <w:t>К концу обучения в 9 классе у обучающегося буду сформированы следующие предметные результаты по химии: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w:t>
      </w:r>
      <w:r w:rsidRPr="0011525B">
        <w:rPr>
          <w:rFonts w:ascii="Times New Roman" w:hAnsi="Times New Roman" w:cs="Times New Roman"/>
          <w:sz w:val="24"/>
          <w:szCs w:val="24"/>
          <w:lang w:eastAsia="x-none"/>
        </w:rPr>
        <w:br/>
        <w:t>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иллюстрировать взаимосвязь основных химических понятий и применять</w:t>
      </w:r>
      <w:r w:rsidRPr="0011525B">
        <w:rPr>
          <w:rFonts w:ascii="Times New Roman" w:hAnsi="Times New Roman" w:cs="Times New Roman"/>
          <w:sz w:val="24"/>
          <w:szCs w:val="24"/>
          <w:lang w:eastAsia="x-none"/>
        </w:rPr>
        <w:br/>
        <w:t>эти понятия при описании веществ и их превращений;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использовать химическую символику для составления формул веществ </w:t>
      </w:r>
      <w:r w:rsidRPr="0011525B">
        <w:rPr>
          <w:rFonts w:ascii="Times New Roman" w:hAnsi="Times New Roman" w:cs="Times New Roman"/>
          <w:sz w:val="24"/>
          <w:szCs w:val="24"/>
          <w:lang w:eastAsia="x-none"/>
        </w:rPr>
        <w:br/>
        <w:t>и уравнений химических реакций;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определять валентность и степень окисления химических элементов </w:t>
      </w:r>
      <w:r w:rsidRPr="0011525B">
        <w:rPr>
          <w:rFonts w:ascii="Times New Roman" w:hAnsi="Times New Roman" w:cs="Times New Roman"/>
          <w:sz w:val="24"/>
          <w:szCs w:val="24"/>
          <w:lang w:eastAsia="x-none"/>
        </w:rPr>
        <w:br/>
        <w:t>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смысл Периодического закона Д.</w:t>
      </w:r>
      <w:r w:rsidR="00A03977">
        <w:rPr>
          <w:rFonts w:ascii="Times New Roman" w:hAnsi="Times New Roman" w:cs="Times New Roman"/>
          <w:sz w:val="24"/>
          <w:szCs w:val="24"/>
          <w:lang w:eastAsia="x-none"/>
        </w:rPr>
        <w:t xml:space="preserve">И. Менделеева </w:t>
      </w:r>
      <w:r w:rsidRPr="0011525B">
        <w:rPr>
          <w:rFonts w:ascii="Times New Roman" w:hAnsi="Times New Roman" w:cs="Times New Roman"/>
          <w:sz w:val="24"/>
          <w:szCs w:val="24"/>
          <w:lang w:eastAsia="x-none"/>
        </w:rPr>
        <w:t>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w:t>
      </w:r>
      <w:r w:rsidR="00A03977">
        <w:rPr>
          <w:rFonts w:ascii="Times New Roman" w:hAnsi="Times New Roman" w:cs="Times New Roman"/>
          <w:sz w:val="24"/>
          <w:szCs w:val="24"/>
          <w:lang w:eastAsia="x-none"/>
        </w:rPr>
        <w:t xml:space="preserve">еются в периодической таблице, </w:t>
      </w:r>
      <w:r w:rsidRPr="0011525B">
        <w:rPr>
          <w:rFonts w:ascii="Times New Roman" w:hAnsi="Times New Roman" w:cs="Times New Roman"/>
          <w:sz w:val="24"/>
          <w:szCs w:val="24"/>
          <w:lang w:eastAsia="x-none"/>
        </w:rPr>
        <w:t>с числовыми характеристиками строения атомо</w:t>
      </w:r>
      <w:r w:rsidR="00A03977">
        <w:rPr>
          <w:rFonts w:ascii="Times New Roman" w:hAnsi="Times New Roman" w:cs="Times New Roman"/>
          <w:sz w:val="24"/>
          <w:szCs w:val="24"/>
          <w:lang w:eastAsia="x-none"/>
        </w:rPr>
        <w:t xml:space="preserve">в химических элементов (состав </w:t>
      </w:r>
      <w:r w:rsidRPr="0011525B">
        <w:rPr>
          <w:rFonts w:ascii="Times New Roman" w:hAnsi="Times New Roman" w:cs="Times New Roman"/>
          <w:sz w:val="24"/>
          <w:szCs w:val="24"/>
          <w:lang w:eastAsia="x-none"/>
        </w:rPr>
        <w:t>и заряд ядра, общее число электронов и распределение их по электронным слоям), объяснять общие закономерности в изменении свой</w:t>
      </w:r>
      <w:r w:rsidR="00A03977">
        <w:rPr>
          <w:rFonts w:ascii="Times New Roman" w:hAnsi="Times New Roman" w:cs="Times New Roman"/>
          <w:sz w:val="24"/>
          <w:szCs w:val="24"/>
          <w:lang w:eastAsia="x-none"/>
        </w:rPr>
        <w:t xml:space="preserve">ств элементов и их соединений </w:t>
      </w:r>
      <w:r w:rsidRPr="0011525B">
        <w:rPr>
          <w:rFonts w:ascii="Times New Roman" w:hAnsi="Times New Roman" w:cs="Times New Roman"/>
          <w:sz w:val="24"/>
          <w:szCs w:val="24"/>
          <w:lang w:eastAsia="x-none"/>
        </w:rPr>
        <w:t>в пределах малых периодов и главных подгрупп с учётом строения их атомов;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классифицировать химические элементы, неорганические вещества, химические реакции (по числу и составу </w:t>
      </w:r>
      <w:r w:rsidR="0029759D">
        <w:rPr>
          <w:rFonts w:ascii="Times New Roman" w:hAnsi="Times New Roman" w:cs="Times New Roman"/>
          <w:sz w:val="24"/>
          <w:szCs w:val="24"/>
          <w:lang w:eastAsia="x-none"/>
        </w:rPr>
        <w:t xml:space="preserve">участвующих в реакции веществ, </w:t>
      </w:r>
      <w:r w:rsidRPr="0011525B">
        <w:rPr>
          <w:rFonts w:ascii="Times New Roman" w:hAnsi="Times New Roman" w:cs="Times New Roman"/>
          <w:sz w:val="24"/>
          <w:szCs w:val="24"/>
          <w:lang w:eastAsia="x-none"/>
        </w:rPr>
        <w:t>по тепловому эффекту, по изменению степеней окисления химических элементов);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(описывать) общие и специфические химические свойства простых и сложных веществ, подтверждая о</w:t>
      </w:r>
      <w:r w:rsidR="0029759D">
        <w:rPr>
          <w:rFonts w:ascii="Times New Roman" w:hAnsi="Times New Roman" w:cs="Times New Roman"/>
          <w:sz w:val="24"/>
          <w:szCs w:val="24"/>
          <w:lang w:eastAsia="x-none"/>
        </w:rPr>
        <w:t xml:space="preserve">писание примерами молекулярных </w:t>
      </w:r>
      <w:r w:rsidRPr="0011525B">
        <w:rPr>
          <w:rFonts w:ascii="Times New Roman" w:hAnsi="Times New Roman" w:cs="Times New Roman"/>
          <w:sz w:val="24"/>
          <w:szCs w:val="24"/>
          <w:lang w:eastAsia="x-none"/>
        </w:rPr>
        <w:t>и ионных уравнений соответствующих химических реакций;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составлять уравнения электролитической диссоциации кислот, щелочей </w:t>
      </w:r>
      <w:r w:rsidRPr="0011525B">
        <w:rPr>
          <w:rFonts w:ascii="Times New Roman" w:hAnsi="Times New Roman" w:cs="Times New Roman"/>
          <w:sz w:val="24"/>
          <w:szCs w:val="24"/>
          <w:lang w:eastAsia="x-none"/>
        </w:rPr>
        <w:br/>
        <w:t>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сущность окислительно­восстановительных реакций посредством составления электронного баланса этих реакций;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прогнозировать свойства веществ в зависимости от их строения, возможности протекания химических превращений в различных условиях;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следовать правилам пользования химической посудой и лабораторным оборудованием, а также правилам обращен</w:t>
      </w:r>
      <w:r w:rsidR="0029759D">
        <w:rPr>
          <w:rFonts w:ascii="Times New Roman" w:hAnsi="Times New Roman" w:cs="Times New Roman"/>
          <w:sz w:val="24"/>
          <w:szCs w:val="24"/>
          <w:lang w:eastAsia="x-none"/>
        </w:rPr>
        <w:t xml:space="preserve">ия с веществами в соответствии </w:t>
      </w:r>
      <w:r w:rsidRPr="0011525B">
        <w:rPr>
          <w:rFonts w:ascii="Times New Roman" w:hAnsi="Times New Roman" w:cs="Times New Roman"/>
          <w:sz w:val="24"/>
          <w:szCs w:val="24"/>
          <w:lang w:eastAsia="x-none"/>
        </w:rPr>
        <w:t xml:space="preserve">с инструкциями по выполнению </w:t>
      </w:r>
      <w:r w:rsidRPr="0011525B">
        <w:rPr>
          <w:rFonts w:ascii="Times New Roman" w:hAnsi="Times New Roman" w:cs="Times New Roman"/>
          <w:sz w:val="24"/>
          <w:szCs w:val="24"/>
          <w:lang w:eastAsia="x-none"/>
        </w:rPr>
        <w:lastRenderedPageBreak/>
        <w:t xml:space="preserve">лабораторных </w:t>
      </w:r>
      <w:r w:rsidR="0029759D">
        <w:rPr>
          <w:rFonts w:ascii="Times New Roman" w:hAnsi="Times New Roman" w:cs="Times New Roman"/>
          <w:sz w:val="24"/>
          <w:szCs w:val="24"/>
          <w:lang w:eastAsia="x-none"/>
        </w:rPr>
        <w:t xml:space="preserve">химических опытов по получению </w:t>
      </w:r>
      <w:r w:rsidRPr="0011525B">
        <w:rPr>
          <w:rFonts w:ascii="Times New Roman" w:hAnsi="Times New Roman" w:cs="Times New Roman"/>
          <w:sz w:val="24"/>
          <w:szCs w:val="24"/>
          <w:lang w:eastAsia="x-none"/>
        </w:rPr>
        <w:t>и собиранию газообразных веществ (аммиака и углекислого газа);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проводить реакции, подтверждающие качественный состав различных веществ: распознавать опытным путём хлоридбромид­,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w:t>
      </w:r>
      <w:r w:rsidR="0029759D">
        <w:rPr>
          <w:rFonts w:ascii="Times New Roman" w:hAnsi="Times New Roman" w:cs="Times New Roman"/>
          <w:sz w:val="24"/>
          <w:szCs w:val="24"/>
          <w:lang w:eastAsia="x-none"/>
        </w:rPr>
        <w:t xml:space="preserve">реальный </w:t>
      </w:r>
      <w:r w:rsidRPr="0011525B">
        <w:rPr>
          <w:rFonts w:ascii="Times New Roman" w:hAnsi="Times New Roman" w:cs="Times New Roman"/>
          <w:sz w:val="24"/>
          <w:szCs w:val="24"/>
          <w:lang w:eastAsia="x-none"/>
        </w:rPr>
        <w:t>и мысленный).</w:t>
      </w:r>
    </w:p>
    <w:p w:rsidR="0029759D" w:rsidRPr="0011525B" w:rsidRDefault="0029759D" w:rsidP="00612AD5">
      <w:pPr>
        <w:spacing w:after="0" w:line="360" w:lineRule="auto"/>
        <w:ind w:firstLine="709"/>
        <w:jc w:val="both"/>
        <w:rPr>
          <w:rFonts w:ascii="Times New Roman" w:hAnsi="Times New Roman" w:cs="Times New Roman"/>
          <w:sz w:val="24"/>
          <w:szCs w:val="24"/>
          <w:lang w:eastAsia="x-none"/>
        </w:rPr>
      </w:pPr>
    </w:p>
    <w:p w:rsidR="0011525B" w:rsidRDefault="0011525B" w:rsidP="00D17E92">
      <w:pPr>
        <w:pStyle w:val="2"/>
        <w:jc w:val="center"/>
        <w:rPr>
          <w:rStyle w:val="10"/>
          <w:rFonts w:ascii="Times New Roman" w:hAnsi="Times New Roman" w:cs="Times New Roman"/>
          <w:b/>
          <w:color w:val="000000" w:themeColor="text1"/>
          <w:sz w:val="26"/>
          <w:szCs w:val="26"/>
        </w:rPr>
      </w:pPr>
      <w:bookmarkStart w:id="75" w:name="_Toc143791016"/>
      <w:bookmarkStart w:id="76" w:name="_Toc177078194"/>
      <w:r w:rsidRPr="00D17E92">
        <w:rPr>
          <w:rStyle w:val="10"/>
          <w:rFonts w:ascii="Times New Roman" w:hAnsi="Times New Roman" w:cs="Times New Roman"/>
          <w:b/>
          <w:color w:val="000000" w:themeColor="text1"/>
          <w:sz w:val="26"/>
          <w:szCs w:val="26"/>
        </w:rPr>
        <w:t>Федеральная рабочая программа по учебному предмету «Биология».</w:t>
      </w:r>
      <w:bookmarkEnd w:id="75"/>
      <w:bookmarkEnd w:id="76"/>
    </w:p>
    <w:p w:rsidR="00D17E92" w:rsidRPr="00D17E92" w:rsidRDefault="00D17E92" w:rsidP="00D17E92"/>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Федеральная рабочая программа по учебному предмету «Биология» (предметная область «Естественнонаучные предметы») (далее соответственно – программа по биолог</w:t>
      </w:r>
      <w:r w:rsidR="00A03977">
        <w:rPr>
          <w:rFonts w:ascii="Times New Roman" w:hAnsi="Times New Roman" w:cs="Times New Roman"/>
          <w:sz w:val="24"/>
          <w:szCs w:val="24"/>
          <w:lang w:eastAsia="x-none"/>
        </w:rPr>
        <w:t xml:space="preserve">ии, биология) </w:t>
      </w:r>
      <w:r w:rsidRPr="0011525B">
        <w:rPr>
          <w:rFonts w:ascii="Times New Roman" w:hAnsi="Times New Roman" w:cs="Times New Roman"/>
          <w:sz w:val="24"/>
          <w:szCs w:val="24"/>
          <w:lang w:eastAsia="x-none"/>
        </w:rPr>
        <w:t>включает пояснительную записку, содержание обучения, планируемые результаты освоения программы по биологии.</w:t>
      </w:r>
    </w:p>
    <w:p w:rsidR="0011525B" w:rsidRPr="00A03977" w:rsidRDefault="0011525B" w:rsidP="00A03977">
      <w:pPr>
        <w:spacing w:after="0" w:line="360" w:lineRule="auto"/>
        <w:ind w:firstLine="709"/>
        <w:jc w:val="center"/>
        <w:rPr>
          <w:rFonts w:ascii="Times New Roman" w:hAnsi="Times New Roman" w:cs="Times New Roman"/>
          <w:b/>
          <w:sz w:val="28"/>
          <w:szCs w:val="28"/>
          <w:lang w:eastAsia="x-none"/>
        </w:rPr>
      </w:pPr>
      <w:r w:rsidRPr="00A03977">
        <w:rPr>
          <w:rFonts w:ascii="Times New Roman" w:hAnsi="Times New Roman" w:cs="Times New Roman"/>
          <w:b/>
          <w:sz w:val="28"/>
          <w:szCs w:val="28"/>
          <w:lang w:eastAsia="x-none"/>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w:t>
      </w:r>
      <w:r w:rsidR="00A03977">
        <w:rPr>
          <w:rFonts w:ascii="Times New Roman" w:hAnsi="Times New Roman" w:cs="Times New Roman"/>
          <w:sz w:val="24"/>
          <w:szCs w:val="24"/>
          <w:lang w:eastAsia="x-none"/>
        </w:rPr>
        <w:t xml:space="preserve">ния, представленных в ФГОС ООО, </w:t>
      </w:r>
      <w:r w:rsidRPr="0011525B">
        <w:rPr>
          <w:rFonts w:ascii="Times New Roman" w:hAnsi="Times New Roman" w:cs="Times New Roman"/>
          <w:sz w:val="24"/>
          <w:szCs w:val="24"/>
          <w:lang w:eastAsia="x-none"/>
        </w:rPr>
        <w:t>а также федеральной программы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направлена на формирование естественно-научной грамотности обучающихся и организацию изучения биологии на деятельностной основе. В программе учитываются возможности предмета в реализации требований ФГОС ООО к планируемым, личностным и метапр</w:t>
      </w:r>
      <w:r w:rsidR="00A03977">
        <w:rPr>
          <w:rFonts w:ascii="Times New Roman" w:hAnsi="Times New Roman" w:cs="Times New Roman"/>
          <w:sz w:val="24"/>
          <w:szCs w:val="24"/>
          <w:lang w:eastAsia="x-none"/>
        </w:rPr>
        <w:t xml:space="preserve">едметным результатам обучения, </w:t>
      </w:r>
      <w:r w:rsidRPr="0011525B">
        <w:rPr>
          <w:rFonts w:ascii="Times New Roman" w:hAnsi="Times New Roman" w:cs="Times New Roman"/>
          <w:sz w:val="24"/>
          <w:szCs w:val="24"/>
          <w:lang w:eastAsia="x-none"/>
        </w:rPr>
        <w:t>а также реализация межпредметных связей естественно-научных учебн</w:t>
      </w:r>
      <w:r w:rsidR="00A03977">
        <w:rPr>
          <w:rFonts w:ascii="Times New Roman" w:hAnsi="Times New Roman" w:cs="Times New Roman"/>
          <w:sz w:val="24"/>
          <w:szCs w:val="24"/>
          <w:lang w:eastAsia="x-none"/>
        </w:rPr>
        <w:t xml:space="preserve">ых предметов на уровне </w:t>
      </w:r>
      <w:r w:rsidRPr="0011525B">
        <w:rPr>
          <w:rFonts w:ascii="Times New Roman" w:hAnsi="Times New Roman" w:cs="Times New Roman"/>
          <w:sz w:val="24"/>
          <w:szCs w:val="24"/>
          <w:lang w:eastAsia="x-none"/>
        </w:rPr>
        <w:t>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включает распределение содержания учебного материала по классам и примерный объём учебных часо</w:t>
      </w:r>
      <w:r w:rsidR="00A03977">
        <w:rPr>
          <w:rFonts w:ascii="Times New Roman" w:hAnsi="Times New Roman" w:cs="Times New Roman"/>
          <w:sz w:val="24"/>
          <w:szCs w:val="24"/>
          <w:lang w:eastAsia="x-none"/>
        </w:rPr>
        <w:t xml:space="preserve">в для изучения разделов и тем, </w:t>
      </w:r>
      <w:r w:rsidRPr="0011525B">
        <w:rPr>
          <w:rFonts w:ascii="Times New Roman" w:hAnsi="Times New Roman" w:cs="Times New Roman"/>
          <w:sz w:val="24"/>
          <w:szCs w:val="24"/>
          <w:lang w:eastAsia="x-none"/>
        </w:rPr>
        <w:t>а также рекомендуемую последовательность изучения тем, основанную на логике ра</w:t>
      </w:r>
      <w:r w:rsidR="00A03977">
        <w:rPr>
          <w:rFonts w:ascii="Times New Roman" w:hAnsi="Times New Roman" w:cs="Times New Roman"/>
          <w:sz w:val="24"/>
          <w:szCs w:val="24"/>
          <w:lang w:eastAsia="x-none"/>
        </w:rPr>
        <w:t xml:space="preserve">звития предметного содержания с </w:t>
      </w:r>
      <w:r w:rsidRPr="0011525B">
        <w:rPr>
          <w:rFonts w:ascii="Times New Roman" w:hAnsi="Times New Roman" w:cs="Times New Roman"/>
          <w:sz w:val="24"/>
          <w:szCs w:val="24"/>
          <w:lang w:eastAsia="x-none"/>
        </w:rPr>
        <w:t>учётом возрастных особенностей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Программа имеет примерный </w:t>
      </w:r>
      <w:r w:rsidR="00A03977">
        <w:rPr>
          <w:rFonts w:ascii="Times New Roman" w:hAnsi="Times New Roman" w:cs="Times New Roman"/>
          <w:sz w:val="24"/>
          <w:szCs w:val="24"/>
          <w:lang w:eastAsia="x-none"/>
        </w:rPr>
        <w:t xml:space="preserve">характер и может стать основой </w:t>
      </w:r>
      <w:r w:rsidRPr="0011525B">
        <w:rPr>
          <w:rFonts w:ascii="Times New Roman" w:hAnsi="Times New Roman" w:cs="Times New Roman"/>
          <w:sz w:val="24"/>
          <w:szCs w:val="24"/>
          <w:lang w:eastAsia="x-none"/>
        </w:rPr>
        <w:t xml:space="preserve">для составления учителями биологии своих рабочих программ и организации учебного процесса. Учителями могут быть использованы различные методические </w:t>
      </w:r>
      <w:r w:rsidR="00A03977">
        <w:rPr>
          <w:rFonts w:ascii="Times New Roman" w:hAnsi="Times New Roman" w:cs="Times New Roman"/>
          <w:sz w:val="24"/>
          <w:szCs w:val="24"/>
          <w:lang w:eastAsia="x-none"/>
        </w:rPr>
        <w:t xml:space="preserve">подходы к преподаванию биологии </w:t>
      </w:r>
      <w:r w:rsidRPr="0011525B">
        <w:rPr>
          <w:rFonts w:ascii="Times New Roman" w:hAnsi="Times New Roman" w:cs="Times New Roman"/>
          <w:sz w:val="24"/>
          <w:szCs w:val="24"/>
          <w:lang w:eastAsia="x-none"/>
        </w:rPr>
        <w:t>при условии сохранения обязательной части содержания программы.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 программе определяются о</w:t>
      </w:r>
      <w:r w:rsidR="00A03977">
        <w:rPr>
          <w:rFonts w:ascii="Times New Roman" w:hAnsi="Times New Roman" w:cs="Times New Roman"/>
          <w:sz w:val="24"/>
          <w:szCs w:val="24"/>
          <w:lang w:eastAsia="x-none"/>
        </w:rPr>
        <w:t xml:space="preserve">сновные цели изучения биологии </w:t>
      </w:r>
      <w:r w:rsidRPr="0011525B">
        <w:rPr>
          <w:rFonts w:ascii="Times New Roman" w:hAnsi="Times New Roman" w:cs="Times New Roman"/>
          <w:sz w:val="24"/>
          <w:szCs w:val="24"/>
          <w:lang w:eastAsia="x-none"/>
        </w:rPr>
        <w:t xml:space="preserve">на уровне основного общего образования, планируемые результаты освоения </w:t>
      </w:r>
      <w:r w:rsidR="00A03977">
        <w:rPr>
          <w:rFonts w:ascii="Times New Roman" w:hAnsi="Times New Roman" w:cs="Times New Roman"/>
          <w:sz w:val="24"/>
          <w:szCs w:val="24"/>
          <w:lang w:eastAsia="x-none"/>
        </w:rPr>
        <w:t xml:space="preserve">программы биологии: личностные, </w:t>
      </w:r>
      <w:r w:rsidRPr="0011525B">
        <w:rPr>
          <w:rFonts w:ascii="Times New Roman" w:hAnsi="Times New Roman" w:cs="Times New Roman"/>
          <w:sz w:val="24"/>
          <w:szCs w:val="24"/>
          <w:lang w:eastAsia="x-none"/>
        </w:rPr>
        <w:t>метапредметные, предметные. Предметные планируемые р</w:t>
      </w:r>
      <w:r w:rsidR="00A03977">
        <w:rPr>
          <w:rFonts w:ascii="Times New Roman" w:hAnsi="Times New Roman" w:cs="Times New Roman"/>
          <w:sz w:val="24"/>
          <w:szCs w:val="24"/>
          <w:lang w:eastAsia="x-none"/>
        </w:rPr>
        <w:t xml:space="preserve">езультаты даны для каждого года </w:t>
      </w:r>
      <w:r w:rsidRPr="0011525B">
        <w:rPr>
          <w:rFonts w:ascii="Times New Roman" w:hAnsi="Times New Roman" w:cs="Times New Roman"/>
          <w:sz w:val="24"/>
          <w:szCs w:val="24"/>
          <w:lang w:eastAsia="x-none"/>
        </w:rPr>
        <w:t>изучения биологии.</w:t>
      </w:r>
    </w:p>
    <w:p w:rsidR="0011525B" w:rsidRPr="0011525B" w:rsidRDefault="0011525B" w:rsidP="00A03977">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w:t>
      </w:r>
      <w:r w:rsidR="00A03977">
        <w:rPr>
          <w:rFonts w:ascii="Times New Roman" w:hAnsi="Times New Roman" w:cs="Times New Roman"/>
          <w:sz w:val="24"/>
          <w:szCs w:val="24"/>
          <w:lang w:eastAsia="x-none"/>
        </w:rPr>
        <w:t xml:space="preserve">амма имеет следующую структуру: </w:t>
      </w:r>
      <w:r w:rsidRPr="0011525B">
        <w:rPr>
          <w:rFonts w:ascii="Times New Roman" w:hAnsi="Times New Roman" w:cs="Times New Roman"/>
          <w:sz w:val="24"/>
          <w:szCs w:val="24"/>
          <w:lang w:eastAsia="x-none"/>
        </w:rPr>
        <w:t>планируемые результаты освоения программы</w:t>
      </w:r>
      <w:r w:rsidR="00A03977">
        <w:rPr>
          <w:rFonts w:ascii="Times New Roman" w:hAnsi="Times New Roman" w:cs="Times New Roman"/>
          <w:sz w:val="24"/>
          <w:szCs w:val="24"/>
          <w:lang w:eastAsia="x-none"/>
        </w:rPr>
        <w:t xml:space="preserve"> по биологии по годам обучения; </w:t>
      </w:r>
      <w:r w:rsidRPr="0011525B">
        <w:rPr>
          <w:rFonts w:ascii="Times New Roman" w:hAnsi="Times New Roman" w:cs="Times New Roman"/>
          <w:sz w:val="24"/>
          <w:szCs w:val="24"/>
          <w:lang w:eastAsia="x-none"/>
        </w:rPr>
        <w:t>содержание программы по биологии по годам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Учебный предмет «Био</w:t>
      </w:r>
      <w:r w:rsidR="00A03977">
        <w:rPr>
          <w:rFonts w:ascii="Times New Roman" w:hAnsi="Times New Roman" w:cs="Times New Roman"/>
          <w:sz w:val="24"/>
          <w:szCs w:val="24"/>
          <w:lang w:eastAsia="x-none"/>
        </w:rPr>
        <w:t xml:space="preserve">логия» развивает представления  </w:t>
      </w:r>
      <w:r w:rsidRPr="0011525B">
        <w:rPr>
          <w:rFonts w:ascii="Times New Roman" w:hAnsi="Times New Roman" w:cs="Times New Roman"/>
          <w:sz w:val="24"/>
          <w:szCs w:val="24"/>
          <w:lang w:eastAsia="x-none"/>
        </w:rPr>
        <w:t>о познаваемости живой природы и методах её познания, он позволяет сформировать систему научных знаний о живых системах, у</w:t>
      </w:r>
      <w:r w:rsidR="00A03977">
        <w:rPr>
          <w:rFonts w:ascii="Times New Roman" w:hAnsi="Times New Roman" w:cs="Times New Roman"/>
          <w:sz w:val="24"/>
          <w:szCs w:val="24"/>
          <w:lang w:eastAsia="x-none"/>
        </w:rPr>
        <w:t xml:space="preserve">мения их получать, присваивать </w:t>
      </w:r>
      <w:r w:rsidRPr="0011525B">
        <w:rPr>
          <w:rFonts w:ascii="Times New Roman" w:hAnsi="Times New Roman" w:cs="Times New Roman"/>
          <w:sz w:val="24"/>
          <w:szCs w:val="24"/>
          <w:lang w:eastAsia="x-none"/>
        </w:rPr>
        <w:t>и применять в жизненных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Целями изучения биологии на уровне основного общего образования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системы знаний о признаках и процессах жизнедеятельности биологических систем разного уровня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системы знаний об особенностях строения, жизнедеятельности организма человека, условиях сохранения его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умений применять методы биологической науки для изучения биологических систем, в том числе и организма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экологической культуры в целях сохранения собственного здоровья и охраны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Достижение целей обеспечивается решением следующих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приобретение знаний обучающимися о живой природе, закономерностях строения, жизнедеятельности и средообразу</w:t>
      </w:r>
      <w:r w:rsidR="002D1104">
        <w:rPr>
          <w:rFonts w:ascii="Times New Roman" w:hAnsi="Times New Roman" w:cs="Times New Roman"/>
          <w:sz w:val="24"/>
          <w:szCs w:val="24"/>
          <w:lang w:eastAsia="x-none"/>
        </w:rPr>
        <w:t xml:space="preserve">ющей роли организмов, человеке </w:t>
      </w:r>
      <w:r w:rsidRPr="0011525B">
        <w:rPr>
          <w:rFonts w:ascii="Times New Roman" w:hAnsi="Times New Roman" w:cs="Times New Roman"/>
          <w:sz w:val="24"/>
          <w:szCs w:val="24"/>
          <w:lang w:eastAsia="x-none"/>
        </w:rPr>
        <w:t>как биосоциальном существе, о роли биологической науки в практической деятельности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овладение умениями проводить исследования с </w:t>
      </w:r>
      <w:r w:rsidR="002D1104">
        <w:rPr>
          <w:rFonts w:ascii="Times New Roman" w:hAnsi="Times New Roman" w:cs="Times New Roman"/>
          <w:sz w:val="24"/>
          <w:szCs w:val="24"/>
          <w:lang w:eastAsia="x-none"/>
        </w:rPr>
        <w:t xml:space="preserve">использованием биологического </w:t>
      </w:r>
      <w:r w:rsidRPr="0011525B">
        <w:rPr>
          <w:rFonts w:ascii="Times New Roman" w:hAnsi="Times New Roman" w:cs="Times New Roman"/>
          <w:sz w:val="24"/>
          <w:szCs w:val="24"/>
          <w:lang w:eastAsia="x-none"/>
        </w:rPr>
        <w:t>оборудования и наблюдения за состоянием собственного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освоение приёмов работ</w:t>
      </w:r>
      <w:r w:rsidR="002D1104">
        <w:rPr>
          <w:rFonts w:ascii="Times New Roman" w:hAnsi="Times New Roman" w:cs="Times New Roman"/>
          <w:sz w:val="24"/>
          <w:szCs w:val="24"/>
          <w:lang w:eastAsia="x-none"/>
        </w:rPr>
        <w:t xml:space="preserve">ы с биологической информацией, </w:t>
      </w:r>
      <w:r w:rsidRPr="0011525B">
        <w:rPr>
          <w:rFonts w:ascii="Times New Roman" w:hAnsi="Times New Roman" w:cs="Times New Roman"/>
          <w:sz w:val="24"/>
          <w:szCs w:val="24"/>
          <w:lang w:eastAsia="x-none"/>
        </w:rPr>
        <w:t>в том числе о современных достижениях</w:t>
      </w:r>
      <w:r w:rsidR="002D1104">
        <w:rPr>
          <w:rFonts w:ascii="Times New Roman" w:hAnsi="Times New Roman" w:cs="Times New Roman"/>
          <w:sz w:val="24"/>
          <w:szCs w:val="24"/>
          <w:lang w:eastAsia="x-none"/>
        </w:rPr>
        <w:t xml:space="preserve"> в области биологии, её анализ </w:t>
      </w:r>
      <w:r w:rsidRPr="0011525B">
        <w:rPr>
          <w:rFonts w:ascii="Times New Roman" w:hAnsi="Times New Roman" w:cs="Times New Roman"/>
          <w:sz w:val="24"/>
          <w:szCs w:val="24"/>
          <w:lang w:eastAsia="x-none"/>
        </w:rPr>
        <w:t>и критическое оценивание;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воспитание биологически и экологичес</w:t>
      </w:r>
      <w:r w:rsidR="002D1104">
        <w:rPr>
          <w:rFonts w:ascii="Times New Roman" w:hAnsi="Times New Roman" w:cs="Times New Roman"/>
          <w:sz w:val="24"/>
          <w:szCs w:val="24"/>
          <w:lang w:eastAsia="x-none"/>
        </w:rPr>
        <w:t xml:space="preserve">ки грамотной личности, готовой </w:t>
      </w:r>
      <w:r w:rsidRPr="0011525B">
        <w:rPr>
          <w:rFonts w:ascii="Times New Roman" w:hAnsi="Times New Roman" w:cs="Times New Roman"/>
          <w:sz w:val="24"/>
          <w:szCs w:val="24"/>
          <w:lang w:eastAsia="x-none"/>
        </w:rPr>
        <w:t>к сохранению собственного здоровья и охраны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соответствии с ФГОС ООО биология является о</w:t>
      </w:r>
      <w:r w:rsidR="002D1104">
        <w:rPr>
          <w:rFonts w:ascii="Times New Roman" w:hAnsi="Times New Roman" w:cs="Times New Roman"/>
          <w:sz w:val="24"/>
          <w:szCs w:val="24"/>
          <w:lang w:eastAsia="x-none"/>
        </w:rPr>
        <w:t xml:space="preserve">бязательным предметом на уровне </w:t>
      </w:r>
      <w:r w:rsidRPr="0011525B">
        <w:rPr>
          <w:rFonts w:ascii="Times New Roman" w:hAnsi="Times New Roman" w:cs="Times New Roman"/>
          <w:sz w:val="24"/>
          <w:szCs w:val="24"/>
          <w:lang w:eastAsia="x-none"/>
        </w:rPr>
        <w:t>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Общее число часов, рекомендованных для </w:t>
      </w:r>
      <w:r w:rsidR="002D1104">
        <w:rPr>
          <w:rFonts w:ascii="Times New Roman" w:hAnsi="Times New Roman" w:cs="Times New Roman"/>
          <w:sz w:val="24"/>
          <w:szCs w:val="24"/>
          <w:lang w:eastAsia="x-none"/>
        </w:rPr>
        <w:t xml:space="preserve">изучения биологии, – 238 часов: </w:t>
      </w:r>
      <w:r w:rsidRPr="0011525B">
        <w:rPr>
          <w:rFonts w:ascii="Times New Roman" w:hAnsi="Times New Roman" w:cs="Times New Roman"/>
          <w:sz w:val="24"/>
          <w:szCs w:val="24"/>
          <w:lang w:eastAsia="x-none"/>
        </w:rPr>
        <w:t>в 5 классе – 34 часа (1 час в неделю), в 6 клас</w:t>
      </w:r>
      <w:r w:rsidR="002D1104">
        <w:rPr>
          <w:rFonts w:ascii="Times New Roman" w:hAnsi="Times New Roman" w:cs="Times New Roman"/>
          <w:sz w:val="24"/>
          <w:szCs w:val="24"/>
          <w:lang w:eastAsia="x-none"/>
        </w:rPr>
        <w:t xml:space="preserve">се – 34 часа (1 час в неделю), </w:t>
      </w:r>
      <w:r w:rsidRPr="0011525B">
        <w:rPr>
          <w:rFonts w:ascii="Times New Roman" w:hAnsi="Times New Roman" w:cs="Times New Roman"/>
          <w:sz w:val="24"/>
          <w:szCs w:val="24"/>
          <w:lang w:eastAsia="x-none"/>
        </w:rPr>
        <w:t>в 7 классе – 34 часа (1 час час в неделю), в 8 классе</w:t>
      </w:r>
      <w:r w:rsidR="002D1104">
        <w:rPr>
          <w:rFonts w:ascii="Times New Roman" w:hAnsi="Times New Roman" w:cs="Times New Roman"/>
          <w:sz w:val="24"/>
          <w:szCs w:val="24"/>
          <w:lang w:eastAsia="x-none"/>
        </w:rPr>
        <w:t xml:space="preserve"> – 68 часов (2 часа в неделю), </w:t>
      </w:r>
      <w:r w:rsidRPr="0011525B">
        <w:rPr>
          <w:rFonts w:ascii="Times New Roman" w:hAnsi="Times New Roman" w:cs="Times New Roman"/>
          <w:sz w:val="24"/>
          <w:szCs w:val="24"/>
          <w:lang w:eastAsia="x-none"/>
        </w:rPr>
        <w:t>в 9 классе – 68 часов (2 часа в неделю).</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 Содержание обучения в 5 классе.</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Биология – наука о живой природе.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Понятие о жизни. Признаки живого (клеточное строение, пи</w:t>
      </w:r>
      <w:r w:rsidR="002D1104">
        <w:rPr>
          <w:rFonts w:ascii="Times New Roman" w:hAnsi="Times New Roman" w:cs="Times New Roman"/>
          <w:sz w:val="24"/>
          <w:szCs w:val="24"/>
          <w:lang w:eastAsia="x-none"/>
        </w:rPr>
        <w:t xml:space="preserve">тание, дыхание, выделение, рост </w:t>
      </w:r>
      <w:r w:rsidRPr="0011525B">
        <w:rPr>
          <w:rFonts w:ascii="Times New Roman" w:hAnsi="Times New Roman" w:cs="Times New Roman"/>
          <w:sz w:val="24"/>
          <w:szCs w:val="24"/>
          <w:lang w:eastAsia="x-none"/>
        </w:rPr>
        <w:t>и другие признаки). О</w:t>
      </w:r>
      <w:r w:rsidR="002D1104">
        <w:rPr>
          <w:rFonts w:ascii="Times New Roman" w:hAnsi="Times New Roman" w:cs="Times New Roman"/>
          <w:sz w:val="24"/>
          <w:szCs w:val="24"/>
          <w:lang w:eastAsia="x-none"/>
        </w:rPr>
        <w:t xml:space="preserve">бъекты живой и неживой природы, </w:t>
      </w:r>
      <w:r w:rsidRPr="0011525B">
        <w:rPr>
          <w:rFonts w:ascii="Times New Roman" w:hAnsi="Times New Roman" w:cs="Times New Roman"/>
          <w:sz w:val="24"/>
          <w:szCs w:val="24"/>
          <w:lang w:eastAsia="x-none"/>
        </w:rPr>
        <w:t>их сравнение. Живая и неживая природа – единое целое.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Биология – система наук о живой природе. Основные разделы биологии (ботаника, зоология, экология, цитология, анатомия, физиология и другие разделы). Пр</w:t>
      </w:r>
      <w:r w:rsidR="002D1104">
        <w:rPr>
          <w:rFonts w:ascii="Times New Roman" w:hAnsi="Times New Roman" w:cs="Times New Roman"/>
          <w:sz w:val="24"/>
          <w:szCs w:val="24"/>
          <w:lang w:eastAsia="x-none"/>
        </w:rPr>
        <w:t xml:space="preserve">офессии, связанные с биологией: </w:t>
      </w:r>
      <w:r w:rsidRPr="0011525B">
        <w:rPr>
          <w:rFonts w:ascii="Times New Roman" w:hAnsi="Times New Roman" w:cs="Times New Roman"/>
          <w:sz w:val="24"/>
          <w:szCs w:val="24"/>
          <w:lang w:eastAsia="x-none"/>
        </w:rPr>
        <w:t>врач, ветеринар, психолог, агроном, животновод и другие (4</w:t>
      </w:r>
      <w:r w:rsidR="002D1104">
        <w:rPr>
          <w:rFonts w:ascii="Times New Roman" w:hAnsi="Times New Roman" w:cs="Times New Roman"/>
          <w:sz w:val="24"/>
          <w:szCs w:val="24"/>
          <w:lang w:eastAsia="x-none"/>
        </w:rPr>
        <w:t xml:space="preserve">–5 профессий). Связь биологии с </w:t>
      </w:r>
      <w:r w:rsidRPr="0011525B">
        <w:rPr>
          <w:rFonts w:ascii="Times New Roman" w:hAnsi="Times New Roman" w:cs="Times New Roman"/>
          <w:sz w:val="24"/>
          <w:szCs w:val="24"/>
          <w:lang w:eastAsia="x-none"/>
        </w:rPr>
        <w:t>другими науками (математика, география и другие науки). Роль биоло</w:t>
      </w:r>
      <w:r w:rsidR="002D1104">
        <w:rPr>
          <w:rFonts w:ascii="Times New Roman" w:hAnsi="Times New Roman" w:cs="Times New Roman"/>
          <w:sz w:val="24"/>
          <w:szCs w:val="24"/>
          <w:lang w:eastAsia="x-none"/>
        </w:rPr>
        <w:t xml:space="preserve">гии в познании окружающего мира </w:t>
      </w:r>
      <w:r w:rsidRPr="0011525B">
        <w:rPr>
          <w:rFonts w:ascii="Times New Roman" w:hAnsi="Times New Roman" w:cs="Times New Roman"/>
          <w:sz w:val="24"/>
          <w:szCs w:val="24"/>
          <w:lang w:eastAsia="x-none"/>
        </w:rPr>
        <w:t>и практической деятельности современного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Кабинет биологии. Правила поведения и работы в кабинете с биологическим</w:t>
      </w:r>
      <w:r w:rsidR="002D1104">
        <w:rPr>
          <w:rFonts w:ascii="Times New Roman" w:hAnsi="Times New Roman" w:cs="Times New Roman"/>
          <w:sz w:val="24"/>
          <w:szCs w:val="24"/>
          <w:lang w:eastAsia="x-none"/>
        </w:rPr>
        <w:t xml:space="preserve">и приборами и </w:t>
      </w:r>
      <w:r w:rsidRPr="0011525B">
        <w:rPr>
          <w:rFonts w:ascii="Times New Roman" w:hAnsi="Times New Roman" w:cs="Times New Roman"/>
          <w:sz w:val="24"/>
          <w:szCs w:val="24"/>
          <w:lang w:eastAsia="x-none"/>
        </w:rPr>
        <w:t>инструментами.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Биологические термины, понятия, символы. Источн</w:t>
      </w:r>
      <w:r w:rsidR="002D1104">
        <w:rPr>
          <w:rFonts w:ascii="Times New Roman" w:hAnsi="Times New Roman" w:cs="Times New Roman"/>
          <w:sz w:val="24"/>
          <w:szCs w:val="24"/>
          <w:lang w:eastAsia="x-none"/>
        </w:rPr>
        <w:t xml:space="preserve">ики биологических знаний. Поиск </w:t>
      </w:r>
      <w:r w:rsidRPr="0011525B">
        <w:rPr>
          <w:rFonts w:ascii="Times New Roman" w:hAnsi="Times New Roman" w:cs="Times New Roman"/>
          <w:sz w:val="24"/>
          <w:szCs w:val="24"/>
          <w:lang w:eastAsia="x-none"/>
        </w:rPr>
        <w:t>информации с испол</w:t>
      </w:r>
      <w:r w:rsidR="002D1104">
        <w:rPr>
          <w:rFonts w:ascii="Times New Roman" w:hAnsi="Times New Roman" w:cs="Times New Roman"/>
          <w:sz w:val="24"/>
          <w:szCs w:val="24"/>
          <w:lang w:eastAsia="x-none"/>
        </w:rPr>
        <w:t xml:space="preserve">ьзованием различных источников </w:t>
      </w:r>
      <w:r w:rsidRPr="0011525B">
        <w:rPr>
          <w:rFonts w:ascii="Times New Roman" w:hAnsi="Times New Roman" w:cs="Times New Roman"/>
          <w:sz w:val="24"/>
          <w:szCs w:val="24"/>
          <w:lang w:eastAsia="x-none"/>
        </w:rPr>
        <w:t>(научно-популярная литература, справочники, Интернет).</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Методы изучения живой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Научные методы изучения живой природы: наблюдение, эксперимент, описание, измерение, классификация. Устро</w:t>
      </w:r>
      <w:r w:rsidR="002D1104">
        <w:rPr>
          <w:rFonts w:ascii="Times New Roman" w:hAnsi="Times New Roman" w:cs="Times New Roman"/>
          <w:sz w:val="24"/>
          <w:szCs w:val="24"/>
          <w:lang w:eastAsia="x-none"/>
        </w:rPr>
        <w:t xml:space="preserve">йство увеличительных приборов: </w:t>
      </w:r>
      <w:r w:rsidRPr="0011525B">
        <w:rPr>
          <w:rFonts w:ascii="Times New Roman" w:hAnsi="Times New Roman" w:cs="Times New Roman"/>
          <w:sz w:val="24"/>
          <w:szCs w:val="24"/>
          <w:lang w:eastAsia="x-none"/>
        </w:rPr>
        <w:t>лупы и микроскопа. Правила работы с увеличительными приборами.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Метод описания в биологии (наглядный, словесный, схематический). Метод измерения (инструменты измерения). Метод классификации организмов, применение двойных названий организмов. Наблюдение и эксперимент как ведущие методы биологии.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r w:rsidRPr="0011525B">
        <w:rPr>
          <w:rFonts w:ascii="Times New Roman" w:hAnsi="Times New Roman" w:cs="Times New Roman"/>
          <w:sz w:val="24"/>
          <w:szCs w:val="24"/>
          <w:lang w:eastAsia="x-none"/>
        </w:rPr>
        <w:footnoteReference w:id="1"/>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лабораторного оборудования: термометр</w:t>
      </w:r>
      <w:r w:rsidR="002D1104">
        <w:rPr>
          <w:rFonts w:ascii="Times New Roman" w:hAnsi="Times New Roman" w:cs="Times New Roman"/>
          <w:sz w:val="24"/>
          <w:szCs w:val="24"/>
          <w:lang w:eastAsia="x-none"/>
        </w:rPr>
        <w:t xml:space="preserve">ы, весы, чашки Петри, пробирки, </w:t>
      </w:r>
      <w:r w:rsidRPr="0011525B">
        <w:rPr>
          <w:rFonts w:ascii="Times New Roman" w:hAnsi="Times New Roman" w:cs="Times New Roman"/>
          <w:sz w:val="24"/>
          <w:szCs w:val="24"/>
          <w:lang w:eastAsia="x-none"/>
        </w:rPr>
        <w:t>мензурки. Правила работы с оборудованием в школьном кабинете.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Ознакомление с устройством лупы, светов</w:t>
      </w:r>
      <w:r w:rsidR="002D1104">
        <w:rPr>
          <w:rFonts w:ascii="Times New Roman" w:hAnsi="Times New Roman" w:cs="Times New Roman"/>
          <w:sz w:val="24"/>
          <w:szCs w:val="24"/>
          <w:lang w:eastAsia="x-none"/>
        </w:rPr>
        <w:t xml:space="preserve">ого микроскопа, правила работы </w:t>
      </w:r>
      <w:r w:rsidRPr="0011525B">
        <w:rPr>
          <w:rFonts w:ascii="Times New Roman" w:hAnsi="Times New Roman" w:cs="Times New Roman"/>
          <w:sz w:val="24"/>
          <w:szCs w:val="24"/>
          <w:lang w:eastAsia="x-none"/>
        </w:rPr>
        <w:t>с ними.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Экскурсии или видеоэкскурсии.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Овладение методами изучен</w:t>
      </w:r>
      <w:r w:rsidR="002D1104">
        <w:rPr>
          <w:rFonts w:ascii="Times New Roman" w:hAnsi="Times New Roman" w:cs="Times New Roman"/>
          <w:sz w:val="24"/>
          <w:szCs w:val="24"/>
          <w:lang w:eastAsia="x-none"/>
        </w:rPr>
        <w:t xml:space="preserve">ия живой природы – наблюдением </w:t>
      </w:r>
      <w:r w:rsidRPr="0011525B">
        <w:rPr>
          <w:rFonts w:ascii="Times New Roman" w:hAnsi="Times New Roman" w:cs="Times New Roman"/>
          <w:sz w:val="24"/>
          <w:szCs w:val="24"/>
          <w:lang w:eastAsia="x-none"/>
        </w:rPr>
        <w:t>и экспериментом.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156.3.3. Организмы – тела живой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Понятие об организме. Доядерные и ядерные организмы. Клетка </w:t>
      </w:r>
      <w:r w:rsidRPr="0011525B">
        <w:rPr>
          <w:rFonts w:ascii="Times New Roman" w:hAnsi="Times New Roman" w:cs="Times New Roman"/>
          <w:sz w:val="24"/>
          <w:szCs w:val="24"/>
          <w:lang w:eastAsia="x-none"/>
        </w:rPr>
        <w:br/>
        <w:t>и её открытие. Клеточное строение организмов. Цитология – наука о клетке. Клетка – наименьшая единица строения и жизнедеятельности организмов. Строение клетки под световым микроскопом: клеточная оболочка, цитоплазма, ядро.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Одноклеточные и многоклеточные организмы. Клетки, ткани, органы, системы органов.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Жизнедеятельность организмов. Особенности строения и процессов жизнедеятельности у растений, животных, бактерий и грибов.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Свойства организмов: питание, дыхание, выделение, движение, размножение, развитие, раздражимость, приспособленность. Организм – единое целое.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клеток кожицы чешуи лука под лупой и микроскопом (на примере самостоятельно приготовленного микропрепарата).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Ознакомление с принципами систематики организмов.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за потреблением воды растением.</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Организмы и среда обитания.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Понятие о среде обитания. Водная, наземно-воздушная,</w:t>
      </w:r>
      <w:r w:rsidR="002D1104">
        <w:rPr>
          <w:rFonts w:ascii="Times New Roman" w:hAnsi="Times New Roman" w:cs="Times New Roman"/>
          <w:sz w:val="24"/>
          <w:szCs w:val="24"/>
          <w:lang w:eastAsia="x-none"/>
        </w:rPr>
        <w:t xml:space="preserve"> почвенная, внутриорганизменная </w:t>
      </w:r>
      <w:r w:rsidRPr="0011525B">
        <w:rPr>
          <w:rFonts w:ascii="Times New Roman" w:hAnsi="Times New Roman" w:cs="Times New Roman"/>
          <w:sz w:val="24"/>
          <w:szCs w:val="24"/>
          <w:lang w:eastAsia="x-none"/>
        </w:rPr>
        <w:t xml:space="preserve">среды обитания. Представители сред обитания. Особенности сред </w:t>
      </w:r>
      <w:r w:rsidR="002D1104">
        <w:rPr>
          <w:rFonts w:ascii="Times New Roman" w:hAnsi="Times New Roman" w:cs="Times New Roman"/>
          <w:sz w:val="24"/>
          <w:szCs w:val="24"/>
          <w:lang w:eastAsia="x-none"/>
        </w:rPr>
        <w:t xml:space="preserve">обитания организмов. </w:t>
      </w:r>
      <w:r w:rsidRPr="0011525B">
        <w:rPr>
          <w:rFonts w:ascii="Times New Roman" w:hAnsi="Times New Roman" w:cs="Times New Roman"/>
          <w:sz w:val="24"/>
          <w:szCs w:val="24"/>
          <w:lang w:eastAsia="x-none"/>
        </w:rPr>
        <w:t>Приспособления организмов к среде обитания. Сезонные изменения в жизни организмов.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приспособлений организмов к среде обитания (на конкретных примерах).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Экскурсии или видеоэкскурсии.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Растительный и животный мир родного края (краеведение).</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Природные сообщества.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w:t>
      </w:r>
      <w:r w:rsidRPr="0011525B">
        <w:rPr>
          <w:rFonts w:ascii="Times New Roman" w:hAnsi="Times New Roman" w:cs="Times New Roman"/>
          <w:sz w:val="24"/>
          <w:szCs w:val="24"/>
          <w:lang w:eastAsia="x-none"/>
        </w:rPr>
        <w:lastRenderedPageBreak/>
        <w:t>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Природные зоны Земли, их обитатели. Флора и фауна природных зон. Ландшафты: природные и культурные.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искусственных сообществ и их обитателей (на примере аквариума</w:t>
      </w:r>
      <w:r w:rsidRPr="0011525B">
        <w:rPr>
          <w:rFonts w:ascii="Times New Roman" w:hAnsi="Times New Roman" w:cs="Times New Roman"/>
          <w:sz w:val="24"/>
          <w:szCs w:val="24"/>
          <w:lang w:eastAsia="x-none"/>
        </w:rPr>
        <w:br/>
        <w:t>и других искусственных сообществ).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Экскурсии или видеоэкскурсии.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природных сообществ (на примере леса, озера, пруда, луга и других природных сообществ.).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сезонных явлений в жизни природных сообществ.</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Живая природа и человек.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Изменения в природе в связи с развитием сел</w:t>
      </w:r>
      <w:r w:rsidR="002D1104">
        <w:rPr>
          <w:rFonts w:ascii="Times New Roman" w:hAnsi="Times New Roman" w:cs="Times New Roman"/>
          <w:sz w:val="24"/>
          <w:szCs w:val="24"/>
          <w:lang w:eastAsia="x-none"/>
        </w:rPr>
        <w:t xml:space="preserve">ьского хозяйства, производства </w:t>
      </w:r>
      <w:r w:rsidRPr="0011525B">
        <w:rPr>
          <w:rFonts w:ascii="Times New Roman" w:hAnsi="Times New Roman" w:cs="Times New Roman"/>
          <w:sz w:val="24"/>
          <w:szCs w:val="24"/>
          <w:lang w:eastAsia="x-none"/>
        </w:rPr>
        <w:t>и ростом численности населения. Влияние человека на живую при</w:t>
      </w:r>
      <w:r w:rsidR="002D1104">
        <w:rPr>
          <w:rFonts w:ascii="Times New Roman" w:hAnsi="Times New Roman" w:cs="Times New Roman"/>
          <w:sz w:val="24"/>
          <w:szCs w:val="24"/>
          <w:lang w:eastAsia="x-none"/>
        </w:rPr>
        <w:t xml:space="preserve">роду в ходе истории. Глобальные </w:t>
      </w:r>
      <w:r w:rsidRPr="0011525B">
        <w:rPr>
          <w:rFonts w:ascii="Times New Roman" w:hAnsi="Times New Roman" w:cs="Times New Roman"/>
          <w:sz w:val="24"/>
          <w:szCs w:val="24"/>
          <w:lang w:eastAsia="x-none"/>
        </w:rPr>
        <w:t xml:space="preserve">экологические проблемы. Загрязнение воздушной и водной </w:t>
      </w:r>
      <w:r w:rsidR="002D1104">
        <w:rPr>
          <w:rFonts w:ascii="Times New Roman" w:hAnsi="Times New Roman" w:cs="Times New Roman"/>
          <w:sz w:val="24"/>
          <w:szCs w:val="24"/>
          <w:lang w:eastAsia="x-none"/>
        </w:rPr>
        <w:t xml:space="preserve">оболочек Земли, потери почв, их </w:t>
      </w:r>
      <w:r w:rsidRPr="0011525B">
        <w:rPr>
          <w:rFonts w:ascii="Times New Roman" w:hAnsi="Times New Roman" w:cs="Times New Roman"/>
          <w:sz w:val="24"/>
          <w:szCs w:val="24"/>
          <w:lang w:eastAsia="x-none"/>
        </w:rPr>
        <w:t>предотвращение. Пути сохранения биологического разн</w:t>
      </w:r>
      <w:r w:rsidR="002D1104">
        <w:rPr>
          <w:rFonts w:ascii="Times New Roman" w:hAnsi="Times New Roman" w:cs="Times New Roman"/>
          <w:sz w:val="24"/>
          <w:szCs w:val="24"/>
          <w:lang w:eastAsia="x-none"/>
        </w:rPr>
        <w:t xml:space="preserve">ообразия. Охраняемые территории </w:t>
      </w:r>
      <w:r w:rsidRPr="0011525B">
        <w:rPr>
          <w:rFonts w:ascii="Times New Roman" w:hAnsi="Times New Roman" w:cs="Times New Roman"/>
          <w:sz w:val="24"/>
          <w:szCs w:val="24"/>
          <w:lang w:eastAsia="x-none"/>
        </w:rPr>
        <w:t>(заповедники, заказники, национальные парки, памятники при</w:t>
      </w:r>
      <w:r w:rsidR="002D1104">
        <w:rPr>
          <w:rFonts w:ascii="Times New Roman" w:hAnsi="Times New Roman" w:cs="Times New Roman"/>
          <w:sz w:val="24"/>
          <w:szCs w:val="24"/>
          <w:lang w:eastAsia="x-none"/>
        </w:rPr>
        <w:t xml:space="preserve">роды). Красная книга Российской </w:t>
      </w:r>
      <w:r w:rsidRPr="0011525B">
        <w:rPr>
          <w:rFonts w:ascii="Times New Roman" w:hAnsi="Times New Roman" w:cs="Times New Roman"/>
          <w:sz w:val="24"/>
          <w:szCs w:val="24"/>
          <w:lang w:eastAsia="x-none"/>
        </w:rPr>
        <w:t>Федерации. Осознание жизни как великой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Проведение акции по уборке мусора в ближайшем лесу, парке, сквере </w:t>
      </w:r>
      <w:r w:rsidRPr="0011525B">
        <w:rPr>
          <w:rFonts w:ascii="Times New Roman" w:hAnsi="Times New Roman" w:cs="Times New Roman"/>
          <w:sz w:val="24"/>
          <w:szCs w:val="24"/>
          <w:lang w:eastAsia="x-none"/>
        </w:rPr>
        <w:br/>
        <w:t>или на пришкольной территории.</w:t>
      </w:r>
    </w:p>
    <w:p w:rsidR="0011525B" w:rsidRPr="002D1104" w:rsidRDefault="0011525B" w:rsidP="002D1104">
      <w:pPr>
        <w:spacing w:after="0" w:line="360" w:lineRule="auto"/>
        <w:ind w:firstLine="709"/>
        <w:jc w:val="center"/>
        <w:rPr>
          <w:rFonts w:ascii="Times New Roman" w:hAnsi="Times New Roman" w:cs="Times New Roman"/>
          <w:b/>
          <w:sz w:val="24"/>
          <w:szCs w:val="24"/>
          <w:lang w:eastAsia="x-none"/>
        </w:rPr>
      </w:pPr>
      <w:bookmarkStart w:id="77" w:name="_TOC_250012"/>
      <w:bookmarkEnd w:id="77"/>
      <w:r w:rsidRPr="002D1104">
        <w:rPr>
          <w:rFonts w:ascii="Times New Roman" w:hAnsi="Times New Roman" w:cs="Times New Roman"/>
          <w:b/>
          <w:sz w:val="24"/>
          <w:szCs w:val="24"/>
          <w:lang w:eastAsia="x-none"/>
        </w:rPr>
        <w:t>Содержание обучения в 6 классе.</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Растительный организм.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Ботаника – наука о растениях. Разделы ботаники. Свя</w:t>
      </w:r>
      <w:r w:rsidR="002D1104">
        <w:rPr>
          <w:rFonts w:ascii="Times New Roman" w:hAnsi="Times New Roman" w:cs="Times New Roman"/>
          <w:sz w:val="24"/>
          <w:szCs w:val="24"/>
          <w:lang w:eastAsia="x-none"/>
        </w:rPr>
        <w:t xml:space="preserve">зь ботаники с другими науками и </w:t>
      </w:r>
      <w:r w:rsidRPr="0011525B">
        <w:rPr>
          <w:rFonts w:ascii="Times New Roman" w:hAnsi="Times New Roman" w:cs="Times New Roman"/>
          <w:sz w:val="24"/>
          <w:szCs w:val="24"/>
          <w:lang w:eastAsia="x-none"/>
        </w:rPr>
        <w:t>техникой. Общие признаки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Разнообразие растений. Уровни организации растительного организма. Высшие и низшие растения. Споровые и семенные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Органы и системы органов растений. Строение органов растительного организма, их роль и связь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микроскопического строения листа водного растения элодеи.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растительных тканей (использование микропрепаратов).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Экскурсии или видеоэкскурсии.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Ознакомление в природе с цветковыми растениями.</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Строение и жизнедеятельность растительного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Питание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Корень – орган почвенного (минерального) питания. Корни и корневые системы. Виды корней и типы корневых систем. Внешнее и внутреннее строение</w:t>
      </w:r>
      <w:r w:rsidR="002D1104">
        <w:rPr>
          <w:rFonts w:ascii="Times New Roman" w:hAnsi="Times New Roman" w:cs="Times New Roman"/>
          <w:sz w:val="24"/>
          <w:szCs w:val="24"/>
          <w:lang w:eastAsia="x-none"/>
        </w:rPr>
        <w:t xml:space="preserve"> корня в связи с его функциями. </w:t>
      </w:r>
      <w:r w:rsidRPr="0011525B">
        <w:rPr>
          <w:rFonts w:ascii="Times New Roman" w:hAnsi="Times New Roman" w:cs="Times New Roman"/>
          <w:sz w:val="24"/>
          <w:szCs w:val="24"/>
          <w:lang w:eastAsia="x-none"/>
        </w:rPr>
        <w:t>Корневой чехлик. Зоны корня. Корневые волоски. Рост корня. Поглощение корнями воды и минеральных веществ, необходимых растению (корневое давление, осмос)</w:t>
      </w:r>
      <w:r w:rsidR="002D1104">
        <w:rPr>
          <w:rFonts w:ascii="Times New Roman" w:hAnsi="Times New Roman" w:cs="Times New Roman"/>
          <w:sz w:val="24"/>
          <w:szCs w:val="24"/>
          <w:lang w:eastAsia="x-none"/>
        </w:rPr>
        <w:t xml:space="preserve">. Видоизменение корней. Почва, </w:t>
      </w:r>
      <w:r w:rsidRPr="0011525B">
        <w:rPr>
          <w:rFonts w:ascii="Times New Roman" w:hAnsi="Times New Roman" w:cs="Times New Roman"/>
          <w:sz w:val="24"/>
          <w:szCs w:val="24"/>
          <w:lang w:eastAsia="x-none"/>
        </w:rPr>
        <w:t>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 Фотосинтез. Значение фотосинтеза в природе и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корневых систем (стержневой и мочковатой) на примере гербарных экземпляров или живых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микропрепарата клеток корня.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вегетативных и генеративных почек (на примере сирени, тополя и других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Ознакомление с внешним строение</w:t>
      </w:r>
      <w:r w:rsidR="00DE2845">
        <w:rPr>
          <w:rFonts w:ascii="Times New Roman" w:hAnsi="Times New Roman" w:cs="Times New Roman"/>
          <w:sz w:val="24"/>
          <w:szCs w:val="24"/>
          <w:lang w:eastAsia="x-none"/>
        </w:rPr>
        <w:t xml:space="preserve">м листьев и листорасположением </w:t>
      </w:r>
      <w:r w:rsidRPr="0011525B">
        <w:rPr>
          <w:rFonts w:ascii="Times New Roman" w:hAnsi="Times New Roman" w:cs="Times New Roman"/>
          <w:sz w:val="24"/>
          <w:szCs w:val="24"/>
          <w:lang w:eastAsia="x-none"/>
        </w:rPr>
        <w:t>(на комнатных растениях).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микроскопического строения листа (на готовых микропрепаратах).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процесса выделения кислорода на свету аквариумными растениями.</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Дыхание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w:t>
      </w:r>
      <w:r w:rsidR="002D1104">
        <w:rPr>
          <w:rFonts w:ascii="Times New Roman" w:hAnsi="Times New Roman" w:cs="Times New Roman"/>
          <w:sz w:val="24"/>
          <w:szCs w:val="24"/>
          <w:lang w:eastAsia="x-none"/>
        </w:rPr>
        <w:t xml:space="preserve">нность воздуха </w:t>
      </w:r>
      <w:r w:rsidRPr="0011525B">
        <w:rPr>
          <w:rFonts w:ascii="Times New Roman" w:hAnsi="Times New Roman" w:cs="Times New Roman"/>
          <w:sz w:val="24"/>
          <w:szCs w:val="24"/>
          <w:lang w:eastAsia="x-none"/>
        </w:rPr>
        <w:t>как препятствие для дыхания листьев. Стебель как</w:t>
      </w:r>
      <w:r w:rsidR="002D1104">
        <w:rPr>
          <w:rFonts w:ascii="Times New Roman" w:hAnsi="Times New Roman" w:cs="Times New Roman"/>
          <w:sz w:val="24"/>
          <w:szCs w:val="24"/>
          <w:lang w:eastAsia="x-none"/>
        </w:rPr>
        <w:t xml:space="preserve"> орган дыхания (наличие устьиц </w:t>
      </w:r>
      <w:r w:rsidRPr="0011525B">
        <w:rPr>
          <w:rFonts w:ascii="Times New Roman" w:hAnsi="Times New Roman" w:cs="Times New Roman"/>
          <w:sz w:val="24"/>
          <w:szCs w:val="24"/>
          <w:lang w:eastAsia="x-none"/>
        </w:rPr>
        <w:t>в кожице, чечевичек). Особенности дыхания растений. Взаимосвязь дыхания растения с фотосинтезом.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роли рыхления для дыхания корней.</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Транспорт веществ в растении.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Неорганические (вода, минеральные соли) и органические вещества (белки, жиры, углеводы, нуклеиновые кислоты, витамины и другие вещества) растения. 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Видоизменённые побеги: корневище, клубень, луковица. Их строение, биологическое и хозяйственное значение.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Обнаружение неорганических и органических веществ в растении.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Рассматривание микроскопического строения ветки дерева (на готовом микропрепарате).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передвижения воды и минеральных веществ по древесине.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строения корневища, клубня, луковицы.</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Рост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Образовательные ткани. Конус нарастания побега, рост кончика корня. Верхушечный и вставочный рост. Рост корня и стебля в толщину, камбий. Образов</w:t>
      </w:r>
      <w:r w:rsidR="002D1104">
        <w:rPr>
          <w:rFonts w:ascii="Times New Roman" w:hAnsi="Times New Roman" w:cs="Times New Roman"/>
          <w:sz w:val="24"/>
          <w:szCs w:val="24"/>
          <w:lang w:eastAsia="x-none"/>
        </w:rPr>
        <w:t xml:space="preserve">ание годичных колец у древесных </w:t>
      </w:r>
      <w:r w:rsidRPr="0011525B">
        <w:rPr>
          <w:rFonts w:ascii="Times New Roman" w:hAnsi="Times New Roman" w:cs="Times New Roman"/>
          <w:sz w:val="24"/>
          <w:szCs w:val="24"/>
          <w:lang w:eastAsia="x-none"/>
        </w:rPr>
        <w:t>растений. Влияние фитогормонов на рост растения. Ростовые движения растений. Развитие побега из почки. Ветвление побегов. Управление ростом растения. Формиро</w:t>
      </w:r>
      <w:r w:rsidR="002D1104">
        <w:rPr>
          <w:rFonts w:ascii="Times New Roman" w:hAnsi="Times New Roman" w:cs="Times New Roman"/>
          <w:sz w:val="24"/>
          <w:szCs w:val="24"/>
          <w:lang w:eastAsia="x-none"/>
        </w:rPr>
        <w:t xml:space="preserve">вание кроны. Применение знаний </w:t>
      </w:r>
      <w:r w:rsidRPr="0011525B">
        <w:rPr>
          <w:rFonts w:ascii="Times New Roman" w:hAnsi="Times New Roman" w:cs="Times New Roman"/>
          <w:sz w:val="24"/>
          <w:szCs w:val="24"/>
          <w:lang w:eastAsia="x-none"/>
        </w:rPr>
        <w:t>о росте растения в сельском хозяйстве. Развитие боковых побегов.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Наблюдение за ростом корня.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за ростом побега.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возраста дерева по спилу.</w:t>
      </w:r>
    </w:p>
    <w:p w:rsidR="0011525B" w:rsidRPr="002D1104" w:rsidRDefault="0011525B" w:rsidP="00612AD5">
      <w:pPr>
        <w:spacing w:after="0" w:line="360" w:lineRule="auto"/>
        <w:ind w:firstLine="709"/>
        <w:jc w:val="both"/>
        <w:rPr>
          <w:rFonts w:ascii="Times New Roman" w:hAnsi="Times New Roman" w:cs="Times New Roman"/>
          <w:b/>
          <w:sz w:val="24"/>
          <w:szCs w:val="24"/>
          <w:lang w:eastAsia="x-none"/>
        </w:rPr>
      </w:pPr>
      <w:r w:rsidRPr="002D1104">
        <w:rPr>
          <w:rFonts w:ascii="Times New Roman" w:hAnsi="Times New Roman" w:cs="Times New Roman"/>
          <w:b/>
          <w:sz w:val="24"/>
          <w:szCs w:val="24"/>
          <w:lang w:eastAsia="x-none"/>
        </w:rPr>
        <w:t>Размножение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 Семенное (генеративное)</w:t>
      </w:r>
      <w:r w:rsidR="002D1104">
        <w:rPr>
          <w:rFonts w:ascii="Times New Roman" w:hAnsi="Times New Roman" w:cs="Times New Roman"/>
          <w:sz w:val="24"/>
          <w:szCs w:val="24"/>
          <w:lang w:eastAsia="x-none"/>
        </w:rPr>
        <w:t xml:space="preserve"> размножение растений. Цветки и </w:t>
      </w:r>
      <w:r w:rsidRPr="0011525B">
        <w:rPr>
          <w:rFonts w:ascii="Times New Roman" w:hAnsi="Times New Roman" w:cs="Times New Roman"/>
          <w:sz w:val="24"/>
          <w:szCs w:val="24"/>
          <w:lang w:eastAsia="x-none"/>
        </w:rPr>
        <w:t xml:space="preserve">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w:t>
      </w:r>
      <w:r w:rsidRPr="0011525B">
        <w:rPr>
          <w:rFonts w:ascii="Times New Roman" w:hAnsi="Times New Roman" w:cs="Times New Roman"/>
          <w:sz w:val="24"/>
          <w:szCs w:val="24"/>
          <w:lang w:eastAsia="x-none"/>
        </w:rPr>
        <w:lastRenderedPageBreak/>
        <w:t>Типы плодов. Распространение плодов и семян в природе. Состав и строение семян. Условия прорастания семян. Подготовка семян к посеву. Развитие проростков.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цветков.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Ознакомление с различными типами соцветий.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семян двудольных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семян однодольных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всхожести семян культурных растений и посев их в грунт.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цветкового растения. Основные периоды развития. Цикл развития цветкового растения. Влияние факторов внешней среды на развитие цветковых растений. Жизненные формы цветковых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за ростом и развитием цветкового растения в комнатных условиях (на примере фасоли или посевного гороха).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условий прорастания семян.</w:t>
      </w:r>
    </w:p>
    <w:p w:rsidR="0011525B" w:rsidRPr="002D1104" w:rsidRDefault="0011525B" w:rsidP="002D1104">
      <w:pPr>
        <w:spacing w:after="0" w:line="360" w:lineRule="auto"/>
        <w:ind w:firstLine="709"/>
        <w:jc w:val="center"/>
        <w:rPr>
          <w:rFonts w:ascii="Times New Roman" w:hAnsi="Times New Roman" w:cs="Times New Roman"/>
          <w:b/>
          <w:sz w:val="28"/>
          <w:szCs w:val="28"/>
          <w:lang w:eastAsia="x-none"/>
        </w:rPr>
      </w:pPr>
      <w:r w:rsidRPr="002D1104">
        <w:rPr>
          <w:rFonts w:ascii="Times New Roman" w:hAnsi="Times New Roman" w:cs="Times New Roman"/>
          <w:b/>
          <w:sz w:val="28"/>
          <w:szCs w:val="28"/>
          <w:lang w:eastAsia="x-none"/>
        </w:rPr>
        <w:t>Содержание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Систематические группы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Низшие растения. Водоросли. Общая характеристика водорослей. Одноклеточные и многоклеточн</w:t>
      </w:r>
      <w:r w:rsidR="00406F48">
        <w:rPr>
          <w:rFonts w:ascii="Times New Roman" w:hAnsi="Times New Roman" w:cs="Times New Roman"/>
          <w:sz w:val="24"/>
          <w:szCs w:val="24"/>
          <w:lang w:eastAsia="x-none"/>
        </w:rPr>
        <w:t xml:space="preserve">ые зелёные водоросли. Строение </w:t>
      </w:r>
      <w:r w:rsidRPr="0011525B">
        <w:rPr>
          <w:rFonts w:ascii="Times New Roman" w:hAnsi="Times New Roman" w:cs="Times New Roman"/>
          <w:sz w:val="24"/>
          <w:szCs w:val="24"/>
          <w:lang w:eastAsia="x-none"/>
        </w:rPr>
        <w:t xml:space="preserve">и жизнедеятельность зелёных водорослей. Размножение зелёных водорослей (бесполое и половое). Бурые и красные водоросли, их строение </w:t>
      </w:r>
      <w:r w:rsidRPr="0011525B">
        <w:rPr>
          <w:rFonts w:ascii="Times New Roman" w:hAnsi="Times New Roman" w:cs="Times New Roman"/>
          <w:sz w:val="24"/>
          <w:szCs w:val="24"/>
          <w:lang w:eastAsia="x-none"/>
        </w:rPr>
        <w:br/>
        <w:t>и жизнедеятельность. Значение водорослей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w:t>
      </w:r>
      <w:r w:rsidR="00406F48">
        <w:rPr>
          <w:rFonts w:ascii="Times New Roman" w:hAnsi="Times New Roman" w:cs="Times New Roman"/>
          <w:sz w:val="24"/>
          <w:szCs w:val="24"/>
          <w:lang w:eastAsia="x-none"/>
        </w:rPr>
        <w:t xml:space="preserve">азмножение мхов, цикл развития </w:t>
      </w:r>
      <w:r w:rsidRPr="0011525B">
        <w:rPr>
          <w:rFonts w:ascii="Times New Roman" w:hAnsi="Times New Roman" w:cs="Times New Roman"/>
          <w:sz w:val="24"/>
          <w:szCs w:val="24"/>
          <w:lang w:eastAsia="x-none"/>
        </w:rPr>
        <w:t xml:space="preserve">на примере зелёного мха кукушкин лён. </w:t>
      </w:r>
      <w:r w:rsidR="00406F48">
        <w:rPr>
          <w:rFonts w:ascii="Times New Roman" w:hAnsi="Times New Roman" w:cs="Times New Roman"/>
          <w:sz w:val="24"/>
          <w:szCs w:val="24"/>
          <w:lang w:eastAsia="x-none"/>
        </w:rPr>
        <w:t xml:space="preserve">Роль мхов в заболачивании почв </w:t>
      </w:r>
      <w:r w:rsidRPr="0011525B">
        <w:rPr>
          <w:rFonts w:ascii="Times New Roman" w:hAnsi="Times New Roman" w:cs="Times New Roman"/>
          <w:sz w:val="24"/>
          <w:szCs w:val="24"/>
          <w:lang w:eastAsia="x-none"/>
        </w:rPr>
        <w:t>и торфообразовании. Использование тор</w:t>
      </w:r>
      <w:r w:rsidR="00406F48">
        <w:rPr>
          <w:rFonts w:ascii="Times New Roman" w:hAnsi="Times New Roman" w:cs="Times New Roman"/>
          <w:sz w:val="24"/>
          <w:szCs w:val="24"/>
          <w:lang w:eastAsia="x-none"/>
        </w:rPr>
        <w:t xml:space="preserve">фа и продуктов его переработки </w:t>
      </w:r>
      <w:r w:rsidRPr="0011525B">
        <w:rPr>
          <w:rFonts w:ascii="Times New Roman" w:hAnsi="Times New Roman" w:cs="Times New Roman"/>
          <w:sz w:val="24"/>
          <w:szCs w:val="24"/>
          <w:lang w:eastAsia="x-none"/>
        </w:rPr>
        <w:t>в хозяйственной деятельности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w:t>
      </w:r>
      <w:r w:rsidR="00406F48">
        <w:rPr>
          <w:rFonts w:ascii="Times New Roman" w:hAnsi="Times New Roman" w:cs="Times New Roman"/>
          <w:sz w:val="24"/>
          <w:szCs w:val="24"/>
          <w:lang w:eastAsia="x-none"/>
        </w:rPr>
        <w:t xml:space="preserve">ь древних папоротникообразных в </w:t>
      </w:r>
      <w:r w:rsidRPr="0011525B">
        <w:rPr>
          <w:rFonts w:ascii="Times New Roman" w:hAnsi="Times New Roman" w:cs="Times New Roman"/>
          <w:sz w:val="24"/>
          <w:szCs w:val="24"/>
          <w:lang w:eastAsia="x-none"/>
        </w:rPr>
        <w:t>образовании каменного угля. Значение папоротникообразных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w:t>
      </w:r>
      <w:r w:rsidR="00406F48">
        <w:rPr>
          <w:rFonts w:ascii="Times New Roman" w:hAnsi="Times New Roman" w:cs="Times New Roman"/>
          <w:sz w:val="24"/>
          <w:szCs w:val="24"/>
          <w:lang w:eastAsia="x-none"/>
        </w:rPr>
        <w:t xml:space="preserve">ние хвойных растений в природе </w:t>
      </w:r>
      <w:r w:rsidRPr="0011525B">
        <w:rPr>
          <w:rFonts w:ascii="Times New Roman" w:hAnsi="Times New Roman" w:cs="Times New Roman"/>
          <w:sz w:val="24"/>
          <w:szCs w:val="24"/>
          <w:lang w:eastAsia="x-none"/>
        </w:rPr>
        <w:t>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Семейства покрытосеменных</w:t>
      </w:r>
      <w:r w:rsidRPr="0011525B">
        <w:rPr>
          <w:rFonts w:ascii="Times New Roman" w:hAnsi="Times New Roman" w:cs="Times New Roman"/>
          <w:sz w:val="24"/>
          <w:szCs w:val="24"/>
          <w:lang w:eastAsia="x-none"/>
        </w:rPr>
        <w:footnoteReference w:id="2"/>
      </w:r>
      <w:r w:rsidRPr="0011525B">
        <w:rPr>
          <w:rFonts w:ascii="Times New Roman" w:hAnsi="Times New Roman" w:cs="Times New Roman"/>
          <w:sz w:val="24"/>
          <w:szCs w:val="24"/>
          <w:lang w:eastAsia="x-none"/>
        </w:rPr>
        <w:t xml:space="preserve"> (цветковых) растений.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w:t>
      </w:r>
      <w:r w:rsidRPr="0011525B">
        <w:rPr>
          <w:rFonts w:ascii="Times New Roman" w:hAnsi="Times New Roman" w:cs="Times New Roman"/>
          <w:sz w:val="24"/>
          <w:szCs w:val="24"/>
          <w:lang w:eastAsia="x-none"/>
        </w:rPr>
        <w:footnoteReference w:id="3"/>
      </w:r>
      <w:r w:rsidRPr="0011525B">
        <w:rPr>
          <w:rFonts w:ascii="Times New Roman" w:hAnsi="Times New Roman" w:cs="Times New Roman"/>
          <w:sz w:val="24"/>
          <w:szCs w:val="24"/>
          <w:lang w:eastAsia="x-none"/>
        </w:rPr>
        <w:t>. Многообразие растений. Дикорастущие представители семейств. Культурные представители семейств, их использование человеком.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одноклеточных водорослей (на примере хламидомонады</w:t>
      </w:r>
      <w:r w:rsidRPr="0011525B">
        <w:rPr>
          <w:rFonts w:ascii="Times New Roman" w:hAnsi="Times New Roman" w:cs="Times New Roman"/>
          <w:sz w:val="24"/>
          <w:szCs w:val="24"/>
          <w:lang w:eastAsia="x-none"/>
        </w:rPr>
        <w:br/>
        <w:t>и хлореллы).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многоклеточных нитчатых водорослей (на примере спирогиры и улотрикса).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внешнего строения мхов (на местных видах).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внешнего строения папоротника или хвоща.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внешнего строения веток, хвои, шишек и семян голосеменных растений (на примере ели, сосны или лиственницы).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Изучение внешнего строения покрытосеменных растений.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Определение видов растений (на примере трёх семейств) с использованием определителей растений или определительных карточек.</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Развитие растительного мира на Земле.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Экскурсии или видеоэкскурсии.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растительного мира на Земле (экскурсия в палеонтологический </w:t>
      </w:r>
      <w:r w:rsidRPr="0011525B">
        <w:rPr>
          <w:rFonts w:ascii="Times New Roman" w:hAnsi="Times New Roman" w:cs="Times New Roman"/>
          <w:sz w:val="24"/>
          <w:szCs w:val="24"/>
          <w:lang w:eastAsia="x-none"/>
        </w:rPr>
        <w:br/>
        <w:t>или краеведческий музей).</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Растения в природных сообществах.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Растения и среда обитания. Экологические факторы. Растения и условия неживой природы: свет, температура, влага</w:t>
      </w:r>
      <w:r w:rsidR="00406F48">
        <w:rPr>
          <w:rFonts w:ascii="Times New Roman" w:hAnsi="Times New Roman" w:cs="Times New Roman"/>
          <w:sz w:val="24"/>
          <w:szCs w:val="24"/>
          <w:lang w:eastAsia="x-none"/>
        </w:rPr>
        <w:t xml:space="preserve">, атмосферный воздух. Растения </w:t>
      </w:r>
      <w:r w:rsidRPr="0011525B">
        <w:rPr>
          <w:rFonts w:ascii="Times New Roman" w:hAnsi="Times New Roman" w:cs="Times New Roman"/>
          <w:sz w:val="24"/>
          <w:szCs w:val="24"/>
          <w:lang w:eastAsia="x-none"/>
        </w:rPr>
        <w:t>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Растительные сообщества. Видовой состав растительных сообществ, преобладающие в них растения. Распределение видов в растительных сообщест</w:t>
      </w:r>
      <w:r w:rsidR="00406F48">
        <w:rPr>
          <w:rFonts w:ascii="Times New Roman" w:hAnsi="Times New Roman" w:cs="Times New Roman"/>
          <w:sz w:val="24"/>
          <w:szCs w:val="24"/>
          <w:lang w:eastAsia="x-none"/>
        </w:rPr>
        <w:t xml:space="preserve">вах. Сезонные изменения в жизни </w:t>
      </w:r>
      <w:r w:rsidRPr="0011525B">
        <w:rPr>
          <w:rFonts w:ascii="Times New Roman" w:hAnsi="Times New Roman" w:cs="Times New Roman"/>
          <w:sz w:val="24"/>
          <w:szCs w:val="24"/>
          <w:lang w:eastAsia="x-none"/>
        </w:rPr>
        <w:t>растительного сообщества. Смена растительных сообществ. Растительность (растительный покров) природных зон Земли. Флора.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406F48">
        <w:rPr>
          <w:rFonts w:ascii="Times New Roman" w:hAnsi="Times New Roman" w:cs="Times New Roman"/>
          <w:b/>
          <w:sz w:val="24"/>
          <w:szCs w:val="24"/>
          <w:lang w:eastAsia="x-none"/>
        </w:rPr>
        <w:t>Растения и человек</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Культурные растения и их происхождение. Центры многообразия </w:t>
      </w:r>
      <w:r w:rsidRPr="0011525B">
        <w:rPr>
          <w:rFonts w:ascii="Times New Roman" w:hAnsi="Times New Roman" w:cs="Times New Roman"/>
          <w:sz w:val="24"/>
          <w:szCs w:val="24"/>
          <w:lang w:eastAsia="x-none"/>
        </w:rPr>
        <w:br/>
        <w:t>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Экскурсии или видеоэкскурсии.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Изучение сельскохозяйственных растений региона.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сорных растений региона.</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Грибы. Лишайники. Бактерии.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w:t>
      </w:r>
      <w:r w:rsidR="00406F48">
        <w:rPr>
          <w:rFonts w:ascii="Times New Roman" w:hAnsi="Times New Roman" w:cs="Times New Roman"/>
          <w:sz w:val="24"/>
          <w:szCs w:val="24"/>
          <w:lang w:eastAsia="x-none"/>
        </w:rPr>
        <w:t xml:space="preserve">грибов в природных сообществах </w:t>
      </w:r>
      <w:r w:rsidRPr="0011525B">
        <w:rPr>
          <w:rFonts w:ascii="Times New Roman" w:hAnsi="Times New Roman" w:cs="Times New Roman"/>
          <w:sz w:val="24"/>
          <w:szCs w:val="24"/>
          <w:lang w:eastAsia="x-none"/>
        </w:rPr>
        <w:t>и жизни человека. Промышленное выращивание шляпочных грибов (шампиньоны).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Лишайники – комплексные организмы. Строение лишайников. Питание, рост и размножение лишайников. Значение лишайников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одноклеточных (мукор) и многоклеточных (пеницилл) плесневых грибов.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плодовых тел шляпочных грибов (или изучение шляпочных грибов на муляжах).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лишайников.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бактерий (на готовых микропрепаратах).</w:t>
      </w:r>
      <w:bookmarkStart w:id="78" w:name="_TOC_250010"/>
      <w:bookmarkEnd w:id="78"/>
    </w:p>
    <w:p w:rsidR="0011525B" w:rsidRPr="00406F48" w:rsidRDefault="0011525B" w:rsidP="00406F48">
      <w:pPr>
        <w:spacing w:after="0" w:line="360" w:lineRule="auto"/>
        <w:ind w:firstLine="709"/>
        <w:jc w:val="center"/>
        <w:rPr>
          <w:rFonts w:ascii="Times New Roman" w:hAnsi="Times New Roman" w:cs="Times New Roman"/>
          <w:b/>
          <w:sz w:val="28"/>
          <w:szCs w:val="28"/>
          <w:lang w:eastAsia="x-none"/>
        </w:rPr>
      </w:pPr>
      <w:r w:rsidRPr="00406F48">
        <w:rPr>
          <w:rFonts w:ascii="Times New Roman" w:hAnsi="Times New Roman" w:cs="Times New Roman"/>
          <w:b/>
          <w:sz w:val="28"/>
          <w:szCs w:val="28"/>
          <w:lang w:eastAsia="x-none"/>
        </w:rPr>
        <w:t>Содержание обучения в 8 классе.</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Животный организм.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Зоология – наука о животных. Разделы зоологии. Свя</w:t>
      </w:r>
      <w:r w:rsidR="00406F48">
        <w:rPr>
          <w:rFonts w:ascii="Times New Roman" w:hAnsi="Times New Roman" w:cs="Times New Roman"/>
          <w:sz w:val="24"/>
          <w:szCs w:val="24"/>
          <w:lang w:eastAsia="x-none"/>
        </w:rPr>
        <w:t xml:space="preserve">зь зоологии с другими науками и </w:t>
      </w:r>
      <w:r w:rsidRPr="0011525B">
        <w:rPr>
          <w:rFonts w:ascii="Times New Roman" w:hAnsi="Times New Roman" w:cs="Times New Roman"/>
          <w:sz w:val="24"/>
          <w:szCs w:val="24"/>
          <w:lang w:eastAsia="x-none"/>
        </w:rPr>
        <w:t>техникой.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w:t>
      </w:r>
      <w:r w:rsidR="00406F48">
        <w:rPr>
          <w:rFonts w:ascii="Times New Roman" w:hAnsi="Times New Roman" w:cs="Times New Roman"/>
          <w:sz w:val="24"/>
          <w:szCs w:val="24"/>
          <w:lang w:eastAsia="x-none"/>
        </w:rPr>
        <w:t xml:space="preserve">мы, клеточный центр). Процессы, </w:t>
      </w:r>
      <w:r w:rsidRPr="0011525B">
        <w:rPr>
          <w:rFonts w:ascii="Times New Roman" w:hAnsi="Times New Roman" w:cs="Times New Roman"/>
          <w:sz w:val="24"/>
          <w:szCs w:val="24"/>
          <w:lang w:eastAsia="x-none"/>
        </w:rPr>
        <w:t>происходящие в клетке. Деление клетки. Ткани животных, их разнообразие. Органы и системы органов животных. Организм – единое целое.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под микроскопом готовых микропрепаратов клеток и тканей животных.</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lastRenderedPageBreak/>
        <w:t>Строение и жизнедеятельность организма животного</w:t>
      </w:r>
      <w:r w:rsidRPr="00406F48">
        <w:rPr>
          <w:rFonts w:ascii="Times New Roman" w:hAnsi="Times New Roman" w:cs="Times New Roman"/>
          <w:b/>
          <w:sz w:val="24"/>
          <w:szCs w:val="24"/>
          <w:lang w:eastAsia="x-none"/>
        </w:rPr>
        <w:footnoteReference w:id="4"/>
      </w:r>
      <w:r w:rsidRPr="00406F48">
        <w:rPr>
          <w:rFonts w:ascii="Times New Roman" w:hAnsi="Times New Roman" w:cs="Times New Roman"/>
          <w:b/>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Опора и движение животных. Особенности гидростатического, н</w:t>
      </w:r>
      <w:r w:rsidR="00406F48">
        <w:rPr>
          <w:rFonts w:ascii="Times New Roman" w:hAnsi="Times New Roman" w:cs="Times New Roman"/>
          <w:sz w:val="24"/>
          <w:szCs w:val="24"/>
          <w:lang w:eastAsia="x-none"/>
        </w:rPr>
        <w:t xml:space="preserve">аружного </w:t>
      </w:r>
      <w:r w:rsidRPr="0011525B">
        <w:rPr>
          <w:rFonts w:ascii="Times New Roman" w:hAnsi="Times New Roman" w:cs="Times New Roman"/>
          <w:sz w:val="24"/>
          <w:szCs w:val="24"/>
          <w:lang w:eastAsia="x-none"/>
        </w:rPr>
        <w:t>и внутреннего скелета у животных. Передвижение у одноклето</w:t>
      </w:r>
      <w:r w:rsidR="00406F48">
        <w:rPr>
          <w:rFonts w:ascii="Times New Roman" w:hAnsi="Times New Roman" w:cs="Times New Roman"/>
          <w:sz w:val="24"/>
          <w:szCs w:val="24"/>
          <w:lang w:eastAsia="x-none"/>
        </w:rPr>
        <w:t xml:space="preserve">чных (амёбовидное, жгутиковое). </w:t>
      </w:r>
      <w:r w:rsidRPr="0011525B">
        <w:rPr>
          <w:rFonts w:ascii="Times New Roman" w:hAnsi="Times New Roman" w:cs="Times New Roman"/>
          <w:sz w:val="24"/>
          <w:szCs w:val="24"/>
          <w:lang w:eastAsia="x-none"/>
        </w:rPr>
        <w:t>Мышечные движения у многоклеточных: полёт насекомых, птиц, плавание рыб, движение по суше позвоночных ж</w:t>
      </w:r>
      <w:r w:rsidR="00406F48">
        <w:rPr>
          <w:rFonts w:ascii="Times New Roman" w:hAnsi="Times New Roman" w:cs="Times New Roman"/>
          <w:sz w:val="24"/>
          <w:szCs w:val="24"/>
          <w:lang w:eastAsia="x-none"/>
        </w:rPr>
        <w:t xml:space="preserve">ивотных (ползание, бег, ходьба </w:t>
      </w:r>
      <w:r w:rsidRPr="0011525B">
        <w:rPr>
          <w:rFonts w:ascii="Times New Roman" w:hAnsi="Times New Roman" w:cs="Times New Roman"/>
          <w:sz w:val="24"/>
          <w:szCs w:val="24"/>
          <w:lang w:eastAsia="x-none"/>
        </w:rPr>
        <w:t>и другое). Рычажные конечности.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Питание и пищеварение у живот</w:t>
      </w:r>
      <w:r w:rsidR="00406F48">
        <w:rPr>
          <w:rFonts w:ascii="Times New Roman" w:hAnsi="Times New Roman" w:cs="Times New Roman"/>
          <w:sz w:val="24"/>
          <w:szCs w:val="24"/>
          <w:lang w:eastAsia="x-none"/>
        </w:rPr>
        <w:t xml:space="preserve">ных. Значение питания. Питание </w:t>
      </w:r>
      <w:r w:rsidRPr="0011525B">
        <w:rPr>
          <w:rFonts w:ascii="Times New Roman" w:hAnsi="Times New Roman" w:cs="Times New Roman"/>
          <w:sz w:val="24"/>
          <w:szCs w:val="24"/>
          <w:lang w:eastAsia="x-none"/>
        </w:rPr>
        <w:t>и пищеварение у простейших. Внутриполостное и внутриклеточное пи</w:t>
      </w:r>
      <w:r w:rsidR="00406F48">
        <w:rPr>
          <w:rFonts w:ascii="Times New Roman" w:hAnsi="Times New Roman" w:cs="Times New Roman"/>
          <w:sz w:val="24"/>
          <w:szCs w:val="24"/>
          <w:lang w:eastAsia="x-none"/>
        </w:rPr>
        <w:t xml:space="preserve">щеварение, замкнутая и сквозная </w:t>
      </w:r>
      <w:r w:rsidRPr="0011525B">
        <w:rPr>
          <w:rFonts w:ascii="Times New Roman" w:hAnsi="Times New Roman" w:cs="Times New Roman"/>
          <w:sz w:val="24"/>
          <w:szCs w:val="24"/>
          <w:lang w:eastAsia="x-none"/>
        </w:rPr>
        <w:t>пищеварительная система у беспозвоночных. Пищеварительный тракт у позвоночных, пищеварительные железы. Ферменты. Особенности пищеварит</w:t>
      </w:r>
      <w:r w:rsidR="00406F48">
        <w:rPr>
          <w:rFonts w:ascii="Times New Roman" w:hAnsi="Times New Roman" w:cs="Times New Roman"/>
          <w:sz w:val="24"/>
          <w:szCs w:val="24"/>
          <w:lang w:eastAsia="x-none"/>
        </w:rPr>
        <w:t xml:space="preserve">ельной системы у представителей </w:t>
      </w:r>
      <w:r w:rsidRPr="0011525B">
        <w:rPr>
          <w:rFonts w:ascii="Times New Roman" w:hAnsi="Times New Roman" w:cs="Times New Roman"/>
          <w:sz w:val="24"/>
          <w:szCs w:val="24"/>
          <w:lang w:eastAsia="x-none"/>
        </w:rPr>
        <w:t>отрядов млекопитающих.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w:t>
      </w:r>
      <w:r w:rsidR="00406F48">
        <w:rPr>
          <w:rFonts w:ascii="Times New Roman" w:hAnsi="Times New Roman" w:cs="Times New Roman"/>
          <w:sz w:val="24"/>
          <w:szCs w:val="24"/>
          <w:lang w:eastAsia="x-none"/>
        </w:rPr>
        <w:t xml:space="preserve">ого червя. Особенности строения </w:t>
      </w:r>
      <w:r w:rsidRPr="0011525B">
        <w:rPr>
          <w:rFonts w:ascii="Times New Roman" w:hAnsi="Times New Roman" w:cs="Times New Roman"/>
          <w:sz w:val="24"/>
          <w:szCs w:val="24"/>
          <w:lang w:eastAsia="x-none"/>
        </w:rPr>
        <w:t>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Выделение у животных. Значение выделения конечных продуктов обмена веществ. Сократительные вакуоли у простейших</w:t>
      </w:r>
      <w:r w:rsidR="00406F48">
        <w:rPr>
          <w:rFonts w:ascii="Times New Roman" w:hAnsi="Times New Roman" w:cs="Times New Roman"/>
          <w:sz w:val="24"/>
          <w:szCs w:val="24"/>
          <w:lang w:eastAsia="x-none"/>
        </w:rPr>
        <w:t xml:space="preserve">. Звёздчатые клетки и канальцы </w:t>
      </w:r>
      <w:r w:rsidRPr="0011525B">
        <w:rPr>
          <w:rFonts w:ascii="Times New Roman" w:hAnsi="Times New Roman" w:cs="Times New Roman"/>
          <w:sz w:val="24"/>
          <w:szCs w:val="24"/>
          <w:lang w:eastAsia="x-none"/>
        </w:rPr>
        <w:t>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Координация и регуляция жизнедеятельности у животных. Раздражимость </w:t>
      </w:r>
      <w:r w:rsidRPr="0011525B">
        <w:rPr>
          <w:rFonts w:ascii="Times New Roman" w:hAnsi="Times New Roman" w:cs="Times New Roman"/>
          <w:sz w:val="24"/>
          <w:szCs w:val="24"/>
          <w:lang w:eastAsia="x-none"/>
        </w:rPr>
        <w:br/>
        <w:t>у одноклеточных животных. Таксисы (фото</w:t>
      </w:r>
      <w:r w:rsidR="00406F48">
        <w:rPr>
          <w:rFonts w:ascii="Times New Roman" w:hAnsi="Times New Roman" w:cs="Times New Roman"/>
          <w:sz w:val="24"/>
          <w:szCs w:val="24"/>
          <w:lang w:eastAsia="x-none"/>
        </w:rPr>
        <w:t>таксис, трофотаксис, хемотаксис</w:t>
      </w:r>
      <w:r w:rsidRPr="0011525B">
        <w:rPr>
          <w:rFonts w:ascii="Times New Roman" w:hAnsi="Times New Roman" w:cs="Times New Roman"/>
          <w:sz w:val="24"/>
          <w:szCs w:val="24"/>
          <w:lang w:eastAsia="x-none"/>
        </w:rPr>
        <w:t xml:space="preserve">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w:t>
      </w:r>
      <w:r w:rsidRPr="0011525B">
        <w:rPr>
          <w:rFonts w:ascii="Times New Roman" w:hAnsi="Times New Roman" w:cs="Times New Roman"/>
          <w:sz w:val="24"/>
          <w:szCs w:val="24"/>
          <w:lang w:eastAsia="x-none"/>
        </w:rPr>
        <w:lastRenderedPageBreak/>
        <w:t xml:space="preserve">Простые и сложные (фасеточные) глаза у </w:t>
      </w:r>
      <w:r w:rsidR="00406F48">
        <w:rPr>
          <w:rFonts w:ascii="Times New Roman" w:hAnsi="Times New Roman" w:cs="Times New Roman"/>
          <w:sz w:val="24"/>
          <w:szCs w:val="24"/>
          <w:lang w:eastAsia="x-none"/>
        </w:rPr>
        <w:t xml:space="preserve">насекомых. Орган зрения и слуха </w:t>
      </w:r>
      <w:r w:rsidRPr="0011525B">
        <w:rPr>
          <w:rFonts w:ascii="Times New Roman" w:hAnsi="Times New Roman" w:cs="Times New Roman"/>
          <w:sz w:val="24"/>
          <w:szCs w:val="24"/>
          <w:lang w:eastAsia="x-none"/>
        </w:rPr>
        <w:t>у позвоночных, их усложнение. Органы обо</w:t>
      </w:r>
      <w:r w:rsidR="00406F48">
        <w:rPr>
          <w:rFonts w:ascii="Times New Roman" w:hAnsi="Times New Roman" w:cs="Times New Roman"/>
          <w:sz w:val="24"/>
          <w:szCs w:val="24"/>
          <w:lang w:eastAsia="x-none"/>
        </w:rPr>
        <w:t xml:space="preserve">няния, вкуса и осязания </w:t>
      </w:r>
      <w:r w:rsidRPr="0011525B">
        <w:rPr>
          <w:rFonts w:ascii="Times New Roman" w:hAnsi="Times New Roman" w:cs="Times New Roman"/>
          <w:sz w:val="24"/>
          <w:szCs w:val="24"/>
          <w:lang w:eastAsia="x-none"/>
        </w:rPr>
        <w:t>у беспозвоночных и позвоночных животных. Орган боковой линии у рыб.</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Поведение животных. Врождённое и при</w:t>
      </w:r>
      <w:r w:rsidR="00406F48">
        <w:rPr>
          <w:rFonts w:ascii="Times New Roman" w:hAnsi="Times New Roman" w:cs="Times New Roman"/>
          <w:sz w:val="24"/>
          <w:szCs w:val="24"/>
          <w:lang w:eastAsia="x-none"/>
        </w:rPr>
        <w:t xml:space="preserve">обретённое поведение (инстинкт </w:t>
      </w:r>
      <w:r w:rsidRPr="0011525B">
        <w:rPr>
          <w:rFonts w:ascii="Times New Roman" w:hAnsi="Times New Roman" w:cs="Times New Roman"/>
          <w:sz w:val="24"/>
          <w:szCs w:val="24"/>
          <w:lang w:eastAsia="x-none"/>
        </w:rPr>
        <w:t>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w:t>
      </w:r>
      <w:r w:rsidR="00406F48">
        <w:rPr>
          <w:rFonts w:ascii="Times New Roman" w:hAnsi="Times New Roman" w:cs="Times New Roman"/>
          <w:sz w:val="24"/>
          <w:szCs w:val="24"/>
          <w:lang w:eastAsia="x-none"/>
        </w:rPr>
        <w:t xml:space="preserve">жения. Половые железы. Яичники </w:t>
      </w:r>
      <w:r w:rsidRPr="0011525B">
        <w:rPr>
          <w:rFonts w:ascii="Times New Roman" w:hAnsi="Times New Roman" w:cs="Times New Roman"/>
          <w:sz w:val="24"/>
          <w:szCs w:val="24"/>
          <w:lang w:eastAsia="x-none"/>
        </w:rPr>
        <w:t>и семенники. Половые клетки (гаметы). Оплодотворение. Зигота. Партеногенез. Зародышевое развитие. Строение яйца</w:t>
      </w:r>
      <w:r w:rsidR="00406F48">
        <w:rPr>
          <w:rFonts w:ascii="Times New Roman" w:hAnsi="Times New Roman" w:cs="Times New Roman"/>
          <w:sz w:val="24"/>
          <w:szCs w:val="24"/>
          <w:lang w:eastAsia="x-none"/>
        </w:rPr>
        <w:t xml:space="preserve"> птицы. Внутриутробное развитие </w:t>
      </w:r>
      <w:r w:rsidRPr="0011525B">
        <w:rPr>
          <w:rFonts w:ascii="Times New Roman" w:hAnsi="Times New Roman" w:cs="Times New Roman"/>
          <w:sz w:val="24"/>
          <w:szCs w:val="24"/>
          <w:lang w:eastAsia="x-none"/>
        </w:rPr>
        <w:t>млекопитающих. Зародышевые оболочки. Плацента (детское место). Пу</w:t>
      </w:r>
      <w:r w:rsidR="00406F48">
        <w:rPr>
          <w:rFonts w:ascii="Times New Roman" w:hAnsi="Times New Roman" w:cs="Times New Roman"/>
          <w:sz w:val="24"/>
          <w:szCs w:val="24"/>
          <w:lang w:eastAsia="x-none"/>
        </w:rPr>
        <w:t xml:space="preserve">почный канатик </w:t>
      </w:r>
      <w:r w:rsidRPr="0011525B">
        <w:rPr>
          <w:rFonts w:ascii="Times New Roman" w:hAnsi="Times New Roman" w:cs="Times New Roman"/>
          <w:sz w:val="24"/>
          <w:szCs w:val="24"/>
          <w:lang w:eastAsia="x-none"/>
        </w:rPr>
        <w:t>(пуповина). Постэмбриональное развитие: прямое, непрямое. Метаморфоз (развитие с превращением): полный и неполный.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Ознакомление с органами опоры и движения у животных.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способов поглощения пищи у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способов дыхания у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Ознакомление с системами органов транспорта веществ у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покровов тела у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органов чувств у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Формирование условных рефлексов у аквариумных рыб.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Строение яйца и развитие зародыша птицы (курицы).</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Систематические группы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Основные категории систематики животных. Вид как основная систематическая категория животных. Классификация животных. Система животного </w:t>
      </w:r>
      <w:r w:rsidR="00406F48">
        <w:rPr>
          <w:rFonts w:ascii="Times New Roman" w:hAnsi="Times New Roman" w:cs="Times New Roman"/>
          <w:sz w:val="24"/>
          <w:szCs w:val="24"/>
          <w:lang w:eastAsia="x-none"/>
        </w:rPr>
        <w:t xml:space="preserve">мира. Систематические категории </w:t>
      </w:r>
      <w:r w:rsidRPr="0011525B">
        <w:rPr>
          <w:rFonts w:ascii="Times New Roman" w:hAnsi="Times New Roman" w:cs="Times New Roman"/>
          <w:sz w:val="24"/>
          <w:szCs w:val="24"/>
          <w:lang w:eastAsia="x-none"/>
        </w:rPr>
        <w:t xml:space="preserve">животных (царство, тип, класс, отряд, семейство, род, </w:t>
      </w:r>
      <w:r w:rsidR="00406F48">
        <w:rPr>
          <w:rFonts w:ascii="Times New Roman" w:hAnsi="Times New Roman" w:cs="Times New Roman"/>
          <w:sz w:val="24"/>
          <w:szCs w:val="24"/>
          <w:lang w:eastAsia="x-none"/>
        </w:rPr>
        <w:t xml:space="preserve">вид), их соподчинение. Бинарная </w:t>
      </w:r>
      <w:r w:rsidRPr="0011525B">
        <w:rPr>
          <w:rFonts w:ascii="Times New Roman" w:hAnsi="Times New Roman" w:cs="Times New Roman"/>
          <w:sz w:val="24"/>
          <w:szCs w:val="24"/>
          <w:lang w:eastAsia="x-none"/>
        </w:rPr>
        <w:t>номенклатура. Отражение современных знаний о происхождении и родстве животных в классификации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Одноклеточные животные – простейшие. Строение и жизнедеятельность простейших. Местообитание и </w:t>
      </w:r>
      <w:r w:rsidR="00406F48">
        <w:rPr>
          <w:rFonts w:ascii="Times New Roman" w:hAnsi="Times New Roman" w:cs="Times New Roman"/>
          <w:sz w:val="24"/>
          <w:szCs w:val="24"/>
          <w:lang w:eastAsia="x-none"/>
        </w:rPr>
        <w:t xml:space="preserve">образ жизни. Образование цисты </w:t>
      </w:r>
      <w:r w:rsidRPr="0011525B">
        <w:rPr>
          <w:rFonts w:ascii="Times New Roman" w:hAnsi="Times New Roman" w:cs="Times New Roman"/>
          <w:sz w:val="24"/>
          <w:szCs w:val="24"/>
          <w:lang w:eastAsia="x-none"/>
        </w:rPr>
        <w:t>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Исследование строения и</w:t>
      </w:r>
      <w:r w:rsidR="00406F48">
        <w:rPr>
          <w:rFonts w:ascii="Times New Roman" w:hAnsi="Times New Roman" w:cs="Times New Roman"/>
          <w:sz w:val="24"/>
          <w:szCs w:val="24"/>
          <w:lang w:eastAsia="x-none"/>
        </w:rPr>
        <w:t xml:space="preserve">нфузории-туфельки и наблюдение </w:t>
      </w:r>
      <w:r w:rsidRPr="0011525B">
        <w:rPr>
          <w:rFonts w:ascii="Times New Roman" w:hAnsi="Times New Roman" w:cs="Times New Roman"/>
          <w:sz w:val="24"/>
          <w:szCs w:val="24"/>
          <w:lang w:eastAsia="x-none"/>
        </w:rPr>
        <w:t>за её передвижением. Изучение хемотаксиса.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Многообразие простейших (на готовых препаратах).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Изготовление модели клетки простейш</w:t>
      </w:r>
      <w:r w:rsidR="00406F48">
        <w:rPr>
          <w:rFonts w:ascii="Times New Roman" w:hAnsi="Times New Roman" w:cs="Times New Roman"/>
          <w:sz w:val="24"/>
          <w:szCs w:val="24"/>
          <w:lang w:eastAsia="x-none"/>
        </w:rPr>
        <w:t xml:space="preserve">его (амёбы, инфузории-туфельки </w:t>
      </w:r>
      <w:r w:rsidRPr="0011525B">
        <w:rPr>
          <w:rFonts w:ascii="Times New Roman" w:hAnsi="Times New Roman" w:cs="Times New Roman"/>
          <w:sz w:val="24"/>
          <w:szCs w:val="24"/>
          <w:lang w:eastAsia="x-none"/>
        </w:rPr>
        <w:t>и др.).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Многоклеточные животные. Кишечнополостные. Общая характеристика. Местообитание. Особенности строения </w:t>
      </w:r>
      <w:r w:rsidR="00406F48">
        <w:rPr>
          <w:rFonts w:ascii="Times New Roman" w:hAnsi="Times New Roman" w:cs="Times New Roman"/>
          <w:sz w:val="24"/>
          <w:szCs w:val="24"/>
          <w:lang w:eastAsia="x-none"/>
        </w:rPr>
        <w:t xml:space="preserve">и жизнедеятельности. Эктодерма </w:t>
      </w:r>
      <w:r w:rsidRPr="0011525B">
        <w:rPr>
          <w:rFonts w:ascii="Times New Roman" w:hAnsi="Times New Roman" w:cs="Times New Roman"/>
          <w:sz w:val="24"/>
          <w:szCs w:val="24"/>
          <w:lang w:eastAsia="x-none"/>
        </w:rPr>
        <w:t>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w:t>
      </w:r>
      <w:r w:rsidR="00406F48">
        <w:rPr>
          <w:rFonts w:ascii="Times New Roman" w:hAnsi="Times New Roman" w:cs="Times New Roman"/>
          <w:sz w:val="24"/>
          <w:szCs w:val="24"/>
          <w:lang w:eastAsia="x-none"/>
        </w:rPr>
        <w:t xml:space="preserve"> кишечнополостные. Многообразие </w:t>
      </w:r>
      <w:r w:rsidRPr="0011525B">
        <w:rPr>
          <w:rFonts w:ascii="Times New Roman" w:hAnsi="Times New Roman" w:cs="Times New Roman"/>
          <w:sz w:val="24"/>
          <w:szCs w:val="24"/>
          <w:lang w:eastAsia="x-none"/>
        </w:rPr>
        <w:t>кишечнополостных. Значение кишечнополостных в природе и жизни человека. Коралловые полипы и их роль в рифообразовании.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строения пресноводной гидры и её передвижения (школьный аквариум).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питания гидры дафниями и циклопами (школьный аквариум).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Изготовление модели пресноводной гидры.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w:t>
      </w:r>
      <w:r w:rsidR="00406F48">
        <w:rPr>
          <w:rFonts w:ascii="Times New Roman" w:hAnsi="Times New Roman" w:cs="Times New Roman"/>
          <w:sz w:val="24"/>
          <w:szCs w:val="24"/>
          <w:lang w:eastAsia="x-none"/>
        </w:rPr>
        <w:t xml:space="preserve">иды. Черви, их приспособления </w:t>
      </w:r>
      <w:r w:rsidRPr="0011525B">
        <w:rPr>
          <w:rFonts w:ascii="Times New Roman" w:hAnsi="Times New Roman" w:cs="Times New Roman"/>
          <w:sz w:val="24"/>
          <w:szCs w:val="24"/>
          <w:lang w:eastAsia="x-none"/>
        </w:rPr>
        <w:t xml:space="preserve">к паразитизму, вред, наносимый человеку, </w:t>
      </w:r>
      <w:r w:rsidR="00406F48">
        <w:rPr>
          <w:rFonts w:ascii="Times New Roman" w:hAnsi="Times New Roman" w:cs="Times New Roman"/>
          <w:sz w:val="24"/>
          <w:szCs w:val="24"/>
          <w:lang w:eastAsia="x-none"/>
        </w:rPr>
        <w:t xml:space="preserve">сельскохозяйственным растениям </w:t>
      </w:r>
      <w:r w:rsidRPr="0011525B">
        <w:rPr>
          <w:rFonts w:ascii="Times New Roman" w:hAnsi="Times New Roman" w:cs="Times New Roman"/>
          <w:sz w:val="24"/>
          <w:szCs w:val="24"/>
          <w:lang w:eastAsia="x-none"/>
        </w:rPr>
        <w:t>и животным. Меры по предупреждению заражения паразитическими червями. Роль червей как почвообразователей.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внешнего строен</w:t>
      </w:r>
      <w:r w:rsidR="00406F48">
        <w:rPr>
          <w:rFonts w:ascii="Times New Roman" w:hAnsi="Times New Roman" w:cs="Times New Roman"/>
          <w:sz w:val="24"/>
          <w:szCs w:val="24"/>
          <w:lang w:eastAsia="x-none"/>
        </w:rPr>
        <w:t xml:space="preserve">ия дождевого червя. Наблюдение </w:t>
      </w:r>
      <w:r w:rsidRPr="0011525B">
        <w:rPr>
          <w:rFonts w:ascii="Times New Roman" w:hAnsi="Times New Roman" w:cs="Times New Roman"/>
          <w:sz w:val="24"/>
          <w:szCs w:val="24"/>
          <w:lang w:eastAsia="x-none"/>
        </w:rPr>
        <w:t>за реакцией дождевого червя на раздражители.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Исследование внутреннего строения дождевого червя </w:t>
      </w:r>
      <w:r w:rsidR="00406F48">
        <w:rPr>
          <w:rFonts w:ascii="Times New Roman" w:hAnsi="Times New Roman" w:cs="Times New Roman"/>
          <w:sz w:val="24"/>
          <w:szCs w:val="24"/>
          <w:lang w:eastAsia="x-none"/>
        </w:rPr>
        <w:t xml:space="preserve">(на готовом влажном препарате и </w:t>
      </w:r>
      <w:r w:rsidRPr="0011525B">
        <w:rPr>
          <w:rFonts w:ascii="Times New Roman" w:hAnsi="Times New Roman" w:cs="Times New Roman"/>
          <w:sz w:val="24"/>
          <w:szCs w:val="24"/>
          <w:lang w:eastAsia="x-none"/>
        </w:rPr>
        <w:t>микропрепарате).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приспособлений параз</w:t>
      </w:r>
      <w:r w:rsidR="00406F48">
        <w:rPr>
          <w:rFonts w:ascii="Times New Roman" w:hAnsi="Times New Roman" w:cs="Times New Roman"/>
          <w:sz w:val="24"/>
          <w:szCs w:val="24"/>
          <w:lang w:eastAsia="x-none"/>
        </w:rPr>
        <w:t xml:space="preserve">итических червей к паразитизму </w:t>
      </w:r>
      <w:r w:rsidRPr="0011525B">
        <w:rPr>
          <w:rFonts w:ascii="Times New Roman" w:hAnsi="Times New Roman" w:cs="Times New Roman"/>
          <w:sz w:val="24"/>
          <w:szCs w:val="24"/>
          <w:lang w:eastAsia="x-none"/>
        </w:rPr>
        <w:t>(на готовых влажных и микропрепаратах).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Членистоногие. Общая характеристика. Среды жизни</w:t>
      </w:r>
      <w:r w:rsidR="00406F48">
        <w:rPr>
          <w:rFonts w:ascii="Times New Roman" w:hAnsi="Times New Roman" w:cs="Times New Roman"/>
          <w:sz w:val="24"/>
          <w:szCs w:val="24"/>
          <w:lang w:eastAsia="x-none"/>
        </w:rPr>
        <w:t xml:space="preserve">. Внешнее и внутреннее строение </w:t>
      </w:r>
      <w:r w:rsidRPr="0011525B">
        <w:rPr>
          <w:rFonts w:ascii="Times New Roman" w:hAnsi="Times New Roman" w:cs="Times New Roman"/>
          <w:sz w:val="24"/>
          <w:szCs w:val="24"/>
          <w:lang w:eastAsia="x-none"/>
        </w:rPr>
        <w:t>членистоногих. Многообразие членистоногих. Представители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Ракообразные. Особенности строения и жизнедеятельности.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Значение ракообразных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Паукообразные. Особенности строения и жизнедеятельности в связи с жизнью на суше. Клещи – вредители культурных растений и меры борьбы</w:t>
      </w:r>
      <w:r w:rsidR="00406F48">
        <w:rPr>
          <w:rFonts w:ascii="Times New Roman" w:hAnsi="Times New Roman" w:cs="Times New Roman"/>
          <w:sz w:val="24"/>
          <w:szCs w:val="24"/>
          <w:lang w:eastAsia="x-none"/>
        </w:rPr>
        <w:t xml:space="preserve"> с ними. Паразитические клещи возбудители</w:t>
      </w:r>
      <w:r w:rsidRPr="0011525B">
        <w:rPr>
          <w:rFonts w:ascii="Times New Roman" w:hAnsi="Times New Roman" w:cs="Times New Roman"/>
          <w:sz w:val="24"/>
          <w:szCs w:val="24"/>
          <w:lang w:eastAsia="x-none"/>
        </w:rPr>
        <w:t xml:space="preserve"> и переносчики опасных болезней. Меры защиты от клещей. Роль клещей в почвообразовании.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Насекомые. Особенности строения и жизнедеятельности. Размножение насекомых и типы развития. Отряды насекомых</w:t>
      </w:r>
      <w:r w:rsidRPr="0011525B">
        <w:rPr>
          <w:rFonts w:ascii="Times New Roman" w:hAnsi="Times New Roman" w:cs="Times New Roman"/>
          <w:sz w:val="24"/>
          <w:szCs w:val="24"/>
          <w:lang w:eastAsia="x-none"/>
        </w:rPr>
        <w:footnoteReference w:id="5"/>
      </w:r>
      <w:r w:rsidRPr="0011525B">
        <w:rPr>
          <w:rFonts w:ascii="Times New Roman" w:hAnsi="Times New Roman" w:cs="Times New Roman"/>
          <w:sz w:val="24"/>
          <w:szCs w:val="24"/>
          <w:lang w:eastAsia="x-none"/>
        </w:rPr>
        <w:t>: Прямокрылые, Равнокрылые, Полужесткокрылые, Чешуекрылые, Жесткокрылые, Перепончатокрылые, Двукрылые и другие. Насекомые – переносчики во</w:t>
      </w:r>
      <w:r w:rsidR="00406F48">
        <w:rPr>
          <w:rFonts w:ascii="Times New Roman" w:hAnsi="Times New Roman" w:cs="Times New Roman"/>
          <w:sz w:val="24"/>
          <w:szCs w:val="24"/>
          <w:lang w:eastAsia="x-none"/>
        </w:rPr>
        <w:t xml:space="preserve">збудителей и паразиты человека </w:t>
      </w:r>
      <w:r w:rsidRPr="0011525B">
        <w:rPr>
          <w:rFonts w:ascii="Times New Roman" w:hAnsi="Times New Roman" w:cs="Times New Roman"/>
          <w:sz w:val="24"/>
          <w:szCs w:val="24"/>
          <w:lang w:eastAsia="x-none"/>
        </w:rPr>
        <w:t>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w:t>
      </w:r>
      <w:r w:rsidR="00406F48">
        <w:rPr>
          <w:rFonts w:ascii="Times New Roman" w:hAnsi="Times New Roman" w:cs="Times New Roman"/>
          <w:sz w:val="24"/>
          <w:szCs w:val="24"/>
          <w:lang w:eastAsia="x-none"/>
        </w:rPr>
        <w:t xml:space="preserve">вредителей. Значение насекомых </w:t>
      </w:r>
      <w:r w:rsidRPr="0011525B">
        <w:rPr>
          <w:rFonts w:ascii="Times New Roman" w:hAnsi="Times New Roman" w:cs="Times New Roman"/>
          <w:sz w:val="24"/>
          <w:szCs w:val="24"/>
          <w:lang w:eastAsia="x-none"/>
        </w:rPr>
        <w:t>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внешнего строения насек</w:t>
      </w:r>
      <w:r w:rsidR="00406F48">
        <w:rPr>
          <w:rFonts w:ascii="Times New Roman" w:hAnsi="Times New Roman" w:cs="Times New Roman"/>
          <w:sz w:val="24"/>
          <w:szCs w:val="24"/>
          <w:lang w:eastAsia="x-none"/>
        </w:rPr>
        <w:t xml:space="preserve">омого (на примере майского жука </w:t>
      </w:r>
      <w:r w:rsidRPr="0011525B">
        <w:rPr>
          <w:rFonts w:ascii="Times New Roman" w:hAnsi="Times New Roman" w:cs="Times New Roman"/>
          <w:sz w:val="24"/>
          <w:szCs w:val="24"/>
          <w:lang w:eastAsia="x-none"/>
        </w:rPr>
        <w:t>или других крупных насекомых-вредителей).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Ознакомление с различными типами развития насекомых (на примере коллекций).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Моллюски. Общая характеристика. Мес</w:t>
      </w:r>
      <w:r w:rsidR="00406F48">
        <w:rPr>
          <w:rFonts w:ascii="Times New Roman" w:hAnsi="Times New Roman" w:cs="Times New Roman"/>
          <w:sz w:val="24"/>
          <w:szCs w:val="24"/>
          <w:lang w:eastAsia="x-none"/>
        </w:rPr>
        <w:t xml:space="preserve">тообитание моллюсков. Строение </w:t>
      </w:r>
      <w:r w:rsidRPr="0011525B">
        <w:rPr>
          <w:rFonts w:ascii="Times New Roman" w:hAnsi="Times New Roman" w:cs="Times New Roman"/>
          <w:sz w:val="24"/>
          <w:szCs w:val="24"/>
          <w:lang w:eastAsia="x-none"/>
        </w:rPr>
        <w:t>и процессы жизнедеятельности, характерные для брюхоно</w:t>
      </w:r>
      <w:r w:rsidR="00406F48">
        <w:rPr>
          <w:rFonts w:ascii="Times New Roman" w:hAnsi="Times New Roman" w:cs="Times New Roman"/>
          <w:sz w:val="24"/>
          <w:szCs w:val="24"/>
          <w:lang w:eastAsia="x-none"/>
        </w:rPr>
        <w:t xml:space="preserve">гих, двустворчатых, головоногих </w:t>
      </w:r>
      <w:r w:rsidRPr="0011525B">
        <w:rPr>
          <w:rFonts w:ascii="Times New Roman" w:hAnsi="Times New Roman" w:cs="Times New Roman"/>
          <w:sz w:val="24"/>
          <w:szCs w:val="24"/>
          <w:lang w:eastAsia="x-none"/>
        </w:rPr>
        <w:t>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внешнего строения раковин пресноводных и морских моллюсков (раковины беззубки, перловицы, прудовика, катушки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w:t>
      </w:r>
      <w:r w:rsidR="00406F48">
        <w:rPr>
          <w:rFonts w:ascii="Times New Roman" w:hAnsi="Times New Roman" w:cs="Times New Roman"/>
          <w:sz w:val="24"/>
          <w:szCs w:val="24"/>
          <w:lang w:eastAsia="x-none"/>
        </w:rPr>
        <w:t xml:space="preserve">ение, развитие и миграция рыб в </w:t>
      </w:r>
      <w:r w:rsidRPr="0011525B">
        <w:rPr>
          <w:rFonts w:ascii="Times New Roman" w:hAnsi="Times New Roman" w:cs="Times New Roman"/>
          <w:sz w:val="24"/>
          <w:szCs w:val="24"/>
          <w:lang w:eastAsia="x-none"/>
        </w:rPr>
        <w:t>природе. Многообразие рыб, основные систематические группы рыб. Значение рыб в природе и жизни человека. Хозяйственное значение рыб.</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Исследование внешнего строения и </w:t>
      </w:r>
      <w:r w:rsidR="00406F48">
        <w:rPr>
          <w:rFonts w:ascii="Times New Roman" w:hAnsi="Times New Roman" w:cs="Times New Roman"/>
          <w:sz w:val="24"/>
          <w:szCs w:val="24"/>
          <w:lang w:eastAsia="x-none"/>
        </w:rPr>
        <w:t xml:space="preserve">особенностей передвижения рыбы </w:t>
      </w:r>
      <w:r w:rsidRPr="0011525B">
        <w:rPr>
          <w:rFonts w:ascii="Times New Roman" w:hAnsi="Times New Roman" w:cs="Times New Roman"/>
          <w:sz w:val="24"/>
          <w:szCs w:val="24"/>
          <w:lang w:eastAsia="x-none"/>
        </w:rPr>
        <w:t>(на примере живой рыбы в банке с водой).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внутреннего строения рыбы (на примере готового влажного препарата).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w:t>
      </w:r>
      <w:r w:rsidR="00406F48">
        <w:rPr>
          <w:rFonts w:ascii="Times New Roman" w:hAnsi="Times New Roman" w:cs="Times New Roman"/>
          <w:sz w:val="24"/>
          <w:szCs w:val="24"/>
          <w:lang w:eastAsia="x-none"/>
        </w:rPr>
        <w:t xml:space="preserve"> Приспособленность земноводных </w:t>
      </w:r>
      <w:r w:rsidRPr="0011525B">
        <w:rPr>
          <w:rFonts w:ascii="Times New Roman" w:hAnsi="Times New Roman" w:cs="Times New Roman"/>
          <w:sz w:val="24"/>
          <w:szCs w:val="24"/>
          <w:lang w:eastAsia="x-none"/>
        </w:rPr>
        <w:t xml:space="preserve">к жизни в воде и на суше. Размножение </w:t>
      </w:r>
      <w:r w:rsidRPr="0011525B">
        <w:rPr>
          <w:rFonts w:ascii="Times New Roman" w:hAnsi="Times New Roman" w:cs="Times New Roman"/>
          <w:sz w:val="24"/>
          <w:szCs w:val="24"/>
          <w:lang w:eastAsia="x-none"/>
        </w:rPr>
        <w:lastRenderedPageBreak/>
        <w:t>и развитие земноводных. Многообразие земноводных и их охрана. Значени</w:t>
      </w:r>
      <w:r w:rsidR="00406F48">
        <w:rPr>
          <w:rFonts w:ascii="Times New Roman" w:hAnsi="Times New Roman" w:cs="Times New Roman"/>
          <w:sz w:val="24"/>
          <w:szCs w:val="24"/>
          <w:lang w:eastAsia="x-none"/>
        </w:rPr>
        <w:t xml:space="preserve">е земноводных в природе и жизни </w:t>
      </w:r>
      <w:r w:rsidRPr="0011525B">
        <w:rPr>
          <w:rFonts w:ascii="Times New Roman" w:hAnsi="Times New Roman" w:cs="Times New Roman"/>
          <w:sz w:val="24"/>
          <w:szCs w:val="24"/>
          <w:lang w:eastAsia="x-none"/>
        </w:rPr>
        <w:t>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w:t>
      </w:r>
      <w:r w:rsidR="00406F48">
        <w:rPr>
          <w:rFonts w:ascii="Times New Roman" w:hAnsi="Times New Roman" w:cs="Times New Roman"/>
          <w:sz w:val="24"/>
          <w:szCs w:val="24"/>
          <w:lang w:eastAsia="x-none"/>
        </w:rPr>
        <w:t xml:space="preserve">ение и развитие пресмыкающихся. </w:t>
      </w:r>
      <w:r w:rsidRPr="0011525B">
        <w:rPr>
          <w:rFonts w:ascii="Times New Roman" w:hAnsi="Times New Roman" w:cs="Times New Roman"/>
          <w:sz w:val="24"/>
          <w:szCs w:val="24"/>
          <w:lang w:eastAsia="x-none"/>
        </w:rPr>
        <w:t>Регенерация. Многообразие пресмыкающихся и их охрана. Значение пресмыкающихся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w:t>
      </w:r>
      <w:r w:rsidR="00406F48">
        <w:rPr>
          <w:rFonts w:ascii="Times New Roman" w:hAnsi="Times New Roman" w:cs="Times New Roman"/>
          <w:sz w:val="24"/>
          <w:szCs w:val="24"/>
          <w:lang w:eastAsia="x-none"/>
        </w:rPr>
        <w:t xml:space="preserve">ожение и развитие птиц. Забота </w:t>
      </w:r>
      <w:r w:rsidRPr="0011525B">
        <w:rPr>
          <w:rFonts w:ascii="Times New Roman" w:hAnsi="Times New Roman" w:cs="Times New Roman"/>
          <w:sz w:val="24"/>
          <w:szCs w:val="24"/>
          <w:lang w:eastAsia="x-none"/>
        </w:rPr>
        <w:t>о потомстве. Сезонные явления в жизни птиц. Миграции птиц, их изучение. Многообразие птиц. Экологические группы птиц</w:t>
      </w:r>
      <w:r w:rsidRPr="0011525B">
        <w:rPr>
          <w:rFonts w:ascii="Times New Roman" w:hAnsi="Times New Roman" w:cs="Times New Roman"/>
          <w:sz w:val="24"/>
          <w:szCs w:val="24"/>
          <w:lang w:eastAsia="x-none"/>
        </w:rPr>
        <w:footnoteReference w:id="6"/>
      </w:r>
      <w:r w:rsidR="00406F48">
        <w:rPr>
          <w:rFonts w:ascii="Times New Roman" w:hAnsi="Times New Roman" w:cs="Times New Roman"/>
          <w:sz w:val="24"/>
          <w:szCs w:val="24"/>
          <w:lang w:eastAsia="x-none"/>
        </w:rPr>
        <w:t xml:space="preserve">. Приспособленность птиц </w:t>
      </w:r>
      <w:r w:rsidRPr="0011525B">
        <w:rPr>
          <w:rFonts w:ascii="Times New Roman" w:hAnsi="Times New Roman" w:cs="Times New Roman"/>
          <w:sz w:val="24"/>
          <w:szCs w:val="24"/>
          <w:lang w:eastAsia="x-none"/>
        </w:rPr>
        <w:t>к различным условиям среды. Значение птиц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внешнего строения и перьевого покрова птиц (на примере чучела птиц и набора перьев: контурных, пуховых и пуха).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особенностей скелета птицы.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Первозвери. Однопроходные (яйцекладущие) и Сумчат</w:t>
      </w:r>
      <w:r w:rsidR="00406F48">
        <w:rPr>
          <w:rFonts w:ascii="Times New Roman" w:hAnsi="Times New Roman" w:cs="Times New Roman"/>
          <w:sz w:val="24"/>
          <w:szCs w:val="24"/>
          <w:lang w:eastAsia="x-none"/>
        </w:rPr>
        <w:t xml:space="preserve">ые (низшие звери). Плацентарные </w:t>
      </w:r>
      <w:r w:rsidRPr="0011525B">
        <w:rPr>
          <w:rFonts w:ascii="Times New Roman" w:hAnsi="Times New Roman" w:cs="Times New Roman"/>
          <w:sz w:val="24"/>
          <w:szCs w:val="24"/>
          <w:lang w:eastAsia="x-none"/>
        </w:rPr>
        <w:t>млекопитающие. Многообрази</w:t>
      </w:r>
      <w:r w:rsidR="00406F48">
        <w:rPr>
          <w:rFonts w:ascii="Times New Roman" w:hAnsi="Times New Roman" w:cs="Times New Roman"/>
          <w:sz w:val="24"/>
          <w:szCs w:val="24"/>
          <w:lang w:eastAsia="x-none"/>
        </w:rPr>
        <w:t xml:space="preserve">е млекопитающих. Насекомоядные </w:t>
      </w:r>
      <w:r w:rsidRPr="0011525B">
        <w:rPr>
          <w:rFonts w:ascii="Times New Roman" w:hAnsi="Times New Roman" w:cs="Times New Roman"/>
          <w:sz w:val="24"/>
          <w:szCs w:val="24"/>
          <w:lang w:eastAsia="x-none"/>
        </w:rPr>
        <w:t>и Рукокрылые. Грызуны, Зайцеобразные. Хищные. Ластоногие и Китообразные. Парнокопытные и Непарнокопытные. Приматы</w:t>
      </w:r>
      <w:r w:rsidRPr="0011525B">
        <w:rPr>
          <w:rFonts w:ascii="Times New Roman" w:hAnsi="Times New Roman" w:cs="Times New Roman"/>
          <w:sz w:val="24"/>
          <w:szCs w:val="24"/>
          <w:lang w:eastAsia="x-none"/>
        </w:rPr>
        <w:footnoteReference w:id="7"/>
      </w:r>
      <w:r w:rsidRPr="0011525B">
        <w:rPr>
          <w:rFonts w:ascii="Times New Roman" w:hAnsi="Times New Roman" w:cs="Times New Roman"/>
          <w:sz w:val="24"/>
          <w:szCs w:val="24"/>
          <w:lang w:eastAsia="x-none"/>
        </w:rPr>
        <w:t>. Семейства отряда Хищные: собачьи, кошачьи, куньи, медвежьи.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Значение млекопитающих в природе и жизни челове</w:t>
      </w:r>
      <w:r w:rsidR="00406F48">
        <w:rPr>
          <w:rFonts w:ascii="Times New Roman" w:hAnsi="Times New Roman" w:cs="Times New Roman"/>
          <w:sz w:val="24"/>
          <w:szCs w:val="24"/>
          <w:lang w:eastAsia="x-none"/>
        </w:rPr>
        <w:t xml:space="preserve">ка. Млекопитающие – переносчики </w:t>
      </w:r>
      <w:r w:rsidRPr="0011525B">
        <w:rPr>
          <w:rFonts w:ascii="Times New Roman" w:hAnsi="Times New Roman" w:cs="Times New Roman"/>
          <w:sz w:val="24"/>
          <w:szCs w:val="24"/>
          <w:lang w:eastAsia="x-none"/>
        </w:rPr>
        <w:t>возбудителей опасных заболеваний. Меры борьбы с грызунами.</w:t>
      </w:r>
      <w:r w:rsidR="00406F48">
        <w:rPr>
          <w:rFonts w:ascii="Times New Roman" w:hAnsi="Times New Roman" w:cs="Times New Roman"/>
          <w:sz w:val="24"/>
          <w:szCs w:val="24"/>
          <w:lang w:eastAsia="x-none"/>
        </w:rPr>
        <w:t xml:space="preserve"> Многообразие млекопитающих </w:t>
      </w:r>
      <w:r w:rsidRPr="0011525B">
        <w:rPr>
          <w:rFonts w:ascii="Times New Roman" w:hAnsi="Times New Roman" w:cs="Times New Roman"/>
          <w:sz w:val="24"/>
          <w:szCs w:val="24"/>
          <w:lang w:eastAsia="x-none"/>
        </w:rPr>
        <w:t>родного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особенностей скелета млекопитающих.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особенностей зубной системы млекопитающих.</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Развитие животного мира на Земле.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Эволюционное развитие животного мира на Земле. Усложнение животных </w:t>
      </w:r>
      <w:r w:rsidRPr="0011525B">
        <w:rPr>
          <w:rFonts w:ascii="Times New Roman" w:hAnsi="Times New Roman" w:cs="Times New Roman"/>
          <w:sz w:val="24"/>
          <w:szCs w:val="24"/>
          <w:lang w:eastAsia="x-none"/>
        </w:rPr>
        <w:br/>
        <w:t>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Жизнь животных в воде. Одноклеточные животны</w:t>
      </w:r>
      <w:r w:rsidR="00406F48">
        <w:rPr>
          <w:rFonts w:ascii="Times New Roman" w:hAnsi="Times New Roman" w:cs="Times New Roman"/>
          <w:sz w:val="24"/>
          <w:szCs w:val="24"/>
          <w:lang w:eastAsia="x-none"/>
        </w:rPr>
        <w:t xml:space="preserve">е. Происхождение многоклеточных </w:t>
      </w:r>
      <w:r w:rsidRPr="0011525B">
        <w:rPr>
          <w:rFonts w:ascii="Times New Roman" w:hAnsi="Times New Roman" w:cs="Times New Roman"/>
          <w:sz w:val="24"/>
          <w:szCs w:val="24"/>
          <w:lang w:eastAsia="x-none"/>
        </w:rPr>
        <w:t>животных. Основные этапы эволюции беспозвоночных. Осно</w:t>
      </w:r>
      <w:r w:rsidR="00406F48">
        <w:rPr>
          <w:rFonts w:ascii="Times New Roman" w:hAnsi="Times New Roman" w:cs="Times New Roman"/>
          <w:sz w:val="24"/>
          <w:szCs w:val="24"/>
          <w:lang w:eastAsia="x-none"/>
        </w:rPr>
        <w:t xml:space="preserve">вные этапы эволюции позвоночных </w:t>
      </w:r>
      <w:r w:rsidRPr="0011525B">
        <w:rPr>
          <w:rFonts w:ascii="Times New Roman" w:hAnsi="Times New Roman" w:cs="Times New Roman"/>
          <w:sz w:val="24"/>
          <w:szCs w:val="24"/>
          <w:lang w:eastAsia="x-none"/>
        </w:rPr>
        <w:t>животных. Вымершие животные.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ископаемых остатков вымерших животных.</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Животные в природных сообществах.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Животные и среда обитания. Влияние </w:t>
      </w:r>
      <w:r w:rsidR="00406F48">
        <w:rPr>
          <w:rFonts w:ascii="Times New Roman" w:hAnsi="Times New Roman" w:cs="Times New Roman"/>
          <w:sz w:val="24"/>
          <w:szCs w:val="24"/>
          <w:lang w:eastAsia="x-none"/>
        </w:rPr>
        <w:t xml:space="preserve">света, температуры и влажности </w:t>
      </w:r>
      <w:r w:rsidRPr="0011525B">
        <w:rPr>
          <w:rFonts w:ascii="Times New Roman" w:hAnsi="Times New Roman" w:cs="Times New Roman"/>
          <w:sz w:val="24"/>
          <w:szCs w:val="24"/>
          <w:lang w:eastAsia="x-none"/>
        </w:rPr>
        <w:t>на животных. Приспособленность животных к условиям среды обитания.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Животный мир природных зон Земли. Основные закономерности распределения животных на планете. Фауна.</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Животные и человек.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Воздействие человека на животных в природе: прямое и косвенное. Промысловые животные (рыболовство, охо</w:t>
      </w:r>
      <w:r w:rsidR="00406F48">
        <w:rPr>
          <w:rFonts w:ascii="Times New Roman" w:hAnsi="Times New Roman" w:cs="Times New Roman"/>
          <w:sz w:val="24"/>
          <w:szCs w:val="24"/>
          <w:lang w:eastAsia="x-none"/>
        </w:rPr>
        <w:t xml:space="preserve">та). Ведение промысла животных </w:t>
      </w:r>
      <w:r w:rsidRPr="0011525B">
        <w:rPr>
          <w:rFonts w:ascii="Times New Roman" w:hAnsi="Times New Roman" w:cs="Times New Roman"/>
          <w:sz w:val="24"/>
          <w:szCs w:val="24"/>
          <w:lang w:eastAsia="x-none"/>
        </w:rPr>
        <w:t>на основе научного подхода. Загрязнение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Одомашнивание животных. Селекция, породы, искусственный отбор, </w:t>
      </w:r>
      <w:r w:rsidRPr="0011525B">
        <w:rPr>
          <w:rFonts w:ascii="Times New Roman" w:hAnsi="Times New Roman" w:cs="Times New Roman"/>
          <w:sz w:val="24"/>
          <w:szCs w:val="24"/>
          <w:lang w:eastAsia="x-none"/>
        </w:rPr>
        <w:br/>
        <w:t>дикие предки домашних животн</w:t>
      </w:r>
      <w:r w:rsidR="00406F48">
        <w:rPr>
          <w:rFonts w:ascii="Times New Roman" w:hAnsi="Times New Roman" w:cs="Times New Roman"/>
          <w:sz w:val="24"/>
          <w:szCs w:val="24"/>
          <w:lang w:eastAsia="x-none"/>
        </w:rPr>
        <w:t xml:space="preserve">ых. Значение домашних животных </w:t>
      </w:r>
      <w:r w:rsidRPr="0011525B">
        <w:rPr>
          <w:rFonts w:ascii="Times New Roman" w:hAnsi="Times New Roman" w:cs="Times New Roman"/>
          <w:sz w:val="24"/>
          <w:szCs w:val="24"/>
          <w:lang w:eastAsia="x-none"/>
        </w:rPr>
        <w:t>в жизни человека. Животные сельскохозяй</w:t>
      </w:r>
      <w:r w:rsidR="00406F48">
        <w:rPr>
          <w:rFonts w:ascii="Times New Roman" w:hAnsi="Times New Roman" w:cs="Times New Roman"/>
          <w:sz w:val="24"/>
          <w:szCs w:val="24"/>
          <w:lang w:eastAsia="x-none"/>
        </w:rPr>
        <w:t xml:space="preserve">ственных угодий. Методы борьбы </w:t>
      </w:r>
      <w:r w:rsidRPr="0011525B">
        <w:rPr>
          <w:rFonts w:ascii="Times New Roman" w:hAnsi="Times New Roman" w:cs="Times New Roman"/>
          <w:sz w:val="24"/>
          <w:szCs w:val="24"/>
          <w:lang w:eastAsia="x-none"/>
        </w:rPr>
        <w:t>с животными-вредителями.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11525B" w:rsidRPr="00406F48" w:rsidRDefault="0011525B" w:rsidP="00406F48">
      <w:pPr>
        <w:spacing w:after="0" w:line="360" w:lineRule="auto"/>
        <w:ind w:firstLine="709"/>
        <w:jc w:val="center"/>
        <w:rPr>
          <w:rFonts w:ascii="Times New Roman" w:hAnsi="Times New Roman" w:cs="Times New Roman"/>
          <w:b/>
          <w:sz w:val="28"/>
          <w:szCs w:val="28"/>
          <w:lang w:eastAsia="x-none"/>
        </w:rPr>
      </w:pPr>
      <w:bookmarkStart w:id="79" w:name="_TOC_250009"/>
      <w:bookmarkEnd w:id="79"/>
      <w:r w:rsidRPr="00406F48">
        <w:rPr>
          <w:rFonts w:ascii="Times New Roman" w:hAnsi="Times New Roman" w:cs="Times New Roman"/>
          <w:b/>
          <w:sz w:val="28"/>
          <w:szCs w:val="28"/>
          <w:lang w:eastAsia="x-none"/>
        </w:rPr>
        <w:t>Содержание обучения в 9 классе.</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Человек – биосоциальный вид.</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Науки о человеке (анатомия, физиология, психология, антропология, гигиена, санитария, экология человека). Методы изучения организма человека.</w:t>
      </w:r>
      <w:r w:rsidR="00406F48">
        <w:rPr>
          <w:rFonts w:ascii="Times New Roman" w:hAnsi="Times New Roman" w:cs="Times New Roman"/>
          <w:sz w:val="24"/>
          <w:szCs w:val="24"/>
          <w:lang w:eastAsia="x-none"/>
        </w:rPr>
        <w:t xml:space="preserve"> Значение знаний о человеке для </w:t>
      </w:r>
      <w:r w:rsidRPr="0011525B">
        <w:rPr>
          <w:rFonts w:ascii="Times New Roman" w:hAnsi="Times New Roman" w:cs="Times New Roman"/>
          <w:sz w:val="24"/>
          <w:szCs w:val="24"/>
          <w:lang w:eastAsia="x-none"/>
        </w:rPr>
        <w:t>самопознания и сохранения здоровья. Особенности человека как биосоциального существа.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Место человека в системе органического мира. Человек как часть природы. Систематическое положение современно</w:t>
      </w:r>
      <w:r w:rsidR="00406F48">
        <w:rPr>
          <w:rFonts w:ascii="Times New Roman" w:hAnsi="Times New Roman" w:cs="Times New Roman"/>
          <w:sz w:val="24"/>
          <w:szCs w:val="24"/>
          <w:lang w:eastAsia="x-none"/>
        </w:rPr>
        <w:t xml:space="preserve">го человека. Сходство человека </w:t>
      </w:r>
      <w:r w:rsidRPr="0011525B">
        <w:rPr>
          <w:rFonts w:ascii="Times New Roman" w:hAnsi="Times New Roman" w:cs="Times New Roman"/>
          <w:sz w:val="24"/>
          <w:szCs w:val="24"/>
          <w:lang w:eastAsia="x-none"/>
        </w:rPr>
        <w:t>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Структура организма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w:t>
      </w:r>
      <w:r w:rsidR="00406F48">
        <w:rPr>
          <w:rFonts w:ascii="Times New Roman" w:hAnsi="Times New Roman" w:cs="Times New Roman"/>
          <w:sz w:val="24"/>
          <w:szCs w:val="24"/>
          <w:lang w:eastAsia="x-none"/>
        </w:rPr>
        <w:t xml:space="preserve">е клетки. Типы тканей организма </w:t>
      </w:r>
      <w:r w:rsidRPr="0011525B">
        <w:rPr>
          <w:rFonts w:ascii="Times New Roman" w:hAnsi="Times New Roman" w:cs="Times New Roman"/>
          <w:sz w:val="24"/>
          <w:szCs w:val="24"/>
          <w:lang w:eastAsia="x-none"/>
        </w:rPr>
        <w:t>человека: эпителиальные, соединительные, мышечные, нервная. Свойс</w:t>
      </w:r>
      <w:r w:rsidR="00406F48">
        <w:rPr>
          <w:rFonts w:ascii="Times New Roman" w:hAnsi="Times New Roman" w:cs="Times New Roman"/>
          <w:sz w:val="24"/>
          <w:szCs w:val="24"/>
          <w:lang w:eastAsia="x-none"/>
        </w:rPr>
        <w:t xml:space="preserve">тва тканей, их функции. Органы </w:t>
      </w:r>
      <w:r w:rsidRPr="0011525B">
        <w:rPr>
          <w:rFonts w:ascii="Times New Roman" w:hAnsi="Times New Roman" w:cs="Times New Roman"/>
          <w:sz w:val="24"/>
          <w:szCs w:val="24"/>
          <w:lang w:eastAsia="x-none"/>
        </w:rPr>
        <w:t>и системы органов. Организм как единое целое. Вз</w:t>
      </w:r>
      <w:r w:rsidR="00406F48">
        <w:rPr>
          <w:rFonts w:ascii="Times New Roman" w:hAnsi="Times New Roman" w:cs="Times New Roman"/>
          <w:sz w:val="24"/>
          <w:szCs w:val="24"/>
          <w:lang w:eastAsia="x-none"/>
        </w:rPr>
        <w:t xml:space="preserve">аимосвязь органов и систем </w:t>
      </w:r>
      <w:r w:rsidRPr="0011525B">
        <w:rPr>
          <w:rFonts w:ascii="Times New Roman" w:hAnsi="Times New Roman" w:cs="Times New Roman"/>
          <w:sz w:val="24"/>
          <w:szCs w:val="24"/>
          <w:lang w:eastAsia="x-none"/>
        </w:rPr>
        <w:t>как основа гомеостаза.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Изучение клеток слизистой оболочки полости рта человека.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микроскопического строения тканей (на готовых микропрепаратах).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Распознавание органов и систем органов человека (по таблицам).</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Нейрогуморальная регуляция.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Нервная система человека, её организация и значение. Нейроны, нервы, нервные узлы. Рефлекс. Рефлекторная дуга.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Рецепторы. Двухнейронные и трёхнейронные рефлекторные дуги. Спинной мозг, его строение и функции. Рефлексы </w:t>
      </w:r>
      <w:r w:rsidR="00406F48">
        <w:rPr>
          <w:rFonts w:ascii="Times New Roman" w:hAnsi="Times New Roman" w:cs="Times New Roman"/>
          <w:sz w:val="24"/>
          <w:szCs w:val="24"/>
          <w:lang w:eastAsia="x-none"/>
        </w:rPr>
        <w:t xml:space="preserve">спинного мозга. Головной мозг, </w:t>
      </w:r>
      <w:r w:rsidRPr="0011525B">
        <w:rPr>
          <w:rFonts w:ascii="Times New Roman" w:hAnsi="Times New Roman" w:cs="Times New Roman"/>
          <w:sz w:val="24"/>
          <w:szCs w:val="24"/>
          <w:lang w:eastAsia="x-none"/>
        </w:rPr>
        <w:t>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w:t>
      </w:r>
      <w:r w:rsidR="00406F48">
        <w:rPr>
          <w:rFonts w:ascii="Times New Roman" w:hAnsi="Times New Roman" w:cs="Times New Roman"/>
          <w:sz w:val="24"/>
          <w:szCs w:val="24"/>
          <w:lang w:eastAsia="x-none"/>
        </w:rPr>
        <w:t xml:space="preserve">ма. Нервная система </w:t>
      </w:r>
      <w:r w:rsidRPr="0011525B">
        <w:rPr>
          <w:rFonts w:ascii="Times New Roman" w:hAnsi="Times New Roman" w:cs="Times New Roman"/>
          <w:sz w:val="24"/>
          <w:szCs w:val="24"/>
          <w:lang w:eastAsia="x-none"/>
        </w:rPr>
        <w:t>как единое целое. Нарушения в работе нервной системы.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головного мозга человека (по муляжам).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изменения размера зрачка в зависимости от освещённости.</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Опора и движение.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Значение опорно-двигательного аппа</w:t>
      </w:r>
      <w:r w:rsidR="00406F48">
        <w:rPr>
          <w:rFonts w:ascii="Times New Roman" w:hAnsi="Times New Roman" w:cs="Times New Roman"/>
          <w:sz w:val="24"/>
          <w:szCs w:val="24"/>
          <w:lang w:eastAsia="x-none"/>
        </w:rPr>
        <w:t xml:space="preserve">рата. Скелет человека, строение </w:t>
      </w:r>
      <w:r w:rsidRPr="0011525B">
        <w:rPr>
          <w:rFonts w:ascii="Times New Roman" w:hAnsi="Times New Roman" w:cs="Times New Roman"/>
          <w:sz w:val="24"/>
          <w:szCs w:val="24"/>
          <w:lang w:eastAsia="x-none"/>
        </w:rPr>
        <w:t>его отделов и функции. Кости, их химический состав, строение. Т</w:t>
      </w:r>
      <w:r w:rsidR="00406F48">
        <w:rPr>
          <w:rFonts w:ascii="Times New Roman" w:hAnsi="Times New Roman" w:cs="Times New Roman"/>
          <w:sz w:val="24"/>
          <w:szCs w:val="24"/>
          <w:lang w:eastAsia="x-none"/>
        </w:rPr>
        <w:t xml:space="preserve">ипы костей. Рост костей в длину </w:t>
      </w:r>
      <w:r w:rsidRPr="0011525B">
        <w:rPr>
          <w:rFonts w:ascii="Times New Roman" w:hAnsi="Times New Roman" w:cs="Times New Roman"/>
          <w:sz w:val="24"/>
          <w:szCs w:val="24"/>
          <w:lang w:eastAsia="x-none"/>
        </w:rPr>
        <w:t xml:space="preserve">и толщину. </w:t>
      </w:r>
      <w:r w:rsidRPr="0011525B">
        <w:rPr>
          <w:rFonts w:ascii="Times New Roman" w:hAnsi="Times New Roman" w:cs="Times New Roman"/>
          <w:sz w:val="24"/>
          <w:szCs w:val="24"/>
          <w:lang w:eastAsia="x-none"/>
        </w:rPr>
        <w:lastRenderedPageBreak/>
        <w:t>Соединение костей. Скелет головы. Скелет туловища. Скелет конечностей и их поясов. Особеннос</w:t>
      </w:r>
      <w:r w:rsidR="00406F48">
        <w:rPr>
          <w:rFonts w:ascii="Times New Roman" w:hAnsi="Times New Roman" w:cs="Times New Roman"/>
          <w:sz w:val="24"/>
          <w:szCs w:val="24"/>
          <w:lang w:eastAsia="x-none"/>
        </w:rPr>
        <w:t xml:space="preserve">ти скелета человека, связанные </w:t>
      </w:r>
      <w:r w:rsidRPr="0011525B">
        <w:rPr>
          <w:rFonts w:ascii="Times New Roman" w:hAnsi="Times New Roman" w:cs="Times New Roman"/>
          <w:sz w:val="24"/>
          <w:szCs w:val="24"/>
          <w:lang w:eastAsia="x-none"/>
        </w:rPr>
        <w:t>с прямохождением и трудовой деятельностью.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Мышечная система. Строение и функции скелетных м</w:t>
      </w:r>
      <w:r w:rsidR="00406F48">
        <w:rPr>
          <w:rFonts w:ascii="Times New Roman" w:hAnsi="Times New Roman" w:cs="Times New Roman"/>
          <w:sz w:val="24"/>
          <w:szCs w:val="24"/>
          <w:lang w:eastAsia="x-none"/>
        </w:rPr>
        <w:t xml:space="preserve">ышц. Работа мышц: статическая и </w:t>
      </w:r>
      <w:r w:rsidRPr="0011525B">
        <w:rPr>
          <w:rFonts w:ascii="Times New Roman" w:hAnsi="Times New Roman" w:cs="Times New Roman"/>
          <w:sz w:val="24"/>
          <w:szCs w:val="24"/>
          <w:lang w:eastAsia="x-none"/>
        </w:rPr>
        <w:t>динамическая, мышцы сгибатели и разгибатели. Утомление мышц</w:t>
      </w:r>
      <w:r w:rsidR="00406F48">
        <w:rPr>
          <w:rFonts w:ascii="Times New Roman" w:hAnsi="Times New Roman" w:cs="Times New Roman"/>
          <w:sz w:val="24"/>
          <w:szCs w:val="24"/>
          <w:lang w:eastAsia="x-none"/>
        </w:rPr>
        <w:t xml:space="preserve">. Гиподинамия. Роль </w:t>
      </w:r>
      <w:r w:rsidRPr="0011525B">
        <w:rPr>
          <w:rFonts w:ascii="Times New Roman" w:hAnsi="Times New Roman" w:cs="Times New Roman"/>
          <w:sz w:val="24"/>
          <w:szCs w:val="24"/>
          <w:lang w:eastAsia="x-none"/>
        </w:rPr>
        <w:t>двигательной активности в сохранении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w:t>
      </w:r>
      <w:r w:rsidR="00406F48">
        <w:rPr>
          <w:rFonts w:ascii="Times New Roman" w:hAnsi="Times New Roman" w:cs="Times New Roman"/>
          <w:sz w:val="24"/>
          <w:szCs w:val="24"/>
          <w:lang w:eastAsia="x-none"/>
        </w:rPr>
        <w:t xml:space="preserve">ервая помощь при травмах </w:t>
      </w:r>
      <w:r w:rsidRPr="0011525B">
        <w:rPr>
          <w:rFonts w:ascii="Times New Roman" w:hAnsi="Times New Roman" w:cs="Times New Roman"/>
          <w:sz w:val="24"/>
          <w:szCs w:val="24"/>
          <w:lang w:eastAsia="x-none"/>
        </w:rPr>
        <w:t>опорно-двигательного аппарата.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свойств кости.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костей (на муляжах).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Изучение строения позвонков (на муляжах).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гибкости позвоночника.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Измерение массы и роста своего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влияния статической и динамической нагрузки на утомление мышц.</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нарушения осанки.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признаков плоскостопия.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Оказание первой помощи при повреждении скелета и мышц.</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Внутренняя среда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Внутренняя среда и её функции. Форменные элементы</w:t>
      </w:r>
      <w:r w:rsidR="00406F48">
        <w:rPr>
          <w:rFonts w:ascii="Times New Roman" w:hAnsi="Times New Roman" w:cs="Times New Roman"/>
          <w:sz w:val="24"/>
          <w:szCs w:val="24"/>
          <w:lang w:eastAsia="x-none"/>
        </w:rPr>
        <w:t xml:space="preserve"> крови: эритроциты, лейкоциты и </w:t>
      </w:r>
      <w:r w:rsidRPr="0011525B">
        <w:rPr>
          <w:rFonts w:ascii="Times New Roman" w:hAnsi="Times New Roman" w:cs="Times New Roman"/>
          <w:sz w:val="24"/>
          <w:szCs w:val="24"/>
          <w:lang w:eastAsia="x-none"/>
        </w:rPr>
        <w:t>тромбоциты. Малокровие, его</w:t>
      </w:r>
      <w:r w:rsidR="00406F48">
        <w:rPr>
          <w:rFonts w:ascii="Times New Roman" w:hAnsi="Times New Roman" w:cs="Times New Roman"/>
          <w:sz w:val="24"/>
          <w:szCs w:val="24"/>
          <w:lang w:eastAsia="x-none"/>
        </w:rPr>
        <w:t xml:space="preserve"> причины. Красный костный мозг, </w:t>
      </w:r>
      <w:r w:rsidRPr="0011525B">
        <w:rPr>
          <w:rFonts w:ascii="Times New Roman" w:hAnsi="Times New Roman" w:cs="Times New Roman"/>
          <w:sz w:val="24"/>
          <w:szCs w:val="24"/>
          <w:lang w:eastAsia="x-none"/>
        </w:rPr>
        <w:t>его роль в организме. Плазма крови. Постоянство внутренней среды (гомеостаз). Свёртывание крови. Группы крови. Резус-фак</w:t>
      </w:r>
      <w:r w:rsidR="00406F48">
        <w:rPr>
          <w:rFonts w:ascii="Times New Roman" w:hAnsi="Times New Roman" w:cs="Times New Roman"/>
          <w:sz w:val="24"/>
          <w:szCs w:val="24"/>
          <w:lang w:eastAsia="x-none"/>
        </w:rPr>
        <w:t xml:space="preserve">тор. </w:t>
      </w:r>
      <w:r w:rsidRPr="0011525B">
        <w:rPr>
          <w:rFonts w:ascii="Times New Roman" w:hAnsi="Times New Roman" w:cs="Times New Roman"/>
          <w:sz w:val="24"/>
          <w:szCs w:val="24"/>
          <w:lang w:eastAsia="x-none"/>
        </w:rPr>
        <w:t>Переливание крови. Донорство.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Иммунитет и его виды. Факторы, влияю</w:t>
      </w:r>
      <w:r w:rsidR="00406F48">
        <w:rPr>
          <w:rFonts w:ascii="Times New Roman" w:hAnsi="Times New Roman" w:cs="Times New Roman"/>
          <w:sz w:val="24"/>
          <w:szCs w:val="24"/>
          <w:lang w:eastAsia="x-none"/>
        </w:rPr>
        <w:t xml:space="preserve">щие на иммунитет (приобретённые </w:t>
      </w:r>
      <w:r w:rsidRPr="0011525B">
        <w:rPr>
          <w:rFonts w:ascii="Times New Roman" w:hAnsi="Times New Roman" w:cs="Times New Roman"/>
          <w:sz w:val="24"/>
          <w:szCs w:val="24"/>
          <w:lang w:eastAsia="x-none"/>
        </w:rPr>
        <w:t>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w:t>
      </w:r>
      <w:r w:rsidR="00406F48">
        <w:rPr>
          <w:rFonts w:ascii="Times New Roman" w:hAnsi="Times New Roman" w:cs="Times New Roman"/>
          <w:sz w:val="24"/>
          <w:szCs w:val="24"/>
          <w:lang w:eastAsia="x-none"/>
        </w:rPr>
        <w:t xml:space="preserve">тки. Значение работ Л. Пастера </w:t>
      </w:r>
      <w:r w:rsidRPr="0011525B">
        <w:rPr>
          <w:rFonts w:ascii="Times New Roman" w:hAnsi="Times New Roman" w:cs="Times New Roman"/>
          <w:sz w:val="24"/>
          <w:szCs w:val="24"/>
          <w:lang w:eastAsia="x-none"/>
        </w:rPr>
        <w:t>и И.И. Мечникова по изучению иммунитета.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микроскопического строения крови человека и лягушки (сравнение).</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Кровообращение.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w:t>
      </w:r>
      <w:r w:rsidR="00406F48">
        <w:rPr>
          <w:rFonts w:ascii="Times New Roman" w:hAnsi="Times New Roman" w:cs="Times New Roman"/>
          <w:sz w:val="24"/>
          <w:szCs w:val="24"/>
          <w:lang w:eastAsia="x-none"/>
        </w:rPr>
        <w:t xml:space="preserve">дца и сосудов. Гигиена сердечно </w:t>
      </w:r>
      <w:r w:rsidRPr="0011525B">
        <w:rPr>
          <w:rFonts w:ascii="Times New Roman" w:hAnsi="Times New Roman" w:cs="Times New Roman"/>
          <w:sz w:val="24"/>
          <w:szCs w:val="24"/>
          <w:lang w:eastAsia="x-none"/>
        </w:rPr>
        <w:t>сосудистой системы. Профилактика сердечно-сосудис</w:t>
      </w:r>
      <w:r w:rsidR="00406F48">
        <w:rPr>
          <w:rFonts w:ascii="Times New Roman" w:hAnsi="Times New Roman" w:cs="Times New Roman"/>
          <w:sz w:val="24"/>
          <w:szCs w:val="24"/>
          <w:lang w:eastAsia="x-none"/>
        </w:rPr>
        <w:t xml:space="preserve">тых заболеваний. Первая помощь </w:t>
      </w:r>
      <w:r w:rsidRPr="0011525B">
        <w:rPr>
          <w:rFonts w:ascii="Times New Roman" w:hAnsi="Times New Roman" w:cs="Times New Roman"/>
          <w:sz w:val="24"/>
          <w:szCs w:val="24"/>
          <w:lang w:eastAsia="x-none"/>
        </w:rPr>
        <w:t>при кровотечениях.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Измерение кровяного давления.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пульса и числ</w:t>
      </w:r>
      <w:r w:rsidR="00406F48">
        <w:rPr>
          <w:rFonts w:ascii="Times New Roman" w:hAnsi="Times New Roman" w:cs="Times New Roman"/>
          <w:sz w:val="24"/>
          <w:szCs w:val="24"/>
          <w:lang w:eastAsia="x-none"/>
        </w:rPr>
        <w:t xml:space="preserve">а сердечных сокращений в покое </w:t>
      </w:r>
      <w:r w:rsidRPr="0011525B">
        <w:rPr>
          <w:rFonts w:ascii="Times New Roman" w:hAnsi="Times New Roman" w:cs="Times New Roman"/>
          <w:sz w:val="24"/>
          <w:szCs w:val="24"/>
          <w:lang w:eastAsia="x-none"/>
        </w:rPr>
        <w:t>и после дозированных физических нагрузок у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Первая помощь при кровотечениях.</w:t>
      </w:r>
    </w:p>
    <w:p w:rsidR="0011525B" w:rsidRPr="00406F48" w:rsidRDefault="0011525B" w:rsidP="00612AD5">
      <w:pPr>
        <w:spacing w:after="0" w:line="360" w:lineRule="auto"/>
        <w:ind w:firstLine="709"/>
        <w:jc w:val="both"/>
        <w:rPr>
          <w:rFonts w:ascii="Times New Roman" w:hAnsi="Times New Roman" w:cs="Times New Roman"/>
          <w:b/>
          <w:sz w:val="24"/>
          <w:szCs w:val="24"/>
          <w:lang w:eastAsia="x-none"/>
        </w:rPr>
      </w:pPr>
      <w:r w:rsidRPr="00406F48">
        <w:rPr>
          <w:rFonts w:ascii="Times New Roman" w:hAnsi="Times New Roman" w:cs="Times New Roman"/>
          <w:b/>
          <w:sz w:val="24"/>
          <w:szCs w:val="24"/>
          <w:lang w:eastAsia="x-none"/>
        </w:rPr>
        <w:t>Дыхание.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Дыхание и его значение. Органы дыхания</w:t>
      </w:r>
      <w:r w:rsidR="003E6696">
        <w:rPr>
          <w:rFonts w:ascii="Times New Roman" w:hAnsi="Times New Roman" w:cs="Times New Roman"/>
          <w:sz w:val="24"/>
          <w:szCs w:val="24"/>
          <w:lang w:eastAsia="x-none"/>
        </w:rPr>
        <w:t xml:space="preserve">. Лёгкие. Взаимосвязь строения </w:t>
      </w:r>
      <w:r w:rsidRPr="0011525B">
        <w:rPr>
          <w:rFonts w:ascii="Times New Roman" w:hAnsi="Times New Roman" w:cs="Times New Roman"/>
          <w:sz w:val="24"/>
          <w:szCs w:val="24"/>
          <w:lang w:eastAsia="x-none"/>
        </w:rPr>
        <w:t>и функций органов дыхания. Газообмен в лёгких и тканях. Жизненная ёмкость лёгких. Механизмы дыхания. Дыхательные движения. Регуляция дыхания.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Измерение обхвата грудной клетки в состоянии вдоха и выдоха.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частоты дыхания. Влияние различных факторов на частоту дыхания.</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Питание и пищеварение.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Питательные вещества и пищевые продукты. Питание и его значение. Пищеварение. Органы пищеварения, их строени</w:t>
      </w:r>
      <w:r w:rsidR="003E6696">
        <w:rPr>
          <w:rFonts w:ascii="Times New Roman" w:hAnsi="Times New Roman" w:cs="Times New Roman"/>
          <w:sz w:val="24"/>
          <w:szCs w:val="24"/>
          <w:lang w:eastAsia="x-none"/>
        </w:rPr>
        <w:t xml:space="preserve">е и функции. Ферменты, их роль </w:t>
      </w:r>
      <w:r w:rsidRPr="0011525B">
        <w:rPr>
          <w:rFonts w:ascii="Times New Roman" w:hAnsi="Times New Roman" w:cs="Times New Roman"/>
          <w:sz w:val="24"/>
          <w:szCs w:val="24"/>
          <w:lang w:eastAsia="x-none"/>
        </w:rPr>
        <w:t xml:space="preserve">в пищеварении. Пищеварение в ротовой полости. Зубы и уход за ними. Пищеварение в желудке, </w:t>
      </w:r>
      <w:r w:rsidR="003E6696">
        <w:rPr>
          <w:rFonts w:ascii="Times New Roman" w:hAnsi="Times New Roman" w:cs="Times New Roman"/>
          <w:sz w:val="24"/>
          <w:szCs w:val="24"/>
          <w:lang w:eastAsia="x-none"/>
        </w:rPr>
        <w:t xml:space="preserve">в тонком и в толстом кишечнике. </w:t>
      </w:r>
      <w:r w:rsidRPr="0011525B">
        <w:rPr>
          <w:rFonts w:ascii="Times New Roman" w:hAnsi="Times New Roman" w:cs="Times New Roman"/>
          <w:sz w:val="24"/>
          <w:szCs w:val="24"/>
          <w:lang w:eastAsia="x-none"/>
        </w:rPr>
        <w:t>Всасывание питательных веществ. Всасывание воды. П</w:t>
      </w:r>
      <w:r w:rsidR="003E6696">
        <w:rPr>
          <w:rFonts w:ascii="Times New Roman" w:hAnsi="Times New Roman" w:cs="Times New Roman"/>
          <w:sz w:val="24"/>
          <w:szCs w:val="24"/>
          <w:lang w:eastAsia="x-none"/>
        </w:rPr>
        <w:t xml:space="preserve">ищеварительные железы: печень и </w:t>
      </w:r>
      <w:r w:rsidRPr="0011525B">
        <w:rPr>
          <w:rFonts w:ascii="Times New Roman" w:hAnsi="Times New Roman" w:cs="Times New Roman"/>
          <w:sz w:val="24"/>
          <w:szCs w:val="24"/>
          <w:lang w:eastAsia="x-none"/>
        </w:rPr>
        <w:t>поджелудочная железа, их роль в пищеварении.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Гигиена питания. Предупреждение глистных и желудочно-кишечных заболеваний, пищевых отравлений. Влияние курения и алкоголя на пищеварение.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действия ферментов слюны на крахмал.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действия желудочного сока на белки.</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Обмен веществ и превращение энергии.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Обмен веществ и превращение энергии в ор</w:t>
      </w:r>
      <w:r w:rsidR="003E6696">
        <w:rPr>
          <w:rFonts w:ascii="Times New Roman" w:hAnsi="Times New Roman" w:cs="Times New Roman"/>
          <w:sz w:val="24"/>
          <w:szCs w:val="24"/>
          <w:lang w:eastAsia="x-none"/>
        </w:rPr>
        <w:t xml:space="preserve">ганизме человека. Пластический </w:t>
      </w:r>
      <w:r w:rsidRPr="0011525B">
        <w:rPr>
          <w:rFonts w:ascii="Times New Roman" w:hAnsi="Times New Roman" w:cs="Times New Roman"/>
          <w:sz w:val="24"/>
          <w:szCs w:val="24"/>
          <w:lang w:eastAsia="x-none"/>
        </w:rPr>
        <w:t>и энергетический обмен. Обмен воды и минеральных солей. Об</w:t>
      </w:r>
      <w:r w:rsidR="003E6696">
        <w:rPr>
          <w:rFonts w:ascii="Times New Roman" w:hAnsi="Times New Roman" w:cs="Times New Roman"/>
          <w:sz w:val="24"/>
          <w:szCs w:val="24"/>
          <w:lang w:eastAsia="x-none"/>
        </w:rPr>
        <w:t xml:space="preserve">мен белков, углеводов и жиров в </w:t>
      </w:r>
      <w:r w:rsidRPr="0011525B">
        <w:rPr>
          <w:rFonts w:ascii="Times New Roman" w:hAnsi="Times New Roman" w:cs="Times New Roman"/>
          <w:sz w:val="24"/>
          <w:szCs w:val="24"/>
          <w:lang w:eastAsia="x-none"/>
        </w:rPr>
        <w:t>организме. Регуляция обмена веществ и превращения энергии.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Витамины и их роль для организма. Поступление витаминов с пищей. Синтез витаминов в организме. Авитаминозы и гипови</w:t>
      </w:r>
      <w:r w:rsidR="003E6696">
        <w:rPr>
          <w:rFonts w:ascii="Times New Roman" w:hAnsi="Times New Roman" w:cs="Times New Roman"/>
          <w:sz w:val="24"/>
          <w:szCs w:val="24"/>
          <w:lang w:eastAsia="x-none"/>
        </w:rPr>
        <w:t xml:space="preserve">таминозы. Сохранение витаминов </w:t>
      </w:r>
      <w:r w:rsidRPr="0011525B">
        <w:rPr>
          <w:rFonts w:ascii="Times New Roman" w:hAnsi="Times New Roman" w:cs="Times New Roman"/>
          <w:sz w:val="24"/>
          <w:szCs w:val="24"/>
          <w:lang w:eastAsia="x-none"/>
        </w:rPr>
        <w:t>в пище.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Нормы и режим питания. Рациональное питание – фактор укрепления здоровья. Нарушение обмена веществ.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состава продуктов 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Составление меню в зависимости от калорийности пищи.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Способы сохранения витаминов в пищевых продуктах.</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Кожа.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Строение и функции кожи. Кожа и её производные. Кожа и терморегуляция. Влияние на кожу факторов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Закаливание и его роль. Способы закаливания организма. Гигиена кожи, гигиенические требования к од</w:t>
      </w:r>
      <w:r w:rsidR="003E6696">
        <w:rPr>
          <w:rFonts w:ascii="Times New Roman" w:hAnsi="Times New Roman" w:cs="Times New Roman"/>
          <w:sz w:val="24"/>
          <w:szCs w:val="24"/>
          <w:lang w:eastAsia="x-none"/>
        </w:rPr>
        <w:t xml:space="preserve">ежде и обуви. Заболевания кожи </w:t>
      </w:r>
      <w:r w:rsidRPr="0011525B">
        <w:rPr>
          <w:rFonts w:ascii="Times New Roman" w:hAnsi="Times New Roman" w:cs="Times New Roman"/>
          <w:sz w:val="24"/>
          <w:szCs w:val="24"/>
          <w:lang w:eastAsia="x-none"/>
        </w:rPr>
        <w:t>и их предупреждения. Профилактика и первая помощь при тепловом и солнечном ударах, ожогах и обморожениях.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Исследование с помощью лупы тыльной и ладонной стороны кисти.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жирности различных участков кожи лица.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Описание мер по уходу за кожей лица и волосами в зависимости от типа кожи.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Описание основных гигиенических требований к одежде и обуви.</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Выделение.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Значение выделения. Органы выделения. Органы мочевыделительной системы, их строение и функции. Микроскопическое строение почки. Нефрон. О</w:t>
      </w:r>
      <w:r w:rsidR="003E6696">
        <w:rPr>
          <w:rFonts w:ascii="Times New Roman" w:hAnsi="Times New Roman" w:cs="Times New Roman"/>
          <w:sz w:val="24"/>
          <w:szCs w:val="24"/>
          <w:lang w:eastAsia="x-none"/>
        </w:rPr>
        <w:t xml:space="preserve">бразование мочи. Регуляция </w:t>
      </w:r>
      <w:r w:rsidRPr="0011525B">
        <w:rPr>
          <w:rFonts w:ascii="Times New Roman" w:hAnsi="Times New Roman" w:cs="Times New Roman"/>
          <w:sz w:val="24"/>
          <w:szCs w:val="24"/>
          <w:lang w:eastAsia="x-none"/>
        </w:rPr>
        <w:t>мочеобразования и мочеиспускания. Заболевания органо</w:t>
      </w:r>
      <w:r w:rsidR="003E6696">
        <w:rPr>
          <w:rFonts w:ascii="Times New Roman" w:hAnsi="Times New Roman" w:cs="Times New Roman"/>
          <w:sz w:val="24"/>
          <w:szCs w:val="24"/>
          <w:lang w:eastAsia="x-none"/>
        </w:rPr>
        <w:t xml:space="preserve">в мочевыделительной системы, их </w:t>
      </w:r>
      <w:r w:rsidRPr="0011525B">
        <w:rPr>
          <w:rFonts w:ascii="Times New Roman" w:hAnsi="Times New Roman" w:cs="Times New Roman"/>
          <w:sz w:val="24"/>
          <w:szCs w:val="24"/>
          <w:lang w:eastAsia="x-none"/>
        </w:rPr>
        <w:t>предупреждение.</w:t>
      </w:r>
    </w:p>
    <w:p w:rsidR="0011525B" w:rsidRPr="0011525B" w:rsidRDefault="003E6696" w:rsidP="00612AD5">
      <w:pPr>
        <w:spacing w:after="0" w:line="360" w:lineRule="auto"/>
        <w:ind w:firstLine="709"/>
        <w:jc w:val="both"/>
        <w:rPr>
          <w:rFonts w:ascii="Times New Roman" w:hAnsi="Times New Roman" w:cs="Times New Roman"/>
          <w:sz w:val="24"/>
          <w:szCs w:val="24"/>
          <w:lang w:eastAsia="x-none"/>
        </w:rPr>
      </w:pPr>
      <w:r>
        <w:rPr>
          <w:rFonts w:ascii="Times New Roman" w:hAnsi="Times New Roman" w:cs="Times New Roman"/>
          <w:sz w:val="24"/>
          <w:szCs w:val="24"/>
          <w:lang w:eastAsia="x-none"/>
        </w:rPr>
        <w:t xml:space="preserve"> </w:t>
      </w:r>
      <w:r w:rsidR="0011525B"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Определение местоположения почек (на муляже).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Описание мер профилактики болезней почек.</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Размножение и развитие.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Органы репродукции, строение и функции. Половые железы. Половые клетки. Оплодотворение. Внутриутробное развитие. Влияние на </w:t>
      </w:r>
      <w:r w:rsidR="003E6696">
        <w:rPr>
          <w:rFonts w:ascii="Times New Roman" w:hAnsi="Times New Roman" w:cs="Times New Roman"/>
          <w:sz w:val="24"/>
          <w:szCs w:val="24"/>
          <w:lang w:eastAsia="x-none"/>
        </w:rPr>
        <w:t xml:space="preserve">эмбриональное развитие факторов </w:t>
      </w:r>
      <w:r w:rsidRPr="0011525B">
        <w:rPr>
          <w:rFonts w:ascii="Times New Roman" w:hAnsi="Times New Roman" w:cs="Times New Roman"/>
          <w:sz w:val="24"/>
          <w:szCs w:val="24"/>
          <w:lang w:eastAsia="x-none"/>
        </w:rPr>
        <w:t>окружающей среды. Роды. Лактация. Рост и развитие ребёнка. Половое созревание. Наследование признаков у че</w:t>
      </w:r>
      <w:r w:rsidR="003E6696">
        <w:rPr>
          <w:rFonts w:ascii="Times New Roman" w:hAnsi="Times New Roman" w:cs="Times New Roman"/>
          <w:sz w:val="24"/>
          <w:szCs w:val="24"/>
          <w:lang w:eastAsia="x-none"/>
        </w:rPr>
        <w:t xml:space="preserve">ловека. Наследственные болезни, </w:t>
      </w:r>
      <w:r w:rsidRPr="0011525B">
        <w:rPr>
          <w:rFonts w:ascii="Times New Roman" w:hAnsi="Times New Roman" w:cs="Times New Roman"/>
          <w:sz w:val="24"/>
          <w:szCs w:val="24"/>
          <w:lang w:eastAsia="x-none"/>
        </w:rPr>
        <w:t>их причины и предупреждение. Набор хромосом, половые хромосомы, гены. Роль генетических знаний дл</w:t>
      </w:r>
      <w:r w:rsidR="003E6696">
        <w:rPr>
          <w:rFonts w:ascii="Times New Roman" w:hAnsi="Times New Roman" w:cs="Times New Roman"/>
          <w:sz w:val="24"/>
          <w:szCs w:val="24"/>
          <w:lang w:eastAsia="x-none"/>
        </w:rPr>
        <w:t xml:space="preserve">я планирования семьи. Инфекции, </w:t>
      </w:r>
      <w:r w:rsidRPr="0011525B">
        <w:rPr>
          <w:rFonts w:ascii="Times New Roman" w:hAnsi="Times New Roman" w:cs="Times New Roman"/>
          <w:sz w:val="24"/>
          <w:szCs w:val="24"/>
          <w:lang w:eastAsia="x-none"/>
        </w:rPr>
        <w:t>передающиеся половым путём, их профилактика.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Описание основных мер по профилактике инфекционных вирусных заболеваний: СПИД и гепатит.</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lastRenderedPageBreak/>
        <w:t>Органы чувств и сенсорные системы.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Органы чувств и их значение. Анализ</w:t>
      </w:r>
      <w:r w:rsidR="003E6696">
        <w:rPr>
          <w:rFonts w:ascii="Times New Roman" w:hAnsi="Times New Roman" w:cs="Times New Roman"/>
          <w:sz w:val="24"/>
          <w:szCs w:val="24"/>
          <w:lang w:eastAsia="x-none"/>
        </w:rPr>
        <w:t xml:space="preserve">аторы. Сенсорные системы. Глаз </w:t>
      </w:r>
      <w:r w:rsidRPr="0011525B">
        <w:rPr>
          <w:rFonts w:ascii="Times New Roman" w:hAnsi="Times New Roman" w:cs="Times New Roman"/>
          <w:sz w:val="24"/>
          <w:szCs w:val="24"/>
          <w:lang w:eastAsia="x-none"/>
        </w:rPr>
        <w:t>и зрение. Оптическая система глаза. Сетчатка. Зрительные рецепторы. Зрительное во</w:t>
      </w:r>
      <w:r w:rsidR="003E6696">
        <w:rPr>
          <w:rFonts w:ascii="Times New Roman" w:hAnsi="Times New Roman" w:cs="Times New Roman"/>
          <w:sz w:val="24"/>
          <w:szCs w:val="24"/>
          <w:lang w:eastAsia="x-none"/>
        </w:rPr>
        <w:t xml:space="preserve">сприятие. Нарушения зрения и их </w:t>
      </w:r>
      <w:r w:rsidRPr="0011525B">
        <w:rPr>
          <w:rFonts w:ascii="Times New Roman" w:hAnsi="Times New Roman" w:cs="Times New Roman"/>
          <w:sz w:val="24"/>
          <w:szCs w:val="24"/>
          <w:lang w:eastAsia="x-none"/>
        </w:rPr>
        <w:t>причины. Гигиена зрения.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Ухо и слух. Строение и функции органа слуха. Механиз</w:t>
      </w:r>
      <w:r w:rsidR="003E6696">
        <w:rPr>
          <w:rFonts w:ascii="Times New Roman" w:hAnsi="Times New Roman" w:cs="Times New Roman"/>
          <w:sz w:val="24"/>
          <w:szCs w:val="24"/>
          <w:lang w:eastAsia="x-none"/>
        </w:rPr>
        <w:t xml:space="preserve">м работы слухового анализатора. </w:t>
      </w:r>
      <w:r w:rsidRPr="0011525B">
        <w:rPr>
          <w:rFonts w:ascii="Times New Roman" w:hAnsi="Times New Roman" w:cs="Times New Roman"/>
          <w:sz w:val="24"/>
          <w:szCs w:val="24"/>
          <w:lang w:eastAsia="x-none"/>
        </w:rPr>
        <w:t>Слуховое восприятие. Нарушения слуха и их причины. Гигиена слуха.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Органы равновесия, мышечного чувства, осязания, обоняния и вкуса. Взаимодействие сенсорных систем организма.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остроты зрения у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органа зрения (на муляже и влажном препарате).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строения органа слуха (на муляже).</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Поведение и психика.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Психика и поведение человека. Потребности</w:t>
      </w:r>
      <w:r w:rsidR="003E6696">
        <w:rPr>
          <w:rFonts w:ascii="Times New Roman" w:hAnsi="Times New Roman" w:cs="Times New Roman"/>
          <w:sz w:val="24"/>
          <w:szCs w:val="24"/>
          <w:lang w:eastAsia="x-none"/>
        </w:rPr>
        <w:t xml:space="preserve"> и мотивы поведения. Социальная </w:t>
      </w:r>
      <w:r w:rsidRPr="0011525B">
        <w:rPr>
          <w:rFonts w:ascii="Times New Roman" w:hAnsi="Times New Roman" w:cs="Times New Roman"/>
          <w:sz w:val="24"/>
          <w:szCs w:val="24"/>
          <w:lang w:eastAsia="x-none"/>
        </w:rPr>
        <w:t>обусловленность поведения человека. Рефлекторная т</w:t>
      </w:r>
      <w:r w:rsidR="003E6696">
        <w:rPr>
          <w:rFonts w:ascii="Times New Roman" w:hAnsi="Times New Roman" w:cs="Times New Roman"/>
          <w:sz w:val="24"/>
          <w:szCs w:val="24"/>
          <w:lang w:eastAsia="x-none"/>
        </w:rPr>
        <w:t xml:space="preserve">еория поведения. Высшая нервная </w:t>
      </w:r>
      <w:r w:rsidRPr="0011525B">
        <w:rPr>
          <w:rFonts w:ascii="Times New Roman" w:hAnsi="Times New Roman" w:cs="Times New Roman"/>
          <w:sz w:val="24"/>
          <w:szCs w:val="24"/>
          <w:lang w:eastAsia="x-none"/>
        </w:rPr>
        <w:t>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Лабораторные и практические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кратковременной памяти.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объёма механической и логической памяти.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Оценка сформированности навыков логического мышления.</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Человек и окружающая среда.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Человек и окружающая среда. Экологические факторы и их действие </w:t>
      </w:r>
      <w:r w:rsidRPr="0011525B">
        <w:rPr>
          <w:rFonts w:ascii="Times New Roman" w:hAnsi="Times New Roman" w:cs="Times New Roman"/>
          <w:sz w:val="24"/>
          <w:szCs w:val="24"/>
          <w:lang w:eastAsia="x-none"/>
        </w:rPr>
        <w:br/>
        <w:t>на организм человека. Зависимость здоровья человека</w:t>
      </w:r>
      <w:r w:rsidR="003E6696">
        <w:rPr>
          <w:rFonts w:ascii="Times New Roman" w:hAnsi="Times New Roman" w:cs="Times New Roman"/>
          <w:sz w:val="24"/>
          <w:szCs w:val="24"/>
          <w:lang w:eastAsia="x-none"/>
        </w:rPr>
        <w:t xml:space="preserve"> от состояния окружающей среды. </w:t>
      </w:r>
      <w:r w:rsidRPr="0011525B">
        <w:rPr>
          <w:rFonts w:ascii="Times New Roman" w:hAnsi="Times New Roman" w:cs="Times New Roman"/>
          <w:sz w:val="24"/>
          <w:szCs w:val="24"/>
          <w:lang w:eastAsia="x-none"/>
        </w:rPr>
        <w:t xml:space="preserve">Микроклимат жилых помещений. Соблюдение правил </w:t>
      </w:r>
      <w:r w:rsidR="003E6696" w:rsidRPr="0011525B">
        <w:rPr>
          <w:rFonts w:ascii="Times New Roman" w:hAnsi="Times New Roman" w:cs="Times New Roman"/>
          <w:sz w:val="24"/>
          <w:szCs w:val="24"/>
          <w:lang w:eastAsia="x-none"/>
        </w:rPr>
        <w:t>поведен</w:t>
      </w:r>
      <w:r w:rsidR="003E6696">
        <w:rPr>
          <w:rFonts w:ascii="Times New Roman" w:hAnsi="Times New Roman" w:cs="Times New Roman"/>
          <w:sz w:val="24"/>
          <w:szCs w:val="24"/>
          <w:lang w:eastAsia="x-none"/>
        </w:rPr>
        <w:t>ия в</w:t>
      </w:r>
      <w:r w:rsidRPr="0011525B">
        <w:rPr>
          <w:rFonts w:ascii="Times New Roman" w:hAnsi="Times New Roman" w:cs="Times New Roman"/>
          <w:sz w:val="24"/>
          <w:szCs w:val="24"/>
          <w:lang w:eastAsia="x-none"/>
        </w:rPr>
        <w:t xml:space="preserve"> окружающей среде, в опасных и чрезвычайных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w:t>
      </w:r>
      <w:r w:rsidRPr="0011525B">
        <w:rPr>
          <w:rFonts w:ascii="Times New Roman" w:hAnsi="Times New Roman" w:cs="Times New Roman"/>
          <w:sz w:val="24"/>
          <w:szCs w:val="24"/>
          <w:lang w:eastAsia="x-none"/>
        </w:rPr>
        <w:lastRenderedPageBreak/>
        <w:t>питание. Культура отношения к собственному здоровью и здоровью окружающих. Всемирная организация здравоохранения.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rsidR="0011525B" w:rsidRPr="003E6696" w:rsidRDefault="0011525B" w:rsidP="003E6696">
      <w:pPr>
        <w:spacing w:after="0" w:line="360" w:lineRule="auto"/>
        <w:ind w:firstLine="709"/>
        <w:jc w:val="center"/>
        <w:rPr>
          <w:rFonts w:ascii="Times New Roman" w:hAnsi="Times New Roman" w:cs="Times New Roman"/>
          <w:b/>
          <w:sz w:val="28"/>
          <w:szCs w:val="28"/>
          <w:lang w:eastAsia="x-none"/>
        </w:rPr>
      </w:pPr>
      <w:r w:rsidRPr="003E6696">
        <w:rPr>
          <w:rFonts w:ascii="Times New Roman" w:hAnsi="Times New Roman" w:cs="Times New Roman"/>
          <w:b/>
          <w:sz w:val="28"/>
          <w:szCs w:val="28"/>
          <w:lang w:eastAsia="x-none"/>
        </w:rPr>
        <w:t>Планируемые результаты освоения программы по биологии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Освоение учебного предмета «Биология» </w:t>
      </w:r>
      <w:r w:rsidR="003E6696" w:rsidRPr="0011525B">
        <w:rPr>
          <w:rFonts w:ascii="Times New Roman" w:hAnsi="Times New Roman" w:cs="Times New Roman"/>
          <w:sz w:val="24"/>
          <w:szCs w:val="24"/>
          <w:lang w:eastAsia="x-none"/>
        </w:rPr>
        <w:t>на уровне</w:t>
      </w:r>
      <w:r w:rsidRPr="0011525B">
        <w:rPr>
          <w:rFonts w:ascii="Times New Roman" w:hAnsi="Times New Roman" w:cs="Times New Roman"/>
          <w:sz w:val="24"/>
          <w:szCs w:val="24"/>
          <w:lang w:eastAsia="x-none"/>
        </w:rPr>
        <w:t xml:space="preserve"> основного общего образования должно обеспечить достижение следующих обучающимися личностн</w:t>
      </w:r>
      <w:r w:rsidR="003E6696">
        <w:rPr>
          <w:rFonts w:ascii="Times New Roman" w:hAnsi="Times New Roman" w:cs="Times New Roman"/>
          <w:sz w:val="24"/>
          <w:szCs w:val="24"/>
          <w:lang w:eastAsia="x-none"/>
        </w:rPr>
        <w:t xml:space="preserve">ых, метапредметных и предметных </w:t>
      </w:r>
      <w:r w:rsidRPr="0011525B">
        <w:rPr>
          <w:rFonts w:ascii="Times New Roman" w:hAnsi="Times New Roman" w:cs="Times New Roman"/>
          <w:sz w:val="24"/>
          <w:szCs w:val="24"/>
          <w:lang w:eastAsia="x-none"/>
        </w:rPr>
        <w:t xml:space="preserve">результатов.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w:t>
      </w:r>
      <w:r w:rsidR="003E6696">
        <w:rPr>
          <w:rFonts w:ascii="Times New Roman" w:hAnsi="Times New Roman" w:cs="Times New Roman"/>
          <w:sz w:val="24"/>
          <w:szCs w:val="24"/>
          <w:lang w:eastAsia="x-none"/>
        </w:rPr>
        <w:t xml:space="preserve"> расширение опыта деятельности </w:t>
      </w:r>
      <w:r w:rsidRPr="0011525B">
        <w:rPr>
          <w:rFonts w:ascii="Times New Roman" w:hAnsi="Times New Roman" w:cs="Times New Roman"/>
          <w:sz w:val="24"/>
          <w:szCs w:val="24"/>
          <w:lang w:eastAsia="x-none"/>
        </w:rPr>
        <w:t>на ее основе и в процессе реализации основных направлений воспитательной деятельности, в том числе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отношение к биологии как к важной с</w:t>
      </w:r>
      <w:r w:rsidR="003E6696">
        <w:rPr>
          <w:rFonts w:ascii="Times New Roman" w:hAnsi="Times New Roman" w:cs="Times New Roman"/>
          <w:sz w:val="24"/>
          <w:szCs w:val="24"/>
          <w:lang w:eastAsia="x-none"/>
        </w:rPr>
        <w:t xml:space="preserve">оставляющей культуры, гордость </w:t>
      </w:r>
      <w:r w:rsidRPr="0011525B">
        <w:rPr>
          <w:rFonts w:ascii="Times New Roman" w:hAnsi="Times New Roman" w:cs="Times New Roman"/>
          <w:sz w:val="24"/>
          <w:szCs w:val="24"/>
          <w:lang w:eastAsia="x-none"/>
        </w:rPr>
        <w:t>за вклад российских и советских учёных в развитие мировой биологической науки;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к конструктивной совместной деятельности при выполнении исследований и проектов, стремление к взаимопониманию и взаимопомощи;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духовно-нравственного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оценивать поведение и поступ</w:t>
      </w:r>
      <w:r w:rsidR="003E6696">
        <w:rPr>
          <w:rFonts w:ascii="Times New Roman" w:hAnsi="Times New Roman" w:cs="Times New Roman"/>
          <w:sz w:val="24"/>
          <w:szCs w:val="24"/>
          <w:lang w:eastAsia="x-none"/>
        </w:rPr>
        <w:t xml:space="preserve">ки с позиции нравственных норм </w:t>
      </w:r>
      <w:r w:rsidRPr="0011525B">
        <w:rPr>
          <w:rFonts w:ascii="Times New Roman" w:hAnsi="Times New Roman" w:cs="Times New Roman"/>
          <w:sz w:val="24"/>
          <w:szCs w:val="24"/>
          <w:lang w:eastAsia="x-none"/>
        </w:rPr>
        <w:t>и норм экологической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понимание значимости нравственного</w:t>
      </w:r>
      <w:r w:rsidR="003E6696">
        <w:rPr>
          <w:rFonts w:ascii="Times New Roman" w:hAnsi="Times New Roman" w:cs="Times New Roman"/>
          <w:sz w:val="24"/>
          <w:szCs w:val="24"/>
          <w:lang w:eastAsia="x-none"/>
        </w:rPr>
        <w:t xml:space="preserve"> аспекта деятельности человека </w:t>
      </w:r>
      <w:r w:rsidRPr="0011525B">
        <w:rPr>
          <w:rFonts w:ascii="Times New Roman" w:hAnsi="Times New Roman" w:cs="Times New Roman"/>
          <w:sz w:val="24"/>
          <w:szCs w:val="24"/>
          <w:lang w:eastAsia="x-none"/>
        </w:rPr>
        <w:t>в медицине и биологии;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эстетического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понимание роли биологии в формировании эстетической культуры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4) 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понимание роли биологической науки в формировании научного мировоззрения;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научной любознательности, интереса</w:t>
      </w:r>
      <w:r w:rsidR="003E6696">
        <w:rPr>
          <w:rFonts w:ascii="Times New Roman" w:hAnsi="Times New Roman" w:cs="Times New Roman"/>
          <w:sz w:val="24"/>
          <w:szCs w:val="24"/>
          <w:lang w:eastAsia="x-none"/>
        </w:rPr>
        <w:t xml:space="preserve"> к биологической науке, навыков </w:t>
      </w:r>
      <w:r w:rsidRPr="0011525B">
        <w:rPr>
          <w:rFonts w:ascii="Times New Roman" w:hAnsi="Times New Roman" w:cs="Times New Roman"/>
          <w:sz w:val="24"/>
          <w:szCs w:val="24"/>
          <w:lang w:eastAsia="x-none"/>
        </w:rPr>
        <w:t>исследовательской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5) формирования культуры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соблюдение правил безопасности, в том числе навыки бе</w:t>
      </w:r>
      <w:r w:rsidR="003E6696">
        <w:rPr>
          <w:rFonts w:ascii="Times New Roman" w:hAnsi="Times New Roman" w:cs="Times New Roman"/>
          <w:sz w:val="24"/>
          <w:szCs w:val="24"/>
          <w:lang w:eastAsia="x-none"/>
        </w:rPr>
        <w:t xml:space="preserve">зопасного поведения в природной </w:t>
      </w:r>
      <w:r w:rsidRPr="0011525B">
        <w:rPr>
          <w:rFonts w:ascii="Times New Roman" w:hAnsi="Times New Roman" w:cs="Times New Roman"/>
          <w:sz w:val="24"/>
          <w:szCs w:val="24"/>
          <w:lang w:eastAsia="x-none"/>
        </w:rPr>
        <w:t>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сформированность навыка рефлексии, управ</w:t>
      </w:r>
      <w:r w:rsidR="003E6696">
        <w:rPr>
          <w:rFonts w:ascii="Times New Roman" w:hAnsi="Times New Roman" w:cs="Times New Roman"/>
          <w:sz w:val="24"/>
          <w:szCs w:val="24"/>
          <w:lang w:eastAsia="x-none"/>
        </w:rPr>
        <w:t xml:space="preserve">ление собственным эмоциональным </w:t>
      </w:r>
      <w:r w:rsidRPr="0011525B">
        <w:rPr>
          <w:rFonts w:ascii="Times New Roman" w:hAnsi="Times New Roman" w:cs="Times New Roman"/>
          <w:sz w:val="24"/>
          <w:szCs w:val="24"/>
          <w:lang w:eastAsia="x-none"/>
        </w:rPr>
        <w:t>состоянием;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6) трудового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активное участие в решении практических задач (в рамках семьи, школы, города, края) биологической и экологи</w:t>
      </w:r>
      <w:r w:rsidR="003E6696">
        <w:rPr>
          <w:rFonts w:ascii="Times New Roman" w:hAnsi="Times New Roman" w:cs="Times New Roman"/>
          <w:sz w:val="24"/>
          <w:szCs w:val="24"/>
          <w:lang w:eastAsia="x-none"/>
        </w:rPr>
        <w:t xml:space="preserve">ческой направленности, интерес </w:t>
      </w:r>
      <w:r w:rsidRPr="0011525B">
        <w:rPr>
          <w:rFonts w:ascii="Times New Roman" w:hAnsi="Times New Roman" w:cs="Times New Roman"/>
          <w:sz w:val="24"/>
          <w:szCs w:val="24"/>
          <w:lang w:eastAsia="x-none"/>
        </w:rPr>
        <w:t>к практическому изучению профессий, связанных с биологией;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7) экологического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ориентация на применение биологич</w:t>
      </w:r>
      <w:r w:rsidR="003E6696">
        <w:rPr>
          <w:rFonts w:ascii="Times New Roman" w:hAnsi="Times New Roman" w:cs="Times New Roman"/>
          <w:sz w:val="24"/>
          <w:szCs w:val="24"/>
          <w:lang w:eastAsia="x-none"/>
        </w:rPr>
        <w:t xml:space="preserve">еских знаний при решении задач </w:t>
      </w:r>
      <w:r w:rsidRPr="0011525B">
        <w:rPr>
          <w:rFonts w:ascii="Times New Roman" w:hAnsi="Times New Roman" w:cs="Times New Roman"/>
          <w:sz w:val="24"/>
          <w:szCs w:val="24"/>
          <w:lang w:eastAsia="x-none"/>
        </w:rPr>
        <w:t>в области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экологических проблем и путей их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к участию в практической деятельности экологической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8) адаптации обучающегося к и</w:t>
      </w:r>
      <w:r w:rsidR="003E6696">
        <w:rPr>
          <w:rFonts w:ascii="Times New Roman" w:hAnsi="Times New Roman" w:cs="Times New Roman"/>
          <w:sz w:val="24"/>
          <w:szCs w:val="24"/>
          <w:lang w:eastAsia="x-none"/>
        </w:rPr>
        <w:t xml:space="preserve">зменяющимся условиям социальной </w:t>
      </w:r>
      <w:r w:rsidRPr="0011525B">
        <w:rPr>
          <w:rFonts w:ascii="Times New Roman" w:hAnsi="Times New Roman" w:cs="Times New Roman"/>
          <w:sz w:val="24"/>
          <w:szCs w:val="24"/>
          <w:lang w:eastAsia="x-none"/>
        </w:rPr>
        <w:t>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адекватная оценка изменяющихся условий;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принятие решения (индивидуальное, в г</w:t>
      </w:r>
      <w:r w:rsidR="003E6696">
        <w:rPr>
          <w:rFonts w:ascii="Times New Roman" w:hAnsi="Times New Roman" w:cs="Times New Roman"/>
          <w:sz w:val="24"/>
          <w:szCs w:val="24"/>
          <w:lang w:eastAsia="x-none"/>
        </w:rPr>
        <w:t xml:space="preserve">руппе) в изменяющихся условиях </w:t>
      </w:r>
      <w:r w:rsidRPr="0011525B">
        <w:rPr>
          <w:rFonts w:ascii="Times New Roman" w:hAnsi="Times New Roman" w:cs="Times New Roman"/>
          <w:sz w:val="24"/>
          <w:szCs w:val="24"/>
          <w:lang w:eastAsia="x-none"/>
        </w:rPr>
        <w:t>на основании анализа биологической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планирование действий в новой ситуации на основании знаний биологических закономерностей.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bookmarkStart w:id="80" w:name="_TOC_250007"/>
      <w:r w:rsidRPr="0011525B">
        <w:rPr>
          <w:rFonts w:ascii="Times New Roman" w:hAnsi="Times New Roman" w:cs="Times New Roman"/>
          <w:sz w:val="24"/>
          <w:szCs w:val="24"/>
          <w:lang w:eastAsia="x-none"/>
        </w:rPr>
        <w:t>Метапредметные результаты освоения программы основного общего образования, должны отражать:</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Овладение универсальными учебными познавательными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базовые логические действия:</w:t>
      </w:r>
    </w:p>
    <w:bookmarkEnd w:id="80"/>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и характеризовать существенные признаки биологических объектов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 учётом предложенной биологической </w:t>
      </w:r>
      <w:r w:rsidR="003E6696">
        <w:rPr>
          <w:rFonts w:ascii="Times New Roman" w:hAnsi="Times New Roman" w:cs="Times New Roman"/>
          <w:sz w:val="24"/>
          <w:szCs w:val="24"/>
          <w:lang w:eastAsia="x-none"/>
        </w:rPr>
        <w:t xml:space="preserve">задачи выявлять закономерности </w:t>
      </w:r>
      <w:r w:rsidRPr="0011525B">
        <w:rPr>
          <w:rFonts w:ascii="Times New Roman" w:hAnsi="Times New Roman" w:cs="Times New Roman"/>
          <w:sz w:val="24"/>
          <w:szCs w:val="24"/>
          <w:lang w:eastAsia="x-none"/>
        </w:rPr>
        <w:t>и противоречия в рассматриваемых фактах и на</w:t>
      </w:r>
      <w:r w:rsidR="003E6696">
        <w:rPr>
          <w:rFonts w:ascii="Times New Roman" w:hAnsi="Times New Roman" w:cs="Times New Roman"/>
          <w:sz w:val="24"/>
          <w:szCs w:val="24"/>
          <w:lang w:eastAsia="x-none"/>
        </w:rPr>
        <w:t xml:space="preserve">блюдениях, предлагать критерии </w:t>
      </w:r>
      <w:r w:rsidRPr="0011525B">
        <w:rPr>
          <w:rFonts w:ascii="Times New Roman" w:hAnsi="Times New Roman" w:cs="Times New Roman"/>
          <w:sz w:val="24"/>
          <w:szCs w:val="24"/>
          <w:lang w:eastAsia="x-none"/>
        </w:rPr>
        <w:t>для выявления закономерностей и противоречий;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дефициты информации, данных, необходимых для решения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w:t>
      </w:r>
      <w:r w:rsidR="003E6696">
        <w:rPr>
          <w:rFonts w:ascii="Times New Roman" w:hAnsi="Times New Roman" w:cs="Times New Roman"/>
          <w:sz w:val="24"/>
          <w:szCs w:val="24"/>
          <w:lang w:eastAsia="x-none"/>
        </w:rPr>
        <w:t xml:space="preserve">алогии, формулировать гипотезы </w:t>
      </w:r>
      <w:r w:rsidRPr="0011525B">
        <w:rPr>
          <w:rFonts w:ascii="Times New Roman" w:hAnsi="Times New Roman" w:cs="Times New Roman"/>
          <w:sz w:val="24"/>
          <w:szCs w:val="24"/>
          <w:lang w:eastAsia="x-none"/>
        </w:rPr>
        <w:t>о взаимосвязях;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выбирать способ решения учебной биологической задачи (сравнивать несколько вариантов решения, выбирать наиболее под</w:t>
      </w:r>
      <w:r w:rsidR="003E6696">
        <w:rPr>
          <w:rFonts w:ascii="Times New Roman" w:hAnsi="Times New Roman" w:cs="Times New Roman"/>
          <w:sz w:val="24"/>
          <w:szCs w:val="24"/>
          <w:lang w:eastAsia="x-none"/>
        </w:rPr>
        <w:t xml:space="preserve">ходящий с учётом самостоятельно </w:t>
      </w:r>
      <w:r w:rsidRPr="0011525B">
        <w:rPr>
          <w:rFonts w:ascii="Times New Roman" w:hAnsi="Times New Roman" w:cs="Times New Roman"/>
          <w:sz w:val="24"/>
          <w:szCs w:val="24"/>
          <w:lang w:eastAsia="x-none"/>
        </w:rPr>
        <w:t>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базовые исследовательские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формулировать вопросы, фик</w:t>
      </w:r>
      <w:r w:rsidR="003E6696">
        <w:rPr>
          <w:rFonts w:ascii="Times New Roman" w:hAnsi="Times New Roman" w:cs="Times New Roman"/>
          <w:sz w:val="24"/>
          <w:szCs w:val="24"/>
          <w:lang w:eastAsia="x-none"/>
        </w:rPr>
        <w:t xml:space="preserve">сирующие разрыв между реальным </w:t>
      </w:r>
      <w:r w:rsidRPr="0011525B">
        <w:rPr>
          <w:rFonts w:ascii="Times New Roman" w:hAnsi="Times New Roman" w:cs="Times New Roman"/>
          <w:sz w:val="24"/>
          <w:szCs w:val="24"/>
          <w:lang w:eastAsia="x-none"/>
        </w:rPr>
        <w:t>и желательным состоянием ситуации, объекта, и самостоятельно устанавливать искомое и данное;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формировать гипотезу об истинности собственных суждений,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оценивать на применимость и достоверность информацию, полученную в ходе наблюдения и эксперимента;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формулировать обобщения и выводы по результатам проведё</w:t>
      </w:r>
      <w:r w:rsidR="003E6696">
        <w:rPr>
          <w:rFonts w:ascii="Times New Roman" w:hAnsi="Times New Roman" w:cs="Times New Roman"/>
          <w:sz w:val="24"/>
          <w:szCs w:val="24"/>
          <w:lang w:eastAsia="x-none"/>
        </w:rPr>
        <w:t xml:space="preserve">нного </w:t>
      </w:r>
      <w:r w:rsidRPr="0011525B">
        <w:rPr>
          <w:rFonts w:ascii="Times New Roman" w:hAnsi="Times New Roman" w:cs="Times New Roman"/>
          <w:sz w:val="24"/>
          <w:szCs w:val="24"/>
          <w:lang w:eastAsia="x-none"/>
        </w:rPr>
        <w:t>наблюдения, эксперимента, владеть инструментами оценки достоверности полученных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прогнозировать возможное дальнейшее развитие биологических процессов </w:t>
      </w:r>
      <w:r w:rsidRPr="0011525B">
        <w:rPr>
          <w:rFonts w:ascii="Times New Roman" w:hAnsi="Times New Roman" w:cs="Times New Roman"/>
          <w:sz w:val="24"/>
          <w:szCs w:val="24"/>
          <w:lang w:eastAsia="x-none"/>
        </w:rPr>
        <w:br/>
        <w:t>и их последствия в аналогичных или сходных ситуациях, а также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работа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выбирать, анализировать, систематизировать и интерпретировать биологическую информацию различных видов и форм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сходные аргументы (подтвер</w:t>
      </w:r>
      <w:r w:rsidR="003E6696">
        <w:rPr>
          <w:rFonts w:ascii="Times New Roman" w:hAnsi="Times New Roman" w:cs="Times New Roman"/>
          <w:sz w:val="24"/>
          <w:szCs w:val="24"/>
          <w:lang w:eastAsia="x-none"/>
        </w:rPr>
        <w:t xml:space="preserve">ждающие или опровергающие одну </w:t>
      </w:r>
      <w:r w:rsidRPr="0011525B">
        <w:rPr>
          <w:rFonts w:ascii="Times New Roman" w:hAnsi="Times New Roman" w:cs="Times New Roman"/>
          <w:sz w:val="24"/>
          <w:szCs w:val="24"/>
          <w:lang w:eastAsia="x-none"/>
        </w:rPr>
        <w:t>и ту же идею, версию) в различных информационных источниках;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самостоятельно выбирать оптимальную форму представления информации </w:t>
      </w:r>
      <w:r w:rsidRPr="0011525B">
        <w:rPr>
          <w:rFonts w:ascii="Times New Roman" w:hAnsi="Times New Roman" w:cs="Times New Roman"/>
          <w:sz w:val="24"/>
          <w:szCs w:val="24"/>
          <w:lang w:eastAsia="x-none"/>
        </w:rPr>
        <w:br/>
        <w:t xml:space="preserve">и иллюстрировать решаемые задачи несложными схемами, </w:t>
      </w:r>
      <w:r w:rsidR="003E6696">
        <w:rPr>
          <w:rFonts w:ascii="Times New Roman" w:hAnsi="Times New Roman" w:cs="Times New Roman"/>
          <w:sz w:val="24"/>
          <w:szCs w:val="24"/>
          <w:lang w:eastAsia="x-none"/>
        </w:rPr>
        <w:t xml:space="preserve">диаграммами, иной графикой и их </w:t>
      </w:r>
      <w:r w:rsidRPr="0011525B">
        <w:rPr>
          <w:rFonts w:ascii="Times New Roman" w:hAnsi="Times New Roman" w:cs="Times New Roman"/>
          <w:sz w:val="24"/>
          <w:szCs w:val="24"/>
          <w:lang w:eastAsia="x-none"/>
        </w:rPr>
        <w:t>комбинациями;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оценивать надёжность биологической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запоминать и систематизировать биологическую информацию.</w:t>
      </w:r>
    </w:p>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Овладение универсальными учебными коммуникативными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         1) общение: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воспринимать и формулировать суждения, выражать эмоции в процессе выполнения практических и лабораторных работ;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выражать себя (свою точку зрения)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намерения других, пр</w:t>
      </w:r>
      <w:r w:rsidR="003E6696">
        <w:rPr>
          <w:rFonts w:ascii="Times New Roman" w:hAnsi="Times New Roman" w:cs="Times New Roman"/>
          <w:sz w:val="24"/>
          <w:szCs w:val="24"/>
          <w:lang w:eastAsia="x-none"/>
        </w:rPr>
        <w:t xml:space="preserve">оявлять уважительное отношение </w:t>
      </w:r>
      <w:r w:rsidRPr="0011525B">
        <w:rPr>
          <w:rFonts w:ascii="Times New Roman" w:hAnsi="Times New Roman" w:cs="Times New Roman"/>
          <w:sz w:val="24"/>
          <w:szCs w:val="24"/>
          <w:lang w:eastAsia="x-none"/>
        </w:rPr>
        <w:t>к собеседнику и в корректной форме формулировать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ходе диалога и (или) дискуссии задавать вопросы по существу обсуждаемой биологической темы и высказывать идеи, нацеленные на решение био</w:t>
      </w:r>
      <w:r w:rsidR="003E6696">
        <w:rPr>
          <w:rFonts w:ascii="Times New Roman" w:hAnsi="Times New Roman" w:cs="Times New Roman"/>
          <w:sz w:val="24"/>
          <w:szCs w:val="24"/>
          <w:lang w:eastAsia="x-none"/>
        </w:rPr>
        <w:t xml:space="preserve">логической задачи и поддержание </w:t>
      </w:r>
      <w:r w:rsidRPr="0011525B">
        <w:rPr>
          <w:rFonts w:ascii="Times New Roman" w:hAnsi="Times New Roman" w:cs="Times New Roman"/>
          <w:sz w:val="24"/>
          <w:szCs w:val="24"/>
          <w:lang w:eastAsia="x-none"/>
        </w:rPr>
        <w:t>благожелательности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сопоставлять свои суждения с суждениями других участников диалога, обнаруживать различие и сходство 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публично представлять результаты выполненного биологического опыта (эксперимента, исследования,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самостоятельно выбирать формат выступления с учётом задач презентации </w:t>
      </w:r>
      <w:r w:rsidRPr="0011525B">
        <w:rPr>
          <w:rFonts w:ascii="Times New Roman" w:hAnsi="Times New Roman" w:cs="Times New Roman"/>
          <w:sz w:val="24"/>
          <w:szCs w:val="24"/>
          <w:lang w:eastAsia="x-none"/>
        </w:rPr>
        <w:br/>
        <w:t>и особенностей аудитории и в соответствии с ним составлять устные и письменные тексты с использованием иллюстративных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bookmarkStart w:id="81" w:name="_TOC_250006"/>
      <w:r w:rsidRPr="0011525B">
        <w:rPr>
          <w:rFonts w:ascii="Times New Roman" w:hAnsi="Times New Roman" w:cs="Times New Roman"/>
          <w:sz w:val="24"/>
          <w:szCs w:val="24"/>
          <w:lang w:eastAsia="x-none"/>
        </w:rPr>
        <w:t>2) совместная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принимать цель совместной деятельности, коллективно строить действия </w:t>
      </w:r>
      <w:r w:rsidRPr="0011525B">
        <w:rPr>
          <w:rFonts w:ascii="Times New Roman" w:hAnsi="Times New Roman" w:cs="Times New Roman"/>
          <w:sz w:val="24"/>
          <w:szCs w:val="24"/>
          <w:lang w:eastAsia="x-none"/>
        </w:rPr>
        <w:br/>
        <w:t>по её достижению: распределять роли, дог</w:t>
      </w:r>
      <w:r w:rsidR="003E6696">
        <w:rPr>
          <w:rFonts w:ascii="Times New Roman" w:hAnsi="Times New Roman" w:cs="Times New Roman"/>
          <w:sz w:val="24"/>
          <w:szCs w:val="24"/>
          <w:lang w:eastAsia="x-none"/>
        </w:rPr>
        <w:t xml:space="preserve">овариваться, обсуждать процесс </w:t>
      </w:r>
      <w:r w:rsidRPr="0011525B">
        <w:rPr>
          <w:rFonts w:ascii="Times New Roman" w:hAnsi="Times New Roman" w:cs="Times New Roman"/>
          <w:sz w:val="24"/>
          <w:szCs w:val="24"/>
          <w:lang w:eastAsia="x-none"/>
        </w:rPr>
        <w:t>и результат совместной работы, уметь обобщать мнения нескольких людей, проявлять готовность руководить, выполнять поручения, подчиняться;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планировать организацию совместной работы,</w:t>
      </w:r>
      <w:r w:rsidR="003E6696">
        <w:rPr>
          <w:rFonts w:ascii="Times New Roman" w:hAnsi="Times New Roman" w:cs="Times New Roman"/>
          <w:sz w:val="24"/>
          <w:szCs w:val="24"/>
          <w:lang w:eastAsia="x-none"/>
        </w:rPr>
        <w:t xml:space="preserve"> определять свою роль (с учётом </w:t>
      </w:r>
      <w:r w:rsidRPr="0011525B">
        <w:rPr>
          <w:rFonts w:ascii="Times New Roman" w:hAnsi="Times New Roman" w:cs="Times New Roman"/>
          <w:sz w:val="24"/>
          <w:szCs w:val="24"/>
          <w:lang w:eastAsia="x-none"/>
        </w:rPr>
        <w:t>предпочтений и возможностей всех участников взаимодейст</w:t>
      </w:r>
      <w:r w:rsidR="003E6696">
        <w:rPr>
          <w:rFonts w:ascii="Times New Roman" w:hAnsi="Times New Roman" w:cs="Times New Roman"/>
          <w:sz w:val="24"/>
          <w:szCs w:val="24"/>
          <w:lang w:eastAsia="x-none"/>
        </w:rPr>
        <w:t xml:space="preserve">вия), распределять задачи между </w:t>
      </w:r>
      <w:r w:rsidRPr="0011525B">
        <w:rPr>
          <w:rFonts w:ascii="Times New Roman" w:hAnsi="Times New Roman" w:cs="Times New Roman"/>
          <w:sz w:val="24"/>
          <w:szCs w:val="24"/>
          <w:lang w:eastAsia="x-none"/>
        </w:rPr>
        <w:t>членами команды, участвовать в групповых формах работы (обсуждения, обмен мнениями, мозговые штурмы и иные);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оценивать качество своего вклада в общий продукт по критериям, самостоятельно сформулированным участниками взаимодействия, сравнивать </w:t>
      </w:r>
      <w:r w:rsidR="003E6696">
        <w:rPr>
          <w:rFonts w:ascii="Times New Roman" w:hAnsi="Times New Roman" w:cs="Times New Roman"/>
          <w:sz w:val="24"/>
          <w:szCs w:val="24"/>
          <w:lang w:eastAsia="x-none"/>
        </w:rPr>
        <w:t xml:space="preserve">результаты с исходной задачей и </w:t>
      </w:r>
      <w:r w:rsidRPr="0011525B">
        <w:rPr>
          <w:rFonts w:ascii="Times New Roman" w:hAnsi="Times New Roman" w:cs="Times New Roman"/>
          <w:sz w:val="24"/>
          <w:szCs w:val="24"/>
          <w:lang w:eastAsia="x-none"/>
        </w:rPr>
        <w:t>вклад каждого члена команды в достижение результатов, разделять сферу ответств</w:t>
      </w:r>
      <w:r w:rsidR="003E6696">
        <w:rPr>
          <w:rFonts w:ascii="Times New Roman" w:hAnsi="Times New Roman" w:cs="Times New Roman"/>
          <w:sz w:val="24"/>
          <w:szCs w:val="24"/>
          <w:lang w:eastAsia="x-none"/>
        </w:rPr>
        <w:t xml:space="preserve">енности и проявлять готовность </w:t>
      </w:r>
      <w:r w:rsidRPr="0011525B">
        <w:rPr>
          <w:rFonts w:ascii="Times New Roman" w:hAnsi="Times New Roman" w:cs="Times New Roman"/>
          <w:sz w:val="24"/>
          <w:szCs w:val="24"/>
          <w:lang w:eastAsia="x-none"/>
        </w:rPr>
        <w:t>к предоставлению отчёта перед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bookmarkEnd w:id="81"/>
    <w:p w:rsidR="0011525B" w:rsidRPr="003E6696" w:rsidRDefault="0011525B" w:rsidP="00612AD5">
      <w:pPr>
        <w:spacing w:after="0" w:line="360" w:lineRule="auto"/>
        <w:ind w:firstLine="709"/>
        <w:jc w:val="both"/>
        <w:rPr>
          <w:rFonts w:ascii="Times New Roman" w:hAnsi="Times New Roman" w:cs="Times New Roman"/>
          <w:b/>
          <w:sz w:val="24"/>
          <w:szCs w:val="24"/>
          <w:lang w:eastAsia="x-none"/>
        </w:rPr>
      </w:pPr>
      <w:r w:rsidRPr="003E6696">
        <w:rPr>
          <w:rFonts w:ascii="Times New Roman" w:hAnsi="Times New Roman" w:cs="Times New Roman"/>
          <w:b/>
          <w:sz w:val="24"/>
          <w:szCs w:val="24"/>
          <w:lang w:eastAsia="x-none"/>
        </w:rPr>
        <w:t>Овладение универсальными учебными регулятивными действиями: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самоорганизация: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проблемы для решения в жизненных</w:t>
      </w:r>
      <w:r w:rsidR="003E6696">
        <w:rPr>
          <w:rFonts w:ascii="Times New Roman" w:hAnsi="Times New Roman" w:cs="Times New Roman"/>
          <w:sz w:val="24"/>
          <w:szCs w:val="24"/>
          <w:lang w:eastAsia="x-none"/>
        </w:rPr>
        <w:t xml:space="preserve"> и учебных ситуациях, используя </w:t>
      </w:r>
      <w:r w:rsidRPr="0011525B">
        <w:rPr>
          <w:rFonts w:ascii="Times New Roman" w:hAnsi="Times New Roman" w:cs="Times New Roman"/>
          <w:sz w:val="24"/>
          <w:szCs w:val="24"/>
          <w:lang w:eastAsia="x-none"/>
        </w:rPr>
        <w:t>биологические 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ориентироваться в различных подходах принятия решений (индивидуальное, принятие решения в группе, принятие решений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составлять план действий (план реализации </w:t>
      </w:r>
      <w:r w:rsidR="00D52E3B">
        <w:rPr>
          <w:rFonts w:ascii="Times New Roman" w:hAnsi="Times New Roman" w:cs="Times New Roman"/>
          <w:sz w:val="24"/>
          <w:szCs w:val="24"/>
          <w:lang w:eastAsia="x-none"/>
        </w:rPr>
        <w:t xml:space="preserve">намеченного алгоритма решения), </w:t>
      </w:r>
      <w:r w:rsidRPr="0011525B">
        <w:rPr>
          <w:rFonts w:ascii="Times New Roman" w:hAnsi="Times New Roman" w:cs="Times New Roman"/>
          <w:sz w:val="24"/>
          <w:szCs w:val="24"/>
          <w:lang w:eastAsia="x-none"/>
        </w:rPr>
        <w:t>корректировать предложенный алгоритм с учётом получения новых биологических знаний об изучаемом биологическом объекте;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делать выбор и брать ответственность за решение.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самоконтроль: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владеть способами самоконтроля, самомотивации и рефлексии;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давать адекватную оценку ситуации и предлагать план её изменения;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учитывать контекст и предвидеть трудн</w:t>
      </w:r>
      <w:r w:rsidR="00D52E3B">
        <w:rPr>
          <w:rFonts w:ascii="Times New Roman" w:hAnsi="Times New Roman" w:cs="Times New Roman"/>
          <w:sz w:val="24"/>
          <w:szCs w:val="24"/>
          <w:lang w:eastAsia="x-none"/>
        </w:rPr>
        <w:t xml:space="preserve">ости, которые могут возникнуть </w:t>
      </w:r>
      <w:r w:rsidRPr="0011525B">
        <w:rPr>
          <w:rFonts w:ascii="Times New Roman" w:hAnsi="Times New Roman" w:cs="Times New Roman"/>
          <w:sz w:val="24"/>
          <w:szCs w:val="24"/>
          <w:lang w:eastAsia="x-none"/>
        </w:rPr>
        <w:t>при решении учебной биологической задачи, адаптировать решение к меняющимся обстоятельствам;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вносить коррективы в деятельность на основе новых обстоятельств, изменившихся ситуаций, установленных ошибок, возникших трудностей;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оценивать соответствие результата цели и условиям.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эмоциональный интеллект: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называть и управлять собственными эмоциями и эмоциями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и анализировать причины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ставить себя на место другого человека, понимать мотивы и намерения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регулировать способ выражения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4) принятие себя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осознанно относиться к другому человеку, его мнению;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признавать своё право на ошибку и такое же право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открытость себе и другим;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невозможность контролировать всё вокруг;</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rsidR="0011525B" w:rsidRPr="00D52E3B" w:rsidRDefault="0011525B" w:rsidP="00D52E3B">
      <w:pPr>
        <w:spacing w:after="0" w:line="360" w:lineRule="auto"/>
        <w:ind w:firstLine="709"/>
        <w:jc w:val="center"/>
        <w:rPr>
          <w:rFonts w:ascii="Times New Roman" w:hAnsi="Times New Roman" w:cs="Times New Roman"/>
          <w:b/>
          <w:sz w:val="28"/>
          <w:szCs w:val="28"/>
          <w:lang w:eastAsia="x-none"/>
        </w:rPr>
      </w:pPr>
      <w:r w:rsidRPr="00D52E3B">
        <w:rPr>
          <w:rFonts w:ascii="Times New Roman" w:hAnsi="Times New Roman" w:cs="Times New Roman"/>
          <w:b/>
          <w:sz w:val="28"/>
          <w:szCs w:val="28"/>
          <w:lang w:eastAsia="x-none"/>
        </w:rPr>
        <w:t>Предметные результаты освоения программы по биологии.</w:t>
      </w:r>
    </w:p>
    <w:p w:rsidR="0011525B" w:rsidRPr="00D52E3B" w:rsidRDefault="0011525B" w:rsidP="00D52E3B">
      <w:pPr>
        <w:spacing w:after="0" w:line="360" w:lineRule="auto"/>
        <w:jc w:val="both"/>
        <w:rPr>
          <w:rFonts w:ascii="Times New Roman" w:hAnsi="Times New Roman" w:cs="Times New Roman"/>
          <w:b/>
          <w:sz w:val="24"/>
          <w:szCs w:val="24"/>
          <w:lang w:eastAsia="x-none"/>
        </w:rPr>
      </w:pPr>
      <w:r w:rsidRPr="00D52E3B">
        <w:rPr>
          <w:rFonts w:ascii="Times New Roman" w:hAnsi="Times New Roman" w:cs="Times New Roman"/>
          <w:b/>
          <w:sz w:val="24"/>
          <w:szCs w:val="24"/>
          <w:lang w:eastAsia="x-none"/>
        </w:rPr>
        <w:t>Предметные результаты освоения программы по биологии к концу обучения в 5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биологию как науку о живой при</w:t>
      </w:r>
      <w:r w:rsidR="00D52E3B">
        <w:rPr>
          <w:rFonts w:ascii="Times New Roman" w:hAnsi="Times New Roman" w:cs="Times New Roman"/>
          <w:sz w:val="24"/>
          <w:szCs w:val="24"/>
          <w:lang w:eastAsia="x-none"/>
        </w:rPr>
        <w:t xml:space="preserve">роде, называть признаки живого, </w:t>
      </w:r>
      <w:r w:rsidRPr="0011525B">
        <w:rPr>
          <w:rFonts w:ascii="Times New Roman" w:hAnsi="Times New Roman" w:cs="Times New Roman"/>
          <w:sz w:val="24"/>
          <w:szCs w:val="24"/>
          <w:lang w:eastAsia="x-none"/>
        </w:rPr>
        <w:t>сравнивать объекты живой и неживой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перечислять источники биологических знаний, характеризовать значение биологических знаний для современного </w:t>
      </w:r>
      <w:r w:rsidR="00D52E3B">
        <w:rPr>
          <w:rFonts w:ascii="Times New Roman" w:hAnsi="Times New Roman" w:cs="Times New Roman"/>
          <w:sz w:val="24"/>
          <w:szCs w:val="24"/>
          <w:lang w:eastAsia="x-none"/>
        </w:rPr>
        <w:t xml:space="preserve">человека, профессии, связанные </w:t>
      </w:r>
      <w:r w:rsidRPr="0011525B">
        <w:rPr>
          <w:rFonts w:ascii="Times New Roman" w:hAnsi="Times New Roman" w:cs="Times New Roman"/>
          <w:sz w:val="24"/>
          <w:szCs w:val="24"/>
          <w:lang w:eastAsia="x-none"/>
        </w:rPr>
        <w:t>с биологией (4–5 профессий);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биологические термины и понятия (в том числе: живые тела, биология, экология, цитология, анатомия, физиология, биологическая систематика</w:t>
      </w:r>
      <w:r w:rsidR="00D52E3B">
        <w:rPr>
          <w:rFonts w:ascii="Times New Roman" w:hAnsi="Times New Roman" w:cs="Times New Roman"/>
          <w:sz w:val="24"/>
          <w:szCs w:val="24"/>
          <w:lang w:eastAsia="x-none"/>
        </w:rPr>
        <w:t xml:space="preserve">, клетка, ткань, орган, система </w:t>
      </w:r>
      <w:r w:rsidRPr="0011525B">
        <w:rPr>
          <w:rFonts w:ascii="Times New Roman" w:hAnsi="Times New Roman" w:cs="Times New Roman"/>
          <w:sz w:val="24"/>
          <w:szCs w:val="24"/>
          <w:lang w:eastAsia="x-none"/>
        </w:rPr>
        <w:t>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по внешнему виду (изображениям), схемам и описаниям доядерные и ядерные организмы, различные биологические объекты: растения, животн</w:t>
      </w:r>
      <w:r w:rsidR="00D52E3B">
        <w:rPr>
          <w:rFonts w:ascii="Times New Roman" w:hAnsi="Times New Roman" w:cs="Times New Roman"/>
          <w:sz w:val="24"/>
          <w:szCs w:val="24"/>
          <w:lang w:eastAsia="x-none"/>
        </w:rPr>
        <w:t xml:space="preserve">ых, грибы, лишайники, бактерии, </w:t>
      </w:r>
      <w:r w:rsidRPr="0011525B">
        <w:rPr>
          <w:rFonts w:ascii="Times New Roman" w:hAnsi="Times New Roman" w:cs="Times New Roman"/>
          <w:sz w:val="24"/>
          <w:szCs w:val="24"/>
          <w:lang w:eastAsia="x-none"/>
        </w:rPr>
        <w:t>природные и искусственные сообщества, взаимосвязи организмов в природном и искусственном соо</w:t>
      </w:r>
      <w:r w:rsidR="00D52E3B">
        <w:rPr>
          <w:rFonts w:ascii="Times New Roman" w:hAnsi="Times New Roman" w:cs="Times New Roman"/>
          <w:sz w:val="24"/>
          <w:szCs w:val="24"/>
          <w:lang w:eastAsia="x-none"/>
        </w:rPr>
        <w:t xml:space="preserve">бществах, представителей флоры </w:t>
      </w:r>
      <w:r w:rsidRPr="0011525B">
        <w:rPr>
          <w:rFonts w:ascii="Times New Roman" w:hAnsi="Times New Roman" w:cs="Times New Roman"/>
          <w:sz w:val="24"/>
          <w:szCs w:val="24"/>
          <w:lang w:eastAsia="x-none"/>
        </w:rPr>
        <w:t>и фауны природных зон Земли, ландшафты природные и культурные;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понятие о среде обитания (водной, наземно-воздушной, почвенной, внутриорганизменной), условиях среды обитания;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приводить примеры, характеризующие приспособленность организмов к среде обитания, взаимосвязи организмов в сообществах;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выделять отличительные признаки природных и искусственных сообществ;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роль биологии в практической деятельности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w:t>
      </w:r>
      <w:r w:rsidR="00D52E3B">
        <w:rPr>
          <w:rFonts w:ascii="Times New Roman" w:hAnsi="Times New Roman" w:cs="Times New Roman"/>
          <w:sz w:val="24"/>
          <w:szCs w:val="24"/>
          <w:lang w:eastAsia="x-none"/>
        </w:rPr>
        <w:t xml:space="preserve">различными способами измерения </w:t>
      </w:r>
      <w:r w:rsidRPr="0011525B">
        <w:rPr>
          <w:rFonts w:ascii="Times New Roman" w:hAnsi="Times New Roman" w:cs="Times New Roman"/>
          <w:sz w:val="24"/>
          <w:szCs w:val="24"/>
          <w:lang w:eastAsia="x-none"/>
        </w:rPr>
        <w:t>и сравнения живых объектов);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w:t>
      </w:r>
      <w:r w:rsidR="00D52E3B">
        <w:rPr>
          <w:rFonts w:ascii="Times New Roman" w:hAnsi="Times New Roman" w:cs="Times New Roman"/>
          <w:sz w:val="24"/>
          <w:szCs w:val="24"/>
          <w:lang w:eastAsia="x-none"/>
        </w:rPr>
        <w:t xml:space="preserve">ыполнять биологический рисунок </w:t>
      </w:r>
      <w:r w:rsidRPr="0011525B">
        <w:rPr>
          <w:rFonts w:ascii="Times New Roman" w:hAnsi="Times New Roman" w:cs="Times New Roman"/>
          <w:sz w:val="24"/>
          <w:szCs w:val="24"/>
          <w:lang w:eastAsia="x-none"/>
        </w:rPr>
        <w:t>и измерение биологических объектов;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владеть приёмами работы с лупой, световым и цифровым микроскопами </w:t>
      </w:r>
      <w:r w:rsidRPr="0011525B">
        <w:rPr>
          <w:rFonts w:ascii="Times New Roman" w:hAnsi="Times New Roman" w:cs="Times New Roman"/>
          <w:sz w:val="24"/>
          <w:szCs w:val="24"/>
          <w:lang w:eastAsia="x-none"/>
        </w:rPr>
        <w:br/>
        <w:t>при рассматривании биологических объектов;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соблюдать правила безопасного труда при </w:t>
      </w:r>
      <w:r w:rsidR="00D52E3B">
        <w:rPr>
          <w:rFonts w:ascii="Times New Roman" w:hAnsi="Times New Roman" w:cs="Times New Roman"/>
          <w:sz w:val="24"/>
          <w:szCs w:val="24"/>
          <w:lang w:eastAsia="x-none"/>
        </w:rPr>
        <w:t xml:space="preserve">работе с учебным и лабораторным </w:t>
      </w:r>
      <w:r w:rsidRPr="0011525B">
        <w:rPr>
          <w:rFonts w:ascii="Times New Roman" w:hAnsi="Times New Roman" w:cs="Times New Roman"/>
          <w:sz w:val="24"/>
          <w:szCs w:val="24"/>
          <w:lang w:eastAsia="x-none"/>
        </w:rPr>
        <w:t>оборудованием, химической посудой в соответ</w:t>
      </w:r>
      <w:r w:rsidR="00D52E3B">
        <w:rPr>
          <w:rFonts w:ascii="Times New Roman" w:hAnsi="Times New Roman" w:cs="Times New Roman"/>
          <w:sz w:val="24"/>
          <w:szCs w:val="24"/>
          <w:lang w:eastAsia="x-none"/>
        </w:rPr>
        <w:t xml:space="preserve">ствии с инструкциями на уроке, </w:t>
      </w:r>
      <w:r w:rsidRPr="0011525B">
        <w:rPr>
          <w:rFonts w:ascii="Times New Roman" w:hAnsi="Times New Roman" w:cs="Times New Roman"/>
          <w:sz w:val="24"/>
          <w:szCs w:val="24"/>
          <w:lang w:eastAsia="x-none"/>
        </w:rPr>
        <w:t>во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при выполнении учебных заданий научно-популярную литературу по биологии, справочные материалы, ресурсы Интернета;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создавать письменные и устные сообщения, грамотно используя понятийный аппарат изучаемого раздела биологии.</w:t>
      </w:r>
    </w:p>
    <w:p w:rsidR="0011525B" w:rsidRPr="00D52E3B" w:rsidRDefault="0011525B" w:rsidP="00D52E3B">
      <w:pPr>
        <w:spacing w:after="0" w:line="360" w:lineRule="auto"/>
        <w:jc w:val="both"/>
        <w:rPr>
          <w:rFonts w:ascii="Times New Roman" w:hAnsi="Times New Roman" w:cs="Times New Roman"/>
          <w:b/>
          <w:sz w:val="24"/>
          <w:szCs w:val="24"/>
          <w:lang w:eastAsia="x-none"/>
        </w:rPr>
      </w:pPr>
      <w:bookmarkStart w:id="82" w:name="_TOC_250004"/>
      <w:bookmarkEnd w:id="82"/>
      <w:r w:rsidRPr="00D52E3B">
        <w:rPr>
          <w:rFonts w:ascii="Times New Roman" w:hAnsi="Times New Roman" w:cs="Times New Roman"/>
          <w:b/>
          <w:sz w:val="24"/>
          <w:szCs w:val="24"/>
          <w:lang w:eastAsia="x-none"/>
        </w:rPr>
        <w:t>Предметные результаты освоения программы по биологии к концу обучения в 6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ботанику как биологиче</w:t>
      </w:r>
      <w:r w:rsidR="00D52E3B">
        <w:rPr>
          <w:rFonts w:ascii="Times New Roman" w:hAnsi="Times New Roman" w:cs="Times New Roman"/>
          <w:sz w:val="24"/>
          <w:szCs w:val="24"/>
          <w:lang w:eastAsia="x-none"/>
        </w:rPr>
        <w:t xml:space="preserve">скую науку, её разделы и связи </w:t>
      </w:r>
      <w:r w:rsidRPr="0011525B">
        <w:rPr>
          <w:rFonts w:ascii="Times New Roman" w:hAnsi="Times New Roman" w:cs="Times New Roman"/>
          <w:sz w:val="24"/>
          <w:szCs w:val="24"/>
          <w:lang w:eastAsia="x-none"/>
        </w:rPr>
        <w:t>с другими науками и техникой;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вклада российских (в том числе В.В. Докучаев, К.А. Тимирязев, С.Г. Навашин) и зарубежных учёных (в том числе Р. Гук, М. Маль</w:t>
      </w:r>
      <w:r w:rsidR="00D52E3B">
        <w:rPr>
          <w:rFonts w:ascii="Times New Roman" w:hAnsi="Times New Roman" w:cs="Times New Roman"/>
          <w:sz w:val="24"/>
          <w:szCs w:val="24"/>
          <w:lang w:eastAsia="x-none"/>
        </w:rPr>
        <w:t xml:space="preserve">пиги) в развитие наук о </w:t>
      </w:r>
      <w:r w:rsidRPr="0011525B">
        <w:rPr>
          <w:rFonts w:ascii="Times New Roman" w:hAnsi="Times New Roman" w:cs="Times New Roman"/>
          <w:sz w:val="24"/>
          <w:szCs w:val="24"/>
          <w:lang w:eastAsia="x-none"/>
        </w:rPr>
        <w:t>растениях;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w:t>
      </w:r>
      <w:r w:rsidR="00D52E3B">
        <w:rPr>
          <w:rFonts w:ascii="Times New Roman" w:hAnsi="Times New Roman" w:cs="Times New Roman"/>
          <w:sz w:val="24"/>
          <w:szCs w:val="24"/>
          <w:lang w:eastAsia="x-none"/>
        </w:rPr>
        <w:t xml:space="preserve"> организм, минеральное питание, </w:t>
      </w:r>
      <w:r w:rsidRPr="0011525B">
        <w:rPr>
          <w:rFonts w:ascii="Times New Roman" w:hAnsi="Times New Roman" w:cs="Times New Roman"/>
          <w:sz w:val="24"/>
          <w:szCs w:val="24"/>
          <w:lang w:eastAsia="x-none"/>
        </w:rPr>
        <w:t>фотосинтез, дыхание, рост, развитие, размножение, клон, раздражимость) в соотв</w:t>
      </w:r>
      <w:r w:rsidR="00D52E3B">
        <w:rPr>
          <w:rFonts w:ascii="Times New Roman" w:hAnsi="Times New Roman" w:cs="Times New Roman"/>
          <w:sz w:val="24"/>
          <w:szCs w:val="24"/>
          <w:lang w:eastAsia="x-none"/>
        </w:rPr>
        <w:t xml:space="preserve">етствии с поставленной задачей </w:t>
      </w:r>
      <w:r w:rsidRPr="0011525B">
        <w:rPr>
          <w:rFonts w:ascii="Times New Roman" w:hAnsi="Times New Roman" w:cs="Times New Roman"/>
          <w:sz w:val="24"/>
          <w:szCs w:val="24"/>
          <w:lang w:eastAsia="x-none"/>
        </w:rPr>
        <w:t>и в контексте;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описывать строение и жизнедеятел</w:t>
      </w:r>
      <w:r w:rsidR="00D52E3B">
        <w:rPr>
          <w:rFonts w:ascii="Times New Roman" w:hAnsi="Times New Roman" w:cs="Times New Roman"/>
          <w:sz w:val="24"/>
          <w:szCs w:val="24"/>
          <w:lang w:eastAsia="x-none"/>
        </w:rPr>
        <w:t xml:space="preserve">ьность растительного организма </w:t>
      </w:r>
      <w:r w:rsidRPr="0011525B">
        <w:rPr>
          <w:rFonts w:ascii="Times New Roman" w:hAnsi="Times New Roman" w:cs="Times New Roman"/>
          <w:sz w:val="24"/>
          <w:szCs w:val="24"/>
          <w:lang w:eastAsia="x-none"/>
        </w:rPr>
        <w:t>(на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признаки растений, уровни организации растительного организма, части растений: клетки, ткани, органы, системы органов, организм;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сравнивать растительные ткани и органы растений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практические и лабораторные работы по морфологии и физиологии растений, в том числе работы с микроскопом </w:t>
      </w:r>
      <w:r w:rsidR="00D52E3B">
        <w:rPr>
          <w:rFonts w:ascii="Times New Roman" w:hAnsi="Times New Roman" w:cs="Times New Roman"/>
          <w:sz w:val="24"/>
          <w:szCs w:val="24"/>
          <w:lang w:eastAsia="x-none"/>
        </w:rPr>
        <w:t xml:space="preserve">с постоянными (фиксированными) </w:t>
      </w:r>
      <w:r w:rsidRPr="0011525B">
        <w:rPr>
          <w:rFonts w:ascii="Times New Roman" w:hAnsi="Times New Roman" w:cs="Times New Roman"/>
          <w:sz w:val="24"/>
          <w:szCs w:val="24"/>
          <w:lang w:eastAsia="x-none"/>
        </w:rPr>
        <w:t>и временными микропрепаратами, исследовательские работы с использ</w:t>
      </w:r>
      <w:r w:rsidR="00D52E3B">
        <w:rPr>
          <w:rFonts w:ascii="Times New Roman" w:hAnsi="Times New Roman" w:cs="Times New Roman"/>
          <w:sz w:val="24"/>
          <w:szCs w:val="24"/>
          <w:lang w:eastAsia="x-none"/>
        </w:rPr>
        <w:t xml:space="preserve">ованием приборов и инструментов </w:t>
      </w:r>
      <w:r w:rsidRPr="0011525B">
        <w:rPr>
          <w:rFonts w:ascii="Times New Roman" w:hAnsi="Times New Roman" w:cs="Times New Roman"/>
          <w:sz w:val="24"/>
          <w:szCs w:val="24"/>
          <w:lang w:eastAsia="x-none"/>
        </w:rPr>
        <w:t>цифровой лаборатории;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процессы жизнедеятельн</w:t>
      </w:r>
      <w:r w:rsidR="00D52E3B">
        <w:rPr>
          <w:rFonts w:ascii="Times New Roman" w:hAnsi="Times New Roman" w:cs="Times New Roman"/>
          <w:sz w:val="24"/>
          <w:szCs w:val="24"/>
          <w:lang w:eastAsia="x-none"/>
        </w:rPr>
        <w:t xml:space="preserve">ости растений: поглощение воды </w:t>
      </w:r>
      <w:r w:rsidRPr="0011525B">
        <w:rPr>
          <w:rFonts w:ascii="Times New Roman" w:hAnsi="Times New Roman" w:cs="Times New Roman"/>
          <w:sz w:val="24"/>
          <w:szCs w:val="24"/>
          <w:lang w:eastAsia="x-none"/>
        </w:rPr>
        <w:t>и минеральное питание, фотосинтез, дыхание, рост, развитие, способы естественного и искусственного вегетативного размножения, семенное размножение (</w:t>
      </w:r>
      <w:r w:rsidR="00D52E3B">
        <w:rPr>
          <w:rFonts w:ascii="Times New Roman" w:hAnsi="Times New Roman" w:cs="Times New Roman"/>
          <w:sz w:val="24"/>
          <w:szCs w:val="24"/>
          <w:lang w:eastAsia="x-none"/>
        </w:rPr>
        <w:t xml:space="preserve">на примере покрытосеменных, или </w:t>
      </w:r>
      <w:r w:rsidRPr="0011525B">
        <w:rPr>
          <w:rFonts w:ascii="Times New Roman" w:hAnsi="Times New Roman" w:cs="Times New Roman"/>
          <w:sz w:val="24"/>
          <w:szCs w:val="24"/>
          <w:lang w:eastAsia="x-none"/>
        </w:rPr>
        <w:t>цветковых);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причинно-следственные связи между строением и функциями тканей и органов растений, строением и жизнедеятельностью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классифицировать растения и их части по разным основаниям;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роль растений в природе и жизни человека: значение фотосинтеза </w:t>
      </w:r>
      <w:r w:rsidRPr="0011525B">
        <w:rPr>
          <w:rFonts w:ascii="Times New Roman" w:hAnsi="Times New Roman" w:cs="Times New Roman"/>
          <w:sz w:val="24"/>
          <w:szCs w:val="24"/>
          <w:lang w:eastAsia="x-none"/>
        </w:rPr>
        <w:br/>
        <w:t>в природе и в жизни человека, биологическое и хозяйственное значение видоизменённых побегов, хозяйственное значение вегетативного размножения;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полученные знания для выращивания и размножения культурных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использовать методы биологии: проводить наблюдения за растениями, описывать растения и их части, ставить </w:t>
      </w:r>
      <w:r w:rsidR="00D52E3B">
        <w:rPr>
          <w:rFonts w:ascii="Times New Roman" w:hAnsi="Times New Roman" w:cs="Times New Roman"/>
          <w:sz w:val="24"/>
          <w:szCs w:val="24"/>
          <w:lang w:eastAsia="x-none"/>
        </w:rPr>
        <w:t xml:space="preserve">простейшие биологические опыты </w:t>
      </w:r>
      <w:r w:rsidRPr="0011525B">
        <w:rPr>
          <w:rFonts w:ascii="Times New Roman" w:hAnsi="Times New Roman" w:cs="Times New Roman"/>
          <w:sz w:val="24"/>
          <w:szCs w:val="24"/>
          <w:lang w:eastAsia="x-none"/>
        </w:rPr>
        <w:t>и эксперименты;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соблюдать правила безопасного труда при работе с учебным и лабораторным оборудованием, химической посудой в соответствии с инструкциями на уроке </w:t>
      </w:r>
      <w:r w:rsidRPr="0011525B">
        <w:rPr>
          <w:rFonts w:ascii="Times New Roman" w:hAnsi="Times New Roman" w:cs="Times New Roman"/>
          <w:sz w:val="24"/>
          <w:szCs w:val="24"/>
          <w:lang w:eastAsia="x-none"/>
        </w:rPr>
        <w:br/>
        <w:t>и во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демонстрировать на конкретных примерах связь</w:t>
      </w:r>
      <w:r w:rsidR="00D52E3B">
        <w:rPr>
          <w:rFonts w:ascii="Times New Roman" w:hAnsi="Times New Roman" w:cs="Times New Roman"/>
          <w:sz w:val="24"/>
          <w:szCs w:val="24"/>
          <w:lang w:eastAsia="x-none"/>
        </w:rPr>
        <w:t xml:space="preserve"> знаний биологии со знаниями по </w:t>
      </w:r>
      <w:r w:rsidRPr="0011525B">
        <w:rPr>
          <w:rFonts w:ascii="Times New Roman" w:hAnsi="Times New Roman" w:cs="Times New Roman"/>
          <w:sz w:val="24"/>
          <w:szCs w:val="24"/>
          <w:lang w:eastAsia="x-none"/>
        </w:rPr>
        <w:t xml:space="preserve">математике, географии, технологии, предметов гуманитарного </w:t>
      </w:r>
      <w:r w:rsidR="00D52E3B">
        <w:rPr>
          <w:rFonts w:ascii="Times New Roman" w:hAnsi="Times New Roman" w:cs="Times New Roman"/>
          <w:sz w:val="24"/>
          <w:szCs w:val="24"/>
          <w:lang w:eastAsia="x-none"/>
        </w:rPr>
        <w:t xml:space="preserve">цикла, различными видами </w:t>
      </w:r>
      <w:r w:rsidRPr="0011525B">
        <w:rPr>
          <w:rFonts w:ascii="Times New Roman" w:hAnsi="Times New Roman" w:cs="Times New Roman"/>
          <w:sz w:val="24"/>
          <w:szCs w:val="24"/>
          <w:lang w:eastAsia="x-none"/>
        </w:rPr>
        <w:t>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создавать письменные и устные сообщения, грамотно используя понятийный аппарат изучаемого раздела биологии.</w:t>
      </w:r>
    </w:p>
    <w:p w:rsidR="0011525B" w:rsidRPr="00D52E3B" w:rsidRDefault="0011525B" w:rsidP="00D52E3B">
      <w:pPr>
        <w:spacing w:after="0" w:line="360" w:lineRule="auto"/>
        <w:jc w:val="both"/>
        <w:rPr>
          <w:rFonts w:ascii="Times New Roman" w:hAnsi="Times New Roman" w:cs="Times New Roman"/>
          <w:b/>
          <w:sz w:val="24"/>
          <w:szCs w:val="24"/>
          <w:lang w:eastAsia="x-none"/>
        </w:rPr>
      </w:pPr>
      <w:bookmarkStart w:id="83" w:name="_TOC_250003"/>
      <w:bookmarkEnd w:id="83"/>
      <w:r w:rsidRPr="00D52E3B">
        <w:rPr>
          <w:rFonts w:ascii="Times New Roman" w:hAnsi="Times New Roman" w:cs="Times New Roman"/>
          <w:b/>
          <w:sz w:val="24"/>
          <w:szCs w:val="24"/>
          <w:lang w:eastAsia="x-none"/>
        </w:rPr>
        <w:t>Предметные результаты освоения программы по биологии к концу обучения в 7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принципы классификации растений, основные систематические гру</w:t>
      </w:r>
      <w:r w:rsidR="00D52E3B">
        <w:rPr>
          <w:rFonts w:ascii="Times New Roman" w:hAnsi="Times New Roman" w:cs="Times New Roman"/>
          <w:sz w:val="24"/>
          <w:szCs w:val="24"/>
          <w:lang w:eastAsia="x-none"/>
        </w:rPr>
        <w:t xml:space="preserve">ппы </w:t>
      </w:r>
      <w:r w:rsidRPr="0011525B">
        <w:rPr>
          <w:rFonts w:ascii="Times New Roman" w:hAnsi="Times New Roman" w:cs="Times New Roman"/>
          <w:sz w:val="24"/>
          <w:szCs w:val="24"/>
          <w:lang w:eastAsia="x-none"/>
        </w:rPr>
        <w:t>растений (водоросли, мхи, плауны, хвощи, папоротники, голосеменные, покрытосеменные или цветковые);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w:t>
      </w:r>
      <w:r w:rsidR="00D52E3B">
        <w:rPr>
          <w:rFonts w:ascii="Times New Roman" w:hAnsi="Times New Roman" w:cs="Times New Roman"/>
          <w:sz w:val="24"/>
          <w:szCs w:val="24"/>
          <w:lang w:eastAsia="x-none"/>
        </w:rPr>
        <w:t xml:space="preserve">хи, плауны, хвощи, папоротники, </w:t>
      </w:r>
      <w:r w:rsidRPr="0011525B">
        <w:rPr>
          <w:rFonts w:ascii="Times New Roman" w:hAnsi="Times New Roman" w:cs="Times New Roman"/>
          <w:sz w:val="24"/>
          <w:szCs w:val="24"/>
          <w:lang w:eastAsia="x-none"/>
        </w:rPr>
        <w:t>голосеменные, покрытосеменные, бактерии, грибы, лишайники) в соответствии с поставленной задачей и в контексте;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признаки классов покрытосеменных или цветковых, семейств двудольных и однодольных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практические и лабораторные работы по систематике растений, мико</w:t>
      </w:r>
      <w:r w:rsidR="00D52E3B">
        <w:rPr>
          <w:rFonts w:ascii="Times New Roman" w:hAnsi="Times New Roman" w:cs="Times New Roman"/>
          <w:sz w:val="24"/>
          <w:szCs w:val="24"/>
          <w:lang w:eastAsia="x-none"/>
        </w:rPr>
        <w:t xml:space="preserve">логии и </w:t>
      </w:r>
      <w:r w:rsidRPr="0011525B">
        <w:rPr>
          <w:rFonts w:ascii="Times New Roman" w:hAnsi="Times New Roman" w:cs="Times New Roman"/>
          <w:sz w:val="24"/>
          <w:szCs w:val="24"/>
          <w:lang w:eastAsia="x-none"/>
        </w:rPr>
        <w:t>микробиологии, в том числе работы с микроскопом с</w:t>
      </w:r>
      <w:r w:rsidR="00D52E3B">
        <w:rPr>
          <w:rFonts w:ascii="Times New Roman" w:hAnsi="Times New Roman" w:cs="Times New Roman"/>
          <w:sz w:val="24"/>
          <w:szCs w:val="24"/>
          <w:lang w:eastAsia="x-none"/>
        </w:rPr>
        <w:t xml:space="preserve"> постоянными (фиксированными) и </w:t>
      </w:r>
      <w:r w:rsidRPr="0011525B">
        <w:rPr>
          <w:rFonts w:ascii="Times New Roman" w:hAnsi="Times New Roman" w:cs="Times New Roman"/>
          <w:sz w:val="24"/>
          <w:szCs w:val="24"/>
          <w:lang w:eastAsia="x-none"/>
        </w:rPr>
        <w:t>временными микропрепара</w:t>
      </w:r>
      <w:r w:rsidR="00D52E3B">
        <w:rPr>
          <w:rFonts w:ascii="Times New Roman" w:hAnsi="Times New Roman" w:cs="Times New Roman"/>
          <w:sz w:val="24"/>
          <w:szCs w:val="24"/>
          <w:lang w:eastAsia="x-none"/>
        </w:rPr>
        <w:t xml:space="preserve">тами, исследовательские работы </w:t>
      </w:r>
      <w:r w:rsidRPr="0011525B">
        <w:rPr>
          <w:rFonts w:ascii="Times New Roman" w:hAnsi="Times New Roman" w:cs="Times New Roman"/>
          <w:sz w:val="24"/>
          <w:szCs w:val="24"/>
          <w:lang w:eastAsia="x-none"/>
        </w:rPr>
        <w:t>с использованием приборов и инструментов цифровой лаборатории;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выделять существенные признаки строения и жизнедеятельности растений, бактерий, грибов, лишайников;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проводить описание и сравнивать между собой растения, грибы, лишайники, бактерии по заданному плану, делать выводы на основе сравнения;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описывать усложнение организации растений в ходе эволюции растительного мира на Земле;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черты приспособленности растений к среде обитания, значение экологических факторов для растений;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культурных растений и их значение в жизни человека, понимать причины и знать меры охраны растительного мира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демонстрировать на конкретных примерах связь знаний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соблюдать правила безопасного труда при </w:t>
      </w:r>
      <w:r w:rsidR="00D52E3B">
        <w:rPr>
          <w:rFonts w:ascii="Times New Roman" w:hAnsi="Times New Roman" w:cs="Times New Roman"/>
          <w:sz w:val="24"/>
          <w:szCs w:val="24"/>
          <w:lang w:eastAsia="x-none"/>
        </w:rPr>
        <w:t xml:space="preserve">работе с учебным и лабораторным </w:t>
      </w:r>
      <w:r w:rsidRPr="0011525B">
        <w:rPr>
          <w:rFonts w:ascii="Times New Roman" w:hAnsi="Times New Roman" w:cs="Times New Roman"/>
          <w:sz w:val="24"/>
          <w:szCs w:val="24"/>
          <w:lang w:eastAsia="x-none"/>
        </w:rPr>
        <w:t>оборудованием, химической посудой в соотве</w:t>
      </w:r>
      <w:r w:rsidR="00D52E3B">
        <w:rPr>
          <w:rFonts w:ascii="Times New Roman" w:hAnsi="Times New Roman" w:cs="Times New Roman"/>
          <w:sz w:val="24"/>
          <w:szCs w:val="24"/>
          <w:lang w:eastAsia="x-none"/>
        </w:rPr>
        <w:t xml:space="preserve">тствии с инструкциями на уроке </w:t>
      </w:r>
      <w:r w:rsidRPr="0011525B">
        <w:rPr>
          <w:rFonts w:ascii="Times New Roman" w:hAnsi="Times New Roman" w:cs="Times New Roman"/>
          <w:sz w:val="24"/>
          <w:szCs w:val="24"/>
          <w:lang w:eastAsia="x-none"/>
        </w:rPr>
        <w:t>и во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владеть приёмами работы с биологической информацией: формулировать основания для извлечения и обо</w:t>
      </w:r>
      <w:r w:rsidR="00D52E3B">
        <w:rPr>
          <w:rFonts w:ascii="Times New Roman" w:hAnsi="Times New Roman" w:cs="Times New Roman"/>
          <w:sz w:val="24"/>
          <w:szCs w:val="24"/>
          <w:lang w:eastAsia="x-none"/>
        </w:rPr>
        <w:t xml:space="preserve">бщения информации из нескольких </w:t>
      </w:r>
      <w:r w:rsidRPr="0011525B">
        <w:rPr>
          <w:rFonts w:ascii="Times New Roman" w:hAnsi="Times New Roman" w:cs="Times New Roman"/>
          <w:sz w:val="24"/>
          <w:szCs w:val="24"/>
          <w:lang w:eastAsia="x-none"/>
        </w:rPr>
        <w:t>(2–3) источников, преобразовывать информа</w:t>
      </w:r>
      <w:r w:rsidR="00D52E3B">
        <w:rPr>
          <w:rFonts w:ascii="Times New Roman" w:hAnsi="Times New Roman" w:cs="Times New Roman"/>
          <w:sz w:val="24"/>
          <w:szCs w:val="24"/>
          <w:lang w:eastAsia="x-none"/>
        </w:rPr>
        <w:t xml:space="preserve">цию из одной знаковой системы </w:t>
      </w:r>
      <w:r w:rsidRPr="0011525B">
        <w:rPr>
          <w:rFonts w:ascii="Times New Roman" w:hAnsi="Times New Roman" w:cs="Times New Roman"/>
          <w:sz w:val="24"/>
          <w:szCs w:val="24"/>
          <w:lang w:eastAsia="x-none"/>
        </w:rPr>
        <w:t>в другую;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создавать письменные и устные сообщения, грамотно используя понятийный аппарат изучаемого раздела биологии, сопрово</w:t>
      </w:r>
      <w:r w:rsidR="00D52E3B">
        <w:rPr>
          <w:rFonts w:ascii="Times New Roman" w:hAnsi="Times New Roman" w:cs="Times New Roman"/>
          <w:sz w:val="24"/>
          <w:szCs w:val="24"/>
          <w:lang w:eastAsia="x-none"/>
        </w:rPr>
        <w:t xml:space="preserve">ждать выступление презентацией </w:t>
      </w:r>
      <w:r w:rsidRPr="0011525B">
        <w:rPr>
          <w:rFonts w:ascii="Times New Roman" w:hAnsi="Times New Roman" w:cs="Times New Roman"/>
          <w:sz w:val="24"/>
          <w:szCs w:val="24"/>
          <w:lang w:eastAsia="x-none"/>
        </w:rPr>
        <w:t>с учётом особенностей аудитории сверстников.</w:t>
      </w:r>
    </w:p>
    <w:p w:rsidR="0011525B" w:rsidRPr="00D52E3B" w:rsidRDefault="0011525B" w:rsidP="00D52E3B">
      <w:pPr>
        <w:spacing w:after="0" w:line="360" w:lineRule="auto"/>
        <w:jc w:val="both"/>
        <w:rPr>
          <w:rFonts w:ascii="Times New Roman" w:hAnsi="Times New Roman" w:cs="Times New Roman"/>
          <w:b/>
          <w:sz w:val="24"/>
          <w:szCs w:val="24"/>
          <w:lang w:eastAsia="x-none"/>
        </w:rPr>
      </w:pPr>
      <w:bookmarkStart w:id="84" w:name="_TOC_250002"/>
      <w:bookmarkEnd w:id="84"/>
      <w:r w:rsidRPr="00D52E3B">
        <w:rPr>
          <w:rFonts w:ascii="Times New Roman" w:hAnsi="Times New Roman" w:cs="Times New Roman"/>
          <w:b/>
          <w:sz w:val="24"/>
          <w:szCs w:val="24"/>
          <w:lang w:eastAsia="x-none"/>
        </w:rPr>
        <w:t>Предметные результаты освоения программы по биологии к концу обучения в 8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зоологию как биологиче</w:t>
      </w:r>
      <w:r w:rsidR="00396915">
        <w:rPr>
          <w:rFonts w:ascii="Times New Roman" w:hAnsi="Times New Roman" w:cs="Times New Roman"/>
          <w:sz w:val="24"/>
          <w:szCs w:val="24"/>
          <w:lang w:eastAsia="x-none"/>
        </w:rPr>
        <w:t xml:space="preserve">скую науку, её разделы и связь </w:t>
      </w:r>
      <w:r w:rsidRPr="0011525B">
        <w:rPr>
          <w:rFonts w:ascii="Times New Roman" w:hAnsi="Times New Roman" w:cs="Times New Roman"/>
          <w:sz w:val="24"/>
          <w:szCs w:val="24"/>
          <w:lang w:eastAsia="x-none"/>
        </w:rPr>
        <w:t>с другими науками и техникой;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w:t>
      </w:r>
      <w:r w:rsidR="00396915">
        <w:rPr>
          <w:rFonts w:ascii="Times New Roman" w:hAnsi="Times New Roman" w:cs="Times New Roman"/>
          <w:sz w:val="24"/>
          <w:szCs w:val="24"/>
          <w:lang w:eastAsia="x-none"/>
        </w:rPr>
        <w:t xml:space="preserve">го, животный организм, питание, </w:t>
      </w:r>
      <w:r w:rsidRPr="0011525B">
        <w:rPr>
          <w:rFonts w:ascii="Times New Roman" w:hAnsi="Times New Roman" w:cs="Times New Roman"/>
          <w:sz w:val="24"/>
          <w:szCs w:val="24"/>
          <w:lang w:eastAsia="x-none"/>
        </w:rPr>
        <w:t>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w:t>
      </w:r>
      <w:r w:rsidR="00396915">
        <w:rPr>
          <w:rFonts w:ascii="Times New Roman" w:hAnsi="Times New Roman" w:cs="Times New Roman"/>
          <w:sz w:val="24"/>
          <w:szCs w:val="24"/>
          <w:lang w:eastAsia="x-none"/>
        </w:rPr>
        <w:t xml:space="preserve"> сообщество) в соответствии </w:t>
      </w:r>
      <w:r w:rsidRPr="0011525B">
        <w:rPr>
          <w:rFonts w:ascii="Times New Roman" w:hAnsi="Times New Roman" w:cs="Times New Roman"/>
          <w:sz w:val="24"/>
          <w:szCs w:val="24"/>
          <w:lang w:eastAsia="x-none"/>
        </w:rPr>
        <w:t>с поставленной задачей и в контексте;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раскрывать общие признаки животных, уровни организации животного организма: клетки, ткани, органы, системы органов, организм;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сравнивать животные ткани и органы животных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описывать строение и жизнедеятельно</w:t>
      </w:r>
      <w:r w:rsidR="00396915">
        <w:rPr>
          <w:rFonts w:ascii="Times New Roman" w:hAnsi="Times New Roman" w:cs="Times New Roman"/>
          <w:sz w:val="24"/>
          <w:szCs w:val="24"/>
          <w:lang w:eastAsia="x-none"/>
        </w:rPr>
        <w:t xml:space="preserve">сть животного организма: опору </w:t>
      </w:r>
      <w:r w:rsidRPr="0011525B">
        <w:rPr>
          <w:rFonts w:ascii="Times New Roman" w:hAnsi="Times New Roman" w:cs="Times New Roman"/>
          <w:sz w:val="24"/>
          <w:szCs w:val="24"/>
          <w:lang w:eastAsia="x-none"/>
        </w:rPr>
        <w:t>и движение, питание и пищеварение, дыхание и транспорт веществ, выделение, регуляцию и поведение, рост, размножение и развитие;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w:t>
      </w:r>
      <w:r w:rsidR="00396915">
        <w:rPr>
          <w:rFonts w:ascii="Times New Roman" w:hAnsi="Times New Roman" w:cs="Times New Roman"/>
          <w:sz w:val="24"/>
          <w:szCs w:val="24"/>
          <w:lang w:eastAsia="x-none"/>
        </w:rPr>
        <w:t xml:space="preserve">цию, поведение, рост, развитие, </w:t>
      </w:r>
      <w:r w:rsidRPr="0011525B">
        <w:rPr>
          <w:rFonts w:ascii="Times New Roman" w:hAnsi="Times New Roman" w:cs="Times New Roman"/>
          <w:sz w:val="24"/>
          <w:szCs w:val="24"/>
          <w:lang w:eastAsia="x-none"/>
        </w:rPr>
        <w:t>размножение;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причинно-следственные связи между строением, жизнедеятельностью и средой обитания животных изучаемых систематических групп;</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и описывать животных изучаемых систематических групп, отдельные органы и системы органов по схемам, моделям, муляжам, рель</w:t>
      </w:r>
      <w:r w:rsidR="00396915">
        <w:rPr>
          <w:rFonts w:ascii="Times New Roman" w:hAnsi="Times New Roman" w:cs="Times New Roman"/>
          <w:sz w:val="24"/>
          <w:szCs w:val="24"/>
          <w:lang w:eastAsia="x-none"/>
        </w:rPr>
        <w:t xml:space="preserve">ефным таблицам, простейших – по </w:t>
      </w:r>
      <w:r w:rsidRPr="0011525B">
        <w:rPr>
          <w:rFonts w:ascii="Times New Roman" w:hAnsi="Times New Roman" w:cs="Times New Roman"/>
          <w:sz w:val="24"/>
          <w:szCs w:val="24"/>
          <w:lang w:eastAsia="x-none"/>
        </w:rPr>
        <w:t>изображениям;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выявлять признаки классов членистоногих и хордовых, отрядов насекомых </w:t>
      </w:r>
      <w:r w:rsidRPr="0011525B">
        <w:rPr>
          <w:rFonts w:ascii="Times New Roman" w:hAnsi="Times New Roman" w:cs="Times New Roman"/>
          <w:sz w:val="24"/>
          <w:szCs w:val="24"/>
          <w:lang w:eastAsia="x-none"/>
        </w:rPr>
        <w:br/>
        <w:t>и млекопитающих;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практические и лабораторные работы по морфологии, анатомии, физиологии и поведению животных, в </w:t>
      </w:r>
      <w:r w:rsidR="00396915">
        <w:rPr>
          <w:rFonts w:ascii="Times New Roman" w:hAnsi="Times New Roman" w:cs="Times New Roman"/>
          <w:sz w:val="24"/>
          <w:szCs w:val="24"/>
          <w:lang w:eastAsia="x-none"/>
        </w:rPr>
        <w:t xml:space="preserve">том числе работы с микроскопом </w:t>
      </w:r>
      <w:r w:rsidRPr="0011525B">
        <w:rPr>
          <w:rFonts w:ascii="Times New Roman" w:hAnsi="Times New Roman" w:cs="Times New Roman"/>
          <w:sz w:val="24"/>
          <w:szCs w:val="24"/>
          <w:lang w:eastAsia="x-none"/>
        </w:rPr>
        <w:t>с постоянными (фиксированными) и временными микропрепаратами, исследовательские работы с использованием п</w:t>
      </w:r>
      <w:r w:rsidR="00396915">
        <w:rPr>
          <w:rFonts w:ascii="Times New Roman" w:hAnsi="Times New Roman" w:cs="Times New Roman"/>
          <w:sz w:val="24"/>
          <w:szCs w:val="24"/>
          <w:lang w:eastAsia="x-none"/>
        </w:rPr>
        <w:t xml:space="preserve">риборов и </w:t>
      </w:r>
      <w:r w:rsidRPr="0011525B">
        <w:rPr>
          <w:rFonts w:ascii="Times New Roman" w:hAnsi="Times New Roman" w:cs="Times New Roman"/>
          <w:sz w:val="24"/>
          <w:szCs w:val="24"/>
          <w:lang w:eastAsia="x-none"/>
        </w:rPr>
        <w:t>инструментов цифровой лаборатории;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сравнивать представителей отдельных </w:t>
      </w:r>
      <w:r w:rsidR="00396915">
        <w:rPr>
          <w:rFonts w:ascii="Times New Roman" w:hAnsi="Times New Roman" w:cs="Times New Roman"/>
          <w:sz w:val="24"/>
          <w:szCs w:val="24"/>
          <w:lang w:eastAsia="x-none"/>
        </w:rPr>
        <w:t xml:space="preserve">систематических групп животных </w:t>
      </w:r>
      <w:r w:rsidRPr="0011525B">
        <w:rPr>
          <w:rFonts w:ascii="Times New Roman" w:hAnsi="Times New Roman" w:cs="Times New Roman"/>
          <w:sz w:val="24"/>
          <w:szCs w:val="24"/>
          <w:lang w:eastAsia="x-none"/>
        </w:rPr>
        <w:t>и делать выводы на основе сравнения;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классифицировать животных на основании особенностей строения;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описывать усложнение организации животных в ходе эволюции животного мира на Земле;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черты приспособленности животных к среде обитания, значение экологических факторов для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взаимосвязи животных в природных сообществах, цепи 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устанавливать взаимосвязи животных с расте</w:t>
      </w:r>
      <w:r w:rsidR="00396915">
        <w:rPr>
          <w:rFonts w:ascii="Times New Roman" w:hAnsi="Times New Roman" w:cs="Times New Roman"/>
          <w:sz w:val="24"/>
          <w:szCs w:val="24"/>
          <w:lang w:eastAsia="x-none"/>
        </w:rPr>
        <w:t xml:space="preserve">ниями, грибами, лишайниками </w:t>
      </w:r>
      <w:r w:rsidRPr="0011525B">
        <w:rPr>
          <w:rFonts w:ascii="Times New Roman" w:hAnsi="Times New Roman" w:cs="Times New Roman"/>
          <w:sz w:val="24"/>
          <w:szCs w:val="24"/>
          <w:lang w:eastAsia="x-none"/>
        </w:rPr>
        <w:t>и бактериями в природных сообществах;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животных природных зон</w:t>
      </w:r>
      <w:r w:rsidR="00396915">
        <w:rPr>
          <w:rFonts w:ascii="Times New Roman" w:hAnsi="Times New Roman" w:cs="Times New Roman"/>
          <w:sz w:val="24"/>
          <w:szCs w:val="24"/>
          <w:lang w:eastAsia="x-none"/>
        </w:rPr>
        <w:t xml:space="preserve"> Земли, основные закономерности </w:t>
      </w:r>
      <w:r w:rsidRPr="0011525B">
        <w:rPr>
          <w:rFonts w:ascii="Times New Roman" w:hAnsi="Times New Roman" w:cs="Times New Roman"/>
          <w:sz w:val="24"/>
          <w:szCs w:val="24"/>
          <w:lang w:eastAsia="x-none"/>
        </w:rPr>
        <w:t>распространения животных по планете;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роль животных в природных сообществах;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раскрывать роль домашних и непродуктивных животных в жизни человека, роль промысловых животных в хозяй</w:t>
      </w:r>
      <w:r w:rsidR="00396915">
        <w:rPr>
          <w:rFonts w:ascii="Times New Roman" w:hAnsi="Times New Roman" w:cs="Times New Roman"/>
          <w:sz w:val="24"/>
          <w:szCs w:val="24"/>
          <w:lang w:eastAsia="x-none"/>
        </w:rPr>
        <w:t xml:space="preserve">ственной деятельности человека </w:t>
      </w:r>
      <w:r w:rsidRPr="0011525B">
        <w:rPr>
          <w:rFonts w:ascii="Times New Roman" w:hAnsi="Times New Roman" w:cs="Times New Roman"/>
          <w:sz w:val="24"/>
          <w:szCs w:val="24"/>
          <w:lang w:eastAsia="x-none"/>
        </w:rPr>
        <w:t>и его повседневной жизни, объяснять значение животных в природе и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понимать причины и знать меры охраны животного мира Земли;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демонстрировать на конкретных примерах связь знаний биологии со знаниями по математике, физике, химии, географии, технологии, предметов гуманитарного циклов, различными видами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соблюдать правила безопасного труда при работе с учебным и лабораторным оборудованием, химической посудой в соотве</w:t>
      </w:r>
      <w:r w:rsidR="00396915">
        <w:rPr>
          <w:rFonts w:ascii="Times New Roman" w:hAnsi="Times New Roman" w:cs="Times New Roman"/>
          <w:sz w:val="24"/>
          <w:szCs w:val="24"/>
          <w:lang w:eastAsia="x-none"/>
        </w:rPr>
        <w:t xml:space="preserve">тствии с инструкциями на уроке </w:t>
      </w:r>
      <w:r w:rsidRPr="0011525B">
        <w:rPr>
          <w:rFonts w:ascii="Times New Roman" w:hAnsi="Times New Roman" w:cs="Times New Roman"/>
          <w:sz w:val="24"/>
          <w:szCs w:val="24"/>
          <w:lang w:eastAsia="x-none"/>
        </w:rPr>
        <w:t>и во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владеть приёмами работы с биологической информацией: формулировать основания для извлечения и обо</w:t>
      </w:r>
      <w:r w:rsidR="00396915">
        <w:rPr>
          <w:rFonts w:ascii="Times New Roman" w:hAnsi="Times New Roman" w:cs="Times New Roman"/>
          <w:sz w:val="24"/>
          <w:szCs w:val="24"/>
          <w:lang w:eastAsia="x-none"/>
        </w:rPr>
        <w:t>бщения информации из нескольких</w:t>
      </w:r>
      <w:r w:rsidR="00396915"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3–4) источников, преобразовывать инфор</w:t>
      </w:r>
      <w:r w:rsidR="00396915">
        <w:rPr>
          <w:rFonts w:ascii="Times New Roman" w:hAnsi="Times New Roman" w:cs="Times New Roman"/>
          <w:sz w:val="24"/>
          <w:szCs w:val="24"/>
          <w:lang w:eastAsia="x-none"/>
        </w:rPr>
        <w:t xml:space="preserve">мацию из одной знаковой системы </w:t>
      </w:r>
      <w:r w:rsidRPr="0011525B">
        <w:rPr>
          <w:rFonts w:ascii="Times New Roman" w:hAnsi="Times New Roman" w:cs="Times New Roman"/>
          <w:sz w:val="24"/>
          <w:szCs w:val="24"/>
          <w:lang w:eastAsia="x-none"/>
        </w:rPr>
        <w:t>в другую;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создавать письменные и устные сообщения, грамотно используя понятийный аппарат изучаемого раздела биологии, сопрово</w:t>
      </w:r>
      <w:r w:rsidR="00396915">
        <w:rPr>
          <w:rFonts w:ascii="Times New Roman" w:hAnsi="Times New Roman" w:cs="Times New Roman"/>
          <w:sz w:val="24"/>
          <w:szCs w:val="24"/>
          <w:lang w:eastAsia="x-none"/>
        </w:rPr>
        <w:t>ждать выступление презентацией с</w:t>
      </w:r>
      <w:r w:rsidRPr="0011525B">
        <w:rPr>
          <w:rFonts w:ascii="Times New Roman" w:hAnsi="Times New Roman" w:cs="Times New Roman"/>
          <w:sz w:val="24"/>
          <w:szCs w:val="24"/>
          <w:lang w:eastAsia="x-none"/>
        </w:rPr>
        <w:t xml:space="preserve"> учётом особенностей аудитории сверстников.</w:t>
      </w:r>
    </w:p>
    <w:p w:rsidR="0011525B" w:rsidRPr="00396915" w:rsidRDefault="0011525B" w:rsidP="00396915">
      <w:pPr>
        <w:spacing w:after="0" w:line="360" w:lineRule="auto"/>
        <w:jc w:val="both"/>
        <w:rPr>
          <w:rFonts w:ascii="Times New Roman" w:hAnsi="Times New Roman" w:cs="Times New Roman"/>
          <w:b/>
          <w:sz w:val="24"/>
          <w:szCs w:val="24"/>
          <w:lang w:eastAsia="x-none"/>
        </w:rPr>
      </w:pPr>
      <w:bookmarkStart w:id="85" w:name="_TOC_250001"/>
      <w:bookmarkEnd w:id="85"/>
      <w:r w:rsidRPr="00396915">
        <w:rPr>
          <w:rFonts w:ascii="Times New Roman" w:hAnsi="Times New Roman" w:cs="Times New Roman"/>
          <w:b/>
          <w:sz w:val="24"/>
          <w:szCs w:val="24"/>
          <w:lang w:eastAsia="x-none"/>
        </w:rPr>
        <w:t>Предметные результаты освоения программы по биологии к концу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положение человека в системе органического мира, </w:t>
      </w:r>
      <w:r w:rsidRPr="0011525B">
        <w:rPr>
          <w:rFonts w:ascii="Times New Roman" w:hAnsi="Times New Roman" w:cs="Times New Roman"/>
          <w:sz w:val="24"/>
          <w:szCs w:val="24"/>
          <w:lang w:eastAsia="x-none"/>
        </w:rPr>
        <w:br/>
        <w:t>его происхождение, отличия человека от животн</w:t>
      </w:r>
      <w:r w:rsidR="00396915">
        <w:rPr>
          <w:rFonts w:ascii="Times New Roman" w:hAnsi="Times New Roman" w:cs="Times New Roman"/>
          <w:sz w:val="24"/>
          <w:szCs w:val="24"/>
          <w:lang w:eastAsia="x-none"/>
        </w:rPr>
        <w:t xml:space="preserve">ых, приспособленность </w:t>
      </w:r>
      <w:r w:rsidRPr="0011525B">
        <w:rPr>
          <w:rFonts w:ascii="Times New Roman" w:hAnsi="Times New Roman" w:cs="Times New Roman"/>
          <w:sz w:val="24"/>
          <w:szCs w:val="24"/>
          <w:lang w:eastAsia="x-none"/>
        </w:rPr>
        <w:t>к различным экологическим факторам (человеческие расы и адаптивные типы людей), родство человеческих рас;</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вклада российских (в том числе И. М. Сеченов, И.П. Павлов, И.И. Мечников, А.А. Ухтомский, П.К. Анохин) и зару</w:t>
      </w:r>
      <w:r w:rsidR="00396915">
        <w:rPr>
          <w:rFonts w:ascii="Times New Roman" w:hAnsi="Times New Roman" w:cs="Times New Roman"/>
          <w:sz w:val="24"/>
          <w:szCs w:val="24"/>
          <w:lang w:eastAsia="x-none"/>
        </w:rPr>
        <w:t xml:space="preserve">бежных </w:t>
      </w:r>
      <w:r w:rsidRPr="0011525B">
        <w:rPr>
          <w:rFonts w:ascii="Times New Roman" w:hAnsi="Times New Roman" w:cs="Times New Roman"/>
          <w:sz w:val="24"/>
          <w:szCs w:val="24"/>
          <w:lang w:eastAsia="x-none"/>
        </w:rPr>
        <w:t>(в том числе У. Гарвей, К. Бернар, Л. Пастер, Ч. Дарвин) учёных в развитие представл</w:t>
      </w:r>
      <w:r w:rsidR="00396915">
        <w:rPr>
          <w:rFonts w:ascii="Times New Roman" w:hAnsi="Times New Roman" w:cs="Times New Roman"/>
          <w:sz w:val="24"/>
          <w:szCs w:val="24"/>
          <w:lang w:eastAsia="x-none"/>
        </w:rPr>
        <w:t xml:space="preserve">ений о происхождении, строении, </w:t>
      </w:r>
      <w:r w:rsidRPr="0011525B">
        <w:rPr>
          <w:rFonts w:ascii="Times New Roman" w:hAnsi="Times New Roman" w:cs="Times New Roman"/>
          <w:sz w:val="24"/>
          <w:szCs w:val="24"/>
          <w:lang w:eastAsia="x-none"/>
        </w:rPr>
        <w:t>жизнедеятельности, поведении, экологии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w:t>
      </w:r>
      <w:r w:rsidR="00396915">
        <w:rPr>
          <w:rFonts w:ascii="Times New Roman" w:hAnsi="Times New Roman" w:cs="Times New Roman"/>
          <w:sz w:val="24"/>
          <w:szCs w:val="24"/>
          <w:lang w:eastAsia="x-none"/>
        </w:rPr>
        <w:t xml:space="preserve"> веществ и превращение энергии, </w:t>
      </w:r>
      <w:r w:rsidRPr="0011525B">
        <w:rPr>
          <w:rFonts w:ascii="Times New Roman" w:hAnsi="Times New Roman" w:cs="Times New Roman"/>
          <w:sz w:val="24"/>
          <w:szCs w:val="24"/>
          <w:lang w:eastAsia="x-none"/>
        </w:rPr>
        <w:t>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сравнивать клетки разных тканей, групп тканей, органы, системы органов человека; процессы жизнедеятельности орг</w:t>
      </w:r>
      <w:r w:rsidR="00396915">
        <w:rPr>
          <w:rFonts w:ascii="Times New Roman" w:hAnsi="Times New Roman" w:cs="Times New Roman"/>
          <w:sz w:val="24"/>
          <w:szCs w:val="24"/>
          <w:lang w:eastAsia="x-none"/>
        </w:rPr>
        <w:t xml:space="preserve">анизма человека, делать выводы </w:t>
      </w:r>
      <w:r w:rsidRPr="0011525B">
        <w:rPr>
          <w:rFonts w:ascii="Times New Roman" w:hAnsi="Times New Roman" w:cs="Times New Roman"/>
          <w:sz w:val="24"/>
          <w:szCs w:val="24"/>
          <w:lang w:eastAsia="x-none"/>
        </w:rPr>
        <w:t>на основе сравнения;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биологически активные вещества (витамины, ферменты, гормоны), выявлять их роль в процессе обмена веществ и превращения энергии;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выявлять причинно-следственные связи между строением </w:t>
      </w:r>
      <w:r w:rsidR="00396915">
        <w:rPr>
          <w:rFonts w:ascii="Times New Roman" w:hAnsi="Times New Roman" w:cs="Times New Roman"/>
          <w:sz w:val="24"/>
          <w:szCs w:val="24"/>
          <w:lang w:eastAsia="x-none"/>
        </w:rPr>
        <w:t xml:space="preserve">клеток, органов, систем органов </w:t>
      </w:r>
      <w:r w:rsidRPr="0011525B">
        <w:rPr>
          <w:rFonts w:ascii="Times New Roman" w:hAnsi="Times New Roman" w:cs="Times New Roman"/>
          <w:sz w:val="24"/>
          <w:szCs w:val="24"/>
          <w:lang w:eastAsia="x-none"/>
        </w:rPr>
        <w:t>организма человека и их функциями, между строением, жизне</w:t>
      </w:r>
      <w:r w:rsidR="00396915">
        <w:rPr>
          <w:rFonts w:ascii="Times New Roman" w:hAnsi="Times New Roman" w:cs="Times New Roman"/>
          <w:sz w:val="24"/>
          <w:szCs w:val="24"/>
          <w:lang w:eastAsia="x-none"/>
        </w:rPr>
        <w:t xml:space="preserve">деятельностью и средой обитания </w:t>
      </w:r>
      <w:r w:rsidRPr="0011525B">
        <w:rPr>
          <w:rFonts w:ascii="Times New Roman" w:hAnsi="Times New Roman" w:cs="Times New Roman"/>
          <w:sz w:val="24"/>
          <w:szCs w:val="24"/>
          <w:lang w:eastAsia="x-none"/>
        </w:rPr>
        <w:t>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биологические модели для выявлени</w:t>
      </w:r>
      <w:r w:rsidR="00396915">
        <w:rPr>
          <w:rFonts w:ascii="Times New Roman" w:hAnsi="Times New Roman" w:cs="Times New Roman"/>
          <w:sz w:val="24"/>
          <w:szCs w:val="24"/>
          <w:lang w:eastAsia="x-none"/>
        </w:rPr>
        <w:t xml:space="preserve">я особенностей строения </w:t>
      </w:r>
      <w:r w:rsidRPr="0011525B">
        <w:rPr>
          <w:rFonts w:ascii="Times New Roman" w:hAnsi="Times New Roman" w:cs="Times New Roman"/>
          <w:sz w:val="24"/>
          <w:szCs w:val="24"/>
          <w:lang w:eastAsia="x-none"/>
        </w:rPr>
        <w:t>и функционирования органов и систем органов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нейрогуморальную регуляцию процессов жизнедеятельности организма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и сравнивать безусловные и условные рефлексы, наследственные и ненаследственные программы поведения, особенности высшей</w:t>
      </w:r>
      <w:r w:rsidR="00396915">
        <w:rPr>
          <w:rFonts w:ascii="Times New Roman" w:hAnsi="Times New Roman" w:cs="Times New Roman"/>
          <w:sz w:val="24"/>
          <w:szCs w:val="24"/>
          <w:lang w:eastAsia="x-none"/>
        </w:rPr>
        <w:t xml:space="preserve"> нервной деятельности человека, </w:t>
      </w:r>
      <w:r w:rsidRPr="0011525B">
        <w:rPr>
          <w:rFonts w:ascii="Times New Roman" w:hAnsi="Times New Roman" w:cs="Times New Roman"/>
          <w:sz w:val="24"/>
          <w:szCs w:val="24"/>
          <w:lang w:eastAsia="x-none"/>
        </w:rPr>
        <w:t>виды потребностей, памяти, мышления, речи, темпер</w:t>
      </w:r>
      <w:r w:rsidR="00396915">
        <w:rPr>
          <w:rFonts w:ascii="Times New Roman" w:hAnsi="Times New Roman" w:cs="Times New Roman"/>
          <w:sz w:val="24"/>
          <w:szCs w:val="24"/>
          <w:lang w:eastAsia="x-none"/>
        </w:rPr>
        <w:t xml:space="preserve">аментов, эмоций, сна, структуру </w:t>
      </w:r>
      <w:r w:rsidRPr="0011525B">
        <w:rPr>
          <w:rFonts w:ascii="Times New Roman" w:hAnsi="Times New Roman" w:cs="Times New Roman"/>
          <w:sz w:val="24"/>
          <w:szCs w:val="24"/>
          <w:lang w:eastAsia="x-none"/>
        </w:rPr>
        <w:t>функциональных систем организма, направленных на достижение полезных приспособительных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наследственные и ненаследственные (инфекционные, неинфекционные) заболевания человека, объяс</w:t>
      </w:r>
      <w:r w:rsidR="00396915">
        <w:rPr>
          <w:rFonts w:ascii="Times New Roman" w:hAnsi="Times New Roman" w:cs="Times New Roman"/>
          <w:sz w:val="24"/>
          <w:szCs w:val="24"/>
          <w:lang w:eastAsia="x-none"/>
        </w:rPr>
        <w:t xml:space="preserve">нять значение мер профилактики </w:t>
      </w:r>
      <w:r w:rsidRPr="0011525B">
        <w:rPr>
          <w:rFonts w:ascii="Times New Roman" w:hAnsi="Times New Roman" w:cs="Times New Roman"/>
          <w:sz w:val="24"/>
          <w:szCs w:val="24"/>
          <w:lang w:eastAsia="x-none"/>
        </w:rPr>
        <w:t>в предупреждении заболеваний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практические и лабораторные работы по морфологии, анатомии, физиологии и поведению человека, в </w:t>
      </w:r>
      <w:r w:rsidR="00396915">
        <w:rPr>
          <w:rFonts w:ascii="Times New Roman" w:hAnsi="Times New Roman" w:cs="Times New Roman"/>
          <w:sz w:val="24"/>
          <w:szCs w:val="24"/>
          <w:lang w:eastAsia="x-none"/>
        </w:rPr>
        <w:t xml:space="preserve">том числе работы с микроскопом </w:t>
      </w:r>
      <w:r w:rsidRPr="0011525B">
        <w:rPr>
          <w:rFonts w:ascii="Times New Roman" w:hAnsi="Times New Roman" w:cs="Times New Roman"/>
          <w:sz w:val="24"/>
          <w:szCs w:val="24"/>
          <w:lang w:eastAsia="x-none"/>
        </w:rPr>
        <w:t>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демонстрировать на конкретных примерах связь знаний наук о человеке </w:t>
      </w:r>
      <w:r w:rsidRPr="0011525B">
        <w:rPr>
          <w:rFonts w:ascii="Times New Roman" w:hAnsi="Times New Roman" w:cs="Times New Roman"/>
          <w:sz w:val="24"/>
          <w:szCs w:val="24"/>
          <w:lang w:eastAsia="x-none"/>
        </w:rPr>
        <w:br/>
        <w:t>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соблюдать правила безопасного труда при </w:t>
      </w:r>
      <w:r w:rsidR="00396915">
        <w:rPr>
          <w:rFonts w:ascii="Times New Roman" w:hAnsi="Times New Roman" w:cs="Times New Roman"/>
          <w:sz w:val="24"/>
          <w:szCs w:val="24"/>
          <w:lang w:eastAsia="x-none"/>
        </w:rPr>
        <w:t xml:space="preserve">работе с учебным и лабораторным </w:t>
      </w:r>
      <w:r w:rsidRPr="0011525B">
        <w:rPr>
          <w:rFonts w:ascii="Times New Roman" w:hAnsi="Times New Roman" w:cs="Times New Roman"/>
          <w:sz w:val="24"/>
          <w:szCs w:val="24"/>
          <w:lang w:eastAsia="x-none"/>
        </w:rPr>
        <w:t>оборудованием, химической посудой в соотве</w:t>
      </w:r>
      <w:r w:rsidR="00396915">
        <w:rPr>
          <w:rFonts w:ascii="Times New Roman" w:hAnsi="Times New Roman" w:cs="Times New Roman"/>
          <w:sz w:val="24"/>
          <w:szCs w:val="24"/>
          <w:lang w:eastAsia="x-none"/>
        </w:rPr>
        <w:t xml:space="preserve">тствии с инструкциями на уроке </w:t>
      </w:r>
      <w:r w:rsidRPr="0011525B">
        <w:rPr>
          <w:rFonts w:ascii="Times New Roman" w:hAnsi="Times New Roman" w:cs="Times New Roman"/>
          <w:sz w:val="24"/>
          <w:szCs w:val="24"/>
          <w:lang w:eastAsia="x-none"/>
        </w:rPr>
        <w:t>и во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владеть приёмами работы с биологической информацией: формулировать основания для извлечения и обобщения информации из н</w:t>
      </w:r>
      <w:r w:rsidR="00396915">
        <w:rPr>
          <w:rFonts w:ascii="Times New Roman" w:hAnsi="Times New Roman" w:cs="Times New Roman"/>
          <w:sz w:val="24"/>
          <w:szCs w:val="24"/>
          <w:lang w:eastAsia="x-none"/>
        </w:rPr>
        <w:t xml:space="preserve">ескольких </w:t>
      </w:r>
      <w:r w:rsidRPr="0011525B">
        <w:rPr>
          <w:rFonts w:ascii="Times New Roman" w:hAnsi="Times New Roman" w:cs="Times New Roman"/>
          <w:sz w:val="24"/>
          <w:szCs w:val="24"/>
          <w:lang w:eastAsia="x-none"/>
        </w:rPr>
        <w:t>(4–5) источников; преобразовывать инфор</w:t>
      </w:r>
      <w:r w:rsidR="00396915">
        <w:rPr>
          <w:rFonts w:ascii="Times New Roman" w:hAnsi="Times New Roman" w:cs="Times New Roman"/>
          <w:sz w:val="24"/>
          <w:szCs w:val="24"/>
          <w:lang w:eastAsia="x-none"/>
        </w:rPr>
        <w:t xml:space="preserve">мацию из одной знаковой системы </w:t>
      </w:r>
      <w:r w:rsidRPr="0011525B">
        <w:rPr>
          <w:rFonts w:ascii="Times New Roman" w:hAnsi="Times New Roman" w:cs="Times New Roman"/>
          <w:sz w:val="24"/>
          <w:szCs w:val="24"/>
          <w:lang w:eastAsia="x-none"/>
        </w:rPr>
        <w:t>в другую;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создавать письменные и устные сообщения, грамот</w:t>
      </w:r>
      <w:r w:rsidR="00396915">
        <w:rPr>
          <w:rFonts w:ascii="Times New Roman" w:hAnsi="Times New Roman" w:cs="Times New Roman"/>
          <w:sz w:val="24"/>
          <w:szCs w:val="24"/>
          <w:lang w:eastAsia="x-none"/>
        </w:rPr>
        <w:t xml:space="preserve">но используя понятийный аппарат </w:t>
      </w:r>
      <w:r w:rsidRPr="0011525B">
        <w:rPr>
          <w:rFonts w:ascii="Times New Roman" w:hAnsi="Times New Roman" w:cs="Times New Roman"/>
          <w:sz w:val="24"/>
          <w:szCs w:val="24"/>
          <w:lang w:eastAsia="x-none"/>
        </w:rPr>
        <w:t>изученного раздела биологии, сопрово</w:t>
      </w:r>
      <w:r w:rsidR="00396915">
        <w:rPr>
          <w:rFonts w:ascii="Times New Roman" w:hAnsi="Times New Roman" w:cs="Times New Roman"/>
          <w:sz w:val="24"/>
          <w:szCs w:val="24"/>
          <w:lang w:eastAsia="x-none"/>
        </w:rPr>
        <w:t xml:space="preserve">ждать выступление презентацией </w:t>
      </w:r>
      <w:r w:rsidRPr="0011525B">
        <w:rPr>
          <w:rFonts w:ascii="Times New Roman" w:hAnsi="Times New Roman" w:cs="Times New Roman"/>
          <w:sz w:val="24"/>
          <w:szCs w:val="24"/>
          <w:lang w:eastAsia="x-none"/>
        </w:rPr>
        <w:t>с учётом особенностей аудитории сверстников.</w:t>
      </w:r>
    </w:p>
    <w:p w:rsidR="0011525B" w:rsidRDefault="0011525B" w:rsidP="00D17E92">
      <w:pPr>
        <w:pStyle w:val="2"/>
        <w:jc w:val="center"/>
        <w:rPr>
          <w:rStyle w:val="10"/>
          <w:rFonts w:ascii="Times New Roman" w:hAnsi="Times New Roman" w:cs="Times New Roman"/>
          <w:b/>
          <w:color w:val="000000" w:themeColor="text1"/>
          <w:sz w:val="26"/>
          <w:szCs w:val="26"/>
        </w:rPr>
      </w:pPr>
      <w:bookmarkStart w:id="86" w:name="_Toc143791017"/>
      <w:bookmarkStart w:id="87" w:name="_Toc177078195"/>
      <w:r w:rsidRPr="00D17E92">
        <w:rPr>
          <w:rStyle w:val="10"/>
          <w:rFonts w:ascii="Times New Roman" w:hAnsi="Times New Roman" w:cs="Times New Roman"/>
          <w:b/>
          <w:color w:val="000000" w:themeColor="text1"/>
          <w:sz w:val="26"/>
          <w:szCs w:val="26"/>
        </w:rPr>
        <w:t xml:space="preserve">Федеральная рабочая программа по учебному курсу «Основы </w:t>
      </w:r>
      <w:r w:rsidRPr="00D17E92">
        <w:rPr>
          <w:rStyle w:val="10"/>
          <w:rFonts w:ascii="Times New Roman" w:hAnsi="Times New Roman" w:cs="Times New Roman"/>
          <w:b/>
          <w:color w:val="000000" w:themeColor="text1"/>
          <w:sz w:val="26"/>
          <w:szCs w:val="26"/>
        </w:rPr>
        <w:br/>
        <w:t>духовно-нравственной культуры народов России».</w:t>
      </w:r>
      <w:bookmarkEnd w:id="86"/>
      <w:bookmarkEnd w:id="87"/>
    </w:p>
    <w:p w:rsidR="00D17E92" w:rsidRPr="00D17E92" w:rsidRDefault="00D17E92" w:rsidP="00D17E92"/>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Федеральная рабочая программа по учебному курсу «Основы </w:t>
      </w:r>
      <w:r w:rsidRPr="0011525B">
        <w:rPr>
          <w:rFonts w:ascii="Times New Roman" w:hAnsi="Times New Roman" w:cs="Times New Roman"/>
          <w:sz w:val="24"/>
          <w:szCs w:val="24"/>
          <w:lang w:eastAsia="x-none"/>
        </w:rPr>
        <w:br/>
        <w:t>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rsidR="0011525B" w:rsidRPr="00396915" w:rsidRDefault="0011525B" w:rsidP="00396915">
      <w:pPr>
        <w:spacing w:after="0" w:line="360" w:lineRule="auto"/>
        <w:ind w:firstLine="709"/>
        <w:jc w:val="center"/>
        <w:rPr>
          <w:rFonts w:ascii="Times New Roman" w:hAnsi="Times New Roman" w:cs="Times New Roman"/>
          <w:b/>
          <w:sz w:val="28"/>
          <w:szCs w:val="28"/>
          <w:lang w:eastAsia="x-none"/>
        </w:rPr>
      </w:pPr>
      <w:r w:rsidRPr="00396915">
        <w:rPr>
          <w:rFonts w:ascii="Times New Roman" w:hAnsi="Times New Roman" w:cs="Times New Roman"/>
          <w:b/>
          <w:sz w:val="28"/>
          <w:szCs w:val="28"/>
          <w:lang w:eastAsia="x-none"/>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Программа по ОДНКНР </w:t>
      </w:r>
      <w:r w:rsidR="00396915">
        <w:rPr>
          <w:rFonts w:ascii="Times New Roman" w:hAnsi="Times New Roman" w:cs="Times New Roman"/>
          <w:sz w:val="24"/>
          <w:szCs w:val="24"/>
          <w:lang w:eastAsia="x-none"/>
        </w:rPr>
        <w:t xml:space="preserve">составлена на основе требований </w:t>
      </w:r>
      <w:r w:rsidRPr="0011525B">
        <w:rPr>
          <w:rFonts w:ascii="Times New Roman" w:hAnsi="Times New Roman" w:cs="Times New Roman"/>
          <w:sz w:val="24"/>
          <w:szCs w:val="24"/>
          <w:lang w:eastAsia="x-none"/>
        </w:rPr>
        <w:t>к результатам освоения основной образовательной программ</w:t>
      </w:r>
      <w:r w:rsidR="00396915">
        <w:rPr>
          <w:rFonts w:ascii="Times New Roman" w:hAnsi="Times New Roman" w:cs="Times New Roman"/>
          <w:sz w:val="24"/>
          <w:szCs w:val="24"/>
          <w:lang w:eastAsia="x-none"/>
        </w:rPr>
        <w:t xml:space="preserve">ы основного общего образования, </w:t>
      </w:r>
      <w:r w:rsidRPr="0011525B">
        <w:rPr>
          <w:rFonts w:ascii="Times New Roman" w:hAnsi="Times New Roman" w:cs="Times New Roman"/>
          <w:sz w:val="24"/>
          <w:szCs w:val="24"/>
          <w:lang w:eastAsia="x-none"/>
        </w:rPr>
        <w:t>представленных во ФГОС ООО, с учетом ф</w:t>
      </w:r>
      <w:r w:rsidR="00396915">
        <w:rPr>
          <w:rFonts w:ascii="Times New Roman" w:hAnsi="Times New Roman" w:cs="Times New Roman"/>
          <w:sz w:val="24"/>
          <w:szCs w:val="24"/>
          <w:lang w:eastAsia="x-none"/>
        </w:rPr>
        <w:t xml:space="preserve">едеральной программы воспитания </w:t>
      </w:r>
      <w:r w:rsidRPr="0011525B">
        <w:rPr>
          <w:rFonts w:ascii="Times New Roman" w:hAnsi="Times New Roman" w:cs="Times New Roman"/>
          <w:sz w:val="24"/>
          <w:szCs w:val="24"/>
          <w:lang w:eastAsia="x-none"/>
        </w:rPr>
        <w:t xml:space="preserve">для общеобразовательных организаций.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программе по ОДНК</w:t>
      </w:r>
      <w:r w:rsidR="00396915">
        <w:rPr>
          <w:rFonts w:ascii="Times New Roman" w:hAnsi="Times New Roman" w:cs="Times New Roman"/>
          <w:sz w:val="24"/>
          <w:szCs w:val="24"/>
          <w:lang w:eastAsia="x-none"/>
        </w:rPr>
        <w:t xml:space="preserve">НР соблюдается преемственность </w:t>
      </w:r>
      <w:r w:rsidRPr="0011525B">
        <w:rPr>
          <w:rFonts w:ascii="Times New Roman" w:hAnsi="Times New Roman" w:cs="Times New Roman"/>
          <w:sz w:val="24"/>
          <w:szCs w:val="24"/>
          <w:lang w:eastAsia="x-none"/>
        </w:rPr>
        <w:t xml:space="preserve">с ФГОС НОО, а также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Также в программе по ОДНКНР учитывается, что данная дисциплина носит культурологический и воспитательный характер, что позволяет утверждать, что именно духовно-нравственное развитие обучающихся в </w:t>
      </w:r>
      <w:r w:rsidRPr="0011525B">
        <w:rPr>
          <w:rFonts w:ascii="Times New Roman" w:hAnsi="Times New Roman" w:cs="Times New Roman"/>
          <w:sz w:val="24"/>
          <w:szCs w:val="24"/>
          <w:lang w:eastAsia="x-none"/>
        </w:rPr>
        <w:lastRenderedPageBreak/>
        <w:t>духе общероссийской гражданской идентичности на основе традиционных российских духовно-нравственных ценностей – важнейший результат обучения ОДНКНР.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Сохранение традиционных российских духовно-нравственных ценностей как значимой части культурного и исторического наследия народов России – один из ключевых национальных приоритетов Российской Федерации, способствующих дальнейшей гуманизации и развитию российского общества, формированию гражданской идентичности у подрастающих поколений.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традиционным российским духовно-нравственным ценностям относятся жизнь, достоинство, права и свободы человека, патриотизм граждан.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Ответственность,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w:t>
      </w:r>
      <w:r w:rsidR="00396915">
        <w:rPr>
          <w:rFonts w:ascii="Times New Roman" w:hAnsi="Times New Roman" w:cs="Times New Roman"/>
          <w:sz w:val="24"/>
          <w:szCs w:val="24"/>
          <w:lang w:eastAsia="x-none"/>
        </w:rPr>
        <w:t xml:space="preserve">оуважение, историческая память </w:t>
      </w:r>
      <w:r w:rsidRPr="0011525B">
        <w:rPr>
          <w:rFonts w:ascii="Times New Roman" w:hAnsi="Times New Roman" w:cs="Times New Roman"/>
          <w:sz w:val="24"/>
          <w:szCs w:val="24"/>
          <w:lang w:eastAsia="x-none"/>
        </w:rPr>
        <w:t xml:space="preserve">и преемственность поколений, </w:t>
      </w:r>
      <w:r w:rsidR="00396915">
        <w:rPr>
          <w:rFonts w:ascii="Times New Roman" w:hAnsi="Times New Roman" w:cs="Times New Roman"/>
          <w:sz w:val="24"/>
          <w:szCs w:val="24"/>
          <w:lang w:eastAsia="x-none"/>
        </w:rPr>
        <w:t xml:space="preserve">единство народов России. Именно </w:t>
      </w:r>
      <w:r w:rsidRPr="0011525B">
        <w:rPr>
          <w:rFonts w:ascii="Times New Roman" w:hAnsi="Times New Roman" w:cs="Times New Roman"/>
          <w:sz w:val="24"/>
          <w:szCs w:val="24"/>
          <w:lang w:eastAsia="x-none"/>
        </w:rPr>
        <w:t xml:space="preserve">традиционные российские духовно-нравственные ценности объединяют Россию </w:t>
      </w:r>
      <w:r w:rsidRPr="0011525B">
        <w:rPr>
          <w:rFonts w:ascii="Times New Roman" w:hAnsi="Times New Roman" w:cs="Times New Roman"/>
          <w:sz w:val="24"/>
          <w:szCs w:val="24"/>
          <w:lang w:eastAsia="x-none"/>
        </w:rPr>
        <w:br/>
        <w:t>как многонациональное и многоконфессиональное государство, лежат в основе представлений о гражданской идент</w:t>
      </w:r>
      <w:r w:rsidR="00396915">
        <w:rPr>
          <w:rFonts w:ascii="Times New Roman" w:hAnsi="Times New Roman" w:cs="Times New Roman"/>
          <w:sz w:val="24"/>
          <w:szCs w:val="24"/>
          <w:lang w:eastAsia="x-none"/>
        </w:rPr>
        <w:t xml:space="preserve">ичности как ключевом ориентире </w:t>
      </w:r>
      <w:r w:rsidRPr="0011525B">
        <w:rPr>
          <w:rFonts w:ascii="Times New Roman" w:hAnsi="Times New Roman" w:cs="Times New Roman"/>
          <w:sz w:val="24"/>
          <w:szCs w:val="24"/>
          <w:lang w:eastAsia="x-none"/>
        </w:rPr>
        <w:t>духовно-нравственного развития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Центральная идея гражданской идентичности – образ будущего нашей страны, который формируется с учётом национальных и стратегических приоритетов российского общества, культурно-исторических традиций всех народов России, духовно-нравственных ценнос</w:t>
      </w:r>
      <w:r w:rsidR="00396915">
        <w:rPr>
          <w:rFonts w:ascii="Times New Roman" w:hAnsi="Times New Roman" w:cs="Times New Roman"/>
          <w:sz w:val="24"/>
          <w:szCs w:val="24"/>
          <w:lang w:eastAsia="x-none"/>
        </w:rPr>
        <w:t xml:space="preserve">тей, присущих ей на протяжении </w:t>
      </w:r>
      <w:r w:rsidRPr="0011525B">
        <w:rPr>
          <w:rFonts w:ascii="Times New Roman" w:hAnsi="Times New Roman" w:cs="Times New Roman"/>
          <w:sz w:val="24"/>
          <w:szCs w:val="24"/>
          <w:lang w:eastAsia="x-none"/>
        </w:rPr>
        <w:t>всей её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w:t>
      </w:r>
      <w:r w:rsidR="00396915">
        <w:rPr>
          <w:rFonts w:ascii="Times New Roman" w:hAnsi="Times New Roman" w:cs="Times New Roman"/>
          <w:sz w:val="24"/>
          <w:szCs w:val="24"/>
          <w:lang w:eastAsia="x-none"/>
        </w:rPr>
        <w:t xml:space="preserve">ия и представления о структуре </w:t>
      </w:r>
      <w:r w:rsidRPr="0011525B">
        <w:rPr>
          <w:rFonts w:ascii="Times New Roman" w:hAnsi="Times New Roman" w:cs="Times New Roman"/>
          <w:sz w:val="24"/>
          <w:szCs w:val="24"/>
          <w:lang w:eastAsia="x-none"/>
        </w:rPr>
        <w:t>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 определять свою идентичность как члена семьи, школьного коллектива, региональной общности, гражданина страны с опорой на традиционные духовно-нравственные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Не менее важно отметить, что данный курс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 процессе изучения курса, обучающиеся получают представление </w:t>
      </w:r>
      <w:r w:rsidRPr="0011525B">
        <w:rPr>
          <w:rFonts w:ascii="Times New Roman" w:hAnsi="Times New Roman" w:cs="Times New Roman"/>
          <w:sz w:val="24"/>
          <w:szCs w:val="24"/>
          <w:lang w:eastAsia="x-none"/>
        </w:rPr>
        <w:br/>
        <w:t>о существенных взаимосвязях между материальной и духовной культурой, обусловленности культурны</w:t>
      </w:r>
      <w:r w:rsidR="00396915">
        <w:rPr>
          <w:rFonts w:ascii="Times New Roman" w:hAnsi="Times New Roman" w:cs="Times New Roman"/>
          <w:sz w:val="24"/>
          <w:szCs w:val="24"/>
          <w:lang w:eastAsia="x-none"/>
        </w:rPr>
        <w:t xml:space="preserve">х реалий современного общества </w:t>
      </w:r>
      <w:r w:rsidRPr="0011525B">
        <w:rPr>
          <w:rFonts w:ascii="Times New Roman" w:hAnsi="Times New Roman" w:cs="Times New Roman"/>
          <w:sz w:val="24"/>
          <w:szCs w:val="24"/>
          <w:lang w:eastAsia="x-none"/>
        </w:rPr>
        <w:t>его духовно-нравственным обликом. Изучаются</w:t>
      </w:r>
      <w:r w:rsidR="00396915">
        <w:rPr>
          <w:rFonts w:ascii="Times New Roman" w:hAnsi="Times New Roman" w:cs="Times New Roman"/>
          <w:sz w:val="24"/>
          <w:szCs w:val="24"/>
          <w:lang w:eastAsia="x-none"/>
        </w:rPr>
        <w:t xml:space="preserve"> основные компоненты культуры, </w:t>
      </w:r>
      <w:r w:rsidRPr="0011525B">
        <w:rPr>
          <w:rFonts w:ascii="Times New Roman" w:hAnsi="Times New Roman" w:cs="Times New Roman"/>
          <w:sz w:val="24"/>
          <w:szCs w:val="24"/>
          <w:lang w:eastAsia="x-none"/>
        </w:rPr>
        <w:t>её специфические инструменты самопрезентации, исторические и современные особенности духовно-нравственного развития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Содержание курса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Материал курса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духовно-нравственными и культур</w:t>
      </w:r>
      <w:r w:rsidR="00396915">
        <w:rPr>
          <w:rFonts w:ascii="Times New Roman" w:hAnsi="Times New Roman" w:cs="Times New Roman"/>
          <w:sz w:val="24"/>
          <w:szCs w:val="24"/>
          <w:lang w:eastAsia="x-none"/>
        </w:rPr>
        <w:t xml:space="preserve">ными ценностями) на микроуровне </w:t>
      </w:r>
      <w:r w:rsidRPr="0011525B">
        <w:rPr>
          <w:rFonts w:ascii="Times New Roman" w:hAnsi="Times New Roman" w:cs="Times New Roman"/>
          <w:sz w:val="24"/>
          <w:szCs w:val="24"/>
          <w:lang w:eastAsia="x-none"/>
        </w:rPr>
        <w:t>(собственная идентичность, осознанная как часть малой Родины, семьи и семейных традиций, этн</w:t>
      </w:r>
      <w:r w:rsidR="00396915">
        <w:rPr>
          <w:rFonts w:ascii="Times New Roman" w:hAnsi="Times New Roman" w:cs="Times New Roman"/>
          <w:sz w:val="24"/>
          <w:szCs w:val="24"/>
          <w:lang w:eastAsia="x-none"/>
        </w:rPr>
        <w:t xml:space="preserve">ической и религиозной истории, </w:t>
      </w:r>
      <w:r w:rsidRPr="0011525B">
        <w:rPr>
          <w:rFonts w:ascii="Times New Roman" w:hAnsi="Times New Roman" w:cs="Times New Roman"/>
          <w:sz w:val="24"/>
          <w:szCs w:val="24"/>
          <w:lang w:eastAsia="x-none"/>
        </w:rPr>
        <w:t>к которой принадлежит обучающийся как личность).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Принцип культурологичности в преподавании означает важность культурологического, а не конфессионального подхода, отсутствие культурной, этнической, религиозной ангажиро</w:t>
      </w:r>
      <w:r w:rsidR="00396915">
        <w:rPr>
          <w:rFonts w:ascii="Times New Roman" w:hAnsi="Times New Roman" w:cs="Times New Roman"/>
          <w:sz w:val="24"/>
          <w:szCs w:val="24"/>
          <w:lang w:eastAsia="x-none"/>
        </w:rPr>
        <w:t xml:space="preserve">ванности в содержании предмета </w:t>
      </w:r>
      <w:r w:rsidRPr="0011525B">
        <w:rPr>
          <w:rFonts w:ascii="Times New Roman" w:hAnsi="Times New Roman" w:cs="Times New Roman"/>
          <w:sz w:val="24"/>
          <w:szCs w:val="24"/>
          <w:lang w:eastAsia="x-none"/>
        </w:rPr>
        <w:t>и его смысловых акцентах.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Принцип научности подходов и содержания в преподавании данной дисциплины означает важность терминологического единства, необходимость освое</w:t>
      </w:r>
      <w:r w:rsidR="00396915">
        <w:rPr>
          <w:rFonts w:ascii="Times New Roman" w:hAnsi="Times New Roman" w:cs="Times New Roman"/>
          <w:sz w:val="24"/>
          <w:szCs w:val="24"/>
          <w:lang w:eastAsia="x-none"/>
        </w:rPr>
        <w:t xml:space="preserve">ния основных научных подходов к </w:t>
      </w:r>
      <w:r w:rsidRPr="0011525B">
        <w:rPr>
          <w:rFonts w:ascii="Times New Roman" w:hAnsi="Times New Roman" w:cs="Times New Roman"/>
          <w:sz w:val="24"/>
          <w:szCs w:val="24"/>
          <w:lang w:eastAsia="x-none"/>
        </w:rPr>
        <w:t>рассмотрению культуры и усвоению научной терминологии для понимания культуроо</w:t>
      </w:r>
      <w:r w:rsidR="00396915">
        <w:rPr>
          <w:rFonts w:ascii="Times New Roman" w:hAnsi="Times New Roman" w:cs="Times New Roman"/>
          <w:sz w:val="24"/>
          <w:szCs w:val="24"/>
          <w:lang w:eastAsia="x-none"/>
        </w:rPr>
        <w:t xml:space="preserve">бразующих элементов </w:t>
      </w:r>
      <w:r w:rsidRPr="0011525B">
        <w:rPr>
          <w:rFonts w:ascii="Times New Roman" w:hAnsi="Times New Roman" w:cs="Times New Roman"/>
          <w:sz w:val="24"/>
          <w:szCs w:val="24"/>
          <w:lang w:eastAsia="x-none"/>
        </w:rPr>
        <w:t>и формирования познавательного интереса</w:t>
      </w:r>
      <w:r w:rsidR="00396915">
        <w:rPr>
          <w:rFonts w:ascii="Times New Roman" w:hAnsi="Times New Roman" w:cs="Times New Roman"/>
          <w:sz w:val="24"/>
          <w:szCs w:val="24"/>
          <w:lang w:eastAsia="x-none"/>
        </w:rPr>
        <w:t xml:space="preserve"> к этнокультурным и религиозным </w:t>
      </w:r>
      <w:r w:rsidRPr="0011525B">
        <w:rPr>
          <w:rFonts w:ascii="Times New Roman" w:hAnsi="Times New Roman" w:cs="Times New Roman"/>
          <w:sz w:val="24"/>
          <w:szCs w:val="24"/>
          <w:lang w:eastAsia="x-none"/>
        </w:rPr>
        <w:t>феноменам.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Принцип соответствия тре</w:t>
      </w:r>
      <w:r w:rsidR="00396915">
        <w:rPr>
          <w:rFonts w:ascii="Times New Roman" w:hAnsi="Times New Roman" w:cs="Times New Roman"/>
          <w:sz w:val="24"/>
          <w:szCs w:val="24"/>
          <w:lang w:eastAsia="x-none"/>
        </w:rPr>
        <w:t xml:space="preserve">бованиям возрастной педагогики </w:t>
      </w:r>
      <w:r w:rsidRPr="0011525B">
        <w:rPr>
          <w:rFonts w:ascii="Times New Roman" w:hAnsi="Times New Roman" w:cs="Times New Roman"/>
          <w:sz w:val="24"/>
          <w:szCs w:val="24"/>
          <w:lang w:eastAsia="x-none"/>
        </w:rPr>
        <w:t>и психологии включает отбор тем и содержания курса согласно приоритетным зонам ближайшего развития для 5–6 кла</w:t>
      </w:r>
      <w:r w:rsidR="00396915">
        <w:rPr>
          <w:rFonts w:ascii="Times New Roman" w:hAnsi="Times New Roman" w:cs="Times New Roman"/>
          <w:sz w:val="24"/>
          <w:szCs w:val="24"/>
          <w:lang w:eastAsia="x-none"/>
        </w:rPr>
        <w:t xml:space="preserve">ссов, когнитивным способностям </w:t>
      </w:r>
      <w:r w:rsidRPr="0011525B">
        <w:rPr>
          <w:rFonts w:ascii="Times New Roman" w:hAnsi="Times New Roman" w:cs="Times New Roman"/>
          <w:sz w:val="24"/>
          <w:szCs w:val="24"/>
          <w:lang w:eastAsia="x-none"/>
        </w:rPr>
        <w:t>и социальным потребностям обучаю</w:t>
      </w:r>
      <w:r w:rsidR="00396915">
        <w:rPr>
          <w:rFonts w:ascii="Times New Roman" w:hAnsi="Times New Roman" w:cs="Times New Roman"/>
          <w:sz w:val="24"/>
          <w:szCs w:val="24"/>
          <w:lang w:eastAsia="x-none"/>
        </w:rPr>
        <w:t xml:space="preserve">щихся, содержанию гуманитарных </w:t>
      </w:r>
      <w:r w:rsidRPr="0011525B">
        <w:rPr>
          <w:rFonts w:ascii="Times New Roman" w:hAnsi="Times New Roman" w:cs="Times New Roman"/>
          <w:sz w:val="24"/>
          <w:szCs w:val="24"/>
          <w:lang w:eastAsia="x-none"/>
        </w:rPr>
        <w:t>и общественно-научных учебных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Принцип формиров</w:t>
      </w:r>
      <w:r w:rsidR="00396915">
        <w:rPr>
          <w:rFonts w:ascii="Times New Roman" w:hAnsi="Times New Roman" w:cs="Times New Roman"/>
          <w:sz w:val="24"/>
          <w:szCs w:val="24"/>
          <w:lang w:eastAsia="x-none"/>
        </w:rPr>
        <w:t xml:space="preserve">ания гражданского самосознания </w:t>
      </w:r>
      <w:r w:rsidRPr="0011525B">
        <w:rPr>
          <w:rFonts w:ascii="Times New Roman" w:hAnsi="Times New Roman" w:cs="Times New Roman"/>
          <w:sz w:val="24"/>
          <w:szCs w:val="24"/>
          <w:lang w:eastAsia="x-none"/>
        </w:rPr>
        <w:t>и общероссийской гражданской идентичности обучающихся в процессе изучения курса предметной области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должен быть реализован</w:t>
      </w:r>
      <w:r w:rsidR="00396915">
        <w:rPr>
          <w:rFonts w:ascii="Times New Roman" w:hAnsi="Times New Roman" w:cs="Times New Roman"/>
          <w:sz w:val="24"/>
          <w:szCs w:val="24"/>
          <w:lang w:eastAsia="x-none"/>
        </w:rPr>
        <w:t xml:space="preserve"> через поиск объединяющих черт </w:t>
      </w:r>
      <w:r w:rsidRPr="0011525B">
        <w:rPr>
          <w:rFonts w:ascii="Times New Roman" w:hAnsi="Times New Roman" w:cs="Times New Roman"/>
          <w:sz w:val="24"/>
          <w:szCs w:val="24"/>
          <w:lang w:eastAsia="x-none"/>
        </w:rPr>
        <w:t>в духовно-нравственной жизни народо</w:t>
      </w:r>
      <w:r w:rsidR="00396915">
        <w:rPr>
          <w:rFonts w:ascii="Times New Roman" w:hAnsi="Times New Roman" w:cs="Times New Roman"/>
          <w:sz w:val="24"/>
          <w:szCs w:val="24"/>
          <w:lang w:eastAsia="x-none"/>
        </w:rPr>
        <w:t xml:space="preserve">в России, их культуре, религии </w:t>
      </w:r>
      <w:r w:rsidRPr="0011525B">
        <w:rPr>
          <w:rFonts w:ascii="Times New Roman" w:hAnsi="Times New Roman" w:cs="Times New Roman"/>
          <w:sz w:val="24"/>
          <w:szCs w:val="24"/>
          <w:lang w:eastAsia="x-none"/>
        </w:rPr>
        <w:t>и историческом развитии.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Целями изучения учебного курса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формирование общероссийской гражданской идентичности </w:t>
      </w:r>
      <w:r w:rsidR="00396915">
        <w:rPr>
          <w:rFonts w:ascii="Times New Roman" w:hAnsi="Times New Roman" w:cs="Times New Roman"/>
          <w:sz w:val="24"/>
          <w:szCs w:val="24"/>
          <w:lang w:eastAsia="x-none"/>
        </w:rPr>
        <w:t xml:space="preserve">обучающихся через изучение </w:t>
      </w:r>
      <w:r w:rsidRPr="0011525B">
        <w:rPr>
          <w:rFonts w:ascii="Times New Roman" w:hAnsi="Times New Roman" w:cs="Times New Roman"/>
          <w:sz w:val="24"/>
          <w:szCs w:val="24"/>
          <w:lang w:eastAsia="x-none"/>
        </w:rPr>
        <w:t>культуры (единого культурного пространства) России в контексте процессов этноконфессионального согласия и взаимодействия</w:t>
      </w:r>
      <w:r w:rsidR="00396915">
        <w:rPr>
          <w:rFonts w:ascii="Times New Roman" w:hAnsi="Times New Roman" w:cs="Times New Roman"/>
          <w:sz w:val="24"/>
          <w:szCs w:val="24"/>
          <w:lang w:eastAsia="x-none"/>
        </w:rPr>
        <w:t xml:space="preserve">, взаимопроникновения и мирного </w:t>
      </w:r>
      <w:r w:rsidRPr="0011525B">
        <w:rPr>
          <w:rFonts w:ascii="Times New Roman" w:hAnsi="Times New Roman" w:cs="Times New Roman"/>
          <w:sz w:val="24"/>
          <w:szCs w:val="24"/>
          <w:lang w:eastAsia="x-none"/>
        </w:rPr>
        <w:t>сосуществования народов, религий, национальных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формирование и сохранение уважения к ценностям и убеждениям</w:t>
      </w:r>
      <w:r w:rsidR="00396915">
        <w:rPr>
          <w:rFonts w:ascii="Times New Roman" w:hAnsi="Times New Roman" w:cs="Times New Roman"/>
          <w:sz w:val="24"/>
          <w:szCs w:val="24"/>
          <w:lang w:eastAsia="x-none"/>
        </w:rPr>
        <w:t xml:space="preserve"> представителей разных </w:t>
      </w:r>
      <w:r w:rsidRPr="0011525B">
        <w:rPr>
          <w:rFonts w:ascii="Times New Roman" w:hAnsi="Times New Roman" w:cs="Times New Roman"/>
          <w:sz w:val="24"/>
          <w:szCs w:val="24"/>
          <w:lang w:eastAsia="x-none"/>
        </w:rPr>
        <w:t>национальностей и вероис</w:t>
      </w:r>
      <w:r w:rsidR="00396915">
        <w:rPr>
          <w:rFonts w:ascii="Times New Roman" w:hAnsi="Times New Roman" w:cs="Times New Roman"/>
          <w:sz w:val="24"/>
          <w:szCs w:val="24"/>
          <w:lang w:eastAsia="x-none"/>
        </w:rPr>
        <w:t xml:space="preserve">поведаний, а также способности </w:t>
      </w:r>
      <w:r w:rsidRPr="0011525B">
        <w:rPr>
          <w:rFonts w:ascii="Times New Roman" w:hAnsi="Times New Roman" w:cs="Times New Roman"/>
          <w:sz w:val="24"/>
          <w:szCs w:val="24"/>
          <w:lang w:eastAsia="x-none"/>
        </w:rPr>
        <w:t>к диалогу с представителями других культур и мировоззрений;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идентификация собственной личности как полноправного субъекта культурного, исторического и цивилизационного развития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Цели курса определяют следующие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овладение предметными компетенциями, имеющим</w:t>
      </w:r>
      <w:r w:rsidR="00396915">
        <w:rPr>
          <w:rFonts w:ascii="Times New Roman" w:hAnsi="Times New Roman" w:cs="Times New Roman"/>
          <w:sz w:val="24"/>
          <w:szCs w:val="24"/>
          <w:lang w:eastAsia="x-none"/>
        </w:rPr>
        <w:t xml:space="preserve">и преимущественное значение для </w:t>
      </w:r>
      <w:r w:rsidRPr="0011525B">
        <w:rPr>
          <w:rFonts w:ascii="Times New Roman" w:hAnsi="Times New Roman" w:cs="Times New Roman"/>
          <w:sz w:val="24"/>
          <w:szCs w:val="24"/>
          <w:lang w:eastAsia="x-none"/>
        </w:rPr>
        <w:t>формирования гражданской идентичности обучающегося;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представлений о значении </w:t>
      </w:r>
      <w:r w:rsidR="00396915">
        <w:rPr>
          <w:rFonts w:ascii="Times New Roman" w:hAnsi="Times New Roman" w:cs="Times New Roman"/>
          <w:sz w:val="24"/>
          <w:szCs w:val="24"/>
          <w:lang w:eastAsia="x-none"/>
        </w:rPr>
        <w:t xml:space="preserve">духовно-нравственных ценностей </w:t>
      </w:r>
      <w:r w:rsidRPr="0011525B">
        <w:rPr>
          <w:rFonts w:ascii="Times New Roman" w:hAnsi="Times New Roman" w:cs="Times New Roman"/>
          <w:sz w:val="24"/>
          <w:szCs w:val="24"/>
          <w:lang w:eastAsia="x-none"/>
        </w:rPr>
        <w:t>и нравственных норм для достойной жизни личности, семьи, общества, ответственного отношения к будущему отцовству и материнству;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становление компетенций межкультурного </w:t>
      </w:r>
      <w:r w:rsidR="00396915">
        <w:rPr>
          <w:rFonts w:ascii="Times New Roman" w:hAnsi="Times New Roman" w:cs="Times New Roman"/>
          <w:sz w:val="24"/>
          <w:szCs w:val="24"/>
          <w:lang w:eastAsia="x-none"/>
        </w:rPr>
        <w:t xml:space="preserve">взаимодействия как способности </w:t>
      </w:r>
      <w:r w:rsidRPr="0011525B">
        <w:rPr>
          <w:rFonts w:ascii="Times New Roman" w:hAnsi="Times New Roman" w:cs="Times New Roman"/>
          <w:sz w:val="24"/>
          <w:szCs w:val="24"/>
          <w:lang w:eastAsia="x-none"/>
        </w:rPr>
        <w:t>и готовности вести межличностный, межкультурный, межконфесси</w:t>
      </w:r>
      <w:r w:rsidR="00396915">
        <w:rPr>
          <w:rFonts w:ascii="Times New Roman" w:hAnsi="Times New Roman" w:cs="Times New Roman"/>
          <w:sz w:val="24"/>
          <w:szCs w:val="24"/>
          <w:lang w:eastAsia="x-none"/>
        </w:rPr>
        <w:t xml:space="preserve">ональный диалог при осознании и </w:t>
      </w:r>
      <w:r w:rsidRPr="0011525B">
        <w:rPr>
          <w:rFonts w:ascii="Times New Roman" w:hAnsi="Times New Roman" w:cs="Times New Roman"/>
          <w:sz w:val="24"/>
          <w:szCs w:val="24"/>
          <w:lang w:eastAsia="x-none"/>
        </w:rPr>
        <w:t>сохранении собственной культурной идентичности;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воспитание уважительного и бережного отношения к историческому, религиозному и культурному наследию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патриотизма как ф</w:t>
      </w:r>
      <w:r w:rsidR="00396915">
        <w:rPr>
          <w:rFonts w:ascii="Times New Roman" w:hAnsi="Times New Roman" w:cs="Times New Roman"/>
          <w:sz w:val="24"/>
          <w:szCs w:val="24"/>
          <w:lang w:eastAsia="x-none"/>
        </w:rPr>
        <w:t xml:space="preserve">ормы гражданского самосознания </w:t>
      </w:r>
      <w:r w:rsidRPr="0011525B">
        <w:rPr>
          <w:rFonts w:ascii="Times New Roman" w:hAnsi="Times New Roman" w:cs="Times New Roman"/>
          <w:sz w:val="24"/>
          <w:szCs w:val="24"/>
          <w:lang w:eastAsia="x-none"/>
        </w:rPr>
        <w:t>через понимание роли личности в истории и культуре, осознание важности социального взаимодействия, гражданской идентичности для процветания общества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курса ОДНКНР вносит значительный вклад в достижение главных целей основного общего образования, способствуя: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расширению и систематизации знан</w:t>
      </w:r>
      <w:r w:rsidR="00D3079B">
        <w:rPr>
          <w:rFonts w:ascii="Times New Roman" w:hAnsi="Times New Roman" w:cs="Times New Roman"/>
          <w:sz w:val="24"/>
          <w:szCs w:val="24"/>
          <w:lang w:eastAsia="x-none"/>
        </w:rPr>
        <w:t xml:space="preserve">ий и представлений обучающихся </w:t>
      </w:r>
      <w:r w:rsidRPr="0011525B">
        <w:rPr>
          <w:rFonts w:ascii="Times New Roman" w:hAnsi="Times New Roman" w:cs="Times New Roman"/>
          <w:sz w:val="24"/>
          <w:szCs w:val="24"/>
          <w:lang w:eastAsia="x-none"/>
        </w:rPr>
        <w:t>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начальной школы;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углублению представлений о светской этике, религиозной культуре народов России, их роли в развитии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формированию основ морали и нравственности, воплощённых в семейных, этнокультурных и религиозных ценностях, ориентированных на соизмерение </w:t>
      </w:r>
      <w:r w:rsidR="00D3079B">
        <w:rPr>
          <w:rFonts w:ascii="Times New Roman" w:hAnsi="Times New Roman" w:cs="Times New Roman"/>
          <w:sz w:val="24"/>
          <w:szCs w:val="24"/>
          <w:lang w:eastAsia="x-none"/>
        </w:rPr>
        <w:t xml:space="preserve">своих поступков с нравственными </w:t>
      </w:r>
      <w:r w:rsidRPr="0011525B">
        <w:rPr>
          <w:rFonts w:ascii="Times New Roman" w:hAnsi="Times New Roman" w:cs="Times New Roman"/>
          <w:sz w:val="24"/>
          <w:szCs w:val="24"/>
          <w:lang w:eastAsia="x-none"/>
        </w:rPr>
        <w:t>идеалами, на осознание своих обязанностей перед обществом и государством;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воспитанию патриотизма, уважени</w:t>
      </w:r>
      <w:r w:rsidR="00D3079B">
        <w:rPr>
          <w:rFonts w:ascii="Times New Roman" w:hAnsi="Times New Roman" w:cs="Times New Roman"/>
          <w:sz w:val="24"/>
          <w:szCs w:val="24"/>
          <w:lang w:eastAsia="x-none"/>
        </w:rPr>
        <w:t xml:space="preserve">я к истории, языку, культурным </w:t>
      </w:r>
      <w:r w:rsidRPr="0011525B">
        <w:rPr>
          <w:rFonts w:ascii="Times New Roman" w:hAnsi="Times New Roman" w:cs="Times New Roman"/>
          <w:sz w:val="24"/>
          <w:szCs w:val="24"/>
          <w:lang w:eastAsia="x-none"/>
        </w:rPr>
        <w:t>и религиозным традициям своего народа и других народов России,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раскрытию природы духовно-нравственных </w:t>
      </w:r>
      <w:r w:rsidR="00D3079B">
        <w:rPr>
          <w:rFonts w:ascii="Times New Roman" w:hAnsi="Times New Roman" w:cs="Times New Roman"/>
          <w:sz w:val="24"/>
          <w:szCs w:val="24"/>
          <w:lang w:eastAsia="x-none"/>
        </w:rPr>
        <w:t xml:space="preserve">ценностей российского общества, </w:t>
      </w:r>
      <w:r w:rsidRPr="0011525B">
        <w:rPr>
          <w:rFonts w:ascii="Times New Roman" w:hAnsi="Times New Roman" w:cs="Times New Roman"/>
          <w:sz w:val="24"/>
          <w:szCs w:val="24"/>
          <w:lang w:eastAsia="x-none"/>
        </w:rPr>
        <w:t>объединяющих светскость и духовность;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формированию ответственного отношения к учению и труду, готовности </w:t>
      </w:r>
      <w:r w:rsidRPr="0011525B">
        <w:rPr>
          <w:rFonts w:ascii="Times New Roman" w:hAnsi="Times New Roman" w:cs="Times New Roman"/>
          <w:sz w:val="24"/>
          <w:szCs w:val="24"/>
          <w:lang w:eastAsia="x-none"/>
        </w:rPr>
        <w:br/>
        <w:t>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получению научных представлений о культуре и её функциях, особенностях взаимодействия с социальными институтами,</w:t>
      </w:r>
      <w:r w:rsidR="00D3079B">
        <w:rPr>
          <w:rFonts w:ascii="Times New Roman" w:hAnsi="Times New Roman" w:cs="Times New Roman"/>
          <w:sz w:val="24"/>
          <w:szCs w:val="24"/>
          <w:lang w:eastAsia="x-none"/>
        </w:rPr>
        <w:t xml:space="preserve"> а, следовательно, способности </w:t>
      </w:r>
      <w:r w:rsidRPr="0011525B">
        <w:rPr>
          <w:rFonts w:ascii="Times New Roman" w:hAnsi="Times New Roman" w:cs="Times New Roman"/>
          <w:sz w:val="24"/>
          <w:szCs w:val="24"/>
          <w:lang w:eastAsia="x-none"/>
        </w:rPr>
        <w:t>их применять в анализе и изучении социальн</w:t>
      </w:r>
      <w:r w:rsidR="00D3079B">
        <w:rPr>
          <w:rFonts w:ascii="Times New Roman" w:hAnsi="Times New Roman" w:cs="Times New Roman"/>
          <w:sz w:val="24"/>
          <w:szCs w:val="24"/>
          <w:lang w:eastAsia="x-none"/>
        </w:rPr>
        <w:t xml:space="preserve">о-культурных явлений в истории </w:t>
      </w:r>
      <w:r w:rsidRPr="0011525B">
        <w:rPr>
          <w:rFonts w:ascii="Times New Roman" w:hAnsi="Times New Roman" w:cs="Times New Roman"/>
          <w:sz w:val="24"/>
          <w:szCs w:val="24"/>
          <w:lang w:eastAsia="x-none"/>
        </w:rPr>
        <w:t>и культуре России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развитию информационной культуры обучающихся, компетенций в отборе, использовании и структурировании ин</w:t>
      </w:r>
      <w:r w:rsidR="00D3079B">
        <w:rPr>
          <w:rFonts w:ascii="Times New Roman" w:hAnsi="Times New Roman" w:cs="Times New Roman"/>
          <w:sz w:val="24"/>
          <w:szCs w:val="24"/>
          <w:lang w:eastAsia="x-none"/>
        </w:rPr>
        <w:t xml:space="preserve">формации, а также возможностей </w:t>
      </w:r>
      <w:r w:rsidRPr="0011525B">
        <w:rPr>
          <w:rFonts w:ascii="Times New Roman" w:hAnsi="Times New Roman" w:cs="Times New Roman"/>
          <w:sz w:val="24"/>
          <w:szCs w:val="24"/>
          <w:lang w:eastAsia="x-none"/>
        </w:rPr>
        <w:t>для активной самостоятельной познавательной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 соответствии с ФГОС ООО предметная область ОДНКНР является обязательной для изучения. Программа направлена на </w:t>
      </w:r>
      <w:r w:rsidR="00D3079B">
        <w:rPr>
          <w:rFonts w:ascii="Times New Roman" w:hAnsi="Times New Roman" w:cs="Times New Roman"/>
          <w:sz w:val="24"/>
          <w:szCs w:val="24"/>
          <w:lang w:eastAsia="x-none"/>
        </w:rPr>
        <w:t xml:space="preserve">изучение курса ОДНКНР </w:t>
      </w:r>
      <w:r w:rsidRPr="0011525B">
        <w:rPr>
          <w:rFonts w:ascii="Times New Roman" w:hAnsi="Times New Roman" w:cs="Times New Roman"/>
          <w:sz w:val="24"/>
          <w:szCs w:val="24"/>
          <w:lang w:eastAsia="x-none"/>
        </w:rPr>
        <w:t>в 5–6 классах.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Общее число часов, рекомендованных для изучения курса ОДНКНР, – 68 часов: в 5 классе – 34 часа (1 час в</w:t>
      </w:r>
      <w:r w:rsidR="00D3079B">
        <w:rPr>
          <w:rFonts w:ascii="Times New Roman" w:hAnsi="Times New Roman" w:cs="Times New Roman"/>
          <w:sz w:val="24"/>
          <w:szCs w:val="24"/>
          <w:lang w:eastAsia="x-none"/>
        </w:rPr>
        <w:t xml:space="preserve"> неделю), в 6 классе – 34 часа </w:t>
      </w:r>
      <w:r w:rsidRPr="0011525B">
        <w:rPr>
          <w:rFonts w:ascii="Times New Roman" w:hAnsi="Times New Roman" w:cs="Times New Roman"/>
          <w:sz w:val="24"/>
          <w:szCs w:val="24"/>
          <w:lang w:eastAsia="x-none"/>
        </w:rPr>
        <w:t>(1 час в неделю).</w:t>
      </w:r>
    </w:p>
    <w:p w:rsidR="0011525B" w:rsidRPr="00D3079B" w:rsidRDefault="0011525B" w:rsidP="00612AD5">
      <w:pPr>
        <w:spacing w:after="0" w:line="360" w:lineRule="auto"/>
        <w:ind w:firstLine="709"/>
        <w:jc w:val="both"/>
        <w:rPr>
          <w:rFonts w:ascii="Times New Roman" w:hAnsi="Times New Roman" w:cs="Times New Roman"/>
          <w:b/>
          <w:sz w:val="28"/>
          <w:szCs w:val="28"/>
          <w:lang w:eastAsia="x-none"/>
        </w:rPr>
      </w:pPr>
      <w:r w:rsidRPr="00D3079B">
        <w:rPr>
          <w:rFonts w:ascii="Times New Roman" w:hAnsi="Times New Roman" w:cs="Times New Roman"/>
          <w:b/>
          <w:sz w:val="28"/>
          <w:szCs w:val="28"/>
          <w:lang w:eastAsia="x-none"/>
        </w:rPr>
        <w:t>Содержание обучения в 5 классе.</w:t>
      </w:r>
    </w:p>
    <w:p w:rsidR="0011525B" w:rsidRPr="000C4535" w:rsidRDefault="0011525B" w:rsidP="00612AD5">
      <w:pPr>
        <w:spacing w:after="0" w:line="360" w:lineRule="auto"/>
        <w:ind w:firstLine="709"/>
        <w:jc w:val="both"/>
        <w:rPr>
          <w:rFonts w:ascii="Times New Roman" w:hAnsi="Times New Roman" w:cs="Times New Roman"/>
          <w:b/>
          <w:sz w:val="24"/>
          <w:szCs w:val="24"/>
          <w:lang w:eastAsia="x-none"/>
        </w:rPr>
      </w:pPr>
      <w:r w:rsidRPr="000C4535">
        <w:rPr>
          <w:rFonts w:ascii="Times New Roman" w:hAnsi="Times New Roman" w:cs="Times New Roman"/>
          <w:b/>
          <w:sz w:val="24"/>
          <w:szCs w:val="24"/>
          <w:lang w:eastAsia="x-none"/>
        </w:rPr>
        <w:t>Тематический блок 1. «Россия – наш общий дом».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 Зачем изучать курс «Основы духовно-нравственной культуры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 Наш дом – Россия.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Россия – многонациональная страна. Многонациональный народ Российской Федерации. Россия как общий дом. Дружба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 Язык и история.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Что такое язык? Как в языке народа отражается его история? Язык </w:t>
      </w:r>
      <w:r w:rsidRPr="0011525B">
        <w:rPr>
          <w:rFonts w:ascii="Times New Roman" w:hAnsi="Times New Roman" w:cs="Times New Roman"/>
          <w:sz w:val="24"/>
          <w:szCs w:val="24"/>
          <w:lang w:eastAsia="x-none"/>
        </w:rPr>
        <w:br/>
        <w:t>как инструмент культуры. Важность коммуникации между людьми. Языки народов мира, их взаимосвязь.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культурообразующий проект и язык межнационального общения. Важность общего языка для всех народов России. Возможности, которые даёт русский язык.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5. Истоки родной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6. Материальная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7. Духовная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Духовно-нравственная культура. Искусство, наука, духовность Мораль, нравственность,</w:t>
      </w:r>
      <w:r w:rsidR="000C4535">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ценности. Художественное осмысление мира. Символ и знак. Д</w:t>
      </w:r>
      <w:r w:rsidR="000C4535">
        <w:rPr>
          <w:rFonts w:ascii="Times New Roman" w:hAnsi="Times New Roman" w:cs="Times New Roman"/>
          <w:sz w:val="24"/>
          <w:szCs w:val="24"/>
          <w:lang w:eastAsia="x-none"/>
        </w:rPr>
        <w:t xml:space="preserve">уховная культура как реализация </w:t>
      </w:r>
      <w:r w:rsidRPr="0011525B">
        <w:rPr>
          <w:rFonts w:ascii="Times New Roman" w:hAnsi="Times New Roman" w:cs="Times New Roman"/>
          <w:sz w:val="24"/>
          <w:szCs w:val="24"/>
          <w:lang w:eastAsia="x-none"/>
        </w:rPr>
        <w:t>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8. Культура и религия.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9. Культура и образование.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10. Многообразие культур России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Единство культур народов России. Что значит быть культурным человеком? Знание о культуре народов России.</w:t>
      </w:r>
    </w:p>
    <w:p w:rsidR="0011525B" w:rsidRPr="000C4535" w:rsidRDefault="0011525B" w:rsidP="00612AD5">
      <w:pPr>
        <w:spacing w:after="0" w:line="360" w:lineRule="auto"/>
        <w:ind w:firstLine="709"/>
        <w:jc w:val="both"/>
        <w:rPr>
          <w:rFonts w:ascii="Times New Roman" w:hAnsi="Times New Roman" w:cs="Times New Roman"/>
          <w:b/>
          <w:sz w:val="24"/>
          <w:szCs w:val="24"/>
          <w:lang w:eastAsia="x-none"/>
        </w:rPr>
      </w:pPr>
      <w:r w:rsidRPr="000C4535">
        <w:rPr>
          <w:rFonts w:ascii="Times New Roman" w:hAnsi="Times New Roman" w:cs="Times New Roman"/>
          <w:b/>
          <w:sz w:val="24"/>
          <w:szCs w:val="24"/>
          <w:lang w:eastAsia="x-none"/>
        </w:rPr>
        <w:t>Тематический блок 2. «Семья и духовно-нравственные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Тема 11. Семья – хранитель духовных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Семья – базовый элемент общества. Семейные ценнос</w:t>
      </w:r>
      <w:r w:rsidR="000C4535">
        <w:rPr>
          <w:rFonts w:ascii="Times New Roman" w:hAnsi="Times New Roman" w:cs="Times New Roman"/>
          <w:sz w:val="24"/>
          <w:szCs w:val="24"/>
          <w:lang w:eastAsia="x-none"/>
        </w:rPr>
        <w:t xml:space="preserve">ти, традиции и культура. Помощь </w:t>
      </w:r>
      <w:r w:rsidRPr="0011525B">
        <w:rPr>
          <w:rFonts w:ascii="Times New Roman" w:hAnsi="Times New Roman" w:cs="Times New Roman"/>
          <w:sz w:val="24"/>
          <w:szCs w:val="24"/>
          <w:lang w:eastAsia="x-none"/>
        </w:rPr>
        <w:t>сиротам как духовно-нравственный долг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12. Родина начинается с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История семьи как часть истории наро</w:t>
      </w:r>
      <w:r w:rsidR="000C4535">
        <w:rPr>
          <w:rFonts w:ascii="Times New Roman" w:hAnsi="Times New Roman" w:cs="Times New Roman"/>
          <w:sz w:val="24"/>
          <w:szCs w:val="24"/>
          <w:lang w:eastAsia="x-none"/>
        </w:rPr>
        <w:t xml:space="preserve">да, государства, человечества. </w:t>
      </w:r>
      <w:r w:rsidRPr="0011525B">
        <w:rPr>
          <w:rFonts w:ascii="Times New Roman" w:hAnsi="Times New Roman" w:cs="Times New Roman"/>
          <w:sz w:val="24"/>
          <w:szCs w:val="24"/>
          <w:lang w:eastAsia="x-none"/>
        </w:rPr>
        <w:t>Как связаны Родина и семья? Что такое Родина и Отечество?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13. Традиции семейного воспитания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Семейные традиции народов России. Межнациональные семьи. Семейное воспитание как трансляция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15. Труд в истории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Социальные роли в истории семьи. Роль домашнего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нравственных норм в благополучии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3. «Духовно-нравственное богатство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17. Личность – общество –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18. Духовный мир человека. Челов</w:t>
      </w:r>
      <w:r w:rsidR="000C4535">
        <w:rPr>
          <w:rFonts w:ascii="Times New Roman" w:hAnsi="Times New Roman" w:cs="Times New Roman"/>
          <w:sz w:val="24"/>
          <w:szCs w:val="24"/>
          <w:lang w:eastAsia="x-none"/>
        </w:rPr>
        <w:t xml:space="preserve">ек – творец культуры. Культура </w:t>
      </w:r>
      <w:r w:rsidRPr="0011525B">
        <w:rPr>
          <w:rFonts w:ascii="Times New Roman" w:hAnsi="Times New Roman" w:cs="Times New Roman"/>
          <w:sz w:val="24"/>
          <w:szCs w:val="24"/>
          <w:lang w:eastAsia="x-none"/>
        </w:rPr>
        <w:t>как духовный мир человека. Мораль. Нравственность. Патриотизм. Реализация ценнос</w:t>
      </w:r>
      <w:r w:rsidR="000C4535">
        <w:rPr>
          <w:rFonts w:ascii="Times New Roman" w:hAnsi="Times New Roman" w:cs="Times New Roman"/>
          <w:sz w:val="24"/>
          <w:szCs w:val="24"/>
          <w:lang w:eastAsia="x-none"/>
        </w:rPr>
        <w:t xml:space="preserve">тей в культуре. Творчество: что </w:t>
      </w:r>
      <w:r w:rsidRPr="0011525B">
        <w:rPr>
          <w:rFonts w:ascii="Times New Roman" w:hAnsi="Times New Roman" w:cs="Times New Roman"/>
          <w:sz w:val="24"/>
          <w:szCs w:val="24"/>
          <w:lang w:eastAsia="x-none"/>
        </w:rPr>
        <w:t>это такое</w:t>
      </w:r>
      <w:r w:rsidR="000C4535">
        <w:rPr>
          <w:rFonts w:ascii="Times New Roman" w:hAnsi="Times New Roman" w:cs="Times New Roman"/>
          <w:sz w:val="24"/>
          <w:szCs w:val="24"/>
          <w:lang w:eastAsia="x-none"/>
        </w:rPr>
        <w:t xml:space="preserve">? Границы творчества. Традиции </w:t>
      </w:r>
      <w:r w:rsidRPr="0011525B">
        <w:rPr>
          <w:rFonts w:ascii="Times New Roman" w:hAnsi="Times New Roman" w:cs="Times New Roman"/>
          <w:sz w:val="24"/>
          <w:szCs w:val="24"/>
          <w:lang w:eastAsia="x-none"/>
        </w:rPr>
        <w:t>и новации в культуре. Границы культур. Сози</w:t>
      </w:r>
      <w:r w:rsidR="000C4535">
        <w:rPr>
          <w:rFonts w:ascii="Times New Roman" w:hAnsi="Times New Roman" w:cs="Times New Roman"/>
          <w:sz w:val="24"/>
          <w:szCs w:val="24"/>
          <w:lang w:eastAsia="x-none"/>
        </w:rPr>
        <w:t xml:space="preserve">дательный труд. Важность труда </w:t>
      </w:r>
      <w:r w:rsidRPr="0011525B">
        <w:rPr>
          <w:rFonts w:ascii="Times New Roman" w:hAnsi="Times New Roman" w:cs="Times New Roman"/>
          <w:sz w:val="24"/>
          <w:szCs w:val="24"/>
          <w:lang w:eastAsia="x-none"/>
        </w:rPr>
        <w:t>как творческой деятельности, как реализации.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19. Личность и духовно</w:t>
      </w:r>
      <w:r w:rsidR="000C4535">
        <w:rPr>
          <w:rFonts w:ascii="Times New Roman" w:hAnsi="Times New Roman" w:cs="Times New Roman"/>
          <w:sz w:val="24"/>
          <w:szCs w:val="24"/>
          <w:lang w:eastAsia="x-none"/>
        </w:rPr>
        <w:t xml:space="preserve">-нравственные ценности. Мораль </w:t>
      </w:r>
      <w:r w:rsidRPr="0011525B">
        <w:rPr>
          <w:rFonts w:ascii="Times New Roman" w:hAnsi="Times New Roman" w:cs="Times New Roman"/>
          <w:sz w:val="24"/>
          <w:szCs w:val="24"/>
          <w:lang w:eastAsia="x-none"/>
        </w:rPr>
        <w:t>и нравственность в жизни человека. Взаимопомощь, сострадание, милосердие, любовь, дружба, коллективизм, патриотизм, любовь к близким.</w:t>
      </w:r>
    </w:p>
    <w:p w:rsidR="0011525B" w:rsidRPr="000C4535" w:rsidRDefault="0011525B" w:rsidP="00612AD5">
      <w:pPr>
        <w:spacing w:after="0" w:line="360" w:lineRule="auto"/>
        <w:ind w:firstLine="709"/>
        <w:jc w:val="both"/>
        <w:rPr>
          <w:rFonts w:ascii="Times New Roman" w:hAnsi="Times New Roman" w:cs="Times New Roman"/>
          <w:b/>
          <w:sz w:val="24"/>
          <w:szCs w:val="24"/>
          <w:lang w:eastAsia="x-none"/>
        </w:rPr>
      </w:pPr>
      <w:r w:rsidRPr="000C4535">
        <w:rPr>
          <w:rFonts w:ascii="Times New Roman" w:hAnsi="Times New Roman" w:cs="Times New Roman"/>
          <w:b/>
          <w:sz w:val="24"/>
          <w:szCs w:val="24"/>
          <w:lang w:eastAsia="x-none"/>
        </w:rPr>
        <w:t>Тематический блок 4. «Культурное единство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20. Историческая память как духовно-нравственная ценность.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Что такое история и почему она важна? История семьи – час</w:t>
      </w:r>
      <w:r w:rsidR="000C4535">
        <w:rPr>
          <w:rFonts w:ascii="Times New Roman" w:hAnsi="Times New Roman" w:cs="Times New Roman"/>
          <w:sz w:val="24"/>
          <w:szCs w:val="24"/>
          <w:lang w:eastAsia="x-none"/>
        </w:rPr>
        <w:t xml:space="preserve">ть истории народа, государства, </w:t>
      </w:r>
      <w:r w:rsidRPr="0011525B">
        <w:rPr>
          <w:rFonts w:ascii="Times New Roman" w:hAnsi="Times New Roman" w:cs="Times New Roman"/>
          <w:sz w:val="24"/>
          <w:szCs w:val="24"/>
          <w:lang w:eastAsia="x-none"/>
        </w:rPr>
        <w:t>человечества. Важность исторической памяти, н</w:t>
      </w:r>
      <w:r w:rsidR="000C4535">
        <w:rPr>
          <w:rFonts w:ascii="Times New Roman" w:hAnsi="Times New Roman" w:cs="Times New Roman"/>
          <w:sz w:val="24"/>
          <w:szCs w:val="24"/>
          <w:lang w:eastAsia="x-none"/>
        </w:rPr>
        <w:t xml:space="preserve">едопустимость её фальсификации. </w:t>
      </w:r>
      <w:r w:rsidRPr="0011525B">
        <w:rPr>
          <w:rFonts w:ascii="Times New Roman" w:hAnsi="Times New Roman" w:cs="Times New Roman"/>
          <w:sz w:val="24"/>
          <w:szCs w:val="24"/>
          <w:lang w:eastAsia="x-none"/>
        </w:rPr>
        <w:t>Преемственность поколений.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21. Литература как язык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Литература как художественное осмыслен</w:t>
      </w:r>
      <w:r w:rsidR="000C4535">
        <w:rPr>
          <w:rFonts w:ascii="Times New Roman" w:hAnsi="Times New Roman" w:cs="Times New Roman"/>
          <w:sz w:val="24"/>
          <w:szCs w:val="24"/>
          <w:lang w:eastAsia="x-none"/>
        </w:rPr>
        <w:t xml:space="preserve">ие действительности. От сказки </w:t>
      </w:r>
      <w:r w:rsidRPr="0011525B">
        <w:rPr>
          <w:rFonts w:ascii="Times New Roman" w:hAnsi="Times New Roman" w:cs="Times New Roman"/>
          <w:sz w:val="24"/>
          <w:szCs w:val="24"/>
          <w:lang w:eastAsia="x-none"/>
        </w:rPr>
        <w:t>к роману. Зачем нужны литературные произве</w:t>
      </w:r>
      <w:r w:rsidR="000C4535">
        <w:rPr>
          <w:rFonts w:ascii="Times New Roman" w:hAnsi="Times New Roman" w:cs="Times New Roman"/>
          <w:sz w:val="24"/>
          <w:szCs w:val="24"/>
          <w:lang w:eastAsia="x-none"/>
        </w:rPr>
        <w:t xml:space="preserve">дения? Внутренний мир человека </w:t>
      </w:r>
      <w:r w:rsidRPr="0011525B">
        <w:rPr>
          <w:rFonts w:ascii="Times New Roman" w:hAnsi="Times New Roman" w:cs="Times New Roman"/>
          <w:sz w:val="24"/>
          <w:szCs w:val="24"/>
          <w:lang w:eastAsia="x-none"/>
        </w:rPr>
        <w:t>и его духовность.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22. Взаимовлияние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w:t>
      </w:r>
      <w:r w:rsidR="000C4535">
        <w:rPr>
          <w:rFonts w:ascii="Times New Roman" w:hAnsi="Times New Roman" w:cs="Times New Roman"/>
          <w:sz w:val="24"/>
          <w:szCs w:val="24"/>
          <w:lang w:eastAsia="x-none"/>
        </w:rPr>
        <w:t xml:space="preserve">имопомощь, историческая память </w:t>
      </w:r>
      <w:r w:rsidRPr="0011525B">
        <w:rPr>
          <w:rFonts w:ascii="Times New Roman" w:hAnsi="Times New Roman" w:cs="Times New Roman"/>
          <w:sz w:val="24"/>
          <w:szCs w:val="24"/>
          <w:lang w:eastAsia="x-none"/>
        </w:rPr>
        <w:t>и преемственность поколений, единство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Тема 24. Регионы России: культурное многообразие. Исторические </w:t>
      </w:r>
      <w:r w:rsidRPr="0011525B">
        <w:rPr>
          <w:rFonts w:ascii="Times New Roman" w:hAnsi="Times New Roman" w:cs="Times New Roman"/>
          <w:sz w:val="24"/>
          <w:szCs w:val="24"/>
          <w:lang w:eastAsia="x-none"/>
        </w:rPr>
        <w:br/>
        <w:t>и социальные причины культурного разнообразия. Каждый регион уникален. Малая Родина – часть общего Отечества.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25. Праздники в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Что такое праздник? Почему праздни</w:t>
      </w:r>
      <w:r w:rsidR="000C4535">
        <w:rPr>
          <w:rFonts w:ascii="Times New Roman" w:hAnsi="Times New Roman" w:cs="Times New Roman"/>
          <w:sz w:val="24"/>
          <w:szCs w:val="24"/>
          <w:lang w:eastAsia="x-none"/>
        </w:rPr>
        <w:t xml:space="preserve">ки важны. Праздничные традиции </w:t>
      </w:r>
      <w:r w:rsidRPr="0011525B">
        <w:rPr>
          <w:rFonts w:ascii="Times New Roman" w:hAnsi="Times New Roman" w:cs="Times New Roman"/>
          <w:sz w:val="24"/>
          <w:szCs w:val="24"/>
          <w:lang w:eastAsia="x-none"/>
        </w:rPr>
        <w:t>в России. Народные праздники как п</w:t>
      </w:r>
      <w:r w:rsidR="000C4535">
        <w:rPr>
          <w:rFonts w:ascii="Times New Roman" w:hAnsi="Times New Roman" w:cs="Times New Roman"/>
          <w:sz w:val="24"/>
          <w:szCs w:val="24"/>
          <w:lang w:eastAsia="x-none"/>
        </w:rPr>
        <w:t xml:space="preserve">амять культуры, как воплощение </w:t>
      </w:r>
      <w:r w:rsidRPr="0011525B">
        <w:rPr>
          <w:rFonts w:ascii="Times New Roman" w:hAnsi="Times New Roman" w:cs="Times New Roman"/>
          <w:sz w:val="24"/>
          <w:szCs w:val="24"/>
          <w:lang w:eastAsia="x-none"/>
        </w:rPr>
        <w:t>духовно-нравственных идеалов.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26. Памятники архитектуры в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27. Музыкальная культура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 Музыкальные произведения. Музыка как форма выражения эмоциональных связей между людьми. Народн</w:t>
      </w:r>
      <w:r w:rsidR="000C4535">
        <w:rPr>
          <w:rFonts w:ascii="Times New Roman" w:hAnsi="Times New Roman" w:cs="Times New Roman"/>
          <w:sz w:val="24"/>
          <w:szCs w:val="24"/>
          <w:lang w:eastAsia="x-none"/>
        </w:rPr>
        <w:t xml:space="preserve">ые инструменты. История народа </w:t>
      </w:r>
      <w:r w:rsidRPr="0011525B">
        <w:rPr>
          <w:rFonts w:ascii="Times New Roman" w:hAnsi="Times New Roman" w:cs="Times New Roman"/>
          <w:sz w:val="24"/>
          <w:szCs w:val="24"/>
          <w:lang w:eastAsia="x-none"/>
        </w:rPr>
        <w:t>в его музыке и инструментах.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28. Изобразительное искусство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Художественная реальность. Скульптура: от религиозных сюжетов </w:t>
      </w:r>
      <w:r w:rsidRPr="0011525B">
        <w:rPr>
          <w:rFonts w:ascii="Times New Roman" w:hAnsi="Times New Roman" w:cs="Times New Roman"/>
          <w:sz w:val="24"/>
          <w:szCs w:val="24"/>
          <w:lang w:eastAsia="x-none"/>
        </w:rPr>
        <w:br/>
        <w:t>к современному искусству. Храмовые росписи и фольклорные орнаменты. Живопись, графика. Выдающиеся художники разных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w:t>
      </w:r>
      <w:r w:rsidR="000C4535">
        <w:rPr>
          <w:rFonts w:ascii="Times New Roman" w:hAnsi="Times New Roman" w:cs="Times New Roman"/>
          <w:sz w:val="24"/>
          <w:szCs w:val="24"/>
          <w:lang w:eastAsia="x-none"/>
        </w:rPr>
        <w:t xml:space="preserve">ура. Богатство культуры народа </w:t>
      </w:r>
      <w:r w:rsidRPr="0011525B">
        <w:rPr>
          <w:rFonts w:ascii="Times New Roman" w:hAnsi="Times New Roman" w:cs="Times New Roman"/>
          <w:sz w:val="24"/>
          <w:szCs w:val="24"/>
          <w:lang w:eastAsia="x-none"/>
        </w:rPr>
        <w:t>в его литературе.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30. Бытовые традиции народов России: пища, одежда, дом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Рассказ о бытовых традициях своей </w:t>
      </w:r>
      <w:r w:rsidR="000C4535">
        <w:rPr>
          <w:rFonts w:ascii="Times New Roman" w:hAnsi="Times New Roman" w:cs="Times New Roman"/>
          <w:sz w:val="24"/>
          <w:szCs w:val="24"/>
          <w:lang w:eastAsia="x-none"/>
        </w:rPr>
        <w:t xml:space="preserve">семьи, народа, региона. Доклад </w:t>
      </w:r>
      <w:r w:rsidRPr="0011525B">
        <w:rPr>
          <w:rFonts w:ascii="Times New Roman" w:hAnsi="Times New Roman" w:cs="Times New Roman"/>
          <w:sz w:val="24"/>
          <w:szCs w:val="24"/>
          <w:lang w:eastAsia="x-none"/>
        </w:rPr>
        <w:t>с использованием разнообразного зрительного ряда и других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31. Культурная карта России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География культур России. Россия как культурная карта.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Описание регионов в соответствии с их особенностями.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32. Единство страны – залог будущего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Россия – единая страна. Русский мир. Общая история, сходство культурных традиций, единые духовно-нравственные ценности народов России.</w:t>
      </w:r>
    </w:p>
    <w:p w:rsidR="0011525B" w:rsidRPr="000C4535" w:rsidRDefault="0011525B" w:rsidP="000C4535">
      <w:pPr>
        <w:spacing w:after="0" w:line="360" w:lineRule="auto"/>
        <w:ind w:firstLine="709"/>
        <w:jc w:val="center"/>
        <w:rPr>
          <w:rFonts w:ascii="Times New Roman" w:hAnsi="Times New Roman" w:cs="Times New Roman"/>
          <w:b/>
          <w:sz w:val="28"/>
          <w:szCs w:val="28"/>
          <w:lang w:eastAsia="x-none"/>
        </w:rPr>
      </w:pPr>
      <w:r w:rsidRPr="000C4535">
        <w:rPr>
          <w:rFonts w:ascii="Times New Roman" w:hAnsi="Times New Roman" w:cs="Times New Roman"/>
          <w:b/>
          <w:sz w:val="28"/>
          <w:szCs w:val="28"/>
          <w:lang w:eastAsia="x-none"/>
        </w:rPr>
        <w:t>Содержание обучения в 6 классе.</w:t>
      </w:r>
    </w:p>
    <w:p w:rsidR="0011525B" w:rsidRPr="000C4535" w:rsidRDefault="0011525B" w:rsidP="00612AD5">
      <w:pPr>
        <w:spacing w:after="0" w:line="360" w:lineRule="auto"/>
        <w:ind w:firstLine="709"/>
        <w:jc w:val="both"/>
        <w:rPr>
          <w:rFonts w:ascii="Times New Roman" w:hAnsi="Times New Roman" w:cs="Times New Roman"/>
          <w:b/>
          <w:sz w:val="24"/>
          <w:szCs w:val="24"/>
          <w:lang w:eastAsia="x-none"/>
        </w:rPr>
      </w:pPr>
      <w:r w:rsidRPr="000C4535">
        <w:rPr>
          <w:rFonts w:ascii="Times New Roman" w:hAnsi="Times New Roman" w:cs="Times New Roman"/>
          <w:b/>
          <w:sz w:val="24"/>
          <w:szCs w:val="24"/>
          <w:lang w:eastAsia="x-none"/>
        </w:rPr>
        <w:t>Тематический блок 1. «Культура как социальность».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 Мир культуры: его структура.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Культура как форма социального взаимодействия.</w:t>
      </w:r>
      <w:r w:rsidR="000C4535">
        <w:rPr>
          <w:rFonts w:ascii="Times New Roman" w:hAnsi="Times New Roman" w:cs="Times New Roman"/>
          <w:sz w:val="24"/>
          <w:szCs w:val="24"/>
          <w:lang w:eastAsia="x-none"/>
        </w:rPr>
        <w:t xml:space="preserve"> Связь между миром материальной </w:t>
      </w:r>
      <w:r w:rsidRPr="0011525B">
        <w:rPr>
          <w:rFonts w:ascii="Times New Roman" w:hAnsi="Times New Roman" w:cs="Times New Roman"/>
          <w:sz w:val="24"/>
          <w:szCs w:val="24"/>
          <w:lang w:eastAsia="x-none"/>
        </w:rPr>
        <w:t>культуры и социальной структурой общества. Расстояние и образ жи</w:t>
      </w:r>
      <w:r w:rsidR="000C4535">
        <w:rPr>
          <w:rFonts w:ascii="Times New Roman" w:hAnsi="Times New Roman" w:cs="Times New Roman"/>
          <w:sz w:val="24"/>
          <w:szCs w:val="24"/>
          <w:lang w:eastAsia="x-none"/>
        </w:rPr>
        <w:t xml:space="preserve">зни людей. Научно </w:t>
      </w:r>
      <w:r w:rsidRPr="0011525B">
        <w:rPr>
          <w:rFonts w:ascii="Times New Roman" w:hAnsi="Times New Roman" w:cs="Times New Roman"/>
          <w:sz w:val="24"/>
          <w:szCs w:val="24"/>
          <w:lang w:eastAsia="x-none"/>
        </w:rPr>
        <w:t>технический прогресс как один из источников формирования социального облика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 Культура России: многообразие регионов.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 История быта как история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4. Прогресс: технический и социальный. Производительность труда. Разделение труда. Обслуживающий и пр</w:t>
      </w:r>
      <w:r w:rsidR="000C4535">
        <w:rPr>
          <w:rFonts w:ascii="Times New Roman" w:hAnsi="Times New Roman" w:cs="Times New Roman"/>
          <w:sz w:val="24"/>
          <w:szCs w:val="24"/>
          <w:lang w:eastAsia="x-none"/>
        </w:rPr>
        <w:t xml:space="preserve">оизводящий труд. Домашний труд </w:t>
      </w:r>
      <w:r w:rsidRPr="0011525B">
        <w:rPr>
          <w:rFonts w:ascii="Times New Roman" w:hAnsi="Times New Roman" w:cs="Times New Roman"/>
          <w:sz w:val="24"/>
          <w:szCs w:val="24"/>
          <w:lang w:eastAsia="x-none"/>
        </w:rPr>
        <w:t>и его механизация. Что такое технологии и как они влияют на культуру и ценности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5. Образование в культуре народов России. Представление об основных этапах в истории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6. Права и обязанности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7. Общество и религия: духовно-нравственное взаимодействие.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Мир религий в истории. Религии народов России сегодня. Государствообразующие и тра</w:t>
      </w:r>
      <w:r w:rsidR="000C4535">
        <w:rPr>
          <w:rFonts w:ascii="Times New Roman" w:hAnsi="Times New Roman" w:cs="Times New Roman"/>
          <w:sz w:val="24"/>
          <w:szCs w:val="24"/>
          <w:lang w:eastAsia="x-none"/>
        </w:rPr>
        <w:t xml:space="preserve">диционные религии как источник </w:t>
      </w:r>
      <w:r w:rsidRPr="0011525B">
        <w:rPr>
          <w:rFonts w:ascii="Times New Roman" w:hAnsi="Times New Roman" w:cs="Times New Roman"/>
          <w:sz w:val="24"/>
          <w:szCs w:val="24"/>
          <w:lang w:eastAsia="x-none"/>
        </w:rPr>
        <w:t>духовно-нравственных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8. Современный мир: самое важное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rsidR="0011525B" w:rsidRPr="000C4535" w:rsidRDefault="0011525B" w:rsidP="00612AD5">
      <w:pPr>
        <w:spacing w:after="0" w:line="360" w:lineRule="auto"/>
        <w:ind w:firstLine="709"/>
        <w:jc w:val="both"/>
        <w:rPr>
          <w:rFonts w:ascii="Times New Roman" w:hAnsi="Times New Roman" w:cs="Times New Roman"/>
          <w:b/>
          <w:sz w:val="24"/>
          <w:szCs w:val="24"/>
          <w:lang w:eastAsia="x-none"/>
        </w:rPr>
      </w:pPr>
      <w:r w:rsidRPr="000C4535">
        <w:rPr>
          <w:rFonts w:ascii="Times New Roman" w:hAnsi="Times New Roman" w:cs="Times New Roman"/>
          <w:b/>
          <w:sz w:val="24"/>
          <w:szCs w:val="24"/>
          <w:lang w:eastAsia="x-none"/>
        </w:rPr>
        <w:t>Тематический блок 2. «Человек и его отражение в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9. Каким должен быть человек? Духовно-нравственный облик и идеал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Мораль, нравственность, этика, этикет в к</w:t>
      </w:r>
      <w:r w:rsidR="000C4535">
        <w:rPr>
          <w:rFonts w:ascii="Times New Roman" w:hAnsi="Times New Roman" w:cs="Times New Roman"/>
          <w:sz w:val="24"/>
          <w:szCs w:val="24"/>
          <w:lang w:eastAsia="x-none"/>
        </w:rPr>
        <w:t xml:space="preserve">ультурах народов России. Право </w:t>
      </w:r>
      <w:r w:rsidRPr="0011525B">
        <w:rPr>
          <w:rFonts w:ascii="Times New Roman" w:hAnsi="Times New Roman" w:cs="Times New Roman"/>
          <w:sz w:val="24"/>
          <w:szCs w:val="24"/>
          <w:lang w:eastAsia="x-none"/>
        </w:rPr>
        <w:t>и равенство в правах. Свобода как ценность. Дол</w:t>
      </w:r>
      <w:r w:rsidR="000C4535">
        <w:rPr>
          <w:rFonts w:ascii="Times New Roman" w:hAnsi="Times New Roman" w:cs="Times New Roman"/>
          <w:sz w:val="24"/>
          <w:szCs w:val="24"/>
          <w:lang w:eastAsia="x-none"/>
        </w:rPr>
        <w:t xml:space="preserve">г как её ограничение. Общество </w:t>
      </w:r>
      <w:r w:rsidRPr="0011525B">
        <w:rPr>
          <w:rFonts w:ascii="Times New Roman" w:hAnsi="Times New Roman" w:cs="Times New Roman"/>
          <w:sz w:val="24"/>
          <w:szCs w:val="24"/>
          <w:lang w:eastAsia="x-none"/>
        </w:rPr>
        <w:t>как регулятор свободы.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Свойства и качества человека, его образ в культуре народов России, единство человеческих качеств. Единство духовной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11. Религия как источник нравственности.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Религия как источник нравственности и гуманистического мышления. Нравственный идеал человека в традиционных </w:t>
      </w:r>
      <w:r w:rsidR="000C4535">
        <w:rPr>
          <w:rFonts w:ascii="Times New Roman" w:hAnsi="Times New Roman" w:cs="Times New Roman"/>
          <w:sz w:val="24"/>
          <w:szCs w:val="24"/>
          <w:lang w:eastAsia="x-none"/>
        </w:rPr>
        <w:t xml:space="preserve">религиях. Современное общество </w:t>
      </w:r>
      <w:r w:rsidRPr="0011525B">
        <w:rPr>
          <w:rFonts w:ascii="Times New Roman" w:hAnsi="Times New Roman" w:cs="Times New Roman"/>
          <w:sz w:val="24"/>
          <w:szCs w:val="24"/>
          <w:lang w:eastAsia="x-none"/>
        </w:rPr>
        <w:t xml:space="preserve">и религиозный идеал человека.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12. Наука как источник знания о человеке и человеческом.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Гуманитарное знание и его особенности. Культура как самопознание. Этика. Эстетика. Право в контексте духовно-нравственных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13. Этика и нравственность как категории духовной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Что такое этика. Добро и его проявления в реальной жизни. Что значит быть нравственным. Почему нравственность важна?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14. Самопознание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Автобиография и автопортрет: кто я и что я люблю. Как устроена моя жизнь. Выполнение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158.4.3. Тематический блок 3. «Человек как член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15. Труд делает человека человеком.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Что такое труд. Важность труда и его экономическая стоимость. Безделье, лень, тунеядство. Трудолюбие, подвиг труда, ответственность. Общественная оценка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16. Подвиг: как узнать героя?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Что такое подвиг. Героизм как самопожертвование. Героизм на войне. Подвиг в мирное время. Милосердие, взаимопомощь.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17. Люди в обществе: духовно-нравственное взаимовлияние.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Человек в социальном измерении. Дружба, предательство. Коллектив. Личные границы. Этика предпринимательства. Социальная помощь.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Тема 18. Проблемы современного общества как отражение </w:t>
      </w:r>
      <w:r w:rsidRPr="0011525B">
        <w:rPr>
          <w:rFonts w:ascii="Times New Roman" w:hAnsi="Times New Roman" w:cs="Times New Roman"/>
          <w:sz w:val="24"/>
          <w:szCs w:val="24"/>
          <w:lang w:eastAsia="x-none"/>
        </w:rPr>
        <w:br/>
        <w:t>его духовно-нравственного самосознания.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Бедность. Инвалидность. Асоциальная семья. Сиротство.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Отражение этих явлений в культуре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19. Духовно-нравственные ориентиры социальных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Милосердие. Взаимопомощь. Социальное служение. Благотворительность. Волонтёрство. Общественные блага.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20. Гуманизм как сущностная характеристика духовно-нравственной культуры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Гуманизм. Истоки гуманистического мышления. Философия гуманизма. Проявления гуманизма в историко-культурном наследии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Тема 21. Социальные профессии; их важность для сохранения </w:t>
      </w:r>
      <w:r w:rsidRPr="0011525B">
        <w:rPr>
          <w:rFonts w:ascii="Times New Roman" w:hAnsi="Times New Roman" w:cs="Times New Roman"/>
          <w:sz w:val="24"/>
          <w:szCs w:val="24"/>
          <w:lang w:eastAsia="x-none"/>
        </w:rPr>
        <w:br/>
        <w:t>духовно-нравственного облика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Социальные профессии: врач, учитель, пожарный, полицейский, социальный работник. Духовно-нравственные качества, необходимые представителям </w:t>
      </w:r>
      <w:r w:rsidRPr="0011525B">
        <w:rPr>
          <w:rFonts w:ascii="Times New Roman" w:hAnsi="Times New Roman" w:cs="Times New Roman"/>
          <w:sz w:val="24"/>
          <w:szCs w:val="24"/>
          <w:lang w:eastAsia="x-none"/>
        </w:rPr>
        <w:br/>
        <w:t>этих профессий.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Тема 22. Выдающиеся благотворители в истории. Благотворительность </w:t>
      </w:r>
      <w:r w:rsidRPr="0011525B">
        <w:rPr>
          <w:rFonts w:ascii="Times New Roman" w:hAnsi="Times New Roman" w:cs="Times New Roman"/>
          <w:sz w:val="24"/>
          <w:szCs w:val="24"/>
          <w:lang w:eastAsia="x-none"/>
        </w:rPr>
        <w:br/>
        <w:t>как нравственный долг.</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Меценаты, философы, религиозные лидеры, врачи, учёные, пед</w:t>
      </w:r>
      <w:r w:rsidR="009301F7">
        <w:rPr>
          <w:rFonts w:ascii="Times New Roman" w:hAnsi="Times New Roman" w:cs="Times New Roman"/>
          <w:sz w:val="24"/>
          <w:szCs w:val="24"/>
          <w:lang w:eastAsia="x-none"/>
        </w:rPr>
        <w:t xml:space="preserve">агоги. Важность меценатства для </w:t>
      </w:r>
      <w:r w:rsidRPr="0011525B">
        <w:rPr>
          <w:rFonts w:ascii="Times New Roman" w:hAnsi="Times New Roman" w:cs="Times New Roman"/>
          <w:sz w:val="24"/>
          <w:szCs w:val="24"/>
          <w:lang w:eastAsia="x-none"/>
        </w:rPr>
        <w:t>духовно-н</w:t>
      </w:r>
      <w:r w:rsidR="009301F7">
        <w:rPr>
          <w:rFonts w:ascii="Times New Roman" w:hAnsi="Times New Roman" w:cs="Times New Roman"/>
          <w:sz w:val="24"/>
          <w:szCs w:val="24"/>
          <w:lang w:eastAsia="x-none"/>
        </w:rPr>
        <w:t xml:space="preserve">равственного развития личности </w:t>
      </w:r>
      <w:r w:rsidRPr="0011525B">
        <w:rPr>
          <w:rFonts w:ascii="Times New Roman" w:hAnsi="Times New Roman" w:cs="Times New Roman"/>
          <w:sz w:val="24"/>
          <w:szCs w:val="24"/>
          <w:lang w:eastAsia="x-none"/>
        </w:rPr>
        <w:t>самого мецената и общества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Тема 23. Выдающиеся учёные России. Наука как источник социального </w:t>
      </w:r>
      <w:r w:rsidRPr="0011525B">
        <w:rPr>
          <w:rFonts w:ascii="Times New Roman" w:hAnsi="Times New Roman" w:cs="Times New Roman"/>
          <w:sz w:val="24"/>
          <w:szCs w:val="24"/>
          <w:lang w:eastAsia="x-none"/>
        </w:rPr>
        <w:br/>
        <w:t>и духовного прогресса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Учёные России. Почему важно помнить историю науки. Вклад науки </w:t>
      </w:r>
      <w:r w:rsidRPr="0011525B">
        <w:rPr>
          <w:rFonts w:ascii="Times New Roman" w:hAnsi="Times New Roman" w:cs="Times New Roman"/>
          <w:sz w:val="24"/>
          <w:szCs w:val="24"/>
          <w:lang w:eastAsia="x-none"/>
        </w:rPr>
        <w:br/>
        <w:t>в благополучие страны. Важность морали и нравственности в науке, в деятельности учёных.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24. Моя профессия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Труд как самореализация, как вклад в общество. Рассказ о своей будущей профессии.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158.4.4. Тематический блок 4. «Родина и патриотизм».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25. Гражданин.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Родина и гражданство, их взаимосвязь. Что делает человека гражданином. Нравственные качества гражданина.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26. Патриотизм.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Патриотизм. Толерантность. Уважение к другим народам и их истории. Важность патриотизма.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27. Защита Родины: подвиг или долг?</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Война и мир. Роль знания в защите Родины. Долг гражданина перед обществом. Военные подвиги. Честь. Доблесть.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28. Государство. Россия – наша Родина.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Государство как объединяющее начало. Социальная сторона права </w:t>
      </w:r>
      <w:r w:rsidRPr="0011525B">
        <w:rPr>
          <w:rFonts w:ascii="Times New Roman" w:hAnsi="Times New Roman" w:cs="Times New Roman"/>
          <w:sz w:val="24"/>
          <w:szCs w:val="24"/>
          <w:lang w:eastAsia="x-none"/>
        </w:rPr>
        <w:br/>
        <w:t xml:space="preserve">и государства. Что такое закон. Что такое Родина? Что такое государство? Необходимость быть гражданином. Российская гражданская идентичность.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29. Гражданская идентичность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Какими качествами должен обладать человек как гражданин.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Тема 30. Моя школа и мой класс (практическое занятие). Портрет школы </w:t>
      </w:r>
      <w:r w:rsidRPr="0011525B">
        <w:rPr>
          <w:rFonts w:ascii="Times New Roman" w:hAnsi="Times New Roman" w:cs="Times New Roman"/>
          <w:sz w:val="24"/>
          <w:szCs w:val="24"/>
          <w:lang w:eastAsia="x-none"/>
        </w:rPr>
        <w:br/>
        <w:t>или класса через добрые дела.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31. Человек: какой он?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Человек. Его образы в культуре. Духовность и нравственность как важнейшие качества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31. Человек и культура (проект).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Итоговый проект: «Что значит быть человеком?»</w:t>
      </w:r>
    </w:p>
    <w:p w:rsidR="0011525B" w:rsidRPr="00DE2845" w:rsidRDefault="0011525B" w:rsidP="00DE2845">
      <w:pPr>
        <w:spacing w:after="0" w:line="360" w:lineRule="auto"/>
        <w:jc w:val="center"/>
        <w:rPr>
          <w:rFonts w:ascii="Times New Roman" w:hAnsi="Times New Roman" w:cs="Times New Roman"/>
          <w:b/>
          <w:sz w:val="28"/>
          <w:szCs w:val="28"/>
          <w:lang w:eastAsia="x-none"/>
        </w:rPr>
      </w:pPr>
      <w:r w:rsidRPr="00DE2845">
        <w:rPr>
          <w:rFonts w:ascii="Times New Roman" w:hAnsi="Times New Roman" w:cs="Times New Roman"/>
          <w:b/>
          <w:sz w:val="28"/>
          <w:szCs w:val="28"/>
          <w:lang w:eastAsia="x-none"/>
        </w:rPr>
        <w:t>Планируемые результаты освоения программы по ОДНКНР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ОДНКНР в основной школе направлено на достижение обучающимися личностных, метапредметных и предметных результатов освоения содержания учебного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результаты имеют направленность на решение задач воспитания, развития и социализации обучающихся средствами учебного курса.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Личностные результаты освоения курса достигаются в единстве учебной </w:t>
      </w:r>
      <w:r w:rsidRPr="0011525B">
        <w:rPr>
          <w:rFonts w:ascii="Times New Roman" w:hAnsi="Times New Roman" w:cs="Times New Roman"/>
          <w:sz w:val="24"/>
          <w:szCs w:val="24"/>
          <w:lang w:eastAsia="x-none"/>
        </w:rPr>
        <w:br/>
        <w:t>и воспитательной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результаты освоения курса включают: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осознание российской гражданской идентичности;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обучающихся к саморазвитию, самостоятельности и личностному самоопределению;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ценность самостоятельности и инициативы;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наличие мотивации к целенаправленной социально значимой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сформированность внутренней позиции личности как особого ценностного отношения к себе, окружающим людям и жизни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самоопределение (личностное, профессиональное, жиз</w:t>
      </w:r>
      <w:r w:rsidR="00DE2845">
        <w:rPr>
          <w:rFonts w:ascii="Times New Roman" w:hAnsi="Times New Roman" w:cs="Times New Roman"/>
          <w:sz w:val="24"/>
          <w:szCs w:val="24"/>
          <w:lang w:eastAsia="x-none"/>
        </w:rPr>
        <w:t xml:space="preserve">ненное): сформированность </w:t>
      </w:r>
      <w:r w:rsidRPr="0011525B">
        <w:rPr>
          <w:rFonts w:ascii="Times New Roman" w:hAnsi="Times New Roman" w:cs="Times New Roman"/>
          <w:sz w:val="24"/>
          <w:szCs w:val="24"/>
          <w:lang w:eastAsia="x-none"/>
        </w:rPr>
        <w:t>российской гражданской идент</w:t>
      </w:r>
      <w:r w:rsidR="00DE2845">
        <w:rPr>
          <w:rFonts w:ascii="Times New Roman" w:hAnsi="Times New Roman" w:cs="Times New Roman"/>
          <w:sz w:val="24"/>
          <w:szCs w:val="24"/>
          <w:lang w:eastAsia="x-none"/>
        </w:rPr>
        <w:t xml:space="preserve">ичности: патриотизма, уважения </w:t>
      </w:r>
      <w:r w:rsidRPr="0011525B">
        <w:rPr>
          <w:rFonts w:ascii="Times New Roman" w:hAnsi="Times New Roman" w:cs="Times New Roman"/>
          <w:sz w:val="24"/>
          <w:szCs w:val="24"/>
          <w:lang w:eastAsia="x-none"/>
        </w:rPr>
        <w:t>к Отечеству, прошлому и настоящему мн</w:t>
      </w:r>
      <w:r w:rsidR="00DE2845">
        <w:rPr>
          <w:rFonts w:ascii="Times New Roman" w:hAnsi="Times New Roman" w:cs="Times New Roman"/>
          <w:sz w:val="24"/>
          <w:szCs w:val="24"/>
          <w:lang w:eastAsia="x-none"/>
        </w:rPr>
        <w:t xml:space="preserve">огонационального народа России </w:t>
      </w:r>
      <w:r w:rsidRPr="0011525B">
        <w:rPr>
          <w:rFonts w:ascii="Times New Roman" w:hAnsi="Times New Roman" w:cs="Times New Roman"/>
          <w:sz w:val="24"/>
          <w:szCs w:val="24"/>
          <w:lang w:eastAsia="x-none"/>
        </w:rPr>
        <w:t>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осознанность своей гражданской идентичности через знание истории, языка, культуры своего народа, своего края, основ культурного наследия народов России </w:t>
      </w:r>
      <w:r w:rsidRPr="0011525B">
        <w:rPr>
          <w:rFonts w:ascii="Times New Roman" w:hAnsi="Times New Roman" w:cs="Times New Roman"/>
          <w:sz w:val="24"/>
          <w:szCs w:val="24"/>
          <w:lang w:eastAsia="x-none"/>
        </w:rPr>
        <w:br/>
        <w:t>и человечества и знание основных норм морали, нравственных и духовных идеалов, хранимых в культурных традициях народов Р</w:t>
      </w:r>
      <w:r w:rsidR="00DE2845">
        <w:rPr>
          <w:rFonts w:ascii="Times New Roman" w:hAnsi="Times New Roman" w:cs="Times New Roman"/>
          <w:sz w:val="24"/>
          <w:szCs w:val="24"/>
          <w:lang w:eastAsia="x-none"/>
        </w:rPr>
        <w:t xml:space="preserve">оссии, готовность на их основе  </w:t>
      </w:r>
      <w:r w:rsidRPr="0011525B">
        <w:rPr>
          <w:rFonts w:ascii="Times New Roman" w:hAnsi="Times New Roman" w:cs="Times New Roman"/>
          <w:sz w:val="24"/>
          <w:szCs w:val="24"/>
          <w:lang w:eastAsia="x-none"/>
        </w:rPr>
        <w:t>к сознательному самоограничению в поступках, поведении, расточительном потребительстве;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воспитание веротерпи</w:t>
      </w:r>
      <w:r w:rsidR="00DE2845">
        <w:rPr>
          <w:rFonts w:ascii="Times New Roman" w:hAnsi="Times New Roman" w:cs="Times New Roman"/>
          <w:sz w:val="24"/>
          <w:szCs w:val="24"/>
          <w:lang w:eastAsia="x-none"/>
        </w:rPr>
        <w:t xml:space="preserve">мости, уважительного отношения </w:t>
      </w:r>
      <w:r w:rsidRPr="0011525B">
        <w:rPr>
          <w:rFonts w:ascii="Times New Roman" w:hAnsi="Times New Roman" w:cs="Times New Roman"/>
          <w:sz w:val="24"/>
          <w:szCs w:val="24"/>
          <w:lang w:eastAsia="x-none"/>
        </w:rPr>
        <w:t>к религиозным чувствам, взглядам людей или их отсутствию;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ценности познавательной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noProof/>
          <w:sz w:val="24"/>
          <w:szCs w:val="24"/>
          <w:lang w:eastAsia="ru-RU"/>
        </w:rPr>
        <mc:AlternateContent>
          <mc:Choice Requires="wps">
            <w:drawing>
              <wp:anchor distT="0" distB="0" distL="114300" distR="114300" simplePos="0" relativeHeight="251667456" behindDoc="1" locked="0" layoutInCell="1" allowOverlap="1" wp14:anchorId="1886DAA0" wp14:editId="087DEA9E">
                <wp:simplePos x="0" y="0"/>
                <wp:positionH relativeFrom="page">
                  <wp:posOffset>1918335</wp:posOffset>
                </wp:positionH>
                <wp:positionV relativeFrom="paragraph">
                  <wp:posOffset>210820</wp:posOffset>
                </wp:positionV>
                <wp:extent cx="41910" cy="0"/>
                <wp:effectExtent l="0" t="0" r="0" b="0"/>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 cy="0"/>
                        </a:xfrm>
                        <a:prstGeom prst="line">
                          <a:avLst/>
                        </a:prstGeom>
                        <a:noFill/>
                        <a:ln w="179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01132E7" id="Прямая соединительная линия 4" o:spid="_x0000_s1026" style="position:absolute;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16.6pt" to="154.35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" strokeweight=".49989mm">
                <w10:wrap anchorx="page"/>
              </v:line>
            </w:pict>
          </mc:Fallback>
        </mc:AlternateContent>
      </w:r>
      <w:r w:rsidRPr="0011525B">
        <w:rPr>
          <w:rFonts w:ascii="Times New Roman" w:hAnsi="Times New Roman" w:cs="Times New Roman"/>
          <w:sz w:val="24"/>
          <w:szCs w:val="24"/>
          <w:lang w:eastAsia="x-none"/>
        </w:rPr>
        <w:t xml:space="preserve">смыслообразование: сформированность ответственного отношения к учению, </w:t>
      </w:r>
      <w:r w:rsidR="009301F7" w:rsidRPr="0011525B">
        <w:rPr>
          <w:rFonts w:ascii="Times New Roman" w:hAnsi="Times New Roman" w:cs="Times New Roman"/>
          <w:sz w:val="24"/>
          <w:szCs w:val="24"/>
          <w:lang w:eastAsia="x-none"/>
        </w:rPr>
        <w:t>готовности и способности,</w:t>
      </w:r>
      <w:r w:rsidRPr="0011525B">
        <w:rPr>
          <w:rFonts w:ascii="Times New Roman" w:hAnsi="Times New Roman" w:cs="Times New Roman"/>
          <w:sz w:val="24"/>
          <w:szCs w:val="24"/>
          <w:lang w:eastAsia="x-none"/>
        </w:rPr>
        <w:t xml:space="preserve"> обучающихся к </w:t>
      </w:r>
      <w:r w:rsidR="00DE2845">
        <w:rPr>
          <w:rFonts w:ascii="Times New Roman" w:hAnsi="Times New Roman" w:cs="Times New Roman"/>
          <w:sz w:val="24"/>
          <w:szCs w:val="24"/>
          <w:lang w:eastAsia="x-none"/>
        </w:rPr>
        <w:t xml:space="preserve">саморазвитию и самообразованию </w:t>
      </w:r>
      <w:r w:rsidRPr="0011525B">
        <w:rPr>
          <w:rFonts w:ascii="Times New Roman" w:hAnsi="Times New Roman" w:cs="Times New Roman"/>
          <w:sz w:val="24"/>
          <w:szCs w:val="24"/>
          <w:lang w:eastAsia="x-none"/>
        </w:rPr>
        <w:t>на основе мотивации к обучению и познан</w:t>
      </w:r>
      <w:r w:rsidR="00DE2845">
        <w:rPr>
          <w:rFonts w:ascii="Times New Roman" w:hAnsi="Times New Roman" w:cs="Times New Roman"/>
          <w:sz w:val="24"/>
          <w:szCs w:val="24"/>
          <w:lang w:eastAsia="x-none"/>
        </w:rPr>
        <w:t xml:space="preserve">ию через развитие способностей </w:t>
      </w:r>
      <w:r w:rsidRPr="0011525B">
        <w:rPr>
          <w:rFonts w:ascii="Times New Roman" w:hAnsi="Times New Roman" w:cs="Times New Roman"/>
          <w:sz w:val="24"/>
          <w:szCs w:val="24"/>
          <w:lang w:eastAsia="x-none"/>
        </w:rPr>
        <w:t xml:space="preserve">к духовному развитию, нравственному самосовершенствованию;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воспитание веротерпимости, уважительного отношения к религиозным чувствам, взглядам людей или их отсутствию;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духовно-нравственного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освоение социальных норм, правил поведения, ролей и форм социальной жизни в группах и сообществах, включая взрослые и социальные сообщества;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сформированность нравственной рефлексии и компетентности в решении моральных проблем на основе личностно</w:t>
      </w:r>
      <w:r w:rsidR="00DE2845">
        <w:rPr>
          <w:rFonts w:ascii="Times New Roman" w:hAnsi="Times New Roman" w:cs="Times New Roman"/>
          <w:sz w:val="24"/>
          <w:szCs w:val="24"/>
          <w:lang w:eastAsia="x-none"/>
        </w:rPr>
        <w:t xml:space="preserve">го выбора, нравственных чувств </w:t>
      </w:r>
      <w:r w:rsidRPr="0011525B">
        <w:rPr>
          <w:rFonts w:ascii="Times New Roman" w:hAnsi="Times New Roman" w:cs="Times New Roman"/>
          <w:sz w:val="24"/>
          <w:szCs w:val="24"/>
          <w:lang w:eastAsia="x-none"/>
        </w:rPr>
        <w:t xml:space="preserve">и нравственного поведения, </w:t>
      </w:r>
      <w:r w:rsidRPr="0011525B">
        <w:rPr>
          <w:rFonts w:ascii="Times New Roman" w:hAnsi="Times New Roman" w:cs="Times New Roman"/>
          <w:sz w:val="24"/>
          <w:szCs w:val="24"/>
          <w:lang w:eastAsia="x-none"/>
        </w:rPr>
        <w:lastRenderedPageBreak/>
        <w:t>осознанн</w:t>
      </w:r>
      <w:r w:rsidR="00DE2845">
        <w:rPr>
          <w:rFonts w:ascii="Times New Roman" w:hAnsi="Times New Roman" w:cs="Times New Roman"/>
          <w:sz w:val="24"/>
          <w:szCs w:val="24"/>
          <w:lang w:eastAsia="x-none"/>
        </w:rPr>
        <w:t xml:space="preserve">ого и ответственного отношения </w:t>
      </w:r>
      <w:r w:rsidRPr="0011525B">
        <w:rPr>
          <w:rFonts w:ascii="Times New Roman" w:hAnsi="Times New Roman" w:cs="Times New Roman"/>
          <w:sz w:val="24"/>
          <w:szCs w:val="24"/>
          <w:lang w:eastAsia="x-none"/>
        </w:rPr>
        <w:t>к собственным поступкам, осознание значения семьи в жизни человека и общества, принятие ценности семейной жизни, уважи</w:t>
      </w:r>
      <w:r w:rsidR="00DE2845">
        <w:rPr>
          <w:rFonts w:ascii="Times New Roman" w:hAnsi="Times New Roman" w:cs="Times New Roman"/>
          <w:sz w:val="24"/>
          <w:szCs w:val="24"/>
          <w:lang w:eastAsia="x-none"/>
        </w:rPr>
        <w:t xml:space="preserve">тельное и заботливое отношение </w:t>
      </w:r>
      <w:r w:rsidRPr="0011525B">
        <w:rPr>
          <w:rFonts w:ascii="Times New Roman" w:hAnsi="Times New Roman" w:cs="Times New Roman"/>
          <w:sz w:val="24"/>
          <w:szCs w:val="24"/>
          <w:lang w:eastAsia="x-none"/>
        </w:rPr>
        <w:t xml:space="preserve">к членам своей семьи через знание основных норм морали, нравственных, духовных идеалов, хранимых в культурных традициях народов России, готовность </w:t>
      </w:r>
      <w:r w:rsidRPr="0011525B">
        <w:rPr>
          <w:rFonts w:ascii="Times New Roman" w:hAnsi="Times New Roman" w:cs="Times New Roman"/>
          <w:sz w:val="24"/>
          <w:szCs w:val="24"/>
          <w:lang w:eastAsia="x-none"/>
        </w:rPr>
        <w:br/>
        <w:t>на их основе к сознательному самоограничению в поступках, поведении, расточительном потреблении.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Метапредметные результаты освоения программы по ОДНКНР включают освоение обучающимися межпр</w:t>
      </w:r>
      <w:r w:rsidR="00DE2845">
        <w:rPr>
          <w:rFonts w:ascii="Times New Roman" w:hAnsi="Times New Roman" w:cs="Times New Roman"/>
          <w:sz w:val="24"/>
          <w:szCs w:val="24"/>
          <w:lang w:eastAsia="x-none"/>
        </w:rPr>
        <w:t xml:space="preserve">едметных понятий (используются </w:t>
      </w:r>
      <w:r w:rsidRPr="0011525B">
        <w:rPr>
          <w:rFonts w:ascii="Times New Roman" w:hAnsi="Times New Roman" w:cs="Times New Roman"/>
          <w:sz w:val="24"/>
          <w:szCs w:val="24"/>
          <w:lang w:eastAsia="x-none"/>
        </w:rPr>
        <w:t>в нескольких предметных областях) и универсальные учебные действия (познавательные, коммуникативные, регулятивные</w:t>
      </w:r>
      <w:r w:rsidR="00DE2845">
        <w:rPr>
          <w:rFonts w:ascii="Times New Roman" w:hAnsi="Times New Roman" w:cs="Times New Roman"/>
          <w:sz w:val="24"/>
          <w:szCs w:val="24"/>
          <w:lang w:eastAsia="x-none"/>
        </w:rPr>
        <w:t xml:space="preserve">), способность их использовать </w:t>
      </w:r>
      <w:r w:rsidRPr="0011525B">
        <w:rPr>
          <w:rFonts w:ascii="Times New Roman" w:hAnsi="Times New Roman" w:cs="Times New Roman"/>
          <w:sz w:val="24"/>
          <w:szCs w:val="24"/>
          <w:lang w:eastAsia="x-none"/>
        </w:rPr>
        <w:t>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w:t>
      </w:r>
      <w:r w:rsidR="00DE2845">
        <w:rPr>
          <w:rFonts w:ascii="Times New Roman" w:hAnsi="Times New Roman" w:cs="Times New Roman"/>
          <w:sz w:val="24"/>
          <w:szCs w:val="24"/>
          <w:lang w:eastAsia="x-none"/>
        </w:rPr>
        <w:t>ории, овладение навыками работы</w:t>
      </w:r>
      <w:r w:rsidRPr="0011525B">
        <w:rPr>
          <w:rFonts w:ascii="Times New Roman" w:hAnsi="Times New Roman" w:cs="Times New Roman"/>
          <w:sz w:val="24"/>
          <w:szCs w:val="24"/>
          <w:lang w:eastAsia="x-none"/>
        </w:rPr>
        <w:t>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 результате изучения ОДНКНР на уровне основного общего образования </w:t>
      </w:r>
      <w:r w:rsidRPr="0011525B">
        <w:rPr>
          <w:rFonts w:ascii="Times New Roman" w:hAnsi="Times New Roman" w:cs="Times New Roman"/>
          <w:sz w:val="24"/>
          <w:szCs w:val="24"/>
          <w:lang w:eastAsia="x-none"/>
        </w:rPr>
        <w:br/>
        <w:t>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познавательные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определять понятия, создавать обо</w:t>
      </w:r>
      <w:r w:rsidR="00DE2845">
        <w:rPr>
          <w:rFonts w:ascii="Times New Roman" w:hAnsi="Times New Roman" w:cs="Times New Roman"/>
          <w:sz w:val="24"/>
          <w:szCs w:val="24"/>
          <w:lang w:eastAsia="x-none"/>
        </w:rPr>
        <w:t xml:space="preserve">бщения, устанавливать аналогии, </w:t>
      </w:r>
      <w:r w:rsidRPr="0011525B">
        <w:rPr>
          <w:rFonts w:ascii="Times New Roman" w:hAnsi="Times New Roman" w:cs="Times New Roman"/>
          <w:sz w:val="24"/>
          <w:szCs w:val="24"/>
          <w:lang w:eastAsia="x-none"/>
        </w:rPr>
        <w:t xml:space="preserve">классифицировать, самостоятельно выбирать основания и критерии </w:t>
      </w:r>
      <w:r w:rsidRPr="0011525B">
        <w:rPr>
          <w:rFonts w:ascii="Times New Roman" w:hAnsi="Times New Roman" w:cs="Times New Roman"/>
          <w:sz w:val="24"/>
          <w:szCs w:val="24"/>
          <w:lang w:eastAsia="x-none"/>
        </w:rPr>
        <w:br/>
        <w:t>для классификации, устанавливать причинно-следственные связи, строить логическое рассуждение, умозаключение (индуктив</w:t>
      </w:r>
      <w:r w:rsidR="00DE2845">
        <w:rPr>
          <w:rFonts w:ascii="Times New Roman" w:hAnsi="Times New Roman" w:cs="Times New Roman"/>
          <w:sz w:val="24"/>
          <w:szCs w:val="24"/>
          <w:lang w:eastAsia="x-none"/>
        </w:rPr>
        <w:t xml:space="preserve">ное, дедуктивное, по аналогии) </w:t>
      </w:r>
      <w:r w:rsidRPr="0011525B">
        <w:rPr>
          <w:rFonts w:ascii="Times New Roman" w:hAnsi="Times New Roman" w:cs="Times New Roman"/>
          <w:sz w:val="24"/>
          <w:szCs w:val="24"/>
          <w:lang w:eastAsia="x-none"/>
        </w:rPr>
        <w:t>и делать выводы (логические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умение создавать, применять и преобразовывать знаки и символы, модели </w:t>
      </w:r>
      <w:r w:rsidRPr="0011525B">
        <w:rPr>
          <w:rFonts w:ascii="Times New Roman" w:hAnsi="Times New Roman" w:cs="Times New Roman"/>
          <w:sz w:val="24"/>
          <w:szCs w:val="24"/>
          <w:lang w:eastAsia="x-none"/>
        </w:rPr>
        <w:br/>
        <w:t xml:space="preserve">и схемы для решения </w:t>
      </w:r>
      <w:r w:rsidR="00DE2845">
        <w:rPr>
          <w:rFonts w:ascii="Times New Roman" w:hAnsi="Times New Roman" w:cs="Times New Roman"/>
          <w:sz w:val="24"/>
          <w:szCs w:val="24"/>
          <w:lang w:eastAsia="x-none"/>
        </w:rPr>
        <w:t xml:space="preserve">учебных и познавательных задач </w:t>
      </w:r>
      <w:r w:rsidRPr="0011525B">
        <w:rPr>
          <w:rFonts w:ascii="Times New Roman" w:hAnsi="Times New Roman" w:cs="Times New Roman"/>
          <w:sz w:val="24"/>
          <w:szCs w:val="24"/>
          <w:lang w:eastAsia="x-none"/>
        </w:rPr>
        <w:t>(знаково-символические/моделирование);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мотивации к овладению культурой активного использования словарей и других поисковых систем.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коммуникативные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умение организовывать учебное сотрудничество и совместную деятельность </w:t>
      </w:r>
      <w:r w:rsidRPr="0011525B">
        <w:rPr>
          <w:rFonts w:ascii="Times New Roman" w:hAnsi="Times New Roman" w:cs="Times New Roman"/>
          <w:sz w:val="24"/>
          <w:szCs w:val="24"/>
          <w:lang w:eastAsia="x-none"/>
        </w:rPr>
        <w:br/>
        <w:t xml:space="preserve">с учителем и сверстниками;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работать индивидуально и в группе: находить общее решение и разрешать конфликты на основе согласования позиций и учёта интересов;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формулировать, аргументировать и отстаивать своё мнение (учебное сотрудничество);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осознанно использовать речевые средства в соответствии с задачей коммуникации для выражения своих</w:t>
      </w:r>
      <w:r w:rsidR="00DE2845">
        <w:rPr>
          <w:rFonts w:ascii="Times New Roman" w:hAnsi="Times New Roman" w:cs="Times New Roman"/>
          <w:sz w:val="24"/>
          <w:szCs w:val="24"/>
          <w:lang w:eastAsia="x-none"/>
        </w:rPr>
        <w:t xml:space="preserve"> чувств, мыслей и потребностей </w:t>
      </w:r>
      <w:r w:rsidRPr="0011525B">
        <w:rPr>
          <w:rFonts w:ascii="Times New Roman" w:hAnsi="Times New Roman" w:cs="Times New Roman"/>
          <w:sz w:val="24"/>
          <w:szCs w:val="24"/>
          <w:lang w:eastAsia="x-none"/>
        </w:rPr>
        <w:t xml:space="preserve">для планирования и регуляции своей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владение устной и письменной речью, монологической контекстной речью (коммуникация);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регулятивные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умение самостоятельно определять цели обучения, ставить и формулировать для себя новые задачи в учёбе и познавательной </w:t>
      </w:r>
      <w:r w:rsidR="00DE2845">
        <w:rPr>
          <w:rFonts w:ascii="Times New Roman" w:hAnsi="Times New Roman" w:cs="Times New Roman"/>
          <w:sz w:val="24"/>
          <w:szCs w:val="24"/>
          <w:lang w:eastAsia="x-none"/>
        </w:rPr>
        <w:t xml:space="preserve">деятельности, развивать мотивы </w:t>
      </w:r>
      <w:r w:rsidRPr="0011525B">
        <w:rPr>
          <w:rFonts w:ascii="Times New Roman" w:hAnsi="Times New Roman" w:cs="Times New Roman"/>
          <w:sz w:val="24"/>
          <w:szCs w:val="24"/>
          <w:lang w:eastAsia="x-none"/>
        </w:rPr>
        <w:t>и интересы своей познавательной деятельности (целеполагание);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самостоятельно планировать пути достиже</w:t>
      </w:r>
      <w:r w:rsidR="00DE2845">
        <w:rPr>
          <w:rFonts w:ascii="Times New Roman" w:hAnsi="Times New Roman" w:cs="Times New Roman"/>
          <w:sz w:val="24"/>
          <w:szCs w:val="24"/>
          <w:lang w:eastAsia="x-none"/>
        </w:rPr>
        <w:t xml:space="preserve">ния целей, </w:t>
      </w:r>
      <w:r w:rsidRPr="0011525B">
        <w:rPr>
          <w:rFonts w:ascii="Times New Roman" w:hAnsi="Times New Roman" w:cs="Times New Roman"/>
          <w:sz w:val="24"/>
          <w:szCs w:val="24"/>
          <w:lang w:eastAsia="x-none"/>
        </w:rPr>
        <w:t>в том числе альтернативные, осознанно выбирать наиболее эффективные способы решения учебных и познавательных задач (планирование);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оценивать правильность выполнения учебной задачи, собственные возможности её решения (оценка);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владение основами самоконтроля</w:t>
      </w:r>
      <w:r w:rsidR="00DE2845">
        <w:rPr>
          <w:rFonts w:ascii="Times New Roman" w:hAnsi="Times New Roman" w:cs="Times New Roman"/>
          <w:sz w:val="24"/>
          <w:szCs w:val="24"/>
          <w:lang w:eastAsia="x-none"/>
        </w:rPr>
        <w:t xml:space="preserve">, самооценки, принятия решений </w:t>
      </w:r>
      <w:r w:rsidRPr="0011525B">
        <w:rPr>
          <w:rFonts w:ascii="Times New Roman" w:hAnsi="Times New Roman" w:cs="Times New Roman"/>
          <w:sz w:val="24"/>
          <w:szCs w:val="24"/>
          <w:lang w:eastAsia="x-none"/>
        </w:rPr>
        <w:t>и осуществления осознанного выбора в учебной и познавательной (познавательная рефлексия, саморегуляция) деятельности.</w:t>
      </w:r>
    </w:p>
    <w:p w:rsidR="0011525B" w:rsidRPr="00DE2845" w:rsidRDefault="0011525B" w:rsidP="00DE2845">
      <w:pPr>
        <w:spacing w:after="0" w:line="360" w:lineRule="auto"/>
        <w:ind w:firstLine="709"/>
        <w:jc w:val="center"/>
        <w:rPr>
          <w:rFonts w:ascii="Times New Roman" w:hAnsi="Times New Roman" w:cs="Times New Roman"/>
          <w:b/>
          <w:sz w:val="28"/>
          <w:szCs w:val="28"/>
          <w:lang w:eastAsia="x-none"/>
        </w:rPr>
      </w:pPr>
      <w:r w:rsidRPr="00DE2845">
        <w:rPr>
          <w:rFonts w:ascii="Times New Roman" w:hAnsi="Times New Roman" w:cs="Times New Roman"/>
          <w:b/>
          <w:sz w:val="28"/>
          <w:szCs w:val="28"/>
          <w:lang w:eastAsia="x-none"/>
        </w:rPr>
        <w:t>Предметные результаты освоения программы по ОДНКНР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rsidR="0011525B" w:rsidRPr="00DE2845" w:rsidRDefault="0011525B" w:rsidP="00612AD5">
      <w:pPr>
        <w:spacing w:after="0" w:line="360" w:lineRule="auto"/>
        <w:ind w:firstLine="709"/>
        <w:jc w:val="both"/>
        <w:rPr>
          <w:rFonts w:ascii="Times New Roman" w:hAnsi="Times New Roman" w:cs="Times New Roman"/>
          <w:b/>
          <w:sz w:val="24"/>
          <w:szCs w:val="24"/>
          <w:lang w:eastAsia="x-none"/>
        </w:rPr>
      </w:pPr>
      <w:r w:rsidRPr="00DE2845">
        <w:rPr>
          <w:rFonts w:ascii="Times New Roman" w:hAnsi="Times New Roman" w:cs="Times New Roman"/>
          <w:b/>
          <w:sz w:val="24"/>
          <w:szCs w:val="24"/>
          <w:lang w:eastAsia="x-none"/>
        </w:rPr>
        <w:lastRenderedPageBreak/>
        <w:t>К концу обучения в 5 классе обучающийся получит следующие предметные результаты по отдельным темам программы по ОДНКНР: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1. «Россия – наш общий дом».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Зачем изучать курс «Основы духовно-нравственной культуры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взаимосвязь между языком и культурой, духовно-нравственным развитием личности и социальным поведением.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Наш дом – Россия.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современном состоянии культурного и религиозного разнообразия народов Российской Федерации, причинах культурных различий;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необходимость межнационального и межрелигиозного сотрудничества и взаимодействия, ва</w:t>
      </w:r>
      <w:r w:rsidR="00D17E92">
        <w:rPr>
          <w:rFonts w:ascii="Times New Roman" w:hAnsi="Times New Roman" w:cs="Times New Roman"/>
          <w:sz w:val="24"/>
          <w:szCs w:val="24"/>
          <w:lang w:eastAsia="x-none"/>
        </w:rPr>
        <w:t xml:space="preserve">жность сотрудничества и дружбы </w:t>
      </w:r>
      <w:r w:rsidRPr="0011525B">
        <w:rPr>
          <w:rFonts w:ascii="Times New Roman" w:hAnsi="Times New Roman" w:cs="Times New Roman"/>
          <w:sz w:val="24"/>
          <w:szCs w:val="24"/>
          <w:lang w:eastAsia="x-none"/>
        </w:rPr>
        <w:t>между народами и нациями, обосновывать их необходимость.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Язык и история.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и понимать, что такое язык, каковы важность его изучения и влияние </w:t>
      </w:r>
      <w:r w:rsidRPr="0011525B">
        <w:rPr>
          <w:rFonts w:ascii="Times New Roman" w:hAnsi="Times New Roman" w:cs="Times New Roman"/>
          <w:sz w:val="24"/>
          <w:szCs w:val="24"/>
          <w:lang w:eastAsia="x-none"/>
        </w:rPr>
        <w:br/>
        <w:t>на миропонимание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базовые представления о ф</w:t>
      </w:r>
      <w:r w:rsidR="00D17E92">
        <w:rPr>
          <w:rFonts w:ascii="Times New Roman" w:hAnsi="Times New Roman" w:cs="Times New Roman"/>
          <w:sz w:val="24"/>
          <w:szCs w:val="24"/>
          <w:lang w:eastAsia="x-none"/>
        </w:rPr>
        <w:t xml:space="preserve">ормировании языка как носителя </w:t>
      </w:r>
      <w:r w:rsidRPr="0011525B">
        <w:rPr>
          <w:rFonts w:ascii="Times New Roman" w:hAnsi="Times New Roman" w:cs="Times New Roman"/>
          <w:sz w:val="24"/>
          <w:szCs w:val="24"/>
          <w:lang w:eastAsia="x-none"/>
        </w:rPr>
        <w:t>духовно-нравственных смыслов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суть и смы</w:t>
      </w:r>
      <w:r w:rsidR="00D17E92">
        <w:rPr>
          <w:rFonts w:ascii="Times New Roman" w:hAnsi="Times New Roman" w:cs="Times New Roman"/>
          <w:sz w:val="24"/>
          <w:szCs w:val="24"/>
          <w:lang w:eastAsia="x-none"/>
        </w:rPr>
        <w:t xml:space="preserve">сл коммуникативной роли языка, </w:t>
      </w:r>
      <w:r w:rsidRPr="0011525B">
        <w:rPr>
          <w:rFonts w:ascii="Times New Roman" w:hAnsi="Times New Roman" w:cs="Times New Roman"/>
          <w:sz w:val="24"/>
          <w:szCs w:val="24"/>
          <w:lang w:eastAsia="x-none"/>
        </w:rPr>
        <w:t>в том числе в организации межкультурного диалога и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своё понимание необходимости нравственной чистоты языка, важности лингвистической гигиены, речевого этикета.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4.</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Русский язык – язык общения и язык возможностей.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базовые представления о происхождении и развитии русского языка, его взаимосвязи с языками других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нравстве</w:t>
      </w:r>
      <w:r w:rsidR="00D17E92">
        <w:rPr>
          <w:rFonts w:ascii="Times New Roman" w:hAnsi="Times New Roman" w:cs="Times New Roman"/>
          <w:sz w:val="24"/>
          <w:szCs w:val="24"/>
          <w:lang w:eastAsia="x-none"/>
        </w:rPr>
        <w:t xml:space="preserve">нных категориях русского языка </w:t>
      </w:r>
      <w:r w:rsidRPr="0011525B">
        <w:rPr>
          <w:rFonts w:ascii="Times New Roman" w:hAnsi="Times New Roman" w:cs="Times New Roman"/>
          <w:sz w:val="24"/>
          <w:szCs w:val="24"/>
          <w:lang w:eastAsia="x-none"/>
        </w:rPr>
        <w:t>и их происхождении.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5.</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Истоки родной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сформированное представление о понятие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уметь доказывать взаимосвязь культуры и природы, знать основные формы репрезентации культуры, у</w:t>
      </w:r>
      <w:r w:rsidR="00D17E92">
        <w:rPr>
          <w:rFonts w:ascii="Times New Roman" w:hAnsi="Times New Roman" w:cs="Times New Roman"/>
          <w:sz w:val="24"/>
          <w:szCs w:val="24"/>
          <w:lang w:eastAsia="x-none"/>
        </w:rPr>
        <w:t xml:space="preserve">меть их различать и соотносить </w:t>
      </w:r>
      <w:r w:rsidRPr="0011525B">
        <w:rPr>
          <w:rFonts w:ascii="Times New Roman" w:hAnsi="Times New Roman" w:cs="Times New Roman"/>
          <w:sz w:val="24"/>
          <w:szCs w:val="24"/>
          <w:lang w:eastAsia="x-none"/>
        </w:rPr>
        <w:t xml:space="preserve">с реальными проявлениями культурного многообразия;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выделять общие черты в культуре различных народов, обосновывать</w:t>
      </w:r>
      <w:r w:rsidRPr="0011525B">
        <w:rPr>
          <w:rFonts w:ascii="Times New Roman" w:hAnsi="Times New Roman" w:cs="Times New Roman"/>
          <w:sz w:val="24"/>
          <w:szCs w:val="24"/>
          <w:lang w:eastAsia="x-none"/>
        </w:rPr>
        <w:br/>
        <w:t>их значение и причины.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6.</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Материальная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артефактах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базовое представление о традиционных укладах хозяйства: земледелии, скотоводстве, охоте, рыболовстве;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взаимосвязь между хозяйственным укладом и проявлениями духовной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объяснять зависимость основных культурных укладов народов России от географии их массового</w:t>
      </w:r>
      <w:r w:rsidR="00D17E92">
        <w:rPr>
          <w:rFonts w:ascii="Times New Roman" w:hAnsi="Times New Roman" w:cs="Times New Roman"/>
          <w:sz w:val="24"/>
          <w:szCs w:val="24"/>
          <w:lang w:eastAsia="x-none"/>
        </w:rPr>
        <w:t xml:space="preserve"> расселения, природных условий </w:t>
      </w:r>
      <w:r w:rsidRPr="0011525B">
        <w:rPr>
          <w:rFonts w:ascii="Times New Roman" w:hAnsi="Times New Roman" w:cs="Times New Roman"/>
          <w:sz w:val="24"/>
          <w:szCs w:val="24"/>
          <w:lang w:eastAsia="x-none"/>
        </w:rPr>
        <w:t>и взаимодействия с другими этносами.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7.</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Духовная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таких культурных концептах как «искусство», «наука», «религия»;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давать определения терминам «мораль», «нравственность», «духовные ценности», «духовность» на доступном для обучающихся уровне осмысления;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смысл и взаимосвяз</w:t>
      </w:r>
      <w:r w:rsidR="00D17E92">
        <w:rPr>
          <w:rFonts w:ascii="Times New Roman" w:hAnsi="Times New Roman" w:cs="Times New Roman"/>
          <w:sz w:val="24"/>
          <w:szCs w:val="24"/>
          <w:lang w:eastAsia="x-none"/>
        </w:rPr>
        <w:t xml:space="preserve">ь названных терминов с формами </w:t>
      </w:r>
      <w:r w:rsidRPr="0011525B">
        <w:rPr>
          <w:rFonts w:ascii="Times New Roman" w:hAnsi="Times New Roman" w:cs="Times New Roman"/>
          <w:sz w:val="24"/>
          <w:szCs w:val="24"/>
          <w:lang w:eastAsia="x-none"/>
        </w:rPr>
        <w:t>их репрезентации в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значение культурных символов, нравственный и духовный смысл культурных артефактов;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что такое знаки и символы, уметь соотносить их с культурными явлениями, с которыми они связаны.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8.</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Культура и религия.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понятии «религия», уметь пояснить её роль в жизни общества и основные социально-культурные функции;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связь религии и морали;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роль и значение духовных ценностей в религиях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характеризовать государс</w:t>
      </w:r>
      <w:r w:rsidR="00DE2845">
        <w:rPr>
          <w:rFonts w:ascii="Times New Roman" w:hAnsi="Times New Roman" w:cs="Times New Roman"/>
          <w:sz w:val="24"/>
          <w:szCs w:val="24"/>
          <w:lang w:eastAsia="x-none"/>
        </w:rPr>
        <w:t xml:space="preserve">твообразующие конфессии России </w:t>
      </w:r>
      <w:r w:rsidRPr="0011525B">
        <w:rPr>
          <w:rFonts w:ascii="Times New Roman" w:hAnsi="Times New Roman" w:cs="Times New Roman"/>
          <w:sz w:val="24"/>
          <w:szCs w:val="24"/>
          <w:lang w:eastAsia="x-none"/>
        </w:rPr>
        <w:t>и их картины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9.</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Культура и образование.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Характеризовать термин «образование» и уметь обосновать его важность </w:t>
      </w:r>
      <w:r w:rsidRPr="0011525B">
        <w:rPr>
          <w:rFonts w:ascii="Times New Roman" w:hAnsi="Times New Roman" w:cs="Times New Roman"/>
          <w:sz w:val="24"/>
          <w:szCs w:val="24"/>
          <w:lang w:eastAsia="x-none"/>
        </w:rPr>
        <w:br/>
        <w:t>для личности 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основных</w:t>
      </w:r>
      <w:r w:rsidR="00D17E92">
        <w:rPr>
          <w:rFonts w:ascii="Times New Roman" w:hAnsi="Times New Roman" w:cs="Times New Roman"/>
          <w:sz w:val="24"/>
          <w:szCs w:val="24"/>
          <w:lang w:eastAsia="x-none"/>
        </w:rPr>
        <w:t xml:space="preserve"> ступенях образования в России </w:t>
      </w:r>
      <w:r w:rsidRPr="0011525B">
        <w:rPr>
          <w:rFonts w:ascii="Times New Roman" w:hAnsi="Times New Roman" w:cs="Times New Roman"/>
          <w:sz w:val="24"/>
          <w:szCs w:val="24"/>
          <w:lang w:eastAsia="x-none"/>
        </w:rPr>
        <w:t>и их необходимости;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взаимосвязь культуры и образованности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взаимосвязи между знанием, образованием и личностным и профессиональным ростом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10.</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Многообразие культур России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сформированные представления о закономерностях развития культуры и истории народов, их культурных особенностях;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выделять общее и единичное в культу</w:t>
      </w:r>
      <w:r w:rsidR="00D17E92">
        <w:rPr>
          <w:rFonts w:ascii="Times New Roman" w:hAnsi="Times New Roman" w:cs="Times New Roman"/>
          <w:sz w:val="24"/>
          <w:szCs w:val="24"/>
          <w:lang w:eastAsia="x-none"/>
        </w:rPr>
        <w:t xml:space="preserve">ре на основе предметных знаний </w:t>
      </w:r>
      <w:r w:rsidRPr="0011525B">
        <w:rPr>
          <w:rFonts w:ascii="Times New Roman" w:hAnsi="Times New Roman" w:cs="Times New Roman"/>
          <w:sz w:val="24"/>
          <w:szCs w:val="24"/>
          <w:lang w:eastAsia="x-none"/>
        </w:rPr>
        <w:t>о культуре своего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предполагать и доказывать налич</w:t>
      </w:r>
      <w:r w:rsidR="00D17E92">
        <w:rPr>
          <w:rFonts w:ascii="Times New Roman" w:hAnsi="Times New Roman" w:cs="Times New Roman"/>
          <w:sz w:val="24"/>
          <w:szCs w:val="24"/>
          <w:lang w:eastAsia="x-none"/>
        </w:rPr>
        <w:t xml:space="preserve">ие взаимосвязи между культурой </w:t>
      </w:r>
      <w:r w:rsidRPr="0011525B">
        <w:rPr>
          <w:rFonts w:ascii="Times New Roman" w:hAnsi="Times New Roman" w:cs="Times New Roman"/>
          <w:sz w:val="24"/>
          <w:szCs w:val="24"/>
          <w:lang w:eastAsia="x-none"/>
        </w:rPr>
        <w:t>и духовно-нравственными ценностями на основе местной культурно-исторической специфики;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2. «Семья и духовно-нравственные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Семья – хранитель духовных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смысл термина «семья»;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взаимосвязях между типом культуры и особенностями семейного быта и отношений в семье;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значение термина «поколение» и его взаимосвязь с культурными особенностями своего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составить расска</w:t>
      </w:r>
      <w:r w:rsidR="00D17E92">
        <w:rPr>
          <w:rFonts w:ascii="Times New Roman" w:hAnsi="Times New Roman" w:cs="Times New Roman"/>
          <w:sz w:val="24"/>
          <w:szCs w:val="24"/>
          <w:lang w:eastAsia="x-none"/>
        </w:rPr>
        <w:t xml:space="preserve">з о своей семье в соответствии </w:t>
      </w:r>
      <w:r w:rsidRPr="0011525B">
        <w:rPr>
          <w:rFonts w:ascii="Times New Roman" w:hAnsi="Times New Roman" w:cs="Times New Roman"/>
          <w:sz w:val="24"/>
          <w:szCs w:val="24"/>
          <w:lang w:eastAsia="x-none"/>
        </w:rPr>
        <w:t>с культурно-историческими условиями её существования;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обосновывать такие понятия, как «счастливая семья», «семейное счастье»;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осознавать и уметь доказывать важность семьи как хранителя традиций </w:t>
      </w:r>
      <w:r w:rsidRPr="0011525B">
        <w:rPr>
          <w:rFonts w:ascii="Times New Roman" w:hAnsi="Times New Roman" w:cs="Times New Roman"/>
          <w:sz w:val="24"/>
          <w:szCs w:val="24"/>
          <w:lang w:eastAsia="x-none"/>
        </w:rPr>
        <w:br/>
        <w:t>и её воспитательную роль;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Родина начинается с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понятие «Родина»;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осознавать взаимосвязь и различия между концептами «Отечество» </w:t>
      </w:r>
      <w:r w:rsidRPr="0011525B">
        <w:rPr>
          <w:rFonts w:ascii="Times New Roman" w:hAnsi="Times New Roman" w:cs="Times New Roman"/>
          <w:sz w:val="24"/>
          <w:szCs w:val="24"/>
          <w:lang w:eastAsia="x-none"/>
        </w:rPr>
        <w:br/>
        <w:t>и «Родина»;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что такое история се</w:t>
      </w:r>
      <w:r w:rsidR="00D17E92">
        <w:rPr>
          <w:rFonts w:ascii="Times New Roman" w:hAnsi="Times New Roman" w:cs="Times New Roman"/>
          <w:sz w:val="24"/>
          <w:szCs w:val="24"/>
          <w:lang w:eastAsia="x-none"/>
        </w:rPr>
        <w:t xml:space="preserve">мьи, каковы формы её выражения </w:t>
      </w:r>
      <w:r w:rsidRPr="0011525B">
        <w:rPr>
          <w:rFonts w:ascii="Times New Roman" w:hAnsi="Times New Roman" w:cs="Times New Roman"/>
          <w:sz w:val="24"/>
          <w:szCs w:val="24"/>
          <w:lang w:eastAsia="x-none"/>
        </w:rPr>
        <w:t xml:space="preserve">и сохранения;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и доказывать взаимосвязь истории семьи и истории народа, государства, человечества.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13.</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Традиции семейного воспитания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представление о семейных традициях и обосновывать их важность </w:t>
      </w:r>
      <w:r w:rsidRPr="0011525B">
        <w:rPr>
          <w:rFonts w:ascii="Times New Roman" w:hAnsi="Times New Roman" w:cs="Times New Roman"/>
          <w:sz w:val="24"/>
          <w:szCs w:val="24"/>
          <w:lang w:eastAsia="x-none"/>
        </w:rPr>
        <w:br/>
        <w:t>как ключевых элементах семейных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взаимосвязь семейных традиций и культуры собственного этноса;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рассказывать о семейных традициях своего народа и народов России, собственной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роль семейных традиций в культуре общества, трансляции ценностей, духовно-нравственных идеалов.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14.</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Образ семьи в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называть традиционные сказочные и фольклорные сюжеты о семье, семейных обязанностях;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уметь обосновывать своё понимание семейных ценностей, выраженных </w:t>
      </w:r>
      <w:r w:rsidRPr="0011525B">
        <w:rPr>
          <w:rFonts w:ascii="Times New Roman" w:hAnsi="Times New Roman" w:cs="Times New Roman"/>
          <w:sz w:val="24"/>
          <w:szCs w:val="24"/>
          <w:lang w:eastAsia="x-none"/>
        </w:rPr>
        <w:br/>
        <w:t>в фольклорных сюжетах;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морально-нравственное значение семьи в литературных произведениях, иметь представление о клю</w:t>
      </w:r>
      <w:r w:rsidR="00DE2845">
        <w:rPr>
          <w:rFonts w:ascii="Times New Roman" w:hAnsi="Times New Roman" w:cs="Times New Roman"/>
          <w:sz w:val="24"/>
          <w:szCs w:val="24"/>
          <w:lang w:eastAsia="x-none"/>
        </w:rPr>
        <w:t xml:space="preserve">чевых сюжетах с участием семьи </w:t>
      </w:r>
      <w:r w:rsidRPr="0011525B">
        <w:rPr>
          <w:rFonts w:ascii="Times New Roman" w:hAnsi="Times New Roman" w:cs="Times New Roman"/>
          <w:sz w:val="24"/>
          <w:szCs w:val="24"/>
          <w:lang w:eastAsia="x-none"/>
        </w:rPr>
        <w:t>в произведениях художественной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обосновывать важность семейных ценностей с использованием различного иллюстративного материала.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15.</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Труд в истории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что такое семейное хозяйство и домашний труд;</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уметь объяснять специфику семьи как социального института, характеризовать роль домашнего труда и распр</w:t>
      </w:r>
      <w:r w:rsidR="00DE2845">
        <w:rPr>
          <w:rFonts w:ascii="Times New Roman" w:hAnsi="Times New Roman" w:cs="Times New Roman"/>
          <w:sz w:val="24"/>
          <w:szCs w:val="24"/>
          <w:lang w:eastAsia="x-none"/>
        </w:rPr>
        <w:t xml:space="preserve">еделение экономических функций </w:t>
      </w:r>
      <w:r w:rsidRPr="0011525B">
        <w:rPr>
          <w:rFonts w:ascii="Times New Roman" w:hAnsi="Times New Roman" w:cs="Times New Roman"/>
          <w:sz w:val="24"/>
          <w:szCs w:val="24"/>
          <w:lang w:eastAsia="x-none"/>
        </w:rPr>
        <w:t>в семье;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оценивать семейный уклад и взаимосвя</w:t>
      </w:r>
      <w:r w:rsidR="00DE2845">
        <w:rPr>
          <w:rFonts w:ascii="Times New Roman" w:hAnsi="Times New Roman" w:cs="Times New Roman"/>
          <w:sz w:val="24"/>
          <w:szCs w:val="24"/>
          <w:lang w:eastAsia="x-none"/>
        </w:rPr>
        <w:t xml:space="preserve">зь </w:t>
      </w:r>
      <w:r w:rsidRPr="0011525B">
        <w:rPr>
          <w:rFonts w:ascii="Times New Roman" w:hAnsi="Times New Roman" w:cs="Times New Roman"/>
          <w:sz w:val="24"/>
          <w:szCs w:val="24"/>
          <w:lang w:eastAsia="x-none"/>
        </w:rPr>
        <w:t>с социально-экономической структурой общества в форме большой и малой семей;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распределение семейного труда и осознавать его важность для укрепления целостности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16.</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Семья в современном мире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сформированные представления о закономерностях развития семьи </w:t>
      </w:r>
      <w:r w:rsidRPr="0011525B">
        <w:rPr>
          <w:rFonts w:ascii="Times New Roman" w:hAnsi="Times New Roman" w:cs="Times New Roman"/>
          <w:sz w:val="24"/>
          <w:szCs w:val="24"/>
          <w:lang w:eastAsia="x-none"/>
        </w:rPr>
        <w:br/>
        <w:t>в культуре и истории народов России, уметь обосновывать данные закономерности на региональных материалах и примерах из жизни собственной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выделять особенности духовной культуры семьи в фольклоре и культуре различных народов на основе предметных знаний о культуре своего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предполагать и доказывать наличие взаимосвязи между культурой </w:t>
      </w:r>
      <w:r w:rsidRPr="0011525B">
        <w:rPr>
          <w:rFonts w:ascii="Times New Roman" w:hAnsi="Times New Roman" w:cs="Times New Roman"/>
          <w:sz w:val="24"/>
          <w:szCs w:val="24"/>
          <w:lang w:eastAsia="x-none"/>
        </w:rPr>
        <w:br/>
        <w:t>и духовно-нравственными ценностями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обосновывать важность семьи и семейных традиций для трансляции </w:t>
      </w:r>
      <w:r w:rsidRPr="0011525B">
        <w:rPr>
          <w:rFonts w:ascii="Times New Roman" w:hAnsi="Times New Roman" w:cs="Times New Roman"/>
          <w:sz w:val="24"/>
          <w:szCs w:val="24"/>
          <w:lang w:eastAsia="x-none"/>
        </w:rPr>
        <w:br/>
        <w:t>духовно-нравственных ценностей, морали и нравственности как фактора культурной преемственности.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3. «Духовно-нравственное богатство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17.</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Личность – общество –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и понимать значение термина «человек» в контексте </w:t>
      </w:r>
      <w:r w:rsidRPr="0011525B">
        <w:rPr>
          <w:rFonts w:ascii="Times New Roman" w:hAnsi="Times New Roman" w:cs="Times New Roman"/>
          <w:sz w:val="24"/>
          <w:szCs w:val="24"/>
          <w:lang w:eastAsia="x-none"/>
        </w:rPr>
        <w:br/>
        <w:t>духовно-нравственной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обосновать взаимосвязь и взаимообусловленность чело века и общества, человека 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объяснять различия между о</w:t>
      </w:r>
      <w:r w:rsidR="00D17E92">
        <w:rPr>
          <w:rFonts w:ascii="Times New Roman" w:hAnsi="Times New Roman" w:cs="Times New Roman"/>
          <w:sz w:val="24"/>
          <w:szCs w:val="24"/>
          <w:lang w:eastAsia="x-none"/>
        </w:rPr>
        <w:t xml:space="preserve">боснованием термина «личность» </w:t>
      </w:r>
      <w:r w:rsidRPr="0011525B">
        <w:rPr>
          <w:rFonts w:ascii="Times New Roman" w:hAnsi="Times New Roman" w:cs="Times New Roman"/>
          <w:sz w:val="24"/>
          <w:szCs w:val="24"/>
          <w:lang w:eastAsia="x-none"/>
        </w:rPr>
        <w:t>в быту, в контексте культуры и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что такое гуманизм, иметь представление о его источниках в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18.</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Духовный мир человека. Человек – творец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значение термина «творчество» в нескольких аспектах и понимать границы их применимости;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доказывать важность мора</w:t>
      </w:r>
      <w:r w:rsidR="00D17E92">
        <w:rPr>
          <w:rFonts w:ascii="Times New Roman" w:hAnsi="Times New Roman" w:cs="Times New Roman"/>
          <w:sz w:val="24"/>
          <w:szCs w:val="24"/>
          <w:lang w:eastAsia="x-none"/>
        </w:rPr>
        <w:t xml:space="preserve">льно- нравственных ограничений </w:t>
      </w:r>
      <w:r w:rsidRPr="0011525B">
        <w:rPr>
          <w:rFonts w:ascii="Times New Roman" w:hAnsi="Times New Roman" w:cs="Times New Roman"/>
          <w:sz w:val="24"/>
          <w:szCs w:val="24"/>
          <w:lang w:eastAsia="x-none"/>
        </w:rPr>
        <w:t>в творчестве;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творчества как реализацию духовно-нравственных ценностей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доказывать детерминированность творчества культурой своего этноса;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взаимосвязь труда и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19.</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Личность и духовно-нравственные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значение и роль морали и нравственности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происхождение духовных ценностей, понимание идеалов добра и зла;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и уметь показывать на примерах значение таких ценностей, </w:t>
      </w:r>
      <w:r w:rsidRPr="0011525B">
        <w:rPr>
          <w:rFonts w:ascii="Times New Roman" w:hAnsi="Times New Roman" w:cs="Times New Roman"/>
          <w:sz w:val="24"/>
          <w:szCs w:val="24"/>
          <w:lang w:eastAsia="x-none"/>
        </w:rPr>
        <w:br/>
        <w:t>как «взаимопомощь», «сострадание», «милосердие», «любовь», «дружба», «коллективизм», «патриотизм», «любовь к близким».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4. «Культурное единство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20.</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Историческая память как духовно-нравственная ценность.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и уметь объяснять суть термина «история», знать основные исторические периоды и уметь выделять их сущностные черты;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значении и функциях изучения истории;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осознавать историю своей семьи и народа как часть мирового исторического процесса. Знать о существовании связи</w:t>
      </w:r>
      <w:r w:rsidR="00DE2845">
        <w:rPr>
          <w:rFonts w:ascii="Times New Roman" w:hAnsi="Times New Roman" w:cs="Times New Roman"/>
          <w:sz w:val="24"/>
          <w:szCs w:val="24"/>
          <w:lang w:eastAsia="x-none"/>
        </w:rPr>
        <w:t xml:space="preserve"> между историческими событиями </w:t>
      </w:r>
      <w:r w:rsidRPr="0011525B">
        <w:rPr>
          <w:rFonts w:ascii="Times New Roman" w:hAnsi="Times New Roman" w:cs="Times New Roman"/>
          <w:sz w:val="24"/>
          <w:szCs w:val="24"/>
          <w:lang w:eastAsia="x-none"/>
        </w:rPr>
        <w:t>и культурой. Обосновывать важность изучения истории как духовно-нравственного долга гражданина и патриота.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Литература как язык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отличия литературы от других видов художественного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рассказывать об особенностях литературного повествования, выделять простые выразительные средства литературного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и доказывать важность литературы как культурного явления, как формы трансляции культурных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и обозначать средства выражения морального и нравственного смысла в литературных произведениях.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Взаимовлияние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значении терминов «взаимодействие культур», «культурный обмен» как формах распрост</w:t>
      </w:r>
      <w:r w:rsidR="00DE2845">
        <w:rPr>
          <w:rFonts w:ascii="Times New Roman" w:hAnsi="Times New Roman" w:cs="Times New Roman"/>
          <w:sz w:val="24"/>
          <w:szCs w:val="24"/>
          <w:lang w:eastAsia="x-none"/>
        </w:rPr>
        <w:t xml:space="preserve">ранения и обогащения </w:t>
      </w:r>
      <w:r w:rsidRPr="0011525B">
        <w:rPr>
          <w:rFonts w:ascii="Times New Roman" w:hAnsi="Times New Roman" w:cs="Times New Roman"/>
          <w:sz w:val="24"/>
          <w:szCs w:val="24"/>
          <w:lang w:eastAsia="x-none"/>
        </w:rPr>
        <w:t>духовно-нравственных идеалов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обосновывать важность сохранения культурного наследия;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23.</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Духовно-нравственные ценности российского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w:t>
      </w:r>
      <w:r w:rsidR="00DE2845">
        <w:rPr>
          <w:rFonts w:ascii="Times New Roman" w:hAnsi="Times New Roman" w:cs="Times New Roman"/>
          <w:sz w:val="24"/>
          <w:szCs w:val="24"/>
          <w:lang w:eastAsia="x-none"/>
        </w:rPr>
        <w:t xml:space="preserve">ьный труд, приоритет духовного </w:t>
      </w:r>
      <w:r w:rsidRPr="0011525B">
        <w:rPr>
          <w:rFonts w:ascii="Times New Roman" w:hAnsi="Times New Roman" w:cs="Times New Roman"/>
          <w:sz w:val="24"/>
          <w:szCs w:val="24"/>
          <w:lang w:eastAsia="x-none"/>
        </w:rPr>
        <w:t>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 с опорой на культурные и исторические особенности российского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духовно-нравственные ценности в качестве базовых общегражданских ценностей российского общества и уметь доказывать это.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24.</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Регионы России: культурное многообразие.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принципы федеративного устройства России и концепт «полиэтничность»;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называть основные этносы Р</w:t>
      </w:r>
      <w:r w:rsidR="00DE2845">
        <w:rPr>
          <w:rFonts w:ascii="Times New Roman" w:hAnsi="Times New Roman" w:cs="Times New Roman"/>
          <w:sz w:val="24"/>
          <w:szCs w:val="24"/>
          <w:lang w:eastAsia="x-none"/>
        </w:rPr>
        <w:t xml:space="preserve">оссийской Федерации и регионы, </w:t>
      </w:r>
      <w:r w:rsidRPr="0011525B">
        <w:rPr>
          <w:rFonts w:ascii="Times New Roman" w:hAnsi="Times New Roman" w:cs="Times New Roman"/>
          <w:sz w:val="24"/>
          <w:szCs w:val="24"/>
          <w:lang w:eastAsia="x-none"/>
        </w:rPr>
        <w:t>где они традиционно проживают;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объяснить значение словосочетаний «многонациональный народ Российской Федерации», «государствообразующий народ», «титульный этнос»;</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ценность многообразия культурных укладов народов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демонстрировать готовность</w:t>
      </w:r>
      <w:r w:rsidR="00D17E92">
        <w:rPr>
          <w:rFonts w:ascii="Times New Roman" w:hAnsi="Times New Roman" w:cs="Times New Roman"/>
          <w:sz w:val="24"/>
          <w:szCs w:val="24"/>
          <w:lang w:eastAsia="x-none"/>
        </w:rPr>
        <w:t xml:space="preserve"> к сохранению межнационального </w:t>
      </w:r>
      <w:r w:rsidRPr="0011525B">
        <w:rPr>
          <w:rFonts w:ascii="Times New Roman" w:hAnsi="Times New Roman" w:cs="Times New Roman"/>
          <w:sz w:val="24"/>
          <w:szCs w:val="24"/>
          <w:lang w:eastAsia="x-none"/>
        </w:rPr>
        <w:t>и межрелигиозного согласия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уметь выделять общие черты в культуре различных народов, обосновывать </w:t>
      </w:r>
      <w:r w:rsidRPr="0011525B">
        <w:rPr>
          <w:rFonts w:ascii="Times New Roman" w:hAnsi="Times New Roman" w:cs="Times New Roman"/>
          <w:sz w:val="24"/>
          <w:szCs w:val="24"/>
          <w:lang w:eastAsia="x-none"/>
        </w:rPr>
        <w:br/>
        <w:t>их значение и причины.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25.</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Праздники в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представление о природе праздников и обосновывать их важность </w:t>
      </w:r>
      <w:r w:rsidRPr="0011525B">
        <w:rPr>
          <w:rFonts w:ascii="Times New Roman" w:hAnsi="Times New Roman" w:cs="Times New Roman"/>
          <w:sz w:val="24"/>
          <w:szCs w:val="24"/>
          <w:lang w:eastAsia="x-none"/>
        </w:rPr>
        <w:br/>
        <w:t>как элементов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устанавливать взаимосвязь праздников и культурного уклада;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основные типы праздников;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рассказывать о праздничных традициях народов России и собственной семьи;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анализировать связь праздников и истории, культуры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основной смысл семейных праздников;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определять нравственный смысл праздников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значение праздников как элементов культурной памяти народов России, как воплощение духовно-нравственных идеалов.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26.</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Памятники архитектуры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взаимосвязь между типом жилищ и типом хозяйственной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уметь охарак</w:t>
      </w:r>
      <w:r w:rsidR="00180404">
        <w:rPr>
          <w:rFonts w:ascii="Times New Roman" w:hAnsi="Times New Roman" w:cs="Times New Roman"/>
          <w:sz w:val="24"/>
          <w:szCs w:val="24"/>
          <w:lang w:eastAsia="x-none"/>
        </w:rPr>
        <w:t xml:space="preserve">теризовать связь между уровнем </w:t>
      </w:r>
      <w:r w:rsidRPr="0011525B">
        <w:rPr>
          <w:rFonts w:ascii="Times New Roman" w:hAnsi="Times New Roman" w:cs="Times New Roman"/>
          <w:sz w:val="24"/>
          <w:szCs w:val="24"/>
          <w:lang w:eastAsia="x-none"/>
        </w:rPr>
        <w:t>научно-технического развития и типами жилищ;</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осознавать и уметь объяснять взаимосвязь между особенностями архитектуры и духовно-нравственными ценностями народов России;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устанавливать связь между историей памятника и историей края, характеризовать памятники истории 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нравственном и научном смысле краеведческой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27.</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Музыкальная культура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отличия музыки от других ви</w:t>
      </w:r>
      <w:r w:rsidR="00DE2845">
        <w:rPr>
          <w:rFonts w:ascii="Times New Roman" w:hAnsi="Times New Roman" w:cs="Times New Roman"/>
          <w:sz w:val="24"/>
          <w:szCs w:val="24"/>
          <w:lang w:eastAsia="x-none"/>
        </w:rPr>
        <w:t xml:space="preserve">дов художественного творчества, </w:t>
      </w:r>
      <w:r w:rsidRPr="0011525B">
        <w:rPr>
          <w:rFonts w:ascii="Times New Roman" w:hAnsi="Times New Roman" w:cs="Times New Roman"/>
          <w:sz w:val="24"/>
          <w:szCs w:val="24"/>
          <w:lang w:eastAsia="x-none"/>
        </w:rPr>
        <w:t>рассказывать об особенностях музыкального повествования, выделять простые выразительные средства музыкального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обосновывать и доказывать важность музыки как культурного явления, </w:t>
      </w:r>
      <w:r w:rsidRPr="0011525B">
        <w:rPr>
          <w:rFonts w:ascii="Times New Roman" w:hAnsi="Times New Roman" w:cs="Times New Roman"/>
          <w:sz w:val="24"/>
          <w:szCs w:val="24"/>
          <w:lang w:eastAsia="x-none"/>
        </w:rPr>
        <w:br/>
        <w:t>как формы трансляции культурных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и обозначать средства выражения морального и нравственного смысла музыкальных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знать основные темы музыкального творчества народов России, народные инструменты.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28.</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Изобразительное искусство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объяснить, что такое скульптура, живопись, графика, фольклорные орнаменты;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обосновывать и доказывать важность изобразительного искусства </w:t>
      </w:r>
      <w:r w:rsidRPr="0011525B">
        <w:rPr>
          <w:rFonts w:ascii="Times New Roman" w:hAnsi="Times New Roman" w:cs="Times New Roman"/>
          <w:sz w:val="24"/>
          <w:szCs w:val="24"/>
          <w:lang w:eastAsia="x-none"/>
        </w:rPr>
        <w:br/>
        <w:t>как культурного явления, как формы трансляции культурных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и обозначать средства выражения морального и нравственного смысла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основные темы изобразительного искусства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29.</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Фольклор и литература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и понимать, что такое пословицы и поговорки, обосновывать важность </w:t>
      </w:r>
      <w:r w:rsidRPr="0011525B">
        <w:rPr>
          <w:rFonts w:ascii="Times New Roman" w:hAnsi="Times New Roman" w:cs="Times New Roman"/>
          <w:sz w:val="24"/>
          <w:szCs w:val="24"/>
          <w:lang w:eastAsia="x-none"/>
        </w:rPr>
        <w:br/>
        <w:t>и нужность этих языковых выразительных средств;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объяснять, что такое эпос, миф, сказка, былина, песня;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воспринимать и объяснять на примерах важность понимания фольклора </w:t>
      </w:r>
      <w:r w:rsidRPr="0011525B">
        <w:rPr>
          <w:rFonts w:ascii="Times New Roman" w:hAnsi="Times New Roman" w:cs="Times New Roman"/>
          <w:sz w:val="24"/>
          <w:szCs w:val="24"/>
          <w:lang w:eastAsia="x-none"/>
        </w:rPr>
        <w:br/>
        <w:t>как отражения истории народа и его ценностей, морали и нравственности;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что такое национальная литература и каковы её выразительные средства;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оценивать морально-нравственный потенциал национальной литературы.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30.</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Бытовые традиции народов России: пища, одежда, дом.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взаимосвязь между бытом и природными условиями проживания народа на примерах из истории и культуры своего региона;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оценивать и устанавливать границы и приоритеты взаимодействия между людьми разной этнической, религиоз</w:t>
      </w:r>
      <w:r w:rsidR="00DE2845">
        <w:rPr>
          <w:rFonts w:ascii="Times New Roman" w:hAnsi="Times New Roman" w:cs="Times New Roman"/>
          <w:sz w:val="24"/>
          <w:szCs w:val="24"/>
          <w:lang w:eastAsia="x-none"/>
        </w:rPr>
        <w:t xml:space="preserve">ной и гражданской идентичности </w:t>
      </w:r>
      <w:r w:rsidRPr="0011525B">
        <w:rPr>
          <w:rFonts w:ascii="Times New Roman" w:hAnsi="Times New Roman" w:cs="Times New Roman"/>
          <w:sz w:val="24"/>
          <w:szCs w:val="24"/>
          <w:lang w:eastAsia="x-none"/>
        </w:rPr>
        <w:t>на доступном для шестиклассников уровне (с учётом их возрастных особенностей);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и уметь показывать на примерах значение таких ценностей, </w:t>
      </w:r>
      <w:r w:rsidRPr="0011525B">
        <w:rPr>
          <w:rFonts w:ascii="Times New Roman" w:hAnsi="Times New Roman" w:cs="Times New Roman"/>
          <w:sz w:val="24"/>
          <w:szCs w:val="24"/>
          <w:lang w:eastAsia="x-none"/>
        </w:rPr>
        <w:br/>
        <w:t>как взаимопомощь, сострадание, милосердие, любовь, дружба, коллективизм, патриотизм, любовь к близким через бытовые традиции народов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Культурная карта России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отличия культурной географии от физической</w:t>
      </w:r>
      <w:r w:rsidRPr="0011525B">
        <w:rPr>
          <w:rFonts w:ascii="Times New Roman" w:hAnsi="Times New Roman" w:cs="Times New Roman"/>
          <w:sz w:val="24"/>
          <w:szCs w:val="24"/>
          <w:lang w:eastAsia="x-none"/>
        </w:rPr>
        <w:br/>
        <w:t xml:space="preserve"> и политической географии;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что такое культурная карта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описывать отдельные области к</w:t>
      </w:r>
      <w:r w:rsidR="00180404">
        <w:rPr>
          <w:rFonts w:ascii="Times New Roman" w:hAnsi="Times New Roman" w:cs="Times New Roman"/>
          <w:sz w:val="24"/>
          <w:szCs w:val="24"/>
          <w:lang w:eastAsia="x-none"/>
        </w:rPr>
        <w:t xml:space="preserve">ультурной карты в соответствии </w:t>
      </w:r>
      <w:r w:rsidRPr="0011525B">
        <w:rPr>
          <w:rFonts w:ascii="Times New Roman" w:hAnsi="Times New Roman" w:cs="Times New Roman"/>
          <w:sz w:val="24"/>
          <w:szCs w:val="24"/>
          <w:lang w:eastAsia="x-none"/>
        </w:rPr>
        <w:t>с их особенностями.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Тема 32.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Единство страны – залог будущего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и доказывать важность и преимущества этого единства </w:t>
      </w:r>
      <w:r w:rsidRPr="0011525B">
        <w:rPr>
          <w:rFonts w:ascii="Times New Roman" w:hAnsi="Times New Roman" w:cs="Times New Roman"/>
          <w:sz w:val="24"/>
          <w:szCs w:val="24"/>
          <w:lang w:eastAsia="x-none"/>
        </w:rPr>
        <w:br/>
        <w:t>перед требованиями национального самоопределения отдельных этносов.</w:t>
      </w:r>
    </w:p>
    <w:p w:rsidR="0011525B" w:rsidRPr="00DE2845" w:rsidRDefault="0011525B" w:rsidP="00612AD5">
      <w:pPr>
        <w:spacing w:after="0" w:line="360" w:lineRule="auto"/>
        <w:ind w:firstLine="709"/>
        <w:jc w:val="both"/>
        <w:rPr>
          <w:rFonts w:ascii="Times New Roman" w:hAnsi="Times New Roman" w:cs="Times New Roman"/>
          <w:b/>
          <w:sz w:val="24"/>
          <w:szCs w:val="24"/>
          <w:lang w:eastAsia="x-none"/>
        </w:rPr>
      </w:pPr>
      <w:r w:rsidRPr="00DE2845">
        <w:rPr>
          <w:rFonts w:ascii="Times New Roman" w:hAnsi="Times New Roman" w:cs="Times New Roman"/>
          <w:b/>
          <w:sz w:val="24"/>
          <w:szCs w:val="24"/>
          <w:lang w:eastAsia="x-none"/>
        </w:rPr>
        <w:t>К концу обучения в 6 классе обучающийся получит следующие предметные результаты по отдельным темам программы по ОДНКНР.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1. «Культура как социальность».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Мир культуры: его структура.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объяснить структуру культуры как социального явления;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специфику социальных явлений, их ключевые отличия </w:t>
      </w:r>
      <w:r w:rsidRPr="0011525B">
        <w:rPr>
          <w:rFonts w:ascii="Times New Roman" w:hAnsi="Times New Roman" w:cs="Times New Roman"/>
          <w:sz w:val="24"/>
          <w:szCs w:val="24"/>
          <w:lang w:eastAsia="x-none"/>
        </w:rPr>
        <w:br/>
        <w:t>от природных 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уметь доказывать связь между этапом </w:t>
      </w:r>
      <w:r w:rsidR="00180404">
        <w:rPr>
          <w:rFonts w:ascii="Times New Roman" w:hAnsi="Times New Roman" w:cs="Times New Roman"/>
          <w:sz w:val="24"/>
          <w:szCs w:val="24"/>
          <w:lang w:eastAsia="x-none"/>
        </w:rPr>
        <w:t xml:space="preserve">развития материальной культуры </w:t>
      </w:r>
      <w:r w:rsidRPr="0011525B">
        <w:rPr>
          <w:rFonts w:ascii="Times New Roman" w:hAnsi="Times New Roman" w:cs="Times New Roman"/>
          <w:sz w:val="24"/>
          <w:szCs w:val="24"/>
          <w:lang w:eastAsia="x-none"/>
        </w:rPr>
        <w:t>и социальной структурой общества, их взаимосвязь с духовно-нравственным состоянием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зависимость социальных процессов от культурно-исторических процессов;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объяснить взаимосвязь между</w:t>
      </w:r>
      <w:r w:rsidR="00180404">
        <w:rPr>
          <w:rFonts w:ascii="Times New Roman" w:hAnsi="Times New Roman" w:cs="Times New Roman"/>
          <w:sz w:val="24"/>
          <w:szCs w:val="24"/>
          <w:lang w:eastAsia="x-none"/>
        </w:rPr>
        <w:t xml:space="preserve"> научно-техническим прогрессом </w:t>
      </w:r>
      <w:r w:rsidRPr="0011525B">
        <w:rPr>
          <w:rFonts w:ascii="Times New Roman" w:hAnsi="Times New Roman" w:cs="Times New Roman"/>
          <w:sz w:val="24"/>
          <w:szCs w:val="24"/>
          <w:lang w:eastAsia="x-none"/>
        </w:rPr>
        <w:t>и этапами развития социума.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Культура России: многообразие регионов.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администра</w:t>
      </w:r>
      <w:r w:rsidR="00180404">
        <w:rPr>
          <w:rFonts w:ascii="Times New Roman" w:hAnsi="Times New Roman" w:cs="Times New Roman"/>
          <w:sz w:val="24"/>
          <w:szCs w:val="24"/>
          <w:lang w:eastAsia="x-none"/>
        </w:rPr>
        <w:t>тивно-территориальное деление Р</w:t>
      </w:r>
      <w:r w:rsidRPr="0011525B">
        <w:rPr>
          <w:rFonts w:ascii="Times New Roman" w:hAnsi="Times New Roman" w:cs="Times New Roman"/>
          <w:sz w:val="24"/>
          <w:szCs w:val="24"/>
          <w:lang w:eastAsia="x-none"/>
        </w:rPr>
        <w:t>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количество регионов, различать субъекты и федеральные округа, уметь показать их на административной карте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и уметь объяснить необходимость федеративного устройства </w:t>
      </w:r>
      <w:r w:rsidRPr="0011525B">
        <w:rPr>
          <w:rFonts w:ascii="Times New Roman" w:hAnsi="Times New Roman" w:cs="Times New Roman"/>
          <w:sz w:val="24"/>
          <w:szCs w:val="24"/>
          <w:lang w:eastAsia="x-none"/>
        </w:rPr>
        <w:br/>
        <w:t>в полиэтничном государстве, важность сохранения исторической памяти отдельных этносов;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принцип равенства прав каждого человека, вне зависимости </w:t>
      </w:r>
      <w:r w:rsidRPr="0011525B">
        <w:rPr>
          <w:rFonts w:ascii="Times New Roman" w:hAnsi="Times New Roman" w:cs="Times New Roman"/>
          <w:sz w:val="24"/>
          <w:szCs w:val="24"/>
          <w:lang w:eastAsia="x-none"/>
        </w:rPr>
        <w:br/>
        <w:t>от его принадлежности к тому или иному народу;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ценность многообразия культурных укладов народов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демонстрировать готовность</w:t>
      </w:r>
      <w:r w:rsidR="00DE2845">
        <w:rPr>
          <w:rFonts w:ascii="Times New Roman" w:hAnsi="Times New Roman" w:cs="Times New Roman"/>
          <w:sz w:val="24"/>
          <w:szCs w:val="24"/>
          <w:lang w:eastAsia="x-none"/>
        </w:rPr>
        <w:t xml:space="preserve"> к сохранению межнационального </w:t>
      </w:r>
      <w:r w:rsidRPr="0011525B">
        <w:rPr>
          <w:rFonts w:ascii="Times New Roman" w:hAnsi="Times New Roman" w:cs="Times New Roman"/>
          <w:sz w:val="24"/>
          <w:szCs w:val="24"/>
          <w:lang w:eastAsia="x-none"/>
        </w:rPr>
        <w:t>и межрелигиозного согласия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духовную культуру всех народов России как общее достояние и богатство нашей многонациональной Родины.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История быта как история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смысл понятия «домашнее хозяйство» и характеризовать его типы;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взаимосвязь между хозяйственной деятельностью народов России </w:t>
      </w:r>
      <w:r w:rsidRPr="0011525B">
        <w:rPr>
          <w:rFonts w:ascii="Times New Roman" w:hAnsi="Times New Roman" w:cs="Times New Roman"/>
          <w:sz w:val="24"/>
          <w:szCs w:val="24"/>
          <w:lang w:eastAsia="x-none"/>
        </w:rPr>
        <w:br/>
        <w:t>и особенностями исторического периода;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находить и объяснять зависимость ценнос</w:t>
      </w:r>
      <w:r w:rsidR="00DE2845">
        <w:rPr>
          <w:rFonts w:ascii="Times New Roman" w:hAnsi="Times New Roman" w:cs="Times New Roman"/>
          <w:sz w:val="24"/>
          <w:szCs w:val="24"/>
          <w:lang w:eastAsia="x-none"/>
        </w:rPr>
        <w:t xml:space="preserve">тных ориентиров народов России </w:t>
      </w:r>
      <w:r w:rsidRPr="0011525B">
        <w:rPr>
          <w:rFonts w:ascii="Times New Roman" w:hAnsi="Times New Roman" w:cs="Times New Roman"/>
          <w:sz w:val="24"/>
          <w:szCs w:val="24"/>
          <w:lang w:eastAsia="x-none"/>
        </w:rPr>
        <w:t>от их локализации в конкретных</w:t>
      </w:r>
      <w:r w:rsidR="00DE2845">
        <w:rPr>
          <w:rFonts w:ascii="Times New Roman" w:hAnsi="Times New Roman" w:cs="Times New Roman"/>
          <w:sz w:val="24"/>
          <w:szCs w:val="24"/>
          <w:lang w:eastAsia="x-none"/>
        </w:rPr>
        <w:t xml:space="preserve"> климатических, географических </w:t>
      </w:r>
      <w:r w:rsidRPr="0011525B">
        <w:rPr>
          <w:rFonts w:ascii="Times New Roman" w:hAnsi="Times New Roman" w:cs="Times New Roman"/>
          <w:sz w:val="24"/>
          <w:szCs w:val="24"/>
          <w:lang w:eastAsia="x-none"/>
        </w:rPr>
        <w:t>и культурно-исторических условиях.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4.</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Прогресс: технический и социальный.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что такое труд, производительность труда и разделение труда, характеризовать их роль и значение в истории и современном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демонстрировать понимание роли обслуживающего труда, его социальной </w:t>
      </w:r>
      <w:r w:rsidRPr="0011525B">
        <w:rPr>
          <w:rFonts w:ascii="Times New Roman" w:hAnsi="Times New Roman" w:cs="Times New Roman"/>
          <w:sz w:val="24"/>
          <w:szCs w:val="24"/>
          <w:lang w:eastAsia="x-none"/>
        </w:rPr>
        <w:br/>
        <w:t>и духовно-нравственной важности;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взаимосвязи между механизацией домашнего труда и изменениями социальных взаимосвязей в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осознавать и обосновывать влияние технологий на культуру и ценности общества.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5.</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Образование в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истории обр</w:t>
      </w:r>
      <w:r w:rsidR="00180404">
        <w:rPr>
          <w:rFonts w:ascii="Times New Roman" w:hAnsi="Times New Roman" w:cs="Times New Roman"/>
          <w:sz w:val="24"/>
          <w:szCs w:val="24"/>
          <w:lang w:eastAsia="x-none"/>
        </w:rPr>
        <w:t xml:space="preserve">азования и его роли в обществе </w:t>
      </w:r>
      <w:r w:rsidRPr="0011525B">
        <w:rPr>
          <w:rFonts w:ascii="Times New Roman" w:hAnsi="Times New Roman" w:cs="Times New Roman"/>
          <w:sz w:val="24"/>
          <w:szCs w:val="24"/>
          <w:lang w:eastAsia="x-none"/>
        </w:rPr>
        <w:t>на различных этапах его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обосновывать роль ценнос</w:t>
      </w:r>
      <w:r w:rsidR="00180404">
        <w:rPr>
          <w:rFonts w:ascii="Times New Roman" w:hAnsi="Times New Roman" w:cs="Times New Roman"/>
          <w:sz w:val="24"/>
          <w:szCs w:val="24"/>
          <w:lang w:eastAsia="x-none"/>
        </w:rPr>
        <w:t xml:space="preserve">тей в обществе, их зависимость </w:t>
      </w:r>
      <w:r w:rsidRPr="0011525B">
        <w:rPr>
          <w:rFonts w:ascii="Times New Roman" w:hAnsi="Times New Roman" w:cs="Times New Roman"/>
          <w:sz w:val="24"/>
          <w:szCs w:val="24"/>
          <w:lang w:eastAsia="x-none"/>
        </w:rPr>
        <w:t>от процесса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специфику каждой ступени образования, её роль в современных общественных процессах;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образования в современном мире и ценность 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образование к</w:t>
      </w:r>
      <w:r w:rsidR="00180404">
        <w:rPr>
          <w:rFonts w:ascii="Times New Roman" w:hAnsi="Times New Roman" w:cs="Times New Roman"/>
          <w:sz w:val="24"/>
          <w:szCs w:val="24"/>
          <w:lang w:eastAsia="x-none"/>
        </w:rPr>
        <w:t xml:space="preserve">ак часть процесса формирования </w:t>
      </w:r>
      <w:r w:rsidRPr="0011525B">
        <w:rPr>
          <w:rFonts w:ascii="Times New Roman" w:hAnsi="Times New Roman" w:cs="Times New Roman"/>
          <w:sz w:val="24"/>
          <w:szCs w:val="24"/>
          <w:lang w:eastAsia="x-none"/>
        </w:rPr>
        <w:t>духовно-нравственных ориентиров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6.</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Права и обязанности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термины «права человека», «естественные права человека», «правовая культура»;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историю формировани</w:t>
      </w:r>
      <w:r w:rsidR="00180404">
        <w:rPr>
          <w:rFonts w:ascii="Times New Roman" w:hAnsi="Times New Roman" w:cs="Times New Roman"/>
          <w:sz w:val="24"/>
          <w:szCs w:val="24"/>
          <w:lang w:eastAsia="x-none"/>
        </w:rPr>
        <w:t xml:space="preserve">я комплекса понятий, связанных </w:t>
      </w:r>
      <w:r w:rsidRPr="0011525B">
        <w:rPr>
          <w:rFonts w:ascii="Times New Roman" w:hAnsi="Times New Roman" w:cs="Times New Roman"/>
          <w:sz w:val="24"/>
          <w:szCs w:val="24"/>
          <w:lang w:eastAsia="x-none"/>
        </w:rPr>
        <w:t>с правами;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обосновывать важност</w:t>
      </w:r>
      <w:r w:rsidR="00180404">
        <w:rPr>
          <w:rFonts w:ascii="Times New Roman" w:hAnsi="Times New Roman" w:cs="Times New Roman"/>
          <w:sz w:val="24"/>
          <w:szCs w:val="24"/>
          <w:lang w:eastAsia="x-none"/>
        </w:rPr>
        <w:t xml:space="preserve">ь прав человека как привилегии </w:t>
      </w:r>
      <w:r w:rsidRPr="0011525B">
        <w:rPr>
          <w:rFonts w:ascii="Times New Roman" w:hAnsi="Times New Roman" w:cs="Times New Roman"/>
          <w:sz w:val="24"/>
          <w:szCs w:val="24"/>
          <w:lang w:eastAsia="x-none"/>
        </w:rPr>
        <w:t>и обязанности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необходимость соблюдения прав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уметь объяснить нео</w:t>
      </w:r>
      <w:r w:rsidR="00180404">
        <w:rPr>
          <w:rFonts w:ascii="Times New Roman" w:hAnsi="Times New Roman" w:cs="Times New Roman"/>
          <w:sz w:val="24"/>
          <w:szCs w:val="24"/>
          <w:lang w:eastAsia="x-none"/>
        </w:rPr>
        <w:t xml:space="preserve">бходимость сохранения паритета </w:t>
      </w:r>
      <w:r w:rsidRPr="0011525B">
        <w:rPr>
          <w:rFonts w:ascii="Times New Roman" w:hAnsi="Times New Roman" w:cs="Times New Roman"/>
          <w:sz w:val="24"/>
          <w:szCs w:val="24"/>
          <w:lang w:eastAsia="x-none"/>
        </w:rPr>
        <w:t>между правами и обязанностями человека в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формирования правовой культуры из истории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7.</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Общество и религия: духовно-нравственное взаимодействие.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смысл терминов «религия», «конфессия», «атеизм», «свободомыслие»;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основные культурообразующие конфессии;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объяснять роль религии в истории и на современном этапе общественного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понимать и обосновывать роль религий как источника культурного развития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8.</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Современный мир: самое важное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основные процессы, протекающие в современном обществе, его духовно-нравственные ориентиры;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называть и характеризовать основные источники этого процесса, уметь доказывать теоретические положения, выдвинуты</w:t>
      </w:r>
      <w:r w:rsidR="00180404">
        <w:rPr>
          <w:rFonts w:ascii="Times New Roman" w:hAnsi="Times New Roman" w:cs="Times New Roman"/>
          <w:sz w:val="24"/>
          <w:szCs w:val="24"/>
          <w:lang w:eastAsia="x-none"/>
        </w:rPr>
        <w:t xml:space="preserve">е ранее на примерах из истории </w:t>
      </w:r>
      <w:r w:rsidRPr="0011525B">
        <w:rPr>
          <w:rFonts w:ascii="Times New Roman" w:hAnsi="Times New Roman" w:cs="Times New Roman"/>
          <w:sz w:val="24"/>
          <w:szCs w:val="24"/>
          <w:lang w:eastAsia="x-none"/>
        </w:rPr>
        <w:t xml:space="preserve">и культуры России.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2. «Человек и его отражение в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9.</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Духовно-нравственный облик и идеал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как проявляется мораль и нравственность через описание личных качеств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какие личностные качества соотносятся с теми или иными моральными и нравственными ценностями;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различия между этикой и этикетом и их взаимосвязь;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взаимосвязь таких понятий как «свобода», «ответственность», «право» и «долг»;</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важность коллективизма к</w:t>
      </w:r>
      <w:r w:rsidR="00DE2845">
        <w:rPr>
          <w:rFonts w:ascii="Times New Roman" w:hAnsi="Times New Roman" w:cs="Times New Roman"/>
          <w:sz w:val="24"/>
          <w:szCs w:val="24"/>
          <w:lang w:eastAsia="x-none"/>
        </w:rPr>
        <w:t xml:space="preserve">ак ценности современной России </w:t>
      </w:r>
      <w:r w:rsidRPr="0011525B">
        <w:rPr>
          <w:rFonts w:ascii="Times New Roman" w:hAnsi="Times New Roman" w:cs="Times New Roman"/>
          <w:sz w:val="24"/>
          <w:szCs w:val="24"/>
          <w:lang w:eastAsia="x-none"/>
        </w:rPr>
        <w:t>и его приоритет перед идеологией индивидуализма;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идеалов человека в историко-культурном пространстве современной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10.</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Взросление человека в культуре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различие между процессами антропогенеза и антропосоциогенеза;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процесс взросления </w:t>
      </w:r>
      <w:r w:rsidR="00184D6F">
        <w:rPr>
          <w:rFonts w:ascii="Times New Roman" w:hAnsi="Times New Roman" w:cs="Times New Roman"/>
          <w:sz w:val="24"/>
          <w:szCs w:val="24"/>
          <w:lang w:eastAsia="x-none"/>
        </w:rPr>
        <w:t xml:space="preserve">человека и его основные этапы, </w:t>
      </w:r>
      <w:r w:rsidRPr="0011525B">
        <w:rPr>
          <w:rFonts w:ascii="Times New Roman" w:hAnsi="Times New Roman" w:cs="Times New Roman"/>
          <w:sz w:val="24"/>
          <w:szCs w:val="24"/>
          <w:lang w:eastAsia="x-none"/>
        </w:rPr>
        <w:t>а также потребности человека для гармоничного развития существования на каждом из этапов;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взаимодействия человека и общества, характеризовать негативные эффекты социальной изоляции;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демонстрировать своё понима</w:t>
      </w:r>
      <w:r w:rsidR="00180404">
        <w:rPr>
          <w:rFonts w:ascii="Times New Roman" w:hAnsi="Times New Roman" w:cs="Times New Roman"/>
          <w:sz w:val="24"/>
          <w:szCs w:val="24"/>
          <w:lang w:eastAsia="x-none"/>
        </w:rPr>
        <w:t xml:space="preserve">ние самостоятельности, её роли </w:t>
      </w:r>
      <w:r w:rsidRPr="0011525B">
        <w:rPr>
          <w:rFonts w:ascii="Times New Roman" w:hAnsi="Times New Roman" w:cs="Times New Roman"/>
          <w:sz w:val="24"/>
          <w:szCs w:val="24"/>
          <w:lang w:eastAsia="x-none"/>
        </w:rPr>
        <w:t>в развитии личности, во взаимодействии с другими людьми.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Религия как источник нравственности.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нравственный потенциал религии;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излагать нравственные принципы государствообразующих конфессий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знать основные требования к</w:t>
      </w:r>
      <w:r w:rsidR="0062627A">
        <w:rPr>
          <w:rFonts w:ascii="Times New Roman" w:hAnsi="Times New Roman" w:cs="Times New Roman"/>
          <w:sz w:val="24"/>
          <w:szCs w:val="24"/>
          <w:lang w:eastAsia="x-none"/>
        </w:rPr>
        <w:t xml:space="preserve"> нравственному идеалу человека </w:t>
      </w:r>
      <w:r w:rsidRPr="0011525B">
        <w:rPr>
          <w:rFonts w:ascii="Times New Roman" w:hAnsi="Times New Roman" w:cs="Times New Roman"/>
          <w:sz w:val="24"/>
          <w:szCs w:val="24"/>
          <w:lang w:eastAsia="x-none"/>
        </w:rPr>
        <w:t>в государствообразующих религиях современной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обосновывать важность религиозных моральных и нравственных ценностей для современного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Наука как источник знания о человеке.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характеризовать смысл понятия «гуманитарное знание»;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определять нравственный смы</w:t>
      </w:r>
      <w:r w:rsidR="0062627A">
        <w:rPr>
          <w:rFonts w:ascii="Times New Roman" w:hAnsi="Times New Roman" w:cs="Times New Roman"/>
          <w:sz w:val="24"/>
          <w:szCs w:val="24"/>
          <w:lang w:eastAsia="x-none"/>
        </w:rPr>
        <w:t xml:space="preserve">сл гуманитарного знания, </w:t>
      </w:r>
      <w:r w:rsidRPr="0011525B">
        <w:rPr>
          <w:rFonts w:ascii="Times New Roman" w:hAnsi="Times New Roman" w:cs="Times New Roman"/>
          <w:sz w:val="24"/>
          <w:szCs w:val="24"/>
          <w:lang w:eastAsia="x-none"/>
        </w:rPr>
        <w:t>его системообразующую роль в современной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понятие «культура» как </w:t>
      </w:r>
      <w:r w:rsidR="00180404">
        <w:rPr>
          <w:rFonts w:ascii="Times New Roman" w:hAnsi="Times New Roman" w:cs="Times New Roman"/>
          <w:sz w:val="24"/>
          <w:szCs w:val="24"/>
          <w:lang w:eastAsia="x-none"/>
        </w:rPr>
        <w:t xml:space="preserve">процесс самопознания общества, </w:t>
      </w:r>
      <w:r w:rsidRPr="0011525B">
        <w:rPr>
          <w:rFonts w:ascii="Times New Roman" w:hAnsi="Times New Roman" w:cs="Times New Roman"/>
          <w:sz w:val="24"/>
          <w:szCs w:val="24"/>
          <w:lang w:eastAsia="x-none"/>
        </w:rPr>
        <w:t>как его внутреннюю самоактуализацию;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доказывать взаимосвязь различных областей гуманитарного 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13.</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Этика и нравственность как категории духовной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многосторонность понятия «этика»;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особенности этики как науки;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понятия «добро» и «зл</w:t>
      </w:r>
      <w:r w:rsidR="00180404">
        <w:rPr>
          <w:rFonts w:ascii="Times New Roman" w:hAnsi="Times New Roman" w:cs="Times New Roman"/>
          <w:sz w:val="24"/>
          <w:szCs w:val="24"/>
          <w:lang w:eastAsia="x-none"/>
        </w:rPr>
        <w:t xml:space="preserve">о» с помощью примеров в истории </w:t>
      </w:r>
      <w:r w:rsidRPr="0011525B">
        <w:rPr>
          <w:rFonts w:ascii="Times New Roman" w:hAnsi="Times New Roman" w:cs="Times New Roman"/>
          <w:sz w:val="24"/>
          <w:szCs w:val="24"/>
          <w:lang w:eastAsia="x-none"/>
        </w:rPr>
        <w:t>и культуре народов России и соотносить их с личным опытом;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и необходимость нравственности для социального благополучия общества и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14.</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Самопознание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понятия «самопознание», «автобиография», «автопортрет», «рефлексия»;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соотносить понятия «мораль»</w:t>
      </w:r>
      <w:r w:rsidR="0062627A">
        <w:rPr>
          <w:rFonts w:ascii="Times New Roman" w:hAnsi="Times New Roman" w:cs="Times New Roman"/>
          <w:sz w:val="24"/>
          <w:szCs w:val="24"/>
          <w:lang w:eastAsia="x-none"/>
        </w:rPr>
        <w:t xml:space="preserve">, «нравственность», «ценности» </w:t>
      </w:r>
      <w:r w:rsidRPr="0011525B">
        <w:rPr>
          <w:rFonts w:ascii="Times New Roman" w:hAnsi="Times New Roman" w:cs="Times New Roman"/>
          <w:sz w:val="24"/>
          <w:szCs w:val="24"/>
          <w:lang w:eastAsia="x-none"/>
        </w:rPr>
        <w:t>с самопознанием и рефлексией на доступном для обучающихся уровне;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доказывать и обосновывать свои нравственные убеждения.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3. «Человек как член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15.</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Труд делает человека человеком.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важность труда и его роль в современном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соотносить понятия «добросовестный труд» и «экономическое благополучие»;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понятия «безделье», «лень», «тунеядство»;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важность и уметь обосноват</w:t>
      </w:r>
      <w:r w:rsidR="00180404">
        <w:rPr>
          <w:rFonts w:ascii="Times New Roman" w:hAnsi="Times New Roman" w:cs="Times New Roman"/>
          <w:sz w:val="24"/>
          <w:szCs w:val="24"/>
          <w:lang w:eastAsia="x-none"/>
        </w:rPr>
        <w:t xml:space="preserve">ь необходимость их преодоления </w:t>
      </w:r>
      <w:r w:rsidRPr="0011525B">
        <w:rPr>
          <w:rFonts w:ascii="Times New Roman" w:hAnsi="Times New Roman" w:cs="Times New Roman"/>
          <w:sz w:val="24"/>
          <w:szCs w:val="24"/>
          <w:lang w:eastAsia="x-none"/>
        </w:rPr>
        <w:t>для самого себя;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оценивать общественные процессы в области общественной оценки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демонстрировать значимость трудолюбия, трудовых подвигов, социальной ответственности за свой труд;</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важность труда и его экономической стоимости;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знать и объяснять понятия «безделье», «лень», «</w:t>
      </w:r>
      <w:r w:rsidR="0062627A">
        <w:rPr>
          <w:rFonts w:ascii="Times New Roman" w:hAnsi="Times New Roman" w:cs="Times New Roman"/>
          <w:sz w:val="24"/>
          <w:szCs w:val="24"/>
          <w:lang w:eastAsia="x-none"/>
        </w:rPr>
        <w:t xml:space="preserve">тунеядство», с одной стороны, и </w:t>
      </w:r>
      <w:r w:rsidRPr="0011525B">
        <w:rPr>
          <w:rFonts w:ascii="Times New Roman" w:hAnsi="Times New Roman" w:cs="Times New Roman"/>
          <w:sz w:val="24"/>
          <w:szCs w:val="24"/>
          <w:lang w:eastAsia="x-none"/>
        </w:rPr>
        <w:t>«трудолюбие», «подвиг труда», «ответ</w:t>
      </w:r>
      <w:r w:rsidR="0062627A">
        <w:rPr>
          <w:rFonts w:ascii="Times New Roman" w:hAnsi="Times New Roman" w:cs="Times New Roman"/>
          <w:sz w:val="24"/>
          <w:szCs w:val="24"/>
          <w:lang w:eastAsia="x-none"/>
        </w:rPr>
        <w:t xml:space="preserve">ственность», с другой стороны, </w:t>
      </w:r>
      <w:r w:rsidRPr="0011525B">
        <w:rPr>
          <w:rFonts w:ascii="Times New Roman" w:hAnsi="Times New Roman" w:cs="Times New Roman"/>
          <w:sz w:val="24"/>
          <w:szCs w:val="24"/>
          <w:lang w:eastAsia="x-none"/>
        </w:rPr>
        <w:t>а также «общественная оценка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16.</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 xml:space="preserve">Подвиг: как узнать героя?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понятия «подвиг», «героизм», «самопожертвование»;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отличия подвига на войне и в мирное время;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доказывать важность героических примеров для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называть героев современного общества и исторических личностей;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разграничение понят</w:t>
      </w:r>
      <w:r w:rsidR="00180404">
        <w:rPr>
          <w:rFonts w:ascii="Times New Roman" w:hAnsi="Times New Roman" w:cs="Times New Roman"/>
          <w:sz w:val="24"/>
          <w:szCs w:val="24"/>
          <w:lang w:eastAsia="x-none"/>
        </w:rPr>
        <w:t xml:space="preserve">ий «героизм» и «псевдогероизм» </w:t>
      </w:r>
      <w:r w:rsidRPr="0011525B">
        <w:rPr>
          <w:rFonts w:ascii="Times New Roman" w:hAnsi="Times New Roman" w:cs="Times New Roman"/>
          <w:sz w:val="24"/>
          <w:szCs w:val="24"/>
          <w:lang w:eastAsia="x-none"/>
        </w:rPr>
        <w:t>через значимость для общества и понимание последствий.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17.</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Люди в обществе: духовно-нравственное взаимовлияние.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«социальные отношения»;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смысл понятия «человек как субъект социальных отношений» </w:t>
      </w:r>
      <w:r w:rsidRPr="0011525B">
        <w:rPr>
          <w:rFonts w:ascii="Times New Roman" w:hAnsi="Times New Roman" w:cs="Times New Roman"/>
          <w:sz w:val="24"/>
          <w:szCs w:val="24"/>
          <w:lang w:eastAsia="x-none"/>
        </w:rPr>
        <w:br/>
        <w:t>в приложении к его нравственному и духовному развитию;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роль малых и больших социальных групп в нравственном состоянии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обосновывать понятия «дружба», «предательство», «честь», «коллективизм» </w:t>
      </w:r>
      <w:r w:rsidRPr="0011525B">
        <w:rPr>
          <w:rFonts w:ascii="Times New Roman" w:hAnsi="Times New Roman" w:cs="Times New Roman"/>
          <w:sz w:val="24"/>
          <w:szCs w:val="24"/>
          <w:lang w:eastAsia="x-none"/>
        </w:rPr>
        <w:br/>
        <w:t>и приводить примеры из истории, культуры и литературы;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и находить нравственные основания социальной взаимопомощи, в том числе благотворительности;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характеризовать понят</w:t>
      </w:r>
      <w:r w:rsidR="00180404">
        <w:rPr>
          <w:rFonts w:ascii="Times New Roman" w:hAnsi="Times New Roman" w:cs="Times New Roman"/>
          <w:sz w:val="24"/>
          <w:szCs w:val="24"/>
          <w:lang w:eastAsia="x-none"/>
        </w:rPr>
        <w:t xml:space="preserve">ие «этика предпринимательства» </w:t>
      </w:r>
      <w:r w:rsidRPr="0011525B">
        <w:rPr>
          <w:rFonts w:ascii="Times New Roman" w:hAnsi="Times New Roman" w:cs="Times New Roman"/>
          <w:sz w:val="24"/>
          <w:szCs w:val="24"/>
          <w:lang w:eastAsia="x-none"/>
        </w:rPr>
        <w:t>в социальном аспекте.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18.</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Проблемы совре</w:t>
      </w:r>
      <w:r w:rsidR="00180404">
        <w:rPr>
          <w:rFonts w:ascii="Times New Roman" w:hAnsi="Times New Roman" w:cs="Times New Roman"/>
          <w:sz w:val="24"/>
          <w:szCs w:val="24"/>
          <w:lang w:eastAsia="x-none"/>
        </w:rPr>
        <w:t xml:space="preserve">менного общества как отражение </w:t>
      </w:r>
      <w:r w:rsidRPr="0011525B">
        <w:rPr>
          <w:rFonts w:ascii="Times New Roman" w:hAnsi="Times New Roman" w:cs="Times New Roman"/>
          <w:sz w:val="24"/>
          <w:szCs w:val="24"/>
          <w:lang w:eastAsia="x-none"/>
        </w:rPr>
        <w:t>его духовно-нравственного самосознания.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понятие «социальные проблемы современного общества» </w:t>
      </w:r>
      <w:r w:rsidRPr="0011525B">
        <w:rPr>
          <w:rFonts w:ascii="Times New Roman" w:hAnsi="Times New Roman" w:cs="Times New Roman"/>
          <w:sz w:val="24"/>
          <w:szCs w:val="24"/>
          <w:lang w:eastAsia="x-none"/>
        </w:rPr>
        <w:br/>
        <w:t>как многостороннее явление, в том числе</w:t>
      </w:r>
      <w:r w:rsidR="0062627A">
        <w:rPr>
          <w:rFonts w:ascii="Times New Roman" w:hAnsi="Times New Roman" w:cs="Times New Roman"/>
          <w:sz w:val="24"/>
          <w:szCs w:val="24"/>
          <w:lang w:eastAsia="x-none"/>
        </w:rPr>
        <w:t xml:space="preserve"> обусловленное несовершенством </w:t>
      </w:r>
      <w:r w:rsidRPr="0011525B">
        <w:rPr>
          <w:rFonts w:ascii="Times New Roman" w:hAnsi="Times New Roman" w:cs="Times New Roman"/>
          <w:sz w:val="24"/>
          <w:szCs w:val="24"/>
          <w:lang w:eastAsia="x-none"/>
        </w:rPr>
        <w:t>духовно-нравственных идеалов и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таких понятий как «бедность», «асоциальная семья», «сиротство», знать и уметь обосновывать п</w:t>
      </w:r>
      <w:r w:rsidR="0062627A">
        <w:rPr>
          <w:rFonts w:ascii="Times New Roman" w:hAnsi="Times New Roman" w:cs="Times New Roman"/>
          <w:sz w:val="24"/>
          <w:szCs w:val="24"/>
          <w:lang w:eastAsia="x-none"/>
        </w:rPr>
        <w:t xml:space="preserve">ути преодоления их последствий </w:t>
      </w:r>
      <w:r w:rsidRPr="0011525B">
        <w:rPr>
          <w:rFonts w:ascii="Times New Roman" w:hAnsi="Times New Roman" w:cs="Times New Roman"/>
          <w:sz w:val="24"/>
          <w:szCs w:val="24"/>
          <w:lang w:eastAsia="x-none"/>
        </w:rPr>
        <w:t>на доступном для понимания уровне;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19.</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Духовно-нравственные ориентиры социальных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самостоятельно находить информацию о благотворительных, волонтёрских и социальных проектах в регионе своего проживания.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20.</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Гуманизм как сущностная характеристика духовно-нравственной культуры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«гуманизм» как источник духовно-нравственных ценностей российского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и обосновывать проявления гуманизма в историко-культурном наследии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понимать важность гуманизма для формирования высоконравственной личности, государственной политики, взаимоотношений в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и объяснять гуманистические проявления в современной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 xml:space="preserve">Социальные профессии, их важность для сохранения </w:t>
      </w:r>
      <w:r w:rsidRPr="0011525B">
        <w:rPr>
          <w:rFonts w:ascii="Times New Roman" w:hAnsi="Times New Roman" w:cs="Times New Roman"/>
          <w:sz w:val="24"/>
          <w:szCs w:val="24"/>
          <w:lang w:eastAsia="x-none"/>
        </w:rPr>
        <w:br/>
        <w:t>духовно-нравственного облика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понятия «социальные профессии», «помогающие профессии»;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духовно-нравственных качествах, необходимых представителям социальных профессий;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 обосновывать ответственность личности при выборе социальных профессий;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из литературы и истории, современной жизни, подтверждающие данную точку зрения.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 xml:space="preserve">Выдающиеся благотворители в истории. Благотворительность </w:t>
      </w:r>
      <w:r w:rsidRPr="0011525B">
        <w:rPr>
          <w:rFonts w:ascii="Times New Roman" w:hAnsi="Times New Roman" w:cs="Times New Roman"/>
          <w:sz w:val="24"/>
          <w:szCs w:val="24"/>
          <w:lang w:eastAsia="x-none"/>
        </w:rPr>
        <w:br/>
        <w:t>как нравственный долг.</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«благотворительность» и его эволюцию в истории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доказывать важность меценатства в сов</w:t>
      </w:r>
      <w:r w:rsidR="0062627A">
        <w:rPr>
          <w:rFonts w:ascii="Times New Roman" w:hAnsi="Times New Roman" w:cs="Times New Roman"/>
          <w:sz w:val="24"/>
          <w:szCs w:val="24"/>
          <w:lang w:eastAsia="x-none"/>
        </w:rPr>
        <w:t xml:space="preserve">ременном обществе для общества </w:t>
      </w:r>
      <w:r w:rsidRPr="0011525B">
        <w:rPr>
          <w:rFonts w:ascii="Times New Roman" w:hAnsi="Times New Roman" w:cs="Times New Roman"/>
          <w:sz w:val="24"/>
          <w:szCs w:val="24"/>
          <w:lang w:eastAsia="x-none"/>
        </w:rPr>
        <w:t>в целом и для духовно-нравственного развития личности самого мецената;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«социальный долг»</w:t>
      </w:r>
      <w:r w:rsidR="0062627A">
        <w:rPr>
          <w:rFonts w:ascii="Times New Roman" w:hAnsi="Times New Roman" w:cs="Times New Roman"/>
          <w:sz w:val="24"/>
          <w:szCs w:val="24"/>
          <w:lang w:eastAsia="x-none"/>
        </w:rPr>
        <w:t xml:space="preserve">, обосновывать его важную роль </w:t>
      </w:r>
      <w:r w:rsidRPr="0011525B">
        <w:rPr>
          <w:rFonts w:ascii="Times New Roman" w:hAnsi="Times New Roman" w:cs="Times New Roman"/>
          <w:sz w:val="24"/>
          <w:szCs w:val="24"/>
          <w:lang w:eastAsia="x-none"/>
        </w:rPr>
        <w:t>в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приводить примеры выдающихся благотворителей в истории и современной России;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смысл внеэкономической благотворительности: волонтёрской деятельности, аргументированно объяснять её важность.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23.</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 xml:space="preserve">Выдающиеся учёные России. Наука как источник социального </w:t>
      </w:r>
      <w:r w:rsidRPr="0011525B">
        <w:rPr>
          <w:rFonts w:ascii="Times New Roman" w:hAnsi="Times New Roman" w:cs="Times New Roman"/>
          <w:sz w:val="24"/>
          <w:szCs w:val="24"/>
          <w:lang w:eastAsia="x-none"/>
        </w:rPr>
        <w:br/>
        <w:t>и духовного прогресса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«наука»;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уметь аргументированно обосновывать важность науки в современном обществе, прослеживать её связь с научно-техническим и социальным прогрессом;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называть имена выдающихся учёных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понимания истории науки, получения и обоснования научного 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и доказывать важность науки для благополучия общества, страны и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обосновывать важность морали и нравственности в науке, её роль и вклад </w:t>
      </w:r>
      <w:r w:rsidRPr="0011525B">
        <w:rPr>
          <w:rFonts w:ascii="Times New Roman" w:hAnsi="Times New Roman" w:cs="Times New Roman"/>
          <w:sz w:val="24"/>
          <w:szCs w:val="24"/>
          <w:lang w:eastAsia="x-none"/>
        </w:rPr>
        <w:br/>
        <w:t>в доказательство этих понятий.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24.</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Моя профессия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«профессия», пред</w:t>
      </w:r>
      <w:r w:rsidR="00180404">
        <w:rPr>
          <w:rFonts w:ascii="Times New Roman" w:hAnsi="Times New Roman" w:cs="Times New Roman"/>
          <w:sz w:val="24"/>
          <w:szCs w:val="24"/>
          <w:lang w:eastAsia="x-none"/>
        </w:rPr>
        <w:t xml:space="preserve">полагать характер и цель труда </w:t>
      </w:r>
      <w:r w:rsidRPr="0011525B">
        <w:rPr>
          <w:rFonts w:ascii="Times New Roman" w:hAnsi="Times New Roman" w:cs="Times New Roman"/>
          <w:sz w:val="24"/>
          <w:szCs w:val="24"/>
          <w:lang w:eastAsia="x-none"/>
        </w:rPr>
        <w:t>в определённой профессии;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Тематический блок 4. «Родина и патриотизм».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25.</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Гражданин.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понятия «Роди</w:t>
      </w:r>
      <w:r w:rsidR="0062627A">
        <w:rPr>
          <w:rFonts w:ascii="Times New Roman" w:hAnsi="Times New Roman" w:cs="Times New Roman"/>
          <w:sz w:val="24"/>
          <w:szCs w:val="24"/>
          <w:lang w:eastAsia="x-none"/>
        </w:rPr>
        <w:t xml:space="preserve">на» и «гражданство», объяснять </w:t>
      </w:r>
      <w:r w:rsidRPr="0011525B">
        <w:rPr>
          <w:rFonts w:ascii="Times New Roman" w:hAnsi="Times New Roman" w:cs="Times New Roman"/>
          <w:sz w:val="24"/>
          <w:szCs w:val="24"/>
          <w:lang w:eastAsia="x-none"/>
        </w:rPr>
        <w:t>их взаимосвязь;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духовно-нравственный характер патриотизма, ценностей гражданского самосознания;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уметь обосновывать нравственные качества гражданина.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26.</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Патриотизм.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«патриотизм»;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патриотизма в истории и современном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различать истинный и ложный патриотизм через ориентированность </w:t>
      </w:r>
      <w:r w:rsidRPr="0011525B">
        <w:rPr>
          <w:rFonts w:ascii="Times New Roman" w:hAnsi="Times New Roman" w:cs="Times New Roman"/>
          <w:sz w:val="24"/>
          <w:szCs w:val="24"/>
          <w:lang w:eastAsia="x-none"/>
        </w:rPr>
        <w:br/>
        <w:t>на ценности толерантности, уважения к другим народам, их истории и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обосновывать важность патриотизма.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27.</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Защита Родины: подвиг или долг?</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понятия «война» и «мир»;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доказывать важность сохранения мира и согласия;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роль защиты Отечества, её важность для гражданина;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особенности защиты чести Отечества в спорте, науке,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понятия «военный подвиг», «честь», «доблесть», обосновывать их важность, приводить примеры их проявлений.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28.</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Государство. Россия – наша родина.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«государство»;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уметь выделять и формулировать основные особенности Российского государства с опорой на исторические факты и духовно-нравственные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«закон» как существенную часть гражданской идентичности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«граждан</w:t>
      </w:r>
      <w:r w:rsidR="00180404">
        <w:rPr>
          <w:rFonts w:ascii="Times New Roman" w:hAnsi="Times New Roman" w:cs="Times New Roman"/>
          <w:sz w:val="24"/>
          <w:szCs w:val="24"/>
          <w:lang w:eastAsia="x-none"/>
        </w:rPr>
        <w:t xml:space="preserve">ская идентичность», соотносить </w:t>
      </w:r>
      <w:r w:rsidRPr="0011525B">
        <w:rPr>
          <w:rFonts w:ascii="Times New Roman" w:hAnsi="Times New Roman" w:cs="Times New Roman"/>
          <w:sz w:val="24"/>
          <w:szCs w:val="24"/>
          <w:lang w:eastAsia="x-none"/>
        </w:rPr>
        <w:t>это понятие с необходимыми нравственными качествами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29.</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Гражданская идентичность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Охарактеризовать свою гражданскую идентичность, её составляющие: этническую, религиозную, гендерную идентичности;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обосновывать важность духовно-нравственных качеств гражданина, указывать их источники.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30.</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Моя школа и мой класс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понятие «добрые дела» в контексте </w:t>
      </w:r>
      <w:r w:rsidR="0062627A">
        <w:rPr>
          <w:rFonts w:ascii="Times New Roman" w:hAnsi="Times New Roman" w:cs="Times New Roman"/>
          <w:sz w:val="24"/>
          <w:szCs w:val="24"/>
          <w:lang w:eastAsia="x-none"/>
        </w:rPr>
        <w:t xml:space="preserve">оценки собственных действий, их </w:t>
      </w:r>
      <w:r w:rsidRPr="0011525B">
        <w:rPr>
          <w:rFonts w:ascii="Times New Roman" w:hAnsi="Times New Roman" w:cs="Times New Roman"/>
          <w:sz w:val="24"/>
          <w:szCs w:val="24"/>
          <w:lang w:eastAsia="x-none"/>
        </w:rPr>
        <w:t>нравственного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находить примеры добрых дел в р</w:t>
      </w:r>
      <w:r w:rsidR="0062627A">
        <w:rPr>
          <w:rFonts w:ascii="Times New Roman" w:hAnsi="Times New Roman" w:cs="Times New Roman"/>
          <w:sz w:val="24"/>
          <w:szCs w:val="24"/>
          <w:lang w:eastAsia="x-none"/>
        </w:rPr>
        <w:t xml:space="preserve">еальности и уметь адаптировать </w:t>
      </w:r>
      <w:r w:rsidRPr="0011525B">
        <w:rPr>
          <w:rFonts w:ascii="Times New Roman" w:hAnsi="Times New Roman" w:cs="Times New Roman"/>
          <w:sz w:val="24"/>
          <w:szCs w:val="24"/>
          <w:lang w:eastAsia="x-none"/>
        </w:rPr>
        <w:t>их к потребностям класса.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31.</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Человек: какой он? (практическое занятие).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«человек» как духовно-нравственный идеал;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духовно-нравственного идеала в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формулировать свой идеал человека и </w:t>
      </w:r>
      <w:r w:rsidR="0062627A">
        <w:rPr>
          <w:rFonts w:ascii="Times New Roman" w:hAnsi="Times New Roman" w:cs="Times New Roman"/>
          <w:sz w:val="24"/>
          <w:szCs w:val="24"/>
          <w:lang w:eastAsia="x-none"/>
        </w:rPr>
        <w:t xml:space="preserve">нравственные качества, которые </w:t>
      </w:r>
      <w:r w:rsidRPr="0011525B">
        <w:rPr>
          <w:rFonts w:ascii="Times New Roman" w:hAnsi="Times New Roman" w:cs="Times New Roman"/>
          <w:sz w:val="24"/>
          <w:szCs w:val="24"/>
          <w:lang w:eastAsia="x-none"/>
        </w:rPr>
        <w:t>ему присущи.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Тема 32.</w:t>
      </w:r>
      <w:r w:rsidRPr="0011525B">
        <w:rPr>
          <w:rFonts w:ascii="Times New Roman" w:hAnsi="Times New Roman" w:cs="Times New Roman"/>
          <w:sz w:val="24"/>
          <w:szCs w:val="24"/>
          <w:lang w:val="en-US" w:eastAsia="x-none"/>
        </w:rPr>
        <w:t> </w:t>
      </w:r>
      <w:r w:rsidRPr="0011525B">
        <w:rPr>
          <w:rFonts w:ascii="Times New Roman" w:hAnsi="Times New Roman" w:cs="Times New Roman"/>
          <w:sz w:val="24"/>
          <w:szCs w:val="24"/>
          <w:lang w:eastAsia="x-none"/>
        </w:rPr>
        <w:t>Человек и культура (проект).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грани взаимодействия человека 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описать в выбранном направлении с помощью известных примеров образ человека, создаваемый произведениями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показать взаимосвязь человека и культуры через их взаимовлияние;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основные признаки понятия «человек» с опорой на исторические и культурные пр</w:t>
      </w:r>
      <w:r w:rsidR="0062627A">
        <w:rPr>
          <w:rFonts w:ascii="Times New Roman" w:hAnsi="Times New Roman" w:cs="Times New Roman"/>
          <w:sz w:val="24"/>
          <w:szCs w:val="24"/>
          <w:lang w:eastAsia="x-none"/>
        </w:rPr>
        <w:t xml:space="preserve">имеры, их осмысление и оценку, </w:t>
      </w:r>
      <w:r w:rsidRPr="0011525B">
        <w:rPr>
          <w:rFonts w:ascii="Times New Roman" w:hAnsi="Times New Roman" w:cs="Times New Roman"/>
          <w:sz w:val="24"/>
          <w:szCs w:val="24"/>
          <w:lang w:eastAsia="x-none"/>
        </w:rPr>
        <w:t>как с положительной, так и с отрицательной стороны.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Система оценки результатов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компетенции обучающихся не подлежат непосредственной оценке, не являются непосредственным ос</w:t>
      </w:r>
      <w:r w:rsidR="0062627A">
        <w:rPr>
          <w:rFonts w:ascii="Times New Roman" w:hAnsi="Times New Roman" w:cs="Times New Roman"/>
          <w:sz w:val="24"/>
          <w:szCs w:val="24"/>
          <w:lang w:eastAsia="x-none"/>
        </w:rPr>
        <w:t xml:space="preserve">нованием оценки как итогового, </w:t>
      </w:r>
      <w:r w:rsidRPr="0011525B">
        <w:rPr>
          <w:rFonts w:ascii="Times New Roman" w:hAnsi="Times New Roman" w:cs="Times New Roman"/>
          <w:sz w:val="24"/>
          <w:szCs w:val="24"/>
          <w:lang w:eastAsia="x-none"/>
        </w:rPr>
        <w:t xml:space="preserve">так и промежуточного уровня </w:t>
      </w:r>
      <w:r w:rsidRPr="0011525B">
        <w:rPr>
          <w:rFonts w:ascii="Times New Roman" w:hAnsi="Times New Roman" w:cs="Times New Roman"/>
          <w:sz w:val="24"/>
          <w:szCs w:val="24"/>
          <w:lang w:eastAsia="x-none"/>
        </w:rPr>
        <w:lastRenderedPageBreak/>
        <w:t>духовно-нравственного развития детей, не являются непосредственным основанием при оценке качества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Система оценки образовательных достижений основана на методе наблюдения и включает: педагогические наблюдения, педагогическую диагностику, с</w:t>
      </w:r>
      <w:r w:rsidR="0062627A">
        <w:rPr>
          <w:rFonts w:ascii="Times New Roman" w:hAnsi="Times New Roman" w:cs="Times New Roman"/>
          <w:sz w:val="24"/>
          <w:szCs w:val="24"/>
          <w:lang w:eastAsia="x-none"/>
        </w:rPr>
        <w:t xml:space="preserve">вязанную </w:t>
      </w:r>
      <w:r w:rsidRPr="0011525B">
        <w:rPr>
          <w:rFonts w:ascii="Times New Roman" w:hAnsi="Times New Roman" w:cs="Times New Roman"/>
          <w:sz w:val="24"/>
          <w:szCs w:val="24"/>
          <w:lang w:eastAsia="x-none"/>
        </w:rPr>
        <w:t>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rsidR="0011525B" w:rsidRPr="00180404" w:rsidRDefault="0011525B" w:rsidP="00180404">
      <w:pPr>
        <w:pStyle w:val="2"/>
        <w:jc w:val="center"/>
        <w:rPr>
          <w:rFonts w:ascii="Times New Roman" w:hAnsi="Times New Roman" w:cs="Times New Roman"/>
          <w:b/>
          <w:color w:val="000000" w:themeColor="text1"/>
        </w:rPr>
      </w:pPr>
      <w:bookmarkStart w:id="88" w:name="_Toc143791018"/>
      <w:bookmarkStart w:id="89" w:name="_Toc177078196"/>
      <w:r w:rsidRPr="00180404">
        <w:rPr>
          <w:rFonts w:ascii="Times New Roman" w:hAnsi="Times New Roman" w:cs="Times New Roman"/>
          <w:b/>
          <w:color w:val="000000" w:themeColor="text1"/>
        </w:rPr>
        <w:t>Федеральная рабочая программа по учебному предмету «Изобразительное искусство».</w:t>
      </w:r>
      <w:bookmarkEnd w:id="88"/>
      <w:bookmarkEnd w:id="89"/>
    </w:p>
    <w:p w:rsidR="0062627A" w:rsidRPr="0062627A" w:rsidRDefault="0062627A" w:rsidP="0062627A"/>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Федеральная рабочая программа по учебному предмету «Изобразительное искусство» (предметная область «Искусство</w:t>
      </w:r>
      <w:r w:rsidR="0062627A">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rsidR="0011525B" w:rsidRPr="0062627A" w:rsidRDefault="0011525B" w:rsidP="0062627A">
      <w:pPr>
        <w:spacing w:after="0" w:line="360" w:lineRule="auto"/>
        <w:ind w:firstLine="709"/>
        <w:jc w:val="center"/>
        <w:rPr>
          <w:rFonts w:ascii="Times New Roman" w:hAnsi="Times New Roman" w:cs="Times New Roman"/>
          <w:b/>
          <w:sz w:val="28"/>
          <w:szCs w:val="28"/>
          <w:lang w:eastAsia="x-none"/>
        </w:rPr>
      </w:pPr>
      <w:r w:rsidRPr="0062627A">
        <w:rPr>
          <w:rFonts w:ascii="Times New Roman" w:hAnsi="Times New Roman" w:cs="Times New Roman"/>
          <w:b/>
          <w:sz w:val="28"/>
          <w:szCs w:val="28"/>
          <w:lang w:eastAsia="x-none"/>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w:t>
      </w:r>
      <w:r w:rsidR="0062627A">
        <w:rPr>
          <w:rFonts w:ascii="Times New Roman" w:hAnsi="Times New Roman" w:cs="Times New Roman"/>
          <w:sz w:val="24"/>
          <w:szCs w:val="24"/>
          <w:lang w:eastAsia="x-none"/>
        </w:rPr>
        <w:t xml:space="preserve">ого развития, воспитания </w:t>
      </w:r>
      <w:r w:rsidRPr="0011525B">
        <w:rPr>
          <w:rFonts w:ascii="Times New Roman" w:hAnsi="Times New Roman" w:cs="Times New Roman"/>
          <w:sz w:val="24"/>
          <w:szCs w:val="24"/>
          <w:lang w:eastAsia="x-none"/>
        </w:rPr>
        <w:t>и социализации обучающихся, представленных в федеральной программе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Основная цель изобразительное искусства – развитие визуально-пространственного мышления учащихся как формы эмоционально-ценностного, эстетического освоения мира, ф</w:t>
      </w:r>
      <w:r w:rsidR="0062627A">
        <w:rPr>
          <w:rFonts w:ascii="Times New Roman" w:hAnsi="Times New Roman" w:cs="Times New Roman"/>
          <w:sz w:val="24"/>
          <w:szCs w:val="24"/>
          <w:lang w:eastAsia="x-none"/>
        </w:rPr>
        <w:t>ормы самовыражения и ориентации</w:t>
      </w:r>
      <w:r w:rsidRPr="0011525B">
        <w:rPr>
          <w:rFonts w:ascii="Times New Roman" w:hAnsi="Times New Roman" w:cs="Times New Roman"/>
          <w:sz w:val="24"/>
          <w:szCs w:val="24"/>
          <w:lang w:eastAsia="x-none"/>
        </w:rPr>
        <w:t>в художественном и нравственном пространстве культуры. Искусство рассматривается как особая духовная сфера, концентрирующая в себе колоссальный эстетический, художественный и нравственный мировой опыт.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Изобразительное искусство как учебный предмет имеет интегративный характер, так как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Основные формы учебной деятельности – практическая художественно-творческая деятельность, </w:t>
      </w:r>
      <w:r w:rsidRPr="0011525B">
        <w:rPr>
          <w:rFonts w:ascii="Times New Roman" w:hAnsi="Times New Roman" w:cs="Times New Roman"/>
          <w:sz w:val="24"/>
          <w:szCs w:val="24"/>
          <w:lang w:eastAsia="x-none"/>
        </w:rPr>
        <w:lastRenderedPageBreak/>
        <w:t>зрительское восприятие произведений искусства и эстетическое наблюдение окружающего мира. Важнейшими задачами являются формирование активного отношения к традициям культу</w:t>
      </w:r>
      <w:r w:rsidR="0062627A">
        <w:rPr>
          <w:rFonts w:ascii="Times New Roman" w:hAnsi="Times New Roman" w:cs="Times New Roman"/>
          <w:sz w:val="24"/>
          <w:szCs w:val="24"/>
          <w:lang w:eastAsia="x-none"/>
        </w:rPr>
        <w:t xml:space="preserve">ры как смысловой, эстетической </w:t>
      </w:r>
      <w:r w:rsidRPr="0011525B">
        <w:rPr>
          <w:rFonts w:ascii="Times New Roman" w:hAnsi="Times New Roman" w:cs="Times New Roman"/>
          <w:sz w:val="24"/>
          <w:szCs w:val="24"/>
          <w:lang w:eastAsia="x-none"/>
        </w:rPr>
        <w:t>и личностно значимой ценности, воспитание гражданственности и патриотизма, уважения и бережного отношения к истории культуры своего Отечества,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направлена на достижение основного результата образования – развитие личности обучающегося, его активной учебно-познавательной деятельности, творческого разв</w:t>
      </w:r>
      <w:r w:rsidR="0062627A">
        <w:rPr>
          <w:rFonts w:ascii="Times New Roman" w:hAnsi="Times New Roman" w:cs="Times New Roman"/>
          <w:sz w:val="24"/>
          <w:szCs w:val="24"/>
          <w:lang w:eastAsia="x-none"/>
        </w:rPr>
        <w:t xml:space="preserve">ития и формирования готовности </w:t>
      </w:r>
      <w:r w:rsidRPr="0011525B">
        <w:rPr>
          <w:rFonts w:ascii="Times New Roman" w:hAnsi="Times New Roman" w:cs="Times New Roman"/>
          <w:sz w:val="24"/>
          <w:szCs w:val="24"/>
          <w:lang w:eastAsia="x-none"/>
        </w:rPr>
        <w:t>к саморазвитию и непрерывному образованию.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по изобразите</w:t>
      </w:r>
      <w:r w:rsidR="003D5DF9">
        <w:rPr>
          <w:rFonts w:ascii="Times New Roman" w:hAnsi="Times New Roman" w:cs="Times New Roman"/>
          <w:sz w:val="24"/>
          <w:szCs w:val="24"/>
          <w:lang w:eastAsia="x-none"/>
        </w:rPr>
        <w:t xml:space="preserve">льному искусству ориентирована </w:t>
      </w:r>
      <w:r w:rsidRPr="0011525B">
        <w:rPr>
          <w:rFonts w:ascii="Times New Roman" w:hAnsi="Times New Roman" w:cs="Times New Roman"/>
          <w:sz w:val="24"/>
          <w:szCs w:val="24"/>
          <w:lang w:eastAsia="x-none"/>
        </w:rPr>
        <w:t>на психологовозрастные особенности развития детей 11–15 лет, при этом содержание занятий может быть адаптировано с учётом индивидуальных качеств обучающихся как для обучающихся, проя</w:t>
      </w:r>
      <w:r w:rsidR="0062627A">
        <w:rPr>
          <w:rFonts w:ascii="Times New Roman" w:hAnsi="Times New Roman" w:cs="Times New Roman"/>
          <w:sz w:val="24"/>
          <w:szCs w:val="24"/>
          <w:lang w:eastAsia="x-none"/>
        </w:rPr>
        <w:t>вляющих выдающиеся способности,</w:t>
      </w:r>
      <w:r w:rsidRPr="0011525B">
        <w:rPr>
          <w:rFonts w:ascii="Times New Roman" w:hAnsi="Times New Roman" w:cs="Times New Roman"/>
          <w:sz w:val="24"/>
          <w:szCs w:val="24"/>
          <w:lang w:eastAsia="x-none"/>
        </w:rPr>
        <w:t>так и для обучающихся-инвалидов и обучающихся с ограниченными возможностями здоровья.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Для оценки качества образования изобразительному искусству кроме личностных и метапредметных образовательных результатов выделены и описаны предметные результаты обучения. Их достижение определяется чётко поставленными учебными задачами по каждой теме, и они являются общеобразовательными требованиями.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урочное время деятель</w:t>
      </w:r>
      <w:r w:rsidR="0062627A">
        <w:rPr>
          <w:rFonts w:ascii="Times New Roman" w:hAnsi="Times New Roman" w:cs="Times New Roman"/>
          <w:sz w:val="24"/>
          <w:szCs w:val="24"/>
          <w:lang w:eastAsia="x-none"/>
        </w:rPr>
        <w:t xml:space="preserve">ность обучающихся организуется </w:t>
      </w:r>
      <w:r w:rsidRPr="0011525B">
        <w:rPr>
          <w:rFonts w:ascii="Times New Roman" w:hAnsi="Times New Roman" w:cs="Times New Roman"/>
          <w:sz w:val="24"/>
          <w:szCs w:val="24"/>
          <w:lang w:eastAsia="x-none"/>
        </w:rPr>
        <w:t>как в индивидуальной, так и в групповой форме. Каждому обучающемуся необходим личный творческий опыт, но также необходимо сотворчество в команде – совместная коллективная художественная деятельность, которая предусмотрена тематическим планом и может иметь разные формы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Учебный материал каждого модуля разделён на тематические блоки, которые могут быть основанием для организации проектной деятельности, которая включает в себя как исследовательскую, так и художественно-творческую деятельность, а также презентацию результата.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Однако необходимо различать и сочетать в учебном процессе историко-культурологическую, искусствоведческую исследовательскую работу обучающихся и собственно художественную проектную деятельность, продуктом которой является созданное на основе композиционного поиска учебное художественное произведение (индивидуальное или коллективное, на плоскости или в объёме, макете).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Большое значение имеет связь с внеурочной деятельностью, активная социокультурная деятельность, в процессе</w:t>
      </w:r>
      <w:r w:rsidR="0062627A">
        <w:rPr>
          <w:rFonts w:ascii="Times New Roman" w:hAnsi="Times New Roman" w:cs="Times New Roman"/>
          <w:sz w:val="24"/>
          <w:szCs w:val="24"/>
          <w:lang w:eastAsia="x-none"/>
        </w:rPr>
        <w:t xml:space="preserve"> которой обучающиеся участвуют </w:t>
      </w:r>
      <w:r w:rsidRPr="0011525B">
        <w:rPr>
          <w:rFonts w:ascii="Times New Roman" w:hAnsi="Times New Roman" w:cs="Times New Roman"/>
          <w:sz w:val="24"/>
          <w:szCs w:val="24"/>
          <w:lang w:eastAsia="x-none"/>
        </w:rPr>
        <w:t>в оформлении общешкольных событий и праздников, в организации выставок детского художественного творчества, в конкурсах, а также смотрят памятники архитектуры, посещают художественные музеи.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Изобразительное искусство объединяет в единую образовательную структуру художественно-творческую деятельность, восприятие произведений искусства и художественно-эстетическое освоение окружающей действительности. Художественное развитие обучающихся осуществляется в процессе личного художественного творчества, в практической работе с разнообразными художественными материалами.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Задачами изобразительного искусства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освоение художественно</w:t>
      </w:r>
      <w:r w:rsidR="0062627A">
        <w:rPr>
          <w:rFonts w:ascii="Times New Roman" w:hAnsi="Times New Roman" w:cs="Times New Roman"/>
          <w:sz w:val="24"/>
          <w:szCs w:val="24"/>
          <w:lang w:eastAsia="x-none"/>
        </w:rPr>
        <w:t xml:space="preserve">й культуры как формы выражения </w:t>
      </w:r>
      <w:r w:rsidRPr="0011525B">
        <w:rPr>
          <w:rFonts w:ascii="Times New Roman" w:hAnsi="Times New Roman" w:cs="Times New Roman"/>
          <w:sz w:val="24"/>
          <w:szCs w:val="24"/>
          <w:lang w:eastAsia="x-none"/>
        </w:rPr>
        <w:t>в пространственных формах духовных ценност</w:t>
      </w:r>
      <w:r w:rsidR="0062627A">
        <w:rPr>
          <w:rFonts w:ascii="Times New Roman" w:hAnsi="Times New Roman" w:cs="Times New Roman"/>
          <w:sz w:val="24"/>
          <w:szCs w:val="24"/>
          <w:lang w:eastAsia="x-none"/>
        </w:rPr>
        <w:t xml:space="preserve">ей, формирование представлений </w:t>
      </w:r>
      <w:r w:rsidRPr="0011525B">
        <w:rPr>
          <w:rFonts w:ascii="Times New Roman" w:hAnsi="Times New Roman" w:cs="Times New Roman"/>
          <w:sz w:val="24"/>
          <w:szCs w:val="24"/>
          <w:lang w:eastAsia="x-none"/>
        </w:rPr>
        <w:t>о месте и значении художественной деятельности в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у обучающихся представлений об отечественной и мировой художественной культуре во всём многообразии её видов;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у обучающихся</w:t>
      </w:r>
      <w:r w:rsidR="0062627A">
        <w:rPr>
          <w:rFonts w:ascii="Times New Roman" w:hAnsi="Times New Roman" w:cs="Times New Roman"/>
          <w:sz w:val="24"/>
          <w:szCs w:val="24"/>
          <w:lang w:eastAsia="x-none"/>
        </w:rPr>
        <w:t xml:space="preserve"> навыков эстетического видения </w:t>
      </w:r>
      <w:r w:rsidRPr="0011525B">
        <w:rPr>
          <w:rFonts w:ascii="Times New Roman" w:hAnsi="Times New Roman" w:cs="Times New Roman"/>
          <w:sz w:val="24"/>
          <w:szCs w:val="24"/>
          <w:lang w:eastAsia="x-none"/>
        </w:rPr>
        <w:t>и преобразования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w:t>
      </w:r>
      <w:r w:rsidR="0062627A">
        <w:rPr>
          <w:rFonts w:ascii="Times New Roman" w:hAnsi="Times New Roman" w:cs="Times New Roman"/>
          <w:sz w:val="24"/>
          <w:szCs w:val="24"/>
          <w:lang w:eastAsia="x-none"/>
        </w:rPr>
        <w:t xml:space="preserve">тура), декоративно-прикладных, </w:t>
      </w:r>
      <w:r w:rsidRPr="0011525B">
        <w:rPr>
          <w:rFonts w:ascii="Times New Roman" w:hAnsi="Times New Roman" w:cs="Times New Roman"/>
          <w:sz w:val="24"/>
          <w:szCs w:val="24"/>
          <w:lang w:eastAsia="x-none"/>
        </w:rPr>
        <w:t>в архитектуре и дизайне, опыта художественного творчества в компьютерной графике и анимации, фотографии, работы в си</w:t>
      </w:r>
      <w:r w:rsidR="0062627A">
        <w:rPr>
          <w:rFonts w:ascii="Times New Roman" w:hAnsi="Times New Roman" w:cs="Times New Roman"/>
          <w:sz w:val="24"/>
          <w:szCs w:val="24"/>
          <w:lang w:eastAsia="x-none"/>
        </w:rPr>
        <w:t xml:space="preserve">нтетических искусствах (театре </w:t>
      </w:r>
      <w:r w:rsidRPr="0011525B">
        <w:rPr>
          <w:rFonts w:ascii="Times New Roman" w:hAnsi="Times New Roman" w:cs="Times New Roman"/>
          <w:sz w:val="24"/>
          <w:szCs w:val="24"/>
          <w:lang w:eastAsia="x-none"/>
        </w:rPr>
        <w:t>и кино) (вариативно);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пространственного мышления и аналитических визуальных способностей;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овладение представлениями о средствах выразительности изобразительного искусства как способах воплощения в видимых пространственн</w:t>
      </w:r>
      <w:r w:rsidR="0062627A">
        <w:rPr>
          <w:rFonts w:ascii="Times New Roman" w:hAnsi="Times New Roman" w:cs="Times New Roman"/>
          <w:sz w:val="24"/>
          <w:szCs w:val="24"/>
          <w:lang w:eastAsia="x-none"/>
        </w:rPr>
        <w:t xml:space="preserve">ых формах переживаний, чувств и </w:t>
      </w:r>
      <w:r w:rsidRPr="0011525B">
        <w:rPr>
          <w:rFonts w:ascii="Times New Roman" w:hAnsi="Times New Roman" w:cs="Times New Roman"/>
          <w:sz w:val="24"/>
          <w:szCs w:val="24"/>
          <w:lang w:eastAsia="x-none"/>
        </w:rPr>
        <w:t>мировоззренческих позиций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наблюдательности, ассоциативного мышления и творческого воображения;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воспитание уважения и любви к цивилизационному наследи</w:t>
      </w:r>
      <w:r w:rsidR="0062627A">
        <w:rPr>
          <w:rFonts w:ascii="Times New Roman" w:hAnsi="Times New Roman" w:cs="Times New Roman"/>
          <w:sz w:val="24"/>
          <w:szCs w:val="24"/>
          <w:lang w:eastAsia="x-none"/>
        </w:rPr>
        <w:t xml:space="preserve">ю России </w:t>
      </w:r>
      <w:r w:rsidRPr="0011525B">
        <w:rPr>
          <w:rFonts w:ascii="Times New Roman" w:hAnsi="Times New Roman" w:cs="Times New Roman"/>
          <w:sz w:val="24"/>
          <w:szCs w:val="24"/>
          <w:lang w:eastAsia="x-none"/>
        </w:rPr>
        <w:t>через освоение отечественной художественной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соответствии с ФГОС ООО и</w:t>
      </w:r>
      <w:r w:rsidR="003D5DF9">
        <w:rPr>
          <w:rFonts w:ascii="Times New Roman" w:hAnsi="Times New Roman" w:cs="Times New Roman"/>
          <w:sz w:val="24"/>
          <w:szCs w:val="24"/>
          <w:lang w:eastAsia="x-none"/>
        </w:rPr>
        <w:t xml:space="preserve">зобразительное искусство входит </w:t>
      </w:r>
      <w:r w:rsidRPr="0011525B">
        <w:rPr>
          <w:rFonts w:ascii="Times New Roman" w:hAnsi="Times New Roman" w:cs="Times New Roman"/>
          <w:sz w:val="24"/>
          <w:szCs w:val="24"/>
          <w:lang w:eastAsia="x-none"/>
        </w:rPr>
        <w:t>в предметную область «Искусство» и является обязательным для изучения.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Общее число часов, рекомендованных для изучения изобразительного искусства, – 102 часа: в 5 классе – 34 часа (1 час в неделю), в 6 классе – 34 часа</w:t>
      </w:r>
      <w:r w:rsidR="0062627A"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(1 час в неделю), в 7 классе – 34 часа (1 час в неделю).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Каждый модуль облада</w:t>
      </w:r>
      <w:r w:rsidR="00172B9B">
        <w:rPr>
          <w:rFonts w:ascii="Times New Roman" w:hAnsi="Times New Roman" w:cs="Times New Roman"/>
          <w:sz w:val="24"/>
          <w:szCs w:val="24"/>
          <w:lang w:eastAsia="x-none"/>
        </w:rPr>
        <w:t xml:space="preserve">ет содержательной целостностью </w:t>
      </w:r>
      <w:r w:rsidRPr="0011525B">
        <w:rPr>
          <w:rFonts w:ascii="Times New Roman" w:hAnsi="Times New Roman" w:cs="Times New Roman"/>
          <w:sz w:val="24"/>
          <w:szCs w:val="24"/>
          <w:lang w:eastAsia="x-none"/>
        </w:rPr>
        <w:t>и организован по восходящему принципу</w:t>
      </w:r>
      <w:r w:rsidR="00172B9B">
        <w:rPr>
          <w:rFonts w:ascii="Times New Roman" w:hAnsi="Times New Roman" w:cs="Times New Roman"/>
          <w:sz w:val="24"/>
          <w:szCs w:val="24"/>
          <w:lang w:eastAsia="x-none"/>
        </w:rPr>
        <w:t xml:space="preserve"> в отношении углубления знаний </w:t>
      </w:r>
      <w:r w:rsidRPr="0011525B">
        <w:rPr>
          <w:rFonts w:ascii="Times New Roman" w:hAnsi="Times New Roman" w:cs="Times New Roman"/>
          <w:sz w:val="24"/>
          <w:szCs w:val="24"/>
          <w:lang w:eastAsia="x-none"/>
        </w:rPr>
        <w:t>по ведущей теме и усложнения умений обучающихся. Предлагаемая последовательность изучения модулей определяется психологическими возрастными особенностями обучающихся,</w:t>
      </w:r>
      <w:r w:rsidR="0062627A">
        <w:rPr>
          <w:rFonts w:ascii="Times New Roman" w:hAnsi="Times New Roman" w:cs="Times New Roman"/>
          <w:sz w:val="24"/>
          <w:szCs w:val="24"/>
          <w:lang w:eastAsia="x-none"/>
        </w:rPr>
        <w:t xml:space="preserve"> принципом системности обучения</w:t>
      </w:r>
      <w:r w:rsidR="00172B9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и опытом педагогической работы. Однако при определённых педагогических условиях и установках порядок изуче</w:t>
      </w:r>
      <w:r w:rsidR="00172B9B">
        <w:rPr>
          <w:rFonts w:ascii="Times New Roman" w:hAnsi="Times New Roman" w:cs="Times New Roman"/>
          <w:sz w:val="24"/>
          <w:szCs w:val="24"/>
          <w:lang w:eastAsia="x-none"/>
        </w:rPr>
        <w:t>ния модулей может быть изменён,</w:t>
      </w:r>
      <w:r w:rsidRPr="0011525B">
        <w:rPr>
          <w:rFonts w:ascii="Times New Roman" w:hAnsi="Times New Roman" w:cs="Times New Roman"/>
          <w:sz w:val="24"/>
          <w:szCs w:val="24"/>
          <w:lang w:eastAsia="x-none"/>
        </w:rPr>
        <w:t>а также возможно некоторое перераспределение учебного времени между модулями (при сохранении общего количества учебных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Предусматривается возмож</w:t>
      </w:r>
      <w:r w:rsidR="003D5DF9">
        <w:rPr>
          <w:rFonts w:ascii="Times New Roman" w:hAnsi="Times New Roman" w:cs="Times New Roman"/>
          <w:sz w:val="24"/>
          <w:szCs w:val="24"/>
          <w:lang w:eastAsia="x-none"/>
        </w:rPr>
        <w:t xml:space="preserve">ность реализации этой программы </w:t>
      </w:r>
      <w:r w:rsidRPr="0011525B">
        <w:rPr>
          <w:rFonts w:ascii="Times New Roman" w:hAnsi="Times New Roman" w:cs="Times New Roman"/>
          <w:sz w:val="24"/>
          <w:szCs w:val="24"/>
          <w:lang w:eastAsia="x-none"/>
        </w:rPr>
        <w:t>при выделении на его изучение 2 учебных часов в неделю за счёт вариативной части учебного плана, определяемой участниками образовательного процесса. При этом предполагается не увеличение количества тем для изучения, а увеличение времени на практическую художеств</w:t>
      </w:r>
      <w:r w:rsidR="0062627A">
        <w:rPr>
          <w:rFonts w:ascii="Times New Roman" w:hAnsi="Times New Roman" w:cs="Times New Roman"/>
          <w:sz w:val="24"/>
          <w:szCs w:val="24"/>
          <w:lang w:eastAsia="x-none"/>
        </w:rPr>
        <w:t xml:space="preserve">енную </w:t>
      </w:r>
      <w:r w:rsidRPr="0011525B">
        <w:rPr>
          <w:rFonts w:ascii="Times New Roman" w:hAnsi="Times New Roman" w:cs="Times New Roman"/>
          <w:sz w:val="24"/>
          <w:szCs w:val="24"/>
          <w:lang w:eastAsia="x-none"/>
        </w:rPr>
        <w:t>деятельность.</w:t>
      </w:r>
    </w:p>
    <w:p w:rsid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Это способствует качеству обучения и достижению более высокого уровня</w:t>
      </w:r>
      <w:r w:rsidRPr="0011525B">
        <w:rPr>
          <w:rFonts w:ascii="Times New Roman" w:hAnsi="Times New Roman" w:cs="Times New Roman"/>
          <w:sz w:val="24"/>
          <w:szCs w:val="24"/>
          <w:lang w:eastAsia="x-none"/>
        </w:rPr>
        <w:br/>
        <w:t>как предметных, так и личностных и метапредметных результатов обучения.</w:t>
      </w:r>
    </w:p>
    <w:p w:rsidR="00172B9B" w:rsidRPr="0011525B" w:rsidRDefault="00172B9B" w:rsidP="00612AD5">
      <w:pPr>
        <w:spacing w:after="0" w:line="360" w:lineRule="auto"/>
        <w:ind w:firstLine="709"/>
        <w:jc w:val="both"/>
        <w:rPr>
          <w:rFonts w:ascii="Times New Roman" w:hAnsi="Times New Roman" w:cs="Times New Roman"/>
          <w:sz w:val="24"/>
          <w:szCs w:val="24"/>
          <w:lang w:eastAsia="x-none"/>
        </w:rPr>
      </w:pPr>
    </w:p>
    <w:p w:rsidR="0011525B" w:rsidRDefault="0011525B" w:rsidP="0062627A">
      <w:pPr>
        <w:spacing w:after="0" w:line="360" w:lineRule="auto"/>
        <w:ind w:firstLine="709"/>
        <w:jc w:val="center"/>
        <w:rPr>
          <w:rFonts w:ascii="Times New Roman" w:hAnsi="Times New Roman" w:cs="Times New Roman"/>
          <w:b/>
          <w:sz w:val="28"/>
          <w:szCs w:val="28"/>
          <w:lang w:eastAsia="x-none"/>
        </w:rPr>
      </w:pPr>
      <w:r w:rsidRPr="0062627A">
        <w:rPr>
          <w:rFonts w:ascii="Times New Roman" w:hAnsi="Times New Roman" w:cs="Times New Roman"/>
          <w:b/>
          <w:sz w:val="28"/>
          <w:szCs w:val="28"/>
          <w:lang w:eastAsia="x-none"/>
        </w:rPr>
        <w:t>Содержание программы по изобразительному искусству на уровне основного общего образования.</w:t>
      </w:r>
    </w:p>
    <w:p w:rsidR="00172B9B" w:rsidRPr="0062627A" w:rsidRDefault="00172B9B" w:rsidP="0062627A">
      <w:pPr>
        <w:spacing w:after="0" w:line="360" w:lineRule="auto"/>
        <w:ind w:firstLine="709"/>
        <w:jc w:val="center"/>
        <w:rPr>
          <w:rFonts w:ascii="Times New Roman" w:hAnsi="Times New Roman" w:cs="Times New Roman"/>
          <w:b/>
          <w:sz w:val="28"/>
          <w:szCs w:val="28"/>
          <w:lang w:eastAsia="x-none"/>
        </w:rPr>
      </w:pP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1 «Декоративно-прикладное и народное искусство».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Общие сведения о декоративно-прикладном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Декоративно-прикладное искусство и его виды. Декоративно-прикладное искусство и предметная среда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Древние корни народного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Истоки образного языка декоративно-прикладного искусства. Традиционные образы народного (крестьянского) прикладного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Связь народного искусства с природой, бытом, трудом, верованиями и эпосом.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природных материалов в строительстве и изготовлении предметов быта, их значение в характере труда и жизненного уклада.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Образно-символический язык народного прикладного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Знаки-символы традиционного крестьянского прикладного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Выполнение рисунков на темы древних узоров деревянной резьбы, росписи </w:t>
      </w:r>
      <w:r w:rsidRPr="0011525B">
        <w:rPr>
          <w:rFonts w:ascii="Times New Roman" w:hAnsi="Times New Roman" w:cs="Times New Roman"/>
          <w:sz w:val="24"/>
          <w:szCs w:val="24"/>
          <w:lang w:eastAsia="x-none"/>
        </w:rPr>
        <w:br/>
        <w:t>по дереву, вышивки. Освоение навыков декоративного обобщения в процессе практической творческой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Убранство русской избы.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Конструкция избы, единство крас</w:t>
      </w:r>
      <w:r w:rsidR="0062627A">
        <w:rPr>
          <w:rFonts w:ascii="Times New Roman" w:hAnsi="Times New Roman" w:cs="Times New Roman"/>
          <w:sz w:val="24"/>
          <w:szCs w:val="24"/>
          <w:lang w:eastAsia="x-none"/>
        </w:rPr>
        <w:t xml:space="preserve">оты и пользы – функционального </w:t>
      </w:r>
      <w:r w:rsidRPr="0011525B">
        <w:rPr>
          <w:rFonts w:ascii="Times New Roman" w:hAnsi="Times New Roman" w:cs="Times New Roman"/>
          <w:sz w:val="24"/>
          <w:szCs w:val="24"/>
          <w:lang w:eastAsia="x-none"/>
        </w:rPr>
        <w:t>и символического – в её постройке и украшении.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Символическое значение образов и мотивов в узорном убранстве русских изб. Картина мира в образном строе бытового крестьянского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рисунков – эскизов орнаментального декора крестьянского дома.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Устройство внутреннего пространства крестьянского дома.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Декоративные элементы жилой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w:t>
      </w:r>
      <w:r w:rsidR="0062627A">
        <w:rPr>
          <w:rFonts w:ascii="Times New Roman" w:hAnsi="Times New Roman" w:cs="Times New Roman"/>
          <w:sz w:val="24"/>
          <w:szCs w:val="24"/>
          <w:lang w:eastAsia="x-none"/>
        </w:rPr>
        <w:t xml:space="preserve">олики её декора и уклада жизни </w:t>
      </w:r>
      <w:r w:rsidRPr="0011525B">
        <w:rPr>
          <w:rFonts w:ascii="Times New Roman" w:hAnsi="Times New Roman" w:cs="Times New Roman"/>
          <w:sz w:val="24"/>
          <w:szCs w:val="24"/>
          <w:lang w:eastAsia="x-none"/>
        </w:rPr>
        <w:t>для каждого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Выполнение рисунков предметов народного быта, выявление мудрости </w:t>
      </w:r>
      <w:r w:rsidRPr="0011525B">
        <w:rPr>
          <w:rFonts w:ascii="Times New Roman" w:hAnsi="Times New Roman" w:cs="Times New Roman"/>
          <w:sz w:val="24"/>
          <w:szCs w:val="24"/>
          <w:lang w:eastAsia="x-none"/>
        </w:rPr>
        <w:br/>
        <w:t>их выразительной формы и орнаментально-символического оформления.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Народный праздничный костюм.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Образный строй народного праздничного костюма – женского и мужского.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Традиционная конструкция русского женского костюма – северорусский (сарафан) и южнорусский (понёва) варианты.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Разнообразие форм и украшений </w:t>
      </w:r>
      <w:r w:rsidR="0062627A">
        <w:rPr>
          <w:rFonts w:ascii="Times New Roman" w:hAnsi="Times New Roman" w:cs="Times New Roman"/>
          <w:sz w:val="24"/>
          <w:szCs w:val="24"/>
          <w:lang w:eastAsia="x-none"/>
        </w:rPr>
        <w:t xml:space="preserve">народного праздничного костюма </w:t>
      </w:r>
      <w:r w:rsidRPr="0011525B">
        <w:rPr>
          <w:rFonts w:ascii="Times New Roman" w:hAnsi="Times New Roman" w:cs="Times New Roman"/>
          <w:sz w:val="24"/>
          <w:szCs w:val="24"/>
          <w:lang w:eastAsia="x-none"/>
        </w:rPr>
        <w:t>для различных регионов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w:t>
      </w:r>
      <w:r w:rsidR="0062627A">
        <w:rPr>
          <w:rFonts w:ascii="Times New Roman" w:hAnsi="Times New Roman" w:cs="Times New Roman"/>
          <w:sz w:val="24"/>
          <w:szCs w:val="24"/>
          <w:lang w:eastAsia="x-none"/>
        </w:rPr>
        <w:t xml:space="preserve">наментов текстильных промыслов </w:t>
      </w:r>
      <w:r w:rsidRPr="0011525B">
        <w:rPr>
          <w:rFonts w:ascii="Times New Roman" w:hAnsi="Times New Roman" w:cs="Times New Roman"/>
          <w:sz w:val="24"/>
          <w:szCs w:val="24"/>
          <w:lang w:eastAsia="x-none"/>
        </w:rPr>
        <w:t>в разных регионах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Выполнение рисунков традиционных праздничных костюмов, выражение </w:t>
      </w:r>
      <w:r w:rsidRPr="0011525B">
        <w:rPr>
          <w:rFonts w:ascii="Times New Roman" w:hAnsi="Times New Roman" w:cs="Times New Roman"/>
          <w:sz w:val="24"/>
          <w:szCs w:val="24"/>
          <w:lang w:eastAsia="x-none"/>
        </w:rPr>
        <w:br/>
        <w:t>в форме, цветовом решении, орнаментике костюма черт национального своеобразия.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Народные праздники и праздничные обряды как синтез всех видов народного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сюжетной композиции или участие в работе по созданию коллективного панно на тему традиций народных праздников.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Народные художественные промыслы.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Роль и значение народных промыслов </w:t>
      </w:r>
      <w:r w:rsidR="0062627A">
        <w:rPr>
          <w:rFonts w:ascii="Times New Roman" w:hAnsi="Times New Roman" w:cs="Times New Roman"/>
          <w:sz w:val="24"/>
          <w:szCs w:val="24"/>
          <w:lang w:eastAsia="x-none"/>
        </w:rPr>
        <w:t xml:space="preserve">в современной жизни. Искусство </w:t>
      </w:r>
      <w:r w:rsidRPr="0011525B">
        <w:rPr>
          <w:rFonts w:ascii="Times New Roman" w:hAnsi="Times New Roman" w:cs="Times New Roman"/>
          <w:sz w:val="24"/>
          <w:szCs w:val="24"/>
          <w:lang w:eastAsia="x-none"/>
        </w:rPr>
        <w:t>и ремесло. Традиции культуры, особенные для каждого региона.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Многообразие видов традиционных ремёсел и происхождение художественных промыслов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Разнообразие материал</w:t>
      </w:r>
      <w:r w:rsidR="0062627A">
        <w:rPr>
          <w:rFonts w:ascii="Times New Roman" w:hAnsi="Times New Roman" w:cs="Times New Roman"/>
          <w:sz w:val="24"/>
          <w:szCs w:val="24"/>
          <w:lang w:eastAsia="x-none"/>
        </w:rPr>
        <w:t xml:space="preserve">ов народных ремёсел и их связь </w:t>
      </w:r>
      <w:r w:rsidRPr="0011525B">
        <w:rPr>
          <w:rFonts w:ascii="Times New Roman" w:hAnsi="Times New Roman" w:cs="Times New Roman"/>
          <w:sz w:val="24"/>
          <w:szCs w:val="24"/>
          <w:lang w:eastAsia="x-none"/>
        </w:rPr>
        <w:t>с регионально-национальным бытом (дерево, береста, керамика, металл, кость, мех и кожа, шерсть и лён).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эскиза игрушки по мотивам избранного промысла.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w:t>
      </w:r>
      <w:r w:rsidR="0062627A">
        <w:rPr>
          <w:rFonts w:ascii="Times New Roman" w:hAnsi="Times New Roman" w:cs="Times New Roman"/>
          <w:sz w:val="24"/>
          <w:szCs w:val="24"/>
          <w:lang w:eastAsia="x-none"/>
        </w:rPr>
        <w:t xml:space="preserve">ые мотивы, основные приёмы </w:t>
      </w:r>
      <w:r w:rsidRPr="0011525B">
        <w:rPr>
          <w:rFonts w:ascii="Times New Roman" w:hAnsi="Times New Roman" w:cs="Times New Roman"/>
          <w:sz w:val="24"/>
          <w:szCs w:val="24"/>
          <w:lang w:eastAsia="x-none"/>
        </w:rPr>
        <w:t>и композиционные особенности городецкой росписи.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Мир сказок и легенд, примет и оберегов в творчестве мастеров художественных промыслов.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Отражение в изделиях народных промыслов многообразия исторических, духовных и культурных традиций.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Народные художественные ремёсла и промыслы – материальные и духовные ценности, неотъемлемая часть культурного наследия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Декоративно-прикладное искусство в культуре разных эпох и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декоративно-прикладного искусства в культуре древних цивилизаций.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Отражение в декоре мировоззрения эпохи, организации общества, традиций быта и ремесла, уклада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Характерные признаки произведений декоративно-прикладного искусства, основные мотивы и символика орнаментов в культуре разных эпох.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Характерные особенности одежды для культуры разных эпох и народов. Выражение образа человека, его положения в обществе и характера деятельности </w:t>
      </w:r>
      <w:r w:rsidRPr="0011525B">
        <w:rPr>
          <w:rFonts w:ascii="Times New Roman" w:hAnsi="Times New Roman" w:cs="Times New Roman"/>
          <w:sz w:val="24"/>
          <w:szCs w:val="24"/>
          <w:lang w:eastAsia="x-none"/>
        </w:rPr>
        <w:br/>
        <w:t>в его костюме и его украшениях. Украшение жизненного пространства: построений, интерьеров, предметов быта – в культуре разных эпох.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Декоративно-прикладное искусство в жизни современного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Символический знак в современной жизни: эмблема, логотип, указующий </w:t>
      </w:r>
      <w:r w:rsidRPr="0011525B">
        <w:rPr>
          <w:rFonts w:ascii="Times New Roman" w:hAnsi="Times New Roman" w:cs="Times New Roman"/>
          <w:sz w:val="24"/>
          <w:szCs w:val="24"/>
          <w:lang w:eastAsia="x-none"/>
        </w:rPr>
        <w:br/>
        <w:t>или декоративный знак.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Декор на улицах и декор помещений. Декор праздничный и повседневный. Праздничное оформление школы.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2 «Живопись, графика, скульптура».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Общие сведения о видах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Пространственные и временные виды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Изобразительные, конструктивные и декоративные виды пространственных искусств, их место и назначение в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Основные виды живописи, графики и скульптуры. Художник и зритель: зрительские умения, знания и творчество зрителя.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Язык изобразительного искусства и его выразительные средства.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Живописные, графические и скульпту</w:t>
      </w:r>
      <w:r w:rsidR="0062627A">
        <w:rPr>
          <w:rFonts w:ascii="Times New Roman" w:hAnsi="Times New Roman" w:cs="Times New Roman"/>
          <w:sz w:val="24"/>
          <w:szCs w:val="24"/>
          <w:lang w:eastAsia="x-none"/>
        </w:rPr>
        <w:t xml:space="preserve">рные художественные материалы, </w:t>
      </w:r>
      <w:r w:rsidRPr="0011525B">
        <w:rPr>
          <w:rFonts w:ascii="Times New Roman" w:hAnsi="Times New Roman" w:cs="Times New Roman"/>
          <w:sz w:val="24"/>
          <w:szCs w:val="24"/>
          <w:lang w:eastAsia="x-none"/>
        </w:rPr>
        <w:t>их особые свойства.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Рисунок – основа изобразительного искусства и мастерства художника.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рисунка: зарисовка, набросок, учебный рисунок и творческий рисунок.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Навыки размещения рисунка в листе, выбор формата.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Начальные умения рисунка с натуры. Зарисовки простых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Линейные графические рисунки и наброски. Тон и тональные отношения: тёмное – светлое.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Ритм и ритмическая организация плоскости листа.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Цвет как выразительное средство в изобразительном искусстве: холодный </w:t>
      </w:r>
      <w:r w:rsidRPr="0011525B">
        <w:rPr>
          <w:rFonts w:ascii="Times New Roman" w:hAnsi="Times New Roman" w:cs="Times New Roman"/>
          <w:sz w:val="24"/>
          <w:szCs w:val="24"/>
          <w:lang w:eastAsia="x-none"/>
        </w:rPr>
        <w:br/>
        <w:t>и тёплый цвет, понятие цветовых отношений; колорит в живописи.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Виды скульптуры и характер материала в скульптуре. Скульптурные памятники, парковая скульптура, камерная </w:t>
      </w:r>
      <w:r w:rsidR="0062627A">
        <w:rPr>
          <w:rFonts w:ascii="Times New Roman" w:hAnsi="Times New Roman" w:cs="Times New Roman"/>
          <w:sz w:val="24"/>
          <w:szCs w:val="24"/>
          <w:lang w:eastAsia="x-none"/>
        </w:rPr>
        <w:t xml:space="preserve">скульптура. Статика и движение </w:t>
      </w:r>
      <w:r w:rsidRPr="0011525B">
        <w:rPr>
          <w:rFonts w:ascii="Times New Roman" w:hAnsi="Times New Roman" w:cs="Times New Roman"/>
          <w:sz w:val="24"/>
          <w:szCs w:val="24"/>
          <w:lang w:eastAsia="x-none"/>
        </w:rPr>
        <w:t>в скульптуре. Круглая скульптура. Произведения мелкой пластики. Виды рельефа.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Жанры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Жанровая система в изобразительном искусстве как инструмент для сравнения и анализа произведений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Предмет изображения, сюжет и содержание произведения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Натюрморт.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Изображение предметного мира в изобразительном искусстве и появление жанра натюрморта в европейском и отечественном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Основы графической грамоты: правила объёмного изображения предметов </w:t>
      </w:r>
      <w:r w:rsidRPr="0011525B">
        <w:rPr>
          <w:rFonts w:ascii="Times New Roman" w:hAnsi="Times New Roman" w:cs="Times New Roman"/>
          <w:sz w:val="24"/>
          <w:szCs w:val="24"/>
          <w:lang w:eastAsia="x-none"/>
        </w:rPr>
        <w:br/>
        <w:t>на плоскости.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Линейное построение предмета в пространстве: линия горизонта, точка зрения и точка схода, правила перспективных сокращений.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Изображение окружности в перспективе.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Рисование геометрических тел на основе правил линейной перспективы.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Сложная пространственная форма и выявление её конструкции.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Рисунок сложной формы предмета как соотношение простых геометрических фигур.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Линейный рисунок конструкции из нескольких геометрических тел.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Рисунок натюрморта гра</w:t>
      </w:r>
      <w:r w:rsidR="0062627A">
        <w:rPr>
          <w:rFonts w:ascii="Times New Roman" w:hAnsi="Times New Roman" w:cs="Times New Roman"/>
          <w:sz w:val="24"/>
          <w:szCs w:val="24"/>
          <w:lang w:eastAsia="x-none"/>
        </w:rPr>
        <w:t xml:space="preserve">фическими материалами с натуры </w:t>
      </w:r>
      <w:r w:rsidRPr="0011525B">
        <w:rPr>
          <w:rFonts w:ascii="Times New Roman" w:hAnsi="Times New Roman" w:cs="Times New Roman"/>
          <w:sz w:val="24"/>
          <w:szCs w:val="24"/>
          <w:lang w:eastAsia="x-none"/>
        </w:rPr>
        <w:t>или по представлению.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Творческий натюрморт в графике. Произведения художников-графиков. Особенности графических техник. Печатная графика.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Живописное изображение натюрморта. Цвет в натюрмортах европейских </w:t>
      </w:r>
      <w:r w:rsidRPr="0011525B">
        <w:rPr>
          <w:rFonts w:ascii="Times New Roman" w:hAnsi="Times New Roman" w:cs="Times New Roman"/>
          <w:sz w:val="24"/>
          <w:szCs w:val="24"/>
          <w:lang w:eastAsia="x-none"/>
        </w:rPr>
        <w:br/>
        <w:t>и отечественных живописцев. Опыт создания живописного натюрморта.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Портрет.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Великие портретисты в европейском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Особенности развития портретного жанра в отечественном искусстве. Великие портретисты в русской живописи.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Парадный и камерный портрет в живописи.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Особенности развития жанра портрета в искусстве ХХ в. – </w:t>
      </w:r>
      <w:r w:rsidR="0062627A">
        <w:rPr>
          <w:rFonts w:ascii="Times New Roman" w:hAnsi="Times New Roman" w:cs="Times New Roman"/>
          <w:sz w:val="24"/>
          <w:szCs w:val="24"/>
          <w:lang w:eastAsia="x-none"/>
        </w:rPr>
        <w:t xml:space="preserve">отечественном </w:t>
      </w:r>
      <w:r w:rsidRPr="0011525B">
        <w:rPr>
          <w:rFonts w:ascii="Times New Roman" w:hAnsi="Times New Roman" w:cs="Times New Roman"/>
          <w:sz w:val="24"/>
          <w:szCs w:val="24"/>
          <w:lang w:eastAsia="x-none"/>
        </w:rPr>
        <w:t>и европейском.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Построение головы человека, основные пропорции лица, соотношение лицевой и черепной частей головы.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освещения головы при создании портретного образа.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Свет и тень в изображении головы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Портрет в скульптуре.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Выражение характера человека, его социал</w:t>
      </w:r>
      <w:r w:rsidR="0062627A">
        <w:rPr>
          <w:rFonts w:ascii="Times New Roman" w:hAnsi="Times New Roman" w:cs="Times New Roman"/>
          <w:sz w:val="24"/>
          <w:szCs w:val="24"/>
          <w:lang w:eastAsia="x-none"/>
        </w:rPr>
        <w:t xml:space="preserve">ьного положения и образа эпохи </w:t>
      </w:r>
      <w:r w:rsidRPr="0011525B">
        <w:rPr>
          <w:rFonts w:ascii="Times New Roman" w:hAnsi="Times New Roman" w:cs="Times New Roman"/>
          <w:sz w:val="24"/>
          <w:szCs w:val="24"/>
          <w:lang w:eastAsia="x-none"/>
        </w:rPr>
        <w:t>в скульптурном портрете.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Значение свойств художественных материалов в создании скульптурного портрета.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Живописное изображение портрета. Роль цвета в живописном портретном образе в произведениях выдающихся живописцев.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Опыт работы над созданием живописного портрета.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Пейзаж.</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Особенности изображения прост</w:t>
      </w:r>
      <w:r w:rsidR="0062627A">
        <w:rPr>
          <w:rFonts w:ascii="Times New Roman" w:hAnsi="Times New Roman" w:cs="Times New Roman"/>
          <w:sz w:val="24"/>
          <w:szCs w:val="24"/>
          <w:lang w:eastAsia="x-none"/>
        </w:rPr>
        <w:t xml:space="preserve">ранства в эпоху Древнего мира, </w:t>
      </w:r>
      <w:r w:rsidRPr="0011525B">
        <w:rPr>
          <w:rFonts w:ascii="Times New Roman" w:hAnsi="Times New Roman" w:cs="Times New Roman"/>
          <w:sz w:val="24"/>
          <w:szCs w:val="24"/>
          <w:lang w:eastAsia="x-none"/>
        </w:rPr>
        <w:t>в средневековом искусстве и в эпоху Возрождения.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Правила построения линейной перспективы в изображении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Правила воздушной перспективы, построения переднего, среднего и дальнего планов при изображении пейзажа.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Особенности изображения разных состояний природы и её освещения. Романтический пейзаж. Морские пейзажи И. Айвазовского.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Особенности изображения природ</w:t>
      </w:r>
      <w:r w:rsidR="0062627A">
        <w:rPr>
          <w:rFonts w:ascii="Times New Roman" w:hAnsi="Times New Roman" w:cs="Times New Roman"/>
          <w:sz w:val="24"/>
          <w:szCs w:val="24"/>
          <w:lang w:eastAsia="x-none"/>
        </w:rPr>
        <w:t xml:space="preserve">ы в творчестве импрессионистов </w:t>
      </w:r>
      <w:r w:rsidRPr="0011525B">
        <w:rPr>
          <w:rFonts w:ascii="Times New Roman" w:hAnsi="Times New Roman" w:cs="Times New Roman"/>
          <w:sz w:val="24"/>
          <w:szCs w:val="24"/>
          <w:lang w:eastAsia="x-none"/>
        </w:rPr>
        <w:t>и постимпрессионистов. Представления о пленэрной живописи и колористической изменчивости состояний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Становление образа родной природы </w:t>
      </w:r>
      <w:r w:rsidR="0062627A">
        <w:rPr>
          <w:rFonts w:ascii="Times New Roman" w:hAnsi="Times New Roman" w:cs="Times New Roman"/>
          <w:sz w:val="24"/>
          <w:szCs w:val="24"/>
          <w:lang w:eastAsia="x-none"/>
        </w:rPr>
        <w:t xml:space="preserve">в произведениях А. Венецианова </w:t>
      </w:r>
      <w:r w:rsidRPr="0011525B">
        <w:rPr>
          <w:rFonts w:ascii="Times New Roman" w:hAnsi="Times New Roman" w:cs="Times New Roman"/>
          <w:sz w:val="24"/>
          <w:szCs w:val="24"/>
          <w:lang w:eastAsia="x-none"/>
        </w:rPr>
        <w:t xml:space="preserve">и его учеников: А. Саврасова, И. Шишкина. </w:t>
      </w:r>
      <w:r w:rsidR="0062627A">
        <w:rPr>
          <w:rFonts w:ascii="Times New Roman" w:hAnsi="Times New Roman" w:cs="Times New Roman"/>
          <w:sz w:val="24"/>
          <w:szCs w:val="24"/>
          <w:lang w:eastAsia="x-none"/>
        </w:rPr>
        <w:t xml:space="preserve">Пейзажная живопись И. Левитана </w:t>
      </w:r>
      <w:r w:rsidRPr="0011525B">
        <w:rPr>
          <w:rFonts w:ascii="Times New Roman" w:hAnsi="Times New Roman" w:cs="Times New Roman"/>
          <w:sz w:val="24"/>
          <w:szCs w:val="24"/>
          <w:lang w:eastAsia="x-none"/>
        </w:rPr>
        <w:t>и её значение для русской культуры. Значение художественного образа отечественного пейзажа в развитии чувства Родины.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Творческий опыт в создании композиционного живописного пейзажа своей Родины.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Графический образ пейзажа в работах выдающихся мастеров. Средства выразительности в графическом рисунке и многообразие графических техник.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Графические зарисовки и графическая композиция на темы окружающей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Городской пейзаж в творчестве мастеров искусства. Многообразие </w:t>
      </w:r>
      <w:r w:rsidRPr="0011525B">
        <w:rPr>
          <w:rFonts w:ascii="Times New Roman" w:hAnsi="Times New Roman" w:cs="Times New Roman"/>
          <w:sz w:val="24"/>
          <w:szCs w:val="24"/>
          <w:lang w:eastAsia="x-none"/>
        </w:rPr>
        <w:br/>
        <w:t>в понимании образа города.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Город как материальное воплощение отечественной истории</w:t>
      </w:r>
      <w:r w:rsidR="0062627A">
        <w:rPr>
          <w:rFonts w:ascii="Times New Roman" w:hAnsi="Times New Roman" w:cs="Times New Roman"/>
          <w:sz w:val="24"/>
          <w:szCs w:val="24"/>
          <w:lang w:eastAsia="x-none"/>
        </w:rPr>
        <w:t xml:space="preserve"> и культурного наследия. Задачи </w:t>
      </w:r>
      <w:r w:rsidRPr="0011525B">
        <w:rPr>
          <w:rFonts w:ascii="Times New Roman" w:hAnsi="Times New Roman" w:cs="Times New Roman"/>
          <w:sz w:val="24"/>
          <w:szCs w:val="24"/>
          <w:lang w:eastAsia="x-none"/>
        </w:rPr>
        <w:t>охраны культурного наследия и исторического образа в жизни современного города.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Опыт изображения городского пейза</w:t>
      </w:r>
      <w:r w:rsidR="0062627A">
        <w:rPr>
          <w:rFonts w:ascii="Times New Roman" w:hAnsi="Times New Roman" w:cs="Times New Roman"/>
          <w:sz w:val="24"/>
          <w:szCs w:val="24"/>
          <w:lang w:eastAsia="x-none"/>
        </w:rPr>
        <w:t xml:space="preserve">жа. Наблюдательная перспектива </w:t>
      </w:r>
      <w:r w:rsidRPr="0011525B">
        <w:rPr>
          <w:rFonts w:ascii="Times New Roman" w:hAnsi="Times New Roman" w:cs="Times New Roman"/>
          <w:sz w:val="24"/>
          <w:szCs w:val="24"/>
          <w:lang w:eastAsia="x-none"/>
        </w:rPr>
        <w:t>и ритмическая организация плоскости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Бытовой жанр в изобразительном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Жанровая картина как обобщение жизненных впеч</w:t>
      </w:r>
      <w:r w:rsidR="0062627A">
        <w:rPr>
          <w:rFonts w:ascii="Times New Roman" w:hAnsi="Times New Roman" w:cs="Times New Roman"/>
          <w:sz w:val="24"/>
          <w:szCs w:val="24"/>
          <w:lang w:eastAsia="x-none"/>
        </w:rPr>
        <w:t xml:space="preserve">атлений художника. Тема, сюжет, </w:t>
      </w:r>
      <w:r w:rsidRPr="0011525B">
        <w:rPr>
          <w:rFonts w:ascii="Times New Roman" w:hAnsi="Times New Roman" w:cs="Times New Roman"/>
          <w:sz w:val="24"/>
          <w:szCs w:val="24"/>
          <w:lang w:eastAsia="x-none"/>
        </w:rPr>
        <w:t>содержание в жанровой картине. Образ нравственных и ценностных смыслов в жанровой картине и роль картины в их утверждении.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Работа над сюжетной композици</w:t>
      </w:r>
      <w:r w:rsidR="0062627A">
        <w:rPr>
          <w:rFonts w:ascii="Times New Roman" w:hAnsi="Times New Roman" w:cs="Times New Roman"/>
          <w:sz w:val="24"/>
          <w:szCs w:val="24"/>
          <w:lang w:eastAsia="x-none"/>
        </w:rPr>
        <w:t xml:space="preserve">ей. Композиция как целостность </w:t>
      </w:r>
      <w:r w:rsidRPr="0011525B">
        <w:rPr>
          <w:rFonts w:ascii="Times New Roman" w:hAnsi="Times New Roman" w:cs="Times New Roman"/>
          <w:sz w:val="24"/>
          <w:szCs w:val="24"/>
          <w:lang w:eastAsia="x-none"/>
        </w:rPr>
        <w:t>в организации художественных выразительных средств и взаимосвязи всех компонентов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Исторический жанр в изобразительном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Историческая тема в искусстве как изображение наиболее значительных событий в жизни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Историческая картина в русском искусстве XIX в. и её особое место </w:t>
      </w:r>
      <w:r w:rsidRPr="0011525B">
        <w:rPr>
          <w:rFonts w:ascii="Times New Roman" w:hAnsi="Times New Roman" w:cs="Times New Roman"/>
          <w:sz w:val="24"/>
          <w:szCs w:val="24"/>
          <w:lang w:eastAsia="x-none"/>
        </w:rPr>
        <w:br/>
        <w:t>в развитии отечественной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Картина К. Брюллова «Последний день Помпеи», исторические картины </w:t>
      </w:r>
      <w:r w:rsidRPr="0011525B">
        <w:rPr>
          <w:rFonts w:ascii="Times New Roman" w:hAnsi="Times New Roman" w:cs="Times New Roman"/>
          <w:sz w:val="24"/>
          <w:szCs w:val="24"/>
          <w:lang w:eastAsia="x-none"/>
        </w:rPr>
        <w:br/>
        <w:t>в творчестве В. Сурикова и других. Исторический образ России в картинах ХХ 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Работа над сюжетной композицией. Этапы длительного периода работы художника над исторической картиной: идея и э</w:t>
      </w:r>
      <w:r w:rsidR="0062627A">
        <w:rPr>
          <w:rFonts w:ascii="Times New Roman" w:hAnsi="Times New Roman" w:cs="Times New Roman"/>
          <w:sz w:val="24"/>
          <w:szCs w:val="24"/>
          <w:lang w:eastAsia="x-none"/>
        </w:rPr>
        <w:t xml:space="preserve">скизы, сбор материала и работа </w:t>
      </w:r>
      <w:r w:rsidRPr="0011525B">
        <w:rPr>
          <w:rFonts w:ascii="Times New Roman" w:hAnsi="Times New Roman" w:cs="Times New Roman"/>
          <w:sz w:val="24"/>
          <w:szCs w:val="24"/>
          <w:lang w:eastAsia="x-none"/>
        </w:rPr>
        <w:t>над этюдами, уточнения композиции в эски</w:t>
      </w:r>
      <w:r w:rsidR="0062627A">
        <w:rPr>
          <w:rFonts w:ascii="Times New Roman" w:hAnsi="Times New Roman" w:cs="Times New Roman"/>
          <w:sz w:val="24"/>
          <w:szCs w:val="24"/>
          <w:lang w:eastAsia="x-none"/>
        </w:rPr>
        <w:t xml:space="preserve">зах, картон композиции, работа </w:t>
      </w:r>
      <w:r w:rsidRPr="0011525B">
        <w:rPr>
          <w:rFonts w:ascii="Times New Roman" w:hAnsi="Times New Roman" w:cs="Times New Roman"/>
          <w:sz w:val="24"/>
          <w:szCs w:val="24"/>
          <w:lang w:eastAsia="x-none"/>
        </w:rPr>
        <w:t>над холстом.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Разработка эскизов композиции на историческую тему с опорой на собранный материал по задуманному сюжету.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Библейские темы в изобразительном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Исторические картины на библейские темы: место и значение сюжетов Священной истории в европейской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Вечные темы и их нравственное </w:t>
      </w:r>
      <w:r w:rsidR="00115911">
        <w:rPr>
          <w:rFonts w:ascii="Times New Roman" w:hAnsi="Times New Roman" w:cs="Times New Roman"/>
          <w:sz w:val="24"/>
          <w:szCs w:val="24"/>
          <w:lang w:eastAsia="x-none"/>
        </w:rPr>
        <w:t xml:space="preserve">и духовно-ценностное выражение </w:t>
      </w:r>
      <w:r w:rsidRPr="0011525B">
        <w:rPr>
          <w:rFonts w:ascii="Times New Roman" w:hAnsi="Times New Roman" w:cs="Times New Roman"/>
          <w:sz w:val="24"/>
          <w:szCs w:val="24"/>
          <w:lang w:eastAsia="x-none"/>
        </w:rPr>
        <w:t>как «духовная ось», соединяющая жизненные позиции разных поколений.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w:t>
      </w:r>
      <w:r w:rsidR="0062627A">
        <w:rPr>
          <w:rFonts w:ascii="Times New Roman" w:hAnsi="Times New Roman" w:cs="Times New Roman"/>
          <w:sz w:val="24"/>
          <w:szCs w:val="24"/>
          <w:lang w:eastAsia="x-none"/>
        </w:rPr>
        <w:t xml:space="preserve">народу», И. Крамской. «Христос </w:t>
      </w:r>
      <w:r w:rsidRPr="0011525B">
        <w:rPr>
          <w:rFonts w:ascii="Times New Roman" w:hAnsi="Times New Roman" w:cs="Times New Roman"/>
          <w:sz w:val="24"/>
          <w:szCs w:val="24"/>
          <w:lang w:eastAsia="x-none"/>
        </w:rPr>
        <w:t>в пустыне», Н. Ге. «Тайная вечеря», В. Поленов. «Христос и грешница»). Иконопись как великое проявление русской культу</w:t>
      </w:r>
      <w:r w:rsidR="0062627A">
        <w:rPr>
          <w:rFonts w:ascii="Times New Roman" w:hAnsi="Times New Roman" w:cs="Times New Roman"/>
          <w:sz w:val="24"/>
          <w:szCs w:val="24"/>
          <w:lang w:eastAsia="x-none"/>
        </w:rPr>
        <w:t xml:space="preserve">ры. Язык изображения в иконе – </w:t>
      </w:r>
      <w:r w:rsidRPr="0011525B">
        <w:rPr>
          <w:rFonts w:ascii="Times New Roman" w:hAnsi="Times New Roman" w:cs="Times New Roman"/>
          <w:sz w:val="24"/>
          <w:szCs w:val="24"/>
          <w:lang w:eastAsia="x-none"/>
        </w:rPr>
        <w:t>его религиозный и символический смысл.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Великие русские иконописцы: духовный свет икон Андрея Рублёва, Феофана Грека, Дионисия.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Работа над эскизом сюжетной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и значение изобразительного искус</w:t>
      </w:r>
      <w:r w:rsidR="0062627A">
        <w:rPr>
          <w:rFonts w:ascii="Times New Roman" w:hAnsi="Times New Roman" w:cs="Times New Roman"/>
          <w:sz w:val="24"/>
          <w:szCs w:val="24"/>
          <w:lang w:eastAsia="x-none"/>
        </w:rPr>
        <w:t xml:space="preserve">ства в жизни людей: образ мира </w:t>
      </w:r>
      <w:r w:rsidRPr="0011525B">
        <w:rPr>
          <w:rFonts w:ascii="Times New Roman" w:hAnsi="Times New Roman" w:cs="Times New Roman"/>
          <w:sz w:val="24"/>
          <w:szCs w:val="24"/>
          <w:lang w:eastAsia="x-none"/>
        </w:rPr>
        <w:t>в изобразительном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3 «Архитектура и дизайн».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Архитектура и дизайн – искусства художественной постройки – конструктивные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Дизайн и архитектура ка</w:t>
      </w:r>
      <w:r w:rsidR="0062627A">
        <w:rPr>
          <w:rFonts w:ascii="Times New Roman" w:hAnsi="Times New Roman" w:cs="Times New Roman"/>
          <w:sz w:val="24"/>
          <w:szCs w:val="24"/>
          <w:lang w:eastAsia="x-none"/>
        </w:rPr>
        <w:t xml:space="preserve">к создатели «второй природы» – </w:t>
      </w:r>
      <w:r w:rsidRPr="0011525B">
        <w:rPr>
          <w:rFonts w:ascii="Times New Roman" w:hAnsi="Times New Roman" w:cs="Times New Roman"/>
          <w:sz w:val="24"/>
          <w:szCs w:val="24"/>
          <w:lang w:eastAsia="x-none"/>
        </w:rPr>
        <w:t>предметно-пространственной среды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Функциональность предметно-пространстве</w:t>
      </w:r>
      <w:r w:rsidR="0062627A">
        <w:rPr>
          <w:rFonts w:ascii="Times New Roman" w:hAnsi="Times New Roman" w:cs="Times New Roman"/>
          <w:sz w:val="24"/>
          <w:szCs w:val="24"/>
          <w:lang w:eastAsia="x-none"/>
        </w:rPr>
        <w:t xml:space="preserve">нной среды и выражение </w:t>
      </w:r>
      <w:r w:rsidRPr="0011525B">
        <w:rPr>
          <w:rFonts w:ascii="Times New Roman" w:hAnsi="Times New Roman" w:cs="Times New Roman"/>
          <w:sz w:val="24"/>
          <w:szCs w:val="24"/>
          <w:lang w:eastAsia="x-none"/>
        </w:rPr>
        <w:t>в ней мировосприятия, духовно-ценностных позиций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Материальная культура человечества как уникальная информация о жизни людей в разные исторические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архитектуры в понимании человеком своей идентичности. Задачи сохранения культурного наследия и природного ландшафта.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Возникновение архитектуры и дизайна на разных этапах общественного развития. Единство функционального и худо</w:t>
      </w:r>
      <w:r w:rsidR="0062627A">
        <w:rPr>
          <w:rFonts w:ascii="Times New Roman" w:hAnsi="Times New Roman" w:cs="Times New Roman"/>
          <w:sz w:val="24"/>
          <w:szCs w:val="24"/>
          <w:lang w:eastAsia="x-none"/>
        </w:rPr>
        <w:t xml:space="preserve">жественного – целесообразности </w:t>
      </w:r>
      <w:r w:rsidRPr="0011525B">
        <w:rPr>
          <w:rFonts w:ascii="Times New Roman" w:hAnsi="Times New Roman" w:cs="Times New Roman"/>
          <w:sz w:val="24"/>
          <w:szCs w:val="24"/>
          <w:lang w:eastAsia="x-none"/>
        </w:rPr>
        <w:t>и красоты.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Графический дизайн.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Композиция как основа реализации замысла в любой творческой деятельности. Основы формальной композиции в конструктивных искусствах.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Элементы композиции в графическом дизайне: пятно, линия, цвет, буква, текст и изображение.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Формальная композиция как композиционное построение на основе сочетания геометрических фигур, без предметного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Основные свойства композиции: целостность и соподчинённость элементов.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Ритмическая организация элементов: </w:t>
      </w:r>
      <w:r w:rsidR="0062627A">
        <w:rPr>
          <w:rFonts w:ascii="Times New Roman" w:hAnsi="Times New Roman" w:cs="Times New Roman"/>
          <w:sz w:val="24"/>
          <w:szCs w:val="24"/>
          <w:lang w:eastAsia="x-none"/>
        </w:rPr>
        <w:t xml:space="preserve">выделение доминанты, симметрия </w:t>
      </w:r>
      <w:r w:rsidRPr="0011525B">
        <w:rPr>
          <w:rFonts w:ascii="Times New Roman" w:hAnsi="Times New Roman" w:cs="Times New Roman"/>
          <w:sz w:val="24"/>
          <w:szCs w:val="24"/>
          <w:lang w:eastAsia="x-none"/>
        </w:rPr>
        <w:t>и асимметрия, динамическая и статичная композиция, контраст, нюанс, акц</w:t>
      </w:r>
      <w:r w:rsidR="0062627A">
        <w:rPr>
          <w:rFonts w:ascii="Times New Roman" w:hAnsi="Times New Roman" w:cs="Times New Roman"/>
          <w:sz w:val="24"/>
          <w:szCs w:val="24"/>
          <w:lang w:eastAsia="x-none"/>
        </w:rPr>
        <w:t xml:space="preserve">ент, замкнутость или открытость </w:t>
      </w:r>
      <w:r w:rsidRPr="0011525B">
        <w:rPr>
          <w:rFonts w:ascii="Times New Roman" w:hAnsi="Times New Roman" w:cs="Times New Roman"/>
          <w:sz w:val="24"/>
          <w:szCs w:val="24"/>
          <w:lang w:eastAsia="x-none"/>
        </w:rPr>
        <w:t>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Практические упражнения по созданию композиции с вариативным ритмическим расположением геометрических фигур на плоскости.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цвета в организации композиционного пространства. Функциональные задачи цвета в конструктивных искусствах.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Цвет и законы колористики. Применение локального цвета. Цветовой акцент, ритм цветовых форм, доминанта.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Шрифты и шрифтовая композиция в графическом дизайне. Форма буквы </w:t>
      </w:r>
      <w:r w:rsidRPr="0011525B">
        <w:rPr>
          <w:rFonts w:ascii="Times New Roman" w:hAnsi="Times New Roman" w:cs="Times New Roman"/>
          <w:sz w:val="24"/>
          <w:szCs w:val="24"/>
          <w:lang w:eastAsia="x-none"/>
        </w:rPr>
        <w:br/>
        <w:t>как изобразительно-смысловой символ.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Шрифт и содержание текста. Стилизация шрифта.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Типографика. Понимание типографской строки как элемента плоскостной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аналитических и практических работ по теме «Буква – изобразительный элемент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Логотип как графический знак, эмблема или стилизованный графический символ. Функции логотипа. Шрифтовой логотип. Знаковый логотип.</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Композиционные основы макет</w:t>
      </w:r>
      <w:r w:rsidR="00115911">
        <w:rPr>
          <w:rFonts w:ascii="Times New Roman" w:hAnsi="Times New Roman" w:cs="Times New Roman"/>
          <w:sz w:val="24"/>
          <w:szCs w:val="24"/>
          <w:lang w:eastAsia="x-none"/>
        </w:rPr>
        <w:t xml:space="preserve">ирования в графическом дизайне </w:t>
      </w:r>
      <w:r w:rsidRPr="0011525B">
        <w:rPr>
          <w:rFonts w:ascii="Times New Roman" w:hAnsi="Times New Roman" w:cs="Times New Roman"/>
          <w:sz w:val="24"/>
          <w:szCs w:val="24"/>
          <w:lang w:eastAsia="x-none"/>
        </w:rPr>
        <w:t>при соединении текста и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Макет разворота книги или журнала по выбранной теме в виде коллажа </w:t>
      </w:r>
      <w:r w:rsidRPr="0011525B">
        <w:rPr>
          <w:rFonts w:ascii="Times New Roman" w:hAnsi="Times New Roman" w:cs="Times New Roman"/>
          <w:sz w:val="24"/>
          <w:szCs w:val="24"/>
          <w:lang w:eastAsia="x-none"/>
        </w:rPr>
        <w:br/>
        <w:t>или на основе компьютерных программ.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Макетирование объёмно-пространственных композиций.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Макетирование. Введение в макет понятия рельефа местности и способы </w:t>
      </w:r>
      <w:r w:rsidRPr="0011525B">
        <w:rPr>
          <w:rFonts w:ascii="Times New Roman" w:hAnsi="Times New Roman" w:cs="Times New Roman"/>
          <w:sz w:val="24"/>
          <w:szCs w:val="24"/>
          <w:lang w:eastAsia="x-none"/>
        </w:rPr>
        <w:br/>
        <w:t>его обозначения на макете.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Структура зданий различных архитектурных стилей и эпох: выявление простых объёмов, образующих целостную постр</w:t>
      </w:r>
      <w:r w:rsidR="0062627A">
        <w:rPr>
          <w:rFonts w:ascii="Times New Roman" w:hAnsi="Times New Roman" w:cs="Times New Roman"/>
          <w:sz w:val="24"/>
          <w:szCs w:val="24"/>
          <w:lang w:eastAsia="x-none"/>
        </w:rPr>
        <w:t xml:space="preserve">ойку. Взаимное влияние объёмов </w:t>
      </w:r>
      <w:r w:rsidRPr="0011525B">
        <w:rPr>
          <w:rFonts w:ascii="Times New Roman" w:hAnsi="Times New Roman" w:cs="Times New Roman"/>
          <w:sz w:val="24"/>
          <w:szCs w:val="24"/>
          <w:lang w:eastAsia="x-none"/>
        </w:rPr>
        <w:t>и их сочетаний на образный характер постройки.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эволюции строительных матери</w:t>
      </w:r>
      <w:r w:rsidR="0062627A">
        <w:rPr>
          <w:rFonts w:ascii="Times New Roman" w:hAnsi="Times New Roman" w:cs="Times New Roman"/>
          <w:sz w:val="24"/>
          <w:szCs w:val="24"/>
          <w:lang w:eastAsia="x-none"/>
        </w:rPr>
        <w:t xml:space="preserve">алов и строительных технологий </w:t>
      </w:r>
      <w:r w:rsidRPr="0011525B">
        <w:rPr>
          <w:rFonts w:ascii="Times New Roman" w:hAnsi="Times New Roman" w:cs="Times New Roman"/>
          <w:sz w:val="24"/>
          <w:szCs w:val="24"/>
          <w:lang w:eastAsia="x-none"/>
        </w:rPr>
        <w:t>в изменении архитектурных конструкций (перекрытия и опора –</w:t>
      </w:r>
      <w:r w:rsidR="0062627A">
        <w:rPr>
          <w:rFonts w:ascii="Times New Roman" w:hAnsi="Times New Roman" w:cs="Times New Roman"/>
          <w:sz w:val="24"/>
          <w:szCs w:val="24"/>
          <w:lang w:eastAsia="x-none"/>
        </w:rPr>
        <w:t xml:space="preserve"> стоечно-балочная конструкция  </w:t>
      </w:r>
      <w:r w:rsidRPr="0011525B">
        <w:rPr>
          <w:rFonts w:ascii="Times New Roman" w:hAnsi="Times New Roman" w:cs="Times New Roman"/>
          <w:sz w:val="24"/>
          <w:szCs w:val="24"/>
          <w:lang w:eastAsia="x-none"/>
        </w:rPr>
        <w:t>архитектура сводов, каркасная каменная архитектура, металлический каркас, железобетон и язык современной архитектуры).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Многообразие предметного мира, создаваемого человеком. Функция вещи </w:t>
      </w:r>
      <w:r w:rsidRPr="0011525B">
        <w:rPr>
          <w:rFonts w:ascii="Times New Roman" w:hAnsi="Times New Roman" w:cs="Times New Roman"/>
          <w:sz w:val="24"/>
          <w:szCs w:val="24"/>
          <w:lang w:eastAsia="x-none"/>
        </w:rPr>
        <w:br/>
        <w:t>и её форма. Образ времени в предметах, создаваемых человеком.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аналитических зарисовок форм бытовых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Творческое проектирование предметов </w:t>
      </w:r>
      <w:r w:rsidR="00115911">
        <w:rPr>
          <w:rFonts w:ascii="Times New Roman" w:hAnsi="Times New Roman" w:cs="Times New Roman"/>
          <w:sz w:val="24"/>
          <w:szCs w:val="24"/>
          <w:lang w:eastAsia="x-none"/>
        </w:rPr>
        <w:t xml:space="preserve">быта с определением их функций </w:t>
      </w:r>
      <w:r w:rsidRPr="0011525B">
        <w:rPr>
          <w:rFonts w:ascii="Times New Roman" w:hAnsi="Times New Roman" w:cs="Times New Roman"/>
          <w:sz w:val="24"/>
          <w:szCs w:val="24"/>
          <w:lang w:eastAsia="x-none"/>
        </w:rPr>
        <w:t>и материала изготовления.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Конструирование объектов дизайна и</w:t>
      </w:r>
      <w:r w:rsidR="00115911">
        <w:rPr>
          <w:rFonts w:ascii="Times New Roman" w:hAnsi="Times New Roman" w:cs="Times New Roman"/>
          <w:sz w:val="24"/>
          <w:szCs w:val="24"/>
          <w:lang w:eastAsia="x-none"/>
        </w:rPr>
        <w:t xml:space="preserve">ли архитектурное макетирование </w:t>
      </w:r>
      <w:r w:rsidRPr="0011525B">
        <w:rPr>
          <w:rFonts w:ascii="Times New Roman" w:hAnsi="Times New Roman" w:cs="Times New Roman"/>
          <w:sz w:val="24"/>
          <w:szCs w:val="24"/>
          <w:lang w:eastAsia="x-none"/>
        </w:rPr>
        <w:t>с использованием цвета.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Социальное значение дизайна и архитектуры как среды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w:t>
      </w:r>
      <w:r w:rsidR="0062627A">
        <w:rPr>
          <w:rFonts w:ascii="Times New Roman" w:hAnsi="Times New Roman" w:cs="Times New Roman"/>
          <w:sz w:val="24"/>
          <w:szCs w:val="24"/>
          <w:lang w:eastAsia="x-none"/>
        </w:rPr>
        <w:t xml:space="preserve">тапов духовной, художественной </w:t>
      </w:r>
      <w:r w:rsidRPr="0011525B">
        <w:rPr>
          <w:rFonts w:ascii="Times New Roman" w:hAnsi="Times New Roman" w:cs="Times New Roman"/>
          <w:sz w:val="24"/>
          <w:szCs w:val="24"/>
          <w:lang w:eastAsia="x-none"/>
        </w:rPr>
        <w:t>и материальной культуры разных народов и эпох.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Архитектура народного жилища, храмовая архитектура, частный дом </w:t>
      </w:r>
      <w:r w:rsidRPr="0011525B">
        <w:rPr>
          <w:rFonts w:ascii="Times New Roman" w:hAnsi="Times New Roman" w:cs="Times New Roman"/>
          <w:sz w:val="24"/>
          <w:szCs w:val="24"/>
          <w:lang w:eastAsia="x-none"/>
        </w:rPr>
        <w:br/>
        <w:t>в предметно-пространственной среде жизни разных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заданий по теме «Архитектурные образы прошлых эпох» в виде аналитических зарисовок известных архитектурных памятников по фотографи</w:t>
      </w:r>
      <w:r w:rsidR="0062627A">
        <w:rPr>
          <w:rFonts w:ascii="Times New Roman" w:hAnsi="Times New Roman" w:cs="Times New Roman"/>
          <w:sz w:val="24"/>
          <w:szCs w:val="24"/>
          <w:lang w:eastAsia="x-none"/>
        </w:rPr>
        <w:t xml:space="preserve">ям </w:t>
      </w:r>
      <w:r w:rsidRPr="0011525B">
        <w:rPr>
          <w:rFonts w:ascii="Times New Roman" w:hAnsi="Times New Roman" w:cs="Times New Roman"/>
          <w:sz w:val="24"/>
          <w:szCs w:val="24"/>
          <w:lang w:eastAsia="x-none"/>
        </w:rPr>
        <w:t>и другим видам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Пути развития современной архитектуры и дизайна: город сегодня и завтра.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Архитектурная и градостроительная рево</w:t>
      </w:r>
      <w:r w:rsidR="0062627A">
        <w:rPr>
          <w:rFonts w:ascii="Times New Roman" w:hAnsi="Times New Roman" w:cs="Times New Roman"/>
          <w:sz w:val="24"/>
          <w:szCs w:val="24"/>
          <w:lang w:eastAsia="x-none"/>
        </w:rPr>
        <w:t xml:space="preserve">люция XX в. Её технологические </w:t>
      </w:r>
      <w:r w:rsidRPr="0011525B">
        <w:rPr>
          <w:rFonts w:ascii="Times New Roman" w:hAnsi="Times New Roman" w:cs="Times New Roman"/>
          <w:sz w:val="24"/>
          <w:szCs w:val="24"/>
          <w:lang w:eastAsia="x-none"/>
        </w:rPr>
        <w:t>и эстетические предпосылки и истоки. С</w:t>
      </w:r>
      <w:r w:rsidR="0062627A">
        <w:rPr>
          <w:rFonts w:ascii="Times New Roman" w:hAnsi="Times New Roman" w:cs="Times New Roman"/>
          <w:sz w:val="24"/>
          <w:szCs w:val="24"/>
          <w:lang w:eastAsia="x-none"/>
        </w:rPr>
        <w:t xml:space="preserve">оциальный аспект «перестройки» </w:t>
      </w:r>
      <w:r w:rsidRPr="0011525B">
        <w:rPr>
          <w:rFonts w:ascii="Times New Roman" w:hAnsi="Times New Roman" w:cs="Times New Roman"/>
          <w:sz w:val="24"/>
          <w:szCs w:val="24"/>
          <w:lang w:eastAsia="x-none"/>
        </w:rPr>
        <w:t>в архитектуре.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Пространство городской среды. Исторические формы планировки городской среды и их связь с образом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цвета в формировании пространства. Схема-планировка и реальность.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Индивидуальный образ каждого города. Неповторимость исторических кварталов и значение культурного наследия для современной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Дизайн городской среды. Малые архитектурные формы. Роль малых архитектурных форм и архитектурного дизайна</w:t>
      </w:r>
      <w:r w:rsidR="0062627A">
        <w:rPr>
          <w:rFonts w:ascii="Times New Roman" w:hAnsi="Times New Roman" w:cs="Times New Roman"/>
          <w:sz w:val="24"/>
          <w:szCs w:val="24"/>
          <w:lang w:eastAsia="x-none"/>
        </w:rPr>
        <w:t xml:space="preserve"> в организации городской среды </w:t>
      </w:r>
      <w:r w:rsidRPr="0011525B">
        <w:rPr>
          <w:rFonts w:ascii="Times New Roman" w:hAnsi="Times New Roman" w:cs="Times New Roman"/>
          <w:sz w:val="24"/>
          <w:szCs w:val="24"/>
          <w:lang w:eastAsia="x-none"/>
        </w:rPr>
        <w:t>и индивидуальном образе города.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Выполнение практической работы по теме «Проектирование дизайна объектов городской среды» в виде создания </w:t>
      </w:r>
      <w:r w:rsidR="0062627A">
        <w:rPr>
          <w:rFonts w:ascii="Times New Roman" w:hAnsi="Times New Roman" w:cs="Times New Roman"/>
          <w:sz w:val="24"/>
          <w:szCs w:val="24"/>
          <w:lang w:eastAsia="x-none"/>
        </w:rPr>
        <w:t xml:space="preserve">коллажнографической композиции </w:t>
      </w:r>
      <w:r w:rsidRPr="0011525B">
        <w:rPr>
          <w:rFonts w:ascii="Times New Roman" w:hAnsi="Times New Roman" w:cs="Times New Roman"/>
          <w:sz w:val="24"/>
          <w:szCs w:val="24"/>
          <w:lang w:eastAsia="x-none"/>
        </w:rPr>
        <w:t>или дизайн-проекта оформления витрины магазина.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Интерьер и предметный мир в доме. Назначение помещения и построение </w:t>
      </w:r>
      <w:r w:rsidRPr="0011525B">
        <w:rPr>
          <w:rFonts w:ascii="Times New Roman" w:hAnsi="Times New Roman" w:cs="Times New Roman"/>
          <w:sz w:val="24"/>
          <w:szCs w:val="24"/>
          <w:lang w:eastAsia="x-none"/>
        </w:rPr>
        <w:br/>
        <w:t>его интерьера. Дизайн пространственно-предметной среды интерьера.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Образно-стилевое единство материальной культуры каждой эпохи. Интерьер как отражение стиля жизни его хозяев.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Зонирование интерьера – создание многофункционального пространства. Отделочные материалы, введение фактуры и цвета в интерьер.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Интерьеры общественных зданий (театр, кафе, вокзал, офис, школа).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практической и аналитической работы по теме.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вещи в образно-стилевом решении интерьера» в форме создания коллажной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Организация архитектурно-ландшафтного пространства. Город в единстве </w:t>
      </w:r>
      <w:r w:rsidRPr="0011525B">
        <w:rPr>
          <w:rFonts w:ascii="Times New Roman" w:hAnsi="Times New Roman" w:cs="Times New Roman"/>
          <w:sz w:val="24"/>
          <w:szCs w:val="24"/>
          <w:lang w:eastAsia="x-none"/>
        </w:rPr>
        <w:br/>
        <w:t>с ландшафтно-парковой средой.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Выполнение дизайн-проекта территории парка или приусадебного участка </w:t>
      </w:r>
      <w:r w:rsidRPr="0011525B">
        <w:rPr>
          <w:rFonts w:ascii="Times New Roman" w:hAnsi="Times New Roman" w:cs="Times New Roman"/>
          <w:sz w:val="24"/>
          <w:szCs w:val="24"/>
          <w:lang w:eastAsia="x-none"/>
        </w:rPr>
        <w:br/>
        <w:t>в виде схемы-чертежа.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Единство эстетического и функционального в объёмнопространственной организации среды жизнедеятельности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Образ человека и индивидуальное проектирование.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Организация пространства жилой среды ка</w:t>
      </w:r>
      <w:r w:rsidR="0062627A">
        <w:rPr>
          <w:rFonts w:ascii="Times New Roman" w:hAnsi="Times New Roman" w:cs="Times New Roman"/>
          <w:sz w:val="24"/>
          <w:szCs w:val="24"/>
          <w:lang w:eastAsia="x-none"/>
        </w:rPr>
        <w:t xml:space="preserve">к отражение социального заказа </w:t>
      </w:r>
      <w:r w:rsidRPr="0011525B">
        <w:rPr>
          <w:rFonts w:ascii="Times New Roman" w:hAnsi="Times New Roman" w:cs="Times New Roman"/>
          <w:sz w:val="24"/>
          <w:szCs w:val="24"/>
          <w:lang w:eastAsia="x-none"/>
        </w:rPr>
        <w:t>и индивидуальности человека, его вкуса, потребностей и возможностей. Образно-личностное проектирование в дизайне и архитектуре.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Проектные работы по созданию облика частного дома, комнаты и сада. Дизайн предметной среды в интерьере </w:t>
      </w:r>
      <w:r w:rsidR="0062627A">
        <w:rPr>
          <w:rFonts w:ascii="Times New Roman" w:hAnsi="Times New Roman" w:cs="Times New Roman"/>
          <w:sz w:val="24"/>
          <w:szCs w:val="24"/>
          <w:lang w:eastAsia="x-none"/>
        </w:rPr>
        <w:t xml:space="preserve">частного дома. Мода и культура </w:t>
      </w:r>
      <w:r w:rsidRPr="0011525B">
        <w:rPr>
          <w:rFonts w:ascii="Times New Roman" w:hAnsi="Times New Roman" w:cs="Times New Roman"/>
          <w:sz w:val="24"/>
          <w:szCs w:val="24"/>
          <w:lang w:eastAsia="x-none"/>
        </w:rPr>
        <w:t>как параметры создания собственного костюма или комплекта одежды.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Характерные особенности современной одежды. Молод</w:t>
      </w:r>
      <w:r w:rsidR="0062627A">
        <w:rPr>
          <w:rFonts w:ascii="Times New Roman" w:hAnsi="Times New Roman" w:cs="Times New Roman"/>
          <w:sz w:val="24"/>
          <w:szCs w:val="24"/>
          <w:lang w:eastAsia="x-none"/>
        </w:rPr>
        <w:t xml:space="preserve">ёжная субкультура </w:t>
      </w:r>
      <w:r w:rsidRPr="0011525B">
        <w:rPr>
          <w:rFonts w:ascii="Times New Roman" w:hAnsi="Times New Roman" w:cs="Times New Roman"/>
          <w:sz w:val="24"/>
          <w:szCs w:val="24"/>
          <w:lang w:eastAsia="x-none"/>
        </w:rPr>
        <w:t xml:space="preserve">и подростковая мода. Унификация одежды и </w:t>
      </w:r>
      <w:r w:rsidR="0062627A">
        <w:rPr>
          <w:rFonts w:ascii="Times New Roman" w:hAnsi="Times New Roman" w:cs="Times New Roman"/>
          <w:sz w:val="24"/>
          <w:szCs w:val="24"/>
          <w:lang w:eastAsia="x-none"/>
        </w:rPr>
        <w:t xml:space="preserve">индивидуальный стиль. Ансамбль </w:t>
      </w:r>
      <w:r w:rsidRPr="0011525B">
        <w:rPr>
          <w:rFonts w:ascii="Times New Roman" w:hAnsi="Times New Roman" w:cs="Times New Roman"/>
          <w:sz w:val="24"/>
          <w:szCs w:val="24"/>
          <w:lang w:eastAsia="x-none"/>
        </w:rPr>
        <w:t>в костюме. Роль фантазии и вкуса в подборе одежды.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Выполнение практических творческих эскизов по теме «Дизайн современной одежды».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Искусство грима и причёски. Форма лица и причёска. Макияж дневной, вечерний и карнавальный. Грим бытовой и сценический.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Имидж-дизайн и его связь с публичностью, технологией социального поведения, рекламой, общественной деятельностью.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Дизайн и архитектура – средства организации среды жизни людей </w:t>
      </w:r>
      <w:r w:rsidRPr="0011525B">
        <w:rPr>
          <w:rFonts w:ascii="Times New Roman" w:hAnsi="Times New Roman" w:cs="Times New Roman"/>
          <w:sz w:val="24"/>
          <w:szCs w:val="24"/>
          <w:lang w:eastAsia="x-none"/>
        </w:rPr>
        <w:br/>
        <w:t>и строительства нового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4 «Изображение в синтетических, экранных видах искусства и художественная фотография» (вариативный).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Значение развития технологий в становлении новых видов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Мультимедиа и объединение множества воспринимаемых человеком информационных средств на экране цифрового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Художник и искусство театра.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Рождение театра в древнейших обрядах. История развития искусства театра.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Жанровое многообразие театральных </w:t>
      </w:r>
      <w:r w:rsidR="0062627A">
        <w:rPr>
          <w:rFonts w:ascii="Times New Roman" w:hAnsi="Times New Roman" w:cs="Times New Roman"/>
          <w:sz w:val="24"/>
          <w:szCs w:val="24"/>
          <w:lang w:eastAsia="x-none"/>
        </w:rPr>
        <w:t xml:space="preserve">представлений, шоу, праздников </w:t>
      </w:r>
      <w:r w:rsidRPr="0011525B">
        <w:rPr>
          <w:rFonts w:ascii="Times New Roman" w:hAnsi="Times New Roman" w:cs="Times New Roman"/>
          <w:sz w:val="24"/>
          <w:szCs w:val="24"/>
          <w:lang w:eastAsia="x-none"/>
        </w:rPr>
        <w:t>и их визуальный облик.</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художника и виды профессио</w:t>
      </w:r>
      <w:r w:rsidR="0062627A">
        <w:rPr>
          <w:rFonts w:ascii="Times New Roman" w:hAnsi="Times New Roman" w:cs="Times New Roman"/>
          <w:sz w:val="24"/>
          <w:szCs w:val="24"/>
          <w:lang w:eastAsia="x-none"/>
        </w:rPr>
        <w:t xml:space="preserve">нальной деятельности художника </w:t>
      </w:r>
      <w:r w:rsidRPr="0011525B">
        <w:rPr>
          <w:rFonts w:ascii="Times New Roman" w:hAnsi="Times New Roman" w:cs="Times New Roman"/>
          <w:sz w:val="24"/>
          <w:szCs w:val="24"/>
          <w:lang w:eastAsia="x-none"/>
        </w:rPr>
        <w:t>в современном театре.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Сценография и создание сце</w:t>
      </w:r>
      <w:r w:rsidR="00115911">
        <w:rPr>
          <w:rFonts w:ascii="Times New Roman" w:hAnsi="Times New Roman" w:cs="Times New Roman"/>
          <w:sz w:val="24"/>
          <w:szCs w:val="24"/>
          <w:lang w:eastAsia="x-none"/>
        </w:rPr>
        <w:t xml:space="preserve">нического образа. Сотворчество </w:t>
      </w:r>
      <w:r w:rsidRPr="0011525B">
        <w:rPr>
          <w:rFonts w:ascii="Times New Roman" w:hAnsi="Times New Roman" w:cs="Times New Roman"/>
          <w:sz w:val="24"/>
          <w:szCs w:val="24"/>
          <w:lang w:eastAsia="x-none"/>
        </w:rPr>
        <w:t>художника-постановщика с драматургом, режиссёром и актёрами.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Роль освещения в визуальном облике театрального действия. Бутафорские, пошивочные, декорационные и иные цеха в театре.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Сценический костюм, грим и маска. Стилистическое единство в решении образа спектакля. Выражение в костюме характера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Художник в театре кукол и его ведущая роль как соавтора режиссёра и актёра в процессе создания образа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Условность и метафора в театральной постановке как образная и авторская интерпретация реальности.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Художественная фотография.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Рождение фотографии как технологическая революция запечатления реальности. Искусство и технология. Ист</w:t>
      </w:r>
      <w:r w:rsidR="0062627A">
        <w:rPr>
          <w:rFonts w:ascii="Times New Roman" w:hAnsi="Times New Roman" w:cs="Times New Roman"/>
          <w:sz w:val="24"/>
          <w:szCs w:val="24"/>
          <w:lang w:eastAsia="x-none"/>
        </w:rPr>
        <w:t xml:space="preserve">ория фотографии: от дагеротипа </w:t>
      </w:r>
      <w:r w:rsidRPr="0011525B">
        <w:rPr>
          <w:rFonts w:ascii="Times New Roman" w:hAnsi="Times New Roman" w:cs="Times New Roman"/>
          <w:sz w:val="24"/>
          <w:szCs w:val="24"/>
          <w:lang w:eastAsia="x-none"/>
        </w:rPr>
        <w:t>до компьютерных технологий.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Современные возможности художественной обработки цифровой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Картина мира и «Родиноведение» в фотографиях С.М. Прокудина-Горского. Сохранённая история и роль его фотографий в современной отечественной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Композиция кадра, ракурс, плановость, графический ритм.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Умения наблюдать и выявлять выразительность и красоту окружающей жизни с помощью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Фотопейзаж в творчестве профессиональных фотографов.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Образные возможности чёрно-белой и цветной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тональных контрастов и роль цвета в эмоционально-образном восприятии пейзажа.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освещения в портретном об</w:t>
      </w:r>
      <w:r w:rsidR="0062627A">
        <w:rPr>
          <w:rFonts w:ascii="Times New Roman" w:hAnsi="Times New Roman" w:cs="Times New Roman"/>
          <w:sz w:val="24"/>
          <w:szCs w:val="24"/>
          <w:lang w:eastAsia="x-none"/>
        </w:rPr>
        <w:t xml:space="preserve">разе. Фотография постановочная </w:t>
      </w:r>
      <w:r w:rsidRPr="0011525B">
        <w:rPr>
          <w:rFonts w:ascii="Times New Roman" w:hAnsi="Times New Roman" w:cs="Times New Roman"/>
          <w:sz w:val="24"/>
          <w:szCs w:val="24"/>
          <w:lang w:eastAsia="x-none"/>
        </w:rPr>
        <w:t>и документальная.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Фотопортрет в истории профессиональной</w:t>
      </w:r>
      <w:r w:rsidR="0062627A">
        <w:rPr>
          <w:rFonts w:ascii="Times New Roman" w:hAnsi="Times New Roman" w:cs="Times New Roman"/>
          <w:sz w:val="24"/>
          <w:szCs w:val="24"/>
          <w:lang w:eastAsia="x-none"/>
        </w:rPr>
        <w:t xml:space="preserve"> фотографии и его связь </w:t>
      </w:r>
      <w:r w:rsidRPr="0011525B">
        <w:rPr>
          <w:rFonts w:ascii="Times New Roman" w:hAnsi="Times New Roman" w:cs="Times New Roman"/>
          <w:sz w:val="24"/>
          <w:szCs w:val="24"/>
          <w:lang w:eastAsia="x-none"/>
        </w:rPr>
        <w:t>с направлениями в изобразительном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Портрет в фотографии, его общее и особенное по сравнению с живописным </w:t>
      </w:r>
      <w:r w:rsidRPr="0011525B">
        <w:rPr>
          <w:rFonts w:ascii="Times New Roman" w:hAnsi="Times New Roman" w:cs="Times New Roman"/>
          <w:sz w:val="24"/>
          <w:szCs w:val="24"/>
          <w:lang w:eastAsia="x-none"/>
        </w:rPr>
        <w:br/>
        <w:t>и графическим портретом. Опыт выполнения портретных фотографий.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Фоторепортаж. Образ события в кадре. Репортажный снимок – свидетельство истории и его значение в сохранении памяти о событии.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Фоторепортаж – дневник истории. Значение работы военных фотографов. Спортивные фотографии. Образ современности в репортажных фотографиях.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«Работать для жизни…» – фотографии Александ</w:t>
      </w:r>
      <w:r w:rsidR="0062627A">
        <w:rPr>
          <w:rFonts w:ascii="Times New Roman" w:hAnsi="Times New Roman" w:cs="Times New Roman"/>
          <w:sz w:val="24"/>
          <w:szCs w:val="24"/>
          <w:lang w:eastAsia="x-none"/>
        </w:rPr>
        <w:t xml:space="preserve">ра Родченко, их значение </w:t>
      </w:r>
      <w:r w:rsidRPr="0011525B">
        <w:rPr>
          <w:rFonts w:ascii="Times New Roman" w:hAnsi="Times New Roman" w:cs="Times New Roman"/>
          <w:sz w:val="24"/>
          <w:szCs w:val="24"/>
          <w:lang w:eastAsia="x-none"/>
        </w:rPr>
        <w:t>и влияние на стиль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Возможности компьютерной обработки фотографий, задачи преобразования фотографий и границы достоверности.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Коллаж как жанр художественного творчества с помощью различных компьютерных программ.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Художественная фотография как авторское видение мира, как образ времени </w:t>
      </w:r>
      <w:r w:rsidRPr="0011525B">
        <w:rPr>
          <w:rFonts w:ascii="Times New Roman" w:hAnsi="Times New Roman" w:cs="Times New Roman"/>
          <w:sz w:val="24"/>
          <w:szCs w:val="24"/>
          <w:lang w:eastAsia="x-none"/>
        </w:rPr>
        <w:br/>
        <w:t>и влияние фотообраза на жизнь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Изображение и искусство кино.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Ожившее изображение. История кино и его эволюция как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Синтетическая природа пространственно-временного искусства кино и состав творческого коллектива. Сценарист – режиссёр </w:t>
      </w:r>
      <w:r w:rsidR="0062627A">
        <w:rPr>
          <w:rFonts w:ascii="Times New Roman" w:hAnsi="Times New Roman" w:cs="Times New Roman"/>
          <w:sz w:val="24"/>
          <w:szCs w:val="24"/>
          <w:lang w:eastAsia="x-none"/>
        </w:rPr>
        <w:t xml:space="preserve">– художник – оператор в работе </w:t>
      </w:r>
      <w:r w:rsidRPr="0011525B">
        <w:rPr>
          <w:rFonts w:ascii="Times New Roman" w:hAnsi="Times New Roman" w:cs="Times New Roman"/>
          <w:sz w:val="24"/>
          <w:szCs w:val="24"/>
          <w:lang w:eastAsia="x-none"/>
        </w:rPr>
        <w:t>над фильмом. Сложносоставной язык кино.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Монтаж композиционно построенных кадров – основа языка киноискусства.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видеоролика – от замысла до съёмки. Разные жанры – разные задачи в работе над видеороликом. Этапы создания видеоролика.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Использование электронно-цифровых технологий в современном игровом кинематографе.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Компьютерная анимация на занятиях в школе. Техническое оборудование </w:t>
      </w:r>
      <w:r w:rsidRPr="0011525B">
        <w:rPr>
          <w:rFonts w:ascii="Times New Roman" w:hAnsi="Times New Roman" w:cs="Times New Roman"/>
          <w:sz w:val="24"/>
          <w:szCs w:val="24"/>
          <w:lang w:eastAsia="x-none"/>
        </w:rPr>
        <w:br/>
        <w:t xml:space="preserve">и его возможности для создания анимации. Коллективный характер деятельности </w:t>
      </w:r>
      <w:r w:rsidRPr="0011525B">
        <w:rPr>
          <w:rFonts w:ascii="Times New Roman" w:hAnsi="Times New Roman" w:cs="Times New Roman"/>
          <w:sz w:val="24"/>
          <w:szCs w:val="24"/>
          <w:lang w:eastAsia="x-none"/>
        </w:rPr>
        <w:br/>
        <w:t>по созданию анимационного фильма. Выбор технологии: пластилиновые мультфильмы, бумажная перекладка, сыпучая анимация.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Этапы создания анимационного фильма. Требования и критерии художественности.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Изобразительное искусство на телевидении.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Телевидение – экранное искусство: средство массовой информации, художественного и научного просвещения, развлечения и организации досуга.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Искусство и технология. Создатель телевидения – русский инженер Владимир Козьмич Зворыкин.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Роль телевидения в превращении мира в единое информационное пространство. Картина мира, создава</w:t>
      </w:r>
      <w:r w:rsidR="0062627A">
        <w:rPr>
          <w:rFonts w:ascii="Times New Roman" w:hAnsi="Times New Roman" w:cs="Times New Roman"/>
          <w:sz w:val="24"/>
          <w:szCs w:val="24"/>
          <w:lang w:eastAsia="x-none"/>
        </w:rPr>
        <w:t xml:space="preserve">емая телевидением. Прямой эфир </w:t>
      </w:r>
      <w:r w:rsidRPr="0011525B">
        <w:rPr>
          <w:rFonts w:ascii="Times New Roman" w:hAnsi="Times New Roman" w:cs="Times New Roman"/>
          <w:sz w:val="24"/>
          <w:szCs w:val="24"/>
          <w:lang w:eastAsia="x-none"/>
        </w:rPr>
        <w:t>и его значение.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Деятельность художника на телевидении: художники по свету, костюму, гриму, сценографический дизайн и компьютерная графика.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Школьное телевидение и студия мул</w:t>
      </w:r>
      <w:r w:rsidR="0062627A">
        <w:rPr>
          <w:rFonts w:ascii="Times New Roman" w:hAnsi="Times New Roman" w:cs="Times New Roman"/>
          <w:sz w:val="24"/>
          <w:szCs w:val="24"/>
          <w:lang w:eastAsia="x-none"/>
        </w:rPr>
        <w:t xml:space="preserve">ьтимедиа. Построение видеоряда </w:t>
      </w:r>
      <w:r w:rsidRPr="0011525B">
        <w:rPr>
          <w:rFonts w:ascii="Times New Roman" w:hAnsi="Times New Roman" w:cs="Times New Roman"/>
          <w:sz w:val="24"/>
          <w:szCs w:val="24"/>
          <w:lang w:eastAsia="x-none"/>
        </w:rPr>
        <w:t>и художественного оформления.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Художнические роли каждого человека в реальной бытийной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искусства в жизни общества и его влияние на жизнь каждого человека.</w:t>
      </w:r>
    </w:p>
    <w:p w:rsidR="0011525B" w:rsidRPr="0062627A" w:rsidRDefault="0011525B" w:rsidP="0062627A">
      <w:pPr>
        <w:spacing w:after="0" w:line="360" w:lineRule="auto"/>
        <w:jc w:val="center"/>
        <w:rPr>
          <w:rFonts w:ascii="Times New Roman" w:hAnsi="Times New Roman" w:cs="Times New Roman"/>
          <w:b/>
          <w:sz w:val="28"/>
          <w:szCs w:val="28"/>
          <w:lang w:eastAsia="x-none"/>
        </w:rPr>
      </w:pPr>
      <w:r w:rsidRPr="0062627A">
        <w:rPr>
          <w:rFonts w:ascii="Times New Roman" w:hAnsi="Times New Roman" w:cs="Times New Roman"/>
          <w:b/>
          <w:sz w:val="28"/>
          <w:szCs w:val="28"/>
          <w:lang w:eastAsia="x-none"/>
        </w:rPr>
        <w:t>Планируемые результаты освоения программы по изобразительному искусству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Личностные результаты освоения федеральной рабочей программы основного общего образования по изобрази</w:t>
      </w:r>
      <w:r w:rsidR="0062627A">
        <w:rPr>
          <w:rFonts w:ascii="Times New Roman" w:hAnsi="Times New Roman" w:cs="Times New Roman"/>
          <w:sz w:val="24"/>
          <w:szCs w:val="24"/>
          <w:lang w:eastAsia="x-none"/>
        </w:rPr>
        <w:t xml:space="preserve">тельному искусству достигаются </w:t>
      </w:r>
      <w:r w:rsidRPr="0011525B">
        <w:rPr>
          <w:rFonts w:ascii="Times New Roman" w:hAnsi="Times New Roman" w:cs="Times New Roman"/>
          <w:sz w:val="24"/>
          <w:szCs w:val="24"/>
          <w:lang w:eastAsia="x-none"/>
        </w:rPr>
        <w:t>в единстве учебной и воспитательной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w:t>
      </w:r>
      <w:r w:rsidR="0062627A">
        <w:rPr>
          <w:rFonts w:ascii="Times New Roman" w:hAnsi="Times New Roman" w:cs="Times New Roman"/>
          <w:sz w:val="24"/>
          <w:szCs w:val="24"/>
          <w:lang w:eastAsia="x-none"/>
        </w:rPr>
        <w:t xml:space="preserve">щихся </w:t>
      </w:r>
      <w:r w:rsidRPr="0011525B">
        <w:rPr>
          <w:rFonts w:ascii="Times New Roman" w:hAnsi="Times New Roman" w:cs="Times New Roman"/>
          <w:sz w:val="24"/>
          <w:szCs w:val="24"/>
          <w:lang w:eastAsia="x-none"/>
        </w:rPr>
        <w:t>к культуре, мотивацию к познанию и обуче</w:t>
      </w:r>
      <w:r w:rsidR="0062627A">
        <w:rPr>
          <w:rFonts w:ascii="Times New Roman" w:hAnsi="Times New Roman" w:cs="Times New Roman"/>
          <w:sz w:val="24"/>
          <w:szCs w:val="24"/>
          <w:lang w:eastAsia="x-none"/>
        </w:rPr>
        <w:t xml:space="preserve">нию, готовность к саморазвитию </w:t>
      </w:r>
      <w:r w:rsidRPr="0011525B">
        <w:rPr>
          <w:rFonts w:ascii="Times New Roman" w:hAnsi="Times New Roman" w:cs="Times New Roman"/>
          <w:sz w:val="24"/>
          <w:szCs w:val="24"/>
          <w:lang w:eastAsia="x-none"/>
        </w:rPr>
        <w:t>и активному участию в социально значимой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Патриотическое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Осуществляется через освоение обучающимися содержания традиций, истории и современного развития оте</w:t>
      </w:r>
      <w:r w:rsidR="0062627A">
        <w:rPr>
          <w:rFonts w:ascii="Times New Roman" w:hAnsi="Times New Roman" w:cs="Times New Roman"/>
          <w:sz w:val="24"/>
          <w:szCs w:val="24"/>
          <w:lang w:eastAsia="x-none"/>
        </w:rPr>
        <w:t xml:space="preserve">чественной культуры, выраженной </w:t>
      </w:r>
      <w:r w:rsidRPr="0011525B">
        <w:rPr>
          <w:rFonts w:ascii="Times New Roman" w:hAnsi="Times New Roman" w:cs="Times New Roman"/>
          <w:sz w:val="24"/>
          <w:szCs w:val="24"/>
          <w:lang w:eastAsia="x-none"/>
        </w:rPr>
        <w:t>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Гражданское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Программа по изобразительному искусству направлена на активное приобщение обучающихся к ценностям мир</w:t>
      </w:r>
      <w:r w:rsidR="0062627A">
        <w:rPr>
          <w:rFonts w:ascii="Times New Roman" w:hAnsi="Times New Roman" w:cs="Times New Roman"/>
          <w:sz w:val="24"/>
          <w:szCs w:val="24"/>
          <w:lang w:eastAsia="x-none"/>
        </w:rPr>
        <w:t xml:space="preserve">овой и отечественной культуры. </w:t>
      </w:r>
      <w:r w:rsidRPr="0011525B">
        <w:rPr>
          <w:rFonts w:ascii="Times New Roman" w:hAnsi="Times New Roman" w:cs="Times New Roman"/>
          <w:sz w:val="24"/>
          <w:szCs w:val="24"/>
          <w:lang w:eastAsia="x-none"/>
        </w:rPr>
        <w:t>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w:t>
      </w:r>
      <w:r w:rsidRPr="0011525B">
        <w:rPr>
          <w:rFonts w:ascii="Times New Roman" w:hAnsi="Times New Roman" w:cs="Times New Roman"/>
          <w:sz w:val="24"/>
          <w:szCs w:val="24"/>
          <w:lang w:eastAsia="x-none"/>
        </w:rPr>
        <w:br/>
        <w:t>а также участие в общих художественных проектах создают услов</w:t>
      </w:r>
      <w:r w:rsidR="0062627A">
        <w:rPr>
          <w:rFonts w:ascii="Times New Roman" w:hAnsi="Times New Roman" w:cs="Times New Roman"/>
          <w:sz w:val="24"/>
          <w:szCs w:val="24"/>
          <w:lang w:eastAsia="x-none"/>
        </w:rPr>
        <w:t xml:space="preserve">ия </w:t>
      </w:r>
      <w:r w:rsidRPr="0011525B">
        <w:rPr>
          <w:rFonts w:ascii="Times New Roman" w:hAnsi="Times New Roman" w:cs="Times New Roman"/>
          <w:sz w:val="24"/>
          <w:szCs w:val="24"/>
          <w:lang w:eastAsia="x-none"/>
        </w:rPr>
        <w:t>для разнообразной совместной деятельности, способствуют пониманию другого, становлению чувства личной ответственности.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Духовно-нравственное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искусстве воплощена духовная жизнь</w:t>
      </w:r>
      <w:r w:rsidR="0062627A">
        <w:rPr>
          <w:rFonts w:ascii="Times New Roman" w:hAnsi="Times New Roman" w:cs="Times New Roman"/>
          <w:sz w:val="24"/>
          <w:szCs w:val="24"/>
          <w:lang w:eastAsia="x-none"/>
        </w:rPr>
        <w:t xml:space="preserve"> человечества, концентрирующая </w:t>
      </w:r>
      <w:r w:rsidRPr="0011525B">
        <w:rPr>
          <w:rFonts w:ascii="Times New Roman" w:hAnsi="Times New Roman" w:cs="Times New Roman"/>
          <w:sz w:val="24"/>
          <w:szCs w:val="24"/>
          <w:lang w:eastAsia="x-none"/>
        </w:rPr>
        <w:t>в себе эстетический, художественный и нравственный мировой опыт, раскрытие которого составляет суть учебного предме</w:t>
      </w:r>
      <w:r w:rsidR="0062627A">
        <w:rPr>
          <w:rFonts w:ascii="Times New Roman" w:hAnsi="Times New Roman" w:cs="Times New Roman"/>
          <w:sz w:val="24"/>
          <w:szCs w:val="24"/>
          <w:lang w:eastAsia="x-none"/>
        </w:rPr>
        <w:t xml:space="preserve">та. Учебные задания направлены </w:t>
      </w:r>
      <w:r w:rsidRPr="0011525B">
        <w:rPr>
          <w:rFonts w:ascii="Times New Roman" w:hAnsi="Times New Roman" w:cs="Times New Roman"/>
          <w:sz w:val="24"/>
          <w:szCs w:val="24"/>
          <w:lang w:eastAsia="x-none"/>
        </w:rPr>
        <w:t xml:space="preserve">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w:t>
      </w:r>
      <w:r w:rsidRPr="0011525B">
        <w:rPr>
          <w:rFonts w:ascii="Times New Roman" w:hAnsi="Times New Roman" w:cs="Times New Roman"/>
          <w:sz w:val="24"/>
          <w:szCs w:val="24"/>
          <w:lang w:eastAsia="x-none"/>
        </w:rPr>
        <w:br/>
        <w:t>по изобразительному искусству способствует освоению базовых ценностей – формированию отношения к миру, жизни, че</w:t>
      </w:r>
      <w:r w:rsidR="0062627A">
        <w:rPr>
          <w:rFonts w:ascii="Times New Roman" w:hAnsi="Times New Roman" w:cs="Times New Roman"/>
          <w:sz w:val="24"/>
          <w:szCs w:val="24"/>
          <w:lang w:eastAsia="x-none"/>
        </w:rPr>
        <w:t xml:space="preserve">ловеку, семье, труду, культуре </w:t>
      </w:r>
      <w:r w:rsidRPr="0011525B">
        <w:rPr>
          <w:rFonts w:ascii="Times New Roman" w:hAnsi="Times New Roman" w:cs="Times New Roman"/>
          <w:sz w:val="24"/>
          <w:szCs w:val="24"/>
          <w:lang w:eastAsia="x-none"/>
        </w:rPr>
        <w:t>как духовному богатству общества и важному условию ощущения человеком полноты проживаемой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Эстетическое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Эстетическое (от греч. aisthetikos – чувствующий, чувственный) – </w:t>
      </w:r>
      <w:r w:rsidRPr="0011525B">
        <w:rPr>
          <w:rFonts w:ascii="Times New Roman" w:hAnsi="Times New Roman" w:cs="Times New Roman"/>
          <w:sz w:val="24"/>
          <w:szCs w:val="24"/>
          <w:lang w:eastAsia="x-none"/>
        </w:rPr>
        <w:br/>
        <w:t>это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w:t>
      </w:r>
      <w:r w:rsidR="0062627A">
        <w:rPr>
          <w:rFonts w:ascii="Times New Roman" w:hAnsi="Times New Roman" w:cs="Times New Roman"/>
          <w:sz w:val="24"/>
          <w:szCs w:val="24"/>
          <w:lang w:eastAsia="x-none"/>
        </w:rPr>
        <w:t xml:space="preserve">я как воплощение в изображении </w:t>
      </w:r>
      <w:r w:rsidRPr="0011525B">
        <w:rPr>
          <w:rFonts w:ascii="Times New Roman" w:hAnsi="Times New Roman" w:cs="Times New Roman"/>
          <w:sz w:val="24"/>
          <w:szCs w:val="24"/>
          <w:lang w:eastAsia="x-none"/>
        </w:rPr>
        <w:t>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w:t>
      </w:r>
      <w:r w:rsidR="0062627A">
        <w:rPr>
          <w:rFonts w:ascii="Times New Roman" w:hAnsi="Times New Roman" w:cs="Times New Roman"/>
          <w:sz w:val="24"/>
          <w:szCs w:val="24"/>
          <w:lang w:eastAsia="x-none"/>
        </w:rPr>
        <w:t xml:space="preserve">нтаций обучающихся в отношении </w:t>
      </w:r>
      <w:r w:rsidRPr="0011525B">
        <w:rPr>
          <w:rFonts w:ascii="Times New Roman" w:hAnsi="Times New Roman" w:cs="Times New Roman"/>
          <w:sz w:val="24"/>
          <w:szCs w:val="24"/>
          <w:lang w:eastAsia="x-none"/>
        </w:rPr>
        <w:t>к окружающим людям, стремлению к их пониманию, отношению к семье, к мирной жизни как главному принципу человече</w:t>
      </w:r>
      <w:r w:rsidR="0062627A">
        <w:rPr>
          <w:rFonts w:ascii="Times New Roman" w:hAnsi="Times New Roman" w:cs="Times New Roman"/>
          <w:sz w:val="24"/>
          <w:szCs w:val="24"/>
          <w:lang w:eastAsia="x-none"/>
        </w:rPr>
        <w:t xml:space="preserve">ского общежития, к самому себе </w:t>
      </w:r>
      <w:r w:rsidRPr="0011525B">
        <w:rPr>
          <w:rFonts w:ascii="Times New Roman" w:hAnsi="Times New Roman" w:cs="Times New Roman"/>
          <w:sz w:val="24"/>
          <w:szCs w:val="24"/>
          <w:lang w:eastAsia="x-none"/>
        </w:rPr>
        <w:t xml:space="preserve">как самореализующейся и ответственной личности, способной к позитивному действию в условиях соревновательной </w:t>
      </w:r>
      <w:r w:rsidRPr="0011525B">
        <w:rPr>
          <w:rFonts w:ascii="Times New Roman" w:hAnsi="Times New Roman" w:cs="Times New Roman"/>
          <w:sz w:val="24"/>
          <w:szCs w:val="24"/>
          <w:lang w:eastAsia="x-none"/>
        </w:rPr>
        <w:lastRenderedPageBreak/>
        <w:t>конкуренции. Способствует формированию ценностного отношения к природе, труду, искусству, культурному наследию.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Ценности познавательной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процессе художественной деятельности на занятиях изобразительным искусством ставятся задачи воспитания наблюдательности – умен</w:t>
      </w:r>
      <w:r w:rsidR="0062627A">
        <w:rPr>
          <w:rFonts w:ascii="Times New Roman" w:hAnsi="Times New Roman" w:cs="Times New Roman"/>
          <w:sz w:val="24"/>
          <w:szCs w:val="24"/>
          <w:lang w:eastAsia="x-none"/>
        </w:rPr>
        <w:t xml:space="preserve">ий активно, </w:t>
      </w:r>
      <w:r w:rsidRPr="0011525B">
        <w:rPr>
          <w:rFonts w:ascii="Times New Roman" w:hAnsi="Times New Roman" w:cs="Times New Roman"/>
          <w:sz w:val="24"/>
          <w:szCs w:val="24"/>
          <w:lang w:eastAsia="x-none"/>
        </w:rPr>
        <w:t xml:space="preserve">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w:t>
      </w:r>
      <w:r w:rsidRPr="0011525B">
        <w:rPr>
          <w:rFonts w:ascii="Times New Roman" w:hAnsi="Times New Roman" w:cs="Times New Roman"/>
          <w:sz w:val="24"/>
          <w:szCs w:val="24"/>
          <w:lang w:eastAsia="x-none"/>
        </w:rPr>
        <w:br/>
        <w:t>на уроках изобразительного искусст</w:t>
      </w:r>
      <w:r w:rsidR="0062627A">
        <w:rPr>
          <w:rFonts w:ascii="Times New Roman" w:hAnsi="Times New Roman" w:cs="Times New Roman"/>
          <w:sz w:val="24"/>
          <w:szCs w:val="24"/>
          <w:lang w:eastAsia="x-none"/>
        </w:rPr>
        <w:t xml:space="preserve">ва и при выполнении заданий </w:t>
      </w:r>
      <w:r w:rsidRPr="0011525B">
        <w:rPr>
          <w:rFonts w:ascii="Times New Roman" w:hAnsi="Times New Roman" w:cs="Times New Roman"/>
          <w:sz w:val="24"/>
          <w:szCs w:val="24"/>
          <w:lang w:eastAsia="x-none"/>
        </w:rPr>
        <w:t>культурно-исторической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Экологическое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Трудовое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w:t>
      </w:r>
      <w:r w:rsidR="0062627A">
        <w:rPr>
          <w:rFonts w:ascii="Times New Roman" w:hAnsi="Times New Roman" w:cs="Times New Roman"/>
          <w:sz w:val="24"/>
          <w:szCs w:val="24"/>
          <w:lang w:eastAsia="x-none"/>
        </w:rPr>
        <w:t xml:space="preserve">и каждого из них. Эта трудовая </w:t>
      </w:r>
      <w:r w:rsidRPr="0011525B">
        <w:rPr>
          <w:rFonts w:ascii="Times New Roman" w:hAnsi="Times New Roman" w:cs="Times New Roman"/>
          <w:sz w:val="24"/>
          <w:szCs w:val="24"/>
          <w:lang w:eastAsia="x-none"/>
        </w:rPr>
        <w:t>и смысловая деятельность формирует такие кач</w:t>
      </w:r>
      <w:r w:rsidR="0062627A">
        <w:rPr>
          <w:rFonts w:ascii="Times New Roman" w:hAnsi="Times New Roman" w:cs="Times New Roman"/>
          <w:sz w:val="24"/>
          <w:szCs w:val="24"/>
          <w:lang w:eastAsia="x-none"/>
        </w:rPr>
        <w:t xml:space="preserve">ества, как навыки практической </w:t>
      </w:r>
      <w:r w:rsidRPr="0011525B">
        <w:rPr>
          <w:rFonts w:ascii="Times New Roman" w:hAnsi="Times New Roman" w:cs="Times New Roman"/>
          <w:sz w:val="24"/>
          <w:szCs w:val="24"/>
          <w:lang w:eastAsia="x-none"/>
        </w:rPr>
        <w:t>(не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Воспитывающая предметно-эстетическая среда.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 результате освоения программ</w:t>
      </w:r>
      <w:r w:rsidR="0062627A">
        <w:rPr>
          <w:rFonts w:ascii="Times New Roman" w:hAnsi="Times New Roman" w:cs="Times New Roman"/>
          <w:sz w:val="24"/>
          <w:szCs w:val="24"/>
          <w:lang w:eastAsia="x-none"/>
        </w:rPr>
        <w:t xml:space="preserve">ы по изобразительному искусству </w:t>
      </w:r>
      <w:r w:rsidRPr="0011525B">
        <w:rPr>
          <w:rFonts w:ascii="Times New Roman" w:hAnsi="Times New Roman" w:cs="Times New Roman"/>
          <w:sz w:val="24"/>
          <w:szCs w:val="24"/>
          <w:lang w:eastAsia="x-none"/>
        </w:rPr>
        <w:t>на уровне основного общего образования у обучающегося бу</w:t>
      </w:r>
      <w:r w:rsidR="0062627A">
        <w:rPr>
          <w:rFonts w:ascii="Times New Roman" w:hAnsi="Times New Roman" w:cs="Times New Roman"/>
          <w:sz w:val="24"/>
          <w:szCs w:val="24"/>
          <w:lang w:eastAsia="x-none"/>
        </w:rPr>
        <w:t xml:space="preserve">дут сформированы познавательные </w:t>
      </w:r>
      <w:r w:rsidRPr="0011525B">
        <w:rPr>
          <w:rFonts w:ascii="Times New Roman" w:hAnsi="Times New Roman" w:cs="Times New Roman"/>
          <w:sz w:val="24"/>
          <w:szCs w:val="24"/>
          <w:lang w:eastAsia="x-none"/>
        </w:rPr>
        <w:t>универсальные учебные действия, коммуникативные универсальные учебные действия, регулятивные универсальные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сравнивать предметные и пространственные объекты по заданным основаниям;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форму предмета, конструкции;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положение предметной формы в пространстве;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обобщать форму составной конструкции;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анализировать структуру предмета, конструкции, пространства, зрительного образа;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структурировать предметно-пространственные явления;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сопоставлять пропорциональное соотношение частей внутри целого </w:t>
      </w:r>
      <w:r w:rsidRPr="0011525B">
        <w:rPr>
          <w:rFonts w:ascii="Times New Roman" w:hAnsi="Times New Roman" w:cs="Times New Roman"/>
          <w:sz w:val="24"/>
          <w:szCs w:val="24"/>
          <w:lang w:eastAsia="x-none"/>
        </w:rPr>
        <w:br/>
        <w:t>и предметов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абстрагировать образ реальности в построении плоской или пространственной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базовые логические и исследовательские действия как часть универсальных познавательных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и характеризовать существенные признаки явлений художественной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сопоставлять, анализировать, сравнивать и оценивать с позиций эстетических категорий явления искусства и действительности;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классифицировать произведения искусства по видам и, соответственно, </w:t>
      </w:r>
      <w:r w:rsidRPr="0011525B">
        <w:rPr>
          <w:rFonts w:ascii="Times New Roman" w:hAnsi="Times New Roman" w:cs="Times New Roman"/>
          <w:sz w:val="24"/>
          <w:szCs w:val="24"/>
          <w:lang w:eastAsia="x-none"/>
        </w:rPr>
        <w:br/>
        <w:t>по назначению в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ставить и 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вести исследовательскую работу по с</w:t>
      </w:r>
      <w:r w:rsidR="00BA287C">
        <w:rPr>
          <w:rFonts w:ascii="Times New Roman" w:hAnsi="Times New Roman" w:cs="Times New Roman"/>
          <w:sz w:val="24"/>
          <w:szCs w:val="24"/>
          <w:lang w:eastAsia="x-none"/>
        </w:rPr>
        <w:t xml:space="preserve">бору информационного материала </w:t>
      </w:r>
      <w:r w:rsidRPr="0011525B">
        <w:rPr>
          <w:rFonts w:ascii="Times New Roman" w:hAnsi="Times New Roman" w:cs="Times New Roman"/>
          <w:sz w:val="24"/>
          <w:szCs w:val="24"/>
          <w:lang w:eastAsia="x-none"/>
        </w:rPr>
        <w:t>по установленной или выбранной теме;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формулировать выводы и обобщения по результатам наблюдения или исследования, аргументированно защищать свои 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w:t>
      </w:r>
      <w:r w:rsidR="00BA287C">
        <w:rPr>
          <w:rFonts w:ascii="Times New Roman" w:hAnsi="Times New Roman" w:cs="Times New Roman"/>
          <w:sz w:val="24"/>
          <w:szCs w:val="24"/>
          <w:lang w:eastAsia="x-none"/>
        </w:rPr>
        <w:t xml:space="preserve">ваны следующие умения работать </w:t>
      </w:r>
      <w:r w:rsidRPr="0011525B">
        <w:rPr>
          <w:rFonts w:ascii="Times New Roman" w:hAnsi="Times New Roman" w:cs="Times New Roman"/>
          <w:sz w:val="24"/>
          <w:szCs w:val="24"/>
          <w:lang w:eastAsia="x-none"/>
        </w:rPr>
        <w:t>с информацией как часть универсальных познавательных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использовать различные методы, в том числе электронные технологии, </w:t>
      </w:r>
      <w:r w:rsidRPr="0011525B">
        <w:rPr>
          <w:rFonts w:ascii="Times New Roman" w:hAnsi="Times New Roman" w:cs="Times New Roman"/>
          <w:sz w:val="24"/>
          <w:szCs w:val="24"/>
          <w:lang w:eastAsia="x-none"/>
        </w:rPr>
        <w:br/>
        <w:t>для поиска и отбора информации на основе образовательных задач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электронные образовательные ресурсы;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работать с электронными учебными пособиями и учебниками;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выбирать, анализировать, интерпретировать, обобщать и систематизировать информацию, представленную в произведениях искусства, в текстах,</w:t>
      </w:r>
      <w:r w:rsidR="00BA287C">
        <w:rPr>
          <w:rFonts w:ascii="Times New Roman" w:hAnsi="Times New Roman" w:cs="Times New Roman"/>
          <w:sz w:val="24"/>
          <w:szCs w:val="24"/>
          <w:lang w:eastAsia="x-none"/>
        </w:rPr>
        <w:t xml:space="preserve"> таблицах </w:t>
      </w:r>
      <w:r w:rsidRPr="0011525B">
        <w:rPr>
          <w:rFonts w:ascii="Times New Roman" w:hAnsi="Times New Roman" w:cs="Times New Roman"/>
          <w:sz w:val="24"/>
          <w:szCs w:val="24"/>
          <w:lang w:eastAsia="x-none"/>
        </w:rPr>
        <w:t>и схемах;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самостоятельно готовить информацию на заданную или выбранную тему </w:t>
      </w:r>
      <w:r w:rsidRPr="0011525B">
        <w:rPr>
          <w:rFonts w:ascii="Times New Roman" w:hAnsi="Times New Roman" w:cs="Times New Roman"/>
          <w:sz w:val="24"/>
          <w:szCs w:val="24"/>
          <w:lang w:eastAsia="x-none"/>
        </w:rPr>
        <w:br/>
        <w:t>в различных видах её представления: в рисунках и эскизах, тексте, таблицах, схемах, электронных презентациях.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уни</w:t>
      </w:r>
      <w:r w:rsidR="00BA287C">
        <w:rPr>
          <w:rFonts w:ascii="Times New Roman" w:hAnsi="Times New Roman" w:cs="Times New Roman"/>
          <w:sz w:val="24"/>
          <w:szCs w:val="24"/>
          <w:lang w:eastAsia="x-none"/>
        </w:rPr>
        <w:t xml:space="preserve">версальные коммуникативные </w:t>
      </w:r>
      <w:r w:rsidRPr="0011525B">
        <w:rPr>
          <w:rFonts w:ascii="Times New Roman" w:hAnsi="Times New Roman" w:cs="Times New Roman"/>
          <w:sz w:val="24"/>
          <w:szCs w:val="24"/>
          <w:lang w:eastAsia="x-none"/>
        </w:rPr>
        <w:t>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искусство в качестве особого языка общения – межличностного (автор – зритель), между поколениями, между народами;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воспринимать и формулировать суждения, </w:t>
      </w:r>
      <w:r w:rsidR="00BA287C">
        <w:rPr>
          <w:rFonts w:ascii="Times New Roman" w:hAnsi="Times New Roman" w:cs="Times New Roman"/>
          <w:sz w:val="24"/>
          <w:szCs w:val="24"/>
          <w:lang w:eastAsia="x-none"/>
        </w:rPr>
        <w:t xml:space="preserve">выражать эмоции в соответствии </w:t>
      </w:r>
      <w:r w:rsidRPr="0011525B">
        <w:rPr>
          <w:rFonts w:ascii="Times New Roman" w:hAnsi="Times New Roman" w:cs="Times New Roman"/>
          <w:sz w:val="24"/>
          <w:szCs w:val="24"/>
          <w:lang w:eastAsia="x-none"/>
        </w:rPr>
        <w:t>с целями и условиями общения, развивая сп</w:t>
      </w:r>
      <w:r w:rsidR="00BA287C">
        <w:rPr>
          <w:rFonts w:ascii="Times New Roman" w:hAnsi="Times New Roman" w:cs="Times New Roman"/>
          <w:sz w:val="24"/>
          <w:szCs w:val="24"/>
          <w:lang w:eastAsia="x-none"/>
        </w:rPr>
        <w:t xml:space="preserve">особность к эмпатии и опираясь </w:t>
      </w:r>
      <w:r w:rsidRPr="0011525B">
        <w:rPr>
          <w:rFonts w:ascii="Times New Roman" w:hAnsi="Times New Roman" w:cs="Times New Roman"/>
          <w:sz w:val="24"/>
          <w:szCs w:val="24"/>
          <w:lang w:eastAsia="x-none"/>
        </w:rPr>
        <w:t>на восприятие окружающих;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вести диалог и участвовать в дискуссии, проявляя уважительное отношение </w:t>
      </w:r>
      <w:r w:rsidRPr="0011525B">
        <w:rPr>
          <w:rFonts w:ascii="Times New Roman" w:hAnsi="Times New Roman" w:cs="Times New Roman"/>
          <w:sz w:val="24"/>
          <w:szCs w:val="24"/>
          <w:lang w:eastAsia="x-none"/>
        </w:rPr>
        <w:br/>
        <w:t>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публично представлять и объяснять результаты своего творческого, художественного или исследовательского опыта;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умения самоорганизации как часть 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w:t>
      </w:r>
      <w:r w:rsidR="00BA287C">
        <w:rPr>
          <w:rFonts w:ascii="Times New Roman" w:hAnsi="Times New Roman" w:cs="Times New Roman"/>
          <w:sz w:val="24"/>
          <w:szCs w:val="24"/>
          <w:lang w:eastAsia="x-none"/>
        </w:rPr>
        <w:t xml:space="preserve">е умения самоконтроля как часть </w:t>
      </w:r>
      <w:r w:rsidRPr="0011525B">
        <w:rPr>
          <w:rFonts w:ascii="Times New Roman" w:hAnsi="Times New Roman" w:cs="Times New Roman"/>
          <w:sz w:val="24"/>
          <w:szCs w:val="24"/>
          <w:lang w:eastAsia="x-none"/>
        </w:rPr>
        <w:t>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соотносить свои действия с планируемыми результатами, осуществлять контроль своей деятельности в процессе достижения результата;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владеть основами самоконтроля, рефлексии, самооценки на основе соответствующих целям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умени</w:t>
      </w:r>
      <w:r w:rsidR="00BA287C">
        <w:rPr>
          <w:rFonts w:ascii="Times New Roman" w:hAnsi="Times New Roman" w:cs="Times New Roman"/>
          <w:sz w:val="24"/>
          <w:szCs w:val="24"/>
          <w:lang w:eastAsia="x-none"/>
        </w:rPr>
        <w:t xml:space="preserve">я эмоционального интеллекта как </w:t>
      </w:r>
      <w:r w:rsidRPr="0011525B">
        <w:rPr>
          <w:rFonts w:ascii="Times New Roman" w:hAnsi="Times New Roman" w:cs="Times New Roman"/>
          <w:sz w:val="24"/>
          <w:szCs w:val="24"/>
          <w:lang w:eastAsia="x-none"/>
        </w:rPr>
        <w:t>часть 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развивать способность управлять собственными эмоци</w:t>
      </w:r>
      <w:r w:rsidR="00BA287C">
        <w:rPr>
          <w:rFonts w:ascii="Times New Roman" w:hAnsi="Times New Roman" w:cs="Times New Roman"/>
          <w:sz w:val="24"/>
          <w:szCs w:val="24"/>
          <w:lang w:eastAsia="x-none"/>
        </w:rPr>
        <w:t xml:space="preserve">ями, стремиться </w:t>
      </w:r>
      <w:r w:rsidRPr="0011525B">
        <w:rPr>
          <w:rFonts w:ascii="Times New Roman" w:hAnsi="Times New Roman" w:cs="Times New Roman"/>
          <w:sz w:val="24"/>
          <w:szCs w:val="24"/>
          <w:lang w:eastAsia="x-none"/>
        </w:rPr>
        <w:t>к пониманию эмоций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рефлексировать эмоции как основание для художественного восприятия искусства и собственной художественной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развивать свои эмпатические способности, способность сопереживать, понимать намерения и переживания свои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признавать своё и чужое право на ошибку;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работать индивидуально и в группе; продуктивно участвовать в учебном сотрудничестве, в совместной деятельности</w:t>
      </w:r>
      <w:r w:rsidR="00BA287C">
        <w:rPr>
          <w:rFonts w:ascii="Times New Roman" w:hAnsi="Times New Roman" w:cs="Times New Roman"/>
          <w:sz w:val="24"/>
          <w:szCs w:val="24"/>
          <w:lang w:eastAsia="x-none"/>
        </w:rPr>
        <w:t xml:space="preserve"> со сверстниками, с педагогами </w:t>
      </w:r>
      <w:r w:rsidRPr="0011525B">
        <w:rPr>
          <w:rFonts w:ascii="Times New Roman" w:hAnsi="Times New Roman" w:cs="Times New Roman"/>
          <w:sz w:val="24"/>
          <w:szCs w:val="24"/>
          <w:lang w:eastAsia="x-none"/>
        </w:rPr>
        <w:t>и межвозрастном взаимодействии.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1 «Декоративно-прикладное и народное искусство»: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о многообразии видов декоративно-прикладного искусства: народного, классического, современного, искусства, промыслов;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связь декоративно-прикладного искусства с бытовыми потребностями людей, необходимость присутствия в предметном мире и жилой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(уметь рассуж</w:t>
      </w:r>
      <w:r w:rsidR="00BA287C">
        <w:rPr>
          <w:rFonts w:ascii="Times New Roman" w:hAnsi="Times New Roman" w:cs="Times New Roman"/>
          <w:sz w:val="24"/>
          <w:szCs w:val="24"/>
          <w:lang w:eastAsia="x-none"/>
        </w:rPr>
        <w:t xml:space="preserve">дать, приводить примеры) </w:t>
      </w:r>
      <w:r w:rsidRPr="0011525B">
        <w:rPr>
          <w:rFonts w:ascii="Times New Roman" w:hAnsi="Times New Roman" w:cs="Times New Roman"/>
          <w:sz w:val="24"/>
          <w:szCs w:val="24"/>
          <w:lang w:eastAsia="x-none"/>
        </w:rPr>
        <w:t>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коммуникативные, познавательные и культовые функции декоративно-прикладного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коммуникативное</w:t>
      </w:r>
      <w:r w:rsidR="00BA287C">
        <w:rPr>
          <w:rFonts w:ascii="Times New Roman" w:hAnsi="Times New Roman" w:cs="Times New Roman"/>
          <w:sz w:val="24"/>
          <w:szCs w:val="24"/>
          <w:lang w:eastAsia="x-none"/>
        </w:rPr>
        <w:t xml:space="preserve"> значение декоративного образа </w:t>
      </w:r>
      <w:r w:rsidRPr="0011525B">
        <w:rPr>
          <w:rFonts w:ascii="Times New Roman" w:hAnsi="Times New Roman" w:cs="Times New Roman"/>
          <w:sz w:val="24"/>
          <w:szCs w:val="24"/>
          <w:lang w:eastAsia="x-none"/>
        </w:rPr>
        <w:t>в организации межличностных отношений, в обозначении социальной роли человека, в оформлении предметно-пространственной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распознавать и называть т</w:t>
      </w:r>
      <w:r w:rsidR="00BA287C">
        <w:rPr>
          <w:rFonts w:ascii="Times New Roman" w:hAnsi="Times New Roman" w:cs="Times New Roman"/>
          <w:sz w:val="24"/>
          <w:szCs w:val="24"/>
          <w:lang w:eastAsia="x-none"/>
        </w:rPr>
        <w:t xml:space="preserve">ехники исполнения произведений </w:t>
      </w:r>
      <w:r w:rsidRPr="0011525B">
        <w:rPr>
          <w:rFonts w:ascii="Times New Roman" w:hAnsi="Times New Roman" w:cs="Times New Roman"/>
          <w:sz w:val="24"/>
          <w:szCs w:val="24"/>
          <w:lang w:eastAsia="x-none"/>
        </w:rPr>
        <w:t>декоративно-прикладного искусства в разных материалах: резьба, роспись, вышивка, ткачество, плетение, ковка, другие техники;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знать специфику образного языка декоративного ис</w:t>
      </w:r>
      <w:r w:rsidR="00BA287C">
        <w:rPr>
          <w:rFonts w:ascii="Times New Roman" w:hAnsi="Times New Roman" w:cs="Times New Roman"/>
          <w:sz w:val="24"/>
          <w:szCs w:val="24"/>
          <w:lang w:eastAsia="x-none"/>
        </w:rPr>
        <w:t xml:space="preserve">кусства – его знаковую природу, </w:t>
      </w:r>
      <w:r w:rsidRPr="0011525B">
        <w:rPr>
          <w:rFonts w:ascii="Times New Roman" w:hAnsi="Times New Roman" w:cs="Times New Roman"/>
          <w:sz w:val="24"/>
          <w:szCs w:val="24"/>
          <w:lang w:eastAsia="x-none"/>
        </w:rPr>
        <w:t>орнаментальность, стилизацию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разные виды орнамента по сюжетной основе: геометрический, растительный, зооморфный, антропоморфный;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владеть практическими навыками самостоятельного творческого создания орнаментов ленточных, сетчатых, центрических;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опорой на традиционные образы мирового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особенности народного крестьянского искусства как целостного мира, </w:t>
      </w:r>
      <w:r w:rsidRPr="0011525B">
        <w:rPr>
          <w:rFonts w:ascii="Times New Roman" w:hAnsi="Times New Roman" w:cs="Times New Roman"/>
          <w:sz w:val="24"/>
          <w:szCs w:val="24"/>
          <w:lang w:eastAsia="x-none"/>
        </w:rPr>
        <w:br/>
        <w:t xml:space="preserve">в предметной среде которого выражено отношение человека к труду, к природе, </w:t>
      </w:r>
      <w:r w:rsidRPr="0011525B">
        <w:rPr>
          <w:rFonts w:ascii="Times New Roman" w:hAnsi="Times New Roman" w:cs="Times New Roman"/>
          <w:sz w:val="24"/>
          <w:szCs w:val="24"/>
          <w:lang w:eastAsia="x-none"/>
        </w:rPr>
        <w:br/>
        <w:t>к добру и злу, к жизни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практический опыт изображения характерных традиционных предметов крестьянского быта;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освоить конструкцию народного праздничного костюма, его образный строй </w:t>
      </w:r>
      <w:r w:rsidRPr="0011525B">
        <w:rPr>
          <w:rFonts w:ascii="Times New Roman" w:hAnsi="Times New Roman" w:cs="Times New Roman"/>
          <w:sz w:val="24"/>
          <w:szCs w:val="24"/>
          <w:lang w:eastAsia="x-none"/>
        </w:rPr>
        <w:br/>
        <w:t>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и распознавать примеры декоративного оформления жизнедеятельности – быта, костюма разных исторических эп</w:t>
      </w:r>
      <w:r w:rsidR="00BA287C">
        <w:rPr>
          <w:rFonts w:ascii="Times New Roman" w:hAnsi="Times New Roman" w:cs="Times New Roman"/>
          <w:sz w:val="24"/>
          <w:szCs w:val="24"/>
          <w:lang w:eastAsia="x-none"/>
        </w:rPr>
        <w:t xml:space="preserve">ох и народов (например, Древний </w:t>
      </w:r>
      <w:r w:rsidRPr="0011525B">
        <w:rPr>
          <w:rFonts w:ascii="Times New Roman" w:hAnsi="Times New Roman" w:cs="Times New Roman"/>
          <w:sz w:val="24"/>
          <w:szCs w:val="24"/>
          <w:lang w:eastAsia="x-none"/>
        </w:rPr>
        <w:t xml:space="preserve">Египет, Древний Китай, античные Греция и Рим, Европейское Средневековье), понимать </w:t>
      </w:r>
      <w:r w:rsidRPr="0011525B">
        <w:rPr>
          <w:rFonts w:ascii="Times New Roman" w:hAnsi="Times New Roman" w:cs="Times New Roman"/>
          <w:sz w:val="24"/>
          <w:szCs w:val="24"/>
          <w:lang w:eastAsia="x-none"/>
        </w:rPr>
        <w:lastRenderedPageBreak/>
        <w:t>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значение народных промыслов и традиций художественного ремесла в современной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рассказывать о происхождении наро</w:t>
      </w:r>
      <w:r w:rsidR="00BA287C">
        <w:rPr>
          <w:rFonts w:ascii="Times New Roman" w:hAnsi="Times New Roman" w:cs="Times New Roman"/>
          <w:sz w:val="24"/>
          <w:szCs w:val="24"/>
          <w:lang w:eastAsia="x-none"/>
        </w:rPr>
        <w:t xml:space="preserve">дных художественных промыслов, </w:t>
      </w:r>
      <w:r w:rsidRPr="0011525B">
        <w:rPr>
          <w:rFonts w:ascii="Times New Roman" w:hAnsi="Times New Roman" w:cs="Times New Roman"/>
          <w:sz w:val="24"/>
          <w:szCs w:val="24"/>
          <w:lang w:eastAsia="x-none"/>
        </w:rPr>
        <w:t>о соотношении ремесла 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называть характерные черты орнаментов и изде</w:t>
      </w:r>
      <w:r w:rsidR="00BA287C">
        <w:rPr>
          <w:rFonts w:ascii="Times New Roman" w:hAnsi="Times New Roman" w:cs="Times New Roman"/>
          <w:sz w:val="24"/>
          <w:szCs w:val="24"/>
          <w:lang w:eastAsia="x-none"/>
        </w:rPr>
        <w:t xml:space="preserve">лий ряда отечественных народных </w:t>
      </w:r>
      <w:r w:rsidRPr="0011525B">
        <w:rPr>
          <w:rFonts w:ascii="Times New Roman" w:hAnsi="Times New Roman" w:cs="Times New Roman"/>
          <w:sz w:val="24"/>
          <w:szCs w:val="24"/>
          <w:lang w:eastAsia="x-none"/>
        </w:rPr>
        <w:t>художественных промыслов;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древние образы народного искусства в произведениях современных народных промыслов;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перечислять материалы, используемые в народных художественных промыслах: дерево, глина, металл, стекло;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изделия народных художественных промыслов по материалу изготовления и технике декора;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связь между матери</w:t>
      </w:r>
      <w:r w:rsidR="00BA287C">
        <w:rPr>
          <w:rFonts w:ascii="Times New Roman" w:hAnsi="Times New Roman" w:cs="Times New Roman"/>
          <w:sz w:val="24"/>
          <w:szCs w:val="24"/>
          <w:lang w:eastAsia="x-none"/>
        </w:rPr>
        <w:t xml:space="preserve">алом, формой и техникой декора </w:t>
      </w:r>
      <w:r w:rsidRPr="0011525B">
        <w:rPr>
          <w:rFonts w:ascii="Times New Roman" w:hAnsi="Times New Roman" w:cs="Times New Roman"/>
          <w:sz w:val="24"/>
          <w:szCs w:val="24"/>
          <w:lang w:eastAsia="x-none"/>
        </w:rPr>
        <w:t>в произведениях народных промыслов;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приёмах и последовательности работы при создании изделий некоторых художественных промыслов;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уметь изображать фрагменты орнаментов, отдельные сюжеты, детали </w:t>
      </w:r>
      <w:r w:rsidRPr="0011525B">
        <w:rPr>
          <w:rFonts w:ascii="Times New Roman" w:hAnsi="Times New Roman" w:cs="Times New Roman"/>
          <w:sz w:val="24"/>
          <w:szCs w:val="24"/>
          <w:lang w:eastAsia="x-none"/>
        </w:rPr>
        <w:br/>
        <w:t>или общий вид изделий ряда отечественных художественных промыслов;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объяснять значение государственной символики, иметь представление о значении и содержании геральдики;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овладевать навыками коллективной практической творческой работы </w:t>
      </w:r>
      <w:r w:rsidRPr="0011525B">
        <w:rPr>
          <w:rFonts w:ascii="Times New Roman" w:hAnsi="Times New Roman" w:cs="Times New Roman"/>
          <w:sz w:val="24"/>
          <w:szCs w:val="24"/>
          <w:lang w:eastAsia="x-none"/>
        </w:rPr>
        <w:br/>
        <w:t>по оформлению пространства школы и школьных праздников.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2 «Живопись, графика, скульптура»: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различия между пространственными и временными видами искусства и их значение в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объяснять причины деления пространственных искусств на виды;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основные виды живописи, г</w:t>
      </w:r>
      <w:r w:rsidR="00BA287C">
        <w:rPr>
          <w:rFonts w:ascii="Times New Roman" w:hAnsi="Times New Roman" w:cs="Times New Roman"/>
          <w:sz w:val="24"/>
          <w:szCs w:val="24"/>
          <w:lang w:eastAsia="x-none"/>
        </w:rPr>
        <w:t xml:space="preserve">рафики и скульптуры, объяснять </w:t>
      </w:r>
      <w:r w:rsidRPr="0011525B">
        <w:rPr>
          <w:rFonts w:ascii="Times New Roman" w:hAnsi="Times New Roman" w:cs="Times New Roman"/>
          <w:sz w:val="24"/>
          <w:szCs w:val="24"/>
          <w:lang w:eastAsia="x-none"/>
        </w:rPr>
        <w:t>их назначение в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Язык изобразительного искусства и его выразительные средства: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и характеризовать традици</w:t>
      </w:r>
      <w:r w:rsidR="00BA287C">
        <w:rPr>
          <w:rFonts w:ascii="Times New Roman" w:hAnsi="Times New Roman" w:cs="Times New Roman"/>
          <w:sz w:val="24"/>
          <w:szCs w:val="24"/>
          <w:lang w:eastAsia="x-none"/>
        </w:rPr>
        <w:t xml:space="preserve">онные художественные материалы </w:t>
      </w:r>
      <w:r w:rsidRPr="0011525B">
        <w:rPr>
          <w:rFonts w:ascii="Times New Roman" w:hAnsi="Times New Roman" w:cs="Times New Roman"/>
          <w:sz w:val="24"/>
          <w:szCs w:val="24"/>
          <w:lang w:eastAsia="x-none"/>
        </w:rPr>
        <w:t>для графики, живописи, скульптуры;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практические навыки изображения карандашами разной жёсткости, фломастерами, углём, пастелью и мелк</w:t>
      </w:r>
      <w:r w:rsidR="00BA287C">
        <w:rPr>
          <w:rFonts w:ascii="Times New Roman" w:hAnsi="Times New Roman" w:cs="Times New Roman"/>
          <w:sz w:val="24"/>
          <w:szCs w:val="24"/>
          <w:lang w:eastAsia="x-none"/>
        </w:rPr>
        <w:t xml:space="preserve">ами, акварелью, гуашью, лепкой </w:t>
      </w:r>
      <w:r w:rsidRPr="0011525B">
        <w:rPr>
          <w:rFonts w:ascii="Times New Roman" w:hAnsi="Times New Roman" w:cs="Times New Roman"/>
          <w:sz w:val="24"/>
          <w:szCs w:val="24"/>
          <w:lang w:eastAsia="x-none"/>
        </w:rPr>
        <w:t>из пластилина, а также использовать возможности применять другие доступные художественные материалы;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различных художественных техниках в использовании художественных материалов;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роль рисунка как основы изобразительной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учебного рисунка – светотеневого изображения объёмных форм;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основы линейной перспективы и уметь изображать объёмные геометрические тела на двухмерной плоскости;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понятия графической грамоты изображения предмета «освещённая часть», «блик», «полутень», «собственная </w:t>
      </w:r>
      <w:r w:rsidR="00BA287C">
        <w:rPr>
          <w:rFonts w:ascii="Times New Roman" w:hAnsi="Times New Roman" w:cs="Times New Roman"/>
          <w:sz w:val="24"/>
          <w:szCs w:val="24"/>
          <w:lang w:eastAsia="x-none"/>
        </w:rPr>
        <w:t xml:space="preserve">тень», «падающая тень» и уметь </w:t>
      </w:r>
      <w:r w:rsidRPr="0011525B">
        <w:rPr>
          <w:rFonts w:ascii="Times New Roman" w:hAnsi="Times New Roman" w:cs="Times New Roman"/>
          <w:sz w:val="24"/>
          <w:szCs w:val="24"/>
          <w:lang w:eastAsia="x-none"/>
        </w:rPr>
        <w:t>их применять в практике рисунка;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содержание понятий «тон», «тональные отношения» и иметь опыт их визуального анализа;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линейного рисунка, понимать выразительные возможности линии;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творческого композиционного рисунка в ответ на заданную учебную задачу или как самостоятельное творческое действие;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основы цветоведения: характеризовать основные и составные цвета, дополнительные цвета – и значение этих знаний для искусства живописи;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определять содержание понятий «колорит», «цветовые отношения», «цветовой контраст» и иметь навыки практической работы гуашью и акварелью;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опыт объёмного изображения (лепки) и начальные представления </w:t>
      </w:r>
      <w:r w:rsidRPr="0011525B">
        <w:rPr>
          <w:rFonts w:ascii="Times New Roman" w:hAnsi="Times New Roman" w:cs="Times New Roman"/>
          <w:sz w:val="24"/>
          <w:szCs w:val="24"/>
          <w:lang w:eastAsia="x-none"/>
        </w:rPr>
        <w:br/>
        <w:t>о пластической выразительности скульптуры, соотношении пропорций</w:t>
      </w:r>
      <w:r w:rsidR="00BA287C">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в изображении предметов или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Жанры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понятие «жанры в изобразительном искусстве», перечислять жанры;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объяснять разницу между предметом изображения, сюжетом и содержанием произведения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Натюрморт: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применять в рисунк</w:t>
      </w:r>
      <w:r w:rsidR="00BA287C">
        <w:rPr>
          <w:rFonts w:ascii="Times New Roman" w:hAnsi="Times New Roman" w:cs="Times New Roman"/>
          <w:sz w:val="24"/>
          <w:szCs w:val="24"/>
          <w:lang w:eastAsia="x-none"/>
        </w:rPr>
        <w:t xml:space="preserve">е правила линейной перспективы </w:t>
      </w:r>
      <w:r w:rsidRPr="0011525B">
        <w:rPr>
          <w:rFonts w:ascii="Times New Roman" w:hAnsi="Times New Roman" w:cs="Times New Roman"/>
          <w:sz w:val="24"/>
          <w:szCs w:val="24"/>
          <w:lang w:eastAsia="x-none"/>
        </w:rPr>
        <w:t>и изображения объёмного предмета в двухмерном пространстве листа;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создания графического натюрморта;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создания натюрморта средствами живописи.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4) Портрет: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сравнивать содержание портретного образа в искусстве Древнего Рима, эпохи Возрождения и Нового времени;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что в художественном портрете присутствует также выражение идеалов эпохи и авторская позиция художника;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узнавать произведения и называть имена нескольких великих портретистов европейского искусства (Леонардо да Винчи, Ра</w:t>
      </w:r>
      <w:r w:rsidR="00BA287C">
        <w:rPr>
          <w:rFonts w:ascii="Times New Roman" w:hAnsi="Times New Roman" w:cs="Times New Roman"/>
          <w:sz w:val="24"/>
          <w:szCs w:val="24"/>
          <w:lang w:eastAsia="x-none"/>
        </w:rPr>
        <w:t xml:space="preserve">фаэль, Микеланджело, Рембрандт </w:t>
      </w:r>
      <w:r w:rsidRPr="0011525B">
        <w:rPr>
          <w:rFonts w:ascii="Times New Roman" w:hAnsi="Times New Roman" w:cs="Times New Roman"/>
          <w:sz w:val="24"/>
          <w:szCs w:val="24"/>
          <w:lang w:eastAsia="x-none"/>
        </w:rPr>
        <w:t>и других портретистов);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претворять в рисунке основные позиции конструкции головы человека, пропорции лица, соотношение лицевой и черепной частей головы;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способах объёмного изображения головы человека, создавать зарисовки объёмной конструкции го</w:t>
      </w:r>
      <w:r w:rsidR="00BA287C">
        <w:rPr>
          <w:rFonts w:ascii="Times New Roman" w:hAnsi="Times New Roman" w:cs="Times New Roman"/>
          <w:sz w:val="24"/>
          <w:szCs w:val="24"/>
          <w:lang w:eastAsia="x-none"/>
        </w:rPr>
        <w:t xml:space="preserve">ловы, понимать термин «ракурс» </w:t>
      </w:r>
      <w:r w:rsidRPr="0011525B">
        <w:rPr>
          <w:rFonts w:ascii="Times New Roman" w:hAnsi="Times New Roman" w:cs="Times New Roman"/>
          <w:sz w:val="24"/>
          <w:szCs w:val="24"/>
          <w:lang w:eastAsia="x-none"/>
        </w:rPr>
        <w:t>и определять его на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представление о скульптурном портрете в истории искусства, </w:t>
      </w:r>
      <w:r w:rsidRPr="0011525B">
        <w:rPr>
          <w:rFonts w:ascii="Times New Roman" w:hAnsi="Times New Roman" w:cs="Times New Roman"/>
          <w:sz w:val="24"/>
          <w:szCs w:val="24"/>
          <w:lang w:eastAsia="x-none"/>
        </w:rPr>
        <w:br/>
        <w:t>о выражении характера человека и образа эпохи в скульптурном портрете;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начальный опыт лепки головы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приобретать опыт графического портретного изображения как нового для себя видения индивидуальности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представление о графических портретах мастеров разных эпох, </w:t>
      </w:r>
      <w:r w:rsidRPr="0011525B">
        <w:rPr>
          <w:rFonts w:ascii="Times New Roman" w:hAnsi="Times New Roman" w:cs="Times New Roman"/>
          <w:sz w:val="24"/>
          <w:szCs w:val="24"/>
          <w:lang w:eastAsia="x-none"/>
        </w:rPr>
        <w:br/>
        <w:t>о разнообразии графических средств в изображении образа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характеризовать роль освещен</w:t>
      </w:r>
      <w:r w:rsidR="00BA287C">
        <w:rPr>
          <w:rFonts w:ascii="Times New Roman" w:hAnsi="Times New Roman" w:cs="Times New Roman"/>
          <w:sz w:val="24"/>
          <w:szCs w:val="24"/>
          <w:lang w:eastAsia="x-none"/>
        </w:rPr>
        <w:t xml:space="preserve">ия как выразительного средства </w:t>
      </w:r>
      <w:r w:rsidRPr="0011525B">
        <w:rPr>
          <w:rFonts w:ascii="Times New Roman" w:hAnsi="Times New Roman" w:cs="Times New Roman"/>
          <w:sz w:val="24"/>
          <w:szCs w:val="24"/>
          <w:lang w:eastAsia="x-none"/>
        </w:rPr>
        <w:t>при создании художественного образа;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жанре портрет</w:t>
      </w:r>
      <w:r w:rsidR="00BA287C">
        <w:rPr>
          <w:rFonts w:ascii="Times New Roman" w:hAnsi="Times New Roman" w:cs="Times New Roman"/>
          <w:sz w:val="24"/>
          <w:szCs w:val="24"/>
          <w:lang w:eastAsia="x-none"/>
        </w:rPr>
        <w:t xml:space="preserve">а в искусстве ХХ в. – западном </w:t>
      </w:r>
      <w:r w:rsidRPr="0011525B">
        <w:rPr>
          <w:rFonts w:ascii="Times New Roman" w:hAnsi="Times New Roman" w:cs="Times New Roman"/>
          <w:sz w:val="24"/>
          <w:szCs w:val="24"/>
          <w:lang w:eastAsia="x-none"/>
        </w:rPr>
        <w:t>и отечественном.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5) Пейзаж:</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и уметь сравнивать изображение пространства в эпоху Древнего мира, в Средневековом искусстве и в эпоху Возрождения;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правила построения линейной</w:t>
      </w:r>
      <w:r w:rsidR="00BA287C">
        <w:rPr>
          <w:rFonts w:ascii="Times New Roman" w:hAnsi="Times New Roman" w:cs="Times New Roman"/>
          <w:sz w:val="24"/>
          <w:szCs w:val="24"/>
          <w:lang w:eastAsia="x-none"/>
        </w:rPr>
        <w:t xml:space="preserve"> перспективы и уметь применять </w:t>
      </w:r>
      <w:r w:rsidRPr="0011525B">
        <w:rPr>
          <w:rFonts w:ascii="Times New Roman" w:hAnsi="Times New Roman" w:cs="Times New Roman"/>
          <w:sz w:val="24"/>
          <w:szCs w:val="24"/>
          <w:lang w:eastAsia="x-none"/>
        </w:rPr>
        <w:t>их в рисунке;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определять содержание понятий: линия горизонта, точка схода, низкий </w:t>
      </w:r>
      <w:r w:rsidRPr="0011525B">
        <w:rPr>
          <w:rFonts w:ascii="Times New Roman" w:hAnsi="Times New Roman" w:cs="Times New Roman"/>
          <w:sz w:val="24"/>
          <w:szCs w:val="24"/>
          <w:lang w:eastAsia="x-none"/>
        </w:rPr>
        <w:br/>
        <w:t>и высокий горизонт, перспективные сокращения, центральная и угловая перспектива;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правила воздушной перспективы и уметь их применять на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особенности изобра</w:t>
      </w:r>
      <w:r w:rsidR="00BA287C">
        <w:rPr>
          <w:rFonts w:ascii="Times New Roman" w:hAnsi="Times New Roman" w:cs="Times New Roman"/>
          <w:sz w:val="24"/>
          <w:szCs w:val="24"/>
          <w:lang w:eastAsia="x-none"/>
        </w:rPr>
        <w:t xml:space="preserve">жения разных состояний природы </w:t>
      </w:r>
      <w:r w:rsidRPr="0011525B">
        <w:rPr>
          <w:rFonts w:ascii="Times New Roman" w:hAnsi="Times New Roman" w:cs="Times New Roman"/>
          <w:sz w:val="24"/>
          <w:szCs w:val="24"/>
          <w:lang w:eastAsia="x-none"/>
        </w:rPr>
        <w:t>в романтическом пейзаже и пейз</w:t>
      </w:r>
      <w:r w:rsidR="00BA287C">
        <w:rPr>
          <w:rFonts w:ascii="Times New Roman" w:hAnsi="Times New Roman" w:cs="Times New Roman"/>
          <w:sz w:val="24"/>
          <w:szCs w:val="24"/>
          <w:lang w:eastAsia="x-none"/>
        </w:rPr>
        <w:t xml:space="preserve">аже творчества импрессионистов </w:t>
      </w:r>
      <w:r w:rsidRPr="0011525B">
        <w:rPr>
          <w:rFonts w:ascii="Times New Roman" w:hAnsi="Times New Roman" w:cs="Times New Roman"/>
          <w:sz w:val="24"/>
          <w:szCs w:val="24"/>
          <w:lang w:eastAsia="x-none"/>
        </w:rPr>
        <w:t>и постимпрессионистов;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морских пейзажах И. Айвазовского;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о</w:t>
      </w:r>
      <w:r w:rsidR="00BA287C">
        <w:rPr>
          <w:rFonts w:ascii="Times New Roman" w:hAnsi="Times New Roman" w:cs="Times New Roman"/>
          <w:sz w:val="24"/>
          <w:szCs w:val="24"/>
          <w:lang w:eastAsia="x-none"/>
        </w:rPr>
        <w:t xml:space="preserve">собенностях пленэрной живописи </w:t>
      </w:r>
      <w:r w:rsidRPr="0011525B">
        <w:rPr>
          <w:rFonts w:ascii="Times New Roman" w:hAnsi="Times New Roman" w:cs="Times New Roman"/>
          <w:sz w:val="24"/>
          <w:szCs w:val="24"/>
          <w:lang w:eastAsia="x-none"/>
        </w:rPr>
        <w:t>и колористической изменчивости состояний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как в пейзажной живописи развивался образ отечественной природы и каково его значение в развитии чувства Родины;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живописного изображения различных активно выраженных состояний природы;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опыт пейзажных зарисовок, графического изображения природы </w:t>
      </w:r>
      <w:r w:rsidRPr="0011525B">
        <w:rPr>
          <w:rFonts w:ascii="Times New Roman" w:hAnsi="Times New Roman" w:cs="Times New Roman"/>
          <w:sz w:val="24"/>
          <w:szCs w:val="24"/>
          <w:lang w:eastAsia="x-none"/>
        </w:rPr>
        <w:br/>
        <w:t>по памяти и представлению;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художественной наблюдательности как способа развития интереса к окружающему миру и его художественно-поэтическому видению;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изображения городского пейзажа – по памяти или представлению;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обрести навыки восприятия обра</w:t>
      </w:r>
      <w:r w:rsidR="00BA287C">
        <w:rPr>
          <w:rFonts w:ascii="Times New Roman" w:hAnsi="Times New Roman" w:cs="Times New Roman"/>
          <w:sz w:val="24"/>
          <w:szCs w:val="24"/>
          <w:lang w:eastAsia="x-none"/>
        </w:rPr>
        <w:t xml:space="preserve">зности городского пространства </w:t>
      </w:r>
      <w:r w:rsidRPr="0011525B">
        <w:rPr>
          <w:rFonts w:ascii="Times New Roman" w:hAnsi="Times New Roman" w:cs="Times New Roman"/>
          <w:sz w:val="24"/>
          <w:szCs w:val="24"/>
          <w:lang w:eastAsia="x-none"/>
        </w:rPr>
        <w:t>как выражения самобытного лица культуры и истории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понимать и объяснять роль культурного наследия в городском пространстве, задачи его охраны и сохранения.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6) Бытовой жанр: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роль изобразительного искусства в формировании представлений о жизни людей разных эпох и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понятия «тематическая картина», «станковая живопись», «монументальная живопись», перечислять основные жанры тематической картины;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тему, сюжет и содержание в жанровой картине, выявлять образ нравственных и ценностных смыслов в жанровой картине;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значение художественного изображения бытовой жизни людей </w:t>
      </w:r>
      <w:r w:rsidRPr="0011525B">
        <w:rPr>
          <w:rFonts w:ascii="Times New Roman" w:hAnsi="Times New Roman" w:cs="Times New Roman"/>
          <w:sz w:val="24"/>
          <w:szCs w:val="24"/>
          <w:lang w:eastAsia="x-none"/>
        </w:rPr>
        <w:br/>
        <w:t>в понимании истории человечества и современной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многообразие форм организации бытовой жизни и одновременно единство мира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изображении труда и повседневных занятий человека в искусстве разных эпох и народов, различа</w:t>
      </w:r>
      <w:r w:rsidR="00BA287C">
        <w:rPr>
          <w:rFonts w:ascii="Times New Roman" w:hAnsi="Times New Roman" w:cs="Times New Roman"/>
          <w:sz w:val="24"/>
          <w:szCs w:val="24"/>
          <w:lang w:eastAsia="x-none"/>
        </w:rPr>
        <w:t xml:space="preserve">ть произведения разных культур </w:t>
      </w:r>
      <w:r w:rsidRPr="0011525B">
        <w:rPr>
          <w:rFonts w:ascii="Times New Roman" w:hAnsi="Times New Roman" w:cs="Times New Roman"/>
          <w:sz w:val="24"/>
          <w:szCs w:val="24"/>
          <w:lang w:eastAsia="x-none"/>
        </w:rPr>
        <w:t>по их стилистическим признакам и изобразительным традициям (Древний Египет, Китай, античный мир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изображения бытовой жизни разных народов в контексте традиций их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понятие «бытовой жанр» и уметь приводить несколько примеров произведений европейского и отечественного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обрести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7) Исторический жанр: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исторический жанр в истории искусства и объяснять </w:t>
      </w:r>
      <w:r w:rsidRPr="0011525B">
        <w:rPr>
          <w:rFonts w:ascii="Times New Roman" w:hAnsi="Times New Roman" w:cs="Times New Roman"/>
          <w:sz w:val="24"/>
          <w:szCs w:val="24"/>
          <w:lang w:eastAsia="x-none"/>
        </w:rPr>
        <w:br/>
        <w:t>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знать авторов, узнавать и уметь объяснять содержание таких картин, </w:t>
      </w:r>
      <w:r w:rsidRPr="0011525B">
        <w:rPr>
          <w:rFonts w:ascii="Times New Roman" w:hAnsi="Times New Roman" w:cs="Times New Roman"/>
          <w:sz w:val="24"/>
          <w:szCs w:val="24"/>
          <w:lang w:eastAsia="x-none"/>
        </w:rPr>
        <w:br/>
        <w:t>как «Последний день Помпеи» К. Брюллова, «Боярыня Морозова» и другие картины В. Сурикова, «Бурлаки на Волге» И. Репина;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развитии исторического жанра в творчестве отечественных художников ХХ 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почему произведения на библейские, мифологические темы, сюжеты об античных героях принято относить к историческому жанру;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узнавать и называть авторов таких произведений, как «Давид» Микеланджело, «Весна» С. Боттичелли;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разработки композиции на выбранную историческую тему (художественный проект): сбор материал</w:t>
      </w:r>
      <w:r w:rsidR="00BA287C">
        <w:rPr>
          <w:rFonts w:ascii="Times New Roman" w:hAnsi="Times New Roman" w:cs="Times New Roman"/>
          <w:sz w:val="24"/>
          <w:szCs w:val="24"/>
          <w:lang w:eastAsia="x-none"/>
        </w:rPr>
        <w:t xml:space="preserve">а, работа над эскизами, работа </w:t>
      </w:r>
      <w:r w:rsidRPr="0011525B">
        <w:rPr>
          <w:rFonts w:ascii="Times New Roman" w:hAnsi="Times New Roman" w:cs="Times New Roman"/>
          <w:sz w:val="24"/>
          <w:szCs w:val="24"/>
          <w:lang w:eastAsia="x-none"/>
        </w:rPr>
        <w:t>над композицией.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8) Библейские темы в изобразительном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значении библейских сюжетов в истории культуры и узнавать сюжеты Священной истории в произведениях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объяснять содержание, узнавать произведения великих европейских художников на библейские темы, такие как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картинах на библейские темы в истории русского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смысловом ра</w:t>
      </w:r>
      <w:r w:rsidR="00BA287C">
        <w:rPr>
          <w:rFonts w:ascii="Times New Roman" w:hAnsi="Times New Roman" w:cs="Times New Roman"/>
          <w:sz w:val="24"/>
          <w:szCs w:val="24"/>
          <w:lang w:eastAsia="x-none"/>
        </w:rPr>
        <w:t xml:space="preserve">зличии между иконой и картиной </w:t>
      </w:r>
      <w:r w:rsidRPr="0011525B">
        <w:rPr>
          <w:rFonts w:ascii="Times New Roman" w:hAnsi="Times New Roman" w:cs="Times New Roman"/>
          <w:sz w:val="24"/>
          <w:szCs w:val="24"/>
          <w:lang w:eastAsia="x-none"/>
        </w:rPr>
        <w:t>на библейские темы;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знания о русской иконописи, о великих русских иконописцах: Андрее Рублёве, Феофане Греке, Дионисии;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воспринимать искусство древнерусской иконописи как уникальное и высокое достижение отечественной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творческий и деятельный характер восприятия произведений искусства на основе художественной культуры зрителя;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рассуждать о месте и значении изобразительного искусства в культуре, в жизни общества, в жизни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3 «Архитектура и дизайн»: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архитектуру и дизайн как конструктивные в</w:t>
      </w:r>
      <w:r w:rsidR="00BA287C">
        <w:rPr>
          <w:rFonts w:ascii="Times New Roman" w:hAnsi="Times New Roman" w:cs="Times New Roman"/>
          <w:sz w:val="24"/>
          <w:szCs w:val="24"/>
          <w:lang w:eastAsia="x-none"/>
        </w:rPr>
        <w:t xml:space="preserve">иды искусства, </w:t>
      </w:r>
      <w:r w:rsidRPr="0011525B">
        <w:rPr>
          <w:rFonts w:ascii="Times New Roman" w:hAnsi="Times New Roman" w:cs="Times New Roman"/>
          <w:sz w:val="24"/>
          <w:szCs w:val="24"/>
          <w:lang w:eastAsia="x-none"/>
        </w:rPr>
        <w:t>то есть искусства художественного построения предметно-пространственной среды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роль архи</w:t>
      </w:r>
      <w:r w:rsidR="00BA287C">
        <w:rPr>
          <w:rFonts w:ascii="Times New Roman" w:hAnsi="Times New Roman" w:cs="Times New Roman"/>
          <w:sz w:val="24"/>
          <w:szCs w:val="24"/>
          <w:lang w:eastAsia="x-none"/>
        </w:rPr>
        <w:t xml:space="preserve">тектуры и дизайна в построении </w:t>
      </w:r>
      <w:r w:rsidRPr="0011525B">
        <w:rPr>
          <w:rFonts w:ascii="Times New Roman" w:hAnsi="Times New Roman" w:cs="Times New Roman"/>
          <w:sz w:val="24"/>
          <w:szCs w:val="24"/>
          <w:lang w:eastAsia="x-none"/>
        </w:rPr>
        <w:t>предметно-пространственной среды жизнедеятельности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рассуждать о влиянии предметно-пространственной среды на чувства, установки и поведение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рассуждать о том, как предметно-пространственная среда организует деятельность человека и представления о самом себе;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ценность сохранения культурного наследия, выраженного </w:t>
      </w:r>
      <w:r w:rsidRPr="0011525B">
        <w:rPr>
          <w:rFonts w:ascii="Times New Roman" w:hAnsi="Times New Roman" w:cs="Times New Roman"/>
          <w:sz w:val="24"/>
          <w:szCs w:val="24"/>
          <w:lang w:eastAsia="x-none"/>
        </w:rPr>
        <w:br/>
        <w:t>в архитектуре, предметах труда и быта разных эпох.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9) Графический дизайн: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понятие формальной композиции и её значение как основы языка конструктивных искусств;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основные средства – требования к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перечислять и объяснять основные типы формальной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различные формальные композиции на плоскости в зависимости</w:t>
      </w:r>
      <w:r w:rsidRPr="0011525B">
        <w:rPr>
          <w:rFonts w:ascii="Times New Roman" w:hAnsi="Times New Roman" w:cs="Times New Roman"/>
          <w:sz w:val="24"/>
          <w:szCs w:val="24"/>
          <w:lang w:eastAsia="x-none"/>
        </w:rPr>
        <w:br/>
        <w:t xml:space="preserve"> от поставленных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выделять при творческом построении композиции листа композиционную доминанту;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формальные композиции на выражение в них движения и статики;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осваивать навыки вариативности в ритмической организации листа;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роль цвета в конструктивных искусствах;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технологию использования цвета в живописи и в конструктивных искусствах;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выражение «цветовой образ»;</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цвет в графических композициях как акцент или доминанту, объединённые одним стилем;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определять шрифт как графический рисунок начертания букв, объединённых общим стилем, отвечающий законам художественной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печатное слово, типографскую строку в качестве элементов графической композиции;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приобрести творческий опыт построения композиции плаката, поздравительной открытки или рекла</w:t>
      </w:r>
      <w:r w:rsidR="00BA287C">
        <w:rPr>
          <w:rFonts w:ascii="Times New Roman" w:hAnsi="Times New Roman" w:cs="Times New Roman"/>
          <w:sz w:val="24"/>
          <w:szCs w:val="24"/>
          <w:lang w:eastAsia="x-none"/>
        </w:rPr>
        <w:t xml:space="preserve">мы на основе соединения текста </w:t>
      </w:r>
      <w:r w:rsidRPr="0011525B">
        <w:rPr>
          <w:rFonts w:ascii="Times New Roman" w:hAnsi="Times New Roman" w:cs="Times New Roman"/>
          <w:sz w:val="24"/>
          <w:szCs w:val="24"/>
          <w:lang w:eastAsia="x-none"/>
        </w:rPr>
        <w:t>и изображения;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иметь представление об искусстве конструирования книги, дизайне журнала, иметь практический творческий опыт</w:t>
      </w:r>
      <w:r w:rsidR="00BA287C">
        <w:rPr>
          <w:rFonts w:ascii="Times New Roman" w:hAnsi="Times New Roman" w:cs="Times New Roman"/>
          <w:sz w:val="24"/>
          <w:szCs w:val="24"/>
          <w:lang w:eastAsia="x-none"/>
        </w:rPr>
        <w:t xml:space="preserve"> образного построения книжного </w:t>
      </w:r>
      <w:r w:rsidRPr="0011525B">
        <w:rPr>
          <w:rFonts w:ascii="Times New Roman" w:hAnsi="Times New Roman" w:cs="Times New Roman"/>
          <w:sz w:val="24"/>
          <w:szCs w:val="24"/>
          <w:lang w:eastAsia="x-none"/>
        </w:rPr>
        <w:t>и журнального разворотов в качестве графических композиций.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9) Социальное значение дизайна и архитектуры как среды жизни человека: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опыт построения объёмно-пространственной композиции как макета архитектурного пространства в реальной жизни;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построение макета пространственно-объёмной ко</w:t>
      </w:r>
      <w:r w:rsidR="00BA287C">
        <w:rPr>
          <w:rFonts w:ascii="Times New Roman" w:hAnsi="Times New Roman" w:cs="Times New Roman"/>
          <w:sz w:val="24"/>
          <w:szCs w:val="24"/>
          <w:lang w:eastAsia="x-none"/>
        </w:rPr>
        <w:t xml:space="preserve">мпозиции </w:t>
      </w:r>
      <w:r w:rsidRPr="0011525B">
        <w:rPr>
          <w:rFonts w:ascii="Times New Roman" w:hAnsi="Times New Roman" w:cs="Times New Roman"/>
          <w:sz w:val="24"/>
          <w:szCs w:val="24"/>
          <w:lang w:eastAsia="x-none"/>
        </w:rPr>
        <w:t>по его чертежу;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структуру различных типов зданий и характеризовать влияние объёмов и их сочетаний на образный х</w:t>
      </w:r>
      <w:r w:rsidR="00BA287C">
        <w:rPr>
          <w:rFonts w:ascii="Times New Roman" w:hAnsi="Times New Roman" w:cs="Times New Roman"/>
          <w:sz w:val="24"/>
          <w:szCs w:val="24"/>
          <w:lang w:eastAsia="x-none"/>
        </w:rPr>
        <w:t xml:space="preserve">арактер постройки и её влияние </w:t>
      </w:r>
      <w:r w:rsidRPr="0011525B">
        <w:rPr>
          <w:rFonts w:ascii="Times New Roman" w:hAnsi="Times New Roman" w:cs="Times New Roman"/>
          <w:sz w:val="24"/>
          <w:szCs w:val="24"/>
          <w:lang w:eastAsia="x-none"/>
        </w:rPr>
        <w:t>на организацию жизнедеятельности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роли строительного материала в эволюции архитектурных конструкций и изменении облика архитектурных сооружений;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знания и</w:t>
      </w:r>
      <w:r w:rsidR="00BA287C">
        <w:rPr>
          <w:rFonts w:ascii="Times New Roman" w:hAnsi="Times New Roman" w:cs="Times New Roman"/>
          <w:sz w:val="24"/>
          <w:szCs w:val="24"/>
          <w:lang w:eastAsia="x-none"/>
        </w:rPr>
        <w:t xml:space="preserve"> опыт изображения особенностей </w:t>
      </w:r>
      <w:r w:rsidRPr="0011525B">
        <w:rPr>
          <w:rFonts w:ascii="Times New Roman" w:hAnsi="Times New Roman" w:cs="Times New Roman"/>
          <w:sz w:val="24"/>
          <w:szCs w:val="24"/>
          <w:lang w:eastAsia="x-none"/>
        </w:rPr>
        <w:t>архитектурно-художественных стилей разных эпох, выраж</w:t>
      </w:r>
      <w:r w:rsidR="00BA287C">
        <w:rPr>
          <w:rFonts w:ascii="Times New Roman" w:hAnsi="Times New Roman" w:cs="Times New Roman"/>
          <w:sz w:val="24"/>
          <w:szCs w:val="24"/>
          <w:lang w:eastAsia="x-none"/>
        </w:rPr>
        <w:t xml:space="preserve">енных в постройках общественных </w:t>
      </w:r>
      <w:r w:rsidRPr="0011525B">
        <w:rPr>
          <w:rFonts w:ascii="Times New Roman" w:hAnsi="Times New Roman" w:cs="Times New Roman"/>
          <w:sz w:val="24"/>
          <w:szCs w:val="24"/>
          <w:lang w:eastAsia="x-none"/>
        </w:rPr>
        <w:t>зданий, храмовой архите</w:t>
      </w:r>
      <w:r w:rsidR="00BA287C">
        <w:rPr>
          <w:rFonts w:ascii="Times New Roman" w:hAnsi="Times New Roman" w:cs="Times New Roman"/>
          <w:sz w:val="24"/>
          <w:szCs w:val="24"/>
          <w:lang w:eastAsia="x-none"/>
        </w:rPr>
        <w:t xml:space="preserve">ктуре и частном строительстве, </w:t>
      </w:r>
      <w:r w:rsidRPr="0011525B">
        <w:rPr>
          <w:rFonts w:ascii="Times New Roman" w:hAnsi="Times New Roman" w:cs="Times New Roman"/>
          <w:sz w:val="24"/>
          <w:szCs w:val="24"/>
          <w:lang w:eastAsia="x-none"/>
        </w:rPr>
        <w:t>в организации городской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определять понятие «городская среда»; рассматривать и объяснять планировку города как способ организации образа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различные виды планировки города, иметь опыт разработки построения городского пространства в виде макетной или графической схемы;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иметь представление о задачах соотношен</w:t>
      </w:r>
      <w:r w:rsidR="00BA287C">
        <w:rPr>
          <w:rFonts w:ascii="Times New Roman" w:hAnsi="Times New Roman" w:cs="Times New Roman"/>
          <w:sz w:val="24"/>
          <w:szCs w:val="24"/>
          <w:lang w:eastAsia="x-none"/>
        </w:rPr>
        <w:t xml:space="preserve">ия функционального и образного </w:t>
      </w:r>
      <w:r w:rsidRPr="0011525B">
        <w:rPr>
          <w:rFonts w:ascii="Times New Roman" w:hAnsi="Times New Roman" w:cs="Times New Roman"/>
          <w:sz w:val="24"/>
          <w:szCs w:val="24"/>
          <w:lang w:eastAsia="x-none"/>
        </w:rPr>
        <w:t>в построении формы предметов, создаваемы</w:t>
      </w:r>
      <w:r w:rsidR="00BA287C">
        <w:rPr>
          <w:rFonts w:ascii="Times New Roman" w:hAnsi="Times New Roman" w:cs="Times New Roman"/>
          <w:sz w:val="24"/>
          <w:szCs w:val="24"/>
          <w:lang w:eastAsia="x-none"/>
        </w:rPr>
        <w:t xml:space="preserve">х людьми, видеть образ времени </w:t>
      </w:r>
      <w:r w:rsidRPr="0011525B">
        <w:rPr>
          <w:rFonts w:ascii="Times New Roman" w:hAnsi="Times New Roman" w:cs="Times New Roman"/>
          <w:sz w:val="24"/>
          <w:szCs w:val="24"/>
          <w:lang w:eastAsia="x-none"/>
        </w:rPr>
        <w:t>и характер жизнедеятельности человека в предметах его быта;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творческого проектиров</w:t>
      </w:r>
      <w:r w:rsidR="00BA287C">
        <w:rPr>
          <w:rFonts w:ascii="Times New Roman" w:hAnsi="Times New Roman" w:cs="Times New Roman"/>
          <w:sz w:val="24"/>
          <w:szCs w:val="24"/>
          <w:lang w:eastAsia="x-none"/>
        </w:rPr>
        <w:t xml:space="preserve">ания интерьерного пространства </w:t>
      </w:r>
      <w:r w:rsidRPr="0011525B">
        <w:rPr>
          <w:rFonts w:ascii="Times New Roman" w:hAnsi="Times New Roman" w:cs="Times New Roman"/>
          <w:sz w:val="24"/>
          <w:szCs w:val="24"/>
          <w:lang w:eastAsia="x-none"/>
        </w:rPr>
        <w:t>для конкретных задач жизнедеятельности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представление об истории костюма в истории разных эпох, характеризовать понятие моды в одежде;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как в одежде проявляются соц</w:t>
      </w:r>
      <w:r w:rsidR="00BA287C">
        <w:rPr>
          <w:rFonts w:ascii="Times New Roman" w:hAnsi="Times New Roman" w:cs="Times New Roman"/>
          <w:sz w:val="24"/>
          <w:szCs w:val="24"/>
          <w:lang w:eastAsia="x-none"/>
        </w:rPr>
        <w:t xml:space="preserve">иальный статус человека, </w:t>
      </w:r>
      <w:r w:rsidRPr="0011525B">
        <w:rPr>
          <w:rFonts w:ascii="Times New Roman" w:hAnsi="Times New Roman" w:cs="Times New Roman"/>
          <w:sz w:val="24"/>
          <w:szCs w:val="24"/>
          <w:lang w:eastAsia="x-none"/>
        </w:rPr>
        <w:t>его ценностные ориентации, мировоззренческие идеалы и характер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конструкции костюма и применении законов композиции в проектировании одежды, ансамбле в костюме;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4 «Изображение в синтетических, экранных видах искусства и художественная фотография» (вариативный):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синтетической природе – колле</w:t>
      </w:r>
      <w:r w:rsidR="00BA287C">
        <w:rPr>
          <w:rFonts w:ascii="Times New Roman" w:hAnsi="Times New Roman" w:cs="Times New Roman"/>
          <w:sz w:val="24"/>
          <w:szCs w:val="24"/>
          <w:lang w:eastAsia="x-none"/>
        </w:rPr>
        <w:t xml:space="preserve">ктивности творческого процесса </w:t>
      </w:r>
      <w:r w:rsidRPr="0011525B">
        <w:rPr>
          <w:rFonts w:ascii="Times New Roman" w:hAnsi="Times New Roman" w:cs="Times New Roman"/>
          <w:sz w:val="24"/>
          <w:szCs w:val="24"/>
          <w:lang w:eastAsia="x-none"/>
        </w:rPr>
        <w:t>в синтетических искусствах, синтезирующих выразительные средства разных видов художественного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и характеризовать роль визуального образа в синтетических искусствах;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10) Художник и искусство театра: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иметь представление об истории развития театра и жанровом многообразии театральных представлений;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роли художника и видах профессиональной художнической деятельности в современном театре;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сценографии и символическом характере сценического образа;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различие между бытовым костюмом</w:t>
      </w:r>
      <w:r w:rsidR="00BA287C">
        <w:rPr>
          <w:rFonts w:ascii="Times New Roman" w:hAnsi="Times New Roman" w:cs="Times New Roman"/>
          <w:sz w:val="24"/>
          <w:szCs w:val="24"/>
          <w:lang w:eastAsia="x-none"/>
        </w:rPr>
        <w:t xml:space="preserve"> в жизни и сценическим костюмом </w:t>
      </w:r>
      <w:r w:rsidRPr="0011525B">
        <w:rPr>
          <w:rFonts w:ascii="Times New Roman" w:hAnsi="Times New Roman" w:cs="Times New Roman"/>
          <w:sz w:val="24"/>
          <w:szCs w:val="24"/>
          <w:lang w:eastAsia="x-none"/>
        </w:rPr>
        <w:t>театрального персонажа, воплощаю</w:t>
      </w:r>
      <w:r w:rsidR="00BA287C">
        <w:rPr>
          <w:rFonts w:ascii="Times New Roman" w:hAnsi="Times New Roman" w:cs="Times New Roman"/>
          <w:sz w:val="24"/>
          <w:szCs w:val="24"/>
          <w:lang w:eastAsia="x-none"/>
        </w:rPr>
        <w:t xml:space="preserve">щим характер героя и его эпоху </w:t>
      </w:r>
      <w:r w:rsidRPr="0011525B">
        <w:rPr>
          <w:rFonts w:ascii="Times New Roman" w:hAnsi="Times New Roman" w:cs="Times New Roman"/>
          <w:sz w:val="24"/>
          <w:szCs w:val="24"/>
          <w:lang w:eastAsia="x-none"/>
        </w:rPr>
        <w:t>в единстве всего стилистического образа спектакля;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w:t>
      </w:r>
      <w:r w:rsidR="00BA287C">
        <w:rPr>
          <w:rFonts w:ascii="Times New Roman" w:hAnsi="Times New Roman" w:cs="Times New Roman"/>
          <w:sz w:val="24"/>
          <w:szCs w:val="24"/>
          <w:lang w:eastAsia="x-none"/>
        </w:rPr>
        <w:t xml:space="preserve"> творчестве наиболее известных </w:t>
      </w:r>
      <w:r w:rsidRPr="0011525B">
        <w:rPr>
          <w:rFonts w:ascii="Times New Roman" w:hAnsi="Times New Roman" w:cs="Times New Roman"/>
          <w:sz w:val="24"/>
          <w:szCs w:val="24"/>
          <w:lang w:eastAsia="x-none"/>
        </w:rPr>
        <w:t>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иметь практический опыт создания эскизов оформления спектакля </w:t>
      </w:r>
      <w:r w:rsidRPr="0011525B">
        <w:rPr>
          <w:rFonts w:ascii="Times New Roman" w:hAnsi="Times New Roman" w:cs="Times New Roman"/>
          <w:sz w:val="24"/>
          <w:szCs w:val="24"/>
          <w:lang w:eastAsia="x-none"/>
        </w:rPr>
        <w:br/>
        <w:t>по выбранной пьесе, иметь применять полученные знания при постановке школьного спектакля;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ведущую роль художника кукольного спектакля как соавтора режиссёра и актёра в процессе создания образа персонажа;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практический навык игрового одушевления куклы из простых бытовых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необходимость зрительских знаний и умений – обладания зрительской культурой для восприятия произведе</w:t>
      </w:r>
      <w:r w:rsidR="00BA287C">
        <w:rPr>
          <w:rFonts w:ascii="Times New Roman" w:hAnsi="Times New Roman" w:cs="Times New Roman"/>
          <w:sz w:val="24"/>
          <w:szCs w:val="24"/>
          <w:lang w:eastAsia="x-none"/>
        </w:rPr>
        <w:t xml:space="preserve">ний художественного творчества </w:t>
      </w:r>
      <w:r w:rsidRPr="0011525B">
        <w:rPr>
          <w:rFonts w:ascii="Times New Roman" w:hAnsi="Times New Roman" w:cs="Times New Roman"/>
          <w:sz w:val="24"/>
          <w:szCs w:val="24"/>
          <w:lang w:eastAsia="x-none"/>
        </w:rPr>
        <w:t>и понимания их значения в интерпретации явлений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11) Художественная фотография: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понятия «длительность экспозиции», «выдержка», «диафрагма»;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навыки фотографирования и</w:t>
      </w:r>
      <w:r w:rsidR="00BA287C">
        <w:rPr>
          <w:rFonts w:ascii="Times New Roman" w:hAnsi="Times New Roman" w:cs="Times New Roman"/>
          <w:sz w:val="24"/>
          <w:szCs w:val="24"/>
          <w:lang w:eastAsia="x-none"/>
        </w:rPr>
        <w:t xml:space="preserve"> обработки цифровых фотографий </w:t>
      </w:r>
      <w:r w:rsidRPr="0011525B">
        <w:rPr>
          <w:rFonts w:ascii="Times New Roman" w:hAnsi="Times New Roman" w:cs="Times New Roman"/>
          <w:sz w:val="24"/>
          <w:szCs w:val="24"/>
          <w:lang w:eastAsia="x-none"/>
        </w:rPr>
        <w:t>с помощью компьютерных графических редакторов;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значе</w:t>
      </w:r>
      <w:r w:rsidR="00BA287C">
        <w:rPr>
          <w:rFonts w:ascii="Times New Roman" w:hAnsi="Times New Roman" w:cs="Times New Roman"/>
          <w:sz w:val="24"/>
          <w:szCs w:val="24"/>
          <w:lang w:eastAsia="x-none"/>
        </w:rPr>
        <w:t xml:space="preserve">ние фотографий «Родиноведения» </w:t>
      </w:r>
      <w:r w:rsidRPr="0011525B">
        <w:rPr>
          <w:rFonts w:ascii="Times New Roman" w:hAnsi="Times New Roman" w:cs="Times New Roman"/>
          <w:sz w:val="24"/>
          <w:szCs w:val="24"/>
          <w:lang w:eastAsia="x-none"/>
        </w:rPr>
        <w:t xml:space="preserve">С.М. Прокудина-Горского для современных </w:t>
      </w:r>
      <w:r w:rsidR="00BA287C">
        <w:rPr>
          <w:rFonts w:ascii="Times New Roman" w:hAnsi="Times New Roman" w:cs="Times New Roman"/>
          <w:sz w:val="24"/>
          <w:szCs w:val="24"/>
          <w:lang w:eastAsia="x-none"/>
        </w:rPr>
        <w:t xml:space="preserve">представлений об истории жизни </w:t>
      </w:r>
      <w:r w:rsidRPr="0011525B">
        <w:rPr>
          <w:rFonts w:ascii="Times New Roman" w:hAnsi="Times New Roman" w:cs="Times New Roman"/>
          <w:sz w:val="24"/>
          <w:szCs w:val="24"/>
          <w:lang w:eastAsia="x-none"/>
        </w:rPr>
        <w:t>в нашей стране;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различать и характеризовать различные жанры художественной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роль света как художественного средства в искусстве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как в художественной фотографии проявляются средства выразительности изобразительного искусства</w:t>
      </w:r>
      <w:r w:rsidR="00BA287C">
        <w:rPr>
          <w:rFonts w:ascii="Times New Roman" w:hAnsi="Times New Roman" w:cs="Times New Roman"/>
          <w:sz w:val="24"/>
          <w:szCs w:val="24"/>
          <w:lang w:eastAsia="x-none"/>
        </w:rPr>
        <w:t xml:space="preserve">, и стремиться к их применению </w:t>
      </w:r>
      <w:r w:rsidRPr="0011525B">
        <w:rPr>
          <w:rFonts w:ascii="Times New Roman" w:hAnsi="Times New Roman" w:cs="Times New Roman"/>
          <w:sz w:val="24"/>
          <w:szCs w:val="24"/>
          <w:lang w:eastAsia="x-none"/>
        </w:rPr>
        <w:t>в своей практике фотографирования;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наблюдения и художественно-эстет</w:t>
      </w:r>
      <w:r w:rsidR="00BA287C">
        <w:rPr>
          <w:rFonts w:ascii="Times New Roman" w:hAnsi="Times New Roman" w:cs="Times New Roman"/>
          <w:sz w:val="24"/>
          <w:szCs w:val="24"/>
          <w:lang w:eastAsia="x-none"/>
        </w:rPr>
        <w:t xml:space="preserve">ического анализа художественных </w:t>
      </w:r>
      <w:r w:rsidRPr="0011525B">
        <w:rPr>
          <w:rFonts w:ascii="Times New Roman" w:hAnsi="Times New Roman" w:cs="Times New Roman"/>
          <w:sz w:val="24"/>
          <w:szCs w:val="24"/>
          <w:lang w:eastAsia="x-none"/>
        </w:rPr>
        <w:t>фотографий известных профессиональных мастеров фотографии;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применения знаний о ху</w:t>
      </w:r>
      <w:r w:rsidR="00BA287C">
        <w:rPr>
          <w:rFonts w:ascii="Times New Roman" w:hAnsi="Times New Roman" w:cs="Times New Roman"/>
          <w:sz w:val="24"/>
          <w:szCs w:val="24"/>
          <w:lang w:eastAsia="x-none"/>
        </w:rPr>
        <w:t xml:space="preserve">дожественно-образных критериях </w:t>
      </w:r>
      <w:r w:rsidRPr="0011525B">
        <w:rPr>
          <w:rFonts w:ascii="Times New Roman" w:hAnsi="Times New Roman" w:cs="Times New Roman"/>
          <w:sz w:val="24"/>
          <w:szCs w:val="24"/>
          <w:lang w:eastAsia="x-none"/>
        </w:rPr>
        <w:t>к композиции кадра при самостоятельном фотографировании окружающей жизни;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обретать опыт художественного наблюдения жизни, развивая познавательный интерес и внимание к окружающему миру, к людям;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значение репортажного жанр</w:t>
      </w:r>
      <w:r w:rsidR="00BA287C">
        <w:rPr>
          <w:rFonts w:ascii="Times New Roman" w:hAnsi="Times New Roman" w:cs="Times New Roman"/>
          <w:sz w:val="24"/>
          <w:szCs w:val="24"/>
          <w:lang w:eastAsia="x-none"/>
        </w:rPr>
        <w:t xml:space="preserve">а, роли журналистов-фотографов </w:t>
      </w:r>
      <w:r w:rsidRPr="0011525B">
        <w:rPr>
          <w:rFonts w:ascii="Times New Roman" w:hAnsi="Times New Roman" w:cs="Times New Roman"/>
          <w:sz w:val="24"/>
          <w:szCs w:val="24"/>
          <w:lang w:eastAsia="x-none"/>
        </w:rPr>
        <w:t>в истории ХХ в. и современном мире;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фот</w:t>
      </w:r>
      <w:r w:rsidR="00BA287C">
        <w:rPr>
          <w:rFonts w:ascii="Times New Roman" w:hAnsi="Times New Roman" w:cs="Times New Roman"/>
          <w:sz w:val="24"/>
          <w:szCs w:val="24"/>
          <w:lang w:eastAsia="x-none"/>
        </w:rPr>
        <w:t>отворчестве А. Родченко, о том,</w:t>
      </w:r>
      <w:r w:rsidRPr="0011525B">
        <w:rPr>
          <w:rFonts w:ascii="Times New Roman" w:hAnsi="Times New Roman" w:cs="Times New Roman"/>
          <w:sz w:val="24"/>
          <w:szCs w:val="24"/>
          <w:lang w:eastAsia="x-none"/>
        </w:rPr>
        <w:t>как его фотографии выражают образ эпохи, его авт</w:t>
      </w:r>
      <w:r w:rsidR="00BA287C">
        <w:rPr>
          <w:rFonts w:ascii="Times New Roman" w:hAnsi="Times New Roman" w:cs="Times New Roman"/>
          <w:sz w:val="24"/>
          <w:szCs w:val="24"/>
          <w:lang w:eastAsia="x-none"/>
        </w:rPr>
        <w:t>орскую позицию, и о влиянии</w:t>
      </w:r>
      <w:r w:rsidRPr="0011525B">
        <w:rPr>
          <w:rFonts w:ascii="Times New Roman" w:hAnsi="Times New Roman" w:cs="Times New Roman"/>
          <w:sz w:val="24"/>
          <w:szCs w:val="24"/>
          <w:lang w:eastAsia="x-none"/>
        </w:rPr>
        <w:t>его фотографий на стиль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навыки компьютерной обработки и преобразования фотографий.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12) Изображение и искусство кино: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этапах в истории кино и его эволюции как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уметь объяснять, почему экранное время и всё изображаемое в фильме, являясь условностью, формирует у людей восприятие реального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об экранных искусствах как мо</w:t>
      </w:r>
      <w:r w:rsidR="00BA287C">
        <w:rPr>
          <w:rFonts w:ascii="Times New Roman" w:hAnsi="Times New Roman" w:cs="Times New Roman"/>
          <w:sz w:val="24"/>
          <w:szCs w:val="24"/>
          <w:lang w:eastAsia="x-none"/>
        </w:rPr>
        <w:t xml:space="preserve">нтаже композиционно построенных </w:t>
      </w:r>
      <w:r w:rsidRPr="0011525B">
        <w:rPr>
          <w:rFonts w:ascii="Times New Roman" w:hAnsi="Times New Roman" w:cs="Times New Roman"/>
          <w:sz w:val="24"/>
          <w:szCs w:val="24"/>
          <w:lang w:eastAsia="x-none"/>
        </w:rPr>
        <w:t>кадров;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и объяснять, в чём состоит работа художника-постан</w:t>
      </w:r>
      <w:r w:rsidR="00BA287C">
        <w:rPr>
          <w:rFonts w:ascii="Times New Roman" w:hAnsi="Times New Roman" w:cs="Times New Roman"/>
          <w:sz w:val="24"/>
          <w:szCs w:val="24"/>
          <w:lang w:eastAsia="x-none"/>
        </w:rPr>
        <w:t xml:space="preserve">овщика </w:t>
      </w:r>
      <w:r w:rsidRPr="0011525B">
        <w:rPr>
          <w:rFonts w:ascii="Times New Roman" w:hAnsi="Times New Roman" w:cs="Times New Roman"/>
          <w:sz w:val="24"/>
          <w:szCs w:val="24"/>
          <w:lang w:eastAsia="x-none"/>
        </w:rPr>
        <w:t>и специалистов его команды художников в период подготовки и съёмки игрового 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роль видео в современной бытовой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приобрести опыт создания видеоролика, осваивать основные этапы создания видеоролика и планировать свою работу по созданию видеоролика;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осваивать начальные навыки практической работы по видеомонтажу на основе соответствующих компьютерных программ;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обрести навык критического осмысления качества снятых роликов;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опыт анализа художественного о</w:t>
      </w:r>
      <w:r w:rsidR="00BA287C">
        <w:rPr>
          <w:rFonts w:ascii="Times New Roman" w:hAnsi="Times New Roman" w:cs="Times New Roman"/>
          <w:sz w:val="24"/>
          <w:szCs w:val="24"/>
          <w:lang w:eastAsia="x-none"/>
        </w:rPr>
        <w:t xml:space="preserve">браза и средств его достижения </w:t>
      </w:r>
      <w:r w:rsidRPr="0011525B">
        <w:rPr>
          <w:rFonts w:ascii="Times New Roman" w:hAnsi="Times New Roman" w:cs="Times New Roman"/>
          <w:sz w:val="24"/>
          <w:szCs w:val="24"/>
          <w:lang w:eastAsia="x-none"/>
        </w:rPr>
        <w:t>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осваивать опыт создания компьютерно</w:t>
      </w:r>
      <w:r w:rsidR="00BA287C">
        <w:rPr>
          <w:rFonts w:ascii="Times New Roman" w:hAnsi="Times New Roman" w:cs="Times New Roman"/>
          <w:sz w:val="24"/>
          <w:szCs w:val="24"/>
          <w:lang w:eastAsia="x-none"/>
        </w:rPr>
        <w:t xml:space="preserve">й анимации в выбранной технике </w:t>
      </w:r>
      <w:r w:rsidRPr="0011525B">
        <w:rPr>
          <w:rFonts w:ascii="Times New Roman" w:hAnsi="Times New Roman" w:cs="Times New Roman"/>
          <w:sz w:val="24"/>
          <w:szCs w:val="24"/>
          <w:lang w:eastAsia="x-none"/>
        </w:rPr>
        <w:t>и в соответствующей компьютерной программе;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иметь опыт совместной творческой коллективной работы по созданию анимационного 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13) Изобразительное искусство на телевидении: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объяснять особую роль и функции телевидения в жизни общества </w:t>
      </w:r>
      <w:r w:rsidRPr="0011525B">
        <w:rPr>
          <w:rFonts w:ascii="Times New Roman" w:hAnsi="Times New Roman" w:cs="Times New Roman"/>
          <w:sz w:val="24"/>
          <w:szCs w:val="24"/>
          <w:lang w:eastAsia="x-none"/>
        </w:rPr>
        <w:br/>
        <w:t xml:space="preserve">как экранного искусства и средства массовой информации, художественного </w:t>
      </w:r>
      <w:r w:rsidRPr="0011525B">
        <w:rPr>
          <w:rFonts w:ascii="Times New Roman" w:hAnsi="Times New Roman" w:cs="Times New Roman"/>
          <w:sz w:val="24"/>
          <w:szCs w:val="24"/>
          <w:lang w:eastAsia="x-none"/>
        </w:rPr>
        <w:br/>
        <w:t>и научного просвещения, развлечения и организации досуга;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знать о создателе телевидения – русском инженере Владимире Зворыкине;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роль телевидения в превращении мира в единое информационное пространство;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иметь представление о многих направлениях деятельности и профессиях художника на телевидении;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применять полученные знания и опыт творчества в работе школьного телевидени</w:t>
      </w:r>
      <w:r w:rsidR="00115911">
        <w:rPr>
          <w:rFonts w:ascii="Times New Roman" w:hAnsi="Times New Roman" w:cs="Times New Roman"/>
          <w:sz w:val="24"/>
          <w:szCs w:val="24"/>
          <w:lang w:eastAsia="x-none"/>
        </w:rPr>
        <w:t xml:space="preserve">я и студии </w:t>
      </w:r>
      <w:r w:rsidRPr="0011525B">
        <w:rPr>
          <w:rFonts w:ascii="Times New Roman" w:hAnsi="Times New Roman" w:cs="Times New Roman"/>
          <w:sz w:val="24"/>
          <w:szCs w:val="24"/>
          <w:lang w:eastAsia="x-none"/>
        </w:rPr>
        <w:t>мультимедиа;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образовательные задачи зрительской культ</w:t>
      </w:r>
      <w:r w:rsidR="00115911">
        <w:rPr>
          <w:rFonts w:ascii="Times New Roman" w:hAnsi="Times New Roman" w:cs="Times New Roman"/>
          <w:sz w:val="24"/>
          <w:szCs w:val="24"/>
          <w:lang w:eastAsia="x-none"/>
        </w:rPr>
        <w:t xml:space="preserve">уры и необходимость зрительских </w:t>
      </w:r>
      <w:r w:rsidRPr="0011525B">
        <w:rPr>
          <w:rFonts w:ascii="Times New Roman" w:hAnsi="Times New Roman" w:cs="Times New Roman"/>
          <w:sz w:val="24"/>
          <w:szCs w:val="24"/>
          <w:lang w:eastAsia="x-none"/>
        </w:rPr>
        <w:t>умений;</w:t>
      </w:r>
    </w:p>
    <w:p w:rsidR="0011525B" w:rsidRPr="0011525B" w:rsidRDefault="0011525B" w:rsidP="00BA287C">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значение художеств</w:t>
      </w:r>
      <w:r w:rsidR="00115911">
        <w:rPr>
          <w:rFonts w:ascii="Times New Roman" w:hAnsi="Times New Roman" w:cs="Times New Roman"/>
          <w:sz w:val="24"/>
          <w:szCs w:val="24"/>
          <w:lang w:eastAsia="x-none"/>
        </w:rPr>
        <w:t xml:space="preserve">енной культуры для личностного </w:t>
      </w:r>
      <w:r w:rsidRPr="0011525B">
        <w:rPr>
          <w:rFonts w:ascii="Times New Roman" w:hAnsi="Times New Roman" w:cs="Times New Roman"/>
          <w:sz w:val="24"/>
          <w:szCs w:val="24"/>
          <w:lang w:eastAsia="x-none"/>
        </w:rPr>
        <w:t xml:space="preserve">духовно-нравственного развития и самореализации, определять место и роль художественной деятельности в </w:t>
      </w:r>
      <w:r w:rsidR="00BA287C">
        <w:rPr>
          <w:rFonts w:ascii="Times New Roman" w:hAnsi="Times New Roman" w:cs="Times New Roman"/>
          <w:sz w:val="24"/>
          <w:szCs w:val="24"/>
          <w:lang w:eastAsia="x-none"/>
        </w:rPr>
        <w:t>своей жизни и в жизни общества.</w:t>
      </w:r>
    </w:p>
    <w:p w:rsidR="0011525B" w:rsidRPr="00115911" w:rsidRDefault="0011525B" w:rsidP="00115911">
      <w:pPr>
        <w:pStyle w:val="2"/>
        <w:jc w:val="center"/>
        <w:rPr>
          <w:rFonts w:ascii="Times New Roman" w:hAnsi="Times New Roman" w:cs="Times New Roman"/>
          <w:b/>
          <w:color w:val="000000" w:themeColor="text1"/>
        </w:rPr>
      </w:pPr>
      <w:bookmarkStart w:id="90" w:name="_Toc143791019"/>
      <w:bookmarkStart w:id="91" w:name="_Toc177078197"/>
      <w:r w:rsidRPr="00115911">
        <w:rPr>
          <w:rFonts w:ascii="Times New Roman" w:hAnsi="Times New Roman" w:cs="Times New Roman"/>
          <w:b/>
          <w:color w:val="000000" w:themeColor="text1"/>
        </w:rPr>
        <w:t>Федеральная рабочая программа по учебному предмету «Музыка».</w:t>
      </w:r>
      <w:bookmarkEnd w:id="90"/>
      <w:bookmarkEnd w:id="91"/>
    </w:p>
    <w:p w:rsidR="00BA287C" w:rsidRPr="00BA287C" w:rsidRDefault="00BA287C" w:rsidP="00BA287C"/>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Федеральная рабочая программа по учебному предмету «Музыка» (предметная область «Искусство») (да</w:t>
      </w:r>
      <w:r w:rsidR="00BA287C">
        <w:rPr>
          <w:rFonts w:ascii="Times New Roman" w:hAnsi="Times New Roman" w:cs="Times New Roman"/>
          <w:sz w:val="24"/>
          <w:szCs w:val="24"/>
          <w:lang w:eastAsia="x-none"/>
        </w:rPr>
        <w:t xml:space="preserve">лее соответственно – программа </w:t>
      </w:r>
      <w:r w:rsidRPr="0011525B">
        <w:rPr>
          <w:rFonts w:ascii="Times New Roman" w:hAnsi="Times New Roman" w:cs="Times New Roman"/>
          <w:sz w:val="24"/>
          <w:szCs w:val="24"/>
          <w:lang w:eastAsia="x-none"/>
        </w:rPr>
        <w:t>по музыке, музыка) включает пояснительную записку, содержание обучения, планируемые результаты освоения программы по музыке.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Пояснительная записка отражает общие цели и задачи изучения музыки, место в структуре учебного плана, а также подходы к отбору содержани</w:t>
      </w:r>
      <w:r w:rsidR="00BA287C">
        <w:rPr>
          <w:rFonts w:ascii="Times New Roman" w:hAnsi="Times New Roman" w:cs="Times New Roman"/>
          <w:sz w:val="24"/>
          <w:szCs w:val="24"/>
          <w:lang w:eastAsia="x-none"/>
        </w:rPr>
        <w:t xml:space="preserve">я </w:t>
      </w:r>
      <w:r w:rsidRPr="0011525B">
        <w:rPr>
          <w:rFonts w:ascii="Times New Roman" w:hAnsi="Times New Roman" w:cs="Times New Roman"/>
          <w:sz w:val="24"/>
          <w:szCs w:val="24"/>
          <w:lang w:eastAsia="x-none"/>
        </w:rPr>
        <w:t>и планируемым результатам.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обучения раскрывает содержательные линии, которые предлагаются для изучения на уровне основного общего образования. Содержание обучения завершается перечнем универсальных учебных действий (познавательных, коммуникативных и регулятивных), которые возможно формировать средствами музыки с учетом возрастных особенностей обучающихся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Планируемые результаты освоения программы по музыке включают личностные, метапредметные и предметные рез</w:t>
      </w:r>
      <w:r w:rsidR="00BA287C">
        <w:rPr>
          <w:rFonts w:ascii="Times New Roman" w:hAnsi="Times New Roman" w:cs="Times New Roman"/>
          <w:sz w:val="24"/>
          <w:szCs w:val="24"/>
          <w:lang w:eastAsia="x-none"/>
        </w:rPr>
        <w:t xml:space="preserve">ультаты за весь период обучения </w:t>
      </w:r>
      <w:r w:rsidRPr="0011525B">
        <w:rPr>
          <w:rFonts w:ascii="Times New Roman" w:hAnsi="Times New Roman" w:cs="Times New Roman"/>
          <w:sz w:val="24"/>
          <w:szCs w:val="24"/>
          <w:lang w:eastAsia="x-none"/>
        </w:rPr>
        <w:t>на уровне основного общего образования. Пре</w:t>
      </w:r>
      <w:r w:rsidR="00BA287C">
        <w:rPr>
          <w:rFonts w:ascii="Times New Roman" w:hAnsi="Times New Roman" w:cs="Times New Roman"/>
          <w:sz w:val="24"/>
          <w:szCs w:val="24"/>
          <w:lang w:eastAsia="x-none"/>
        </w:rPr>
        <w:t xml:space="preserve">дметные результаты, формируемые </w:t>
      </w:r>
      <w:r w:rsidRPr="0011525B">
        <w:rPr>
          <w:rFonts w:ascii="Times New Roman" w:hAnsi="Times New Roman" w:cs="Times New Roman"/>
          <w:sz w:val="24"/>
          <w:szCs w:val="24"/>
          <w:lang w:eastAsia="x-none"/>
        </w:rPr>
        <w:t>в ходе изучения музыки, сгруппированы по учебным модулям.</w:t>
      </w:r>
    </w:p>
    <w:p w:rsidR="0011525B" w:rsidRPr="00BA287C" w:rsidRDefault="0011525B" w:rsidP="00BA287C">
      <w:pPr>
        <w:spacing w:after="0" w:line="360" w:lineRule="auto"/>
        <w:ind w:firstLine="709"/>
        <w:jc w:val="center"/>
        <w:rPr>
          <w:rFonts w:ascii="Times New Roman" w:hAnsi="Times New Roman" w:cs="Times New Roman"/>
          <w:b/>
          <w:sz w:val="28"/>
          <w:szCs w:val="28"/>
          <w:lang w:eastAsia="x-none"/>
        </w:rPr>
      </w:pPr>
      <w:r w:rsidRPr="00BA287C">
        <w:rPr>
          <w:rFonts w:ascii="Times New Roman" w:hAnsi="Times New Roman" w:cs="Times New Roman"/>
          <w:b/>
          <w:sz w:val="28"/>
          <w:szCs w:val="28"/>
          <w:lang w:eastAsia="x-none"/>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Программа разработана с целью оказания методической помощи учителю музыки в создании рабочей программы по учебному предмету.</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П</w:t>
      </w:r>
      <w:r w:rsidRPr="0011525B">
        <w:rPr>
          <w:rFonts w:ascii="Times New Roman" w:hAnsi="Times New Roman" w:cs="Times New Roman"/>
          <w:sz w:val="24"/>
          <w:szCs w:val="24"/>
          <w:lang w:val="x-none" w:eastAsia="x-none"/>
        </w:rPr>
        <w:t xml:space="preserve">рограмма </w:t>
      </w:r>
      <w:r w:rsidRPr="0011525B">
        <w:rPr>
          <w:rFonts w:ascii="Times New Roman" w:hAnsi="Times New Roman" w:cs="Times New Roman"/>
          <w:sz w:val="24"/>
          <w:szCs w:val="24"/>
          <w:lang w:eastAsia="x-none"/>
        </w:rPr>
        <w:t xml:space="preserve">по музыке </w:t>
      </w:r>
      <w:r w:rsidRPr="0011525B">
        <w:rPr>
          <w:rFonts w:ascii="Times New Roman" w:hAnsi="Times New Roman" w:cs="Times New Roman"/>
          <w:sz w:val="24"/>
          <w:szCs w:val="24"/>
          <w:lang w:val="x-none" w:eastAsia="x-none"/>
        </w:rPr>
        <w:t xml:space="preserve">позволит </w:t>
      </w:r>
      <w:r w:rsidRPr="0011525B">
        <w:rPr>
          <w:rFonts w:ascii="Times New Roman" w:hAnsi="Times New Roman" w:cs="Times New Roman"/>
          <w:sz w:val="24"/>
          <w:szCs w:val="24"/>
          <w:lang w:eastAsia="x-none"/>
        </w:rPr>
        <w:t>учителю</w:t>
      </w:r>
      <w:r w:rsidRPr="0011525B">
        <w:rPr>
          <w:rFonts w:ascii="Times New Roman" w:hAnsi="Times New Roman" w:cs="Times New Roman"/>
          <w:sz w:val="24"/>
          <w:szCs w:val="24"/>
          <w:lang w:val="x-none"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реализовать в процессе преподав</w:t>
      </w:r>
      <w:r w:rsidR="00BA287C">
        <w:rPr>
          <w:rFonts w:ascii="Times New Roman" w:hAnsi="Times New Roman" w:cs="Times New Roman"/>
          <w:sz w:val="24"/>
          <w:szCs w:val="24"/>
          <w:lang w:eastAsia="x-none"/>
        </w:rPr>
        <w:t xml:space="preserve">ания музыки современные подходы </w:t>
      </w:r>
      <w:r w:rsidRPr="0011525B">
        <w:rPr>
          <w:rFonts w:ascii="Times New Roman" w:hAnsi="Times New Roman" w:cs="Times New Roman"/>
          <w:sz w:val="24"/>
          <w:szCs w:val="24"/>
          <w:lang w:eastAsia="x-none"/>
        </w:rPr>
        <w:t>к формированию личностных, метапредметных и предметных результатов об</w:t>
      </w:r>
      <w:r w:rsidR="00BA287C">
        <w:rPr>
          <w:rFonts w:ascii="Times New Roman" w:hAnsi="Times New Roman" w:cs="Times New Roman"/>
          <w:sz w:val="24"/>
          <w:szCs w:val="24"/>
          <w:lang w:eastAsia="x-none"/>
        </w:rPr>
        <w:t xml:space="preserve">учения, сформулированных в ФГОС </w:t>
      </w:r>
      <w:r w:rsidRPr="0011525B">
        <w:rPr>
          <w:rFonts w:ascii="Times New Roman" w:hAnsi="Times New Roman" w:cs="Times New Roman"/>
          <w:sz w:val="24"/>
          <w:szCs w:val="24"/>
          <w:lang w:eastAsia="x-none"/>
        </w:rPr>
        <w:t>ООО;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определить и структурировать </w:t>
      </w:r>
      <w:r w:rsidR="00BA287C">
        <w:rPr>
          <w:rFonts w:ascii="Times New Roman" w:hAnsi="Times New Roman" w:cs="Times New Roman"/>
          <w:sz w:val="24"/>
          <w:szCs w:val="24"/>
          <w:lang w:eastAsia="x-none"/>
        </w:rPr>
        <w:t xml:space="preserve">планируемые результаты обучения </w:t>
      </w:r>
      <w:r w:rsidRPr="0011525B">
        <w:rPr>
          <w:rFonts w:ascii="Times New Roman" w:hAnsi="Times New Roman" w:cs="Times New Roman"/>
          <w:sz w:val="24"/>
          <w:szCs w:val="24"/>
          <w:lang w:eastAsia="x-none"/>
        </w:rPr>
        <w:t>и содержание учебного предмета по годам обучения в соответствии с ФГОС ООО, федеральной программой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разработать календарно-тематическое планирование с учетом особенностей конкретного региона, образовательной организации, класса, используя рекомендованное в программе примерное</w:t>
      </w:r>
      <w:r w:rsidR="00BA287C">
        <w:rPr>
          <w:rFonts w:ascii="Times New Roman" w:hAnsi="Times New Roman" w:cs="Times New Roman"/>
          <w:sz w:val="24"/>
          <w:szCs w:val="24"/>
          <w:lang w:eastAsia="x-none"/>
        </w:rPr>
        <w:t xml:space="preserve"> распределение учебного времени </w:t>
      </w:r>
      <w:r w:rsidRPr="0011525B">
        <w:rPr>
          <w:rFonts w:ascii="Times New Roman" w:hAnsi="Times New Roman" w:cs="Times New Roman"/>
          <w:sz w:val="24"/>
          <w:szCs w:val="24"/>
          <w:lang w:eastAsia="x-none"/>
        </w:rPr>
        <w:t>на изучение определенного раздела (темы), а также предложенные основные виды учебной деятельности для освоения учебного материала.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 xml:space="preserve"> глубокая степень психологической вовлеченности личности. Эта особенность открывает уникальный потенциал</w:t>
      </w:r>
      <w:r w:rsidR="00BA287C">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для развития внутреннего мира человека, гармонизации его взаимоотношений</w:t>
      </w:r>
      <w:r w:rsidR="00BA287C">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с самим собой, другими людьми, окружающим миром через занятия музыкальным искусством.</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w:t>
      </w:r>
      <w:r w:rsidRPr="0011525B">
        <w:rPr>
          <w:rFonts w:ascii="Times New Roman" w:hAnsi="Times New Roman" w:cs="Times New Roman"/>
          <w:sz w:val="24"/>
          <w:szCs w:val="24"/>
          <w:lang w:eastAsia="x-none"/>
        </w:rPr>
        <w:t>.</w:t>
      </w:r>
      <w:r w:rsidRPr="0011525B">
        <w:rPr>
          <w:rFonts w:ascii="Times New Roman" w:hAnsi="Times New Roman" w:cs="Times New Roman"/>
          <w:sz w:val="24"/>
          <w:szCs w:val="24"/>
          <w:lang w:val="x-none" w:eastAsia="x-none"/>
        </w:rPr>
        <w:t xml:space="preserve"> Огромное значение имеет музыка в качестве универсального языка, не требующего перевода, позволяющего пониматьи принимать образ жизни, способ мышления и мировоззрение представителей других народов и культур.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векаи отраженных в народной, духовной музыке, произведениях великих композиторов прошлого. Особое значение приобретает музыкальное воспитание в свете целей</w:t>
      </w:r>
      <w:r w:rsidR="00BA287C">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 задач укрепления национальной идентичности</w:t>
      </w:r>
      <w:r w:rsidRPr="0011525B">
        <w:rPr>
          <w:rFonts w:ascii="Times New Roman" w:hAnsi="Times New Roman" w:cs="Times New Roman"/>
          <w:sz w:val="24"/>
          <w:szCs w:val="24"/>
          <w:lang w:eastAsia="x-none"/>
        </w:rPr>
        <w:t>.</w:t>
      </w:r>
      <w:r w:rsidRPr="0011525B">
        <w:rPr>
          <w:rFonts w:ascii="Times New Roman" w:hAnsi="Times New Roman" w:cs="Times New Roman"/>
          <w:sz w:val="24"/>
          <w:szCs w:val="24"/>
          <w:lang w:val="x-none" w:eastAsia="x-none"/>
        </w:rPr>
        <w:t xml:space="preserve"> Родные интонации, мелодиии ритмы являются квинтэссенцией культурного кода, сохраняющего в свернутом виде всю систему мировоззрения предков, передаваемую музыкой не только</w:t>
      </w:r>
      <w:r w:rsidR="00BA287C">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через сознание, но и на более глубоком</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 xml:space="preserve"> подсознательном</w:t>
      </w:r>
      <w:r w:rsidRPr="0011525B">
        <w:rPr>
          <w:rFonts w:ascii="Times New Roman" w:hAnsi="Times New Roman" w:cs="Times New Roman"/>
          <w:sz w:val="24"/>
          <w:szCs w:val="24"/>
          <w:lang w:eastAsia="x-none"/>
        </w:rPr>
        <w:t xml:space="preserve"> – </w:t>
      </w:r>
      <w:r w:rsidRPr="0011525B">
        <w:rPr>
          <w:rFonts w:ascii="Times New Roman" w:hAnsi="Times New Roman" w:cs="Times New Roman"/>
          <w:sz w:val="24"/>
          <w:szCs w:val="24"/>
          <w:lang w:val="x-none" w:eastAsia="x-none"/>
        </w:rPr>
        <w:t>уровне.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Музыка</w:t>
      </w:r>
      <w:r w:rsidRPr="0011525B">
        <w:rPr>
          <w:rFonts w:ascii="Times New Roman" w:hAnsi="Times New Roman" w:cs="Times New Roman"/>
          <w:sz w:val="24"/>
          <w:szCs w:val="24"/>
          <w:lang w:eastAsia="x-none"/>
        </w:rPr>
        <w:t xml:space="preserve"> – </w:t>
      </w:r>
      <w:r w:rsidRPr="0011525B">
        <w:rPr>
          <w:rFonts w:ascii="Times New Roman" w:hAnsi="Times New Roman" w:cs="Times New Roman"/>
          <w:sz w:val="24"/>
          <w:szCs w:val="24"/>
          <w:lang w:val="x-none" w:eastAsia="x-none"/>
        </w:rPr>
        <w:t>временное искусство. В связи с этим важнейшим вкладом</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 xml:space="preserve">в развитие комплекса психических качеств личности является способность музыки развивать </w:t>
      </w:r>
      <w:r w:rsidRPr="0011525B">
        <w:rPr>
          <w:rFonts w:ascii="Times New Roman" w:hAnsi="Times New Roman" w:cs="Times New Roman"/>
          <w:sz w:val="24"/>
          <w:szCs w:val="24"/>
          <w:lang w:val="x-none" w:eastAsia="x-none"/>
        </w:rPr>
        <w:lastRenderedPageBreak/>
        <w:t>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 xml:space="preserve">Музыка обеспечивает развитие интеллектуальных и творческих способностей </w:t>
      </w:r>
      <w:r w:rsidRPr="0011525B">
        <w:rPr>
          <w:rFonts w:ascii="Times New Roman" w:hAnsi="Times New Roman" w:cs="Times New Roman"/>
          <w:sz w:val="24"/>
          <w:szCs w:val="24"/>
          <w:lang w:eastAsia="x-none"/>
        </w:rPr>
        <w:t>обучающегося</w:t>
      </w:r>
      <w:r w:rsidRPr="0011525B">
        <w:rPr>
          <w:rFonts w:ascii="Times New Roman" w:hAnsi="Times New Roman" w:cs="Times New Roman"/>
          <w:sz w:val="24"/>
          <w:szCs w:val="24"/>
          <w:lang w:val="x-none" w:eastAsia="x-none"/>
        </w:rPr>
        <w:t xml:space="preserve">,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Таким образом музыкальное обучение и воспитание вносит огромный вклад в эстетическое и нравственное развитие </w:t>
      </w:r>
      <w:r w:rsidRPr="0011525B">
        <w:rPr>
          <w:rFonts w:ascii="Times New Roman" w:hAnsi="Times New Roman" w:cs="Times New Roman"/>
          <w:sz w:val="24"/>
          <w:szCs w:val="24"/>
          <w:lang w:eastAsia="x-none"/>
        </w:rPr>
        <w:t>обучающегося</w:t>
      </w:r>
      <w:r w:rsidRPr="0011525B">
        <w:rPr>
          <w:rFonts w:ascii="Times New Roman" w:hAnsi="Times New Roman" w:cs="Times New Roman"/>
          <w:sz w:val="24"/>
          <w:szCs w:val="24"/>
          <w:lang w:val="x-none" w:eastAsia="x-none"/>
        </w:rPr>
        <w:t>, формирование всей системы ценностей.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Музыка жизненно необходима для полноценного образования</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 xml:space="preserve">и воспитания </w:t>
      </w:r>
      <w:r w:rsidRPr="0011525B">
        <w:rPr>
          <w:rFonts w:ascii="Times New Roman" w:hAnsi="Times New Roman" w:cs="Times New Roman"/>
          <w:sz w:val="24"/>
          <w:szCs w:val="24"/>
          <w:lang w:eastAsia="x-none"/>
        </w:rPr>
        <w:t>обучающегося</w:t>
      </w:r>
      <w:r w:rsidRPr="0011525B">
        <w:rPr>
          <w:rFonts w:ascii="Times New Roman" w:hAnsi="Times New Roman" w:cs="Times New Roman"/>
          <w:sz w:val="24"/>
          <w:szCs w:val="24"/>
          <w:lang w:val="x-none" w:eastAsia="x-none"/>
        </w:rPr>
        <w:t>, развития его психики, эмоциональной и интеллектуальной сфер, творческого потенциала. Признание самоценности творческого развития человека, уникального вклада искусства в образование и воспитание делает неприменимыми критерии утилитарности.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Основная цель реализации программы</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 xml:space="preserve">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w:t>
      </w:r>
      <w:r w:rsidR="00BA287C">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 процессе конкретизации учебных целей их реализация осуществляется по следующим направлениям: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становление системы ценностей обучающихся, развитие целостного миропонимания в единстве эмоциональной и познавательной сферы;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w:t>
      </w:r>
      <w:r w:rsidR="00BA287C">
        <w:rPr>
          <w:rFonts w:ascii="Times New Roman" w:hAnsi="Times New Roman" w:cs="Times New Roman"/>
          <w:sz w:val="24"/>
          <w:szCs w:val="24"/>
          <w:lang w:eastAsia="x-none"/>
        </w:rPr>
        <w:t xml:space="preserve">и народов, эффективного способа </w:t>
      </w:r>
      <w:r w:rsidRPr="0011525B">
        <w:rPr>
          <w:rFonts w:ascii="Times New Roman" w:hAnsi="Times New Roman" w:cs="Times New Roman"/>
          <w:sz w:val="24"/>
          <w:szCs w:val="24"/>
          <w:lang w:eastAsia="x-none"/>
        </w:rPr>
        <w:t>авто-коммуникации;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творческих способностей ребенка, развитие внутренней мотивации к интонационно-содержательной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Важнейшие задачи обучения музыке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w:t>
      </w:r>
      <w:r w:rsidRPr="0011525B">
        <w:rPr>
          <w:rFonts w:ascii="Times New Roman" w:hAnsi="Times New Roman" w:cs="Times New Roman"/>
          <w:sz w:val="24"/>
          <w:szCs w:val="24"/>
          <w:lang w:val="x-none" w:eastAsia="x-none"/>
        </w:rPr>
        <w:t>риобщение к общечеловеческим духовным ценностям через личный психологический опыт эмоционально-эстетического переживания</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w:t>
      </w:r>
      <w:r w:rsidRPr="0011525B">
        <w:rPr>
          <w:rFonts w:ascii="Times New Roman" w:hAnsi="Times New Roman" w:cs="Times New Roman"/>
          <w:sz w:val="24"/>
          <w:szCs w:val="24"/>
          <w:lang w:val="x-none" w:eastAsia="x-none"/>
        </w:rPr>
        <w:t>сознание социальной функции музыки</w:t>
      </w:r>
      <w:r w:rsidRPr="0011525B">
        <w:rPr>
          <w:rFonts w:ascii="Times New Roman" w:hAnsi="Times New Roman" w:cs="Times New Roman"/>
          <w:sz w:val="24"/>
          <w:szCs w:val="24"/>
          <w:lang w:eastAsia="x-none"/>
        </w:rPr>
        <w:t>, с</w:t>
      </w:r>
      <w:r w:rsidRPr="0011525B">
        <w:rPr>
          <w:rFonts w:ascii="Times New Roman" w:hAnsi="Times New Roman" w:cs="Times New Roman"/>
          <w:sz w:val="24"/>
          <w:szCs w:val="24"/>
          <w:lang w:val="x-none" w:eastAsia="x-none"/>
        </w:rPr>
        <w:t>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w:t>
      </w:r>
      <w:r w:rsidRPr="0011525B">
        <w:rPr>
          <w:rFonts w:ascii="Times New Roman" w:hAnsi="Times New Roman" w:cs="Times New Roman"/>
          <w:sz w:val="24"/>
          <w:szCs w:val="24"/>
          <w:lang w:eastAsia="x-none"/>
        </w:rPr>
        <w:t>е</w:t>
      </w:r>
      <w:r w:rsidRPr="0011525B">
        <w:rPr>
          <w:rFonts w:ascii="Times New Roman" w:hAnsi="Times New Roman" w:cs="Times New Roman"/>
          <w:sz w:val="24"/>
          <w:szCs w:val="24"/>
          <w:lang w:val="x-none" w:eastAsia="x-none"/>
        </w:rPr>
        <w:t xml:space="preserve"> воздействия на человека</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ф</w:t>
      </w:r>
      <w:r w:rsidRPr="0011525B">
        <w:rPr>
          <w:rFonts w:ascii="Times New Roman" w:hAnsi="Times New Roman" w:cs="Times New Roman"/>
          <w:sz w:val="24"/>
          <w:szCs w:val="24"/>
          <w:lang w:val="x-none" w:eastAsia="x-none"/>
        </w:rPr>
        <w:t>ормирование ценностных личных предпочтений в сфере музыкального искусства</w:t>
      </w:r>
      <w:r w:rsidRPr="0011525B">
        <w:rPr>
          <w:rFonts w:ascii="Times New Roman" w:hAnsi="Times New Roman" w:cs="Times New Roman"/>
          <w:sz w:val="24"/>
          <w:szCs w:val="24"/>
          <w:lang w:eastAsia="x-none"/>
        </w:rPr>
        <w:t>, в</w:t>
      </w:r>
      <w:r w:rsidRPr="0011525B">
        <w:rPr>
          <w:rFonts w:ascii="Times New Roman" w:hAnsi="Times New Roman" w:cs="Times New Roman"/>
          <w:sz w:val="24"/>
          <w:szCs w:val="24"/>
          <w:lang w:val="x-none" w:eastAsia="x-none"/>
        </w:rPr>
        <w:t>оспитание уважительного отношения к системе культурных ценностей других людей</w:t>
      </w:r>
      <w:r w:rsidRPr="0011525B">
        <w:rPr>
          <w:rFonts w:ascii="Times New Roman" w:hAnsi="Times New Roman" w:cs="Times New Roman"/>
          <w:sz w:val="24"/>
          <w:szCs w:val="24"/>
          <w:lang w:eastAsia="x-none"/>
        </w:rPr>
        <w:t>, п</w:t>
      </w:r>
      <w:r w:rsidRPr="0011525B">
        <w:rPr>
          <w:rFonts w:ascii="Times New Roman" w:hAnsi="Times New Roman" w:cs="Times New Roman"/>
          <w:sz w:val="24"/>
          <w:szCs w:val="24"/>
          <w:lang w:val="x-none" w:eastAsia="x-none"/>
        </w:rPr>
        <w:t>риверженность парадигме сохранения и развития культурного многообразия</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w:t>
      </w:r>
      <w:r w:rsidRPr="0011525B">
        <w:rPr>
          <w:rFonts w:ascii="Times New Roman" w:hAnsi="Times New Roman" w:cs="Times New Roman"/>
          <w:sz w:val="24"/>
          <w:szCs w:val="24"/>
          <w:lang w:val="x-none" w:eastAsia="x-none"/>
        </w:rPr>
        <w:t>ормирование целостного представления о комплексе выразительных средств музыкального искусства</w:t>
      </w:r>
      <w:r w:rsidRPr="0011525B">
        <w:rPr>
          <w:rFonts w:ascii="Times New Roman" w:hAnsi="Times New Roman" w:cs="Times New Roman"/>
          <w:sz w:val="24"/>
          <w:szCs w:val="24"/>
          <w:lang w:eastAsia="x-none"/>
        </w:rPr>
        <w:t>, о</w:t>
      </w:r>
      <w:r w:rsidRPr="0011525B">
        <w:rPr>
          <w:rFonts w:ascii="Times New Roman" w:hAnsi="Times New Roman" w:cs="Times New Roman"/>
          <w:sz w:val="24"/>
          <w:szCs w:val="24"/>
          <w:lang w:val="x-none" w:eastAsia="x-none"/>
        </w:rPr>
        <w:t>своение ключевых элементов музыкального языка, характерных для различных музыкальных стилей</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w:t>
      </w:r>
      <w:r w:rsidRPr="0011525B">
        <w:rPr>
          <w:rFonts w:ascii="Times New Roman" w:hAnsi="Times New Roman" w:cs="Times New Roman"/>
          <w:sz w:val="24"/>
          <w:szCs w:val="24"/>
          <w:lang w:val="x-none" w:eastAsia="x-none"/>
        </w:rPr>
        <w:t>асширение культурного кругозора, накопление знаний о музыке</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в истории развития музыкального искусства и современной музыкальной культуре</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р</w:t>
      </w:r>
      <w:r w:rsidRPr="0011525B">
        <w:rPr>
          <w:rFonts w:ascii="Times New Roman" w:hAnsi="Times New Roman" w:cs="Times New Roman"/>
          <w:sz w:val="24"/>
          <w:szCs w:val="24"/>
          <w:lang w:val="x-none" w:eastAsia="x-none"/>
        </w:rPr>
        <w:t>азвитие общих и специальных музыкальных способностей, совершенствование в предметных умениях и навыках, в том числе:</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слушание (расширение приемов и навыков вдумчивого, осмысленного восприятия музыки</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аналитической, оценочной, рефлексивной деятельности в связи с прослушанным музыкальным произведением);</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исполнение (пение в различных манерах, составах, стилях</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игра на доступных музыкальных инструментах, опыт исполнительской деятельности на электронных</w:t>
      </w:r>
      <w:r w:rsidR="00C720F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 виртуальных музыкальных инструментах);</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музыкальное движение (пластическое интонирование, инсценировка, танец, двигательное моделирование);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творческие проекты, музыкально-театральная деятельность (концерты, фестивали, представления);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исследовательская деятельность на материале музыкального искусства</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 xml:space="preserve">Содержание </w:t>
      </w:r>
      <w:r w:rsidRPr="0011525B">
        <w:rPr>
          <w:rFonts w:ascii="Times New Roman" w:hAnsi="Times New Roman" w:cs="Times New Roman"/>
          <w:sz w:val="24"/>
          <w:szCs w:val="24"/>
          <w:lang w:eastAsia="x-none"/>
        </w:rPr>
        <w:t xml:space="preserve">учебного </w:t>
      </w:r>
      <w:r w:rsidRPr="0011525B">
        <w:rPr>
          <w:rFonts w:ascii="Times New Roman" w:hAnsi="Times New Roman" w:cs="Times New Roman"/>
          <w:sz w:val="24"/>
          <w:szCs w:val="24"/>
          <w:lang w:val="x-none" w:eastAsia="x-none"/>
        </w:rPr>
        <w:t xml:space="preserve">предмета структурно представлено девятью модулями (тематическими линиями), обеспечивающими преемственность с образовательной программой начального </w:t>
      </w:r>
      <w:r w:rsidRPr="0011525B">
        <w:rPr>
          <w:rFonts w:ascii="Times New Roman" w:hAnsi="Times New Roman" w:cs="Times New Roman"/>
          <w:sz w:val="24"/>
          <w:szCs w:val="24"/>
          <w:lang w:eastAsia="x-none"/>
        </w:rPr>
        <w:t xml:space="preserve">общего </w:t>
      </w:r>
      <w:r w:rsidRPr="0011525B">
        <w:rPr>
          <w:rFonts w:ascii="Times New Roman" w:hAnsi="Times New Roman" w:cs="Times New Roman"/>
          <w:sz w:val="24"/>
          <w:szCs w:val="24"/>
          <w:lang w:val="x-none" w:eastAsia="x-none"/>
        </w:rPr>
        <w:t>образования и непрерывность изучения предмета</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и образовательной области «Искусство» на протяжении всего курса школьного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1 «Музыка моего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2 «Народное музыкальное творчество России»;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3 «Музыка народов мира»;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lastRenderedPageBreak/>
        <w:t>модуль № 4 «Европейская классическая музыка»;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5 «Русская классическая музыка»;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6 «Истоки и образы русской и европейской духовной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7 «Современная музыка: основные жанры и на правления»;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модуль № 8 «Связь музыки с другими видами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модуль № 9 «Жанры музыкального искусства»</w:t>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Каждый модуль состоит из нескольких тематических блоков, рассчитанных на 3</w:t>
      </w:r>
      <w:r w:rsidRPr="0011525B">
        <w:rPr>
          <w:rFonts w:ascii="Times New Roman" w:hAnsi="Times New Roman" w:cs="Times New Roman"/>
          <w:sz w:val="24"/>
          <w:szCs w:val="24"/>
          <w:lang w:eastAsia="x-none"/>
        </w:rPr>
        <w:t>–</w:t>
      </w:r>
      <w:r w:rsidRPr="0011525B">
        <w:rPr>
          <w:rFonts w:ascii="Times New Roman" w:hAnsi="Times New Roman" w:cs="Times New Roman"/>
          <w:sz w:val="24"/>
          <w:szCs w:val="24"/>
          <w:lang w:val="x-none" w:eastAsia="x-none"/>
        </w:rPr>
        <w:t>6 часов учебного времени. Модульный принцип допускает перестановку блоко</w:t>
      </w:r>
      <w:r w:rsidRPr="0011525B">
        <w:rPr>
          <w:rFonts w:ascii="Times New Roman" w:hAnsi="Times New Roman" w:cs="Times New Roman"/>
          <w:sz w:val="24"/>
          <w:szCs w:val="24"/>
          <w:lang w:eastAsia="x-none"/>
        </w:rPr>
        <w:t>в,</w:t>
      </w:r>
      <w:r w:rsidRPr="0011525B">
        <w:rPr>
          <w:rFonts w:ascii="Times New Roman" w:hAnsi="Times New Roman" w:cs="Times New Roman"/>
          <w:sz w:val="24"/>
          <w:szCs w:val="24"/>
          <w:lang w:val="x-none" w:eastAsia="x-none"/>
        </w:rPr>
        <w:t xml:space="preserve"> перераспределение количества учебных часов между блоками. Могут быть полностью опущены отдельные тематические блоки в случае,</w:t>
      </w:r>
      <w:r w:rsidR="00C720F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 xml:space="preserve">если данный материал был хорошо освоен </w:t>
      </w:r>
      <w:r w:rsidRPr="0011525B">
        <w:rPr>
          <w:rFonts w:ascii="Times New Roman" w:hAnsi="Times New Roman" w:cs="Times New Roman"/>
          <w:sz w:val="24"/>
          <w:szCs w:val="24"/>
          <w:lang w:eastAsia="x-none"/>
        </w:rPr>
        <w:t>на уровне начального общего образования</w:t>
      </w:r>
      <w:r w:rsidRPr="0011525B">
        <w:rPr>
          <w:rFonts w:ascii="Times New Roman" w:hAnsi="Times New Roman" w:cs="Times New Roman"/>
          <w:sz w:val="24"/>
          <w:szCs w:val="24"/>
          <w:lang w:val="x-none"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Вариативная компоновка тематических блоков позволяет существенно расширить формы и виды деятельности за счет внеурочных и внеклассных мероприятий</w:t>
      </w:r>
      <w:r w:rsidRPr="0011525B">
        <w:rPr>
          <w:rFonts w:ascii="Times New Roman" w:hAnsi="Times New Roman" w:cs="Times New Roman"/>
          <w:sz w:val="24"/>
          <w:szCs w:val="24"/>
          <w:lang w:eastAsia="x-none"/>
        </w:rPr>
        <w:t xml:space="preserve"> – </w:t>
      </w:r>
      <w:r w:rsidRPr="0011525B">
        <w:rPr>
          <w:rFonts w:ascii="Times New Roman" w:hAnsi="Times New Roman" w:cs="Times New Roman"/>
          <w:sz w:val="24"/>
          <w:szCs w:val="24"/>
          <w:lang w:val="x-none" w:eastAsia="x-none"/>
        </w:rPr>
        <w:t>посещений театров, музеев, концертных залов</w:t>
      </w:r>
      <w:r w:rsidRPr="0011525B">
        <w:rPr>
          <w:rFonts w:ascii="Times New Roman" w:hAnsi="Times New Roman" w:cs="Times New Roman"/>
          <w:sz w:val="24"/>
          <w:szCs w:val="24"/>
          <w:lang w:eastAsia="x-none"/>
        </w:rPr>
        <w:t>,</w:t>
      </w:r>
      <w:r w:rsidRPr="0011525B">
        <w:rPr>
          <w:rFonts w:ascii="Times New Roman" w:hAnsi="Times New Roman" w:cs="Times New Roman"/>
          <w:sz w:val="24"/>
          <w:szCs w:val="24"/>
          <w:lang w:val="x-none" w:eastAsia="x-none"/>
        </w:rPr>
        <w:t xml:space="preserve"> работы</w:t>
      </w:r>
      <w:r w:rsidR="00C720F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над исследовательскими и творческими проектами. В таком случае количество часов, отводимых на изучение данной темы, увеличивается за счет внеурочной деятельности в рамках часов, предусмотренных эстетическим направлением плана внеурочной деятельности образовательной организации. Виды деятельности, которые может использовать в том числе (но не исключительно) учительдля планирования внеурочной, внеклассной работы, обозначены</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w:t>
      </w:r>
      <w:r w:rsidRPr="0011525B">
        <w:rPr>
          <w:rFonts w:ascii="Times New Roman" w:hAnsi="Times New Roman" w:cs="Times New Roman"/>
          <w:sz w:val="24"/>
          <w:szCs w:val="24"/>
          <w:lang w:eastAsia="x-none"/>
        </w:rPr>
        <w:t>н</w:t>
      </w:r>
      <w:r w:rsidRPr="0011525B">
        <w:rPr>
          <w:rFonts w:ascii="Times New Roman" w:hAnsi="Times New Roman" w:cs="Times New Roman"/>
          <w:sz w:val="24"/>
          <w:szCs w:val="24"/>
          <w:lang w:val="x-none" w:eastAsia="x-none"/>
        </w:rPr>
        <w:t>а выбор</w:t>
      </w:r>
      <w:r w:rsidR="00C720F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Общее число часов, рекомен</w:t>
      </w:r>
      <w:r w:rsidR="00C720F1">
        <w:rPr>
          <w:rFonts w:ascii="Times New Roman" w:hAnsi="Times New Roman" w:cs="Times New Roman"/>
          <w:sz w:val="24"/>
          <w:szCs w:val="24"/>
          <w:lang w:eastAsia="x-none"/>
        </w:rPr>
        <w:t xml:space="preserve">дованных для изучения музыки, – </w:t>
      </w:r>
      <w:r w:rsidRPr="0011525B">
        <w:rPr>
          <w:rFonts w:ascii="Times New Roman" w:hAnsi="Times New Roman" w:cs="Times New Roman"/>
          <w:sz w:val="24"/>
          <w:szCs w:val="24"/>
          <w:lang w:eastAsia="x-none"/>
        </w:rPr>
        <w:t>136 часов: в 5 классе 34 часа (1 час в неделю), в 6 кл</w:t>
      </w:r>
      <w:r w:rsidR="00C720F1">
        <w:rPr>
          <w:rFonts w:ascii="Times New Roman" w:hAnsi="Times New Roman" w:cs="Times New Roman"/>
          <w:sz w:val="24"/>
          <w:szCs w:val="24"/>
          <w:lang w:eastAsia="x-none"/>
        </w:rPr>
        <w:t xml:space="preserve">ассе 34 часа (1 час в неделю), </w:t>
      </w:r>
      <w:r w:rsidRPr="0011525B">
        <w:rPr>
          <w:rFonts w:ascii="Times New Roman" w:hAnsi="Times New Roman" w:cs="Times New Roman"/>
          <w:sz w:val="24"/>
          <w:szCs w:val="24"/>
          <w:lang w:eastAsia="x-none"/>
        </w:rPr>
        <w:t>в 7 классе 34 часа (1 час в неделю), в 8 классе 34 часа (1 час в неделю).</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 xml:space="preserve">При разработке рабочей программы по </w:t>
      </w:r>
      <w:r w:rsidRPr="0011525B">
        <w:rPr>
          <w:rFonts w:ascii="Times New Roman" w:hAnsi="Times New Roman" w:cs="Times New Roman"/>
          <w:sz w:val="24"/>
          <w:szCs w:val="24"/>
          <w:lang w:eastAsia="x-none"/>
        </w:rPr>
        <w:t>музыке</w:t>
      </w:r>
      <w:r w:rsidRPr="0011525B">
        <w:rPr>
          <w:rFonts w:ascii="Times New Roman" w:hAnsi="Times New Roman" w:cs="Times New Roman"/>
          <w:sz w:val="24"/>
          <w:szCs w:val="24"/>
          <w:lang w:val="x-none" w:eastAsia="x-none"/>
        </w:rPr>
        <w:t xml:space="preserve"> образовательная организация вправе использовать возможности сетевого взаимодействия,</w:t>
      </w:r>
      <w:r w:rsidR="00C720F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 xml:space="preserve">Изучение </w:t>
      </w:r>
      <w:r w:rsidRPr="0011525B">
        <w:rPr>
          <w:rFonts w:ascii="Times New Roman" w:hAnsi="Times New Roman" w:cs="Times New Roman"/>
          <w:sz w:val="24"/>
          <w:szCs w:val="24"/>
          <w:lang w:eastAsia="x-none"/>
        </w:rPr>
        <w:t>музыки</w:t>
      </w:r>
      <w:r w:rsidRPr="0011525B">
        <w:rPr>
          <w:rFonts w:ascii="Times New Roman" w:hAnsi="Times New Roman" w:cs="Times New Roman"/>
          <w:sz w:val="24"/>
          <w:szCs w:val="24"/>
          <w:lang w:val="x-none" w:eastAsia="x-none"/>
        </w:rPr>
        <w:t xml:space="preserve"> предполагает активную социокультурную деятельность обучающихся, участие в исследовательских и творческих проектах,</w:t>
      </w:r>
      <w:r w:rsidR="00C720F1">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 xml:space="preserve">в том числе основанных на межпредметных связях с такими </w:t>
      </w:r>
      <w:r w:rsidRPr="0011525B">
        <w:rPr>
          <w:rFonts w:ascii="Times New Roman" w:hAnsi="Times New Roman" w:cs="Times New Roman"/>
          <w:sz w:val="24"/>
          <w:szCs w:val="24"/>
          <w:lang w:eastAsia="x-none"/>
        </w:rPr>
        <w:t>учебными предметами</w:t>
      </w:r>
      <w:r w:rsidRPr="0011525B">
        <w:rPr>
          <w:rFonts w:ascii="Times New Roman" w:hAnsi="Times New Roman" w:cs="Times New Roman"/>
          <w:sz w:val="24"/>
          <w:szCs w:val="24"/>
          <w:lang w:val="x-none" w:eastAsia="x-none"/>
        </w:rPr>
        <w:t xml:space="preserve">, как </w:t>
      </w:r>
      <w:r w:rsidRPr="0011525B">
        <w:rPr>
          <w:rFonts w:ascii="Times New Roman" w:hAnsi="Times New Roman" w:cs="Times New Roman"/>
          <w:sz w:val="24"/>
          <w:szCs w:val="24"/>
          <w:lang w:eastAsia="x-none"/>
        </w:rPr>
        <w:t>и</w:t>
      </w:r>
      <w:r w:rsidRPr="0011525B">
        <w:rPr>
          <w:rFonts w:ascii="Times New Roman" w:hAnsi="Times New Roman" w:cs="Times New Roman"/>
          <w:sz w:val="24"/>
          <w:szCs w:val="24"/>
          <w:lang w:val="x-none" w:eastAsia="x-none"/>
        </w:rPr>
        <w:t>зобразительное искусство,</w:t>
      </w:r>
      <w:r w:rsidRPr="0011525B">
        <w:rPr>
          <w:rFonts w:ascii="Times New Roman" w:hAnsi="Times New Roman" w:cs="Times New Roman"/>
          <w:sz w:val="24"/>
          <w:szCs w:val="24"/>
          <w:lang w:eastAsia="x-none"/>
        </w:rPr>
        <w:t xml:space="preserve"> л</w:t>
      </w:r>
      <w:r w:rsidRPr="0011525B">
        <w:rPr>
          <w:rFonts w:ascii="Times New Roman" w:hAnsi="Times New Roman" w:cs="Times New Roman"/>
          <w:sz w:val="24"/>
          <w:szCs w:val="24"/>
          <w:lang w:val="x-none" w:eastAsia="x-none"/>
        </w:rPr>
        <w:t xml:space="preserve">итература, </w:t>
      </w:r>
      <w:r w:rsidRPr="0011525B">
        <w:rPr>
          <w:rFonts w:ascii="Times New Roman" w:hAnsi="Times New Roman" w:cs="Times New Roman"/>
          <w:sz w:val="24"/>
          <w:szCs w:val="24"/>
          <w:lang w:eastAsia="x-none"/>
        </w:rPr>
        <w:t>г</w:t>
      </w:r>
      <w:r w:rsidRPr="0011525B">
        <w:rPr>
          <w:rFonts w:ascii="Times New Roman" w:hAnsi="Times New Roman" w:cs="Times New Roman"/>
          <w:sz w:val="24"/>
          <w:szCs w:val="24"/>
          <w:lang w:val="x-none" w:eastAsia="x-none"/>
        </w:rPr>
        <w:t xml:space="preserve">еография, </w:t>
      </w:r>
      <w:r w:rsidRPr="0011525B">
        <w:rPr>
          <w:rFonts w:ascii="Times New Roman" w:hAnsi="Times New Roman" w:cs="Times New Roman"/>
          <w:sz w:val="24"/>
          <w:szCs w:val="24"/>
          <w:lang w:eastAsia="x-none"/>
        </w:rPr>
        <w:t>и</w:t>
      </w:r>
      <w:r w:rsidRPr="0011525B">
        <w:rPr>
          <w:rFonts w:ascii="Times New Roman" w:hAnsi="Times New Roman" w:cs="Times New Roman"/>
          <w:sz w:val="24"/>
          <w:szCs w:val="24"/>
          <w:lang w:val="x-none" w:eastAsia="x-none"/>
        </w:rPr>
        <w:t xml:space="preserve">стория, </w:t>
      </w:r>
      <w:r w:rsidRPr="0011525B">
        <w:rPr>
          <w:rFonts w:ascii="Times New Roman" w:hAnsi="Times New Roman" w:cs="Times New Roman"/>
          <w:sz w:val="24"/>
          <w:szCs w:val="24"/>
          <w:lang w:eastAsia="x-none"/>
        </w:rPr>
        <w:t>о</w:t>
      </w:r>
      <w:r w:rsidRPr="0011525B">
        <w:rPr>
          <w:rFonts w:ascii="Times New Roman" w:hAnsi="Times New Roman" w:cs="Times New Roman"/>
          <w:sz w:val="24"/>
          <w:szCs w:val="24"/>
          <w:lang w:val="x-none" w:eastAsia="x-none"/>
        </w:rPr>
        <w:t>бществознание,</w:t>
      </w:r>
      <w:r w:rsidRPr="0011525B">
        <w:rPr>
          <w:rFonts w:ascii="Times New Roman" w:hAnsi="Times New Roman" w:cs="Times New Roman"/>
          <w:sz w:val="24"/>
          <w:szCs w:val="24"/>
          <w:lang w:eastAsia="x-none"/>
        </w:rPr>
        <w:t xml:space="preserve"> и</w:t>
      </w:r>
      <w:r w:rsidRPr="0011525B">
        <w:rPr>
          <w:rFonts w:ascii="Times New Roman" w:hAnsi="Times New Roman" w:cs="Times New Roman"/>
          <w:sz w:val="24"/>
          <w:szCs w:val="24"/>
          <w:lang w:val="x-none" w:eastAsia="x-none"/>
        </w:rPr>
        <w:t>ностранный язык.</w:t>
      </w:r>
    </w:p>
    <w:p w:rsidR="0011525B" w:rsidRPr="00C720F1" w:rsidRDefault="0011525B" w:rsidP="00C720F1">
      <w:pPr>
        <w:spacing w:after="0" w:line="360" w:lineRule="auto"/>
        <w:ind w:firstLine="709"/>
        <w:jc w:val="center"/>
        <w:rPr>
          <w:rFonts w:ascii="Times New Roman" w:hAnsi="Times New Roman" w:cs="Times New Roman"/>
          <w:b/>
          <w:sz w:val="28"/>
          <w:szCs w:val="28"/>
          <w:lang w:eastAsia="x-none"/>
        </w:rPr>
      </w:pPr>
      <w:r w:rsidRPr="00C720F1">
        <w:rPr>
          <w:rFonts w:ascii="Times New Roman" w:hAnsi="Times New Roman" w:cs="Times New Roman"/>
          <w:b/>
          <w:sz w:val="28"/>
          <w:szCs w:val="28"/>
          <w:lang w:eastAsia="x-none"/>
        </w:rPr>
        <w:t>Содержание обучения музыке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1 «Музыка моего края».</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lastRenderedPageBreak/>
        <w:t>Фольклор – народное творчество</w:t>
      </w:r>
      <w:r w:rsidRPr="001968FB">
        <w:rPr>
          <w:rFonts w:ascii="Times New Roman" w:hAnsi="Times New Roman" w:cs="Times New Roman"/>
          <w:b/>
          <w:sz w:val="24"/>
          <w:szCs w:val="24"/>
          <w:lang w:eastAsia="x-none"/>
        </w:rPr>
        <w:footnoteReference w:id="8"/>
      </w:r>
      <w:r w:rsidRPr="001968FB">
        <w:rPr>
          <w:rFonts w:ascii="Times New Roman" w:hAnsi="Times New Roman" w:cs="Times New Roman"/>
          <w:b/>
          <w:sz w:val="24"/>
          <w:szCs w:val="24"/>
          <w:lang w:eastAsia="x-none"/>
        </w:rPr>
        <w:t xml:space="preserve">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Традиционная музыка – отражение жизни народа. Жанры детского и игрового фольклора (игры, пляски, хороводы).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со звучанием фольклорных образцов в аудио- и видеозаписи;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на слух: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принадлежности к народной или композиторской музыке;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исполнительского состава (вокального, инструментального, смешанного);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жанра, основного настроения, характера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народных песен, танцев, инструментальных наигрышей, фольклорных игр.</w:t>
      </w:r>
    </w:p>
    <w:p w:rsidR="0011525B" w:rsidRPr="00C720F1" w:rsidRDefault="0011525B" w:rsidP="00612AD5">
      <w:pPr>
        <w:spacing w:after="0" w:line="360" w:lineRule="auto"/>
        <w:ind w:firstLine="709"/>
        <w:jc w:val="both"/>
        <w:rPr>
          <w:rFonts w:ascii="Times New Roman" w:hAnsi="Times New Roman" w:cs="Times New Roman"/>
          <w:b/>
          <w:sz w:val="24"/>
          <w:szCs w:val="24"/>
          <w:lang w:eastAsia="x-none"/>
        </w:rPr>
      </w:pPr>
      <w:r w:rsidRPr="00C720F1">
        <w:rPr>
          <w:rFonts w:ascii="Times New Roman" w:hAnsi="Times New Roman" w:cs="Times New Roman"/>
          <w:b/>
          <w:sz w:val="24"/>
          <w:szCs w:val="24"/>
          <w:lang w:eastAsia="x-none"/>
        </w:rPr>
        <w:t>Календарный фольклор</w:t>
      </w:r>
      <w:r w:rsidRPr="00C720F1">
        <w:rPr>
          <w:rFonts w:ascii="Times New Roman" w:hAnsi="Times New Roman" w:cs="Times New Roman"/>
          <w:b/>
          <w:sz w:val="24"/>
          <w:szCs w:val="24"/>
          <w:lang w:eastAsia="x-none"/>
        </w:rPr>
        <w:footnoteReference w:id="9"/>
      </w:r>
      <w:r w:rsidRPr="00C720F1">
        <w:rPr>
          <w:rFonts w:ascii="Times New Roman" w:hAnsi="Times New Roman" w:cs="Times New Roman"/>
          <w:b/>
          <w:sz w:val="24"/>
          <w:szCs w:val="24"/>
          <w:lang w:eastAsia="x-none"/>
        </w:rPr>
        <w:t xml:space="preserve">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Календарные обряды, традиционные для данной местности (осенние, зимние, весенние – на выбор учителя).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символикой календарных обрядов, поиск информации</w:t>
      </w:r>
      <w:r w:rsidRPr="0011525B">
        <w:rPr>
          <w:rFonts w:ascii="Times New Roman" w:hAnsi="Times New Roman" w:cs="Times New Roman"/>
          <w:sz w:val="24"/>
          <w:szCs w:val="24"/>
          <w:lang w:eastAsia="x-none"/>
        </w:rPr>
        <w:br/>
        <w:t>о соответствующих фольклорных традициях;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народных песен, танцев;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реконструкция фольклорного обряда или его фрагмента;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участие в народном гулянии, празднике на улицах своего города, поселка.</w:t>
      </w:r>
    </w:p>
    <w:p w:rsidR="0011525B" w:rsidRPr="00C720F1" w:rsidRDefault="0011525B" w:rsidP="00612AD5">
      <w:pPr>
        <w:spacing w:after="0" w:line="360" w:lineRule="auto"/>
        <w:ind w:firstLine="709"/>
        <w:jc w:val="both"/>
        <w:rPr>
          <w:rFonts w:ascii="Times New Roman" w:hAnsi="Times New Roman" w:cs="Times New Roman"/>
          <w:b/>
          <w:sz w:val="24"/>
          <w:szCs w:val="24"/>
          <w:lang w:eastAsia="x-none"/>
        </w:rPr>
      </w:pPr>
      <w:r w:rsidRPr="00C720F1">
        <w:rPr>
          <w:rFonts w:ascii="Times New Roman" w:hAnsi="Times New Roman" w:cs="Times New Roman"/>
          <w:b/>
          <w:sz w:val="24"/>
          <w:szCs w:val="24"/>
          <w:lang w:eastAsia="x-none"/>
        </w:rPr>
        <w:t>Семейный фольклор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Фольклорные жанры, связанные с жизнью человека: свадебный обряд, рекрутские песни, плачи-причитания.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фольклорными жанрами семейного цикла;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особенностей их исполнения и звучания;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на слух жанровой принадлежности, анализ символики традиционных образов;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отдельных песен, фрагментов обрядов (по выбору учителя);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реконструкция фольклорного обряда или его фрагмента;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исследовательские проекты по теме «Жанры семейного фольклора».</w:t>
      </w:r>
    </w:p>
    <w:p w:rsidR="0011525B" w:rsidRPr="00C720F1" w:rsidRDefault="0011525B" w:rsidP="00612AD5">
      <w:pPr>
        <w:spacing w:after="0" w:line="360" w:lineRule="auto"/>
        <w:ind w:firstLine="709"/>
        <w:jc w:val="both"/>
        <w:rPr>
          <w:rFonts w:ascii="Times New Roman" w:hAnsi="Times New Roman" w:cs="Times New Roman"/>
          <w:b/>
          <w:sz w:val="24"/>
          <w:szCs w:val="24"/>
          <w:lang w:eastAsia="x-none"/>
        </w:rPr>
      </w:pPr>
      <w:r w:rsidRPr="00C720F1">
        <w:rPr>
          <w:rFonts w:ascii="Times New Roman" w:hAnsi="Times New Roman" w:cs="Times New Roman"/>
          <w:b/>
          <w:sz w:val="24"/>
          <w:szCs w:val="24"/>
          <w:lang w:eastAsia="x-none"/>
        </w:rPr>
        <w:t>Наш край сегодня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гимна республики, города, песен местных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творческой биографией, деятельностью местных мастеров культуры 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местных музыкальных театров, музеев, концертов, написание отзыва с анализом спектакля, концерта, 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посвященные деятелям музыкальной культуры своей малой родины (композиторам, исполнителям, творческим коллективам);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творческие проекты (сочинение песен, создание аранжировок народных мелодий; съемка, монтаж и озвучивание люби</w:t>
      </w:r>
      <w:r w:rsidR="001968FB">
        <w:rPr>
          <w:rFonts w:ascii="Times New Roman" w:hAnsi="Times New Roman" w:cs="Times New Roman"/>
          <w:sz w:val="24"/>
          <w:szCs w:val="24"/>
          <w:lang w:eastAsia="x-none"/>
        </w:rPr>
        <w:t xml:space="preserve">тельского фильма), направленные </w:t>
      </w:r>
      <w:r w:rsidRPr="0011525B">
        <w:rPr>
          <w:rFonts w:ascii="Times New Roman" w:hAnsi="Times New Roman" w:cs="Times New Roman"/>
          <w:sz w:val="24"/>
          <w:szCs w:val="24"/>
          <w:lang w:eastAsia="x-none"/>
        </w:rPr>
        <w:t>на сохранение и продолжение музыкальных традиций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2 «Народное музыкальное творчество России»</w:t>
      </w:r>
      <w:r w:rsidRPr="0011525B">
        <w:rPr>
          <w:rFonts w:ascii="Times New Roman" w:hAnsi="Times New Roman" w:cs="Times New Roman"/>
          <w:sz w:val="24"/>
          <w:szCs w:val="24"/>
          <w:lang w:eastAsia="x-none"/>
        </w:rPr>
        <w:footnoteReference w:id="10"/>
      </w:r>
      <w:r w:rsidRPr="0011525B">
        <w:rPr>
          <w:rFonts w:ascii="Times New Roman" w:hAnsi="Times New Roman" w:cs="Times New Roman"/>
          <w:sz w:val="24"/>
          <w:szCs w:val="24"/>
          <w:lang w:eastAsia="x-none"/>
        </w:rPr>
        <w:t>.</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Россия – наш общий дом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Богатство и разнообразие фольклорных традиций народов нашей страны. Музыка наших соседей, музыка других регионов</w:t>
      </w:r>
      <w:r w:rsidRPr="0011525B">
        <w:rPr>
          <w:rFonts w:ascii="Times New Roman" w:hAnsi="Times New Roman" w:cs="Times New Roman"/>
          <w:sz w:val="24"/>
          <w:szCs w:val="24"/>
          <w:lang w:eastAsia="x-none"/>
        </w:rPr>
        <w:footnoteReference w:id="11"/>
      </w:r>
      <w:r w:rsidRPr="0011525B">
        <w:rPr>
          <w:rFonts w:ascii="Times New Roman" w:hAnsi="Times New Roman" w:cs="Times New Roman"/>
          <w:sz w:val="24"/>
          <w:szCs w:val="24"/>
          <w:lang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со звучанием фольклорных образцов близких и далеких регионов в аудио- и видеозаписи;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народных песен, танцев, инструментальных наигрышей, фольклорных игр разных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на слух: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принадлежности к народной или композиторской музыке;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исполнительского состава (вокального, инструментального, смешанного);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жанра, характера музыки.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Фольклорные жанры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Общее и особенное в фольклоре народов России: лирика, эпос, танец.</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знакомство со звучанием фольклора </w:t>
      </w:r>
      <w:r w:rsidR="001968FB">
        <w:rPr>
          <w:rFonts w:ascii="Times New Roman" w:hAnsi="Times New Roman" w:cs="Times New Roman"/>
          <w:sz w:val="24"/>
          <w:szCs w:val="24"/>
          <w:lang w:eastAsia="x-none"/>
        </w:rPr>
        <w:t>разных регионов России в аудио-</w:t>
      </w:r>
      <w:r w:rsidRPr="0011525B">
        <w:rPr>
          <w:rFonts w:ascii="Times New Roman" w:hAnsi="Times New Roman" w:cs="Times New Roman"/>
          <w:sz w:val="24"/>
          <w:szCs w:val="24"/>
          <w:lang w:eastAsia="x-none"/>
        </w:rPr>
        <w:t>и видеозаписи;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аутентичная манера исполнения;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характерных интонаций и ритмов в звучании традиционной музыки разных народов;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общего и особенного при сра</w:t>
      </w:r>
      <w:r w:rsidR="001968FB">
        <w:rPr>
          <w:rFonts w:ascii="Times New Roman" w:hAnsi="Times New Roman" w:cs="Times New Roman"/>
          <w:sz w:val="24"/>
          <w:szCs w:val="24"/>
          <w:lang w:eastAsia="x-none"/>
        </w:rPr>
        <w:t xml:space="preserve">внении танцевальных, лирических </w:t>
      </w:r>
      <w:r w:rsidRPr="0011525B">
        <w:rPr>
          <w:rFonts w:ascii="Times New Roman" w:hAnsi="Times New Roman" w:cs="Times New Roman"/>
          <w:sz w:val="24"/>
          <w:szCs w:val="24"/>
          <w:lang w:eastAsia="x-none"/>
        </w:rPr>
        <w:t>и эпических песенных образцов фольклора разных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народных песен, танцев, эпических сказаний;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двигательная, ритмическая, интонационная импровизация в характере изученных народных танцев и песен;</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посвященные музыке разных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музыкальный фестиваль «Народы России».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Фольклор в творчестве профессиональных композиторов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w:t>
      </w:r>
      <w:r w:rsidR="001968FB">
        <w:rPr>
          <w:rFonts w:ascii="Times New Roman" w:hAnsi="Times New Roman" w:cs="Times New Roman"/>
          <w:sz w:val="24"/>
          <w:szCs w:val="24"/>
          <w:lang w:eastAsia="x-none"/>
        </w:rPr>
        <w:t xml:space="preserve">треннее родство композиторского </w:t>
      </w:r>
      <w:r w:rsidRPr="0011525B">
        <w:rPr>
          <w:rFonts w:ascii="Times New Roman" w:hAnsi="Times New Roman" w:cs="Times New Roman"/>
          <w:sz w:val="24"/>
          <w:szCs w:val="24"/>
          <w:lang w:eastAsia="x-none"/>
        </w:rPr>
        <w:t>и народного творчества на интонационном уровне.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сравнение аутентичного звучания фольклора</w:t>
      </w:r>
      <w:r w:rsidR="001968FB">
        <w:rPr>
          <w:rFonts w:ascii="Times New Roman" w:hAnsi="Times New Roman" w:cs="Times New Roman"/>
          <w:sz w:val="24"/>
          <w:szCs w:val="24"/>
          <w:lang w:eastAsia="x-none"/>
        </w:rPr>
        <w:t xml:space="preserve"> и фольклорных мелодий </w:t>
      </w:r>
      <w:r w:rsidRPr="0011525B">
        <w:rPr>
          <w:rFonts w:ascii="Times New Roman" w:hAnsi="Times New Roman" w:cs="Times New Roman"/>
          <w:sz w:val="24"/>
          <w:szCs w:val="24"/>
          <w:lang w:eastAsia="x-none"/>
        </w:rPr>
        <w:t>в композиторской обработке;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народной песни в композиторской обработке;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2–3 фрагментами крупных сочинений (опера, симфония, концерт, квартет, вариации), в которых использованы подлинные народные мелодии;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за принципами композиторской о</w:t>
      </w:r>
      <w:r w:rsidR="001968FB">
        <w:rPr>
          <w:rFonts w:ascii="Times New Roman" w:hAnsi="Times New Roman" w:cs="Times New Roman"/>
          <w:sz w:val="24"/>
          <w:szCs w:val="24"/>
          <w:lang w:eastAsia="x-none"/>
        </w:rPr>
        <w:t xml:space="preserve">бработки, развития фольклорного </w:t>
      </w:r>
      <w:r w:rsidRPr="0011525B">
        <w:rPr>
          <w:rFonts w:ascii="Times New Roman" w:hAnsi="Times New Roman" w:cs="Times New Roman"/>
          <w:sz w:val="24"/>
          <w:szCs w:val="24"/>
          <w:lang w:eastAsia="x-none"/>
        </w:rPr>
        <w:t>тематического материала;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концерта, спектакля (просмотр фильма, телепередачи), посвященного данной теме;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обсуждение в классе и (или) письменная рецензия по результатам просмотра.</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На рубежах культур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Взаимное влияние фольклорных традиций друг на друга. Этнографические экспедиции и фестивали. Современная жизнь фольклора.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примерами смешения культурных традиций в пограничных территориях</w:t>
      </w:r>
      <w:r w:rsidRPr="0011525B">
        <w:rPr>
          <w:rFonts w:ascii="Times New Roman" w:hAnsi="Times New Roman" w:cs="Times New Roman"/>
          <w:sz w:val="24"/>
          <w:szCs w:val="24"/>
          <w:lang w:eastAsia="x-none"/>
        </w:rPr>
        <w:footnoteReference w:id="12"/>
      </w:r>
      <w:r w:rsidRPr="0011525B">
        <w:rPr>
          <w:rFonts w:ascii="Times New Roman" w:hAnsi="Times New Roman" w:cs="Times New Roman"/>
          <w:sz w:val="24"/>
          <w:szCs w:val="24"/>
          <w:lang w:eastAsia="x-none"/>
        </w:rPr>
        <w:t>, выявление причинно-следственных связей такого смешения;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изучение творчества и вклада в развитие культуры современных этно-исполнителей, исследователей традиционного фольклора;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участие в этнографической экспедиции;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(участие) в фестивале традиционной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3 «Музыка народов мира»</w:t>
      </w:r>
      <w:r w:rsidRPr="0011525B">
        <w:rPr>
          <w:rFonts w:ascii="Times New Roman" w:hAnsi="Times New Roman" w:cs="Times New Roman"/>
          <w:sz w:val="24"/>
          <w:szCs w:val="24"/>
          <w:lang w:eastAsia="x-none"/>
        </w:rPr>
        <w:footnoteReference w:id="13"/>
      </w:r>
      <w:r w:rsidRPr="0011525B">
        <w:rPr>
          <w:rFonts w:ascii="Times New Roman" w:hAnsi="Times New Roman" w:cs="Times New Roman"/>
          <w:sz w:val="24"/>
          <w:szCs w:val="24"/>
          <w:lang w:eastAsia="x-none"/>
        </w:rPr>
        <w:t>.</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 – древнейший язык человечества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экскурсия в музей (реальный или виртуальный) с экспозицией музыкальных артефактов древности, последующий пересказ полученной информации; импровизация в духе древнего обряда (вызывание дождя, поклонение тотемному животному); озвучивание, театрализация легенды (мифа) о музыке; на выбор или факультативно: квесты, викторины, интеллектуальные игры; исследовательские проекты в рамках тематики «Мифы Древней Греции в музыкальном искусстве XVII—XX веков».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Музыкальный фольклор народов Европы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Интонации и ритмы, формы и жанры европейского фольклора</w:t>
      </w:r>
      <w:r w:rsidRPr="0011525B">
        <w:rPr>
          <w:rFonts w:ascii="Times New Roman" w:hAnsi="Times New Roman" w:cs="Times New Roman"/>
          <w:sz w:val="24"/>
          <w:szCs w:val="24"/>
          <w:lang w:eastAsia="x-none"/>
        </w:rPr>
        <w:footnoteReference w:id="14"/>
      </w:r>
      <w:r w:rsidRPr="0011525B">
        <w:rPr>
          <w:rFonts w:ascii="Times New Roman" w:hAnsi="Times New Roman" w:cs="Times New Roman"/>
          <w:sz w:val="24"/>
          <w:szCs w:val="24"/>
          <w:lang w:eastAsia="x-none"/>
        </w:rPr>
        <w:t>. Отражение европейского фольклора в творчестве профессиональных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Виды деятельности обучающихся: выявление характерных интонаций и ритмов в звучании традиционной музыки народов Европы; выявление общего и особенного при сравнении изучаемых образцов европейского фольклора и фольклора народов России; разучивание и исполнение народных песен, танцев; двигательная, ритмическая, интонационная импровизация по мотивам изученных традиций народов Европы (в том числе в форме рондо).</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Музыкальный фольклор народов Азии и Африки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Африканская музыка – стихия ритма. Интонационно-ладовая основа музыки стран Азии</w:t>
      </w:r>
      <w:r w:rsidRPr="0011525B">
        <w:rPr>
          <w:rFonts w:ascii="Times New Roman" w:hAnsi="Times New Roman" w:cs="Times New Roman"/>
          <w:sz w:val="24"/>
          <w:szCs w:val="24"/>
          <w:lang w:eastAsia="x-none"/>
        </w:rPr>
        <w:footnoteReference w:id="15"/>
      </w:r>
      <w:r w:rsidRPr="0011525B">
        <w:rPr>
          <w:rFonts w:ascii="Times New Roman" w:hAnsi="Times New Roman" w:cs="Times New Roman"/>
          <w:sz w:val="24"/>
          <w:szCs w:val="24"/>
          <w:lang w:eastAsia="x-none"/>
        </w:rPr>
        <w:t>, уникальные традиции, музыкальные инструменты. Представления о роли музыки в жизни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характерных интонаций и ритмов в звучании традиционной музыки народов Африки и Азии;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выявление общего и особенного при сравнении изучаемых образцов азиатского фольклора и фольклора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народных песен, танцев;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коллективные ритмические импровизации на шумовых и ударных инструментах;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по теме «Музыка стран Азии и Африки».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Народная музыка Американского континента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Стили и жанры американской музыки (кантри, блюз, спиричуэлс, самба, босса-нова). Смешение интонаций и ритмов различного происхождения.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выявление характерных интонаций и ритмов в звучании американского, латино-американского фольклора, прослеживание их национальных истоков; разучивание и исполнение народных песен, танцев; индивидуальные и коллективные ритмические и мелодические импровизации в стиле (жанре) изучаемой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4 «Европейская классическая музыка»</w:t>
      </w:r>
      <w:r w:rsidRPr="0011525B">
        <w:rPr>
          <w:rFonts w:ascii="Times New Roman" w:hAnsi="Times New Roman" w:cs="Times New Roman"/>
          <w:sz w:val="24"/>
          <w:szCs w:val="24"/>
          <w:lang w:eastAsia="x-none"/>
        </w:rPr>
        <w:footnoteReference w:id="16"/>
      </w:r>
      <w:r w:rsidRPr="0011525B">
        <w:rPr>
          <w:rFonts w:ascii="Times New Roman" w:hAnsi="Times New Roman" w:cs="Times New Roman"/>
          <w:sz w:val="24"/>
          <w:szCs w:val="24"/>
          <w:lang w:eastAsia="x-none"/>
        </w:rPr>
        <w:t>.</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Национальные истоки классической музыки (2–3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знакомство с образцами музыки разных жанров, типичных</w:t>
      </w:r>
      <w:r w:rsidRPr="0011525B">
        <w:rPr>
          <w:rFonts w:ascii="Times New Roman" w:hAnsi="Times New Roman" w:cs="Times New Roman"/>
          <w:sz w:val="24"/>
          <w:szCs w:val="24"/>
          <w:lang w:eastAsia="x-none"/>
        </w:rPr>
        <w:br/>
        <w:t>для рассматриваемых национальных стилей, творчества изучаемых композиторов; 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 разучивание, исполнение не менее одного вокального произведения, сочиненного композитором-классиком (из числа изучаемых в данном разделе); музыкальная викторина на знание музыки, названий и авторов изученных произведений; на выбор или факультативно: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Музыкант и публика (2–3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знакомство с образцами виртуозной музыки; размышление над фактами биографий великих музыкантов – как любимцев публики, так и непонятых современниками; 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 музыкальная викторина на знание музыки, названий и авторов изученных произведений; знание и соблюдение общепринятых норм слушания музыки, правил поведения в концертном зале, театре оперы и балета; на выбор или факультативно: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 – зеркало эпохи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Искусство как отражение, с одной стороны – образа жизни,с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И.С. Баха и Л. ван Бетховена.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Виды деятельности обучающихся: знакомство с образцами полифонической и гомофонно-гармонической музыки; разучивание, исполнение не менее одного вокального произведения, сочиненного композитором-классиком (из числа изучаемых в данном разделе); исполнение вокальных, ритмических, речевых канонов; музыкальная викторина на знание музыки, названий и авторов изученных произведений; на выбор или факультативно: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Музыкальный образ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Героические образы в музыке. Лирический герой музыкального произведения. Судьба человека – судьба человечества (на примере творчества Л. ван Бетховена, Ф. Шуберта и других композиторов). Стили классицизм и романтизм (круг основных образов, характерных интонаций, жанров).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 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 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 музыкальная викторина на знание музыки, названий и авторов изученных произведений; на выбор или факультативно: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Музыкальная драматургия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Развитие музыкальных образов. Музыкальная тема. Принципы музыкального развития: повтор, контраст, разработка. Музыкальная форма – строе</w:t>
      </w:r>
      <w:r w:rsidR="001968FB">
        <w:rPr>
          <w:rFonts w:ascii="Times New Roman" w:hAnsi="Times New Roman" w:cs="Times New Roman"/>
          <w:sz w:val="24"/>
          <w:szCs w:val="24"/>
          <w:lang w:eastAsia="x-none"/>
        </w:rPr>
        <w:t xml:space="preserve">ние музыкального </w:t>
      </w:r>
      <w:r w:rsidRPr="0011525B">
        <w:rPr>
          <w:rFonts w:ascii="Times New Roman" w:hAnsi="Times New Roman" w:cs="Times New Roman"/>
          <w:sz w:val="24"/>
          <w:szCs w:val="24"/>
          <w:lang w:eastAsia="x-none"/>
        </w:rPr>
        <w:t>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наблюдение за развитием музыкальных тем, образов,</w:t>
      </w:r>
      <w:r w:rsidR="001968FB">
        <w:rPr>
          <w:rFonts w:ascii="Times New Roman" w:hAnsi="Times New Roman" w:cs="Times New Roman"/>
          <w:sz w:val="24"/>
          <w:szCs w:val="24"/>
          <w:lang w:eastAsia="x-none"/>
        </w:rPr>
        <w:t xml:space="preserve"> восприятие логики музыкального </w:t>
      </w:r>
      <w:r w:rsidRPr="0011525B">
        <w:rPr>
          <w:rFonts w:ascii="Times New Roman" w:hAnsi="Times New Roman" w:cs="Times New Roman"/>
          <w:sz w:val="24"/>
          <w:szCs w:val="24"/>
          <w:lang w:eastAsia="x-none"/>
        </w:rPr>
        <w:t>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умение слышать, запоминать основные изменения, последовательность настроений, чувств, характеров в развертывании музыкальной драматургии;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узнавание на слух музыкальных тем, их вариантов, видоизмененных</w:t>
      </w:r>
      <w:r w:rsidRPr="0011525B">
        <w:rPr>
          <w:rFonts w:ascii="Times New Roman" w:hAnsi="Times New Roman" w:cs="Times New Roman"/>
          <w:sz w:val="24"/>
          <w:szCs w:val="24"/>
          <w:lang w:eastAsia="x-none"/>
        </w:rPr>
        <w:br/>
        <w:t>в процессе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составление наглядной (буквенной, цифровой) схемы строения музыкального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музыкальная викторина на знание музыки, названий и авторов изученных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концерта классической музыки, в программе которого присутствуют крупные симфонические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Музыкальный стиль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Стиль как единство эстетических идеалов, круга образов, драматургических приемов, музыкального языка. (На примере творчества В.А. Моцарта, К. Дебюсси, А. Шенберга и других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обобщение и систематизация знаний о различных проявлениях музыкального стиля (стиль композитора, национальный стиль, стиль эпохи); исполнение 2–3 вокальных произведений – образцов барокко, классицизма, романтизма, импрессионизма (подлинных или стилизованных); музыкальная викторина на знание музыки, названий и авторов изученных произведений; определение на слух в звучании незнакомого произведения: принадлежности к одному из изученных стилей; исполнительского состава (количество и состав исполнителей, музыкальных инструментов); жанра, круга образов; 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 на выбор или факультативно: исследовательские проекты, посвященные эстетике и особенностям музыкального искусства различных стилей XX 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5 «Русская классическая музыка»</w:t>
      </w:r>
      <w:r w:rsidRPr="0011525B">
        <w:rPr>
          <w:rFonts w:ascii="Times New Roman" w:hAnsi="Times New Roman" w:cs="Times New Roman"/>
          <w:sz w:val="24"/>
          <w:szCs w:val="24"/>
          <w:lang w:eastAsia="x-none"/>
        </w:rPr>
        <w:footnoteReference w:id="17"/>
      </w:r>
      <w:r w:rsidRPr="0011525B">
        <w:rPr>
          <w:rFonts w:ascii="Times New Roman" w:hAnsi="Times New Roman" w:cs="Times New Roman"/>
          <w:sz w:val="24"/>
          <w:szCs w:val="24"/>
          <w:lang w:eastAsia="x-none"/>
        </w:rPr>
        <w:t>.</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Образы родной земли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Виды деятельности обучающихся: повторение, обобщение опыта слушания, проживания, анализа музыки русских композиторов, полученного в начальных классах; выявление мелодичности, широты дыхания, интонационной близости русскому фольклору; разучивание, исполнение не менее одного вокального произведения, сочиненного русским композитором-классиком; музыкальная викторина на знание музыки, названий авторов изученных произведений; на выбор или факультативно: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Золотой век русской культуры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Светская музыка российского дворянства XIX века: музыкальные салоны, домашнее музицирование, балы, театры. Увлечение западным искусством, появление своих гениев. Синт</w:t>
      </w:r>
      <w:r w:rsidR="001968FB">
        <w:rPr>
          <w:rFonts w:ascii="Times New Roman" w:hAnsi="Times New Roman" w:cs="Times New Roman"/>
          <w:sz w:val="24"/>
          <w:szCs w:val="24"/>
          <w:lang w:eastAsia="x-none"/>
        </w:rPr>
        <w:t xml:space="preserve">ез западно-европейской культуры </w:t>
      </w:r>
      <w:r w:rsidRPr="0011525B">
        <w:rPr>
          <w:rFonts w:ascii="Times New Roman" w:hAnsi="Times New Roman" w:cs="Times New Roman"/>
          <w:sz w:val="24"/>
          <w:szCs w:val="24"/>
          <w:lang w:eastAsia="x-none"/>
        </w:rPr>
        <w:t>и русских интонаций, настроений, образов (на примере творчества М.И. Глинки, П.И. Чайковского, Н.А. Римского-Корсакова и других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шедеврами русской музыки XIX века, анализ художественного содержания, выразительных средств;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не менее одного вокального произведения лирического характера, сочиненного русским композитором-классиком;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музыкальная викторина на знание музыки, названий и авторов изученных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просмотр художественных фильмов, телепередач, посвященных русской культуре XIX 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любительского фильма, радиопередачи, театрализованной музыкально-литературной композиции на основе музыки и литературы XIX 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реконструкция костюмированного бала, музыкального салона.</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История страны и народа в музыке русских композиторов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членов «М</w:t>
      </w:r>
      <w:r w:rsidR="001968FB">
        <w:rPr>
          <w:rFonts w:ascii="Times New Roman" w:hAnsi="Times New Roman" w:cs="Times New Roman"/>
          <w:sz w:val="24"/>
          <w:szCs w:val="24"/>
          <w:lang w:eastAsia="x-none"/>
        </w:rPr>
        <w:t>огучей кучки», С.С. Прокофьева,</w:t>
      </w:r>
      <w:r w:rsidRPr="0011525B">
        <w:rPr>
          <w:rFonts w:ascii="Times New Roman" w:hAnsi="Times New Roman" w:cs="Times New Roman"/>
          <w:sz w:val="24"/>
          <w:szCs w:val="24"/>
          <w:lang w:eastAsia="x-none"/>
        </w:rPr>
        <w:t>Г.В. Свиридова и других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не менее одного вокального произведения патриотического содержания, сочиненного русским композитором-классиком;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исполнение Гимна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музыкальная викторина на знание музыки, названий и авторов изученных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просмотр художественных фильмов, телепередач, посвященных творчеству композиторов – членов кружка «Могучая кучка»;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Русский балет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Мировая слава русского балета. Творчество композиторов</w:t>
      </w:r>
      <w:r w:rsidRPr="0011525B">
        <w:rPr>
          <w:rFonts w:ascii="Times New Roman" w:hAnsi="Times New Roman" w:cs="Times New Roman"/>
          <w:sz w:val="24"/>
          <w:szCs w:val="24"/>
          <w:lang w:eastAsia="x-none"/>
        </w:rPr>
        <w:br/>
        <w:t>(П.И. Чайковский, С.С. Прокофьев, И.Ф. Стравинский, Р.К. Щедрин), балетмейстеров, артистов балета. Дягилевские сезоны.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шедеврами русской балетной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поиск информации о постановках балетных спектаклей, гастролях российских балетных трупп за рубежом;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балетного спектакля (просмотр в видеозаписи);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характеристика отдельных музыкальных номеров и спектакля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посвященные истории создания знаменитых балетов, творческой биографии балерин, танцовщиков, балетмейстеров;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съемки любительского фильма (в технике теневого, кукольного театра, мультипликации) на музыку какого-либо балета (фрагменты).</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Русская исполнительская школа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Творчество выдающихся отечественных исполнителей</w:t>
      </w:r>
      <w:r w:rsidRPr="0011525B">
        <w:rPr>
          <w:rFonts w:ascii="Times New Roman" w:hAnsi="Times New Roman" w:cs="Times New Roman"/>
          <w:sz w:val="24"/>
          <w:szCs w:val="24"/>
          <w:lang w:eastAsia="x-none"/>
        </w:rPr>
        <w:br/>
        <w:t>(С. Рихтер, Л. Коган, М. Ростропович, Е. Мравинский и другие исполнители). Консерватории в Москве и Санкт-Петербург</w:t>
      </w:r>
      <w:r w:rsidR="001968FB">
        <w:rPr>
          <w:rFonts w:ascii="Times New Roman" w:hAnsi="Times New Roman" w:cs="Times New Roman"/>
          <w:sz w:val="24"/>
          <w:szCs w:val="24"/>
          <w:lang w:eastAsia="x-none"/>
        </w:rPr>
        <w:t xml:space="preserve">е, родном городе. Конкурс имени </w:t>
      </w:r>
      <w:r w:rsidRPr="0011525B">
        <w:rPr>
          <w:rFonts w:ascii="Times New Roman" w:hAnsi="Times New Roman" w:cs="Times New Roman"/>
          <w:sz w:val="24"/>
          <w:szCs w:val="24"/>
          <w:lang w:eastAsia="x-none"/>
        </w:rPr>
        <w:t>П.И. Чайковского.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слушание одних и тех же произведений в исполнении разных музыкантов, оценка особенностей интерпретации;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домашней фоно- и видеотеки из понравившихся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дискуссия на тему «Исполнитель – соавтор композитора»;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посвященные биографиям известных отечественных исполнителей классической музыки.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Русская музыка – взгляд в будущее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музыкой отечественных композиторов XX века, эстетическими</w:t>
      </w:r>
      <w:r w:rsidRPr="0011525B">
        <w:rPr>
          <w:rFonts w:ascii="Times New Roman" w:hAnsi="Times New Roman" w:cs="Times New Roman"/>
          <w:sz w:val="24"/>
          <w:szCs w:val="24"/>
          <w:lang w:eastAsia="x-none"/>
        </w:rPr>
        <w:br/>
        <w:t>и технологическими идеями по расширению возможностей и средств музыкального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слушание образцов электронной музыки, дискуссия о значении технических средств в создании современной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посвященные развитию музыкальной электроники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импровизация, сочинение музыки с помощью цифровых устройств, программных продуктов и электронных гаджетов.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6 «Образы русской и европейской духовной музыки»</w:t>
      </w:r>
      <w:r w:rsidRPr="0011525B">
        <w:rPr>
          <w:rFonts w:ascii="Times New Roman" w:hAnsi="Times New Roman" w:cs="Times New Roman"/>
          <w:sz w:val="24"/>
          <w:szCs w:val="24"/>
          <w:lang w:eastAsia="x-none"/>
        </w:rPr>
        <w:footnoteReference w:id="18"/>
      </w:r>
      <w:r w:rsidRPr="0011525B">
        <w:rPr>
          <w:rFonts w:ascii="Times New Roman" w:hAnsi="Times New Roman" w:cs="Times New Roman"/>
          <w:sz w:val="24"/>
          <w:szCs w:val="24"/>
          <w:lang w:eastAsia="x-none"/>
        </w:rPr>
        <w:t>.</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Храмовый синтез искусств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 православного и католического</w:t>
      </w:r>
      <w:r w:rsidRPr="0011525B">
        <w:rPr>
          <w:rFonts w:ascii="Times New Roman" w:hAnsi="Times New Roman" w:cs="Times New Roman"/>
          <w:sz w:val="24"/>
          <w:szCs w:val="24"/>
          <w:lang w:eastAsia="x-none"/>
        </w:rPr>
        <w:footnoteReference w:id="19"/>
      </w:r>
      <w:r w:rsidRPr="0011525B">
        <w:rPr>
          <w:rFonts w:ascii="Times New Roman" w:hAnsi="Times New Roman" w:cs="Times New Roman"/>
          <w:sz w:val="24"/>
          <w:szCs w:val="24"/>
          <w:lang w:eastAsia="x-none"/>
        </w:rPr>
        <w:t xml:space="preserve"> богослужения (колокола, пение acapella или пение в Сопровождении органа). Основные жанры, традиции. Образы Христа, Богородицы, Рождества, Воскресения.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исполнение вокальных произведений, связанных с религиозной традицией, перекликающихся с ней по тематике;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сходства и различия элементов разных видов искусства (музыки, живописи, архитектуры), относящихся: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к русской православной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западноевропейской христианской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другим конфессиям (по выбору учителя);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концерта духовной музыки.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Развитие церковной музыки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историей возникновения нотной записи;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сравнение нотаций религиозной музыки разных традиций (григорианский хорал, знаменный распев, современные ноты);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образцами (фрагментами) средневековых церковных распевов (одноголосие);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слушание духовной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на слух: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состава исполнителей;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типа фактуры (хоральный склад, полифония);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принадлежности к русской или западноевропейской религиозной традиции;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работа с интерактивной картой, лентой времени с указанием географических</w:t>
      </w:r>
      <w:r w:rsidRPr="0011525B">
        <w:rPr>
          <w:rFonts w:ascii="Times New Roman" w:hAnsi="Times New Roman" w:cs="Times New Roman"/>
          <w:sz w:val="24"/>
          <w:szCs w:val="24"/>
          <w:lang w:eastAsia="x-none"/>
        </w:rPr>
        <w:br/>
        <w:t>и исторических особенностей распространения различных явлений, стилей, жанров, связанных с развитием религиозной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и творческие проекты, посвященные отдельным произведениям духовной музыки.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Музыкальные жанры богослужения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знакомство с одним (более полно) или несколькими (фрагментарно) произведениями мировой музыкальной классики, написанными в соответствии</w:t>
      </w:r>
      <w:r w:rsidRPr="0011525B">
        <w:rPr>
          <w:rFonts w:ascii="Times New Roman" w:hAnsi="Times New Roman" w:cs="Times New Roman"/>
          <w:sz w:val="24"/>
          <w:szCs w:val="24"/>
          <w:lang w:eastAsia="x-none"/>
        </w:rPr>
        <w:br/>
        <w:t>с религиозным каноном; вокализация музыкальных тем изучаемых духовных произведений; определение на слух изученных произведений и их авторов, иметь представление об особенностях их построения и образов;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Религиозные темы и образы в современной музыке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Сохранение традиций духовной музыки сегодня. Переосмысление религиозной темы в творчестве композиторов XX–XXI веков. Религиозная тематика в контексте поп-культуры.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сопоставление тенденций сохранения и переосмысления религиозной традиции в культуре XX–XXI веков; исполнение музыки духовного содержания, сочиненной современными композиторами; на выбор или факультативно: исследовательские и творческие проекты по теме «Музыка и религия в наше время»; посещение концерта духовной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7 «Жанры музыкального искусства»</w:t>
      </w:r>
      <w:r w:rsidRPr="0011525B">
        <w:rPr>
          <w:rFonts w:ascii="Times New Roman" w:hAnsi="Times New Roman" w:cs="Times New Roman"/>
          <w:sz w:val="24"/>
          <w:szCs w:val="24"/>
          <w:lang w:eastAsia="x-none"/>
        </w:rPr>
        <w:footnoteReference w:id="20"/>
      </w:r>
      <w:r w:rsidRPr="0011525B">
        <w:rPr>
          <w:rFonts w:ascii="Times New Roman" w:hAnsi="Times New Roman" w:cs="Times New Roman"/>
          <w:sz w:val="24"/>
          <w:szCs w:val="24"/>
          <w:lang w:eastAsia="x-none"/>
        </w:rPr>
        <w:t>.</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Камерная музыка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 определение на слух музыкальной формы и составление ее буквенной наглядной схемы; разучивание и исполнение произведений вокальных и инструментальных жанров; на выбор или факультативно: импровизация, сочинение кратких фрагментов с соблюдением основных признаков жанра (вокализ пение без слов, вальс – трехдольный метр); индивидуальная или коллективная импровизация в заданной форме; выражение музыкального образа камерной миниатюры через устный или письменный текст, рисунок, пластический этюд.</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Циклические формы и жанры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знакомство с циклом миниатюр, определение прин</w:t>
      </w:r>
      <w:r w:rsidR="001968FB">
        <w:rPr>
          <w:rFonts w:ascii="Times New Roman" w:hAnsi="Times New Roman" w:cs="Times New Roman"/>
          <w:sz w:val="24"/>
          <w:szCs w:val="24"/>
          <w:lang w:eastAsia="x-none"/>
        </w:rPr>
        <w:t xml:space="preserve">ципа, основного художественного </w:t>
      </w:r>
      <w:r w:rsidRPr="0011525B">
        <w:rPr>
          <w:rFonts w:ascii="Times New Roman" w:hAnsi="Times New Roman" w:cs="Times New Roman"/>
          <w:sz w:val="24"/>
          <w:szCs w:val="24"/>
          <w:lang w:eastAsia="x-none"/>
        </w:rPr>
        <w:t>замысла цикла;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небольшого вокального цикла;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со строением сонатной формы;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определение на слух основных партий-тем в одной из классических сонат;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концерта (в том числе виртуального);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предварительное изучение информации о произведениях концерта (сколько</w:t>
      </w:r>
      <w:r w:rsidRPr="0011525B">
        <w:rPr>
          <w:rFonts w:ascii="Times New Roman" w:hAnsi="Times New Roman" w:cs="Times New Roman"/>
          <w:sz w:val="24"/>
          <w:szCs w:val="24"/>
          <w:lang w:eastAsia="x-none"/>
        </w:rPr>
        <w:br/>
        <w:t>в них частей, как они называются, когда могут звучать аплодисменты);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последующее составление рецензии на концерт.</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Симфоническая музыка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Одночастные симфонические жанры (увертюра, картина). Симфония.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знакомство с образцами симфонической музыки: программной увертюры, классической 4-частной симфонии; освоение основных тем (пропевание, графическая фиксация, пластическое интонирование), наблюдение за процессом развертывания музыкального повествования; образно-тематический конспект; исполнение (вокализация, пластическое интонирование, графическое моделирование, инструментальное музицирование) фрагментов симфонической музыки; слушание целиком не менее одного симфонического произведения; на выбор или факультативно: посещение концерта (в том числе виртуального) симфонической музыки;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Театральные жанры (4–6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 знакомство с отдельными номерами из известных опер, балетов; 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 музыкальная викторина на материале изученных фрагментов музыкальных спектаклей; различение, определение на слух: тембров голосов оперных певцов; оркестровых групп, тембров инструментов; типа номера (соло, дуэт, хор); на выбор или факультативно: посещение театра оперы и балета (в том числе виртуального);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предварительное 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8 «Связь музыки с другими видами искусства».</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 и литература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Единство слова и музыки в вокальных жанрах (песня, романс, кантата, ноктюрн, баркарола, былина). Ин</w:t>
      </w:r>
      <w:r w:rsidR="001968FB">
        <w:rPr>
          <w:rFonts w:ascii="Times New Roman" w:hAnsi="Times New Roman" w:cs="Times New Roman"/>
          <w:sz w:val="24"/>
          <w:szCs w:val="24"/>
          <w:lang w:eastAsia="x-none"/>
        </w:rPr>
        <w:t xml:space="preserve">тонации рассказа, повествования </w:t>
      </w:r>
      <w:r w:rsidRPr="0011525B">
        <w:rPr>
          <w:rFonts w:ascii="Times New Roman" w:hAnsi="Times New Roman" w:cs="Times New Roman"/>
          <w:sz w:val="24"/>
          <w:szCs w:val="24"/>
          <w:lang w:eastAsia="x-none"/>
        </w:rPr>
        <w:t>в инструментальной музыке (поэма, баллада). Программная музыка.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образцами вокальной и инструментальной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сочинение рассказа, стихотворения под впечатлением от восприятия инструментального музыкального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рисование образов программной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музыкальная викторина на знание музыки, названий и авторов изученных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 и живопись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w:t>
      </w:r>
      <w:r w:rsidR="001968FB">
        <w:rPr>
          <w:rFonts w:ascii="Times New Roman" w:hAnsi="Times New Roman" w:cs="Times New Roman"/>
          <w:sz w:val="24"/>
          <w:szCs w:val="24"/>
          <w:lang w:eastAsia="x-none"/>
        </w:rPr>
        <w:t xml:space="preserve">нистов, К. Дебюсси, А.К. Лядова </w:t>
      </w:r>
      <w:r w:rsidRPr="0011525B">
        <w:rPr>
          <w:rFonts w:ascii="Times New Roman" w:hAnsi="Times New Roman" w:cs="Times New Roman"/>
          <w:sz w:val="24"/>
          <w:szCs w:val="24"/>
          <w:lang w:eastAsia="x-none"/>
        </w:rPr>
        <w:t>и других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музыкальными произведениями программной музыки, выявление интонаций изобразительного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музыкальная викторина на знание музыки, названий и авторов изученных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песни с элементами изобразительности, сочинение</w:t>
      </w:r>
      <w:r w:rsidRPr="0011525B">
        <w:rPr>
          <w:rFonts w:ascii="Times New Roman" w:hAnsi="Times New Roman" w:cs="Times New Roman"/>
          <w:sz w:val="24"/>
          <w:szCs w:val="24"/>
          <w:lang w:eastAsia="x-none"/>
        </w:rPr>
        <w:br/>
        <w:t>к ней ритмического и шумового аккомпанемента с целью усиления изобразительного эффекта;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рисование под впечатлением от восприятия музыки программно-изобразительного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сочинение музыки, импровизация, озвучивание картин художников.</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 и театр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Музыка к драматическому спектаклю (на примере творчества</w:t>
      </w:r>
      <w:r w:rsidRPr="0011525B">
        <w:rPr>
          <w:rFonts w:ascii="Times New Roman" w:hAnsi="Times New Roman" w:cs="Times New Roman"/>
          <w:sz w:val="24"/>
          <w:szCs w:val="24"/>
          <w:lang w:eastAsia="x-none"/>
        </w:rPr>
        <w:br/>
        <w:t>Э. Грига, Л. ван Бетховена, А.Г. Шнитке, Д.Д. Шостаковича и других композиторов). Единство музыки, драматургии, сценической живописи, хореографии.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образцами музыки, созданной отечественными и зарубежными композиторами для драматического театра;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песни из театральной постановки, просмотр видеозаписи спектакля, в котором звучит данная песня;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музыкальная викторина на материале изученных фрагментов музыкальных спектаклей;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постановка музыкального спектакля;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театра с последующим обсуждением (устно или письменно) роли музыки в данном спектакле;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исследовательские проекты о музыке, созданной отечественными композиторами для театра.</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 кино и телевидения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w:t>
      </w:r>
      <w:r w:rsidR="001968FB">
        <w:rPr>
          <w:rFonts w:ascii="Times New Roman" w:hAnsi="Times New Roman" w:cs="Times New Roman"/>
          <w:sz w:val="24"/>
          <w:szCs w:val="24"/>
          <w:lang w:eastAsia="x-none"/>
        </w:rPr>
        <w:t xml:space="preserve"> Роджерса, Ф. Лоу, Г. Гладкова,</w:t>
      </w:r>
      <w:r w:rsidRPr="0011525B">
        <w:rPr>
          <w:rFonts w:ascii="Times New Roman" w:hAnsi="Times New Roman" w:cs="Times New Roman"/>
          <w:sz w:val="24"/>
          <w:szCs w:val="24"/>
          <w:lang w:eastAsia="x-none"/>
        </w:rPr>
        <w:t>А. Шнитке).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образцами киномузыки отечественных и зарубежных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просмотр фильмов с целью анализа выразительного эффекта, создаваемого музыкой;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песни из 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любительского музыкального 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переозвучка фрагмента мультфильма;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просмотр фильма-оперы или фильма-балет</w:t>
      </w:r>
      <w:r w:rsidR="001968FB">
        <w:rPr>
          <w:rFonts w:ascii="Times New Roman" w:hAnsi="Times New Roman" w:cs="Times New Roman"/>
          <w:sz w:val="24"/>
          <w:szCs w:val="24"/>
          <w:lang w:eastAsia="x-none"/>
        </w:rPr>
        <w:t xml:space="preserve">а, аналитическое эссе с ответом </w:t>
      </w:r>
      <w:r w:rsidRPr="0011525B">
        <w:rPr>
          <w:rFonts w:ascii="Times New Roman" w:hAnsi="Times New Roman" w:cs="Times New Roman"/>
          <w:sz w:val="24"/>
          <w:szCs w:val="24"/>
          <w:lang w:eastAsia="x-none"/>
        </w:rPr>
        <w:t>на вопрос «В чем отличие видеозаписи музыкального спектакля от фильма-оперы (фильма-балета)?».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Модуль № 9 «Современная музыка: основные жанры и направления».</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Джаз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различными джаз</w:t>
      </w:r>
      <w:r w:rsidR="001968FB">
        <w:rPr>
          <w:rFonts w:ascii="Times New Roman" w:hAnsi="Times New Roman" w:cs="Times New Roman"/>
          <w:sz w:val="24"/>
          <w:szCs w:val="24"/>
          <w:lang w:eastAsia="x-none"/>
        </w:rPr>
        <w:t xml:space="preserve">овыми музыкальными композициями </w:t>
      </w:r>
      <w:r w:rsidRPr="0011525B">
        <w:rPr>
          <w:rFonts w:ascii="Times New Roman" w:hAnsi="Times New Roman" w:cs="Times New Roman"/>
          <w:sz w:val="24"/>
          <w:szCs w:val="24"/>
          <w:lang w:eastAsia="x-none"/>
        </w:rPr>
        <w:t>и направлениями (регтайм, биг бэнд, блюз);</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исполнение одной из «вечнозеленых» джазовых тем, элементы ритмической и вокальной импровизации на ее основе;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определение на слух: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принадлежности к джазовой или классической музыке;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исполнительского состава (манера пения, состав инструментов);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сочинение блюза;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посещение концерта джазовой музыки.</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Мюзикл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Особенности жанра. Классика жанра – мюзиклы середины</w:t>
      </w:r>
      <w:r w:rsidRPr="0011525B">
        <w:rPr>
          <w:rFonts w:ascii="Times New Roman" w:hAnsi="Times New Roman" w:cs="Times New Roman"/>
          <w:sz w:val="24"/>
          <w:szCs w:val="24"/>
          <w:lang w:eastAsia="x-none"/>
        </w:rPr>
        <w:br/>
        <w:t>XX века (на примере творчества Ф. Лоу, Р. Роджерса, Э.Л. Уэббера). Современные постановки в жанре мюзикла на российской сцене.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музыкальными произвед</w:t>
      </w:r>
      <w:r w:rsidR="001968FB">
        <w:rPr>
          <w:rFonts w:ascii="Times New Roman" w:hAnsi="Times New Roman" w:cs="Times New Roman"/>
          <w:sz w:val="24"/>
          <w:szCs w:val="24"/>
          <w:lang w:eastAsia="x-none"/>
        </w:rPr>
        <w:t xml:space="preserve">ениями, сочиненными зарубежными </w:t>
      </w:r>
      <w:r w:rsidRPr="0011525B">
        <w:rPr>
          <w:rFonts w:ascii="Times New Roman" w:hAnsi="Times New Roman" w:cs="Times New Roman"/>
          <w:sz w:val="24"/>
          <w:szCs w:val="24"/>
          <w:lang w:eastAsia="x-none"/>
        </w:rPr>
        <w:t>и отечественными композиторами в жанре мюзикла, сравнение с другими театральными жанрами (опера, балет, драматический спектакль);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анализ рекламных объявлений о премьерах мюзиклов в современных средствах массовой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просмотр видеозаписи одного из мюзиклов, написание собственного рекламного текста для данной постановки;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отдельных номеров из мюзиклов.</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Молодежная музыкальная культура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Направления и стили молодежной музыкальной культуры</w:t>
      </w:r>
      <w:r w:rsidRPr="0011525B">
        <w:rPr>
          <w:rFonts w:ascii="Times New Roman" w:hAnsi="Times New Roman" w:cs="Times New Roman"/>
          <w:sz w:val="24"/>
          <w:szCs w:val="24"/>
          <w:lang w:eastAsia="x-none"/>
        </w:rPr>
        <w:br/>
        <w:t>XX–XXI веков (рок-н-ролл, рок, панк, рэп, хип-хоп и другие). Социальный</w:t>
      </w:r>
      <w:r w:rsidRPr="0011525B">
        <w:rPr>
          <w:rFonts w:ascii="Times New Roman" w:hAnsi="Times New Roman" w:cs="Times New Roman"/>
          <w:sz w:val="24"/>
          <w:szCs w:val="24"/>
          <w:lang w:eastAsia="x-none"/>
        </w:rPr>
        <w:br/>
        <w:t>и коммерческий контекст массовой музыкальной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знакомство с музыкальными произведениями, ставшими «классикой жанра» молодежной культуры (группы «Битлз», «Пинк-Флойд», Элвис Пресли, Виктор Цой, Билли Айлиш и другие группы и исполнители);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песни, относящейся к одному из молодежных музыкальных течений;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дискуссия на тему «Современная музыка»;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презентация альбома своей любимой группы.</w:t>
      </w:r>
    </w:p>
    <w:p w:rsidR="0011525B" w:rsidRPr="001968FB" w:rsidRDefault="0011525B" w:rsidP="00612AD5">
      <w:pPr>
        <w:spacing w:after="0" w:line="360" w:lineRule="auto"/>
        <w:ind w:firstLine="709"/>
        <w:jc w:val="both"/>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t>Музыка цифрового мира (3–4 часа).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Виды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поиск информации о способах сохр</w:t>
      </w:r>
      <w:r w:rsidR="001968FB">
        <w:rPr>
          <w:rFonts w:ascii="Times New Roman" w:hAnsi="Times New Roman" w:cs="Times New Roman"/>
          <w:sz w:val="24"/>
          <w:szCs w:val="24"/>
          <w:lang w:eastAsia="x-none"/>
        </w:rPr>
        <w:t xml:space="preserve">анения и передачи музыки прежде </w:t>
      </w:r>
      <w:r w:rsidRPr="0011525B">
        <w:rPr>
          <w:rFonts w:ascii="Times New Roman" w:hAnsi="Times New Roman" w:cs="Times New Roman"/>
          <w:sz w:val="24"/>
          <w:szCs w:val="24"/>
          <w:lang w:eastAsia="x-none"/>
        </w:rPr>
        <w:t>и сейчас;</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просмотр музыкального клипа </w:t>
      </w:r>
      <w:r w:rsidR="001968FB">
        <w:rPr>
          <w:rFonts w:ascii="Times New Roman" w:hAnsi="Times New Roman" w:cs="Times New Roman"/>
          <w:sz w:val="24"/>
          <w:szCs w:val="24"/>
          <w:lang w:eastAsia="x-none"/>
        </w:rPr>
        <w:t xml:space="preserve">популярного исполнителя, анализ </w:t>
      </w:r>
      <w:r w:rsidRPr="0011525B">
        <w:rPr>
          <w:rFonts w:ascii="Times New Roman" w:hAnsi="Times New Roman" w:cs="Times New Roman"/>
          <w:sz w:val="24"/>
          <w:szCs w:val="24"/>
          <w:lang w:eastAsia="x-none"/>
        </w:rPr>
        <w:t>его художественного образа, стиля, выразительных средств;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разучивание и исполнение популярной современной песни;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на выбор или факультативно: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проведение социального опроса о роли и месте музыки в жизни современного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создание собственного музыкального клипа.</w:t>
      </w:r>
    </w:p>
    <w:p w:rsidR="0011525B" w:rsidRPr="001968FB" w:rsidRDefault="0011525B" w:rsidP="001968FB">
      <w:pPr>
        <w:spacing w:after="0" w:line="360" w:lineRule="auto"/>
        <w:ind w:firstLine="709"/>
        <w:jc w:val="center"/>
        <w:rPr>
          <w:rFonts w:ascii="Times New Roman" w:hAnsi="Times New Roman" w:cs="Times New Roman"/>
          <w:b/>
          <w:sz w:val="28"/>
          <w:szCs w:val="28"/>
          <w:lang w:eastAsia="x-none"/>
        </w:rPr>
      </w:pPr>
      <w:r w:rsidRPr="001968FB">
        <w:rPr>
          <w:rFonts w:ascii="Times New Roman" w:hAnsi="Times New Roman" w:cs="Times New Roman"/>
          <w:b/>
          <w:sz w:val="28"/>
          <w:szCs w:val="28"/>
          <w:lang w:eastAsia="x-none"/>
        </w:rPr>
        <w:t>Планируемые результаты освоения программы по музыке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патриотического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российской гражданско</w:t>
      </w:r>
      <w:r w:rsidR="001968FB">
        <w:rPr>
          <w:rFonts w:ascii="Times New Roman" w:hAnsi="Times New Roman" w:cs="Times New Roman"/>
          <w:sz w:val="24"/>
          <w:szCs w:val="24"/>
          <w:lang w:eastAsia="x-none"/>
        </w:rPr>
        <w:t xml:space="preserve">й идентичности в поликультурном </w:t>
      </w:r>
      <w:r w:rsidRPr="0011525B">
        <w:rPr>
          <w:rFonts w:ascii="Times New Roman" w:hAnsi="Times New Roman" w:cs="Times New Roman"/>
          <w:sz w:val="24"/>
          <w:szCs w:val="24"/>
          <w:lang w:eastAsia="x-none"/>
        </w:rPr>
        <w:t>и многоконфессиональном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знание Гимна России и традиций его исполнения, уважение музыкальных символов республик Российской Федерации и других стран мира;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проявление интереса к освоению музыкальных традиций своего края, музыкальной культуры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знание достижений отечественных музыкантов, их вклада в мировую музыкальную культуру;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интерес к изучению истории отечественной музыкальной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стремление развивать и сохранять музыкальную культуру своей страны,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гражданского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к выполнению обязанностей гражданина и реализации его прав, уважение прав, свобод и законных интересов других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w:t>
      </w:r>
      <w:r w:rsidRPr="0011525B">
        <w:rPr>
          <w:rFonts w:ascii="Times New Roman" w:hAnsi="Times New Roman" w:cs="Times New Roman"/>
          <w:sz w:val="24"/>
          <w:szCs w:val="24"/>
          <w:lang w:eastAsia="x-none"/>
        </w:rPr>
        <w:lastRenderedPageBreak/>
        <w:t>конкурсов и фестивалей, концертов, культурно-просветительских акций, в качестве волонтера в дни праздничных мероприятий;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3) духовно-нравственного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ориентация на моральные ценности и нормы в ситуациях нравственного выбора;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воспринимать музыкальное искусство с учетом моральных</w:t>
      </w:r>
      <w:r w:rsidRPr="0011525B">
        <w:rPr>
          <w:rFonts w:ascii="Times New Roman" w:hAnsi="Times New Roman" w:cs="Times New Roman"/>
          <w:sz w:val="24"/>
          <w:szCs w:val="24"/>
          <w:lang w:eastAsia="x-none"/>
        </w:rPr>
        <w:br/>
        <w:t>и духовных ценностей этического и религиозного контекста, социально-исторических особенностей этики и эстетики;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4) эстетического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восприимчивость к различным видам искусства, умение видеть прекрасное</w:t>
      </w:r>
      <w:r w:rsidRPr="0011525B">
        <w:rPr>
          <w:rFonts w:ascii="Times New Roman" w:hAnsi="Times New Roman" w:cs="Times New Roman"/>
          <w:sz w:val="24"/>
          <w:szCs w:val="24"/>
          <w:lang w:eastAsia="x-none"/>
        </w:rPr>
        <w:br/>
        <w:t>в окружающей действительности, готовность прислушиваться к природе, людям, самому себе;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ценности творчества, таланта;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важности музыкального иску</w:t>
      </w:r>
      <w:r w:rsidR="001968FB">
        <w:rPr>
          <w:rFonts w:ascii="Times New Roman" w:hAnsi="Times New Roman" w:cs="Times New Roman"/>
          <w:sz w:val="24"/>
          <w:szCs w:val="24"/>
          <w:lang w:eastAsia="x-none"/>
        </w:rPr>
        <w:t xml:space="preserve">сства как средства коммуникации </w:t>
      </w:r>
      <w:r w:rsidRPr="0011525B">
        <w:rPr>
          <w:rFonts w:ascii="Times New Roman" w:hAnsi="Times New Roman" w:cs="Times New Roman"/>
          <w:sz w:val="24"/>
          <w:szCs w:val="24"/>
          <w:lang w:eastAsia="x-none"/>
        </w:rPr>
        <w:t>и самовыражения;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понимание ценности отечественного и мирового искусства, роли этнических культурных традиций и народного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стремление к самовыражению в разных видах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5) 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овладение музыкальным языком, навыками познания музыки как искусства интонируемого смысла;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овладение основными способами исс</w:t>
      </w:r>
      <w:r w:rsidR="001968FB">
        <w:rPr>
          <w:rFonts w:ascii="Times New Roman" w:hAnsi="Times New Roman" w:cs="Times New Roman"/>
          <w:sz w:val="24"/>
          <w:szCs w:val="24"/>
          <w:lang w:eastAsia="x-none"/>
        </w:rPr>
        <w:t xml:space="preserve">ледовательской деятельности </w:t>
      </w:r>
      <w:r w:rsidRPr="0011525B">
        <w:rPr>
          <w:rFonts w:ascii="Times New Roman" w:hAnsi="Times New Roman" w:cs="Times New Roman"/>
          <w:sz w:val="24"/>
          <w:szCs w:val="24"/>
          <w:lang w:eastAsia="x-none"/>
        </w:rPr>
        <w:t>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объема специальной терминологии;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6) физического воспитания,</w:t>
      </w:r>
      <w:r w:rsidR="001968FB">
        <w:rPr>
          <w:rFonts w:ascii="Times New Roman" w:hAnsi="Times New Roman" w:cs="Times New Roman"/>
          <w:sz w:val="24"/>
          <w:szCs w:val="24"/>
          <w:lang w:eastAsia="x-none"/>
        </w:rPr>
        <w:t xml:space="preserve"> формирования культуры здоровья </w:t>
      </w:r>
      <w:r w:rsidRPr="0011525B">
        <w:rPr>
          <w:rFonts w:ascii="Times New Roman" w:hAnsi="Times New Roman" w:cs="Times New Roman"/>
          <w:sz w:val="24"/>
          <w:szCs w:val="24"/>
          <w:lang w:eastAsia="x-none"/>
        </w:rPr>
        <w:t>и эмоционального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осознание ценности жизни с опорой на собственный жизненный опыт и опыт восприятия произведений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умение осознавать свое эмоциональное состояние и эмоциональное состояние других, использовать адекватные интонационные средства для выражения своего состояния, в том числе в процессе повседневного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сформированность навыков рефлексии, признание своего права на ошибку</w:t>
      </w:r>
      <w:r w:rsidRPr="0011525B">
        <w:rPr>
          <w:rFonts w:ascii="Times New Roman" w:hAnsi="Times New Roman" w:cs="Times New Roman"/>
          <w:sz w:val="24"/>
          <w:szCs w:val="24"/>
          <w:lang w:eastAsia="x-none"/>
        </w:rPr>
        <w:br/>
        <w:t>и такого же права другого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7) трудового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установка на посильное активное участие в практической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трудолюбие в учебе, настойчивость в достижении поставленных целей;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интерес к практическому изучению профессий в сфере культуры и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уважение к труду и результатам трудовой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8) экологического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повышение уровня экологической культуры, осознание глобального характера экологических проблем и путей их решения;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участие в экологических проектах через различные формы музыкального творчества.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9) </w:t>
      </w:r>
      <w:r w:rsidRPr="0011525B">
        <w:rPr>
          <w:rFonts w:ascii="Times New Roman" w:hAnsi="Times New Roman" w:cs="Times New Roman"/>
          <w:sz w:val="24"/>
          <w:szCs w:val="24"/>
          <w:lang w:val="x-none" w:eastAsia="x-none"/>
        </w:rPr>
        <w:t>адаптаци</w:t>
      </w:r>
      <w:r w:rsidRPr="0011525B">
        <w:rPr>
          <w:rFonts w:ascii="Times New Roman" w:hAnsi="Times New Roman" w:cs="Times New Roman"/>
          <w:sz w:val="24"/>
          <w:szCs w:val="24"/>
          <w:lang w:eastAsia="x-none"/>
        </w:rPr>
        <w:t>и</w:t>
      </w:r>
      <w:r w:rsidRPr="0011525B">
        <w:rPr>
          <w:rFonts w:ascii="Times New Roman" w:hAnsi="Times New Roman" w:cs="Times New Roman"/>
          <w:sz w:val="24"/>
          <w:szCs w:val="24"/>
          <w:lang w:val="x-none" w:eastAsia="x-none"/>
        </w:rPr>
        <w:t xml:space="preserve"> к изменяющимся условиям социальной и природной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 xml:space="preserve">стремление перенимать опыт, учиться у других людей </w:t>
      </w:r>
      <w:r w:rsidRPr="0011525B">
        <w:rPr>
          <w:rFonts w:ascii="Times New Roman" w:hAnsi="Times New Roman" w:cs="Times New Roman"/>
          <w:sz w:val="24"/>
          <w:szCs w:val="24"/>
          <w:lang w:eastAsia="x-none"/>
        </w:rPr>
        <w:t>–</w:t>
      </w:r>
      <w:r w:rsidRPr="0011525B">
        <w:rPr>
          <w:rFonts w:ascii="Times New Roman" w:hAnsi="Times New Roman" w:cs="Times New Roman"/>
          <w:sz w:val="24"/>
          <w:szCs w:val="24"/>
          <w:lang w:val="x-none" w:eastAsia="x-none"/>
        </w:rPr>
        <w:t xml:space="preserve"> как взрослых,</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так</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 сверстников, в том числе в разнообразных проявлениях творчества, овладения различными навыками в сфере музыкального и других видов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смелость при соприкосновении с новым эмоциональным опытом, 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способность осознавать стрессовую ситуацию, оценивать происходящие изменения и их последствия, опир</w:t>
      </w:r>
      <w:r w:rsidR="001968FB">
        <w:rPr>
          <w:rFonts w:ascii="Times New Roman" w:hAnsi="Times New Roman" w:cs="Times New Roman"/>
          <w:sz w:val="24"/>
          <w:szCs w:val="24"/>
          <w:lang w:eastAsia="x-none"/>
        </w:rPr>
        <w:t xml:space="preserve">аясь на жизненный интонационный </w:t>
      </w:r>
      <w:r w:rsidRPr="0011525B">
        <w:rPr>
          <w:rFonts w:ascii="Times New Roman" w:hAnsi="Times New Roman" w:cs="Times New Roman"/>
          <w:sz w:val="24"/>
          <w:szCs w:val="24"/>
          <w:lang w:eastAsia="x-none"/>
        </w:rPr>
        <w:t>и эмоциональный опыт, опыт и навыки управления своими психоэмоциональными ресурсами в стрессовой ситуации, воля к победе.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базовые логические действия как часть универсальных познавательных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lastRenderedPageBreak/>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сопоставлять, сравнивать на основании существенных признаков произведения, жанры и стили музыкального и других видов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обнаруживать взаимные влияния отдельных видов, жанров и стилей музыки друг на друга, формулировать гипотезы о взаимосвязях;</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выявлять и характеризовать существенные признаки конкретного музыкального звучания;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обобщать и формулировать выводы по результатам проведенного слухового наблюдения-исследования.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базовые исследовательские действия как часть универсальных познавательных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следовать внутренним слухом за развитием музыкального процесса, «наблюдать» звучание 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формулировать собственные вопросы, фиксирующие несоответствие</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между реальным и желательным состоянием учебной ситуации, восприятия, исполнения 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составлять алгоритм действий и использовать его для решения учебных, в том числе исполнительских и творческих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формулировать обобщения и выводы по результатам проведенного наблюдения, слухового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 обучающегося будут сформированы следующие умения работать </w:t>
      </w:r>
      <w:r w:rsidRPr="0011525B">
        <w:rPr>
          <w:rFonts w:ascii="Times New Roman" w:hAnsi="Times New Roman" w:cs="Times New Roman"/>
          <w:sz w:val="24"/>
          <w:szCs w:val="24"/>
          <w:lang w:eastAsia="x-none"/>
        </w:rPr>
        <w:br/>
        <w:t>с информацией как часть универсальных познавательных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понимать специфику работы с аудиоинформацией, музыкальными записями;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использовать интонирование для запоминания звуковой информации, музыкальных произведений;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lastRenderedPageBreak/>
        <w:t>выбирать, анализировать, интерпретировать, обобщать и систематизировать информацию, представленную в аудио-</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 видеоформатах, текстах, таблицах, схемах;</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оценивать надежность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тексты информационного и художественного содержания, трансформировать, интерпретировать их в соответствии с учебной задачей;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самостоятельно выбирать оптимальную форму представления информации (текст, таблица, схема, презентаци</w:t>
      </w:r>
      <w:r w:rsidR="001968FB">
        <w:rPr>
          <w:rFonts w:ascii="Times New Roman" w:hAnsi="Times New Roman" w:cs="Times New Roman"/>
          <w:sz w:val="24"/>
          <w:szCs w:val="24"/>
          <w:lang w:eastAsia="x-none"/>
        </w:rPr>
        <w:t xml:space="preserve">я, театрализация) в зависимости </w:t>
      </w:r>
      <w:r w:rsidRPr="0011525B">
        <w:rPr>
          <w:rFonts w:ascii="Times New Roman" w:hAnsi="Times New Roman" w:cs="Times New Roman"/>
          <w:sz w:val="24"/>
          <w:szCs w:val="24"/>
          <w:lang w:eastAsia="x-none"/>
        </w:rPr>
        <w:t>от коммуникативной установки.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Овладение системой универсальных познавательных учебных действий обеспечивает сформированность когнитивных </w:t>
      </w:r>
      <w:r w:rsidR="001968FB">
        <w:rPr>
          <w:rFonts w:ascii="Times New Roman" w:hAnsi="Times New Roman" w:cs="Times New Roman"/>
          <w:sz w:val="24"/>
          <w:szCs w:val="24"/>
          <w:lang w:eastAsia="x-none"/>
        </w:rPr>
        <w:t xml:space="preserve">навыков обучающихся, </w:t>
      </w:r>
      <w:r w:rsidRPr="0011525B">
        <w:rPr>
          <w:rFonts w:ascii="Times New Roman" w:hAnsi="Times New Roman" w:cs="Times New Roman"/>
          <w:sz w:val="24"/>
          <w:szCs w:val="24"/>
          <w:lang w:eastAsia="x-none"/>
        </w:rPr>
        <w:t>в том числе развитие специфического типа интеллектуальной деятельности – музыкального мышления.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умения как часть универсальных коммуникативных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1) невербальная коммуникация: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эффективно использовать интонационно-выразительные возможности</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в ситуации публичного выступления;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распознавать невербальные средства общения (интонация, мимика, жесты), расценивать их как полноценные элементы коммуникации, адекватно включаться</w:t>
      </w:r>
      <w:r w:rsidRPr="0011525B">
        <w:rPr>
          <w:rFonts w:ascii="Times New Roman" w:hAnsi="Times New Roman" w:cs="Times New Roman"/>
          <w:sz w:val="24"/>
          <w:szCs w:val="24"/>
          <w:lang w:eastAsia="x-none"/>
        </w:rPr>
        <w:br/>
        <w:t>в соответствующий уровень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2) вербальное общение:</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воспринимать и формулировать суждения, выражать эмоции в соответствии</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с условиями и целями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выражать свое мнение, в том числе впечатления от общения с музыкальным искусством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понимать намерения других, проявлять уважительное о</w:t>
      </w:r>
      <w:r w:rsidRPr="0011525B">
        <w:rPr>
          <w:rFonts w:ascii="Times New Roman" w:hAnsi="Times New Roman" w:cs="Times New Roman"/>
          <w:sz w:val="24"/>
          <w:szCs w:val="24"/>
          <w:lang w:eastAsia="x-none"/>
        </w:rPr>
        <w:t>т</w:t>
      </w:r>
      <w:r w:rsidRPr="0011525B">
        <w:rPr>
          <w:rFonts w:ascii="Times New Roman" w:hAnsi="Times New Roman" w:cs="Times New Roman"/>
          <w:sz w:val="24"/>
          <w:szCs w:val="24"/>
          <w:lang w:val="x-none" w:eastAsia="x-none"/>
        </w:rPr>
        <w:t>ношение</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к собеседнику и в корректной форме формулировать свои возражения;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lastRenderedPageBreak/>
        <w:t>вести диалог, дискуссию, задавать вопросы по существу обсуждаемой темы, поддерживать благожелательный тон диалога;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публично представлять результаты учебной и творческой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3) с</w:t>
      </w:r>
      <w:r w:rsidRPr="0011525B">
        <w:rPr>
          <w:rFonts w:ascii="Times New Roman" w:hAnsi="Times New Roman" w:cs="Times New Roman"/>
          <w:sz w:val="24"/>
          <w:szCs w:val="24"/>
          <w:lang w:val="x-none" w:eastAsia="x-none"/>
        </w:rPr>
        <w:t>овместная деятельность (сотрудничество):</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eastAsia="x-none"/>
        </w:rPr>
        <w:t>р</w:t>
      </w:r>
      <w:r w:rsidRPr="0011525B">
        <w:rPr>
          <w:rFonts w:ascii="Times New Roman" w:hAnsi="Times New Roman" w:cs="Times New Roman"/>
          <w:sz w:val="24"/>
          <w:szCs w:val="24"/>
          <w:lang w:val="x-none" w:eastAsia="x-none"/>
        </w:rPr>
        <w:t>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понимать и использовать преимущества коллективной, групповой</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 индивидуальной музыкальной деятельности, выбирать наиболее эффективные формы взаимодействия при решении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принимать цель совместной деятельност</w:t>
      </w:r>
      <w:r w:rsidR="001968FB">
        <w:rPr>
          <w:rFonts w:ascii="Times New Roman" w:hAnsi="Times New Roman" w:cs="Times New Roman"/>
          <w:sz w:val="24"/>
          <w:szCs w:val="24"/>
          <w:lang w:val="x-none" w:eastAsia="x-none"/>
        </w:rPr>
        <w:t xml:space="preserve">и, коллективно строить действия </w:t>
      </w:r>
      <w:r w:rsidRPr="0011525B">
        <w:rPr>
          <w:rFonts w:ascii="Times New Roman" w:hAnsi="Times New Roman" w:cs="Times New Roman"/>
          <w:sz w:val="24"/>
          <w:szCs w:val="24"/>
          <w:lang w:val="x-none" w:eastAsia="x-none"/>
        </w:rPr>
        <w:t>по ее достижению: распределять роли, до</w:t>
      </w:r>
      <w:r w:rsidR="001968FB">
        <w:rPr>
          <w:rFonts w:ascii="Times New Roman" w:hAnsi="Times New Roman" w:cs="Times New Roman"/>
          <w:sz w:val="24"/>
          <w:szCs w:val="24"/>
          <w:lang w:val="x-none" w:eastAsia="x-none"/>
        </w:rPr>
        <w:t xml:space="preserve">говариваться, обсуждать процесс </w:t>
      </w:r>
      <w:r w:rsidRPr="0011525B">
        <w:rPr>
          <w:rFonts w:ascii="Times New Roman" w:hAnsi="Times New Roman" w:cs="Times New Roman"/>
          <w:sz w:val="24"/>
          <w:szCs w:val="24"/>
          <w:lang w:val="x-none" w:eastAsia="x-none"/>
        </w:rPr>
        <w:t>и результат совместной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уметь обобщать мнения нескольких людей, проявлять готовность руководить, выполнять поручения, подчиняться;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оценивать качество своего вклада в общий продукт по критериям, самостоятельно сформулированным участниками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сравнивать результаты с исходной задачей и вклад каждого члена команды</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в достижение результатов, разделять сферу ответственности и проявлять готовность</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к представлению отчета перед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умения самоорганизации как часть 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ставить перед собой среднесрочные и долгосрочные цели</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по самосовершенствованию, в том числе в части творческих, исполнительских навыков и способностей, настойчиво продвигаться к поставленной цели;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планировать достижение целей через решение ряда последовательных задач частного характера;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самостоятельно составлять план действий, вносить необходимые коррективы</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в ходе его реализации;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выявлять наиболее важные проблемы для решения в учебных и жизненных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самостоятельно составлять алгоритм решения задачи (или его часть), в</w:t>
      </w:r>
      <w:r w:rsidR="001968FB">
        <w:rPr>
          <w:rFonts w:ascii="Times New Roman" w:hAnsi="Times New Roman" w:cs="Times New Roman"/>
          <w:sz w:val="24"/>
          <w:szCs w:val="24"/>
          <w:lang w:val="x-none" w:eastAsia="x-none"/>
        </w:rPr>
        <w:t xml:space="preserve">ыбирать способ </w:t>
      </w:r>
      <w:r w:rsidRPr="0011525B">
        <w:rPr>
          <w:rFonts w:ascii="Times New Roman" w:hAnsi="Times New Roman" w:cs="Times New Roman"/>
          <w:sz w:val="24"/>
          <w:szCs w:val="24"/>
          <w:lang w:val="x-none" w:eastAsia="x-none"/>
        </w:rPr>
        <w:t>решения учебной задачи с учетом имеющихся ресурсов</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делать выбор и брать за него ответственность на себя.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У обучающегося будут сформированы следующие умения самоконтроля (рефлексии) как часть 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владеть способами самоконтроля, самомотивации и рефлексии;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давать адекватную оценку учебной ситуации и предлагать план ее изменения;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предвидеть трудности, которые могут возникнуть при решении учебной задачи, и адаптировать решение к меняющимся обстоятельствам;</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объяснять причины достижения (не достижения) результатов деятельности</w:t>
      </w:r>
      <w:r w:rsidRPr="0011525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понимать причины неудач и уметь предупреждать их, давать оценку приобретенному опыту;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умения эмоционального интеллекта как часть 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выявлять и анализировать причины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понимать мотивы и намерения другого человека, анализируя коммуникативно-интонационную ситуацию;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регулировать способ выражения собственных эмоций.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умения принимать себя и других как часть универсальных регулятивных учебных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уважительно и осознанно относиться к другому человеку и его мнению, эстетическим предпочтениям и вкусам;</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val="x-none" w:eastAsia="x-none"/>
        </w:rPr>
        <w:t>принимать себя и других, не осуждая;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проявлять открытость;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осознавать невозможность контролировать все вокруг.</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rsidR="0011525B" w:rsidRPr="001968FB" w:rsidRDefault="0011525B" w:rsidP="001968FB">
      <w:pPr>
        <w:spacing w:after="0" w:line="360" w:lineRule="auto"/>
        <w:ind w:firstLine="709"/>
        <w:jc w:val="center"/>
        <w:rPr>
          <w:rFonts w:ascii="Times New Roman" w:hAnsi="Times New Roman" w:cs="Times New Roman"/>
          <w:b/>
          <w:sz w:val="24"/>
          <w:szCs w:val="24"/>
          <w:lang w:eastAsia="x-none"/>
        </w:rPr>
      </w:pPr>
      <w:r w:rsidRPr="001968FB">
        <w:rPr>
          <w:rFonts w:ascii="Times New Roman" w:hAnsi="Times New Roman" w:cs="Times New Roman"/>
          <w:b/>
          <w:sz w:val="24"/>
          <w:szCs w:val="24"/>
          <w:lang w:eastAsia="x-none"/>
        </w:rPr>
        <w:lastRenderedPageBreak/>
        <w:t>Предметные результаты освоения программы по музыке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Предметные результаты характеризуют сформированность</w:t>
      </w:r>
      <w:r w:rsidRPr="0011525B">
        <w:rPr>
          <w:rFonts w:ascii="Times New Roman" w:hAnsi="Times New Roman" w:cs="Times New Roman"/>
          <w:sz w:val="24"/>
          <w:szCs w:val="24"/>
          <w:lang w:eastAsia="x-none"/>
        </w:rPr>
        <w:br/>
        <w:t>у обучающихся основ музыкальной культуры и проявляются в способности</w:t>
      </w:r>
      <w:r w:rsidRPr="0011525B">
        <w:rPr>
          <w:rFonts w:ascii="Times New Roman" w:hAnsi="Times New Roman" w:cs="Times New Roman"/>
          <w:sz w:val="24"/>
          <w:szCs w:val="24"/>
          <w:lang w:eastAsia="x-none"/>
        </w:rPr>
        <w:br/>
        <w:t>к музыкальной деятельности, потребности в регулярном общении с музыкальным искусством во всех доступных форм</w:t>
      </w:r>
      <w:r w:rsidR="001968FB">
        <w:rPr>
          <w:rFonts w:ascii="Times New Roman" w:hAnsi="Times New Roman" w:cs="Times New Roman"/>
          <w:sz w:val="24"/>
          <w:szCs w:val="24"/>
          <w:lang w:eastAsia="x-none"/>
        </w:rPr>
        <w:t xml:space="preserve">ах, органичном включении музыки </w:t>
      </w:r>
      <w:r w:rsidRPr="0011525B">
        <w:rPr>
          <w:rFonts w:ascii="Times New Roman" w:hAnsi="Times New Roman" w:cs="Times New Roman"/>
          <w:sz w:val="24"/>
          <w:szCs w:val="24"/>
          <w:lang w:eastAsia="x-none"/>
        </w:rPr>
        <w:t>в актуальный контекст своей жизни.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Обучающиеся, освоившие основную образовательную программу</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 xml:space="preserve">по </w:t>
      </w:r>
      <w:r w:rsidRPr="0011525B">
        <w:rPr>
          <w:rFonts w:ascii="Times New Roman" w:hAnsi="Times New Roman" w:cs="Times New Roman"/>
          <w:sz w:val="24"/>
          <w:szCs w:val="24"/>
          <w:lang w:eastAsia="x-none"/>
        </w:rPr>
        <w:t>музыке</w:t>
      </w:r>
      <w:r w:rsidRPr="0011525B">
        <w:rPr>
          <w:rFonts w:ascii="Times New Roman" w:hAnsi="Times New Roman" w:cs="Times New Roman"/>
          <w:sz w:val="24"/>
          <w:szCs w:val="24"/>
          <w:lang w:val="x-none"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воспринимают российскую музыкальную культуру как целостное</w:t>
      </w:r>
      <w:r w:rsidRPr="0011525B">
        <w:rPr>
          <w:rFonts w:ascii="Times New Roman" w:hAnsi="Times New Roman" w:cs="Times New Roman"/>
          <w:sz w:val="24"/>
          <w:szCs w:val="24"/>
          <w:lang w:eastAsia="x-none"/>
        </w:rPr>
        <w:br/>
        <w:t>и самобытное цивилизационное явление;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знают достижения отечественных мастеров музыкальной культуры, испытывают гордость за них;</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узнают на слух родные интонации сред</w:t>
      </w:r>
      <w:r w:rsidR="001968FB">
        <w:rPr>
          <w:rFonts w:ascii="Times New Roman" w:hAnsi="Times New Roman" w:cs="Times New Roman"/>
          <w:sz w:val="24"/>
          <w:szCs w:val="24"/>
          <w:lang w:eastAsia="x-none"/>
        </w:rPr>
        <w:t xml:space="preserve">и других, стремятся участвовать </w:t>
      </w:r>
      <w:r w:rsidRPr="0011525B">
        <w:rPr>
          <w:rFonts w:ascii="Times New Roman" w:hAnsi="Times New Roman" w:cs="Times New Roman"/>
          <w:sz w:val="24"/>
          <w:szCs w:val="24"/>
          <w:lang w:eastAsia="x-none"/>
        </w:rPr>
        <w:t>в исполнении музыки своей национальной тра</w:t>
      </w:r>
      <w:r w:rsidR="001968FB">
        <w:rPr>
          <w:rFonts w:ascii="Times New Roman" w:hAnsi="Times New Roman" w:cs="Times New Roman"/>
          <w:sz w:val="24"/>
          <w:szCs w:val="24"/>
          <w:lang w:eastAsia="x-none"/>
        </w:rPr>
        <w:t xml:space="preserve">диции, понимают ответственность </w:t>
      </w:r>
      <w:r w:rsidRPr="0011525B">
        <w:rPr>
          <w:rFonts w:ascii="Times New Roman" w:hAnsi="Times New Roman" w:cs="Times New Roman"/>
          <w:sz w:val="24"/>
          <w:szCs w:val="24"/>
          <w:lang w:eastAsia="x-none"/>
        </w:rPr>
        <w:t>за сохранение и передачу следующим поколениям музыкальной культуры своего народа);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1 «Музыка моего края»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знать музыкальные традиции своей республики, края, народа;</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характеризовать особенности творчества народных и профессиональных музыкантов, творческих коллективов своего края;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исполнять и оценивать образцы музыкального фольклора и сочинения композиторов своей малой родины.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2 «Народное музыкальное творчество России»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на слух музыкальные образцы, относящиеся к русскому музыкальному фольклору, к музыке народов Северного Кавказа</w:t>
      </w:r>
      <w:r w:rsidRPr="0011525B">
        <w:rPr>
          <w:rFonts w:ascii="Times New Roman" w:hAnsi="Times New Roman" w:cs="Times New Roman"/>
          <w:sz w:val="24"/>
          <w:szCs w:val="24"/>
          <w:lang w:eastAsia="x-none"/>
        </w:rPr>
        <w:t>,</w:t>
      </w:r>
      <w:r w:rsidRPr="0011525B">
        <w:rPr>
          <w:rFonts w:ascii="Times New Roman" w:hAnsi="Times New Roman" w:cs="Times New Roman"/>
          <w:sz w:val="24"/>
          <w:szCs w:val="24"/>
          <w:lang w:val="x-none" w:eastAsia="x-none"/>
        </w:rPr>
        <w:t xml:space="preserve"> республик Поволжья, Сибири (не менее трех региональных фольклорных традиций на выбор учителя);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на слух и исполнять произведения различных жанров фольклорной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на слух принадлежность народных музыкальных инструментов</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к группам духовых, струнных, ударно-шумовых инструментов;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объяснять на примерах связь устного народного музыкального творчества</w:t>
      </w:r>
      <w:r w:rsidRPr="0011525B">
        <w:rPr>
          <w:rFonts w:ascii="Times New Roman" w:hAnsi="Times New Roman" w:cs="Times New Roman"/>
          <w:sz w:val="24"/>
          <w:szCs w:val="24"/>
          <w:lang w:eastAsia="x-none"/>
        </w:rPr>
        <w:br/>
        <w:t>и деятельности профессиональных музыкантов в развитии общей культуры страны.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3 «Музыка народов мира»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r w:rsidRPr="0011525B">
        <w:rPr>
          <w:rFonts w:ascii="Times New Roman" w:hAnsi="Times New Roman" w:cs="Times New Roman"/>
          <w:sz w:val="24"/>
          <w:szCs w:val="24"/>
          <w:lang w:val="x-none" w:eastAsia="x-none"/>
        </w:rPr>
        <w:footnoteReference w:id="21"/>
      </w:r>
      <w:r w:rsidRPr="0011525B">
        <w:rPr>
          <w:rFonts w:ascii="Times New Roman" w:hAnsi="Times New Roman" w:cs="Times New Roman"/>
          <w:sz w:val="24"/>
          <w:szCs w:val="24"/>
          <w:lang w:val="x-none" w:eastAsia="x-none"/>
        </w:rPr>
        <w:t>;</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на слух и исполнять произведения различных жанров фольклорной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на слух принадлежность народных музыкальных инструментов</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к группам духовых, струнных, ударно-шумовых инструментов;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на слух и узнавать признаки влияния музыки разных народов мира</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в сочинениях профессиональных к</w:t>
      </w:r>
      <w:r w:rsidR="001968FB">
        <w:rPr>
          <w:rFonts w:ascii="Times New Roman" w:hAnsi="Times New Roman" w:cs="Times New Roman"/>
          <w:sz w:val="24"/>
          <w:szCs w:val="24"/>
          <w:lang w:val="x-none" w:eastAsia="x-none"/>
        </w:rPr>
        <w:t xml:space="preserve">омпозиторов (из числа изученных </w:t>
      </w:r>
      <w:r w:rsidRPr="0011525B">
        <w:rPr>
          <w:rFonts w:ascii="Times New Roman" w:hAnsi="Times New Roman" w:cs="Times New Roman"/>
          <w:sz w:val="24"/>
          <w:szCs w:val="24"/>
          <w:lang w:val="x-none" w:eastAsia="x-none"/>
        </w:rPr>
        <w:t>культурно-национальных традиций и жанров).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4 «Европейская классическая музыка»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на слух произведения европейских композиторов-классиков, называть автора, произведение, исполнительский состав;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принадлежность музыкального произведения к одному</w:t>
      </w:r>
      <w:r w:rsidR="001968FB">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val="x-none" w:eastAsia="x-none"/>
        </w:rPr>
        <w:t>из художественных стилей (барокко, классицизм, романтизм, импрессионизм);</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исполнять (в том числе фрагментарно) сочинения композиторов-классиков;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творчество не менее двух композиторов-классиков, приводить примеры наиболее известных сочинений.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5 «Русская классическая музыка»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на слух произведения русских композиторов-классиков, называть автора, произведение, исполнительский состав;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исполнять (в том числе фрагментарно, отдельными темами) сочинения русских композиторов;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характеризовать творчество не менее двух отечественных композиторов-классиков, приводить примеры наиболее известных сочинений.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К концу изучения модуля № 6 «Образы русской и европейской духовной музыки»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и характеризовать жанры и произведения</w:t>
      </w:r>
      <w:r w:rsidR="001968FB">
        <w:rPr>
          <w:rFonts w:ascii="Times New Roman" w:hAnsi="Times New Roman" w:cs="Times New Roman"/>
          <w:sz w:val="24"/>
          <w:szCs w:val="24"/>
          <w:lang w:val="x-none" w:eastAsia="x-none"/>
        </w:rPr>
        <w:t xml:space="preserve"> русской и европейской духовной </w:t>
      </w:r>
      <w:r w:rsidRPr="0011525B">
        <w:rPr>
          <w:rFonts w:ascii="Times New Roman" w:hAnsi="Times New Roman" w:cs="Times New Roman"/>
          <w:sz w:val="24"/>
          <w:szCs w:val="24"/>
          <w:lang w:val="x-none" w:eastAsia="x-none"/>
        </w:rPr>
        <w:t>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исполнять произведения русской и европейской духовной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приводить примеры сочинений духовной музыки, называть их автора.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7 «Современная музыка: основные жанры и направления»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и характеризовать стили, направления и жанры современной музыки;</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и определять на слух виды оркестров, ансамблей, тембры музыкальных инструментов, входящих в их состав;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исполнять современные музыкальные произведения в разных видах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8 «Связь музыки с другими видами искусства»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определять стилевые и жанровые параллели между музыкой и другими видами искусств;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и анализировать средства выразительности разных видов искусств;</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высказывать суждения об основной идее, средствах ее воплощения, интонационных особенностях, жанре, исполнителях музыкального произведения.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 концу изучения модуля № 9 «Жанры музыкального искусства»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различать и характеризовать жанры музыки (театральные, камерные</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и симфонические, вокальные и инструментальные), знать их разновидности, приводить примеры;</w:t>
      </w:r>
    </w:p>
    <w:p w:rsidR="0011525B" w:rsidRPr="0011525B" w:rsidRDefault="0011525B" w:rsidP="00612AD5">
      <w:pPr>
        <w:spacing w:after="0" w:line="360" w:lineRule="auto"/>
        <w:ind w:firstLine="709"/>
        <w:jc w:val="both"/>
        <w:rPr>
          <w:rFonts w:ascii="Times New Roman" w:hAnsi="Times New Roman" w:cs="Times New Roman"/>
          <w:sz w:val="24"/>
          <w:szCs w:val="24"/>
          <w:lang w:val="x-none" w:eastAsia="x-none"/>
        </w:rPr>
      </w:pPr>
      <w:r w:rsidRPr="0011525B">
        <w:rPr>
          <w:rFonts w:ascii="Times New Roman" w:hAnsi="Times New Roman" w:cs="Times New Roman"/>
          <w:sz w:val="24"/>
          <w:szCs w:val="24"/>
          <w:lang w:val="x-none" w:eastAsia="x-none"/>
        </w:rPr>
        <w:t>рассуждать о круге образов и средствах их воплощения, типичных</w:t>
      </w:r>
      <w:r w:rsidRPr="0011525B">
        <w:rPr>
          <w:rFonts w:ascii="Times New Roman" w:hAnsi="Times New Roman" w:cs="Times New Roman"/>
          <w:sz w:val="24"/>
          <w:szCs w:val="24"/>
          <w:lang w:eastAsia="x-none"/>
        </w:rPr>
        <w:br/>
      </w:r>
      <w:r w:rsidRPr="0011525B">
        <w:rPr>
          <w:rFonts w:ascii="Times New Roman" w:hAnsi="Times New Roman" w:cs="Times New Roman"/>
          <w:sz w:val="24"/>
          <w:szCs w:val="24"/>
          <w:lang w:val="x-none" w:eastAsia="x-none"/>
        </w:rPr>
        <w:t>для данного жанра;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выразительно исполнять произведения (в том числе фрагменты) вокальных, инструментальных и музыкально-театральных жанров.</w:t>
      </w:r>
    </w:p>
    <w:p w:rsidR="0011525B" w:rsidRPr="006613CB" w:rsidRDefault="0011525B" w:rsidP="006613CB">
      <w:pPr>
        <w:pStyle w:val="2"/>
        <w:jc w:val="center"/>
        <w:rPr>
          <w:rFonts w:ascii="Times New Roman" w:hAnsi="Times New Roman" w:cs="Times New Roman"/>
          <w:b/>
          <w:color w:val="000000" w:themeColor="text1"/>
        </w:rPr>
      </w:pPr>
      <w:bookmarkStart w:id="92" w:name="_Toc143791020"/>
      <w:bookmarkStart w:id="93" w:name="_Toc177078198"/>
      <w:r w:rsidRPr="006613CB">
        <w:rPr>
          <w:rFonts w:ascii="Times New Roman" w:hAnsi="Times New Roman" w:cs="Times New Roman"/>
          <w:b/>
          <w:color w:val="000000" w:themeColor="text1"/>
        </w:rPr>
        <w:t>Федеральная рабочая программа по учебному предмету «</w:t>
      </w:r>
      <w:r w:rsidR="00357744">
        <w:rPr>
          <w:rFonts w:ascii="Times New Roman" w:hAnsi="Times New Roman" w:cs="Times New Roman"/>
          <w:b/>
          <w:color w:val="000000" w:themeColor="text1"/>
        </w:rPr>
        <w:t>Труд (т</w:t>
      </w:r>
      <w:r w:rsidRPr="006613CB">
        <w:rPr>
          <w:rFonts w:ascii="Times New Roman" w:hAnsi="Times New Roman" w:cs="Times New Roman"/>
          <w:b/>
          <w:color w:val="000000" w:themeColor="text1"/>
        </w:rPr>
        <w:t>ехнология</w:t>
      </w:r>
      <w:r w:rsidR="00357744">
        <w:rPr>
          <w:rFonts w:ascii="Times New Roman" w:hAnsi="Times New Roman" w:cs="Times New Roman"/>
          <w:b/>
          <w:color w:val="000000" w:themeColor="text1"/>
        </w:rPr>
        <w:t>)</w:t>
      </w:r>
      <w:r w:rsidRPr="006613CB">
        <w:rPr>
          <w:rFonts w:ascii="Times New Roman" w:hAnsi="Times New Roman" w:cs="Times New Roman"/>
          <w:b/>
          <w:color w:val="000000" w:themeColor="text1"/>
        </w:rPr>
        <w:t>».</w:t>
      </w:r>
      <w:bookmarkEnd w:id="92"/>
      <w:bookmarkEnd w:id="93"/>
    </w:p>
    <w:p w:rsidR="00E83346" w:rsidRDefault="00E83346" w:rsidP="007B04B7">
      <w:pPr>
        <w:pStyle w:val="af0"/>
        <w:spacing w:line="360" w:lineRule="auto"/>
        <w:ind w:left="0" w:firstLine="709"/>
        <w:jc w:val="both"/>
        <w:rPr>
          <w:sz w:val="24"/>
          <w:szCs w:val="24"/>
        </w:rPr>
      </w:pPr>
    </w:p>
    <w:p w:rsidR="00357744" w:rsidRPr="007B04B7" w:rsidRDefault="00357744" w:rsidP="007B04B7">
      <w:pPr>
        <w:pStyle w:val="af0"/>
        <w:spacing w:line="360" w:lineRule="auto"/>
        <w:ind w:left="0" w:firstLine="709"/>
        <w:jc w:val="both"/>
        <w:rPr>
          <w:sz w:val="24"/>
          <w:szCs w:val="24"/>
        </w:rPr>
      </w:pPr>
      <w:r w:rsidRPr="007B04B7">
        <w:rPr>
          <w:sz w:val="24"/>
          <w:szCs w:val="24"/>
        </w:rPr>
        <w:t>Федеральная</w:t>
      </w:r>
      <w:r w:rsidRPr="007B04B7">
        <w:rPr>
          <w:spacing w:val="-12"/>
          <w:sz w:val="24"/>
          <w:szCs w:val="24"/>
        </w:rPr>
        <w:t xml:space="preserve"> </w:t>
      </w:r>
      <w:r w:rsidRPr="007B04B7">
        <w:rPr>
          <w:sz w:val="24"/>
          <w:szCs w:val="24"/>
        </w:rPr>
        <w:t>рабочая</w:t>
      </w:r>
      <w:r w:rsidRPr="007B04B7">
        <w:rPr>
          <w:spacing w:val="-9"/>
          <w:sz w:val="24"/>
          <w:szCs w:val="24"/>
        </w:rPr>
        <w:t xml:space="preserve"> </w:t>
      </w:r>
      <w:r w:rsidRPr="007B04B7">
        <w:rPr>
          <w:sz w:val="24"/>
          <w:szCs w:val="24"/>
        </w:rPr>
        <w:t>программа</w:t>
      </w:r>
      <w:r w:rsidRPr="007B04B7">
        <w:rPr>
          <w:spacing w:val="-9"/>
          <w:sz w:val="24"/>
          <w:szCs w:val="24"/>
        </w:rPr>
        <w:t xml:space="preserve"> </w:t>
      </w:r>
      <w:r w:rsidRPr="007B04B7">
        <w:rPr>
          <w:sz w:val="24"/>
          <w:szCs w:val="24"/>
        </w:rPr>
        <w:t>по</w:t>
      </w:r>
      <w:r w:rsidRPr="007B04B7">
        <w:rPr>
          <w:spacing w:val="-9"/>
          <w:sz w:val="24"/>
          <w:szCs w:val="24"/>
        </w:rPr>
        <w:t xml:space="preserve"> </w:t>
      </w:r>
      <w:r w:rsidRPr="007B04B7">
        <w:rPr>
          <w:sz w:val="24"/>
          <w:szCs w:val="24"/>
        </w:rPr>
        <w:t>учебному</w:t>
      </w:r>
      <w:r w:rsidRPr="007B04B7">
        <w:rPr>
          <w:spacing w:val="-8"/>
          <w:sz w:val="24"/>
          <w:szCs w:val="24"/>
        </w:rPr>
        <w:t xml:space="preserve"> </w:t>
      </w:r>
      <w:r w:rsidRPr="007B04B7">
        <w:rPr>
          <w:sz w:val="24"/>
          <w:szCs w:val="24"/>
        </w:rPr>
        <w:t>предмету</w:t>
      </w:r>
      <w:r w:rsidRPr="007B04B7">
        <w:rPr>
          <w:spacing w:val="-9"/>
          <w:sz w:val="24"/>
          <w:szCs w:val="24"/>
        </w:rPr>
        <w:t xml:space="preserve"> </w:t>
      </w:r>
      <w:r w:rsidRPr="007B04B7">
        <w:rPr>
          <w:sz w:val="24"/>
          <w:szCs w:val="24"/>
        </w:rPr>
        <w:t>«Труд</w:t>
      </w:r>
      <w:r w:rsidRPr="007B04B7">
        <w:rPr>
          <w:spacing w:val="-9"/>
          <w:sz w:val="24"/>
          <w:szCs w:val="24"/>
        </w:rPr>
        <w:t xml:space="preserve"> </w:t>
      </w:r>
      <w:r w:rsidRPr="007B04B7">
        <w:rPr>
          <w:sz w:val="24"/>
          <w:szCs w:val="24"/>
        </w:rPr>
        <w:t>(технология)»</w:t>
      </w:r>
      <w:r w:rsidRPr="007B04B7">
        <w:rPr>
          <w:spacing w:val="-67"/>
          <w:sz w:val="24"/>
          <w:szCs w:val="24"/>
        </w:rPr>
        <w:t xml:space="preserve"> </w:t>
      </w:r>
      <w:r w:rsidRPr="007B04B7">
        <w:rPr>
          <w:sz w:val="24"/>
          <w:szCs w:val="24"/>
        </w:rPr>
        <w:t xml:space="preserve">(предметная  </w:t>
      </w:r>
      <w:r w:rsidRPr="007B04B7">
        <w:rPr>
          <w:spacing w:val="1"/>
          <w:sz w:val="24"/>
          <w:szCs w:val="24"/>
        </w:rPr>
        <w:t xml:space="preserve"> </w:t>
      </w:r>
      <w:r w:rsidRPr="007B04B7">
        <w:rPr>
          <w:sz w:val="24"/>
          <w:szCs w:val="24"/>
        </w:rPr>
        <w:t xml:space="preserve">область  </w:t>
      </w:r>
      <w:r w:rsidRPr="007B04B7">
        <w:rPr>
          <w:spacing w:val="1"/>
          <w:sz w:val="24"/>
          <w:szCs w:val="24"/>
        </w:rPr>
        <w:t xml:space="preserve"> </w:t>
      </w:r>
      <w:r w:rsidRPr="007B04B7">
        <w:rPr>
          <w:sz w:val="24"/>
          <w:szCs w:val="24"/>
        </w:rPr>
        <w:t xml:space="preserve">«Технология»)  </w:t>
      </w:r>
      <w:r w:rsidRPr="007B04B7">
        <w:rPr>
          <w:spacing w:val="1"/>
          <w:sz w:val="24"/>
          <w:szCs w:val="24"/>
        </w:rPr>
        <w:t xml:space="preserve"> </w:t>
      </w:r>
      <w:r w:rsidRPr="007B04B7">
        <w:rPr>
          <w:sz w:val="24"/>
          <w:szCs w:val="24"/>
        </w:rPr>
        <w:t>(далее    соответственно    –    программа</w:t>
      </w:r>
      <w:r w:rsidRPr="007B04B7">
        <w:rPr>
          <w:spacing w:val="-67"/>
          <w:sz w:val="24"/>
          <w:szCs w:val="24"/>
        </w:rPr>
        <w:t xml:space="preserve"> </w:t>
      </w:r>
      <w:r w:rsidRPr="007B04B7">
        <w:rPr>
          <w:sz w:val="24"/>
          <w:szCs w:val="24"/>
        </w:rPr>
        <w:t>по предмету «Труд (технология)») включает пояснительную записку, содержание</w:t>
      </w:r>
      <w:r w:rsidRPr="007B04B7">
        <w:rPr>
          <w:spacing w:val="1"/>
          <w:sz w:val="24"/>
          <w:szCs w:val="24"/>
        </w:rPr>
        <w:t xml:space="preserve"> </w:t>
      </w:r>
      <w:r w:rsidRPr="007B04B7">
        <w:rPr>
          <w:sz w:val="24"/>
          <w:szCs w:val="24"/>
        </w:rPr>
        <w:t>обучения,</w:t>
      </w:r>
      <w:r w:rsidRPr="007B04B7">
        <w:rPr>
          <w:spacing w:val="-1"/>
          <w:sz w:val="24"/>
          <w:szCs w:val="24"/>
        </w:rPr>
        <w:t xml:space="preserve"> </w:t>
      </w:r>
      <w:r w:rsidRPr="007B04B7">
        <w:rPr>
          <w:sz w:val="24"/>
          <w:szCs w:val="24"/>
        </w:rPr>
        <w:t>планируемые результаты освоения</w:t>
      </w:r>
      <w:r w:rsidRPr="007B04B7">
        <w:rPr>
          <w:spacing w:val="-4"/>
          <w:sz w:val="24"/>
          <w:szCs w:val="24"/>
        </w:rPr>
        <w:t xml:space="preserve"> </w:t>
      </w:r>
      <w:r w:rsidRPr="007B04B7">
        <w:rPr>
          <w:sz w:val="24"/>
          <w:szCs w:val="24"/>
        </w:rPr>
        <w:t>программы.</w:t>
      </w:r>
    </w:p>
    <w:p w:rsidR="00357744" w:rsidRPr="007B04B7" w:rsidRDefault="00357744" w:rsidP="007B04B7">
      <w:pPr>
        <w:pStyle w:val="af0"/>
        <w:spacing w:line="360" w:lineRule="auto"/>
        <w:ind w:left="0" w:firstLine="709"/>
        <w:jc w:val="both"/>
        <w:rPr>
          <w:sz w:val="24"/>
          <w:szCs w:val="24"/>
        </w:rPr>
      </w:pP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ПОЯСНИТЕЛЬНАЯ</w:t>
      </w:r>
      <w:r w:rsidRPr="007B04B7">
        <w:rPr>
          <w:rFonts w:ascii="Times New Roman" w:hAnsi="Times New Roman" w:cs="Times New Roman"/>
          <w:b/>
          <w:spacing w:val="-8"/>
          <w:sz w:val="24"/>
          <w:szCs w:val="24"/>
        </w:rPr>
        <w:t xml:space="preserve"> </w:t>
      </w:r>
      <w:r w:rsidRPr="007B04B7">
        <w:rPr>
          <w:rFonts w:ascii="Times New Roman" w:hAnsi="Times New Roman" w:cs="Times New Roman"/>
          <w:b/>
          <w:sz w:val="24"/>
          <w:szCs w:val="24"/>
        </w:rPr>
        <w:t>ЗАПИСКА</w:t>
      </w:r>
    </w:p>
    <w:p w:rsidR="00357744" w:rsidRPr="007B04B7" w:rsidRDefault="00357744" w:rsidP="007B04B7">
      <w:pPr>
        <w:pStyle w:val="af0"/>
        <w:spacing w:line="360" w:lineRule="auto"/>
        <w:ind w:left="0" w:firstLine="709"/>
        <w:jc w:val="both"/>
        <w:rPr>
          <w:b/>
          <w:sz w:val="24"/>
          <w:szCs w:val="24"/>
        </w:rPr>
      </w:pP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Программа по учебному предмету «Труд (технология)» интегрирует знания</w:t>
      </w:r>
      <w:r w:rsidRPr="007B04B7">
        <w:rPr>
          <w:spacing w:val="1"/>
          <w:sz w:val="24"/>
          <w:szCs w:val="24"/>
        </w:rPr>
        <w:t xml:space="preserve"> </w:t>
      </w:r>
      <w:r w:rsidRPr="007B04B7">
        <w:rPr>
          <w:sz w:val="24"/>
          <w:szCs w:val="24"/>
        </w:rPr>
        <w:t>по</w:t>
      </w:r>
      <w:r w:rsidRPr="007B04B7">
        <w:rPr>
          <w:spacing w:val="31"/>
          <w:sz w:val="24"/>
          <w:szCs w:val="24"/>
        </w:rPr>
        <w:t xml:space="preserve"> </w:t>
      </w:r>
      <w:r w:rsidRPr="007B04B7">
        <w:rPr>
          <w:sz w:val="24"/>
          <w:szCs w:val="24"/>
        </w:rPr>
        <w:t>разным</w:t>
      </w:r>
      <w:r w:rsidRPr="007B04B7">
        <w:rPr>
          <w:spacing w:val="30"/>
          <w:sz w:val="24"/>
          <w:szCs w:val="24"/>
        </w:rPr>
        <w:t xml:space="preserve"> </w:t>
      </w:r>
      <w:r w:rsidRPr="007B04B7">
        <w:rPr>
          <w:sz w:val="24"/>
          <w:szCs w:val="24"/>
        </w:rPr>
        <w:t>учебным</w:t>
      </w:r>
      <w:r w:rsidRPr="007B04B7">
        <w:rPr>
          <w:spacing w:val="31"/>
          <w:sz w:val="24"/>
          <w:szCs w:val="24"/>
        </w:rPr>
        <w:t xml:space="preserve"> </w:t>
      </w:r>
      <w:r w:rsidRPr="007B04B7">
        <w:rPr>
          <w:sz w:val="24"/>
          <w:szCs w:val="24"/>
        </w:rPr>
        <w:t>предметам</w:t>
      </w:r>
      <w:r w:rsidRPr="007B04B7">
        <w:rPr>
          <w:spacing w:val="33"/>
          <w:sz w:val="24"/>
          <w:szCs w:val="24"/>
        </w:rPr>
        <w:t xml:space="preserve"> </w:t>
      </w:r>
      <w:r w:rsidRPr="007B04B7">
        <w:rPr>
          <w:sz w:val="24"/>
          <w:szCs w:val="24"/>
        </w:rPr>
        <w:t>и</w:t>
      </w:r>
      <w:r w:rsidRPr="007B04B7">
        <w:rPr>
          <w:spacing w:val="31"/>
          <w:sz w:val="24"/>
          <w:szCs w:val="24"/>
        </w:rPr>
        <w:t xml:space="preserve"> </w:t>
      </w:r>
      <w:r w:rsidRPr="007B04B7">
        <w:rPr>
          <w:sz w:val="24"/>
          <w:szCs w:val="24"/>
        </w:rPr>
        <w:t>является</w:t>
      </w:r>
      <w:r w:rsidRPr="007B04B7">
        <w:rPr>
          <w:spacing w:val="33"/>
          <w:sz w:val="24"/>
          <w:szCs w:val="24"/>
        </w:rPr>
        <w:t xml:space="preserve"> </w:t>
      </w:r>
      <w:r w:rsidRPr="007B04B7">
        <w:rPr>
          <w:sz w:val="24"/>
          <w:szCs w:val="24"/>
        </w:rPr>
        <w:t>одним</w:t>
      </w:r>
      <w:r w:rsidRPr="007B04B7">
        <w:rPr>
          <w:spacing w:val="31"/>
          <w:sz w:val="24"/>
          <w:szCs w:val="24"/>
        </w:rPr>
        <w:t xml:space="preserve"> </w:t>
      </w:r>
      <w:r w:rsidRPr="007B04B7">
        <w:rPr>
          <w:sz w:val="24"/>
          <w:szCs w:val="24"/>
        </w:rPr>
        <w:t>из</w:t>
      </w:r>
      <w:r w:rsidRPr="007B04B7">
        <w:rPr>
          <w:spacing w:val="32"/>
          <w:sz w:val="24"/>
          <w:szCs w:val="24"/>
        </w:rPr>
        <w:t xml:space="preserve"> </w:t>
      </w:r>
      <w:r w:rsidRPr="007B04B7">
        <w:rPr>
          <w:sz w:val="24"/>
          <w:szCs w:val="24"/>
        </w:rPr>
        <w:t>базовых</w:t>
      </w:r>
      <w:r w:rsidRPr="007B04B7">
        <w:rPr>
          <w:spacing w:val="31"/>
          <w:sz w:val="24"/>
          <w:szCs w:val="24"/>
        </w:rPr>
        <w:t xml:space="preserve"> </w:t>
      </w:r>
      <w:r w:rsidRPr="007B04B7">
        <w:rPr>
          <w:sz w:val="24"/>
          <w:szCs w:val="24"/>
        </w:rPr>
        <w:t>для</w:t>
      </w:r>
      <w:r w:rsidRPr="007B04B7">
        <w:rPr>
          <w:spacing w:val="34"/>
          <w:sz w:val="24"/>
          <w:szCs w:val="24"/>
        </w:rPr>
        <w:t xml:space="preserve"> </w:t>
      </w:r>
      <w:r w:rsidRPr="007B04B7">
        <w:rPr>
          <w:sz w:val="24"/>
          <w:szCs w:val="24"/>
        </w:rPr>
        <w:t>формирования</w:t>
      </w:r>
      <w:r w:rsidRPr="007B04B7">
        <w:rPr>
          <w:spacing w:val="-68"/>
          <w:sz w:val="24"/>
          <w:szCs w:val="24"/>
        </w:rPr>
        <w:t xml:space="preserve"> </w:t>
      </w:r>
      <w:r w:rsidRPr="007B04B7">
        <w:rPr>
          <w:sz w:val="24"/>
          <w:szCs w:val="24"/>
        </w:rPr>
        <w:t>у</w:t>
      </w:r>
      <w:r w:rsidRPr="007B04B7">
        <w:rPr>
          <w:spacing w:val="1"/>
          <w:sz w:val="24"/>
          <w:szCs w:val="24"/>
        </w:rPr>
        <w:t xml:space="preserve"> </w:t>
      </w:r>
      <w:r w:rsidRPr="007B04B7">
        <w:rPr>
          <w:sz w:val="24"/>
          <w:szCs w:val="24"/>
        </w:rPr>
        <w:t>обучающихся</w:t>
      </w:r>
      <w:r w:rsidRPr="007B04B7">
        <w:rPr>
          <w:spacing w:val="1"/>
          <w:sz w:val="24"/>
          <w:szCs w:val="24"/>
        </w:rPr>
        <w:t xml:space="preserve"> </w:t>
      </w:r>
      <w:r w:rsidRPr="007B04B7">
        <w:rPr>
          <w:sz w:val="24"/>
          <w:szCs w:val="24"/>
        </w:rPr>
        <w:t>функциональной</w:t>
      </w:r>
      <w:r w:rsidRPr="007B04B7">
        <w:rPr>
          <w:spacing w:val="1"/>
          <w:sz w:val="24"/>
          <w:szCs w:val="24"/>
        </w:rPr>
        <w:t xml:space="preserve"> </w:t>
      </w:r>
      <w:r w:rsidRPr="007B04B7">
        <w:rPr>
          <w:sz w:val="24"/>
          <w:szCs w:val="24"/>
        </w:rPr>
        <w:t>грамотности,</w:t>
      </w:r>
      <w:r w:rsidRPr="007B04B7">
        <w:rPr>
          <w:spacing w:val="1"/>
          <w:sz w:val="24"/>
          <w:szCs w:val="24"/>
        </w:rPr>
        <w:t xml:space="preserve"> </w:t>
      </w:r>
      <w:r w:rsidRPr="007B04B7">
        <w:rPr>
          <w:sz w:val="24"/>
          <w:szCs w:val="24"/>
        </w:rPr>
        <w:t>технико-технологического,</w:t>
      </w:r>
      <w:r w:rsidRPr="007B04B7">
        <w:rPr>
          <w:spacing w:val="1"/>
          <w:sz w:val="24"/>
          <w:szCs w:val="24"/>
        </w:rPr>
        <w:t xml:space="preserve"> </w:t>
      </w:r>
      <w:r w:rsidRPr="007B04B7">
        <w:rPr>
          <w:sz w:val="24"/>
          <w:szCs w:val="24"/>
        </w:rPr>
        <w:t>проектного,</w:t>
      </w:r>
      <w:r w:rsidRPr="007B04B7">
        <w:rPr>
          <w:spacing w:val="1"/>
          <w:sz w:val="24"/>
          <w:szCs w:val="24"/>
        </w:rPr>
        <w:t xml:space="preserve"> </w:t>
      </w:r>
      <w:r w:rsidRPr="007B04B7">
        <w:rPr>
          <w:sz w:val="24"/>
          <w:szCs w:val="24"/>
        </w:rPr>
        <w:t>креативного</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критического</w:t>
      </w:r>
      <w:r w:rsidRPr="007B04B7">
        <w:rPr>
          <w:spacing w:val="1"/>
          <w:sz w:val="24"/>
          <w:szCs w:val="24"/>
        </w:rPr>
        <w:t xml:space="preserve"> </w:t>
      </w:r>
      <w:r w:rsidRPr="007B04B7">
        <w:rPr>
          <w:sz w:val="24"/>
          <w:szCs w:val="24"/>
        </w:rPr>
        <w:t>мышления</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основе</w:t>
      </w:r>
      <w:r w:rsidRPr="007B04B7">
        <w:rPr>
          <w:spacing w:val="1"/>
          <w:sz w:val="24"/>
          <w:szCs w:val="24"/>
        </w:rPr>
        <w:t xml:space="preserve"> </w:t>
      </w:r>
      <w:r w:rsidRPr="007B04B7">
        <w:rPr>
          <w:sz w:val="24"/>
          <w:szCs w:val="24"/>
        </w:rPr>
        <w:t>практико-</w:t>
      </w:r>
      <w:r w:rsidRPr="007B04B7">
        <w:rPr>
          <w:spacing w:val="1"/>
          <w:sz w:val="24"/>
          <w:szCs w:val="24"/>
        </w:rPr>
        <w:t xml:space="preserve"> </w:t>
      </w:r>
      <w:r w:rsidRPr="007B04B7">
        <w:rPr>
          <w:sz w:val="24"/>
          <w:szCs w:val="24"/>
        </w:rPr>
        <w:t>ориентированного обучения и системно-деятельностного подхода в реализации</w:t>
      </w:r>
      <w:r w:rsidRPr="007B04B7">
        <w:rPr>
          <w:spacing w:val="1"/>
          <w:sz w:val="24"/>
          <w:szCs w:val="24"/>
        </w:rPr>
        <w:t xml:space="preserve"> </w:t>
      </w:r>
      <w:r w:rsidRPr="007B04B7">
        <w:rPr>
          <w:sz w:val="24"/>
          <w:szCs w:val="24"/>
        </w:rPr>
        <w:t>содержания,</w:t>
      </w:r>
      <w:r w:rsidRPr="007B04B7">
        <w:rPr>
          <w:spacing w:val="1"/>
          <w:sz w:val="24"/>
          <w:szCs w:val="24"/>
        </w:rPr>
        <w:t xml:space="preserve"> </w:t>
      </w:r>
      <w:r w:rsidRPr="007B04B7">
        <w:rPr>
          <w:sz w:val="24"/>
          <w:szCs w:val="24"/>
        </w:rPr>
        <w:t>воспитания</w:t>
      </w:r>
      <w:r w:rsidRPr="007B04B7">
        <w:rPr>
          <w:spacing w:val="1"/>
          <w:sz w:val="24"/>
          <w:szCs w:val="24"/>
        </w:rPr>
        <w:t xml:space="preserve"> </w:t>
      </w:r>
      <w:r w:rsidRPr="007B04B7">
        <w:rPr>
          <w:sz w:val="24"/>
          <w:szCs w:val="24"/>
        </w:rPr>
        <w:t>осознанного</w:t>
      </w:r>
      <w:r w:rsidRPr="007B04B7">
        <w:rPr>
          <w:spacing w:val="1"/>
          <w:sz w:val="24"/>
          <w:szCs w:val="24"/>
        </w:rPr>
        <w:t xml:space="preserve"> </w:t>
      </w:r>
      <w:r w:rsidRPr="007B04B7">
        <w:rPr>
          <w:sz w:val="24"/>
          <w:szCs w:val="24"/>
        </w:rPr>
        <w:t>отношения</w:t>
      </w:r>
      <w:r w:rsidRPr="007B04B7">
        <w:rPr>
          <w:spacing w:val="1"/>
          <w:sz w:val="24"/>
          <w:szCs w:val="24"/>
        </w:rPr>
        <w:t xml:space="preserve"> </w:t>
      </w:r>
      <w:r w:rsidRPr="007B04B7">
        <w:rPr>
          <w:sz w:val="24"/>
          <w:szCs w:val="24"/>
        </w:rPr>
        <w:t>к</w:t>
      </w:r>
      <w:r w:rsidRPr="007B04B7">
        <w:rPr>
          <w:spacing w:val="1"/>
          <w:sz w:val="24"/>
          <w:szCs w:val="24"/>
        </w:rPr>
        <w:t xml:space="preserve"> </w:t>
      </w:r>
      <w:r w:rsidRPr="007B04B7">
        <w:rPr>
          <w:sz w:val="24"/>
          <w:szCs w:val="24"/>
        </w:rPr>
        <w:t>труду</w:t>
      </w:r>
      <w:r w:rsidRPr="007B04B7">
        <w:rPr>
          <w:spacing w:val="1"/>
          <w:sz w:val="24"/>
          <w:szCs w:val="24"/>
        </w:rPr>
        <w:t xml:space="preserve"> </w:t>
      </w:r>
      <w:r w:rsidRPr="007B04B7">
        <w:rPr>
          <w:sz w:val="24"/>
          <w:szCs w:val="24"/>
        </w:rPr>
        <w:t>как</w:t>
      </w:r>
      <w:r w:rsidRPr="007B04B7">
        <w:rPr>
          <w:spacing w:val="1"/>
          <w:sz w:val="24"/>
          <w:szCs w:val="24"/>
        </w:rPr>
        <w:t xml:space="preserve"> </w:t>
      </w:r>
      <w:r w:rsidRPr="007B04B7">
        <w:rPr>
          <w:sz w:val="24"/>
          <w:szCs w:val="24"/>
        </w:rPr>
        <w:t>созидательной</w:t>
      </w:r>
      <w:r w:rsidRPr="007B04B7">
        <w:rPr>
          <w:spacing w:val="1"/>
          <w:sz w:val="24"/>
          <w:szCs w:val="24"/>
        </w:rPr>
        <w:t xml:space="preserve"> </w:t>
      </w:r>
      <w:r w:rsidRPr="007B04B7">
        <w:rPr>
          <w:sz w:val="24"/>
          <w:szCs w:val="24"/>
        </w:rPr>
        <w:t>деятельности</w:t>
      </w:r>
      <w:r w:rsidRPr="007B04B7">
        <w:rPr>
          <w:spacing w:val="-2"/>
          <w:sz w:val="24"/>
          <w:szCs w:val="24"/>
        </w:rPr>
        <w:t xml:space="preserve"> </w:t>
      </w:r>
      <w:r w:rsidRPr="007B04B7">
        <w:rPr>
          <w:sz w:val="24"/>
          <w:szCs w:val="24"/>
        </w:rPr>
        <w:t>человека</w:t>
      </w:r>
      <w:r w:rsidRPr="007B04B7">
        <w:rPr>
          <w:spacing w:val="-1"/>
          <w:sz w:val="24"/>
          <w:szCs w:val="24"/>
        </w:rPr>
        <w:t xml:space="preserve"> </w:t>
      </w:r>
      <w:r w:rsidRPr="007B04B7">
        <w:rPr>
          <w:sz w:val="24"/>
          <w:szCs w:val="24"/>
        </w:rPr>
        <w:t>по созданию</w:t>
      </w:r>
      <w:r w:rsidRPr="007B04B7">
        <w:rPr>
          <w:spacing w:val="-2"/>
          <w:sz w:val="24"/>
          <w:szCs w:val="24"/>
        </w:rPr>
        <w:t xml:space="preserve"> </w:t>
      </w:r>
      <w:r w:rsidRPr="007B04B7">
        <w:rPr>
          <w:sz w:val="24"/>
          <w:szCs w:val="24"/>
        </w:rPr>
        <w:t>материальных и</w:t>
      </w:r>
      <w:r w:rsidRPr="007B04B7">
        <w:rPr>
          <w:spacing w:val="-4"/>
          <w:sz w:val="24"/>
          <w:szCs w:val="24"/>
        </w:rPr>
        <w:t xml:space="preserve"> </w:t>
      </w:r>
      <w:r w:rsidRPr="007B04B7">
        <w:rPr>
          <w:sz w:val="24"/>
          <w:szCs w:val="24"/>
        </w:rPr>
        <w:t>духовных ценностей.</w:t>
      </w: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Программа</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учебному</w:t>
      </w:r>
      <w:r w:rsidRPr="007B04B7">
        <w:rPr>
          <w:spacing w:val="1"/>
          <w:sz w:val="24"/>
          <w:szCs w:val="24"/>
        </w:rPr>
        <w:t xml:space="preserve"> </w:t>
      </w:r>
      <w:r w:rsidRPr="007B04B7">
        <w:rPr>
          <w:sz w:val="24"/>
          <w:szCs w:val="24"/>
        </w:rPr>
        <w:t>предмету</w:t>
      </w:r>
      <w:r w:rsidRPr="007B04B7">
        <w:rPr>
          <w:spacing w:val="1"/>
          <w:sz w:val="24"/>
          <w:szCs w:val="24"/>
        </w:rPr>
        <w:t xml:space="preserve"> </w:t>
      </w:r>
      <w:r w:rsidRPr="007B04B7">
        <w:rPr>
          <w:sz w:val="24"/>
          <w:szCs w:val="24"/>
        </w:rPr>
        <w:t>«Труд</w:t>
      </w:r>
      <w:r w:rsidRPr="007B04B7">
        <w:rPr>
          <w:spacing w:val="1"/>
          <w:sz w:val="24"/>
          <w:szCs w:val="24"/>
        </w:rPr>
        <w:t xml:space="preserve"> </w:t>
      </w:r>
      <w:r w:rsidRPr="007B04B7">
        <w:rPr>
          <w:sz w:val="24"/>
          <w:szCs w:val="24"/>
        </w:rPr>
        <w:t>(технология)»</w:t>
      </w:r>
      <w:r w:rsidRPr="007B04B7">
        <w:rPr>
          <w:spacing w:val="1"/>
          <w:sz w:val="24"/>
          <w:szCs w:val="24"/>
        </w:rPr>
        <w:t xml:space="preserve"> </w:t>
      </w:r>
      <w:r w:rsidRPr="007B04B7">
        <w:rPr>
          <w:sz w:val="24"/>
          <w:szCs w:val="24"/>
        </w:rPr>
        <w:t>знакомит</w:t>
      </w:r>
      <w:r w:rsidRPr="007B04B7">
        <w:rPr>
          <w:spacing w:val="1"/>
          <w:sz w:val="24"/>
          <w:szCs w:val="24"/>
        </w:rPr>
        <w:t xml:space="preserve"> </w:t>
      </w:r>
      <w:r w:rsidRPr="007B04B7">
        <w:rPr>
          <w:sz w:val="24"/>
          <w:szCs w:val="24"/>
        </w:rPr>
        <w:t>обучающихся</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различными</w:t>
      </w:r>
      <w:r w:rsidRPr="007B04B7">
        <w:rPr>
          <w:spacing w:val="1"/>
          <w:sz w:val="24"/>
          <w:szCs w:val="24"/>
        </w:rPr>
        <w:t xml:space="preserve"> </w:t>
      </w:r>
      <w:r w:rsidRPr="007B04B7">
        <w:rPr>
          <w:sz w:val="24"/>
          <w:szCs w:val="24"/>
        </w:rPr>
        <w:t>технологиями,</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том</w:t>
      </w:r>
      <w:r w:rsidRPr="007B04B7">
        <w:rPr>
          <w:spacing w:val="1"/>
          <w:sz w:val="24"/>
          <w:szCs w:val="24"/>
        </w:rPr>
        <w:t xml:space="preserve"> </w:t>
      </w:r>
      <w:r w:rsidRPr="007B04B7">
        <w:rPr>
          <w:sz w:val="24"/>
          <w:szCs w:val="24"/>
        </w:rPr>
        <w:t>числе</w:t>
      </w:r>
      <w:r w:rsidRPr="007B04B7">
        <w:rPr>
          <w:spacing w:val="1"/>
          <w:sz w:val="24"/>
          <w:szCs w:val="24"/>
        </w:rPr>
        <w:t xml:space="preserve"> </w:t>
      </w:r>
      <w:r w:rsidRPr="007B04B7">
        <w:rPr>
          <w:sz w:val="24"/>
          <w:szCs w:val="24"/>
        </w:rPr>
        <w:t>материальными,</w:t>
      </w:r>
      <w:r w:rsidRPr="007B04B7">
        <w:rPr>
          <w:spacing w:val="1"/>
          <w:sz w:val="24"/>
          <w:szCs w:val="24"/>
        </w:rPr>
        <w:t xml:space="preserve"> </w:t>
      </w:r>
      <w:r w:rsidRPr="007B04B7">
        <w:rPr>
          <w:sz w:val="24"/>
          <w:szCs w:val="24"/>
        </w:rPr>
        <w:t>информационными,</w:t>
      </w:r>
      <w:r w:rsidRPr="007B04B7">
        <w:rPr>
          <w:spacing w:val="-12"/>
          <w:sz w:val="24"/>
          <w:szCs w:val="24"/>
        </w:rPr>
        <w:t xml:space="preserve"> </w:t>
      </w:r>
      <w:r w:rsidRPr="007B04B7">
        <w:rPr>
          <w:sz w:val="24"/>
          <w:szCs w:val="24"/>
        </w:rPr>
        <w:t>коммуникационными,</w:t>
      </w:r>
      <w:r w:rsidRPr="007B04B7">
        <w:rPr>
          <w:spacing w:val="-10"/>
          <w:sz w:val="24"/>
          <w:szCs w:val="24"/>
        </w:rPr>
        <w:t xml:space="preserve"> </w:t>
      </w:r>
      <w:r w:rsidRPr="007B04B7">
        <w:rPr>
          <w:sz w:val="24"/>
          <w:szCs w:val="24"/>
        </w:rPr>
        <w:t>когнитивными,</w:t>
      </w:r>
      <w:r w:rsidRPr="007B04B7">
        <w:rPr>
          <w:spacing w:val="-10"/>
          <w:sz w:val="24"/>
          <w:szCs w:val="24"/>
        </w:rPr>
        <w:t xml:space="preserve"> </w:t>
      </w:r>
      <w:r w:rsidRPr="007B04B7">
        <w:rPr>
          <w:sz w:val="24"/>
          <w:szCs w:val="24"/>
        </w:rPr>
        <w:t>социальными.</w:t>
      </w:r>
      <w:r w:rsidRPr="007B04B7">
        <w:rPr>
          <w:spacing w:val="-9"/>
          <w:sz w:val="24"/>
          <w:szCs w:val="24"/>
        </w:rPr>
        <w:t xml:space="preserve"> </w:t>
      </w:r>
      <w:r w:rsidRPr="007B04B7">
        <w:rPr>
          <w:sz w:val="24"/>
          <w:szCs w:val="24"/>
        </w:rPr>
        <w:t>В</w:t>
      </w:r>
      <w:r w:rsidRPr="007B04B7">
        <w:rPr>
          <w:spacing w:val="-10"/>
          <w:sz w:val="24"/>
          <w:szCs w:val="24"/>
        </w:rPr>
        <w:t xml:space="preserve"> </w:t>
      </w:r>
      <w:r w:rsidRPr="007B04B7">
        <w:rPr>
          <w:sz w:val="24"/>
          <w:szCs w:val="24"/>
        </w:rPr>
        <w:t>рамках</w:t>
      </w:r>
      <w:r w:rsidRPr="007B04B7">
        <w:rPr>
          <w:spacing w:val="-68"/>
          <w:sz w:val="24"/>
          <w:szCs w:val="24"/>
        </w:rPr>
        <w:t xml:space="preserve"> </w:t>
      </w:r>
      <w:r w:rsidRPr="007B04B7">
        <w:rPr>
          <w:sz w:val="24"/>
          <w:szCs w:val="24"/>
        </w:rPr>
        <w:t>освоения программы по предмету «Труд (технология)» происходит приобретение</w:t>
      </w:r>
      <w:r w:rsidRPr="007B04B7">
        <w:rPr>
          <w:spacing w:val="1"/>
          <w:sz w:val="24"/>
          <w:szCs w:val="24"/>
        </w:rPr>
        <w:t xml:space="preserve"> </w:t>
      </w:r>
      <w:r w:rsidRPr="007B04B7">
        <w:rPr>
          <w:sz w:val="24"/>
          <w:szCs w:val="24"/>
        </w:rPr>
        <w:t>базовых</w:t>
      </w:r>
      <w:r w:rsidRPr="007B04B7">
        <w:rPr>
          <w:spacing w:val="-10"/>
          <w:sz w:val="24"/>
          <w:szCs w:val="24"/>
        </w:rPr>
        <w:t xml:space="preserve"> </w:t>
      </w:r>
      <w:r w:rsidRPr="007B04B7">
        <w:rPr>
          <w:sz w:val="24"/>
          <w:szCs w:val="24"/>
        </w:rPr>
        <w:t>навыков</w:t>
      </w:r>
      <w:r w:rsidRPr="007B04B7">
        <w:rPr>
          <w:spacing w:val="-10"/>
          <w:sz w:val="24"/>
          <w:szCs w:val="24"/>
        </w:rPr>
        <w:t xml:space="preserve"> </w:t>
      </w:r>
      <w:r w:rsidRPr="007B04B7">
        <w:rPr>
          <w:sz w:val="24"/>
          <w:szCs w:val="24"/>
        </w:rPr>
        <w:t>работы</w:t>
      </w:r>
      <w:r w:rsidRPr="007B04B7">
        <w:rPr>
          <w:spacing w:val="-9"/>
          <w:sz w:val="24"/>
          <w:szCs w:val="24"/>
        </w:rPr>
        <w:t xml:space="preserve"> </w:t>
      </w:r>
      <w:r w:rsidRPr="007B04B7">
        <w:rPr>
          <w:sz w:val="24"/>
          <w:szCs w:val="24"/>
        </w:rPr>
        <w:t>с</w:t>
      </w:r>
      <w:r w:rsidRPr="007B04B7">
        <w:rPr>
          <w:spacing w:val="-11"/>
          <w:sz w:val="24"/>
          <w:szCs w:val="24"/>
        </w:rPr>
        <w:t xml:space="preserve"> </w:t>
      </w:r>
      <w:r w:rsidRPr="007B04B7">
        <w:rPr>
          <w:sz w:val="24"/>
          <w:szCs w:val="24"/>
        </w:rPr>
        <w:t>современным</w:t>
      </w:r>
      <w:r w:rsidRPr="007B04B7">
        <w:rPr>
          <w:spacing w:val="-10"/>
          <w:sz w:val="24"/>
          <w:szCs w:val="24"/>
        </w:rPr>
        <w:t xml:space="preserve"> </w:t>
      </w:r>
      <w:r w:rsidRPr="007B04B7">
        <w:rPr>
          <w:sz w:val="24"/>
          <w:szCs w:val="24"/>
        </w:rPr>
        <w:t>технологичным</w:t>
      </w:r>
      <w:r w:rsidRPr="007B04B7">
        <w:rPr>
          <w:spacing w:val="-10"/>
          <w:sz w:val="24"/>
          <w:szCs w:val="24"/>
        </w:rPr>
        <w:t xml:space="preserve"> </w:t>
      </w:r>
      <w:r w:rsidRPr="007B04B7">
        <w:rPr>
          <w:sz w:val="24"/>
          <w:szCs w:val="24"/>
        </w:rPr>
        <w:t>оборудованием,</w:t>
      </w:r>
      <w:r w:rsidRPr="007B04B7">
        <w:rPr>
          <w:spacing w:val="-11"/>
          <w:sz w:val="24"/>
          <w:szCs w:val="24"/>
        </w:rPr>
        <w:t xml:space="preserve"> </w:t>
      </w:r>
      <w:r w:rsidRPr="007B04B7">
        <w:rPr>
          <w:sz w:val="24"/>
          <w:szCs w:val="24"/>
        </w:rPr>
        <w:t>освоение</w:t>
      </w:r>
      <w:r w:rsidRPr="007B04B7">
        <w:rPr>
          <w:spacing w:val="-67"/>
          <w:sz w:val="24"/>
          <w:szCs w:val="24"/>
        </w:rPr>
        <w:t xml:space="preserve"> </w:t>
      </w:r>
      <w:r w:rsidRPr="007B04B7">
        <w:rPr>
          <w:sz w:val="24"/>
          <w:szCs w:val="24"/>
        </w:rPr>
        <w:t>современных</w:t>
      </w:r>
      <w:r w:rsidRPr="007B04B7">
        <w:rPr>
          <w:spacing w:val="55"/>
          <w:sz w:val="24"/>
          <w:szCs w:val="24"/>
        </w:rPr>
        <w:t xml:space="preserve"> </w:t>
      </w:r>
      <w:r w:rsidRPr="007B04B7">
        <w:rPr>
          <w:sz w:val="24"/>
          <w:szCs w:val="24"/>
        </w:rPr>
        <w:t>технологий,</w:t>
      </w:r>
      <w:r w:rsidRPr="007B04B7">
        <w:rPr>
          <w:spacing w:val="123"/>
          <w:sz w:val="24"/>
          <w:szCs w:val="24"/>
        </w:rPr>
        <w:t xml:space="preserve"> </w:t>
      </w:r>
      <w:r w:rsidRPr="007B04B7">
        <w:rPr>
          <w:sz w:val="24"/>
          <w:szCs w:val="24"/>
        </w:rPr>
        <w:t>знакомство</w:t>
      </w:r>
      <w:r w:rsidRPr="007B04B7">
        <w:rPr>
          <w:spacing w:val="125"/>
          <w:sz w:val="24"/>
          <w:szCs w:val="24"/>
        </w:rPr>
        <w:t xml:space="preserve"> </w:t>
      </w:r>
      <w:r w:rsidRPr="007B04B7">
        <w:rPr>
          <w:sz w:val="24"/>
          <w:szCs w:val="24"/>
        </w:rPr>
        <w:t>с</w:t>
      </w:r>
      <w:r w:rsidRPr="007B04B7">
        <w:rPr>
          <w:spacing w:val="124"/>
          <w:sz w:val="24"/>
          <w:szCs w:val="24"/>
        </w:rPr>
        <w:t xml:space="preserve"> </w:t>
      </w:r>
      <w:r w:rsidRPr="007B04B7">
        <w:rPr>
          <w:sz w:val="24"/>
          <w:szCs w:val="24"/>
        </w:rPr>
        <w:t>миром</w:t>
      </w:r>
      <w:r w:rsidRPr="007B04B7">
        <w:rPr>
          <w:spacing w:val="124"/>
          <w:sz w:val="24"/>
          <w:szCs w:val="24"/>
        </w:rPr>
        <w:t xml:space="preserve"> </w:t>
      </w:r>
      <w:r w:rsidRPr="007B04B7">
        <w:rPr>
          <w:sz w:val="24"/>
          <w:szCs w:val="24"/>
        </w:rPr>
        <w:t>профессий,</w:t>
      </w:r>
      <w:r w:rsidRPr="007B04B7">
        <w:rPr>
          <w:spacing w:val="124"/>
          <w:sz w:val="24"/>
          <w:szCs w:val="24"/>
        </w:rPr>
        <w:t xml:space="preserve"> </w:t>
      </w:r>
      <w:r w:rsidRPr="007B04B7">
        <w:rPr>
          <w:sz w:val="24"/>
          <w:szCs w:val="24"/>
        </w:rPr>
        <w:t>самоопределение</w:t>
      </w:r>
      <w:r w:rsidRPr="007B04B7">
        <w:rPr>
          <w:spacing w:val="-68"/>
          <w:sz w:val="24"/>
          <w:szCs w:val="24"/>
        </w:rPr>
        <w:t xml:space="preserve"> </w:t>
      </w:r>
      <w:r w:rsidRPr="007B04B7">
        <w:rPr>
          <w:sz w:val="24"/>
          <w:szCs w:val="24"/>
        </w:rPr>
        <w:t>и</w:t>
      </w:r>
      <w:r w:rsidRPr="007B04B7">
        <w:rPr>
          <w:spacing w:val="-1"/>
          <w:sz w:val="24"/>
          <w:szCs w:val="24"/>
        </w:rPr>
        <w:t xml:space="preserve"> </w:t>
      </w:r>
      <w:r w:rsidRPr="007B04B7">
        <w:rPr>
          <w:sz w:val="24"/>
          <w:szCs w:val="24"/>
        </w:rPr>
        <w:t>ориентация обучающихся</w:t>
      </w:r>
      <w:r w:rsidRPr="007B04B7">
        <w:rPr>
          <w:spacing w:val="-1"/>
          <w:sz w:val="24"/>
          <w:szCs w:val="24"/>
        </w:rPr>
        <w:t xml:space="preserve"> </w:t>
      </w:r>
      <w:r w:rsidRPr="007B04B7">
        <w:rPr>
          <w:sz w:val="24"/>
          <w:szCs w:val="24"/>
        </w:rPr>
        <w:t>в</w:t>
      </w:r>
      <w:r w:rsidRPr="007B04B7">
        <w:rPr>
          <w:spacing w:val="-2"/>
          <w:sz w:val="24"/>
          <w:szCs w:val="24"/>
        </w:rPr>
        <w:t xml:space="preserve"> </w:t>
      </w:r>
      <w:r w:rsidRPr="007B04B7">
        <w:rPr>
          <w:sz w:val="24"/>
          <w:szCs w:val="24"/>
        </w:rPr>
        <w:t>сферах трудовой</w:t>
      </w:r>
      <w:r w:rsidRPr="007B04B7">
        <w:rPr>
          <w:spacing w:val="3"/>
          <w:sz w:val="24"/>
          <w:szCs w:val="24"/>
        </w:rPr>
        <w:t xml:space="preserve"> </w:t>
      </w:r>
      <w:r w:rsidRPr="007B04B7">
        <w:rPr>
          <w:sz w:val="24"/>
          <w:szCs w:val="24"/>
        </w:rPr>
        <w:t>деятельности.</w:t>
      </w: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Программа</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учебному</w:t>
      </w:r>
      <w:r w:rsidRPr="007B04B7">
        <w:rPr>
          <w:spacing w:val="1"/>
          <w:sz w:val="24"/>
          <w:szCs w:val="24"/>
        </w:rPr>
        <w:t xml:space="preserve"> </w:t>
      </w:r>
      <w:r w:rsidRPr="007B04B7">
        <w:rPr>
          <w:sz w:val="24"/>
          <w:szCs w:val="24"/>
        </w:rPr>
        <w:t>предмету</w:t>
      </w:r>
      <w:r w:rsidRPr="007B04B7">
        <w:rPr>
          <w:spacing w:val="1"/>
          <w:sz w:val="24"/>
          <w:szCs w:val="24"/>
        </w:rPr>
        <w:t xml:space="preserve"> </w:t>
      </w:r>
      <w:r w:rsidRPr="007B04B7">
        <w:rPr>
          <w:sz w:val="24"/>
          <w:szCs w:val="24"/>
        </w:rPr>
        <w:t>«Труд</w:t>
      </w:r>
      <w:r w:rsidRPr="007B04B7">
        <w:rPr>
          <w:spacing w:val="1"/>
          <w:sz w:val="24"/>
          <w:szCs w:val="24"/>
        </w:rPr>
        <w:t xml:space="preserve"> </w:t>
      </w:r>
      <w:r w:rsidRPr="007B04B7">
        <w:rPr>
          <w:sz w:val="24"/>
          <w:szCs w:val="24"/>
        </w:rPr>
        <w:t>(технология)»</w:t>
      </w:r>
      <w:r w:rsidRPr="007B04B7">
        <w:rPr>
          <w:spacing w:val="1"/>
          <w:sz w:val="24"/>
          <w:szCs w:val="24"/>
        </w:rPr>
        <w:t xml:space="preserve"> </w:t>
      </w:r>
      <w:r w:rsidRPr="007B04B7">
        <w:rPr>
          <w:sz w:val="24"/>
          <w:szCs w:val="24"/>
        </w:rPr>
        <w:t>раскрывает</w:t>
      </w:r>
      <w:r w:rsidRPr="007B04B7">
        <w:rPr>
          <w:spacing w:val="1"/>
          <w:sz w:val="24"/>
          <w:szCs w:val="24"/>
        </w:rPr>
        <w:t xml:space="preserve"> </w:t>
      </w:r>
      <w:r w:rsidRPr="007B04B7">
        <w:rPr>
          <w:sz w:val="24"/>
          <w:szCs w:val="24"/>
        </w:rPr>
        <w:t>содержание, адекватно отражающее смену жизненных реалий и формирование</w:t>
      </w:r>
      <w:r w:rsidRPr="007B04B7">
        <w:rPr>
          <w:spacing w:val="1"/>
          <w:sz w:val="24"/>
          <w:szCs w:val="24"/>
        </w:rPr>
        <w:t xml:space="preserve"> </w:t>
      </w:r>
      <w:r w:rsidRPr="007B04B7">
        <w:rPr>
          <w:sz w:val="24"/>
          <w:szCs w:val="24"/>
        </w:rPr>
        <w:t>пространства профессиональной ориентации и самоопределения личности, в том</w:t>
      </w:r>
      <w:r w:rsidRPr="007B04B7">
        <w:rPr>
          <w:spacing w:val="1"/>
          <w:sz w:val="24"/>
          <w:szCs w:val="24"/>
        </w:rPr>
        <w:t xml:space="preserve"> </w:t>
      </w:r>
      <w:r w:rsidRPr="007B04B7">
        <w:rPr>
          <w:sz w:val="24"/>
          <w:szCs w:val="24"/>
        </w:rPr>
        <w:t>числе:</w:t>
      </w:r>
      <w:r w:rsidRPr="007B04B7">
        <w:rPr>
          <w:spacing w:val="1"/>
          <w:sz w:val="24"/>
          <w:szCs w:val="24"/>
        </w:rPr>
        <w:t xml:space="preserve"> </w:t>
      </w:r>
      <w:r w:rsidRPr="007B04B7">
        <w:rPr>
          <w:sz w:val="24"/>
          <w:szCs w:val="24"/>
        </w:rPr>
        <w:t>компьютерное</w:t>
      </w:r>
      <w:r w:rsidRPr="007B04B7">
        <w:rPr>
          <w:spacing w:val="1"/>
          <w:sz w:val="24"/>
          <w:szCs w:val="24"/>
        </w:rPr>
        <w:t xml:space="preserve"> </w:t>
      </w:r>
      <w:r w:rsidRPr="007B04B7">
        <w:rPr>
          <w:sz w:val="24"/>
          <w:szCs w:val="24"/>
        </w:rPr>
        <w:t>черчение,</w:t>
      </w:r>
      <w:r w:rsidRPr="007B04B7">
        <w:rPr>
          <w:spacing w:val="1"/>
          <w:sz w:val="24"/>
          <w:szCs w:val="24"/>
        </w:rPr>
        <w:t xml:space="preserve"> </w:t>
      </w:r>
      <w:r w:rsidRPr="007B04B7">
        <w:rPr>
          <w:sz w:val="24"/>
          <w:szCs w:val="24"/>
        </w:rPr>
        <w:t>промышленный</w:t>
      </w:r>
      <w:r w:rsidRPr="007B04B7">
        <w:rPr>
          <w:spacing w:val="1"/>
          <w:sz w:val="24"/>
          <w:szCs w:val="24"/>
        </w:rPr>
        <w:t xml:space="preserve"> </w:t>
      </w:r>
      <w:r w:rsidRPr="007B04B7">
        <w:rPr>
          <w:sz w:val="24"/>
          <w:szCs w:val="24"/>
        </w:rPr>
        <w:t>дизайн,</w:t>
      </w:r>
      <w:r w:rsidRPr="007B04B7">
        <w:rPr>
          <w:spacing w:val="1"/>
          <w:sz w:val="24"/>
          <w:szCs w:val="24"/>
        </w:rPr>
        <w:t xml:space="preserve"> </w:t>
      </w:r>
      <w:r w:rsidRPr="007B04B7">
        <w:rPr>
          <w:sz w:val="24"/>
          <w:szCs w:val="24"/>
        </w:rPr>
        <w:t>3D-моделирование,</w:t>
      </w:r>
      <w:r w:rsidRPr="007B04B7">
        <w:rPr>
          <w:spacing w:val="-67"/>
          <w:sz w:val="24"/>
          <w:szCs w:val="24"/>
        </w:rPr>
        <w:t xml:space="preserve"> </w:t>
      </w:r>
      <w:r w:rsidRPr="007B04B7">
        <w:rPr>
          <w:sz w:val="24"/>
          <w:szCs w:val="24"/>
        </w:rPr>
        <w:t>прототипирование,</w:t>
      </w:r>
      <w:r w:rsidRPr="007B04B7">
        <w:rPr>
          <w:spacing w:val="1"/>
          <w:sz w:val="24"/>
          <w:szCs w:val="24"/>
        </w:rPr>
        <w:t xml:space="preserve"> </w:t>
      </w:r>
      <w:r w:rsidRPr="007B04B7">
        <w:rPr>
          <w:sz w:val="24"/>
          <w:szCs w:val="24"/>
        </w:rPr>
        <w:t>технологии</w:t>
      </w:r>
      <w:r w:rsidRPr="007B04B7">
        <w:rPr>
          <w:spacing w:val="1"/>
          <w:sz w:val="24"/>
          <w:szCs w:val="24"/>
        </w:rPr>
        <w:t xml:space="preserve"> </w:t>
      </w:r>
      <w:r w:rsidRPr="007B04B7">
        <w:rPr>
          <w:sz w:val="24"/>
          <w:szCs w:val="24"/>
        </w:rPr>
        <w:t>цифрового</w:t>
      </w:r>
      <w:r w:rsidRPr="007B04B7">
        <w:rPr>
          <w:spacing w:val="1"/>
          <w:sz w:val="24"/>
          <w:szCs w:val="24"/>
        </w:rPr>
        <w:t xml:space="preserve"> </w:t>
      </w:r>
      <w:r w:rsidRPr="007B04B7">
        <w:rPr>
          <w:sz w:val="24"/>
          <w:szCs w:val="24"/>
        </w:rPr>
        <w:t>производства</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области</w:t>
      </w:r>
      <w:r w:rsidRPr="007B04B7">
        <w:rPr>
          <w:spacing w:val="1"/>
          <w:sz w:val="24"/>
          <w:szCs w:val="24"/>
        </w:rPr>
        <w:t xml:space="preserve"> </w:t>
      </w:r>
      <w:r w:rsidRPr="007B04B7">
        <w:rPr>
          <w:sz w:val="24"/>
          <w:szCs w:val="24"/>
        </w:rPr>
        <w:t>обработки</w:t>
      </w:r>
      <w:r w:rsidRPr="007B04B7">
        <w:rPr>
          <w:spacing w:val="1"/>
          <w:sz w:val="24"/>
          <w:szCs w:val="24"/>
        </w:rPr>
        <w:t xml:space="preserve"> </w:t>
      </w:r>
      <w:r w:rsidRPr="007B04B7">
        <w:rPr>
          <w:sz w:val="24"/>
          <w:szCs w:val="24"/>
        </w:rPr>
        <w:t>материалов, аддитивные технологии, нанотехнологии, робототехника и системы</w:t>
      </w:r>
      <w:r w:rsidRPr="007B04B7">
        <w:rPr>
          <w:spacing w:val="1"/>
          <w:sz w:val="24"/>
          <w:szCs w:val="24"/>
        </w:rPr>
        <w:t xml:space="preserve"> </w:t>
      </w:r>
      <w:r w:rsidRPr="007B04B7">
        <w:rPr>
          <w:sz w:val="24"/>
          <w:szCs w:val="24"/>
        </w:rPr>
        <w:t xml:space="preserve">автоматического   </w:t>
      </w:r>
      <w:r w:rsidRPr="007B04B7">
        <w:rPr>
          <w:spacing w:val="44"/>
          <w:sz w:val="24"/>
          <w:szCs w:val="24"/>
        </w:rPr>
        <w:t xml:space="preserve"> </w:t>
      </w:r>
      <w:r w:rsidRPr="007B04B7">
        <w:rPr>
          <w:sz w:val="24"/>
          <w:szCs w:val="24"/>
        </w:rPr>
        <w:t xml:space="preserve">управления;    </w:t>
      </w:r>
      <w:r w:rsidRPr="007B04B7">
        <w:rPr>
          <w:spacing w:val="44"/>
          <w:sz w:val="24"/>
          <w:szCs w:val="24"/>
        </w:rPr>
        <w:t xml:space="preserve"> </w:t>
      </w:r>
      <w:r w:rsidRPr="007B04B7">
        <w:rPr>
          <w:sz w:val="24"/>
          <w:szCs w:val="24"/>
        </w:rPr>
        <w:t xml:space="preserve">технологии    </w:t>
      </w:r>
      <w:r w:rsidRPr="007B04B7">
        <w:rPr>
          <w:spacing w:val="44"/>
          <w:sz w:val="24"/>
          <w:szCs w:val="24"/>
        </w:rPr>
        <w:t xml:space="preserve"> </w:t>
      </w:r>
      <w:r w:rsidRPr="007B04B7">
        <w:rPr>
          <w:sz w:val="24"/>
          <w:szCs w:val="24"/>
        </w:rPr>
        <w:t xml:space="preserve">электротехники,    </w:t>
      </w:r>
      <w:r w:rsidRPr="007B04B7">
        <w:rPr>
          <w:spacing w:val="43"/>
          <w:sz w:val="24"/>
          <w:szCs w:val="24"/>
        </w:rPr>
        <w:t xml:space="preserve"> </w:t>
      </w:r>
      <w:r w:rsidRPr="007B04B7">
        <w:rPr>
          <w:sz w:val="24"/>
          <w:szCs w:val="24"/>
        </w:rPr>
        <w:t>электроники</w:t>
      </w:r>
      <w:r w:rsidRPr="007B04B7">
        <w:rPr>
          <w:spacing w:val="-68"/>
          <w:sz w:val="24"/>
          <w:szCs w:val="24"/>
        </w:rPr>
        <w:t xml:space="preserve"> </w:t>
      </w:r>
      <w:r w:rsidRPr="007B04B7">
        <w:rPr>
          <w:sz w:val="24"/>
          <w:szCs w:val="24"/>
        </w:rPr>
        <w:t>и электроэнергетики, строительство, транспорт, агро- и биотехнологии, обработка</w:t>
      </w:r>
      <w:r w:rsidRPr="007B04B7">
        <w:rPr>
          <w:spacing w:val="-67"/>
          <w:sz w:val="24"/>
          <w:szCs w:val="24"/>
        </w:rPr>
        <w:t xml:space="preserve"> </w:t>
      </w:r>
      <w:r w:rsidRPr="007B04B7">
        <w:rPr>
          <w:sz w:val="24"/>
          <w:szCs w:val="24"/>
        </w:rPr>
        <w:t>пищевых продуктов.</w:t>
      </w: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Программа</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учебному</w:t>
      </w:r>
      <w:r w:rsidRPr="007B04B7">
        <w:rPr>
          <w:spacing w:val="1"/>
          <w:sz w:val="24"/>
          <w:szCs w:val="24"/>
        </w:rPr>
        <w:t xml:space="preserve"> </w:t>
      </w:r>
      <w:r w:rsidRPr="007B04B7">
        <w:rPr>
          <w:sz w:val="24"/>
          <w:szCs w:val="24"/>
        </w:rPr>
        <w:t>предмету</w:t>
      </w:r>
      <w:r w:rsidRPr="007B04B7">
        <w:rPr>
          <w:spacing w:val="1"/>
          <w:sz w:val="24"/>
          <w:szCs w:val="24"/>
        </w:rPr>
        <w:t xml:space="preserve"> </w:t>
      </w:r>
      <w:r w:rsidRPr="007B04B7">
        <w:rPr>
          <w:sz w:val="24"/>
          <w:szCs w:val="24"/>
        </w:rPr>
        <w:t>«Труд</w:t>
      </w:r>
      <w:r w:rsidRPr="007B04B7">
        <w:rPr>
          <w:spacing w:val="1"/>
          <w:sz w:val="24"/>
          <w:szCs w:val="24"/>
        </w:rPr>
        <w:t xml:space="preserve"> </w:t>
      </w:r>
      <w:r w:rsidRPr="007B04B7">
        <w:rPr>
          <w:sz w:val="24"/>
          <w:szCs w:val="24"/>
        </w:rPr>
        <w:t>(технология)»</w:t>
      </w:r>
      <w:r w:rsidRPr="007B04B7">
        <w:rPr>
          <w:spacing w:val="1"/>
          <w:sz w:val="24"/>
          <w:szCs w:val="24"/>
        </w:rPr>
        <w:t xml:space="preserve"> </w:t>
      </w:r>
      <w:r w:rsidRPr="007B04B7">
        <w:rPr>
          <w:sz w:val="24"/>
          <w:szCs w:val="24"/>
        </w:rPr>
        <w:t>конкретизирует</w:t>
      </w:r>
      <w:r w:rsidRPr="007B04B7">
        <w:rPr>
          <w:spacing w:val="1"/>
          <w:sz w:val="24"/>
          <w:szCs w:val="24"/>
        </w:rPr>
        <w:t xml:space="preserve"> </w:t>
      </w:r>
      <w:r w:rsidRPr="007B04B7">
        <w:rPr>
          <w:sz w:val="24"/>
          <w:szCs w:val="24"/>
        </w:rPr>
        <w:t>содержание,</w:t>
      </w:r>
      <w:r w:rsidRPr="007B04B7">
        <w:rPr>
          <w:spacing w:val="-5"/>
          <w:sz w:val="24"/>
          <w:szCs w:val="24"/>
        </w:rPr>
        <w:t xml:space="preserve"> </w:t>
      </w:r>
      <w:r w:rsidRPr="007B04B7">
        <w:rPr>
          <w:sz w:val="24"/>
          <w:szCs w:val="24"/>
        </w:rPr>
        <w:t>предметные,</w:t>
      </w:r>
      <w:r w:rsidRPr="007B04B7">
        <w:rPr>
          <w:spacing w:val="-2"/>
          <w:sz w:val="24"/>
          <w:szCs w:val="24"/>
        </w:rPr>
        <w:t xml:space="preserve"> </w:t>
      </w:r>
      <w:r w:rsidRPr="007B04B7">
        <w:rPr>
          <w:sz w:val="24"/>
          <w:szCs w:val="24"/>
        </w:rPr>
        <w:t>метапредметные и</w:t>
      </w:r>
      <w:r w:rsidRPr="007B04B7">
        <w:rPr>
          <w:spacing w:val="-1"/>
          <w:sz w:val="24"/>
          <w:szCs w:val="24"/>
        </w:rPr>
        <w:t xml:space="preserve"> </w:t>
      </w:r>
      <w:r w:rsidRPr="007B04B7">
        <w:rPr>
          <w:sz w:val="24"/>
          <w:szCs w:val="24"/>
        </w:rPr>
        <w:t>личностные результаты.</w:t>
      </w:r>
    </w:p>
    <w:p w:rsidR="00357744" w:rsidRPr="007B04B7" w:rsidRDefault="00357744" w:rsidP="007B04B7">
      <w:pPr>
        <w:pStyle w:val="af0"/>
        <w:spacing w:line="360" w:lineRule="auto"/>
        <w:ind w:left="0" w:firstLine="709"/>
        <w:jc w:val="both"/>
        <w:rPr>
          <w:sz w:val="24"/>
          <w:szCs w:val="24"/>
        </w:rPr>
      </w:pPr>
      <w:r w:rsidRPr="007B04B7">
        <w:rPr>
          <w:sz w:val="24"/>
          <w:szCs w:val="24"/>
        </w:rPr>
        <w:t>Стратегическим</w:t>
      </w:r>
      <w:r w:rsidRPr="007B04B7">
        <w:rPr>
          <w:spacing w:val="1"/>
          <w:sz w:val="24"/>
          <w:szCs w:val="24"/>
        </w:rPr>
        <w:t xml:space="preserve"> </w:t>
      </w:r>
      <w:r w:rsidRPr="007B04B7">
        <w:rPr>
          <w:sz w:val="24"/>
          <w:szCs w:val="24"/>
        </w:rPr>
        <w:t>документом,</w:t>
      </w:r>
      <w:r w:rsidRPr="007B04B7">
        <w:rPr>
          <w:spacing w:val="1"/>
          <w:sz w:val="24"/>
          <w:szCs w:val="24"/>
        </w:rPr>
        <w:t xml:space="preserve"> </w:t>
      </w:r>
      <w:r w:rsidRPr="007B04B7">
        <w:rPr>
          <w:sz w:val="24"/>
          <w:szCs w:val="24"/>
        </w:rPr>
        <w:t>определяющим</w:t>
      </w:r>
      <w:r w:rsidRPr="007B04B7">
        <w:rPr>
          <w:spacing w:val="1"/>
          <w:sz w:val="24"/>
          <w:szCs w:val="24"/>
        </w:rPr>
        <w:t xml:space="preserve"> </w:t>
      </w:r>
      <w:r w:rsidRPr="007B04B7">
        <w:rPr>
          <w:sz w:val="24"/>
          <w:szCs w:val="24"/>
        </w:rPr>
        <w:t>направление</w:t>
      </w:r>
      <w:r w:rsidRPr="007B04B7">
        <w:rPr>
          <w:spacing w:val="1"/>
          <w:sz w:val="24"/>
          <w:szCs w:val="24"/>
        </w:rPr>
        <w:t xml:space="preserve"> </w:t>
      </w:r>
      <w:r w:rsidRPr="007B04B7">
        <w:rPr>
          <w:sz w:val="24"/>
          <w:szCs w:val="24"/>
        </w:rPr>
        <w:t>модернизации</w:t>
      </w:r>
      <w:r w:rsidRPr="007B04B7">
        <w:rPr>
          <w:spacing w:val="1"/>
          <w:sz w:val="24"/>
          <w:szCs w:val="24"/>
        </w:rPr>
        <w:t xml:space="preserve"> </w:t>
      </w:r>
      <w:r w:rsidRPr="007B04B7">
        <w:rPr>
          <w:sz w:val="24"/>
          <w:szCs w:val="24"/>
        </w:rPr>
        <w:t>содержания</w:t>
      </w:r>
      <w:r w:rsidRPr="007B04B7">
        <w:rPr>
          <w:spacing w:val="-4"/>
          <w:sz w:val="24"/>
          <w:szCs w:val="24"/>
        </w:rPr>
        <w:t xml:space="preserve"> </w:t>
      </w:r>
      <w:r w:rsidRPr="007B04B7">
        <w:rPr>
          <w:sz w:val="24"/>
          <w:szCs w:val="24"/>
        </w:rPr>
        <w:t>и методов</w:t>
      </w:r>
      <w:r w:rsidRPr="007B04B7">
        <w:rPr>
          <w:spacing w:val="-2"/>
          <w:sz w:val="24"/>
          <w:szCs w:val="24"/>
        </w:rPr>
        <w:t xml:space="preserve"> </w:t>
      </w:r>
      <w:r w:rsidRPr="007B04B7">
        <w:rPr>
          <w:sz w:val="24"/>
          <w:szCs w:val="24"/>
        </w:rPr>
        <w:t>обучения,</w:t>
      </w:r>
      <w:r w:rsidRPr="007B04B7">
        <w:rPr>
          <w:spacing w:val="-1"/>
          <w:sz w:val="24"/>
          <w:szCs w:val="24"/>
        </w:rPr>
        <w:t xml:space="preserve"> </w:t>
      </w:r>
      <w:r w:rsidRPr="007B04B7">
        <w:rPr>
          <w:sz w:val="24"/>
          <w:szCs w:val="24"/>
        </w:rPr>
        <w:t>является ФГОС ООО.</w:t>
      </w:r>
    </w:p>
    <w:p w:rsidR="00357744" w:rsidRPr="007B04B7" w:rsidRDefault="00357744" w:rsidP="007B04B7">
      <w:pPr>
        <w:pStyle w:val="af0"/>
        <w:spacing w:line="360" w:lineRule="auto"/>
        <w:ind w:left="0" w:firstLine="709"/>
        <w:jc w:val="both"/>
        <w:rPr>
          <w:sz w:val="24"/>
          <w:szCs w:val="24"/>
        </w:rPr>
      </w:pPr>
      <w:r w:rsidRPr="007B04B7">
        <w:rPr>
          <w:sz w:val="24"/>
          <w:szCs w:val="24"/>
        </w:rPr>
        <w:t>Основной</w:t>
      </w:r>
      <w:r w:rsidRPr="007B04B7">
        <w:rPr>
          <w:spacing w:val="68"/>
          <w:sz w:val="24"/>
          <w:szCs w:val="24"/>
        </w:rPr>
        <w:t xml:space="preserve"> </w:t>
      </w:r>
      <w:r w:rsidRPr="007B04B7">
        <w:rPr>
          <w:sz w:val="24"/>
          <w:szCs w:val="24"/>
        </w:rPr>
        <w:t>целью</w:t>
      </w:r>
      <w:r w:rsidRPr="007B04B7">
        <w:rPr>
          <w:spacing w:val="68"/>
          <w:sz w:val="24"/>
          <w:szCs w:val="24"/>
        </w:rPr>
        <w:t xml:space="preserve"> </w:t>
      </w:r>
      <w:r w:rsidRPr="007B04B7">
        <w:rPr>
          <w:sz w:val="24"/>
          <w:szCs w:val="24"/>
        </w:rPr>
        <w:t>освоения</w:t>
      </w:r>
      <w:r w:rsidRPr="007B04B7">
        <w:rPr>
          <w:spacing w:val="66"/>
          <w:sz w:val="24"/>
          <w:szCs w:val="24"/>
        </w:rPr>
        <w:t xml:space="preserve"> </w:t>
      </w:r>
      <w:r w:rsidRPr="007B04B7">
        <w:rPr>
          <w:sz w:val="24"/>
          <w:szCs w:val="24"/>
        </w:rPr>
        <w:t>содержания</w:t>
      </w:r>
      <w:r w:rsidRPr="007B04B7">
        <w:rPr>
          <w:spacing w:val="69"/>
          <w:sz w:val="24"/>
          <w:szCs w:val="24"/>
        </w:rPr>
        <w:t xml:space="preserve"> </w:t>
      </w:r>
      <w:r w:rsidRPr="007B04B7">
        <w:rPr>
          <w:sz w:val="24"/>
          <w:szCs w:val="24"/>
        </w:rPr>
        <w:t>программы</w:t>
      </w:r>
      <w:r w:rsidRPr="007B04B7">
        <w:rPr>
          <w:spacing w:val="66"/>
          <w:sz w:val="24"/>
          <w:szCs w:val="24"/>
        </w:rPr>
        <w:t xml:space="preserve"> </w:t>
      </w:r>
      <w:r w:rsidRPr="007B04B7">
        <w:rPr>
          <w:sz w:val="24"/>
          <w:szCs w:val="24"/>
        </w:rPr>
        <w:t>по</w:t>
      </w:r>
      <w:r w:rsidRPr="007B04B7">
        <w:rPr>
          <w:spacing w:val="67"/>
          <w:sz w:val="24"/>
          <w:szCs w:val="24"/>
        </w:rPr>
        <w:t xml:space="preserve"> </w:t>
      </w:r>
      <w:r w:rsidRPr="007B04B7">
        <w:rPr>
          <w:sz w:val="24"/>
          <w:szCs w:val="24"/>
        </w:rPr>
        <w:t>учебному</w:t>
      </w:r>
      <w:r w:rsidRPr="007B04B7">
        <w:rPr>
          <w:spacing w:val="66"/>
          <w:sz w:val="24"/>
          <w:szCs w:val="24"/>
        </w:rPr>
        <w:t xml:space="preserve"> </w:t>
      </w:r>
      <w:r w:rsidRPr="007B04B7">
        <w:rPr>
          <w:sz w:val="24"/>
          <w:szCs w:val="24"/>
        </w:rPr>
        <w:t>предмету</w:t>
      </w:r>
    </w:p>
    <w:p w:rsidR="00357744" w:rsidRPr="007B04B7" w:rsidRDefault="00357744" w:rsidP="007B04B7">
      <w:pPr>
        <w:pStyle w:val="af0"/>
        <w:spacing w:line="360" w:lineRule="auto"/>
        <w:ind w:left="0" w:firstLine="709"/>
        <w:jc w:val="both"/>
        <w:rPr>
          <w:sz w:val="24"/>
          <w:szCs w:val="24"/>
        </w:rPr>
      </w:pPr>
      <w:r w:rsidRPr="007B04B7">
        <w:rPr>
          <w:sz w:val="24"/>
          <w:szCs w:val="24"/>
        </w:rPr>
        <w:t>«Труд</w:t>
      </w:r>
      <w:r w:rsidRPr="007B04B7">
        <w:rPr>
          <w:spacing w:val="1"/>
          <w:sz w:val="24"/>
          <w:szCs w:val="24"/>
        </w:rPr>
        <w:t xml:space="preserve"> </w:t>
      </w:r>
      <w:r w:rsidRPr="007B04B7">
        <w:rPr>
          <w:sz w:val="24"/>
          <w:szCs w:val="24"/>
        </w:rPr>
        <w:t>(технология)»</w:t>
      </w:r>
      <w:r w:rsidRPr="007B04B7">
        <w:rPr>
          <w:spacing w:val="1"/>
          <w:sz w:val="24"/>
          <w:szCs w:val="24"/>
        </w:rPr>
        <w:t xml:space="preserve"> </w:t>
      </w:r>
      <w:r w:rsidRPr="007B04B7">
        <w:rPr>
          <w:sz w:val="24"/>
          <w:szCs w:val="24"/>
        </w:rPr>
        <w:t>является</w:t>
      </w:r>
      <w:r w:rsidRPr="007B04B7">
        <w:rPr>
          <w:spacing w:val="1"/>
          <w:sz w:val="24"/>
          <w:szCs w:val="24"/>
        </w:rPr>
        <w:t xml:space="preserve"> </w:t>
      </w:r>
      <w:r w:rsidRPr="007B04B7">
        <w:rPr>
          <w:sz w:val="24"/>
          <w:szCs w:val="24"/>
        </w:rPr>
        <w:t>формирование</w:t>
      </w:r>
      <w:r w:rsidRPr="007B04B7">
        <w:rPr>
          <w:spacing w:val="1"/>
          <w:sz w:val="24"/>
          <w:szCs w:val="24"/>
        </w:rPr>
        <w:t xml:space="preserve"> </w:t>
      </w:r>
      <w:r w:rsidRPr="007B04B7">
        <w:rPr>
          <w:sz w:val="24"/>
          <w:szCs w:val="24"/>
        </w:rPr>
        <w:t>технологической</w:t>
      </w:r>
      <w:r w:rsidRPr="007B04B7">
        <w:rPr>
          <w:spacing w:val="1"/>
          <w:sz w:val="24"/>
          <w:szCs w:val="24"/>
        </w:rPr>
        <w:t xml:space="preserve"> </w:t>
      </w:r>
      <w:r w:rsidRPr="007B04B7">
        <w:rPr>
          <w:sz w:val="24"/>
          <w:szCs w:val="24"/>
        </w:rPr>
        <w:t>грамотности,</w:t>
      </w:r>
      <w:r w:rsidRPr="007B04B7">
        <w:rPr>
          <w:spacing w:val="-67"/>
          <w:sz w:val="24"/>
          <w:szCs w:val="24"/>
        </w:rPr>
        <w:t xml:space="preserve"> </w:t>
      </w:r>
      <w:r w:rsidRPr="007B04B7">
        <w:rPr>
          <w:sz w:val="24"/>
          <w:szCs w:val="24"/>
        </w:rPr>
        <w:t>глобальных компетенций,</w:t>
      </w:r>
      <w:r w:rsidRPr="007B04B7">
        <w:rPr>
          <w:spacing w:val="-1"/>
          <w:sz w:val="24"/>
          <w:szCs w:val="24"/>
        </w:rPr>
        <w:t xml:space="preserve"> </w:t>
      </w:r>
      <w:r w:rsidRPr="007B04B7">
        <w:rPr>
          <w:sz w:val="24"/>
          <w:szCs w:val="24"/>
        </w:rPr>
        <w:t>творческого</w:t>
      </w:r>
      <w:r w:rsidRPr="007B04B7">
        <w:rPr>
          <w:spacing w:val="4"/>
          <w:sz w:val="24"/>
          <w:szCs w:val="24"/>
        </w:rPr>
        <w:t xml:space="preserve"> </w:t>
      </w:r>
      <w:r w:rsidRPr="007B04B7">
        <w:rPr>
          <w:sz w:val="24"/>
          <w:szCs w:val="24"/>
        </w:rPr>
        <w:t>мышления.</w:t>
      </w:r>
    </w:p>
    <w:p w:rsidR="00357744" w:rsidRPr="007B04B7" w:rsidRDefault="00357744" w:rsidP="007B04B7">
      <w:pPr>
        <w:pStyle w:val="af0"/>
        <w:spacing w:line="360" w:lineRule="auto"/>
        <w:ind w:left="0" w:firstLine="709"/>
        <w:jc w:val="both"/>
        <w:rPr>
          <w:sz w:val="24"/>
          <w:szCs w:val="24"/>
        </w:rPr>
      </w:pPr>
      <w:r w:rsidRPr="007B04B7">
        <w:rPr>
          <w:sz w:val="24"/>
          <w:szCs w:val="24"/>
        </w:rPr>
        <w:t>Задачами</w:t>
      </w:r>
      <w:r w:rsidRPr="007B04B7">
        <w:rPr>
          <w:spacing w:val="-3"/>
          <w:sz w:val="24"/>
          <w:szCs w:val="24"/>
        </w:rPr>
        <w:t xml:space="preserve"> </w:t>
      </w:r>
      <w:r w:rsidRPr="007B04B7">
        <w:rPr>
          <w:sz w:val="24"/>
          <w:szCs w:val="24"/>
        </w:rPr>
        <w:t>учебного</w:t>
      </w:r>
      <w:r w:rsidRPr="007B04B7">
        <w:rPr>
          <w:spacing w:val="-2"/>
          <w:sz w:val="24"/>
          <w:szCs w:val="24"/>
        </w:rPr>
        <w:t xml:space="preserve"> </w:t>
      </w:r>
      <w:r w:rsidRPr="007B04B7">
        <w:rPr>
          <w:sz w:val="24"/>
          <w:szCs w:val="24"/>
        </w:rPr>
        <w:t>предмета</w:t>
      </w:r>
      <w:r w:rsidRPr="007B04B7">
        <w:rPr>
          <w:spacing w:val="-3"/>
          <w:sz w:val="24"/>
          <w:szCs w:val="24"/>
        </w:rPr>
        <w:t xml:space="preserve"> </w:t>
      </w:r>
      <w:r w:rsidRPr="007B04B7">
        <w:rPr>
          <w:sz w:val="24"/>
          <w:szCs w:val="24"/>
        </w:rPr>
        <w:t>«Труд</w:t>
      </w:r>
      <w:r w:rsidRPr="007B04B7">
        <w:rPr>
          <w:spacing w:val="-2"/>
          <w:sz w:val="24"/>
          <w:szCs w:val="24"/>
        </w:rPr>
        <w:t xml:space="preserve"> </w:t>
      </w:r>
      <w:r w:rsidRPr="007B04B7">
        <w:rPr>
          <w:sz w:val="24"/>
          <w:szCs w:val="24"/>
        </w:rPr>
        <w:t>(технология)»</w:t>
      </w:r>
      <w:r w:rsidRPr="007B04B7">
        <w:rPr>
          <w:spacing w:val="-2"/>
          <w:sz w:val="24"/>
          <w:szCs w:val="24"/>
        </w:rPr>
        <w:t xml:space="preserve"> </w:t>
      </w:r>
      <w:r w:rsidRPr="007B04B7">
        <w:rPr>
          <w:sz w:val="24"/>
          <w:szCs w:val="24"/>
        </w:rPr>
        <w:t>являются:</w:t>
      </w:r>
    </w:p>
    <w:p w:rsidR="00357744" w:rsidRPr="007B04B7" w:rsidRDefault="00357744" w:rsidP="007B04B7">
      <w:pPr>
        <w:pStyle w:val="af0"/>
        <w:spacing w:line="360" w:lineRule="auto"/>
        <w:ind w:left="0" w:firstLine="709"/>
        <w:jc w:val="both"/>
        <w:rPr>
          <w:sz w:val="24"/>
          <w:szCs w:val="24"/>
        </w:rPr>
      </w:pPr>
      <w:r w:rsidRPr="007B04B7">
        <w:rPr>
          <w:sz w:val="24"/>
          <w:szCs w:val="24"/>
        </w:rPr>
        <w:t>подготовка личности к трудовой, преобразовательной деятельности, в том</w:t>
      </w:r>
      <w:r w:rsidRPr="007B04B7">
        <w:rPr>
          <w:spacing w:val="1"/>
          <w:sz w:val="24"/>
          <w:szCs w:val="24"/>
        </w:rPr>
        <w:t xml:space="preserve"> </w:t>
      </w:r>
      <w:r w:rsidRPr="007B04B7">
        <w:rPr>
          <w:sz w:val="24"/>
          <w:szCs w:val="24"/>
        </w:rPr>
        <w:t>числе на мотивационном уровне – формирование потребности и уважительного</w:t>
      </w:r>
      <w:r w:rsidRPr="007B04B7">
        <w:rPr>
          <w:spacing w:val="1"/>
          <w:sz w:val="24"/>
          <w:szCs w:val="24"/>
        </w:rPr>
        <w:t xml:space="preserve"> </w:t>
      </w:r>
      <w:r w:rsidRPr="007B04B7">
        <w:rPr>
          <w:sz w:val="24"/>
          <w:szCs w:val="24"/>
        </w:rPr>
        <w:t>отношения</w:t>
      </w:r>
      <w:r w:rsidRPr="007B04B7">
        <w:rPr>
          <w:spacing w:val="-1"/>
          <w:sz w:val="24"/>
          <w:szCs w:val="24"/>
        </w:rPr>
        <w:t xml:space="preserve"> </w:t>
      </w:r>
      <w:r w:rsidRPr="007B04B7">
        <w:rPr>
          <w:sz w:val="24"/>
          <w:szCs w:val="24"/>
        </w:rPr>
        <w:t>к</w:t>
      </w:r>
      <w:r w:rsidRPr="007B04B7">
        <w:rPr>
          <w:spacing w:val="-1"/>
          <w:sz w:val="24"/>
          <w:szCs w:val="24"/>
        </w:rPr>
        <w:t xml:space="preserve"> </w:t>
      </w:r>
      <w:r w:rsidRPr="007B04B7">
        <w:rPr>
          <w:sz w:val="24"/>
          <w:szCs w:val="24"/>
        </w:rPr>
        <w:t>труду,</w:t>
      </w:r>
      <w:r w:rsidRPr="007B04B7">
        <w:rPr>
          <w:spacing w:val="-4"/>
          <w:sz w:val="24"/>
          <w:szCs w:val="24"/>
        </w:rPr>
        <w:t xml:space="preserve"> </w:t>
      </w:r>
      <w:r w:rsidRPr="007B04B7">
        <w:rPr>
          <w:sz w:val="24"/>
          <w:szCs w:val="24"/>
        </w:rPr>
        <w:t>социально ориентированной</w:t>
      </w:r>
      <w:r w:rsidRPr="007B04B7">
        <w:rPr>
          <w:spacing w:val="2"/>
          <w:sz w:val="24"/>
          <w:szCs w:val="24"/>
        </w:rPr>
        <w:t xml:space="preserve"> </w:t>
      </w:r>
      <w:r w:rsidRPr="007B04B7">
        <w:rPr>
          <w:sz w:val="24"/>
          <w:szCs w:val="24"/>
        </w:rPr>
        <w:t>деятельности;</w:t>
      </w:r>
    </w:p>
    <w:p w:rsidR="00357744" w:rsidRPr="007B04B7" w:rsidRDefault="00357744" w:rsidP="007B04B7">
      <w:pPr>
        <w:pStyle w:val="af0"/>
        <w:spacing w:line="360" w:lineRule="auto"/>
        <w:ind w:left="0" w:firstLine="709"/>
        <w:jc w:val="both"/>
        <w:rPr>
          <w:sz w:val="24"/>
          <w:szCs w:val="24"/>
        </w:rPr>
      </w:pPr>
      <w:r w:rsidRPr="007B04B7">
        <w:rPr>
          <w:sz w:val="24"/>
          <w:szCs w:val="24"/>
        </w:rPr>
        <w:t>овладение</w:t>
      </w:r>
      <w:r w:rsidRPr="007B04B7">
        <w:rPr>
          <w:spacing w:val="-3"/>
          <w:sz w:val="24"/>
          <w:szCs w:val="24"/>
        </w:rPr>
        <w:t xml:space="preserve"> </w:t>
      </w:r>
      <w:r w:rsidRPr="007B04B7">
        <w:rPr>
          <w:sz w:val="24"/>
          <w:szCs w:val="24"/>
        </w:rPr>
        <w:t>знаниями,</w:t>
      </w:r>
      <w:r w:rsidRPr="007B04B7">
        <w:rPr>
          <w:spacing w:val="-4"/>
          <w:sz w:val="24"/>
          <w:szCs w:val="24"/>
        </w:rPr>
        <w:t xml:space="preserve"> </w:t>
      </w:r>
      <w:r w:rsidRPr="007B04B7">
        <w:rPr>
          <w:sz w:val="24"/>
          <w:szCs w:val="24"/>
        </w:rPr>
        <w:t>умениями</w:t>
      </w:r>
      <w:r w:rsidRPr="007B04B7">
        <w:rPr>
          <w:spacing w:val="-2"/>
          <w:sz w:val="24"/>
          <w:szCs w:val="24"/>
        </w:rPr>
        <w:t xml:space="preserve"> </w:t>
      </w:r>
      <w:r w:rsidRPr="007B04B7">
        <w:rPr>
          <w:sz w:val="24"/>
          <w:szCs w:val="24"/>
        </w:rPr>
        <w:t>и</w:t>
      </w:r>
      <w:r w:rsidRPr="007B04B7">
        <w:rPr>
          <w:spacing w:val="-6"/>
          <w:sz w:val="24"/>
          <w:szCs w:val="24"/>
        </w:rPr>
        <w:t xml:space="preserve"> </w:t>
      </w:r>
      <w:r w:rsidRPr="007B04B7">
        <w:rPr>
          <w:sz w:val="24"/>
          <w:szCs w:val="24"/>
        </w:rPr>
        <w:t>опытом</w:t>
      </w:r>
      <w:r w:rsidRPr="007B04B7">
        <w:rPr>
          <w:spacing w:val="-2"/>
          <w:sz w:val="24"/>
          <w:szCs w:val="24"/>
        </w:rPr>
        <w:t xml:space="preserve"> </w:t>
      </w:r>
      <w:r w:rsidRPr="007B04B7">
        <w:rPr>
          <w:sz w:val="24"/>
          <w:szCs w:val="24"/>
        </w:rPr>
        <w:t>деятельности</w:t>
      </w:r>
      <w:r w:rsidRPr="007B04B7">
        <w:rPr>
          <w:spacing w:val="-3"/>
          <w:sz w:val="24"/>
          <w:szCs w:val="24"/>
        </w:rPr>
        <w:t xml:space="preserve"> </w:t>
      </w:r>
      <w:r w:rsidRPr="007B04B7">
        <w:rPr>
          <w:sz w:val="24"/>
          <w:szCs w:val="24"/>
        </w:rPr>
        <w:t>в</w:t>
      </w:r>
      <w:r w:rsidRPr="007B04B7">
        <w:rPr>
          <w:spacing w:val="-3"/>
          <w:sz w:val="24"/>
          <w:szCs w:val="24"/>
        </w:rPr>
        <w:t xml:space="preserve"> </w:t>
      </w:r>
      <w:r w:rsidRPr="007B04B7">
        <w:rPr>
          <w:sz w:val="24"/>
          <w:szCs w:val="24"/>
        </w:rPr>
        <w:t>предметной</w:t>
      </w:r>
      <w:r w:rsidRPr="007B04B7">
        <w:rPr>
          <w:spacing w:val="-3"/>
          <w:sz w:val="24"/>
          <w:szCs w:val="24"/>
        </w:rPr>
        <w:t xml:space="preserve"> </w:t>
      </w:r>
      <w:r w:rsidRPr="007B04B7">
        <w:rPr>
          <w:sz w:val="24"/>
          <w:szCs w:val="24"/>
        </w:rPr>
        <w:t>области</w:t>
      </w:r>
    </w:p>
    <w:p w:rsidR="00357744" w:rsidRPr="007B04B7" w:rsidRDefault="00357744" w:rsidP="007B04B7">
      <w:pPr>
        <w:pStyle w:val="af0"/>
        <w:spacing w:line="360" w:lineRule="auto"/>
        <w:ind w:left="0" w:firstLine="709"/>
        <w:jc w:val="both"/>
        <w:rPr>
          <w:sz w:val="24"/>
          <w:szCs w:val="24"/>
        </w:rPr>
      </w:pPr>
      <w:r w:rsidRPr="007B04B7">
        <w:rPr>
          <w:sz w:val="24"/>
          <w:szCs w:val="24"/>
        </w:rPr>
        <w:lastRenderedPageBreak/>
        <w:t>«Технология»;</w:t>
      </w:r>
    </w:p>
    <w:p w:rsidR="00357744" w:rsidRPr="007B04B7" w:rsidRDefault="00357744" w:rsidP="007B04B7">
      <w:pPr>
        <w:pStyle w:val="af0"/>
        <w:tabs>
          <w:tab w:val="left" w:pos="2187"/>
          <w:tab w:val="left" w:pos="3799"/>
          <w:tab w:val="left" w:pos="5276"/>
          <w:tab w:val="left" w:pos="5705"/>
          <w:tab w:val="left" w:pos="7806"/>
        </w:tabs>
        <w:spacing w:line="360" w:lineRule="auto"/>
        <w:ind w:left="0" w:firstLine="709"/>
        <w:jc w:val="both"/>
        <w:rPr>
          <w:sz w:val="24"/>
          <w:szCs w:val="24"/>
        </w:rPr>
      </w:pPr>
      <w:r w:rsidRPr="007B04B7">
        <w:rPr>
          <w:sz w:val="24"/>
          <w:szCs w:val="24"/>
        </w:rPr>
        <w:t>овладение</w:t>
      </w:r>
      <w:r w:rsidRPr="007B04B7">
        <w:rPr>
          <w:sz w:val="24"/>
          <w:szCs w:val="24"/>
        </w:rPr>
        <w:tab/>
        <w:t>трудовыми</w:t>
      </w:r>
      <w:r w:rsidRPr="007B04B7">
        <w:rPr>
          <w:sz w:val="24"/>
          <w:szCs w:val="24"/>
        </w:rPr>
        <w:tab/>
        <w:t>умениями</w:t>
      </w:r>
      <w:r w:rsidRPr="007B04B7">
        <w:rPr>
          <w:sz w:val="24"/>
          <w:szCs w:val="24"/>
        </w:rPr>
        <w:tab/>
        <w:t>и</w:t>
      </w:r>
      <w:r w:rsidRPr="007B04B7">
        <w:rPr>
          <w:sz w:val="24"/>
          <w:szCs w:val="24"/>
        </w:rPr>
        <w:tab/>
        <w:t>необходимыми</w:t>
      </w:r>
      <w:r w:rsidRPr="007B04B7">
        <w:rPr>
          <w:sz w:val="24"/>
          <w:szCs w:val="24"/>
        </w:rPr>
        <w:tab/>
        <w:t>технологическими</w:t>
      </w:r>
      <w:r w:rsidRPr="007B04B7">
        <w:rPr>
          <w:spacing w:val="-67"/>
          <w:sz w:val="24"/>
          <w:szCs w:val="24"/>
        </w:rPr>
        <w:t xml:space="preserve"> </w:t>
      </w:r>
      <w:r w:rsidRPr="007B04B7">
        <w:rPr>
          <w:sz w:val="24"/>
          <w:szCs w:val="24"/>
        </w:rPr>
        <w:t>знаниями</w:t>
      </w:r>
      <w:r w:rsidRPr="007B04B7">
        <w:rPr>
          <w:spacing w:val="1"/>
          <w:sz w:val="24"/>
          <w:szCs w:val="24"/>
        </w:rPr>
        <w:t xml:space="preserve"> </w:t>
      </w:r>
      <w:r w:rsidRPr="007B04B7">
        <w:rPr>
          <w:sz w:val="24"/>
          <w:szCs w:val="24"/>
        </w:rPr>
        <w:t>по</w:t>
      </w:r>
      <w:r w:rsidRPr="007B04B7">
        <w:rPr>
          <w:spacing w:val="70"/>
          <w:sz w:val="24"/>
          <w:szCs w:val="24"/>
        </w:rPr>
        <w:t xml:space="preserve"> </w:t>
      </w:r>
      <w:r w:rsidRPr="007B04B7">
        <w:rPr>
          <w:sz w:val="24"/>
          <w:szCs w:val="24"/>
        </w:rPr>
        <w:t>преобразованию</w:t>
      </w:r>
      <w:r w:rsidRPr="007B04B7">
        <w:rPr>
          <w:spacing w:val="70"/>
          <w:sz w:val="24"/>
          <w:szCs w:val="24"/>
        </w:rPr>
        <w:t xml:space="preserve"> </w:t>
      </w:r>
      <w:r w:rsidRPr="007B04B7">
        <w:rPr>
          <w:sz w:val="24"/>
          <w:szCs w:val="24"/>
        </w:rPr>
        <w:t>материи,</w:t>
      </w:r>
      <w:r w:rsidRPr="007B04B7">
        <w:rPr>
          <w:spacing w:val="70"/>
          <w:sz w:val="24"/>
          <w:szCs w:val="24"/>
        </w:rPr>
        <w:t xml:space="preserve"> </w:t>
      </w:r>
      <w:r w:rsidRPr="007B04B7">
        <w:rPr>
          <w:sz w:val="24"/>
          <w:szCs w:val="24"/>
        </w:rPr>
        <w:t>энергии</w:t>
      </w:r>
      <w:r w:rsidRPr="007B04B7">
        <w:rPr>
          <w:spacing w:val="70"/>
          <w:sz w:val="24"/>
          <w:szCs w:val="24"/>
        </w:rPr>
        <w:t xml:space="preserve"> </w:t>
      </w:r>
      <w:r w:rsidRPr="007B04B7">
        <w:rPr>
          <w:sz w:val="24"/>
          <w:szCs w:val="24"/>
        </w:rPr>
        <w:t>и</w:t>
      </w:r>
      <w:r w:rsidRPr="007B04B7">
        <w:rPr>
          <w:spacing w:val="70"/>
          <w:sz w:val="24"/>
          <w:szCs w:val="24"/>
        </w:rPr>
        <w:t xml:space="preserve"> </w:t>
      </w:r>
      <w:r w:rsidRPr="007B04B7">
        <w:rPr>
          <w:sz w:val="24"/>
          <w:szCs w:val="24"/>
        </w:rPr>
        <w:t>информации</w:t>
      </w:r>
      <w:r w:rsidRPr="007B04B7">
        <w:rPr>
          <w:spacing w:val="70"/>
          <w:sz w:val="24"/>
          <w:szCs w:val="24"/>
        </w:rPr>
        <w:t xml:space="preserve"> </w:t>
      </w:r>
      <w:r w:rsidRPr="007B04B7">
        <w:rPr>
          <w:sz w:val="24"/>
          <w:szCs w:val="24"/>
        </w:rPr>
        <w:t>в</w:t>
      </w:r>
      <w:r w:rsidRPr="007B04B7">
        <w:rPr>
          <w:spacing w:val="70"/>
          <w:sz w:val="24"/>
          <w:szCs w:val="24"/>
        </w:rPr>
        <w:t xml:space="preserve"> </w:t>
      </w:r>
      <w:r w:rsidRPr="007B04B7">
        <w:rPr>
          <w:sz w:val="24"/>
          <w:szCs w:val="24"/>
        </w:rPr>
        <w:t>соответствии</w:t>
      </w:r>
      <w:r w:rsidRPr="007B04B7">
        <w:rPr>
          <w:spacing w:val="-67"/>
          <w:sz w:val="24"/>
          <w:szCs w:val="24"/>
        </w:rPr>
        <w:t xml:space="preserve"> </w:t>
      </w:r>
      <w:r w:rsidRPr="007B04B7">
        <w:rPr>
          <w:sz w:val="24"/>
          <w:szCs w:val="24"/>
        </w:rPr>
        <w:t>с</w:t>
      </w:r>
      <w:r w:rsidRPr="007B04B7">
        <w:rPr>
          <w:spacing w:val="21"/>
          <w:sz w:val="24"/>
          <w:szCs w:val="24"/>
        </w:rPr>
        <w:t xml:space="preserve"> </w:t>
      </w:r>
      <w:r w:rsidRPr="007B04B7">
        <w:rPr>
          <w:sz w:val="24"/>
          <w:szCs w:val="24"/>
        </w:rPr>
        <w:t>поставленными</w:t>
      </w:r>
      <w:r w:rsidRPr="007B04B7">
        <w:rPr>
          <w:spacing w:val="21"/>
          <w:sz w:val="24"/>
          <w:szCs w:val="24"/>
        </w:rPr>
        <w:t xml:space="preserve"> </w:t>
      </w:r>
      <w:r w:rsidRPr="007B04B7">
        <w:rPr>
          <w:sz w:val="24"/>
          <w:szCs w:val="24"/>
        </w:rPr>
        <w:t>целями,</w:t>
      </w:r>
      <w:r w:rsidRPr="007B04B7">
        <w:rPr>
          <w:spacing w:val="22"/>
          <w:sz w:val="24"/>
          <w:szCs w:val="24"/>
        </w:rPr>
        <w:t xml:space="preserve"> </w:t>
      </w:r>
      <w:r w:rsidRPr="007B04B7">
        <w:rPr>
          <w:sz w:val="24"/>
          <w:szCs w:val="24"/>
        </w:rPr>
        <w:t>исходя</w:t>
      </w:r>
      <w:r w:rsidRPr="007B04B7">
        <w:rPr>
          <w:spacing w:val="19"/>
          <w:sz w:val="24"/>
          <w:szCs w:val="24"/>
        </w:rPr>
        <w:t xml:space="preserve"> </w:t>
      </w:r>
      <w:r w:rsidRPr="007B04B7">
        <w:rPr>
          <w:sz w:val="24"/>
          <w:szCs w:val="24"/>
        </w:rPr>
        <w:t>из</w:t>
      </w:r>
      <w:r w:rsidRPr="007B04B7">
        <w:rPr>
          <w:spacing w:val="22"/>
          <w:sz w:val="24"/>
          <w:szCs w:val="24"/>
        </w:rPr>
        <w:t xml:space="preserve"> </w:t>
      </w:r>
      <w:r w:rsidRPr="007B04B7">
        <w:rPr>
          <w:sz w:val="24"/>
          <w:szCs w:val="24"/>
        </w:rPr>
        <w:t>экономических,</w:t>
      </w:r>
      <w:r w:rsidRPr="007B04B7">
        <w:rPr>
          <w:spacing w:val="22"/>
          <w:sz w:val="24"/>
          <w:szCs w:val="24"/>
        </w:rPr>
        <w:t xml:space="preserve"> </w:t>
      </w:r>
      <w:r w:rsidRPr="007B04B7">
        <w:rPr>
          <w:sz w:val="24"/>
          <w:szCs w:val="24"/>
        </w:rPr>
        <w:t>социальных,</w:t>
      </w:r>
      <w:r w:rsidRPr="007B04B7">
        <w:rPr>
          <w:spacing w:val="21"/>
          <w:sz w:val="24"/>
          <w:szCs w:val="24"/>
        </w:rPr>
        <w:t xml:space="preserve"> </w:t>
      </w:r>
      <w:r w:rsidRPr="007B04B7">
        <w:rPr>
          <w:sz w:val="24"/>
          <w:szCs w:val="24"/>
        </w:rPr>
        <w:t>экологических,</w:t>
      </w:r>
      <w:r w:rsidRPr="007B04B7">
        <w:rPr>
          <w:spacing w:val="-67"/>
          <w:sz w:val="24"/>
          <w:szCs w:val="24"/>
        </w:rPr>
        <w:t xml:space="preserve"> </w:t>
      </w:r>
      <w:r w:rsidRPr="007B04B7">
        <w:rPr>
          <w:sz w:val="24"/>
          <w:szCs w:val="24"/>
        </w:rPr>
        <w:t>эстетических критериев, а также критериев личной и общественной безопасности;</w:t>
      </w:r>
      <w:r w:rsidRPr="007B04B7">
        <w:rPr>
          <w:spacing w:val="-67"/>
          <w:sz w:val="24"/>
          <w:szCs w:val="24"/>
        </w:rPr>
        <w:t xml:space="preserve"> </w:t>
      </w:r>
      <w:r w:rsidRPr="007B04B7">
        <w:rPr>
          <w:sz w:val="24"/>
          <w:szCs w:val="24"/>
        </w:rPr>
        <w:t>формирование</w:t>
      </w:r>
      <w:r w:rsidRPr="007B04B7">
        <w:rPr>
          <w:spacing w:val="23"/>
          <w:sz w:val="24"/>
          <w:szCs w:val="24"/>
        </w:rPr>
        <w:t xml:space="preserve"> </w:t>
      </w:r>
      <w:r w:rsidRPr="007B04B7">
        <w:rPr>
          <w:sz w:val="24"/>
          <w:szCs w:val="24"/>
        </w:rPr>
        <w:t>у</w:t>
      </w:r>
      <w:r w:rsidRPr="007B04B7">
        <w:rPr>
          <w:spacing w:val="24"/>
          <w:sz w:val="24"/>
          <w:szCs w:val="24"/>
        </w:rPr>
        <w:t xml:space="preserve"> </w:t>
      </w:r>
      <w:r w:rsidRPr="007B04B7">
        <w:rPr>
          <w:sz w:val="24"/>
          <w:szCs w:val="24"/>
        </w:rPr>
        <w:t>обучающихся</w:t>
      </w:r>
      <w:r w:rsidRPr="007B04B7">
        <w:rPr>
          <w:spacing w:val="26"/>
          <w:sz w:val="24"/>
          <w:szCs w:val="24"/>
        </w:rPr>
        <w:t xml:space="preserve"> </w:t>
      </w:r>
      <w:r w:rsidRPr="007B04B7">
        <w:rPr>
          <w:sz w:val="24"/>
          <w:szCs w:val="24"/>
        </w:rPr>
        <w:t>культуры</w:t>
      </w:r>
      <w:r w:rsidRPr="007B04B7">
        <w:rPr>
          <w:spacing w:val="26"/>
          <w:sz w:val="24"/>
          <w:szCs w:val="24"/>
        </w:rPr>
        <w:t xml:space="preserve"> </w:t>
      </w:r>
      <w:r w:rsidRPr="007B04B7">
        <w:rPr>
          <w:sz w:val="24"/>
          <w:szCs w:val="24"/>
        </w:rPr>
        <w:t>проектной</w:t>
      </w:r>
      <w:r w:rsidRPr="007B04B7">
        <w:rPr>
          <w:spacing w:val="23"/>
          <w:sz w:val="24"/>
          <w:szCs w:val="24"/>
        </w:rPr>
        <w:t xml:space="preserve"> </w:t>
      </w:r>
      <w:r w:rsidRPr="007B04B7">
        <w:rPr>
          <w:sz w:val="24"/>
          <w:szCs w:val="24"/>
        </w:rPr>
        <w:t>и</w:t>
      </w:r>
      <w:r w:rsidRPr="007B04B7">
        <w:rPr>
          <w:spacing w:val="23"/>
          <w:sz w:val="24"/>
          <w:szCs w:val="24"/>
        </w:rPr>
        <w:t xml:space="preserve"> </w:t>
      </w:r>
      <w:r w:rsidRPr="007B04B7">
        <w:rPr>
          <w:sz w:val="24"/>
          <w:szCs w:val="24"/>
        </w:rPr>
        <w:t>исследовательской</w:t>
      </w:r>
    </w:p>
    <w:p w:rsidR="00357744" w:rsidRPr="007B04B7" w:rsidRDefault="00357744" w:rsidP="007B04B7">
      <w:pPr>
        <w:pStyle w:val="af0"/>
        <w:spacing w:line="360" w:lineRule="auto"/>
        <w:ind w:left="0" w:firstLine="709"/>
        <w:jc w:val="both"/>
        <w:rPr>
          <w:sz w:val="24"/>
          <w:szCs w:val="24"/>
        </w:rPr>
      </w:pPr>
      <w:r w:rsidRPr="007B04B7">
        <w:rPr>
          <w:sz w:val="24"/>
          <w:szCs w:val="24"/>
        </w:rPr>
        <w:t>деятельности,</w:t>
      </w:r>
      <w:r w:rsidRPr="007B04B7">
        <w:rPr>
          <w:spacing w:val="1"/>
          <w:sz w:val="24"/>
          <w:szCs w:val="24"/>
        </w:rPr>
        <w:t xml:space="preserve"> </w:t>
      </w:r>
      <w:r w:rsidRPr="007B04B7">
        <w:rPr>
          <w:sz w:val="24"/>
          <w:szCs w:val="24"/>
        </w:rPr>
        <w:t>готовности</w:t>
      </w:r>
      <w:r w:rsidRPr="007B04B7">
        <w:rPr>
          <w:spacing w:val="1"/>
          <w:sz w:val="24"/>
          <w:szCs w:val="24"/>
        </w:rPr>
        <w:t xml:space="preserve"> </w:t>
      </w:r>
      <w:r w:rsidRPr="007B04B7">
        <w:rPr>
          <w:sz w:val="24"/>
          <w:szCs w:val="24"/>
        </w:rPr>
        <w:t>к</w:t>
      </w:r>
      <w:r w:rsidRPr="007B04B7">
        <w:rPr>
          <w:spacing w:val="1"/>
          <w:sz w:val="24"/>
          <w:szCs w:val="24"/>
        </w:rPr>
        <w:t xml:space="preserve"> </w:t>
      </w:r>
      <w:r w:rsidRPr="007B04B7">
        <w:rPr>
          <w:sz w:val="24"/>
          <w:szCs w:val="24"/>
        </w:rPr>
        <w:t>предложению</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осуществлению</w:t>
      </w:r>
      <w:r w:rsidRPr="007B04B7">
        <w:rPr>
          <w:spacing w:val="1"/>
          <w:sz w:val="24"/>
          <w:szCs w:val="24"/>
        </w:rPr>
        <w:t xml:space="preserve"> </w:t>
      </w:r>
      <w:r w:rsidRPr="007B04B7">
        <w:rPr>
          <w:sz w:val="24"/>
          <w:szCs w:val="24"/>
        </w:rPr>
        <w:t>новых</w:t>
      </w:r>
      <w:r w:rsidRPr="007B04B7">
        <w:rPr>
          <w:spacing w:val="1"/>
          <w:sz w:val="24"/>
          <w:szCs w:val="24"/>
        </w:rPr>
        <w:t xml:space="preserve"> </w:t>
      </w:r>
      <w:r w:rsidRPr="007B04B7">
        <w:rPr>
          <w:sz w:val="24"/>
          <w:szCs w:val="24"/>
        </w:rPr>
        <w:t>технологических решений;</w:t>
      </w:r>
    </w:p>
    <w:p w:rsidR="00357744" w:rsidRPr="007B04B7" w:rsidRDefault="00357744" w:rsidP="007B04B7">
      <w:pPr>
        <w:pStyle w:val="af0"/>
        <w:spacing w:line="360" w:lineRule="auto"/>
        <w:ind w:left="0" w:firstLine="709"/>
        <w:jc w:val="both"/>
        <w:rPr>
          <w:sz w:val="24"/>
          <w:szCs w:val="24"/>
        </w:rPr>
      </w:pPr>
      <w:r w:rsidRPr="007B04B7">
        <w:rPr>
          <w:sz w:val="24"/>
          <w:szCs w:val="24"/>
        </w:rPr>
        <w:t>формирование</w:t>
      </w:r>
      <w:r w:rsidRPr="007B04B7">
        <w:rPr>
          <w:spacing w:val="1"/>
          <w:sz w:val="24"/>
          <w:szCs w:val="24"/>
        </w:rPr>
        <w:t xml:space="preserve"> </w:t>
      </w:r>
      <w:r w:rsidRPr="007B04B7">
        <w:rPr>
          <w:sz w:val="24"/>
          <w:szCs w:val="24"/>
        </w:rPr>
        <w:t>у</w:t>
      </w:r>
      <w:r w:rsidRPr="007B04B7">
        <w:rPr>
          <w:spacing w:val="1"/>
          <w:sz w:val="24"/>
          <w:szCs w:val="24"/>
        </w:rPr>
        <w:t xml:space="preserve"> </w:t>
      </w:r>
      <w:r w:rsidRPr="007B04B7">
        <w:rPr>
          <w:sz w:val="24"/>
          <w:szCs w:val="24"/>
        </w:rPr>
        <w:t>обучающихся</w:t>
      </w:r>
      <w:r w:rsidRPr="007B04B7">
        <w:rPr>
          <w:spacing w:val="1"/>
          <w:sz w:val="24"/>
          <w:szCs w:val="24"/>
        </w:rPr>
        <w:t xml:space="preserve"> </w:t>
      </w:r>
      <w:r w:rsidRPr="007B04B7">
        <w:rPr>
          <w:sz w:val="24"/>
          <w:szCs w:val="24"/>
        </w:rPr>
        <w:t>навыка</w:t>
      </w:r>
      <w:r w:rsidRPr="007B04B7">
        <w:rPr>
          <w:spacing w:val="1"/>
          <w:sz w:val="24"/>
          <w:szCs w:val="24"/>
        </w:rPr>
        <w:t xml:space="preserve"> </w:t>
      </w:r>
      <w:r w:rsidRPr="007B04B7">
        <w:rPr>
          <w:sz w:val="24"/>
          <w:szCs w:val="24"/>
        </w:rPr>
        <w:t>использования</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трудовой</w:t>
      </w:r>
      <w:r w:rsidRPr="007B04B7">
        <w:rPr>
          <w:spacing w:val="1"/>
          <w:sz w:val="24"/>
          <w:szCs w:val="24"/>
        </w:rPr>
        <w:t xml:space="preserve"> </w:t>
      </w:r>
      <w:r w:rsidRPr="007B04B7">
        <w:rPr>
          <w:sz w:val="24"/>
          <w:szCs w:val="24"/>
        </w:rPr>
        <w:t>деятельности</w:t>
      </w:r>
      <w:r w:rsidRPr="007B04B7">
        <w:rPr>
          <w:spacing w:val="1"/>
          <w:sz w:val="24"/>
          <w:szCs w:val="24"/>
        </w:rPr>
        <w:t xml:space="preserve"> </w:t>
      </w:r>
      <w:r w:rsidRPr="007B04B7">
        <w:rPr>
          <w:sz w:val="24"/>
          <w:szCs w:val="24"/>
        </w:rPr>
        <w:t>цифровых</w:t>
      </w:r>
      <w:r w:rsidRPr="007B04B7">
        <w:rPr>
          <w:spacing w:val="1"/>
          <w:sz w:val="24"/>
          <w:szCs w:val="24"/>
        </w:rPr>
        <w:t xml:space="preserve"> </w:t>
      </w:r>
      <w:r w:rsidRPr="007B04B7">
        <w:rPr>
          <w:sz w:val="24"/>
          <w:szCs w:val="24"/>
        </w:rPr>
        <w:t>инструментов</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программных</w:t>
      </w:r>
      <w:r w:rsidRPr="007B04B7">
        <w:rPr>
          <w:spacing w:val="1"/>
          <w:sz w:val="24"/>
          <w:szCs w:val="24"/>
        </w:rPr>
        <w:t xml:space="preserve"> </w:t>
      </w:r>
      <w:r w:rsidRPr="007B04B7">
        <w:rPr>
          <w:sz w:val="24"/>
          <w:szCs w:val="24"/>
        </w:rPr>
        <w:t>сервисов,</w:t>
      </w:r>
      <w:r w:rsidRPr="007B04B7">
        <w:rPr>
          <w:spacing w:val="1"/>
          <w:sz w:val="24"/>
          <w:szCs w:val="24"/>
        </w:rPr>
        <w:t xml:space="preserve"> </w:t>
      </w:r>
      <w:r w:rsidRPr="007B04B7">
        <w:rPr>
          <w:sz w:val="24"/>
          <w:szCs w:val="24"/>
        </w:rPr>
        <w:t>когнитивных</w:t>
      </w:r>
      <w:r w:rsidRPr="007B04B7">
        <w:rPr>
          <w:spacing w:val="1"/>
          <w:sz w:val="24"/>
          <w:szCs w:val="24"/>
        </w:rPr>
        <w:t xml:space="preserve"> </w:t>
      </w:r>
      <w:r w:rsidRPr="007B04B7">
        <w:rPr>
          <w:sz w:val="24"/>
          <w:szCs w:val="24"/>
        </w:rPr>
        <w:t>инструментов</w:t>
      </w:r>
      <w:r w:rsidRPr="007B04B7">
        <w:rPr>
          <w:spacing w:val="-5"/>
          <w:sz w:val="24"/>
          <w:szCs w:val="24"/>
        </w:rPr>
        <w:t xml:space="preserve"> </w:t>
      </w:r>
      <w:r w:rsidRPr="007B04B7">
        <w:rPr>
          <w:sz w:val="24"/>
          <w:szCs w:val="24"/>
        </w:rPr>
        <w:t>и технологий;</w:t>
      </w:r>
    </w:p>
    <w:p w:rsidR="00357744" w:rsidRPr="007B04B7" w:rsidRDefault="00357744" w:rsidP="007B04B7">
      <w:pPr>
        <w:pStyle w:val="af0"/>
        <w:spacing w:line="360" w:lineRule="auto"/>
        <w:ind w:left="0" w:firstLine="709"/>
        <w:jc w:val="both"/>
        <w:rPr>
          <w:sz w:val="24"/>
          <w:szCs w:val="24"/>
        </w:rPr>
      </w:pPr>
      <w:r w:rsidRPr="007B04B7">
        <w:rPr>
          <w:sz w:val="24"/>
          <w:szCs w:val="24"/>
        </w:rPr>
        <w:t>развитие</w:t>
      </w:r>
      <w:r w:rsidRPr="007B04B7">
        <w:rPr>
          <w:spacing w:val="27"/>
          <w:sz w:val="24"/>
          <w:szCs w:val="24"/>
        </w:rPr>
        <w:t xml:space="preserve"> </w:t>
      </w:r>
      <w:r w:rsidRPr="007B04B7">
        <w:rPr>
          <w:sz w:val="24"/>
          <w:szCs w:val="24"/>
        </w:rPr>
        <w:t>умений</w:t>
      </w:r>
      <w:r w:rsidRPr="007B04B7">
        <w:rPr>
          <w:spacing w:val="28"/>
          <w:sz w:val="24"/>
          <w:szCs w:val="24"/>
        </w:rPr>
        <w:t xml:space="preserve"> </w:t>
      </w:r>
      <w:r w:rsidRPr="007B04B7">
        <w:rPr>
          <w:sz w:val="24"/>
          <w:szCs w:val="24"/>
        </w:rPr>
        <w:t>оценивать</w:t>
      </w:r>
      <w:r w:rsidRPr="007B04B7">
        <w:rPr>
          <w:spacing w:val="25"/>
          <w:sz w:val="24"/>
          <w:szCs w:val="24"/>
        </w:rPr>
        <w:t xml:space="preserve"> </w:t>
      </w:r>
      <w:r w:rsidRPr="007B04B7">
        <w:rPr>
          <w:sz w:val="24"/>
          <w:szCs w:val="24"/>
        </w:rPr>
        <w:t>свои</w:t>
      </w:r>
      <w:r w:rsidRPr="007B04B7">
        <w:rPr>
          <w:spacing w:val="29"/>
          <w:sz w:val="24"/>
          <w:szCs w:val="24"/>
        </w:rPr>
        <w:t xml:space="preserve"> </w:t>
      </w:r>
      <w:r w:rsidRPr="007B04B7">
        <w:rPr>
          <w:sz w:val="24"/>
          <w:szCs w:val="24"/>
        </w:rPr>
        <w:t>профессиональные</w:t>
      </w:r>
      <w:r w:rsidRPr="007B04B7">
        <w:rPr>
          <w:spacing w:val="27"/>
          <w:sz w:val="24"/>
          <w:szCs w:val="24"/>
        </w:rPr>
        <w:t xml:space="preserve"> </w:t>
      </w:r>
      <w:r w:rsidRPr="007B04B7">
        <w:rPr>
          <w:sz w:val="24"/>
          <w:szCs w:val="24"/>
        </w:rPr>
        <w:t>интересы</w:t>
      </w:r>
      <w:r w:rsidRPr="007B04B7">
        <w:rPr>
          <w:spacing w:val="28"/>
          <w:sz w:val="24"/>
          <w:szCs w:val="24"/>
        </w:rPr>
        <w:t xml:space="preserve"> </w:t>
      </w:r>
      <w:r w:rsidRPr="007B04B7">
        <w:rPr>
          <w:sz w:val="24"/>
          <w:szCs w:val="24"/>
        </w:rPr>
        <w:t>и</w:t>
      </w:r>
      <w:r w:rsidRPr="007B04B7">
        <w:rPr>
          <w:spacing w:val="28"/>
          <w:sz w:val="24"/>
          <w:szCs w:val="24"/>
        </w:rPr>
        <w:t xml:space="preserve"> </w:t>
      </w:r>
      <w:r w:rsidRPr="007B04B7">
        <w:rPr>
          <w:sz w:val="24"/>
          <w:szCs w:val="24"/>
        </w:rPr>
        <w:t>склонности</w:t>
      </w:r>
      <w:r w:rsidRPr="007B04B7">
        <w:rPr>
          <w:spacing w:val="-67"/>
          <w:sz w:val="24"/>
          <w:szCs w:val="24"/>
        </w:rPr>
        <w:t xml:space="preserve"> </w:t>
      </w:r>
      <w:r w:rsidRPr="007B04B7">
        <w:rPr>
          <w:sz w:val="24"/>
          <w:szCs w:val="24"/>
        </w:rPr>
        <w:t>в</w:t>
      </w:r>
      <w:r w:rsidRPr="007B04B7">
        <w:rPr>
          <w:spacing w:val="1"/>
          <w:sz w:val="24"/>
          <w:szCs w:val="24"/>
        </w:rPr>
        <w:t xml:space="preserve"> </w:t>
      </w:r>
      <w:r w:rsidRPr="007B04B7">
        <w:rPr>
          <w:sz w:val="24"/>
          <w:szCs w:val="24"/>
        </w:rPr>
        <w:t>плане</w:t>
      </w:r>
      <w:r w:rsidRPr="007B04B7">
        <w:rPr>
          <w:spacing w:val="1"/>
          <w:sz w:val="24"/>
          <w:szCs w:val="24"/>
        </w:rPr>
        <w:t xml:space="preserve"> </w:t>
      </w:r>
      <w:r w:rsidRPr="007B04B7">
        <w:rPr>
          <w:sz w:val="24"/>
          <w:szCs w:val="24"/>
        </w:rPr>
        <w:t>подготовки</w:t>
      </w:r>
      <w:r w:rsidRPr="007B04B7">
        <w:rPr>
          <w:spacing w:val="1"/>
          <w:sz w:val="24"/>
          <w:szCs w:val="24"/>
        </w:rPr>
        <w:t xml:space="preserve"> </w:t>
      </w:r>
      <w:r w:rsidRPr="007B04B7">
        <w:rPr>
          <w:sz w:val="24"/>
          <w:szCs w:val="24"/>
        </w:rPr>
        <w:t>к</w:t>
      </w:r>
      <w:r w:rsidRPr="007B04B7">
        <w:rPr>
          <w:spacing w:val="1"/>
          <w:sz w:val="24"/>
          <w:szCs w:val="24"/>
        </w:rPr>
        <w:t xml:space="preserve"> </w:t>
      </w:r>
      <w:r w:rsidRPr="007B04B7">
        <w:rPr>
          <w:sz w:val="24"/>
          <w:szCs w:val="24"/>
        </w:rPr>
        <w:t>будущей</w:t>
      </w:r>
      <w:r w:rsidRPr="007B04B7">
        <w:rPr>
          <w:spacing w:val="1"/>
          <w:sz w:val="24"/>
          <w:szCs w:val="24"/>
        </w:rPr>
        <w:t xml:space="preserve"> </w:t>
      </w:r>
      <w:r w:rsidRPr="007B04B7">
        <w:rPr>
          <w:sz w:val="24"/>
          <w:szCs w:val="24"/>
        </w:rPr>
        <w:t>профессиональной</w:t>
      </w:r>
      <w:r w:rsidRPr="007B04B7">
        <w:rPr>
          <w:spacing w:val="1"/>
          <w:sz w:val="24"/>
          <w:szCs w:val="24"/>
        </w:rPr>
        <w:t xml:space="preserve"> </w:t>
      </w:r>
      <w:r w:rsidRPr="007B04B7">
        <w:rPr>
          <w:sz w:val="24"/>
          <w:szCs w:val="24"/>
        </w:rPr>
        <w:t>деятельности,</w:t>
      </w:r>
      <w:r w:rsidRPr="007B04B7">
        <w:rPr>
          <w:spacing w:val="1"/>
          <w:sz w:val="24"/>
          <w:szCs w:val="24"/>
        </w:rPr>
        <w:t xml:space="preserve"> </w:t>
      </w:r>
      <w:r w:rsidRPr="007B04B7">
        <w:rPr>
          <w:sz w:val="24"/>
          <w:szCs w:val="24"/>
        </w:rPr>
        <w:t>владение</w:t>
      </w:r>
      <w:r w:rsidRPr="007B04B7">
        <w:rPr>
          <w:spacing w:val="-67"/>
          <w:sz w:val="24"/>
          <w:szCs w:val="24"/>
        </w:rPr>
        <w:t xml:space="preserve"> </w:t>
      </w:r>
      <w:r w:rsidRPr="007B04B7">
        <w:rPr>
          <w:sz w:val="24"/>
          <w:szCs w:val="24"/>
        </w:rPr>
        <w:t>методиками</w:t>
      </w:r>
      <w:r w:rsidRPr="007B04B7">
        <w:rPr>
          <w:spacing w:val="-1"/>
          <w:sz w:val="24"/>
          <w:szCs w:val="24"/>
        </w:rPr>
        <w:t xml:space="preserve"> </w:t>
      </w:r>
      <w:r w:rsidRPr="007B04B7">
        <w:rPr>
          <w:sz w:val="24"/>
          <w:szCs w:val="24"/>
        </w:rPr>
        <w:t>оценки</w:t>
      </w:r>
      <w:r w:rsidRPr="007B04B7">
        <w:rPr>
          <w:spacing w:val="-2"/>
          <w:sz w:val="24"/>
          <w:szCs w:val="24"/>
        </w:rPr>
        <w:t xml:space="preserve"> </w:t>
      </w:r>
      <w:r w:rsidRPr="007B04B7">
        <w:rPr>
          <w:sz w:val="24"/>
          <w:szCs w:val="24"/>
        </w:rPr>
        <w:t>своих</w:t>
      </w:r>
      <w:r w:rsidRPr="007B04B7">
        <w:rPr>
          <w:spacing w:val="-1"/>
          <w:sz w:val="24"/>
          <w:szCs w:val="24"/>
        </w:rPr>
        <w:t xml:space="preserve"> </w:t>
      </w:r>
      <w:r w:rsidRPr="007B04B7">
        <w:rPr>
          <w:sz w:val="24"/>
          <w:szCs w:val="24"/>
        </w:rPr>
        <w:t>профессиональных</w:t>
      </w:r>
      <w:r w:rsidRPr="007B04B7">
        <w:rPr>
          <w:spacing w:val="1"/>
          <w:sz w:val="24"/>
          <w:szCs w:val="24"/>
        </w:rPr>
        <w:t xml:space="preserve"> </w:t>
      </w:r>
      <w:r w:rsidRPr="007B04B7">
        <w:rPr>
          <w:sz w:val="24"/>
          <w:szCs w:val="24"/>
        </w:rPr>
        <w:t>предпочтений.</w:t>
      </w:r>
    </w:p>
    <w:p w:rsidR="00357744" w:rsidRPr="007B04B7" w:rsidRDefault="00357744" w:rsidP="007B04B7">
      <w:pPr>
        <w:pStyle w:val="af0"/>
        <w:spacing w:line="360" w:lineRule="auto"/>
        <w:ind w:left="0" w:firstLine="709"/>
        <w:jc w:val="both"/>
        <w:rPr>
          <w:sz w:val="24"/>
          <w:szCs w:val="24"/>
        </w:rPr>
      </w:pPr>
      <w:r w:rsidRPr="007B04B7">
        <w:rPr>
          <w:sz w:val="24"/>
          <w:szCs w:val="24"/>
        </w:rPr>
        <w:t>Технологическое</w:t>
      </w:r>
      <w:r w:rsidRPr="007B04B7">
        <w:rPr>
          <w:spacing w:val="44"/>
          <w:sz w:val="24"/>
          <w:szCs w:val="24"/>
        </w:rPr>
        <w:t xml:space="preserve"> </w:t>
      </w:r>
      <w:r w:rsidRPr="007B04B7">
        <w:rPr>
          <w:sz w:val="24"/>
          <w:szCs w:val="24"/>
        </w:rPr>
        <w:t>образование</w:t>
      </w:r>
      <w:r w:rsidRPr="007B04B7">
        <w:rPr>
          <w:spacing w:val="44"/>
          <w:sz w:val="24"/>
          <w:szCs w:val="24"/>
        </w:rPr>
        <w:t xml:space="preserve"> </w:t>
      </w:r>
      <w:r w:rsidRPr="007B04B7">
        <w:rPr>
          <w:sz w:val="24"/>
          <w:szCs w:val="24"/>
        </w:rPr>
        <w:t>обучающихся</w:t>
      </w:r>
      <w:r w:rsidRPr="007B04B7">
        <w:rPr>
          <w:spacing w:val="44"/>
          <w:sz w:val="24"/>
          <w:szCs w:val="24"/>
        </w:rPr>
        <w:t xml:space="preserve"> </w:t>
      </w:r>
      <w:r w:rsidRPr="007B04B7">
        <w:rPr>
          <w:sz w:val="24"/>
          <w:szCs w:val="24"/>
        </w:rPr>
        <w:t>носит</w:t>
      </w:r>
      <w:r w:rsidRPr="007B04B7">
        <w:rPr>
          <w:spacing w:val="44"/>
          <w:sz w:val="24"/>
          <w:szCs w:val="24"/>
        </w:rPr>
        <w:t xml:space="preserve"> </w:t>
      </w:r>
      <w:r w:rsidRPr="007B04B7">
        <w:rPr>
          <w:sz w:val="24"/>
          <w:szCs w:val="24"/>
        </w:rPr>
        <w:t>интегративный</w:t>
      </w:r>
      <w:r w:rsidRPr="007B04B7">
        <w:rPr>
          <w:spacing w:val="45"/>
          <w:sz w:val="24"/>
          <w:szCs w:val="24"/>
        </w:rPr>
        <w:t xml:space="preserve"> </w:t>
      </w:r>
      <w:r w:rsidRPr="007B04B7">
        <w:rPr>
          <w:sz w:val="24"/>
          <w:szCs w:val="24"/>
        </w:rPr>
        <w:t>характер</w:t>
      </w:r>
      <w:r w:rsidRPr="007B04B7">
        <w:rPr>
          <w:spacing w:val="-67"/>
          <w:sz w:val="24"/>
          <w:szCs w:val="24"/>
        </w:rPr>
        <w:t xml:space="preserve"> </w:t>
      </w:r>
      <w:r w:rsidRPr="007B04B7">
        <w:rPr>
          <w:sz w:val="24"/>
          <w:szCs w:val="24"/>
        </w:rPr>
        <w:t>и</w:t>
      </w:r>
      <w:r w:rsidRPr="007B04B7">
        <w:rPr>
          <w:spacing w:val="1"/>
          <w:sz w:val="24"/>
          <w:szCs w:val="24"/>
        </w:rPr>
        <w:t xml:space="preserve"> </w:t>
      </w:r>
      <w:r w:rsidRPr="007B04B7">
        <w:rPr>
          <w:sz w:val="24"/>
          <w:szCs w:val="24"/>
        </w:rPr>
        <w:t>строится</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неразрывной</w:t>
      </w:r>
      <w:r w:rsidRPr="007B04B7">
        <w:rPr>
          <w:spacing w:val="1"/>
          <w:sz w:val="24"/>
          <w:szCs w:val="24"/>
        </w:rPr>
        <w:t xml:space="preserve"> </w:t>
      </w:r>
      <w:r w:rsidRPr="007B04B7">
        <w:rPr>
          <w:sz w:val="24"/>
          <w:szCs w:val="24"/>
        </w:rPr>
        <w:t>взаимосвязи</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трудовым</w:t>
      </w:r>
      <w:r w:rsidRPr="007B04B7">
        <w:rPr>
          <w:spacing w:val="1"/>
          <w:sz w:val="24"/>
          <w:szCs w:val="24"/>
        </w:rPr>
        <w:t xml:space="preserve"> </w:t>
      </w:r>
      <w:r w:rsidRPr="007B04B7">
        <w:rPr>
          <w:sz w:val="24"/>
          <w:szCs w:val="24"/>
        </w:rPr>
        <w:t>процессом,</w:t>
      </w:r>
      <w:r w:rsidRPr="007B04B7">
        <w:rPr>
          <w:spacing w:val="1"/>
          <w:sz w:val="24"/>
          <w:szCs w:val="24"/>
        </w:rPr>
        <w:t xml:space="preserve"> </w:t>
      </w:r>
      <w:r w:rsidRPr="007B04B7">
        <w:rPr>
          <w:sz w:val="24"/>
          <w:szCs w:val="24"/>
        </w:rPr>
        <w:t>создает</w:t>
      </w:r>
      <w:r w:rsidRPr="007B04B7">
        <w:rPr>
          <w:spacing w:val="1"/>
          <w:sz w:val="24"/>
          <w:szCs w:val="24"/>
        </w:rPr>
        <w:t xml:space="preserve"> </w:t>
      </w:r>
      <w:r w:rsidRPr="007B04B7">
        <w:rPr>
          <w:sz w:val="24"/>
          <w:szCs w:val="24"/>
        </w:rPr>
        <w:t>возможность</w:t>
      </w:r>
      <w:r w:rsidRPr="007B04B7">
        <w:rPr>
          <w:spacing w:val="1"/>
          <w:sz w:val="24"/>
          <w:szCs w:val="24"/>
        </w:rPr>
        <w:t xml:space="preserve"> </w:t>
      </w:r>
      <w:r w:rsidRPr="007B04B7">
        <w:rPr>
          <w:sz w:val="24"/>
          <w:szCs w:val="24"/>
        </w:rPr>
        <w:t>применения</w:t>
      </w:r>
      <w:r w:rsidRPr="007B04B7">
        <w:rPr>
          <w:spacing w:val="1"/>
          <w:sz w:val="24"/>
          <w:szCs w:val="24"/>
        </w:rPr>
        <w:t xml:space="preserve"> </w:t>
      </w:r>
      <w:r w:rsidRPr="007B04B7">
        <w:rPr>
          <w:sz w:val="24"/>
          <w:szCs w:val="24"/>
        </w:rPr>
        <w:t>научно-теоретических</w:t>
      </w:r>
      <w:r w:rsidRPr="007B04B7">
        <w:rPr>
          <w:spacing w:val="1"/>
          <w:sz w:val="24"/>
          <w:szCs w:val="24"/>
        </w:rPr>
        <w:t xml:space="preserve"> </w:t>
      </w:r>
      <w:r w:rsidRPr="007B04B7">
        <w:rPr>
          <w:sz w:val="24"/>
          <w:szCs w:val="24"/>
        </w:rPr>
        <w:t>знаний</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преобразовательной</w:t>
      </w:r>
      <w:r w:rsidRPr="007B04B7">
        <w:rPr>
          <w:spacing w:val="1"/>
          <w:sz w:val="24"/>
          <w:szCs w:val="24"/>
        </w:rPr>
        <w:t xml:space="preserve"> </w:t>
      </w:r>
      <w:r w:rsidRPr="007B04B7">
        <w:rPr>
          <w:sz w:val="24"/>
          <w:szCs w:val="24"/>
        </w:rPr>
        <w:t>продуктивной</w:t>
      </w:r>
      <w:r w:rsidRPr="007B04B7">
        <w:rPr>
          <w:spacing w:val="1"/>
          <w:sz w:val="24"/>
          <w:szCs w:val="24"/>
        </w:rPr>
        <w:t xml:space="preserve"> </w:t>
      </w:r>
      <w:r w:rsidRPr="007B04B7">
        <w:rPr>
          <w:sz w:val="24"/>
          <w:szCs w:val="24"/>
        </w:rPr>
        <w:t>деятельности,</w:t>
      </w:r>
      <w:r w:rsidRPr="007B04B7">
        <w:rPr>
          <w:spacing w:val="1"/>
          <w:sz w:val="24"/>
          <w:szCs w:val="24"/>
        </w:rPr>
        <w:t xml:space="preserve"> </w:t>
      </w:r>
      <w:r w:rsidRPr="007B04B7">
        <w:rPr>
          <w:sz w:val="24"/>
          <w:szCs w:val="24"/>
        </w:rPr>
        <w:t>включения</w:t>
      </w:r>
      <w:r w:rsidRPr="007B04B7">
        <w:rPr>
          <w:spacing w:val="1"/>
          <w:sz w:val="24"/>
          <w:szCs w:val="24"/>
        </w:rPr>
        <w:t xml:space="preserve"> </w:t>
      </w:r>
      <w:r w:rsidRPr="007B04B7">
        <w:rPr>
          <w:sz w:val="24"/>
          <w:szCs w:val="24"/>
        </w:rPr>
        <w:t>обучающихся</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реальные</w:t>
      </w:r>
      <w:r w:rsidRPr="007B04B7">
        <w:rPr>
          <w:spacing w:val="1"/>
          <w:sz w:val="24"/>
          <w:szCs w:val="24"/>
        </w:rPr>
        <w:t xml:space="preserve"> </w:t>
      </w:r>
      <w:r w:rsidRPr="007B04B7">
        <w:rPr>
          <w:sz w:val="24"/>
          <w:szCs w:val="24"/>
        </w:rPr>
        <w:t>трудовые</w:t>
      </w:r>
      <w:r w:rsidRPr="007B04B7">
        <w:rPr>
          <w:spacing w:val="1"/>
          <w:sz w:val="24"/>
          <w:szCs w:val="24"/>
        </w:rPr>
        <w:t xml:space="preserve"> </w:t>
      </w:r>
      <w:r w:rsidRPr="007B04B7">
        <w:rPr>
          <w:sz w:val="24"/>
          <w:szCs w:val="24"/>
        </w:rPr>
        <w:t>отношения</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процессе</w:t>
      </w:r>
      <w:r w:rsidRPr="007B04B7">
        <w:rPr>
          <w:spacing w:val="1"/>
          <w:sz w:val="24"/>
          <w:szCs w:val="24"/>
        </w:rPr>
        <w:t xml:space="preserve"> </w:t>
      </w:r>
      <w:r w:rsidRPr="007B04B7">
        <w:rPr>
          <w:sz w:val="24"/>
          <w:szCs w:val="24"/>
        </w:rPr>
        <w:t>созидательной</w:t>
      </w:r>
      <w:r w:rsidRPr="007B04B7">
        <w:rPr>
          <w:spacing w:val="1"/>
          <w:sz w:val="24"/>
          <w:szCs w:val="24"/>
        </w:rPr>
        <w:t xml:space="preserve"> </w:t>
      </w:r>
      <w:r w:rsidRPr="007B04B7">
        <w:rPr>
          <w:sz w:val="24"/>
          <w:szCs w:val="24"/>
        </w:rPr>
        <w:t>деятельности,</w:t>
      </w:r>
      <w:r w:rsidRPr="007B04B7">
        <w:rPr>
          <w:spacing w:val="1"/>
          <w:sz w:val="24"/>
          <w:szCs w:val="24"/>
        </w:rPr>
        <w:t xml:space="preserve"> </w:t>
      </w:r>
      <w:r w:rsidRPr="007B04B7">
        <w:rPr>
          <w:sz w:val="24"/>
          <w:szCs w:val="24"/>
        </w:rPr>
        <w:t>воспитания</w:t>
      </w:r>
      <w:r w:rsidRPr="007B04B7">
        <w:rPr>
          <w:spacing w:val="1"/>
          <w:sz w:val="24"/>
          <w:szCs w:val="24"/>
        </w:rPr>
        <w:t xml:space="preserve"> </w:t>
      </w:r>
      <w:r w:rsidRPr="007B04B7">
        <w:rPr>
          <w:sz w:val="24"/>
          <w:szCs w:val="24"/>
        </w:rPr>
        <w:t>культуры</w:t>
      </w:r>
      <w:r w:rsidRPr="007B04B7">
        <w:rPr>
          <w:spacing w:val="1"/>
          <w:sz w:val="24"/>
          <w:szCs w:val="24"/>
        </w:rPr>
        <w:t xml:space="preserve"> </w:t>
      </w:r>
      <w:r w:rsidRPr="007B04B7">
        <w:rPr>
          <w:sz w:val="24"/>
          <w:szCs w:val="24"/>
        </w:rPr>
        <w:t>личности</w:t>
      </w:r>
      <w:r w:rsidRPr="007B04B7">
        <w:rPr>
          <w:spacing w:val="1"/>
          <w:sz w:val="24"/>
          <w:szCs w:val="24"/>
        </w:rPr>
        <w:t xml:space="preserve"> </w:t>
      </w:r>
      <w:r w:rsidRPr="007B04B7">
        <w:rPr>
          <w:sz w:val="24"/>
          <w:szCs w:val="24"/>
        </w:rPr>
        <w:t>во</w:t>
      </w:r>
      <w:r w:rsidRPr="007B04B7">
        <w:rPr>
          <w:spacing w:val="1"/>
          <w:sz w:val="24"/>
          <w:szCs w:val="24"/>
        </w:rPr>
        <w:t xml:space="preserve"> </w:t>
      </w:r>
      <w:r w:rsidRPr="007B04B7">
        <w:rPr>
          <w:sz w:val="24"/>
          <w:szCs w:val="24"/>
        </w:rPr>
        <w:t>всех</w:t>
      </w:r>
      <w:r w:rsidRPr="007B04B7">
        <w:rPr>
          <w:spacing w:val="1"/>
          <w:sz w:val="24"/>
          <w:szCs w:val="24"/>
        </w:rPr>
        <w:t xml:space="preserve"> </w:t>
      </w:r>
      <w:r w:rsidRPr="007B04B7">
        <w:rPr>
          <w:sz w:val="24"/>
          <w:szCs w:val="24"/>
        </w:rPr>
        <w:t>ее</w:t>
      </w:r>
      <w:r w:rsidRPr="007B04B7">
        <w:rPr>
          <w:spacing w:val="1"/>
          <w:sz w:val="24"/>
          <w:szCs w:val="24"/>
        </w:rPr>
        <w:t xml:space="preserve"> </w:t>
      </w:r>
      <w:r w:rsidRPr="007B04B7">
        <w:rPr>
          <w:sz w:val="24"/>
          <w:szCs w:val="24"/>
        </w:rPr>
        <w:t>проявлениях</w:t>
      </w:r>
      <w:r w:rsidRPr="007B04B7">
        <w:rPr>
          <w:spacing w:val="1"/>
          <w:sz w:val="24"/>
          <w:szCs w:val="24"/>
        </w:rPr>
        <w:t xml:space="preserve"> </w:t>
      </w:r>
      <w:r w:rsidRPr="007B04B7">
        <w:rPr>
          <w:sz w:val="24"/>
          <w:szCs w:val="24"/>
        </w:rPr>
        <w:t>(культуры</w:t>
      </w:r>
      <w:r w:rsidRPr="007B04B7">
        <w:rPr>
          <w:spacing w:val="1"/>
          <w:sz w:val="24"/>
          <w:szCs w:val="24"/>
        </w:rPr>
        <w:t xml:space="preserve"> </w:t>
      </w:r>
      <w:r w:rsidRPr="007B04B7">
        <w:rPr>
          <w:sz w:val="24"/>
          <w:szCs w:val="24"/>
        </w:rPr>
        <w:t>труда,</w:t>
      </w:r>
      <w:r w:rsidRPr="007B04B7">
        <w:rPr>
          <w:spacing w:val="1"/>
          <w:sz w:val="24"/>
          <w:szCs w:val="24"/>
        </w:rPr>
        <w:t xml:space="preserve"> </w:t>
      </w:r>
      <w:r w:rsidRPr="007B04B7">
        <w:rPr>
          <w:sz w:val="24"/>
          <w:szCs w:val="24"/>
        </w:rPr>
        <w:t>эстетической,</w:t>
      </w:r>
      <w:r w:rsidRPr="007B04B7">
        <w:rPr>
          <w:spacing w:val="1"/>
          <w:sz w:val="24"/>
          <w:szCs w:val="24"/>
        </w:rPr>
        <w:t xml:space="preserve"> </w:t>
      </w:r>
      <w:r w:rsidRPr="007B04B7">
        <w:rPr>
          <w:sz w:val="24"/>
          <w:szCs w:val="24"/>
        </w:rPr>
        <w:t>правовой,</w:t>
      </w:r>
      <w:r w:rsidRPr="007B04B7">
        <w:rPr>
          <w:spacing w:val="1"/>
          <w:sz w:val="24"/>
          <w:szCs w:val="24"/>
        </w:rPr>
        <w:t xml:space="preserve"> </w:t>
      </w:r>
      <w:r w:rsidRPr="007B04B7">
        <w:rPr>
          <w:sz w:val="24"/>
          <w:szCs w:val="24"/>
        </w:rPr>
        <w:t>экологической, технологической и других ее проявлениях), самостоятельности,</w:t>
      </w:r>
      <w:r w:rsidRPr="007B04B7">
        <w:rPr>
          <w:spacing w:val="1"/>
          <w:sz w:val="24"/>
          <w:szCs w:val="24"/>
        </w:rPr>
        <w:t xml:space="preserve"> </w:t>
      </w:r>
      <w:r w:rsidRPr="007B04B7">
        <w:rPr>
          <w:sz w:val="24"/>
          <w:szCs w:val="24"/>
        </w:rPr>
        <w:t>инициативности,</w:t>
      </w:r>
      <w:r w:rsidRPr="007B04B7">
        <w:rPr>
          <w:spacing w:val="1"/>
          <w:sz w:val="24"/>
          <w:szCs w:val="24"/>
        </w:rPr>
        <w:t xml:space="preserve"> </w:t>
      </w:r>
      <w:r w:rsidRPr="007B04B7">
        <w:rPr>
          <w:sz w:val="24"/>
          <w:szCs w:val="24"/>
        </w:rPr>
        <w:t>предприимчивости,</w:t>
      </w:r>
      <w:r w:rsidRPr="007B04B7">
        <w:rPr>
          <w:spacing w:val="1"/>
          <w:sz w:val="24"/>
          <w:szCs w:val="24"/>
        </w:rPr>
        <w:t xml:space="preserve"> </w:t>
      </w:r>
      <w:r w:rsidRPr="007B04B7">
        <w:rPr>
          <w:sz w:val="24"/>
          <w:szCs w:val="24"/>
        </w:rPr>
        <w:t>развитии</w:t>
      </w:r>
      <w:r w:rsidRPr="007B04B7">
        <w:rPr>
          <w:spacing w:val="1"/>
          <w:sz w:val="24"/>
          <w:szCs w:val="24"/>
        </w:rPr>
        <w:t xml:space="preserve"> </w:t>
      </w:r>
      <w:r w:rsidRPr="007B04B7">
        <w:rPr>
          <w:sz w:val="24"/>
          <w:szCs w:val="24"/>
        </w:rPr>
        <w:t>компетенций,</w:t>
      </w:r>
      <w:r w:rsidRPr="007B04B7">
        <w:rPr>
          <w:spacing w:val="1"/>
          <w:sz w:val="24"/>
          <w:szCs w:val="24"/>
        </w:rPr>
        <w:t xml:space="preserve"> </w:t>
      </w:r>
      <w:r w:rsidRPr="007B04B7">
        <w:rPr>
          <w:sz w:val="24"/>
          <w:szCs w:val="24"/>
        </w:rPr>
        <w:t>позволяющих</w:t>
      </w:r>
      <w:r w:rsidRPr="007B04B7">
        <w:rPr>
          <w:spacing w:val="-67"/>
          <w:sz w:val="24"/>
          <w:szCs w:val="24"/>
        </w:rPr>
        <w:t xml:space="preserve"> </w:t>
      </w:r>
      <w:r w:rsidRPr="007B04B7">
        <w:rPr>
          <w:sz w:val="24"/>
          <w:szCs w:val="24"/>
        </w:rPr>
        <w:t>обучающимся</w:t>
      </w:r>
      <w:r w:rsidRPr="007B04B7">
        <w:rPr>
          <w:spacing w:val="1"/>
          <w:sz w:val="24"/>
          <w:szCs w:val="24"/>
        </w:rPr>
        <w:t xml:space="preserve"> </w:t>
      </w:r>
      <w:r w:rsidRPr="007B04B7">
        <w:rPr>
          <w:sz w:val="24"/>
          <w:szCs w:val="24"/>
        </w:rPr>
        <w:t>осваивать</w:t>
      </w:r>
      <w:r w:rsidRPr="007B04B7">
        <w:rPr>
          <w:spacing w:val="1"/>
          <w:sz w:val="24"/>
          <w:szCs w:val="24"/>
        </w:rPr>
        <w:t xml:space="preserve"> </w:t>
      </w:r>
      <w:r w:rsidRPr="007B04B7">
        <w:rPr>
          <w:sz w:val="24"/>
          <w:szCs w:val="24"/>
        </w:rPr>
        <w:t>новые</w:t>
      </w:r>
      <w:r w:rsidRPr="007B04B7">
        <w:rPr>
          <w:spacing w:val="1"/>
          <w:sz w:val="24"/>
          <w:szCs w:val="24"/>
        </w:rPr>
        <w:t xml:space="preserve"> </w:t>
      </w:r>
      <w:r w:rsidRPr="007B04B7">
        <w:rPr>
          <w:sz w:val="24"/>
          <w:szCs w:val="24"/>
        </w:rPr>
        <w:t>виды</w:t>
      </w:r>
      <w:r w:rsidRPr="007B04B7">
        <w:rPr>
          <w:spacing w:val="1"/>
          <w:sz w:val="24"/>
          <w:szCs w:val="24"/>
        </w:rPr>
        <w:t xml:space="preserve"> </w:t>
      </w:r>
      <w:r w:rsidRPr="007B04B7">
        <w:rPr>
          <w:sz w:val="24"/>
          <w:szCs w:val="24"/>
        </w:rPr>
        <w:t>труда</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сферы</w:t>
      </w:r>
      <w:r w:rsidRPr="007B04B7">
        <w:rPr>
          <w:spacing w:val="1"/>
          <w:sz w:val="24"/>
          <w:szCs w:val="24"/>
        </w:rPr>
        <w:t xml:space="preserve"> </w:t>
      </w:r>
      <w:r w:rsidRPr="007B04B7">
        <w:rPr>
          <w:sz w:val="24"/>
          <w:szCs w:val="24"/>
        </w:rPr>
        <w:t>профессиональной</w:t>
      </w:r>
      <w:r w:rsidRPr="007B04B7">
        <w:rPr>
          <w:spacing w:val="1"/>
          <w:sz w:val="24"/>
          <w:szCs w:val="24"/>
        </w:rPr>
        <w:t xml:space="preserve"> </w:t>
      </w:r>
      <w:r w:rsidRPr="007B04B7">
        <w:rPr>
          <w:sz w:val="24"/>
          <w:szCs w:val="24"/>
        </w:rPr>
        <w:t>деятельности.</w:t>
      </w:r>
    </w:p>
    <w:p w:rsidR="00357744" w:rsidRPr="007B04B7" w:rsidRDefault="00357744" w:rsidP="007B04B7">
      <w:pPr>
        <w:pStyle w:val="af0"/>
        <w:spacing w:line="360" w:lineRule="auto"/>
        <w:ind w:left="0" w:firstLine="709"/>
        <w:jc w:val="both"/>
        <w:rPr>
          <w:sz w:val="24"/>
          <w:szCs w:val="24"/>
        </w:rPr>
      </w:pPr>
      <w:r w:rsidRPr="007B04B7">
        <w:rPr>
          <w:sz w:val="24"/>
          <w:szCs w:val="24"/>
        </w:rPr>
        <w:t>Основной методический принцип программы по учебному предмету «Труд</w:t>
      </w:r>
      <w:r w:rsidRPr="007B04B7">
        <w:rPr>
          <w:spacing w:val="1"/>
          <w:sz w:val="24"/>
          <w:szCs w:val="24"/>
        </w:rPr>
        <w:t xml:space="preserve"> </w:t>
      </w:r>
      <w:r w:rsidRPr="007B04B7">
        <w:rPr>
          <w:sz w:val="24"/>
          <w:szCs w:val="24"/>
        </w:rPr>
        <w:t>(технология)»</w:t>
      </w:r>
      <w:r w:rsidRPr="007B04B7">
        <w:rPr>
          <w:spacing w:val="24"/>
          <w:sz w:val="24"/>
          <w:szCs w:val="24"/>
        </w:rPr>
        <w:t xml:space="preserve"> </w:t>
      </w:r>
      <w:r w:rsidRPr="007B04B7">
        <w:rPr>
          <w:sz w:val="24"/>
          <w:szCs w:val="24"/>
        </w:rPr>
        <w:t>–</w:t>
      </w:r>
      <w:r w:rsidRPr="007B04B7">
        <w:rPr>
          <w:spacing w:val="20"/>
          <w:sz w:val="24"/>
          <w:szCs w:val="24"/>
        </w:rPr>
        <w:t xml:space="preserve"> </w:t>
      </w:r>
      <w:r w:rsidRPr="007B04B7">
        <w:rPr>
          <w:sz w:val="24"/>
          <w:szCs w:val="24"/>
        </w:rPr>
        <w:t>освоение</w:t>
      </w:r>
      <w:r w:rsidRPr="007B04B7">
        <w:rPr>
          <w:spacing w:val="21"/>
          <w:sz w:val="24"/>
          <w:szCs w:val="24"/>
        </w:rPr>
        <w:t xml:space="preserve"> </w:t>
      </w:r>
      <w:r w:rsidRPr="007B04B7">
        <w:rPr>
          <w:sz w:val="24"/>
          <w:szCs w:val="24"/>
        </w:rPr>
        <w:t>сущности</w:t>
      </w:r>
      <w:r w:rsidRPr="007B04B7">
        <w:rPr>
          <w:spacing w:val="22"/>
          <w:sz w:val="24"/>
          <w:szCs w:val="24"/>
        </w:rPr>
        <w:t xml:space="preserve"> </w:t>
      </w:r>
      <w:r w:rsidRPr="007B04B7">
        <w:rPr>
          <w:sz w:val="24"/>
          <w:szCs w:val="24"/>
        </w:rPr>
        <w:t>и</w:t>
      </w:r>
      <w:r w:rsidRPr="007B04B7">
        <w:rPr>
          <w:spacing w:val="20"/>
          <w:sz w:val="24"/>
          <w:szCs w:val="24"/>
        </w:rPr>
        <w:t xml:space="preserve"> </w:t>
      </w:r>
      <w:r w:rsidRPr="007B04B7">
        <w:rPr>
          <w:sz w:val="24"/>
          <w:szCs w:val="24"/>
        </w:rPr>
        <w:t>структуры</w:t>
      </w:r>
      <w:r w:rsidRPr="007B04B7">
        <w:rPr>
          <w:spacing w:val="22"/>
          <w:sz w:val="24"/>
          <w:szCs w:val="24"/>
        </w:rPr>
        <w:t xml:space="preserve"> </w:t>
      </w:r>
      <w:r w:rsidRPr="007B04B7">
        <w:rPr>
          <w:sz w:val="24"/>
          <w:szCs w:val="24"/>
        </w:rPr>
        <w:t>технологии</w:t>
      </w:r>
      <w:r w:rsidRPr="007B04B7">
        <w:rPr>
          <w:spacing w:val="22"/>
          <w:sz w:val="24"/>
          <w:szCs w:val="24"/>
        </w:rPr>
        <w:t xml:space="preserve"> </w:t>
      </w:r>
      <w:r w:rsidRPr="007B04B7">
        <w:rPr>
          <w:sz w:val="24"/>
          <w:szCs w:val="24"/>
        </w:rPr>
        <w:t>неразрывно</w:t>
      </w:r>
      <w:r w:rsidRPr="007B04B7">
        <w:rPr>
          <w:spacing w:val="22"/>
          <w:sz w:val="24"/>
          <w:szCs w:val="24"/>
        </w:rPr>
        <w:t xml:space="preserve"> </w:t>
      </w:r>
      <w:r w:rsidRPr="007B04B7">
        <w:rPr>
          <w:sz w:val="24"/>
          <w:szCs w:val="24"/>
        </w:rPr>
        <w:t>связано</w:t>
      </w:r>
      <w:r w:rsidRPr="007B04B7">
        <w:rPr>
          <w:spacing w:val="-67"/>
          <w:sz w:val="24"/>
          <w:szCs w:val="24"/>
        </w:rPr>
        <w:t xml:space="preserve"> </w:t>
      </w:r>
      <w:r w:rsidRPr="007B04B7">
        <w:rPr>
          <w:sz w:val="24"/>
          <w:szCs w:val="24"/>
        </w:rPr>
        <w:t>с</w:t>
      </w:r>
      <w:r w:rsidRPr="007B04B7">
        <w:rPr>
          <w:spacing w:val="-3"/>
          <w:sz w:val="24"/>
          <w:szCs w:val="24"/>
        </w:rPr>
        <w:t xml:space="preserve"> </w:t>
      </w:r>
      <w:r w:rsidRPr="007B04B7">
        <w:rPr>
          <w:sz w:val="24"/>
          <w:szCs w:val="24"/>
        </w:rPr>
        <w:t>освоением</w:t>
      </w:r>
      <w:r w:rsidRPr="007B04B7">
        <w:rPr>
          <w:spacing w:val="-4"/>
          <w:sz w:val="24"/>
          <w:szCs w:val="24"/>
        </w:rPr>
        <w:t xml:space="preserve"> </w:t>
      </w:r>
      <w:r w:rsidRPr="007B04B7">
        <w:rPr>
          <w:sz w:val="24"/>
          <w:szCs w:val="24"/>
        </w:rPr>
        <w:t>процесса</w:t>
      </w:r>
      <w:r w:rsidRPr="007B04B7">
        <w:rPr>
          <w:spacing w:val="-3"/>
          <w:sz w:val="24"/>
          <w:szCs w:val="24"/>
        </w:rPr>
        <w:t xml:space="preserve"> </w:t>
      </w:r>
      <w:r w:rsidRPr="007B04B7">
        <w:rPr>
          <w:sz w:val="24"/>
          <w:szCs w:val="24"/>
        </w:rPr>
        <w:t>познания</w:t>
      </w:r>
      <w:r w:rsidRPr="007B04B7">
        <w:rPr>
          <w:spacing w:val="1"/>
          <w:sz w:val="24"/>
          <w:szCs w:val="24"/>
        </w:rPr>
        <w:t xml:space="preserve"> </w:t>
      </w:r>
      <w:r w:rsidRPr="007B04B7">
        <w:rPr>
          <w:sz w:val="24"/>
          <w:szCs w:val="24"/>
        </w:rPr>
        <w:t>–</w:t>
      </w:r>
      <w:r w:rsidRPr="007B04B7">
        <w:rPr>
          <w:spacing w:val="-4"/>
          <w:sz w:val="24"/>
          <w:szCs w:val="24"/>
        </w:rPr>
        <w:t xml:space="preserve"> </w:t>
      </w:r>
      <w:r w:rsidRPr="007B04B7">
        <w:rPr>
          <w:sz w:val="24"/>
          <w:szCs w:val="24"/>
        </w:rPr>
        <w:t>построения</w:t>
      </w:r>
      <w:r w:rsidRPr="007B04B7">
        <w:rPr>
          <w:spacing w:val="-5"/>
          <w:sz w:val="24"/>
          <w:szCs w:val="24"/>
        </w:rPr>
        <w:t xml:space="preserve"> </w:t>
      </w:r>
      <w:r w:rsidRPr="007B04B7">
        <w:rPr>
          <w:sz w:val="24"/>
          <w:szCs w:val="24"/>
        </w:rPr>
        <w:t>и</w:t>
      </w:r>
      <w:r w:rsidRPr="007B04B7">
        <w:rPr>
          <w:spacing w:val="-2"/>
          <w:sz w:val="24"/>
          <w:szCs w:val="24"/>
        </w:rPr>
        <w:t xml:space="preserve"> </w:t>
      </w:r>
      <w:r w:rsidRPr="007B04B7">
        <w:rPr>
          <w:sz w:val="24"/>
          <w:szCs w:val="24"/>
        </w:rPr>
        <w:t>анализа</w:t>
      </w:r>
      <w:r w:rsidRPr="007B04B7">
        <w:rPr>
          <w:spacing w:val="-2"/>
          <w:sz w:val="24"/>
          <w:szCs w:val="24"/>
        </w:rPr>
        <w:t xml:space="preserve"> </w:t>
      </w:r>
      <w:r w:rsidRPr="007B04B7">
        <w:rPr>
          <w:sz w:val="24"/>
          <w:szCs w:val="24"/>
        </w:rPr>
        <w:t>разнообразных</w:t>
      </w:r>
      <w:r w:rsidRPr="007B04B7">
        <w:rPr>
          <w:spacing w:val="-1"/>
          <w:sz w:val="24"/>
          <w:szCs w:val="24"/>
        </w:rPr>
        <w:t xml:space="preserve"> </w:t>
      </w:r>
      <w:r w:rsidRPr="007B04B7">
        <w:rPr>
          <w:sz w:val="24"/>
          <w:szCs w:val="24"/>
        </w:rPr>
        <w:t>моделей.</w:t>
      </w: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Программа</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предмету</w:t>
      </w:r>
      <w:r w:rsidRPr="007B04B7">
        <w:rPr>
          <w:spacing w:val="1"/>
          <w:sz w:val="24"/>
          <w:szCs w:val="24"/>
        </w:rPr>
        <w:t xml:space="preserve"> </w:t>
      </w:r>
      <w:r w:rsidRPr="007B04B7">
        <w:rPr>
          <w:sz w:val="24"/>
          <w:szCs w:val="24"/>
        </w:rPr>
        <w:t>«Труд</w:t>
      </w:r>
      <w:r w:rsidRPr="007B04B7">
        <w:rPr>
          <w:spacing w:val="1"/>
          <w:sz w:val="24"/>
          <w:szCs w:val="24"/>
        </w:rPr>
        <w:t xml:space="preserve"> </w:t>
      </w:r>
      <w:r w:rsidRPr="007B04B7">
        <w:rPr>
          <w:sz w:val="24"/>
          <w:szCs w:val="24"/>
        </w:rPr>
        <w:t>(технология)»</w:t>
      </w:r>
      <w:r w:rsidRPr="007B04B7">
        <w:rPr>
          <w:spacing w:val="1"/>
          <w:sz w:val="24"/>
          <w:szCs w:val="24"/>
        </w:rPr>
        <w:t xml:space="preserve"> </w:t>
      </w:r>
      <w:r w:rsidRPr="007B04B7">
        <w:rPr>
          <w:sz w:val="24"/>
          <w:szCs w:val="24"/>
        </w:rPr>
        <w:t>построена</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модульному</w:t>
      </w:r>
      <w:r w:rsidRPr="007B04B7">
        <w:rPr>
          <w:spacing w:val="1"/>
          <w:sz w:val="24"/>
          <w:szCs w:val="24"/>
        </w:rPr>
        <w:t xml:space="preserve"> </w:t>
      </w:r>
      <w:r w:rsidRPr="007B04B7">
        <w:rPr>
          <w:sz w:val="24"/>
          <w:szCs w:val="24"/>
        </w:rPr>
        <w:t>принципу.</w:t>
      </w:r>
    </w:p>
    <w:p w:rsidR="00357744" w:rsidRPr="007B04B7" w:rsidRDefault="00357744" w:rsidP="007B04B7">
      <w:pPr>
        <w:pStyle w:val="af0"/>
        <w:spacing w:line="360" w:lineRule="auto"/>
        <w:ind w:left="0" w:firstLine="709"/>
        <w:jc w:val="both"/>
        <w:rPr>
          <w:sz w:val="24"/>
          <w:szCs w:val="24"/>
        </w:rPr>
      </w:pPr>
      <w:r w:rsidRPr="007B04B7">
        <w:rPr>
          <w:sz w:val="24"/>
          <w:szCs w:val="24"/>
        </w:rPr>
        <w:t>Модульная</w:t>
      </w:r>
      <w:r w:rsidRPr="007B04B7">
        <w:rPr>
          <w:spacing w:val="44"/>
          <w:sz w:val="24"/>
          <w:szCs w:val="24"/>
        </w:rPr>
        <w:t xml:space="preserve"> </w:t>
      </w:r>
      <w:r w:rsidRPr="007B04B7">
        <w:rPr>
          <w:sz w:val="24"/>
          <w:szCs w:val="24"/>
        </w:rPr>
        <w:t>программа</w:t>
      </w:r>
      <w:r w:rsidRPr="007B04B7">
        <w:rPr>
          <w:spacing w:val="43"/>
          <w:sz w:val="24"/>
          <w:szCs w:val="24"/>
        </w:rPr>
        <w:t xml:space="preserve"> </w:t>
      </w:r>
      <w:r w:rsidRPr="007B04B7">
        <w:rPr>
          <w:sz w:val="24"/>
          <w:szCs w:val="24"/>
        </w:rPr>
        <w:t>по</w:t>
      </w:r>
      <w:r w:rsidRPr="007B04B7">
        <w:rPr>
          <w:spacing w:val="41"/>
          <w:sz w:val="24"/>
          <w:szCs w:val="24"/>
        </w:rPr>
        <w:t xml:space="preserve"> </w:t>
      </w:r>
      <w:r w:rsidRPr="007B04B7">
        <w:rPr>
          <w:sz w:val="24"/>
          <w:szCs w:val="24"/>
        </w:rPr>
        <w:t>учебному</w:t>
      </w:r>
      <w:r w:rsidRPr="007B04B7">
        <w:rPr>
          <w:spacing w:val="44"/>
          <w:sz w:val="24"/>
          <w:szCs w:val="24"/>
        </w:rPr>
        <w:t xml:space="preserve"> </w:t>
      </w:r>
      <w:r w:rsidRPr="007B04B7">
        <w:rPr>
          <w:sz w:val="24"/>
          <w:szCs w:val="24"/>
        </w:rPr>
        <w:t>предмету</w:t>
      </w:r>
      <w:r w:rsidRPr="007B04B7">
        <w:rPr>
          <w:spacing w:val="44"/>
          <w:sz w:val="24"/>
          <w:szCs w:val="24"/>
        </w:rPr>
        <w:t xml:space="preserve"> </w:t>
      </w:r>
      <w:r w:rsidRPr="007B04B7">
        <w:rPr>
          <w:sz w:val="24"/>
          <w:szCs w:val="24"/>
        </w:rPr>
        <w:t>«Труд</w:t>
      </w:r>
      <w:r w:rsidRPr="007B04B7">
        <w:rPr>
          <w:spacing w:val="44"/>
          <w:sz w:val="24"/>
          <w:szCs w:val="24"/>
        </w:rPr>
        <w:t xml:space="preserve"> </w:t>
      </w:r>
      <w:r w:rsidRPr="007B04B7">
        <w:rPr>
          <w:sz w:val="24"/>
          <w:szCs w:val="24"/>
        </w:rPr>
        <w:t>(технология)»</w:t>
      </w:r>
      <w:r w:rsidRPr="007B04B7">
        <w:rPr>
          <w:spacing w:val="44"/>
          <w:sz w:val="24"/>
          <w:szCs w:val="24"/>
        </w:rPr>
        <w:t xml:space="preserve"> </w:t>
      </w:r>
      <w:r w:rsidRPr="007B04B7">
        <w:rPr>
          <w:sz w:val="24"/>
          <w:szCs w:val="24"/>
        </w:rPr>
        <w:t>состоит</w:t>
      </w:r>
      <w:r w:rsidRPr="007B04B7">
        <w:rPr>
          <w:spacing w:val="-67"/>
          <w:sz w:val="24"/>
          <w:szCs w:val="24"/>
        </w:rPr>
        <w:t xml:space="preserve"> </w:t>
      </w:r>
      <w:r w:rsidRPr="007B04B7">
        <w:rPr>
          <w:sz w:val="24"/>
          <w:szCs w:val="24"/>
        </w:rPr>
        <w:t>из логически завершенных блоков (модулей) учебного материала, позволяющих</w:t>
      </w:r>
      <w:r w:rsidRPr="007B04B7">
        <w:rPr>
          <w:spacing w:val="1"/>
          <w:sz w:val="24"/>
          <w:szCs w:val="24"/>
        </w:rPr>
        <w:t xml:space="preserve"> </w:t>
      </w:r>
      <w:r w:rsidRPr="007B04B7">
        <w:rPr>
          <w:sz w:val="24"/>
          <w:szCs w:val="24"/>
        </w:rPr>
        <w:t>достигнуть конкретных образовательных результатов, и предусматривает разные</w:t>
      </w:r>
      <w:r w:rsidRPr="007B04B7">
        <w:rPr>
          <w:spacing w:val="1"/>
          <w:sz w:val="24"/>
          <w:szCs w:val="24"/>
        </w:rPr>
        <w:t xml:space="preserve"> </w:t>
      </w:r>
      <w:r w:rsidRPr="007B04B7">
        <w:rPr>
          <w:sz w:val="24"/>
          <w:szCs w:val="24"/>
        </w:rPr>
        <w:t>образовательные</w:t>
      </w:r>
      <w:r w:rsidRPr="007B04B7">
        <w:rPr>
          <w:spacing w:val="-1"/>
          <w:sz w:val="24"/>
          <w:szCs w:val="24"/>
        </w:rPr>
        <w:t xml:space="preserve"> </w:t>
      </w:r>
      <w:r w:rsidRPr="007B04B7">
        <w:rPr>
          <w:sz w:val="24"/>
          <w:szCs w:val="24"/>
        </w:rPr>
        <w:t>траектории ее</w:t>
      </w:r>
      <w:r w:rsidRPr="007B04B7">
        <w:rPr>
          <w:spacing w:val="-4"/>
          <w:sz w:val="24"/>
          <w:szCs w:val="24"/>
        </w:rPr>
        <w:t xml:space="preserve"> </w:t>
      </w:r>
      <w:r w:rsidRPr="007B04B7">
        <w:rPr>
          <w:sz w:val="24"/>
          <w:szCs w:val="24"/>
        </w:rPr>
        <w:t>реализации.</w:t>
      </w:r>
    </w:p>
    <w:p w:rsidR="00357744" w:rsidRPr="007B04B7" w:rsidRDefault="00357744" w:rsidP="007B04B7">
      <w:pPr>
        <w:pStyle w:val="af0"/>
        <w:spacing w:line="360" w:lineRule="auto"/>
        <w:ind w:left="0" w:firstLine="709"/>
        <w:jc w:val="both"/>
        <w:rPr>
          <w:sz w:val="24"/>
          <w:szCs w:val="24"/>
        </w:rPr>
      </w:pPr>
      <w:r w:rsidRPr="007B04B7">
        <w:rPr>
          <w:sz w:val="24"/>
          <w:szCs w:val="24"/>
        </w:rPr>
        <w:t>Модульная программа по учебному предмету «Труд (технология)» включает</w:t>
      </w:r>
      <w:r w:rsidRPr="007B04B7">
        <w:rPr>
          <w:spacing w:val="1"/>
          <w:sz w:val="24"/>
          <w:szCs w:val="24"/>
        </w:rPr>
        <w:t xml:space="preserve"> </w:t>
      </w:r>
      <w:r w:rsidRPr="007B04B7">
        <w:rPr>
          <w:sz w:val="24"/>
          <w:szCs w:val="24"/>
        </w:rPr>
        <w:t>обязательные</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изучения</w:t>
      </w:r>
      <w:r w:rsidRPr="007B04B7">
        <w:rPr>
          <w:spacing w:val="1"/>
          <w:sz w:val="24"/>
          <w:szCs w:val="24"/>
        </w:rPr>
        <w:t xml:space="preserve"> </w:t>
      </w:r>
      <w:r w:rsidRPr="007B04B7">
        <w:rPr>
          <w:sz w:val="24"/>
          <w:szCs w:val="24"/>
        </w:rPr>
        <w:t>инвариантные</w:t>
      </w:r>
      <w:r w:rsidRPr="007B04B7">
        <w:rPr>
          <w:spacing w:val="1"/>
          <w:sz w:val="24"/>
          <w:szCs w:val="24"/>
        </w:rPr>
        <w:t xml:space="preserve"> </w:t>
      </w:r>
      <w:r w:rsidRPr="007B04B7">
        <w:rPr>
          <w:sz w:val="24"/>
          <w:szCs w:val="24"/>
        </w:rPr>
        <w:t>модули,</w:t>
      </w:r>
      <w:r w:rsidRPr="007B04B7">
        <w:rPr>
          <w:spacing w:val="1"/>
          <w:sz w:val="24"/>
          <w:szCs w:val="24"/>
        </w:rPr>
        <w:t xml:space="preserve"> </w:t>
      </w:r>
      <w:r w:rsidRPr="007B04B7">
        <w:rPr>
          <w:sz w:val="24"/>
          <w:szCs w:val="24"/>
        </w:rPr>
        <w:t>реализуемые</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рамках</w:t>
      </w:r>
      <w:r w:rsidRPr="007B04B7">
        <w:rPr>
          <w:spacing w:val="1"/>
          <w:sz w:val="24"/>
          <w:szCs w:val="24"/>
        </w:rPr>
        <w:t xml:space="preserve"> </w:t>
      </w:r>
      <w:r w:rsidRPr="007B04B7">
        <w:rPr>
          <w:sz w:val="24"/>
          <w:szCs w:val="24"/>
        </w:rPr>
        <w:t>отведенных на учебный предмет</w:t>
      </w:r>
      <w:r w:rsidRPr="007B04B7">
        <w:rPr>
          <w:spacing w:val="-1"/>
          <w:sz w:val="24"/>
          <w:szCs w:val="24"/>
        </w:rPr>
        <w:t xml:space="preserve"> </w:t>
      </w:r>
      <w:r w:rsidRPr="007B04B7">
        <w:rPr>
          <w:sz w:val="24"/>
          <w:szCs w:val="24"/>
        </w:rPr>
        <w:t>часов.</w:t>
      </w:r>
    </w:p>
    <w:p w:rsidR="00357744" w:rsidRPr="007B04B7" w:rsidRDefault="00357744" w:rsidP="007B04B7">
      <w:pPr>
        <w:pStyle w:val="af0"/>
        <w:spacing w:line="360" w:lineRule="auto"/>
        <w:ind w:left="0" w:firstLine="709"/>
        <w:jc w:val="both"/>
        <w:rPr>
          <w:sz w:val="24"/>
          <w:szCs w:val="24"/>
        </w:rPr>
      </w:pPr>
      <w:r w:rsidRPr="007B04B7">
        <w:rPr>
          <w:sz w:val="24"/>
          <w:szCs w:val="24"/>
        </w:rPr>
        <w:t>В модульную программу по учебному предмету «Труд (технология)» могут</w:t>
      </w:r>
      <w:r w:rsidRPr="007B04B7">
        <w:rPr>
          <w:spacing w:val="1"/>
          <w:sz w:val="24"/>
          <w:szCs w:val="24"/>
        </w:rPr>
        <w:t xml:space="preserve"> </w:t>
      </w:r>
      <w:r w:rsidRPr="007B04B7">
        <w:rPr>
          <w:sz w:val="24"/>
          <w:szCs w:val="24"/>
        </w:rPr>
        <w:t>быть</w:t>
      </w:r>
      <w:r w:rsidRPr="007B04B7">
        <w:rPr>
          <w:spacing w:val="1"/>
          <w:sz w:val="24"/>
          <w:szCs w:val="24"/>
        </w:rPr>
        <w:t xml:space="preserve"> </w:t>
      </w:r>
      <w:r w:rsidRPr="007B04B7">
        <w:rPr>
          <w:sz w:val="24"/>
          <w:szCs w:val="24"/>
        </w:rPr>
        <w:t>включены</w:t>
      </w:r>
      <w:r w:rsidRPr="007B04B7">
        <w:rPr>
          <w:spacing w:val="1"/>
          <w:sz w:val="24"/>
          <w:szCs w:val="24"/>
        </w:rPr>
        <w:t xml:space="preserve"> </w:t>
      </w:r>
      <w:r w:rsidRPr="007B04B7">
        <w:rPr>
          <w:sz w:val="24"/>
          <w:szCs w:val="24"/>
        </w:rPr>
        <w:t>вариативные</w:t>
      </w:r>
      <w:r w:rsidRPr="007B04B7">
        <w:rPr>
          <w:spacing w:val="1"/>
          <w:sz w:val="24"/>
          <w:szCs w:val="24"/>
        </w:rPr>
        <w:t xml:space="preserve"> </w:t>
      </w:r>
      <w:r w:rsidRPr="007B04B7">
        <w:rPr>
          <w:sz w:val="24"/>
          <w:szCs w:val="24"/>
        </w:rPr>
        <w:t>модули,</w:t>
      </w:r>
      <w:r w:rsidRPr="007B04B7">
        <w:rPr>
          <w:spacing w:val="1"/>
          <w:sz w:val="24"/>
          <w:szCs w:val="24"/>
        </w:rPr>
        <w:t xml:space="preserve"> </w:t>
      </w:r>
      <w:r w:rsidRPr="007B04B7">
        <w:rPr>
          <w:sz w:val="24"/>
          <w:szCs w:val="24"/>
        </w:rPr>
        <w:t>разработанные</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запросу</w:t>
      </w:r>
      <w:r w:rsidRPr="007B04B7">
        <w:rPr>
          <w:spacing w:val="1"/>
          <w:sz w:val="24"/>
          <w:szCs w:val="24"/>
        </w:rPr>
        <w:t xml:space="preserve"> </w:t>
      </w:r>
      <w:r w:rsidRPr="007B04B7">
        <w:rPr>
          <w:sz w:val="24"/>
          <w:szCs w:val="24"/>
        </w:rPr>
        <w:t>участников</w:t>
      </w:r>
      <w:r w:rsidRPr="007B04B7">
        <w:rPr>
          <w:spacing w:val="1"/>
          <w:sz w:val="24"/>
          <w:szCs w:val="24"/>
        </w:rPr>
        <w:t xml:space="preserve"> </w:t>
      </w:r>
      <w:r w:rsidRPr="007B04B7">
        <w:rPr>
          <w:sz w:val="24"/>
          <w:szCs w:val="24"/>
        </w:rPr>
        <w:t>образовательных отношений в соответствии с этнокультурными и региональными</w:t>
      </w:r>
      <w:r w:rsidRPr="007B04B7">
        <w:rPr>
          <w:spacing w:val="-67"/>
          <w:sz w:val="24"/>
          <w:szCs w:val="24"/>
        </w:rPr>
        <w:t xml:space="preserve"> </w:t>
      </w:r>
      <w:r w:rsidRPr="007B04B7">
        <w:rPr>
          <w:sz w:val="24"/>
          <w:szCs w:val="24"/>
        </w:rPr>
        <w:t>особенностями,</w:t>
      </w:r>
      <w:r w:rsidRPr="007B04B7">
        <w:rPr>
          <w:spacing w:val="-8"/>
          <w:sz w:val="24"/>
          <w:szCs w:val="24"/>
        </w:rPr>
        <w:t xml:space="preserve"> </w:t>
      </w:r>
      <w:r w:rsidRPr="007B04B7">
        <w:rPr>
          <w:sz w:val="24"/>
          <w:szCs w:val="24"/>
        </w:rPr>
        <w:t>углубленным</w:t>
      </w:r>
      <w:r w:rsidRPr="007B04B7">
        <w:rPr>
          <w:spacing w:val="-6"/>
          <w:sz w:val="24"/>
          <w:szCs w:val="24"/>
        </w:rPr>
        <w:t xml:space="preserve"> </w:t>
      </w:r>
      <w:r w:rsidRPr="007B04B7">
        <w:rPr>
          <w:sz w:val="24"/>
          <w:szCs w:val="24"/>
        </w:rPr>
        <w:lastRenderedPageBreak/>
        <w:t>изучением</w:t>
      </w:r>
      <w:r w:rsidRPr="007B04B7">
        <w:rPr>
          <w:spacing w:val="-3"/>
          <w:sz w:val="24"/>
          <w:szCs w:val="24"/>
        </w:rPr>
        <w:t xml:space="preserve"> </w:t>
      </w:r>
      <w:r w:rsidRPr="007B04B7">
        <w:rPr>
          <w:sz w:val="24"/>
          <w:szCs w:val="24"/>
        </w:rPr>
        <w:t>отдельных</w:t>
      </w:r>
      <w:r w:rsidRPr="007B04B7">
        <w:rPr>
          <w:spacing w:val="-2"/>
          <w:sz w:val="24"/>
          <w:szCs w:val="24"/>
        </w:rPr>
        <w:t xml:space="preserve"> </w:t>
      </w:r>
      <w:r w:rsidRPr="007B04B7">
        <w:rPr>
          <w:sz w:val="24"/>
          <w:szCs w:val="24"/>
        </w:rPr>
        <w:t>тем</w:t>
      </w:r>
      <w:r w:rsidRPr="007B04B7">
        <w:rPr>
          <w:spacing w:val="-6"/>
          <w:sz w:val="24"/>
          <w:szCs w:val="24"/>
        </w:rPr>
        <w:t xml:space="preserve"> </w:t>
      </w:r>
      <w:r w:rsidRPr="007B04B7">
        <w:rPr>
          <w:sz w:val="24"/>
          <w:szCs w:val="24"/>
        </w:rPr>
        <w:t>инвариантных</w:t>
      </w:r>
      <w:r w:rsidRPr="007B04B7">
        <w:rPr>
          <w:spacing w:val="-3"/>
          <w:sz w:val="24"/>
          <w:szCs w:val="24"/>
        </w:rPr>
        <w:t xml:space="preserve"> </w:t>
      </w:r>
      <w:r w:rsidRPr="007B04B7">
        <w:rPr>
          <w:sz w:val="24"/>
          <w:szCs w:val="24"/>
        </w:rPr>
        <w:t>модулей.</w:t>
      </w:r>
    </w:p>
    <w:p w:rsidR="00357744" w:rsidRPr="007B04B7" w:rsidRDefault="00357744" w:rsidP="007B04B7">
      <w:pPr>
        <w:pStyle w:val="af0"/>
        <w:tabs>
          <w:tab w:val="left" w:pos="2665"/>
          <w:tab w:val="left" w:pos="4107"/>
          <w:tab w:val="left" w:pos="6138"/>
          <w:tab w:val="left" w:pos="6752"/>
          <w:tab w:val="left" w:pos="8522"/>
        </w:tabs>
        <w:spacing w:line="360" w:lineRule="auto"/>
        <w:ind w:left="0" w:firstLine="709"/>
        <w:jc w:val="center"/>
        <w:rPr>
          <w:sz w:val="24"/>
          <w:szCs w:val="24"/>
        </w:rPr>
      </w:pPr>
      <w:r w:rsidRPr="007B04B7">
        <w:rPr>
          <w:sz w:val="24"/>
          <w:szCs w:val="24"/>
        </w:rPr>
        <w:t>ИНВАРИАНТНЫЕ</w:t>
      </w:r>
      <w:r w:rsidR="007B04B7">
        <w:rPr>
          <w:sz w:val="24"/>
          <w:szCs w:val="24"/>
        </w:rPr>
        <w:t xml:space="preserve"> </w:t>
      </w:r>
      <w:r w:rsidRPr="007B04B7">
        <w:rPr>
          <w:sz w:val="24"/>
          <w:szCs w:val="24"/>
        </w:rPr>
        <w:t>МОДУЛИ</w:t>
      </w:r>
      <w:r w:rsidRPr="007B04B7">
        <w:rPr>
          <w:sz w:val="24"/>
          <w:szCs w:val="24"/>
        </w:rPr>
        <w:tab/>
        <w:t>ПРОГРАММЫ</w:t>
      </w:r>
      <w:r w:rsidRPr="007B04B7">
        <w:rPr>
          <w:sz w:val="24"/>
          <w:szCs w:val="24"/>
        </w:rPr>
        <w:tab/>
        <w:t>ПО</w:t>
      </w:r>
      <w:r w:rsidR="007B04B7">
        <w:rPr>
          <w:sz w:val="24"/>
          <w:szCs w:val="24"/>
        </w:rPr>
        <w:t xml:space="preserve"> </w:t>
      </w:r>
      <w:r w:rsidRPr="007B04B7">
        <w:rPr>
          <w:sz w:val="24"/>
          <w:szCs w:val="24"/>
        </w:rPr>
        <w:t>УЧЕБНОМУ</w:t>
      </w:r>
      <w:r w:rsidRPr="007B04B7">
        <w:rPr>
          <w:sz w:val="24"/>
          <w:szCs w:val="24"/>
        </w:rPr>
        <w:tab/>
        <w:t>ПРЕДМЕТУ</w:t>
      </w:r>
      <w:r w:rsidR="007B04B7">
        <w:rPr>
          <w:sz w:val="24"/>
          <w:szCs w:val="24"/>
        </w:rPr>
        <w:t xml:space="preserve">  </w:t>
      </w:r>
      <w:r w:rsidRPr="007B04B7">
        <w:rPr>
          <w:sz w:val="24"/>
          <w:szCs w:val="24"/>
        </w:rPr>
        <w:t>«ТРУД</w:t>
      </w:r>
      <w:r w:rsidRPr="007B04B7">
        <w:rPr>
          <w:spacing w:val="-6"/>
          <w:sz w:val="24"/>
          <w:szCs w:val="24"/>
        </w:rPr>
        <w:t xml:space="preserve"> </w:t>
      </w:r>
      <w:r w:rsidRPr="007B04B7">
        <w:rPr>
          <w:sz w:val="24"/>
          <w:szCs w:val="24"/>
        </w:rPr>
        <w:t>(ТЕХНОЛОГИЯ)</w:t>
      </w:r>
      <w:r w:rsidR="007B04B7">
        <w:rPr>
          <w:sz w:val="24"/>
          <w:szCs w:val="24"/>
        </w:rPr>
        <w:t>»</w:t>
      </w:r>
    </w:p>
    <w:p w:rsidR="00357744" w:rsidRPr="007B04B7" w:rsidRDefault="00357744" w:rsidP="007B04B7">
      <w:pPr>
        <w:rPr>
          <w:b/>
        </w:rPr>
      </w:pPr>
      <w:r w:rsidRPr="007B04B7">
        <w:rPr>
          <w:b/>
        </w:rPr>
        <w:t>Модуль</w:t>
      </w:r>
      <w:r w:rsidRPr="007B04B7">
        <w:rPr>
          <w:b/>
          <w:spacing w:val="-6"/>
        </w:rPr>
        <w:t xml:space="preserve"> </w:t>
      </w:r>
      <w:r w:rsidRPr="007B04B7">
        <w:rPr>
          <w:b/>
        </w:rPr>
        <w:t>«Производство</w:t>
      </w:r>
      <w:r w:rsidRPr="007B04B7">
        <w:rPr>
          <w:b/>
          <w:spacing w:val="-1"/>
        </w:rPr>
        <w:t xml:space="preserve"> </w:t>
      </w:r>
      <w:r w:rsidRPr="007B04B7">
        <w:rPr>
          <w:b/>
        </w:rPr>
        <w:t>и</w:t>
      </w:r>
      <w:r w:rsidRPr="007B04B7">
        <w:rPr>
          <w:b/>
          <w:spacing w:val="-4"/>
        </w:rPr>
        <w:t xml:space="preserve"> </w:t>
      </w:r>
      <w:r w:rsidRPr="007B04B7">
        <w:rPr>
          <w:b/>
        </w:rPr>
        <w:t>технологии»</w:t>
      </w:r>
    </w:p>
    <w:p w:rsidR="00357744" w:rsidRDefault="00357744" w:rsidP="00357744">
      <w:pPr>
        <w:pStyle w:val="af0"/>
        <w:spacing w:before="19" w:line="254" w:lineRule="auto"/>
        <w:ind w:right="134" w:firstLine="566"/>
        <w:jc w:val="both"/>
      </w:pPr>
      <w:r>
        <w:t>Модуль</w:t>
      </w:r>
      <w:r>
        <w:rPr>
          <w:spacing w:val="53"/>
        </w:rPr>
        <w:t xml:space="preserve"> </w:t>
      </w:r>
      <w:r>
        <w:t>«Производство</w:t>
      </w:r>
      <w:r>
        <w:rPr>
          <w:spacing w:val="126"/>
        </w:rPr>
        <w:t xml:space="preserve"> </w:t>
      </w:r>
      <w:r>
        <w:t>и</w:t>
      </w:r>
      <w:r>
        <w:rPr>
          <w:spacing w:val="126"/>
        </w:rPr>
        <w:t xml:space="preserve"> </w:t>
      </w:r>
      <w:r>
        <w:t>технологии»</w:t>
      </w:r>
      <w:r>
        <w:rPr>
          <w:spacing w:val="126"/>
        </w:rPr>
        <w:t xml:space="preserve"> </w:t>
      </w:r>
      <w:r>
        <w:t>является</w:t>
      </w:r>
      <w:r>
        <w:rPr>
          <w:spacing w:val="124"/>
        </w:rPr>
        <w:t xml:space="preserve"> </w:t>
      </w:r>
      <w:r>
        <w:t>общим</w:t>
      </w:r>
      <w:r>
        <w:rPr>
          <w:spacing w:val="123"/>
        </w:rPr>
        <w:t xml:space="preserve"> </w:t>
      </w:r>
      <w:r>
        <w:t>по</w:t>
      </w:r>
      <w:r>
        <w:rPr>
          <w:spacing w:val="125"/>
        </w:rPr>
        <w:t xml:space="preserve"> </w:t>
      </w:r>
      <w:r>
        <w:t>отношению</w:t>
      </w:r>
      <w:r>
        <w:rPr>
          <w:spacing w:val="-68"/>
        </w:rPr>
        <w:t xml:space="preserve"> </w:t>
      </w:r>
      <w:r>
        <w:t>к</w:t>
      </w:r>
      <w:r>
        <w:rPr>
          <w:spacing w:val="39"/>
        </w:rPr>
        <w:t xml:space="preserve"> </w:t>
      </w:r>
      <w:r>
        <w:t>другим</w:t>
      </w:r>
      <w:r>
        <w:rPr>
          <w:spacing w:val="40"/>
        </w:rPr>
        <w:t xml:space="preserve"> </w:t>
      </w:r>
      <w:r>
        <w:t>модулям.</w:t>
      </w:r>
      <w:r>
        <w:rPr>
          <w:spacing w:val="37"/>
        </w:rPr>
        <w:t xml:space="preserve"> </w:t>
      </w:r>
      <w:r>
        <w:t>Основные</w:t>
      </w:r>
      <w:r>
        <w:rPr>
          <w:spacing w:val="40"/>
        </w:rPr>
        <w:t xml:space="preserve"> </w:t>
      </w:r>
      <w:r>
        <w:t>технологические</w:t>
      </w:r>
      <w:r>
        <w:rPr>
          <w:spacing w:val="40"/>
        </w:rPr>
        <w:t xml:space="preserve"> </w:t>
      </w:r>
      <w:r>
        <w:t>понятия</w:t>
      </w:r>
      <w:r>
        <w:rPr>
          <w:spacing w:val="40"/>
        </w:rPr>
        <w:t xml:space="preserve"> </w:t>
      </w:r>
      <w:r>
        <w:t>раскрываются</w:t>
      </w:r>
      <w:r>
        <w:rPr>
          <w:spacing w:val="40"/>
        </w:rPr>
        <w:t xml:space="preserve"> </w:t>
      </w:r>
      <w:r>
        <w:t>в</w:t>
      </w:r>
      <w:r>
        <w:rPr>
          <w:spacing w:val="39"/>
        </w:rPr>
        <w:t xml:space="preserve"> </w:t>
      </w:r>
      <w:r>
        <w:t>модуле</w:t>
      </w:r>
      <w:r>
        <w:rPr>
          <w:spacing w:val="-68"/>
        </w:rPr>
        <w:t xml:space="preserve"> </w:t>
      </w:r>
      <w:r>
        <w:t>в</w:t>
      </w:r>
      <w:r>
        <w:rPr>
          <w:spacing w:val="1"/>
        </w:rPr>
        <w:t xml:space="preserve"> </w:t>
      </w:r>
      <w:r>
        <w:t>системном</w:t>
      </w:r>
      <w:r>
        <w:rPr>
          <w:spacing w:val="1"/>
        </w:rPr>
        <w:t xml:space="preserve"> </w:t>
      </w:r>
      <w:r>
        <w:t>виде,</w:t>
      </w:r>
      <w:r>
        <w:rPr>
          <w:spacing w:val="1"/>
        </w:rPr>
        <w:t xml:space="preserve"> </w:t>
      </w:r>
      <w:r>
        <w:t>что</w:t>
      </w:r>
      <w:r>
        <w:rPr>
          <w:spacing w:val="1"/>
        </w:rPr>
        <w:t xml:space="preserve"> </w:t>
      </w:r>
      <w:r>
        <w:t>позволяет</w:t>
      </w:r>
      <w:r>
        <w:rPr>
          <w:spacing w:val="1"/>
        </w:rPr>
        <w:t xml:space="preserve"> </w:t>
      </w:r>
      <w:r>
        <w:t>осваивать</w:t>
      </w:r>
      <w:r>
        <w:rPr>
          <w:spacing w:val="1"/>
        </w:rPr>
        <w:t xml:space="preserve"> </w:t>
      </w:r>
      <w:r>
        <w:t>их</w:t>
      </w:r>
      <w:r>
        <w:rPr>
          <w:spacing w:val="1"/>
        </w:rPr>
        <w:t xml:space="preserve"> </w:t>
      </w:r>
      <w:r>
        <w:t>на</w:t>
      </w:r>
      <w:r>
        <w:rPr>
          <w:spacing w:val="1"/>
        </w:rPr>
        <w:t xml:space="preserve"> </w:t>
      </w:r>
      <w:r>
        <w:t>практике</w:t>
      </w:r>
      <w:r>
        <w:rPr>
          <w:spacing w:val="1"/>
        </w:rPr>
        <w:t xml:space="preserve"> </w:t>
      </w:r>
      <w:r>
        <w:t>в</w:t>
      </w:r>
      <w:r>
        <w:rPr>
          <w:spacing w:val="1"/>
        </w:rPr>
        <w:t xml:space="preserve"> </w:t>
      </w:r>
      <w:r>
        <w:t>рамках</w:t>
      </w:r>
      <w:r>
        <w:rPr>
          <w:spacing w:val="1"/>
        </w:rPr>
        <w:t xml:space="preserve"> </w:t>
      </w:r>
      <w:r>
        <w:t>других</w:t>
      </w:r>
      <w:r>
        <w:rPr>
          <w:spacing w:val="1"/>
        </w:rPr>
        <w:t xml:space="preserve"> </w:t>
      </w:r>
      <w:r>
        <w:t>инвариантных и вариативных</w:t>
      </w:r>
      <w:r>
        <w:rPr>
          <w:spacing w:val="1"/>
        </w:rPr>
        <w:t xml:space="preserve"> </w:t>
      </w:r>
      <w:r>
        <w:t>модулей.</w:t>
      </w:r>
    </w:p>
    <w:p w:rsidR="00357744" w:rsidRDefault="00357744" w:rsidP="00357744">
      <w:pPr>
        <w:pStyle w:val="af0"/>
        <w:spacing w:line="254" w:lineRule="auto"/>
        <w:ind w:right="129" w:firstLine="566"/>
        <w:jc w:val="both"/>
      </w:pPr>
      <w:r>
        <w:t>Особенностью</w:t>
      </w:r>
      <w:r>
        <w:rPr>
          <w:spacing w:val="1"/>
        </w:rPr>
        <w:t xml:space="preserve"> </w:t>
      </w:r>
      <w:r>
        <w:t>современной</w:t>
      </w:r>
      <w:r>
        <w:rPr>
          <w:spacing w:val="1"/>
        </w:rPr>
        <w:t xml:space="preserve"> </w:t>
      </w:r>
      <w:r>
        <w:t>техносферы</w:t>
      </w:r>
      <w:r>
        <w:rPr>
          <w:spacing w:val="1"/>
        </w:rPr>
        <w:t xml:space="preserve"> </w:t>
      </w:r>
      <w:r>
        <w:t>является</w:t>
      </w:r>
      <w:r>
        <w:rPr>
          <w:spacing w:val="1"/>
        </w:rPr>
        <w:t xml:space="preserve"> </w:t>
      </w:r>
      <w:r>
        <w:t>распространение</w:t>
      </w:r>
      <w:r>
        <w:rPr>
          <w:spacing w:val="1"/>
        </w:rPr>
        <w:t xml:space="preserve"> </w:t>
      </w:r>
      <w:r>
        <w:t>технологического</w:t>
      </w:r>
      <w:r>
        <w:rPr>
          <w:spacing w:val="1"/>
        </w:rPr>
        <w:t xml:space="preserve"> </w:t>
      </w:r>
      <w:r>
        <w:t>подхода</w:t>
      </w:r>
      <w:r>
        <w:rPr>
          <w:spacing w:val="1"/>
        </w:rPr>
        <w:t xml:space="preserve"> </w:t>
      </w:r>
      <w:r>
        <w:t>на</w:t>
      </w:r>
      <w:r>
        <w:rPr>
          <w:spacing w:val="1"/>
        </w:rPr>
        <w:t xml:space="preserve"> </w:t>
      </w:r>
      <w:r>
        <w:t>когнитивную</w:t>
      </w:r>
      <w:r>
        <w:rPr>
          <w:spacing w:val="1"/>
        </w:rPr>
        <w:t xml:space="preserve"> </w:t>
      </w:r>
      <w:r>
        <w:t>область.</w:t>
      </w:r>
      <w:r>
        <w:rPr>
          <w:spacing w:val="1"/>
        </w:rPr>
        <w:t xml:space="preserve"> </w:t>
      </w:r>
      <w:r>
        <w:t>Объектом</w:t>
      </w:r>
      <w:r>
        <w:rPr>
          <w:spacing w:val="1"/>
        </w:rPr>
        <w:t xml:space="preserve"> </w:t>
      </w:r>
      <w:r>
        <w:t>технологий</w:t>
      </w:r>
      <w:r>
        <w:rPr>
          <w:spacing w:val="1"/>
        </w:rPr>
        <w:t xml:space="preserve"> </w:t>
      </w:r>
      <w:r>
        <w:t>становятся</w:t>
      </w:r>
      <w:r>
        <w:rPr>
          <w:spacing w:val="1"/>
        </w:rPr>
        <w:t xml:space="preserve"> </w:t>
      </w:r>
      <w:r>
        <w:t>фундаментальные</w:t>
      </w:r>
      <w:r>
        <w:rPr>
          <w:spacing w:val="1"/>
        </w:rPr>
        <w:t xml:space="preserve"> </w:t>
      </w:r>
      <w:r>
        <w:t>составляющие</w:t>
      </w:r>
      <w:r>
        <w:rPr>
          <w:spacing w:val="1"/>
        </w:rPr>
        <w:t xml:space="preserve"> </w:t>
      </w:r>
      <w:r>
        <w:t>цифрового</w:t>
      </w:r>
      <w:r>
        <w:rPr>
          <w:spacing w:val="1"/>
        </w:rPr>
        <w:t xml:space="preserve"> </w:t>
      </w:r>
      <w:r>
        <w:t>социума:</w:t>
      </w:r>
      <w:r>
        <w:rPr>
          <w:spacing w:val="1"/>
        </w:rPr>
        <w:t xml:space="preserve"> </w:t>
      </w:r>
      <w:r>
        <w:t>данные,</w:t>
      </w:r>
      <w:r>
        <w:rPr>
          <w:spacing w:val="1"/>
        </w:rPr>
        <w:t xml:space="preserve"> </w:t>
      </w:r>
      <w:r>
        <w:t>информация,</w:t>
      </w:r>
      <w:r>
        <w:rPr>
          <w:spacing w:val="45"/>
        </w:rPr>
        <w:t xml:space="preserve"> </w:t>
      </w:r>
      <w:r>
        <w:t>знание.</w:t>
      </w:r>
      <w:r>
        <w:rPr>
          <w:spacing w:val="114"/>
        </w:rPr>
        <w:t xml:space="preserve"> </w:t>
      </w:r>
      <w:r>
        <w:t>Трансформация</w:t>
      </w:r>
      <w:r>
        <w:rPr>
          <w:spacing w:val="113"/>
        </w:rPr>
        <w:t xml:space="preserve"> </w:t>
      </w:r>
      <w:r>
        <w:t>данных</w:t>
      </w:r>
      <w:r>
        <w:rPr>
          <w:spacing w:val="115"/>
        </w:rPr>
        <w:t xml:space="preserve"> </w:t>
      </w:r>
      <w:r>
        <w:t>в</w:t>
      </w:r>
      <w:r>
        <w:rPr>
          <w:spacing w:val="115"/>
        </w:rPr>
        <w:t xml:space="preserve"> </w:t>
      </w:r>
      <w:r>
        <w:t>информацию</w:t>
      </w:r>
      <w:r>
        <w:rPr>
          <w:spacing w:val="114"/>
        </w:rPr>
        <w:t xml:space="preserve"> </w:t>
      </w:r>
      <w:r>
        <w:t>и</w:t>
      </w:r>
      <w:r>
        <w:rPr>
          <w:spacing w:val="115"/>
        </w:rPr>
        <w:t xml:space="preserve"> </w:t>
      </w:r>
      <w:r>
        <w:t>информации</w:t>
      </w:r>
      <w:r>
        <w:rPr>
          <w:spacing w:val="-68"/>
        </w:rPr>
        <w:t xml:space="preserve"> </w:t>
      </w:r>
      <w:r>
        <w:t>в</w:t>
      </w:r>
      <w:r>
        <w:rPr>
          <w:spacing w:val="1"/>
        </w:rPr>
        <w:t xml:space="preserve"> </w:t>
      </w:r>
      <w:r>
        <w:t>знание</w:t>
      </w:r>
      <w:r>
        <w:rPr>
          <w:spacing w:val="1"/>
        </w:rPr>
        <w:t xml:space="preserve"> </w:t>
      </w:r>
      <w:r>
        <w:t>в</w:t>
      </w:r>
      <w:r>
        <w:rPr>
          <w:spacing w:val="70"/>
        </w:rPr>
        <w:t xml:space="preserve"> </w:t>
      </w:r>
      <w:r>
        <w:t>условиях</w:t>
      </w:r>
      <w:r>
        <w:rPr>
          <w:spacing w:val="70"/>
        </w:rPr>
        <w:t xml:space="preserve"> </w:t>
      </w:r>
      <w:r>
        <w:t>появления</w:t>
      </w:r>
      <w:r>
        <w:rPr>
          <w:spacing w:val="70"/>
        </w:rPr>
        <w:t xml:space="preserve"> </w:t>
      </w:r>
      <w:r>
        <w:t>феномена</w:t>
      </w:r>
      <w:r>
        <w:rPr>
          <w:spacing w:val="70"/>
        </w:rPr>
        <w:t xml:space="preserve"> </w:t>
      </w:r>
      <w:r>
        <w:t>«больших</w:t>
      </w:r>
      <w:r>
        <w:rPr>
          <w:spacing w:val="70"/>
        </w:rPr>
        <w:t xml:space="preserve"> </w:t>
      </w:r>
      <w:r>
        <w:t>данных»</w:t>
      </w:r>
      <w:r>
        <w:rPr>
          <w:spacing w:val="70"/>
        </w:rPr>
        <w:t xml:space="preserve"> </w:t>
      </w:r>
      <w:r>
        <w:t>является</w:t>
      </w:r>
      <w:r>
        <w:rPr>
          <w:spacing w:val="70"/>
        </w:rPr>
        <w:t xml:space="preserve"> </w:t>
      </w:r>
      <w:r>
        <w:t>одной</w:t>
      </w:r>
      <w:r>
        <w:rPr>
          <w:spacing w:val="1"/>
        </w:rPr>
        <w:t xml:space="preserve"> </w:t>
      </w:r>
      <w:r>
        <w:t>из</w:t>
      </w:r>
      <w:r>
        <w:rPr>
          <w:spacing w:val="-2"/>
        </w:rPr>
        <w:t xml:space="preserve"> </w:t>
      </w:r>
      <w:r>
        <w:t>значимых</w:t>
      </w:r>
      <w:r>
        <w:rPr>
          <w:spacing w:val="-4"/>
        </w:rPr>
        <w:t xml:space="preserve"> </w:t>
      </w:r>
      <w:r>
        <w:t>и</w:t>
      </w:r>
      <w:r>
        <w:rPr>
          <w:spacing w:val="-1"/>
        </w:rPr>
        <w:t xml:space="preserve"> </w:t>
      </w:r>
      <w:r>
        <w:t>востребованных в</w:t>
      </w:r>
      <w:r>
        <w:rPr>
          <w:spacing w:val="-2"/>
        </w:rPr>
        <w:t xml:space="preserve"> </w:t>
      </w:r>
      <w:r>
        <w:t>профессиональной</w:t>
      </w:r>
      <w:r>
        <w:rPr>
          <w:spacing w:val="-1"/>
        </w:rPr>
        <w:t xml:space="preserve"> </w:t>
      </w:r>
      <w:r>
        <w:t>сфере</w:t>
      </w:r>
      <w:r>
        <w:rPr>
          <w:spacing w:val="-4"/>
        </w:rPr>
        <w:t xml:space="preserve"> </w:t>
      </w:r>
      <w:r>
        <w:t>технологий.</w:t>
      </w:r>
    </w:p>
    <w:p w:rsidR="00357744" w:rsidRPr="007B04B7" w:rsidRDefault="00357744" w:rsidP="007B04B7">
      <w:pPr>
        <w:pStyle w:val="af0"/>
        <w:spacing w:line="360" w:lineRule="auto"/>
        <w:ind w:left="0" w:firstLine="709"/>
        <w:jc w:val="both"/>
        <w:rPr>
          <w:sz w:val="24"/>
          <w:szCs w:val="24"/>
        </w:rPr>
      </w:pPr>
      <w:r>
        <w:t>Освоение</w:t>
      </w:r>
      <w:r>
        <w:rPr>
          <w:spacing w:val="1"/>
        </w:rPr>
        <w:t xml:space="preserve"> </w:t>
      </w:r>
      <w:r>
        <w:t>содержания</w:t>
      </w:r>
      <w:r>
        <w:rPr>
          <w:spacing w:val="1"/>
        </w:rPr>
        <w:t xml:space="preserve"> </w:t>
      </w:r>
      <w:r>
        <w:t>модуля</w:t>
      </w:r>
      <w:r>
        <w:rPr>
          <w:spacing w:val="1"/>
        </w:rPr>
        <w:t xml:space="preserve"> </w:t>
      </w:r>
      <w:r>
        <w:t>осуществляется</w:t>
      </w:r>
      <w:r>
        <w:rPr>
          <w:spacing w:val="1"/>
        </w:rPr>
        <w:t xml:space="preserve"> </w:t>
      </w:r>
      <w:r>
        <w:t>на</w:t>
      </w:r>
      <w:r>
        <w:rPr>
          <w:spacing w:val="1"/>
        </w:rPr>
        <w:t xml:space="preserve"> </w:t>
      </w:r>
      <w:r>
        <w:t>протяжении</w:t>
      </w:r>
      <w:r>
        <w:rPr>
          <w:spacing w:val="1"/>
        </w:rPr>
        <w:t xml:space="preserve"> </w:t>
      </w:r>
      <w:r>
        <w:t>всего</w:t>
      </w:r>
      <w:r>
        <w:rPr>
          <w:spacing w:val="1"/>
        </w:rPr>
        <w:t xml:space="preserve"> </w:t>
      </w:r>
      <w:r>
        <w:t>курса</w:t>
      </w:r>
      <w:r>
        <w:rPr>
          <w:spacing w:val="-67"/>
        </w:rPr>
        <w:t xml:space="preserve"> </w:t>
      </w:r>
      <w:r>
        <w:t>технологии</w:t>
      </w:r>
      <w:r>
        <w:rPr>
          <w:spacing w:val="1"/>
        </w:rPr>
        <w:t xml:space="preserve"> </w:t>
      </w:r>
      <w:r>
        <w:t>на</w:t>
      </w:r>
      <w:r>
        <w:rPr>
          <w:spacing w:val="1"/>
        </w:rPr>
        <w:t xml:space="preserve"> </w:t>
      </w:r>
      <w:r>
        <w:t>уровне</w:t>
      </w:r>
      <w:r>
        <w:rPr>
          <w:spacing w:val="1"/>
        </w:rPr>
        <w:t xml:space="preserve"> </w:t>
      </w:r>
      <w:r>
        <w:t>основного</w:t>
      </w:r>
      <w:r>
        <w:rPr>
          <w:spacing w:val="1"/>
        </w:rPr>
        <w:t xml:space="preserve"> </w:t>
      </w:r>
      <w:r>
        <w:t>общего</w:t>
      </w:r>
      <w:r>
        <w:rPr>
          <w:spacing w:val="1"/>
        </w:rPr>
        <w:t xml:space="preserve"> </w:t>
      </w:r>
      <w:r>
        <w:t>образования.</w:t>
      </w:r>
      <w:r>
        <w:rPr>
          <w:spacing w:val="1"/>
        </w:rPr>
        <w:t xml:space="preserve"> </w:t>
      </w:r>
      <w:r>
        <w:t>Содержание</w:t>
      </w:r>
      <w:r>
        <w:rPr>
          <w:spacing w:val="1"/>
        </w:rPr>
        <w:t xml:space="preserve"> </w:t>
      </w:r>
      <w:r>
        <w:t>модуля</w:t>
      </w:r>
      <w:r>
        <w:rPr>
          <w:spacing w:val="1"/>
        </w:rPr>
        <w:t xml:space="preserve"> </w:t>
      </w:r>
      <w:r>
        <w:t xml:space="preserve">построено    </w:t>
      </w:r>
      <w:r>
        <w:rPr>
          <w:spacing w:val="43"/>
        </w:rPr>
        <w:t xml:space="preserve"> </w:t>
      </w:r>
      <w:r>
        <w:t xml:space="preserve">на     </w:t>
      </w:r>
      <w:r>
        <w:rPr>
          <w:spacing w:val="41"/>
        </w:rPr>
        <w:t xml:space="preserve"> </w:t>
      </w:r>
      <w:r>
        <w:t xml:space="preserve">основе     </w:t>
      </w:r>
      <w:r>
        <w:rPr>
          <w:spacing w:val="40"/>
        </w:rPr>
        <w:t xml:space="preserve"> </w:t>
      </w:r>
      <w:r>
        <w:t xml:space="preserve">последовательного     </w:t>
      </w:r>
      <w:r>
        <w:rPr>
          <w:spacing w:val="41"/>
        </w:rPr>
        <w:t xml:space="preserve"> </w:t>
      </w:r>
      <w:r>
        <w:t xml:space="preserve">знакомства     </w:t>
      </w:r>
      <w:r>
        <w:rPr>
          <w:spacing w:val="41"/>
        </w:rPr>
        <w:t xml:space="preserve"> </w:t>
      </w:r>
      <w:r>
        <w:t>обучающихся</w:t>
      </w:r>
      <w:r>
        <w:rPr>
          <w:spacing w:val="-68"/>
        </w:rPr>
        <w:t xml:space="preserve"> </w:t>
      </w:r>
      <w:r w:rsidRPr="007B04B7">
        <w:rPr>
          <w:sz w:val="24"/>
          <w:szCs w:val="24"/>
        </w:rPr>
        <w:t>с</w:t>
      </w:r>
      <w:r w:rsidRPr="007B04B7">
        <w:rPr>
          <w:spacing w:val="1"/>
          <w:sz w:val="24"/>
          <w:szCs w:val="24"/>
        </w:rPr>
        <w:t xml:space="preserve"> </w:t>
      </w:r>
      <w:r w:rsidRPr="007B04B7">
        <w:rPr>
          <w:sz w:val="24"/>
          <w:szCs w:val="24"/>
        </w:rPr>
        <w:t>технологическими</w:t>
      </w:r>
      <w:r w:rsidRPr="007B04B7">
        <w:rPr>
          <w:spacing w:val="1"/>
          <w:sz w:val="24"/>
          <w:szCs w:val="24"/>
        </w:rPr>
        <w:t xml:space="preserve"> </w:t>
      </w:r>
      <w:r w:rsidRPr="007B04B7">
        <w:rPr>
          <w:sz w:val="24"/>
          <w:szCs w:val="24"/>
        </w:rPr>
        <w:t>процессами,</w:t>
      </w:r>
      <w:r w:rsidRPr="007B04B7">
        <w:rPr>
          <w:spacing w:val="1"/>
          <w:sz w:val="24"/>
          <w:szCs w:val="24"/>
        </w:rPr>
        <w:t xml:space="preserve"> </w:t>
      </w:r>
      <w:r w:rsidRPr="007B04B7">
        <w:rPr>
          <w:sz w:val="24"/>
          <w:szCs w:val="24"/>
        </w:rPr>
        <w:t>техническими</w:t>
      </w:r>
      <w:r w:rsidRPr="007B04B7">
        <w:rPr>
          <w:spacing w:val="1"/>
          <w:sz w:val="24"/>
          <w:szCs w:val="24"/>
        </w:rPr>
        <w:t xml:space="preserve"> </w:t>
      </w:r>
      <w:r w:rsidRPr="007B04B7">
        <w:rPr>
          <w:sz w:val="24"/>
          <w:szCs w:val="24"/>
        </w:rPr>
        <w:t>системами,</w:t>
      </w:r>
      <w:r w:rsidRPr="007B04B7">
        <w:rPr>
          <w:spacing w:val="1"/>
          <w:sz w:val="24"/>
          <w:szCs w:val="24"/>
        </w:rPr>
        <w:t xml:space="preserve"> </w:t>
      </w:r>
      <w:r w:rsidRPr="007B04B7">
        <w:rPr>
          <w:sz w:val="24"/>
          <w:szCs w:val="24"/>
        </w:rPr>
        <w:t>материалами,</w:t>
      </w:r>
      <w:r w:rsidRPr="007B04B7">
        <w:rPr>
          <w:spacing w:val="-67"/>
          <w:sz w:val="24"/>
          <w:szCs w:val="24"/>
        </w:rPr>
        <w:t xml:space="preserve"> </w:t>
      </w:r>
      <w:r w:rsidRPr="007B04B7">
        <w:rPr>
          <w:sz w:val="24"/>
          <w:szCs w:val="24"/>
        </w:rPr>
        <w:t>производством</w:t>
      </w:r>
      <w:r w:rsidRPr="007B04B7">
        <w:rPr>
          <w:spacing w:val="-1"/>
          <w:sz w:val="24"/>
          <w:szCs w:val="24"/>
        </w:rPr>
        <w:t xml:space="preserve"> </w:t>
      </w:r>
      <w:r w:rsidRPr="007B04B7">
        <w:rPr>
          <w:sz w:val="24"/>
          <w:szCs w:val="24"/>
        </w:rPr>
        <w:t>и профессиональной</w:t>
      </w:r>
      <w:r w:rsidRPr="007B04B7">
        <w:rPr>
          <w:spacing w:val="-3"/>
          <w:sz w:val="24"/>
          <w:szCs w:val="24"/>
        </w:rPr>
        <w:t xml:space="preserve"> </w:t>
      </w:r>
      <w:r w:rsidRPr="007B04B7">
        <w:rPr>
          <w:sz w:val="24"/>
          <w:szCs w:val="24"/>
        </w:rPr>
        <w:t>деятельностью.</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6"/>
          <w:sz w:val="24"/>
          <w:szCs w:val="24"/>
        </w:rPr>
        <w:t xml:space="preserve"> </w:t>
      </w:r>
      <w:r w:rsidRPr="007B04B7">
        <w:rPr>
          <w:rFonts w:ascii="Times New Roman" w:hAnsi="Times New Roman" w:cs="Times New Roman"/>
          <w:b/>
          <w:sz w:val="24"/>
          <w:szCs w:val="24"/>
        </w:rPr>
        <w:t>«Технологии</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обработки</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материалов</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и</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пищевых</w:t>
      </w:r>
      <w:r w:rsidRPr="007B04B7">
        <w:rPr>
          <w:rFonts w:ascii="Times New Roman" w:hAnsi="Times New Roman" w:cs="Times New Roman"/>
          <w:b/>
          <w:spacing w:val="-5"/>
          <w:sz w:val="24"/>
          <w:szCs w:val="24"/>
        </w:rPr>
        <w:t xml:space="preserve"> </w:t>
      </w:r>
      <w:r w:rsidRPr="007B04B7">
        <w:rPr>
          <w:rFonts w:ascii="Times New Roman" w:hAnsi="Times New Roman" w:cs="Times New Roman"/>
          <w:b/>
          <w:sz w:val="24"/>
          <w:szCs w:val="24"/>
        </w:rPr>
        <w:t>продуктов»</w:t>
      </w:r>
    </w:p>
    <w:p w:rsidR="00357744" w:rsidRPr="007B04B7" w:rsidRDefault="00357744" w:rsidP="007B04B7">
      <w:pPr>
        <w:pStyle w:val="af0"/>
        <w:spacing w:line="360" w:lineRule="auto"/>
        <w:ind w:left="0" w:firstLine="709"/>
        <w:jc w:val="both"/>
        <w:rPr>
          <w:sz w:val="24"/>
          <w:szCs w:val="24"/>
        </w:rPr>
      </w:pPr>
      <w:r w:rsidRPr="007B04B7">
        <w:rPr>
          <w:sz w:val="24"/>
          <w:szCs w:val="24"/>
        </w:rPr>
        <w:t>В</w:t>
      </w:r>
      <w:r w:rsidRPr="007B04B7">
        <w:rPr>
          <w:spacing w:val="1"/>
          <w:sz w:val="24"/>
          <w:szCs w:val="24"/>
        </w:rPr>
        <w:t xml:space="preserve"> </w:t>
      </w:r>
      <w:r w:rsidRPr="007B04B7">
        <w:rPr>
          <w:sz w:val="24"/>
          <w:szCs w:val="24"/>
        </w:rPr>
        <w:t>модуле</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конкретных</w:t>
      </w:r>
      <w:r w:rsidRPr="007B04B7">
        <w:rPr>
          <w:spacing w:val="1"/>
          <w:sz w:val="24"/>
          <w:szCs w:val="24"/>
        </w:rPr>
        <w:t xml:space="preserve"> </w:t>
      </w:r>
      <w:r w:rsidRPr="007B04B7">
        <w:rPr>
          <w:sz w:val="24"/>
          <w:szCs w:val="24"/>
        </w:rPr>
        <w:t>примерах</w:t>
      </w:r>
      <w:r w:rsidRPr="007B04B7">
        <w:rPr>
          <w:spacing w:val="1"/>
          <w:sz w:val="24"/>
          <w:szCs w:val="24"/>
        </w:rPr>
        <w:t xml:space="preserve"> </w:t>
      </w:r>
      <w:r w:rsidRPr="007B04B7">
        <w:rPr>
          <w:sz w:val="24"/>
          <w:szCs w:val="24"/>
        </w:rPr>
        <w:t>представлено</w:t>
      </w:r>
      <w:r w:rsidRPr="007B04B7">
        <w:rPr>
          <w:spacing w:val="1"/>
          <w:sz w:val="24"/>
          <w:szCs w:val="24"/>
        </w:rPr>
        <w:t xml:space="preserve"> </w:t>
      </w:r>
      <w:r w:rsidRPr="007B04B7">
        <w:rPr>
          <w:sz w:val="24"/>
          <w:szCs w:val="24"/>
        </w:rPr>
        <w:t>освоение</w:t>
      </w:r>
      <w:r w:rsidRPr="007B04B7">
        <w:rPr>
          <w:spacing w:val="1"/>
          <w:sz w:val="24"/>
          <w:szCs w:val="24"/>
        </w:rPr>
        <w:t xml:space="preserve"> </w:t>
      </w:r>
      <w:r w:rsidRPr="007B04B7">
        <w:rPr>
          <w:sz w:val="24"/>
          <w:szCs w:val="24"/>
        </w:rPr>
        <w:t>технологий</w:t>
      </w:r>
      <w:r w:rsidRPr="007B04B7">
        <w:rPr>
          <w:spacing w:val="1"/>
          <w:sz w:val="24"/>
          <w:szCs w:val="24"/>
        </w:rPr>
        <w:t xml:space="preserve"> </w:t>
      </w:r>
      <w:r w:rsidRPr="007B04B7">
        <w:rPr>
          <w:sz w:val="24"/>
          <w:szCs w:val="24"/>
        </w:rPr>
        <w:t>обработки</w:t>
      </w:r>
      <w:r w:rsidRPr="007B04B7">
        <w:rPr>
          <w:spacing w:val="-8"/>
          <w:sz w:val="24"/>
          <w:szCs w:val="24"/>
        </w:rPr>
        <w:t xml:space="preserve"> </w:t>
      </w:r>
      <w:r w:rsidRPr="007B04B7">
        <w:rPr>
          <w:sz w:val="24"/>
          <w:szCs w:val="24"/>
        </w:rPr>
        <w:t>материалов</w:t>
      </w:r>
      <w:r w:rsidRPr="007B04B7">
        <w:rPr>
          <w:spacing w:val="-7"/>
          <w:sz w:val="24"/>
          <w:szCs w:val="24"/>
        </w:rPr>
        <w:t xml:space="preserve"> </w:t>
      </w:r>
      <w:r w:rsidRPr="007B04B7">
        <w:rPr>
          <w:sz w:val="24"/>
          <w:szCs w:val="24"/>
        </w:rPr>
        <w:t>по</w:t>
      </w:r>
      <w:r w:rsidRPr="007B04B7">
        <w:rPr>
          <w:spacing w:val="-7"/>
          <w:sz w:val="24"/>
          <w:szCs w:val="24"/>
        </w:rPr>
        <w:t xml:space="preserve"> </w:t>
      </w:r>
      <w:r w:rsidRPr="007B04B7">
        <w:rPr>
          <w:sz w:val="24"/>
          <w:szCs w:val="24"/>
        </w:rPr>
        <w:t>единой</w:t>
      </w:r>
      <w:r w:rsidRPr="007B04B7">
        <w:rPr>
          <w:spacing w:val="-6"/>
          <w:sz w:val="24"/>
          <w:szCs w:val="24"/>
        </w:rPr>
        <w:t xml:space="preserve"> </w:t>
      </w:r>
      <w:r w:rsidRPr="007B04B7">
        <w:rPr>
          <w:sz w:val="24"/>
          <w:szCs w:val="24"/>
        </w:rPr>
        <w:t>схеме:</w:t>
      </w:r>
      <w:r w:rsidRPr="007B04B7">
        <w:rPr>
          <w:spacing w:val="-8"/>
          <w:sz w:val="24"/>
          <w:szCs w:val="24"/>
        </w:rPr>
        <w:t xml:space="preserve"> </w:t>
      </w:r>
      <w:r w:rsidRPr="007B04B7">
        <w:rPr>
          <w:sz w:val="24"/>
          <w:szCs w:val="24"/>
        </w:rPr>
        <w:t>историко-культурное</w:t>
      </w:r>
      <w:r w:rsidRPr="007B04B7">
        <w:rPr>
          <w:spacing w:val="-7"/>
          <w:sz w:val="24"/>
          <w:szCs w:val="24"/>
        </w:rPr>
        <w:t xml:space="preserve"> </w:t>
      </w:r>
      <w:r w:rsidRPr="007B04B7">
        <w:rPr>
          <w:sz w:val="24"/>
          <w:szCs w:val="24"/>
        </w:rPr>
        <w:t>значение</w:t>
      </w:r>
      <w:r w:rsidRPr="007B04B7">
        <w:rPr>
          <w:spacing w:val="-6"/>
          <w:sz w:val="24"/>
          <w:szCs w:val="24"/>
        </w:rPr>
        <w:t xml:space="preserve"> </w:t>
      </w:r>
      <w:r w:rsidRPr="007B04B7">
        <w:rPr>
          <w:sz w:val="24"/>
          <w:szCs w:val="24"/>
        </w:rPr>
        <w:t>материала,</w:t>
      </w:r>
      <w:r w:rsidRPr="007B04B7">
        <w:rPr>
          <w:spacing w:val="-68"/>
          <w:sz w:val="24"/>
          <w:szCs w:val="24"/>
        </w:rPr>
        <w:t xml:space="preserve"> </w:t>
      </w:r>
      <w:r w:rsidRPr="007B04B7">
        <w:rPr>
          <w:sz w:val="24"/>
          <w:szCs w:val="24"/>
        </w:rPr>
        <w:t>экспериментальное</w:t>
      </w:r>
      <w:r w:rsidRPr="007B04B7">
        <w:rPr>
          <w:spacing w:val="1"/>
          <w:sz w:val="24"/>
          <w:szCs w:val="24"/>
        </w:rPr>
        <w:t xml:space="preserve"> </w:t>
      </w:r>
      <w:r w:rsidRPr="007B04B7">
        <w:rPr>
          <w:sz w:val="24"/>
          <w:szCs w:val="24"/>
        </w:rPr>
        <w:t>изучение</w:t>
      </w:r>
      <w:r w:rsidRPr="007B04B7">
        <w:rPr>
          <w:spacing w:val="1"/>
          <w:sz w:val="24"/>
          <w:szCs w:val="24"/>
        </w:rPr>
        <w:t xml:space="preserve"> </w:t>
      </w:r>
      <w:r w:rsidRPr="007B04B7">
        <w:rPr>
          <w:sz w:val="24"/>
          <w:szCs w:val="24"/>
        </w:rPr>
        <w:t>свойств</w:t>
      </w:r>
      <w:r w:rsidRPr="007B04B7">
        <w:rPr>
          <w:spacing w:val="1"/>
          <w:sz w:val="24"/>
          <w:szCs w:val="24"/>
        </w:rPr>
        <w:t xml:space="preserve"> </w:t>
      </w:r>
      <w:r w:rsidRPr="007B04B7">
        <w:rPr>
          <w:sz w:val="24"/>
          <w:szCs w:val="24"/>
        </w:rPr>
        <w:t>материала,</w:t>
      </w:r>
      <w:r w:rsidRPr="007B04B7">
        <w:rPr>
          <w:spacing w:val="1"/>
          <w:sz w:val="24"/>
          <w:szCs w:val="24"/>
        </w:rPr>
        <w:t xml:space="preserve"> </w:t>
      </w:r>
      <w:r w:rsidRPr="007B04B7">
        <w:rPr>
          <w:sz w:val="24"/>
          <w:szCs w:val="24"/>
        </w:rPr>
        <w:t>знакомство</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инструментами,</w:t>
      </w:r>
      <w:r w:rsidRPr="007B04B7">
        <w:rPr>
          <w:spacing w:val="-67"/>
          <w:sz w:val="24"/>
          <w:szCs w:val="24"/>
        </w:rPr>
        <w:t xml:space="preserve"> </w:t>
      </w:r>
      <w:r w:rsidRPr="007B04B7">
        <w:rPr>
          <w:sz w:val="24"/>
          <w:szCs w:val="24"/>
        </w:rPr>
        <w:t>технологиями</w:t>
      </w:r>
      <w:r w:rsidRPr="007B04B7">
        <w:rPr>
          <w:spacing w:val="1"/>
          <w:sz w:val="24"/>
          <w:szCs w:val="24"/>
        </w:rPr>
        <w:t xml:space="preserve"> </w:t>
      </w:r>
      <w:r w:rsidRPr="007B04B7">
        <w:rPr>
          <w:sz w:val="24"/>
          <w:szCs w:val="24"/>
        </w:rPr>
        <w:t>обработки,</w:t>
      </w:r>
      <w:r w:rsidRPr="007B04B7">
        <w:rPr>
          <w:spacing w:val="1"/>
          <w:sz w:val="24"/>
          <w:szCs w:val="24"/>
        </w:rPr>
        <w:t xml:space="preserve"> </w:t>
      </w:r>
      <w:r w:rsidRPr="007B04B7">
        <w:rPr>
          <w:sz w:val="24"/>
          <w:szCs w:val="24"/>
        </w:rPr>
        <w:t>организация</w:t>
      </w:r>
      <w:r w:rsidRPr="007B04B7">
        <w:rPr>
          <w:spacing w:val="1"/>
          <w:sz w:val="24"/>
          <w:szCs w:val="24"/>
        </w:rPr>
        <w:t xml:space="preserve"> </w:t>
      </w:r>
      <w:r w:rsidRPr="007B04B7">
        <w:rPr>
          <w:sz w:val="24"/>
          <w:szCs w:val="24"/>
        </w:rPr>
        <w:t>рабочего</w:t>
      </w:r>
      <w:r w:rsidRPr="007B04B7">
        <w:rPr>
          <w:spacing w:val="1"/>
          <w:sz w:val="24"/>
          <w:szCs w:val="24"/>
        </w:rPr>
        <w:t xml:space="preserve"> </w:t>
      </w:r>
      <w:r w:rsidRPr="007B04B7">
        <w:rPr>
          <w:sz w:val="24"/>
          <w:szCs w:val="24"/>
        </w:rPr>
        <w:t>места,</w:t>
      </w:r>
      <w:r w:rsidRPr="007B04B7">
        <w:rPr>
          <w:spacing w:val="1"/>
          <w:sz w:val="24"/>
          <w:szCs w:val="24"/>
        </w:rPr>
        <w:t xml:space="preserve"> </w:t>
      </w:r>
      <w:r w:rsidRPr="007B04B7">
        <w:rPr>
          <w:sz w:val="24"/>
          <w:szCs w:val="24"/>
        </w:rPr>
        <w:t>правила</w:t>
      </w:r>
      <w:r w:rsidRPr="007B04B7">
        <w:rPr>
          <w:spacing w:val="1"/>
          <w:sz w:val="24"/>
          <w:szCs w:val="24"/>
        </w:rPr>
        <w:t xml:space="preserve"> </w:t>
      </w:r>
      <w:r w:rsidRPr="007B04B7">
        <w:rPr>
          <w:sz w:val="24"/>
          <w:szCs w:val="24"/>
        </w:rPr>
        <w:t>безопасного</w:t>
      </w:r>
      <w:r w:rsidRPr="007B04B7">
        <w:rPr>
          <w:spacing w:val="1"/>
          <w:sz w:val="24"/>
          <w:szCs w:val="24"/>
        </w:rPr>
        <w:t xml:space="preserve"> </w:t>
      </w:r>
      <w:r w:rsidRPr="007B04B7">
        <w:rPr>
          <w:sz w:val="24"/>
          <w:szCs w:val="24"/>
        </w:rPr>
        <w:t>использования</w:t>
      </w:r>
      <w:r w:rsidRPr="007B04B7">
        <w:rPr>
          <w:spacing w:val="1"/>
          <w:sz w:val="24"/>
          <w:szCs w:val="24"/>
        </w:rPr>
        <w:t xml:space="preserve"> </w:t>
      </w:r>
      <w:r w:rsidRPr="007B04B7">
        <w:rPr>
          <w:sz w:val="24"/>
          <w:szCs w:val="24"/>
        </w:rPr>
        <w:t>инструментов</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приспособлений,</w:t>
      </w:r>
      <w:r w:rsidRPr="007B04B7">
        <w:rPr>
          <w:spacing w:val="1"/>
          <w:sz w:val="24"/>
          <w:szCs w:val="24"/>
        </w:rPr>
        <w:t xml:space="preserve"> </w:t>
      </w:r>
      <w:r w:rsidRPr="007B04B7">
        <w:rPr>
          <w:sz w:val="24"/>
          <w:szCs w:val="24"/>
        </w:rPr>
        <w:t>экологические</w:t>
      </w:r>
      <w:r w:rsidRPr="007B04B7">
        <w:rPr>
          <w:spacing w:val="1"/>
          <w:sz w:val="24"/>
          <w:szCs w:val="24"/>
        </w:rPr>
        <w:t xml:space="preserve"> </w:t>
      </w:r>
      <w:r w:rsidRPr="007B04B7">
        <w:rPr>
          <w:sz w:val="24"/>
          <w:szCs w:val="24"/>
        </w:rPr>
        <w:t>последствия</w:t>
      </w:r>
      <w:r w:rsidRPr="007B04B7">
        <w:rPr>
          <w:spacing w:val="-67"/>
          <w:sz w:val="24"/>
          <w:szCs w:val="24"/>
        </w:rPr>
        <w:t xml:space="preserve"> </w:t>
      </w:r>
      <w:r w:rsidRPr="007B04B7">
        <w:rPr>
          <w:sz w:val="24"/>
          <w:szCs w:val="24"/>
        </w:rPr>
        <w:t>использования материалов и применения технологий, а также характеризуются</w:t>
      </w:r>
      <w:r w:rsidRPr="007B04B7">
        <w:rPr>
          <w:spacing w:val="1"/>
          <w:sz w:val="24"/>
          <w:szCs w:val="24"/>
        </w:rPr>
        <w:t xml:space="preserve"> </w:t>
      </w:r>
      <w:r w:rsidRPr="007B04B7">
        <w:rPr>
          <w:sz w:val="24"/>
          <w:szCs w:val="24"/>
        </w:rPr>
        <w:t>профессии,</w:t>
      </w:r>
      <w:r w:rsidRPr="007B04B7">
        <w:rPr>
          <w:spacing w:val="1"/>
          <w:sz w:val="24"/>
          <w:szCs w:val="24"/>
        </w:rPr>
        <w:t xml:space="preserve"> </w:t>
      </w:r>
      <w:r w:rsidRPr="007B04B7">
        <w:rPr>
          <w:sz w:val="24"/>
          <w:szCs w:val="24"/>
        </w:rPr>
        <w:t>непосредственно</w:t>
      </w:r>
      <w:r w:rsidRPr="007B04B7">
        <w:rPr>
          <w:spacing w:val="1"/>
          <w:sz w:val="24"/>
          <w:szCs w:val="24"/>
        </w:rPr>
        <w:t xml:space="preserve"> </w:t>
      </w:r>
      <w:r w:rsidRPr="007B04B7">
        <w:rPr>
          <w:sz w:val="24"/>
          <w:szCs w:val="24"/>
        </w:rPr>
        <w:t>связанные</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получением</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обработкой</w:t>
      </w:r>
      <w:r w:rsidRPr="007B04B7">
        <w:rPr>
          <w:spacing w:val="1"/>
          <w:sz w:val="24"/>
          <w:szCs w:val="24"/>
        </w:rPr>
        <w:t xml:space="preserve"> </w:t>
      </w:r>
      <w:r w:rsidRPr="007B04B7">
        <w:rPr>
          <w:sz w:val="24"/>
          <w:szCs w:val="24"/>
        </w:rPr>
        <w:t>данных</w:t>
      </w:r>
      <w:r w:rsidRPr="007B04B7">
        <w:rPr>
          <w:spacing w:val="1"/>
          <w:sz w:val="24"/>
          <w:szCs w:val="24"/>
        </w:rPr>
        <w:t xml:space="preserve"> </w:t>
      </w:r>
      <w:r w:rsidRPr="007B04B7">
        <w:rPr>
          <w:sz w:val="24"/>
          <w:szCs w:val="24"/>
        </w:rPr>
        <w:t>материалов.</w:t>
      </w:r>
      <w:r w:rsidRPr="007B04B7">
        <w:rPr>
          <w:spacing w:val="1"/>
          <w:sz w:val="24"/>
          <w:szCs w:val="24"/>
        </w:rPr>
        <w:t xml:space="preserve"> </w:t>
      </w:r>
      <w:r w:rsidRPr="007B04B7">
        <w:rPr>
          <w:sz w:val="24"/>
          <w:szCs w:val="24"/>
        </w:rPr>
        <w:t>Изучение</w:t>
      </w:r>
      <w:r w:rsidRPr="007B04B7">
        <w:rPr>
          <w:spacing w:val="1"/>
          <w:sz w:val="24"/>
          <w:szCs w:val="24"/>
        </w:rPr>
        <w:t xml:space="preserve"> </w:t>
      </w:r>
      <w:r w:rsidRPr="007B04B7">
        <w:rPr>
          <w:sz w:val="24"/>
          <w:szCs w:val="24"/>
        </w:rPr>
        <w:t>материалов</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технологий</w:t>
      </w:r>
      <w:r w:rsidRPr="007B04B7">
        <w:rPr>
          <w:spacing w:val="1"/>
          <w:sz w:val="24"/>
          <w:szCs w:val="24"/>
        </w:rPr>
        <w:t xml:space="preserve"> </w:t>
      </w:r>
      <w:r w:rsidRPr="007B04B7">
        <w:rPr>
          <w:sz w:val="24"/>
          <w:szCs w:val="24"/>
        </w:rPr>
        <w:t>предполагается</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процессе</w:t>
      </w:r>
      <w:r w:rsidRPr="007B04B7">
        <w:rPr>
          <w:spacing w:val="1"/>
          <w:sz w:val="24"/>
          <w:szCs w:val="24"/>
        </w:rPr>
        <w:t xml:space="preserve"> </w:t>
      </w:r>
      <w:r w:rsidRPr="007B04B7">
        <w:rPr>
          <w:sz w:val="24"/>
          <w:szCs w:val="24"/>
        </w:rPr>
        <w:t>выполнения</w:t>
      </w:r>
      <w:r w:rsidRPr="007B04B7">
        <w:rPr>
          <w:spacing w:val="1"/>
          <w:sz w:val="24"/>
          <w:szCs w:val="24"/>
        </w:rPr>
        <w:t xml:space="preserve"> </w:t>
      </w:r>
      <w:r w:rsidRPr="007B04B7">
        <w:rPr>
          <w:sz w:val="24"/>
          <w:szCs w:val="24"/>
        </w:rPr>
        <w:t>учебного</w:t>
      </w:r>
      <w:r w:rsidRPr="007B04B7">
        <w:rPr>
          <w:spacing w:val="1"/>
          <w:sz w:val="24"/>
          <w:szCs w:val="24"/>
        </w:rPr>
        <w:t xml:space="preserve"> </w:t>
      </w:r>
      <w:r w:rsidRPr="007B04B7">
        <w:rPr>
          <w:sz w:val="24"/>
          <w:szCs w:val="24"/>
        </w:rPr>
        <w:t>проекта,</w:t>
      </w:r>
      <w:r w:rsidRPr="007B04B7">
        <w:rPr>
          <w:spacing w:val="1"/>
          <w:sz w:val="24"/>
          <w:szCs w:val="24"/>
        </w:rPr>
        <w:t xml:space="preserve"> </w:t>
      </w:r>
      <w:r w:rsidRPr="007B04B7">
        <w:rPr>
          <w:sz w:val="24"/>
          <w:szCs w:val="24"/>
        </w:rPr>
        <w:t>результатом</w:t>
      </w:r>
      <w:r w:rsidRPr="007B04B7">
        <w:rPr>
          <w:spacing w:val="1"/>
          <w:sz w:val="24"/>
          <w:szCs w:val="24"/>
        </w:rPr>
        <w:t xml:space="preserve"> </w:t>
      </w:r>
      <w:r w:rsidRPr="007B04B7">
        <w:rPr>
          <w:sz w:val="24"/>
          <w:szCs w:val="24"/>
        </w:rPr>
        <w:t>которого</w:t>
      </w:r>
      <w:r w:rsidRPr="007B04B7">
        <w:rPr>
          <w:spacing w:val="1"/>
          <w:sz w:val="24"/>
          <w:szCs w:val="24"/>
        </w:rPr>
        <w:t xml:space="preserve"> </w:t>
      </w:r>
      <w:r w:rsidRPr="007B04B7">
        <w:rPr>
          <w:sz w:val="24"/>
          <w:szCs w:val="24"/>
        </w:rPr>
        <w:t>будет</w:t>
      </w:r>
      <w:r w:rsidRPr="007B04B7">
        <w:rPr>
          <w:spacing w:val="1"/>
          <w:sz w:val="24"/>
          <w:szCs w:val="24"/>
        </w:rPr>
        <w:t xml:space="preserve"> </w:t>
      </w:r>
      <w:r w:rsidRPr="007B04B7">
        <w:rPr>
          <w:sz w:val="24"/>
          <w:szCs w:val="24"/>
        </w:rPr>
        <w:t>продукт-изделие,</w:t>
      </w:r>
      <w:r w:rsidRPr="007B04B7">
        <w:rPr>
          <w:spacing w:val="1"/>
          <w:sz w:val="24"/>
          <w:szCs w:val="24"/>
        </w:rPr>
        <w:t xml:space="preserve"> </w:t>
      </w:r>
      <w:r w:rsidRPr="007B04B7">
        <w:rPr>
          <w:sz w:val="24"/>
          <w:szCs w:val="24"/>
        </w:rPr>
        <w:t>изготовленный обучающимися. Модуль может быть представлен как проектный</w:t>
      </w:r>
      <w:r w:rsidRPr="007B04B7">
        <w:rPr>
          <w:spacing w:val="1"/>
          <w:sz w:val="24"/>
          <w:szCs w:val="24"/>
        </w:rPr>
        <w:t xml:space="preserve"> </w:t>
      </w:r>
      <w:r w:rsidRPr="007B04B7">
        <w:rPr>
          <w:sz w:val="24"/>
          <w:szCs w:val="24"/>
        </w:rPr>
        <w:t>цикл</w:t>
      </w:r>
      <w:r w:rsidRPr="007B04B7">
        <w:rPr>
          <w:spacing w:val="-5"/>
          <w:sz w:val="24"/>
          <w:szCs w:val="24"/>
        </w:rPr>
        <w:t xml:space="preserve"> </w:t>
      </w:r>
      <w:r w:rsidRPr="007B04B7">
        <w:rPr>
          <w:sz w:val="24"/>
          <w:szCs w:val="24"/>
        </w:rPr>
        <w:t>по</w:t>
      </w:r>
      <w:r w:rsidRPr="007B04B7">
        <w:rPr>
          <w:spacing w:val="-3"/>
          <w:sz w:val="24"/>
          <w:szCs w:val="24"/>
        </w:rPr>
        <w:t xml:space="preserve"> </w:t>
      </w:r>
      <w:r w:rsidRPr="007B04B7">
        <w:rPr>
          <w:sz w:val="24"/>
          <w:szCs w:val="24"/>
        </w:rPr>
        <w:t>освоению</w:t>
      </w:r>
      <w:r w:rsidRPr="007B04B7">
        <w:rPr>
          <w:spacing w:val="-1"/>
          <w:sz w:val="24"/>
          <w:szCs w:val="24"/>
        </w:rPr>
        <w:t xml:space="preserve"> </w:t>
      </w:r>
      <w:r w:rsidRPr="007B04B7">
        <w:rPr>
          <w:sz w:val="24"/>
          <w:szCs w:val="24"/>
        </w:rPr>
        <w:t>технологии</w:t>
      </w:r>
      <w:r w:rsidRPr="007B04B7">
        <w:rPr>
          <w:spacing w:val="-1"/>
          <w:sz w:val="24"/>
          <w:szCs w:val="24"/>
        </w:rPr>
        <w:t xml:space="preserve"> </w:t>
      </w:r>
      <w:r w:rsidRPr="007B04B7">
        <w:rPr>
          <w:sz w:val="24"/>
          <w:szCs w:val="24"/>
        </w:rPr>
        <w:t>обработки материалов.</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6"/>
          <w:sz w:val="24"/>
          <w:szCs w:val="24"/>
        </w:rPr>
        <w:t xml:space="preserve"> </w:t>
      </w:r>
      <w:r w:rsidRPr="007B04B7">
        <w:rPr>
          <w:rFonts w:ascii="Times New Roman" w:hAnsi="Times New Roman" w:cs="Times New Roman"/>
          <w:b/>
          <w:sz w:val="24"/>
          <w:szCs w:val="24"/>
        </w:rPr>
        <w:t>«Компьютерная</w:t>
      </w:r>
      <w:r w:rsidRPr="007B04B7">
        <w:rPr>
          <w:rFonts w:ascii="Times New Roman" w:hAnsi="Times New Roman" w:cs="Times New Roman"/>
          <w:b/>
          <w:spacing w:val="-5"/>
          <w:sz w:val="24"/>
          <w:szCs w:val="24"/>
        </w:rPr>
        <w:t xml:space="preserve"> </w:t>
      </w:r>
      <w:r w:rsidRPr="007B04B7">
        <w:rPr>
          <w:rFonts w:ascii="Times New Roman" w:hAnsi="Times New Roman" w:cs="Times New Roman"/>
          <w:b/>
          <w:sz w:val="24"/>
          <w:szCs w:val="24"/>
        </w:rPr>
        <w:t>графика.</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Черчение»</w:t>
      </w:r>
    </w:p>
    <w:p w:rsidR="00357744" w:rsidRPr="007B04B7" w:rsidRDefault="00357744" w:rsidP="007B04B7">
      <w:pPr>
        <w:pStyle w:val="af0"/>
        <w:spacing w:line="360" w:lineRule="auto"/>
        <w:ind w:left="0" w:firstLine="709"/>
        <w:jc w:val="both"/>
        <w:rPr>
          <w:sz w:val="24"/>
          <w:szCs w:val="24"/>
        </w:rPr>
      </w:pPr>
      <w:r w:rsidRPr="007B04B7">
        <w:rPr>
          <w:sz w:val="24"/>
          <w:szCs w:val="24"/>
        </w:rPr>
        <w:t>В</w:t>
      </w:r>
      <w:r w:rsidRPr="007B04B7">
        <w:rPr>
          <w:spacing w:val="1"/>
          <w:sz w:val="24"/>
          <w:szCs w:val="24"/>
        </w:rPr>
        <w:t xml:space="preserve"> </w:t>
      </w:r>
      <w:r w:rsidRPr="007B04B7">
        <w:rPr>
          <w:sz w:val="24"/>
          <w:szCs w:val="24"/>
        </w:rPr>
        <w:t>рамках</w:t>
      </w:r>
      <w:r w:rsidRPr="007B04B7">
        <w:rPr>
          <w:spacing w:val="70"/>
          <w:sz w:val="24"/>
          <w:szCs w:val="24"/>
        </w:rPr>
        <w:t xml:space="preserve"> </w:t>
      </w:r>
      <w:r w:rsidRPr="007B04B7">
        <w:rPr>
          <w:sz w:val="24"/>
          <w:szCs w:val="24"/>
        </w:rPr>
        <w:t>данного</w:t>
      </w:r>
      <w:r w:rsidRPr="007B04B7">
        <w:rPr>
          <w:spacing w:val="70"/>
          <w:sz w:val="24"/>
          <w:szCs w:val="24"/>
        </w:rPr>
        <w:t xml:space="preserve"> </w:t>
      </w:r>
      <w:r w:rsidRPr="007B04B7">
        <w:rPr>
          <w:sz w:val="24"/>
          <w:szCs w:val="24"/>
        </w:rPr>
        <w:t>модуля</w:t>
      </w:r>
      <w:r w:rsidRPr="007B04B7">
        <w:rPr>
          <w:spacing w:val="70"/>
          <w:sz w:val="24"/>
          <w:szCs w:val="24"/>
        </w:rPr>
        <w:t xml:space="preserve"> </w:t>
      </w:r>
      <w:r w:rsidRPr="007B04B7">
        <w:rPr>
          <w:sz w:val="24"/>
          <w:szCs w:val="24"/>
        </w:rPr>
        <w:t>обучающиеся</w:t>
      </w:r>
      <w:r w:rsidRPr="007B04B7">
        <w:rPr>
          <w:spacing w:val="70"/>
          <w:sz w:val="24"/>
          <w:szCs w:val="24"/>
        </w:rPr>
        <w:t xml:space="preserve"> </w:t>
      </w:r>
      <w:r w:rsidRPr="007B04B7">
        <w:rPr>
          <w:sz w:val="24"/>
          <w:szCs w:val="24"/>
        </w:rPr>
        <w:t>знакомятся</w:t>
      </w:r>
      <w:r w:rsidRPr="007B04B7">
        <w:rPr>
          <w:spacing w:val="70"/>
          <w:sz w:val="24"/>
          <w:szCs w:val="24"/>
        </w:rPr>
        <w:t xml:space="preserve"> </w:t>
      </w:r>
      <w:r w:rsidRPr="007B04B7">
        <w:rPr>
          <w:sz w:val="24"/>
          <w:szCs w:val="24"/>
        </w:rPr>
        <w:t>с</w:t>
      </w:r>
      <w:r w:rsidRPr="007B04B7">
        <w:rPr>
          <w:spacing w:val="70"/>
          <w:sz w:val="24"/>
          <w:szCs w:val="24"/>
        </w:rPr>
        <w:t xml:space="preserve"> </w:t>
      </w:r>
      <w:r w:rsidRPr="007B04B7">
        <w:rPr>
          <w:sz w:val="24"/>
          <w:szCs w:val="24"/>
        </w:rPr>
        <w:t>основными</w:t>
      </w:r>
      <w:r w:rsidRPr="007B04B7">
        <w:rPr>
          <w:spacing w:val="70"/>
          <w:sz w:val="24"/>
          <w:szCs w:val="24"/>
        </w:rPr>
        <w:t xml:space="preserve"> </w:t>
      </w:r>
      <w:r w:rsidRPr="007B04B7">
        <w:rPr>
          <w:sz w:val="24"/>
          <w:szCs w:val="24"/>
        </w:rPr>
        <w:t>видами</w:t>
      </w:r>
      <w:r w:rsidRPr="007B04B7">
        <w:rPr>
          <w:spacing w:val="-67"/>
          <w:sz w:val="24"/>
          <w:szCs w:val="24"/>
        </w:rPr>
        <w:t xml:space="preserve"> </w:t>
      </w:r>
      <w:r w:rsidRPr="007B04B7">
        <w:rPr>
          <w:sz w:val="24"/>
          <w:szCs w:val="24"/>
        </w:rPr>
        <w:t>и</w:t>
      </w:r>
      <w:r w:rsidRPr="007B04B7">
        <w:rPr>
          <w:spacing w:val="1"/>
          <w:sz w:val="24"/>
          <w:szCs w:val="24"/>
        </w:rPr>
        <w:t xml:space="preserve"> </w:t>
      </w:r>
      <w:r w:rsidRPr="007B04B7">
        <w:rPr>
          <w:sz w:val="24"/>
          <w:szCs w:val="24"/>
        </w:rPr>
        <w:t>областями</w:t>
      </w:r>
      <w:r w:rsidRPr="007B04B7">
        <w:rPr>
          <w:spacing w:val="1"/>
          <w:sz w:val="24"/>
          <w:szCs w:val="24"/>
        </w:rPr>
        <w:t xml:space="preserve"> </w:t>
      </w:r>
      <w:r w:rsidRPr="007B04B7">
        <w:rPr>
          <w:sz w:val="24"/>
          <w:szCs w:val="24"/>
        </w:rPr>
        <w:t>применения</w:t>
      </w:r>
      <w:r w:rsidRPr="007B04B7">
        <w:rPr>
          <w:spacing w:val="1"/>
          <w:sz w:val="24"/>
          <w:szCs w:val="24"/>
        </w:rPr>
        <w:t xml:space="preserve"> </w:t>
      </w:r>
      <w:r w:rsidRPr="007B04B7">
        <w:rPr>
          <w:sz w:val="24"/>
          <w:szCs w:val="24"/>
        </w:rPr>
        <w:t>графической</w:t>
      </w:r>
      <w:r w:rsidRPr="007B04B7">
        <w:rPr>
          <w:spacing w:val="1"/>
          <w:sz w:val="24"/>
          <w:szCs w:val="24"/>
        </w:rPr>
        <w:t xml:space="preserve"> </w:t>
      </w:r>
      <w:r w:rsidRPr="007B04B7">
        <w:rPr>
          <w:sz w:val="24"/>
          <w:szCs w:val="24"/>
        </w:rPr>
        <w:t>информации,</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различными</w:t>
      </w:r>
      <w:r w:rsidRPr="007B04B7">
        <w:rPr>
          <w:spacing w:val="1"/>
          <w:sz w:val="24"/>
          <w:szCs w:val="24"/>
        </w:rPr>
        <w:t xml:space="preserve"> </w:t>
      </w:r>
      <w:r w:rsidRPr="007B04B7">
        <w:rPr>
          <w:sz w:val="24"/>
          <w:szCs w:val="24"/>
        </w:rPr>
        <w:t>типами</w:t>
      </w:r>
      <w:r w:rsidRPr="007B04B7">
        <w:rPr>
          <w:spacing w:val="-67"/>
          <w:sz w:val="24"/>
          <w:szCs w:val="24"/>
        </w:rPr>
        <w:t xml:space="preserve"> </w:t>
      </w:r>
      <w:r w:rsidRPr="007B04B7">
        <w:rPr>
          <w:sz w:val="24"/>
          <w:szCs w:val="24"/>
        </w:rPr>
        <w:t>графических</w:t>
      </w:r>
      <w:r w:rsidRPr="007B04B7">
        <w:rPr>
          <w:spacing w:val="1"/>
          <w:sz w:val="24"/>
          <w:szCs w:val="24"/>
        </w:rPr>
        <w:t xml:space="preserve"> </w:t>
      </w:r>
      <w:r w:rsidRPr="007B04B7">
        <w:rPr>
          <w:sz w:val="24"/>
          <w:szCs w:val="24"/>
        </w:rPr>
        <w:t>изображений</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их</w:t>
      </w:r>
      <w:r w:rsidRPr="007B04B7">
        <w:rPr>
          <w:spacing w:val="1"/>
          <w:sz w:val="24"/>
          <w:szCs w:val="24"/>
        </w:rPr>
        <w:t xml:space="preserve"> </w:t>
      </w:r>
      <w:r w:rsidRPr="007B04B7">
        <w:rPr>
          <w:sz w:val="24"/>
          <w:szCs w:val="24"/>
        </w:rPr>
        <w:t>элементами,</w:t>
      </w:r>
      <w:r w:rsidRPr="007B04B7">
        <w:rPr>
          <w:spacing w:val="1"/>
          <w:sz w:val="24"/>
          <w:szCs w:val="24"/>
        </w:rPr>
        <w:t xml:space="preserve"> </w:t>
      </w:r>
      <w:r w:rsidRPr="007B04B7">
        <w:rPr>
          <w:sz w:val="24"/>
          <w:szCs w:val="24"/>
        </w:rPr>
        <w:t>учатся</w:t>
      </w:r>
      <w:r w:rsidRPr="007B04B7">
        <w:rPr>
          <w:spacing w:val="1"/>
          <w:sz w:val="24"/>
          <w:szCs w:val="24"/>
        </w:rPr>
        <w:t xml:space="preserve"> </w:t>
      </w:r>
      <w:r w:rsidRPr="007B04B7">
        <w:rPr>
          <w:sz w:val="24"/>
          <w:szCs w:val="24"/>
        </w:rPr>
        <w:t>применять</w:t>
      </w:r>
      <w:r w:rsidRPr="007B04B7">
        <w:rPr>
          <w:spacing w:val="1"/>
          <w:sz w:val="24"/>
          <w:szCs w:val="24"/>
        </w:rPr>
        <w:t xml:space="preserve"> </w:t>
      </w:r>
      <w:r w:rsidRPr="007B04B7">
        <w:rPr>
          <w:sz w:val="24"/>
          <w:szCs w:val="24"/>
        </w:rPr>
        <w:t>чертежные</w:t>
      </w:r>
      <w:r w:rsidRPr="007B04B7">
        <w:rPr>
          <w:spacing w:val="1"/>
          <w:sz w:val="24"/>
          <w:szCs w:val="24"/>
        </w:rPr>
        <w:t xml:space="preserve"> </w:t>
      </w:r>
      <w:r w:rsidRPr="007B04B7">
        <w:rPr>
          <w:sz w:val="24"/>
          <w:szCs w:val="24"/>
        </w:rPr>
        <w:t>инструменты, читать и выполнять чертежи на бумажном носителе с соблюдением</w:t>
      </w:r>
      <w:r w:rsidRPr="007B04B7">
        <w:rPr>
          <w:spacing w:val="1"/>
          <w:sz w:val="24"/>
          <w:szCs w:val="24"/>
        </w:rPr>
        <w:t xml:space="preserve"> </w:t>
      </w:r>
      <w:r w:rsidRPr="007B04B7">
        <w:rPr>
          <w:sz w:val="24"/>
          <w:szCs w:val="24"/>
        </w:rPr>
        <w:t>основных</w:t>
      </w:r>
      <w:r w:rsidRPr="007B04B7">
        <w:rPr>
          <w:spacing w:val="1"/>
          <w:sz w:val="24"/>
          <w:szCs w:val="24"/>
        </w:rPr>
        <w:t xml:space="preserve"> </w:t>
      </w:r>
      <w:r w:rsidRPr="007B04B7">
        <w:rPr>
          <w:sz w:val="24"/>
          <w:szCs w:val="24"/>
        </w:rPr>
        <w:t>правил,</w:t>
      </w:r>
      <w:r w:rsidRPr="007B04B7">
        <w:rPr>
          <w:spacing w:val="1"/>
          <w:sz w:val="24"/>
          <w:szCs w:val="24"/>
        </w:rPr>
        <w:t xml:space="preserve"> </w:t>
      </w:r>
      <w:r w:rsidRPr="007B04B7">
        <w:rPr>
          <w:sz w:val="24"/>
          <w:szCs w:val="24"/>
        </w:rPr>
        <w:t>знакомятся</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инструментами</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условными</w:t>
      </w:r>
      <w:r w:rsidRPr="007B04B7">
        <w:rPr>
          <w:spacing w:val="1"/>
          <w:sz w:val="24"/>
          <w:szCs w:val="24"/>
        </w:rPr>
        <w:t xml:space="preserve"> </w:t>
      </w:r>
      <w:r w:rsidRPr="007B04B7">
        <w:rPr>
          <w:sz w:val="24"/>
          <w:szCs w:val="24"/>
        </w:rPr>
        <w:t>графическими</w:t>
      </w:r>
      <w:r w:rsidRPr="007B04B7">
        <w:rPr>
          <w:spacing w:val="1"/>
          <w:sz w:val="24"/>
          <w:szCs w:val="24"/>
        </w:rPr>
        <w:t xml:space="preserve"> </w:t>
      </w:r>
      <w:r w:rsidRPr="007B04B7">
        <w:rPr>
          <w:sz w:val="24"/>
          <w:szCs w:val="24"/>
        </w:rPr>
        <w:t>обозначениями</w:t>
      </w:r>
      <w:r w:rsidRPr="007B04B7">
        <w:rPr>
          <w:spacing w:val="31"/>
          <w:sz w:val="24"/>
          <w:szCs w:val="24"/>
        </w:rPr>
        <w:t xml:space="preserve"> </w:t>
      </w:r>
      <w:r w:rsidRPr="007B04B7">
        <w:rPr>
          <w:sz w:val="24"/>
          <w:szCs w:val="24"/>
        </w:rPr>
        <w:t>графических</w:t>
      </w:r>
      <w:r w:rsidRPr="007B04B7">
        <w:rPr>
          <w:spacing w:val="31"/>
          <w:sz w:val="24"/>
          <w:szCs w:val="24"/>
        </w:rPr>
        <w:t xml:space="preserve"> </w:t>
      </w:r>
      <w:r w:rsidRPr="007B04B7">
        <w:rPr>
          <w:sz w:val="24"/>
          <w:szCs w:val="24"/>
        </w:rPr>
        <w:t>редакторов,</w:t>
      </w:r>
      <w:r w:rsidRPr="007B04B7">
        <w:rPr>
          <w:spacing w:val="30"/>
          <w:sz w:val="24"/>
          <w:szCs w:val="24"/>
        </w:rPr>
        <w:t xml:space="preserve"> </w:t>
      </w:r>
      <w:r w:rsidRPr="007B04B7">
        <w:rPr>
          <w:sz w:val="24"/>
          <w:szCs w:val="24"/>
        </w:rPr>
        <w:t>учатся</w:t>
      </w:r>
      <w:r w:rsidRPr="007B04B7">
        <w:rPr>
          <w:spacing w:val="31"/>
          <w:sz w:val="24"/>
          <w:szCs w:val="24"/>
        </w:rPr>
        <w:t xml:space="preserve"> </w:t>
      </w:r>
      <w:r w:rsidRPr="007B04B7">
        <w:rPr>
          <w:sz w:val="24"/>
          <w:szCs w:val="24"/>
        </w:rPr>
        <w:t>создавать</w:t>
      </w:r>
      <w:r w:rsidRPr="007B04B7">
        <w:rPr>
          <w:spacing w:val="31"/>
          <w:sz w:val="24"/>
          <w:szCs w:val="24"/>
        </w:rPr>
        <w:t xml:space="preserve"> </w:t>
      </w:r>
      <w:r w:rsidRPr="007B04B7">
        <w:rPr>
          <w:sz w:val="24"/>
          <w:szCs w:val="24"/>
        </w:rPr>
        <w:t>с</w:t>
      </w:r>
      <w:r w:rsidRPr="007B04B7">
        <w:rPr>
          <w:spacing w:val="31"/>
          <w:sz w:val="24"/>
          <w:szCs w:val="24"/>
        </w:rPr>
        <w:t xml:space="preserve"> </w:t>
      </w:r>
      <w:r w:rsidRPr="007B04B7">
        <w:rPr>
          <w:sz w:val="24"/>
          <w:szCs w:val="24"/>
        </w:rPr>
        <w:t>их</w:t>
      </w:r>
      <w:r w:rsidRPr="007B04B7">
        <w:rPr>
          <w:spacing w:val="32"/>
          <w:sz w:val="24"/>
          <w:szCs w:val="24"/>
        </w:rPr>
        <w:t xml:space="preserve"> </w:t>
      </w:r>
      <w:r w:rsidRPr="007B04B7">
        <w:rPr>
          <w:sz w:val="24"/>
          <w:szCs w:val="24"/>
        </w:rPr>
        <w:t>помощью</w:t>
      </w:r>
      <w:r w:rsidRPr="007B04B7">
        <w:rPr>
          <w:spacing w:val="30"/>
          <w:sz w:val="24"/>
          <w:szCs w:val="24"/>
        </w:rPr>
        <w:t xml:space="preserve"> </w:t>
      </w:r>
      <w:r w:rsidRPr="007B04B7">
        <w:rPr>
          <w:sz w:val="24"/>
          <w:szCs w:val="24"/>
        </w:rPr>
        <w:t>тексты</w:t>
      </w:r>
      <w:r w:rsidRPr="007B04B7">
        <w:rPr>
          <w:spacing w:val="-68"/>
          <w:sz w:val="24"/>
          <w:szCs w:val="24"/>
        </w:rPr>
        <w:t xml:space="preserve"> </w:t>
      </w:r>
      <w:r w:rsidRPr="007B04B7">
        <w:rPr>
          <w:sz w:val="24"/>
          <w:szCs w:val="24"/>
        </w:rPr>
        <w:t>и рисунки, знакомятся с видами конструкторской документации и графических</w:t>
      </w:r>
      <w:r w:rsidRPr="007B04B7">
        <w:rPr>
          <w:spacing w:val="1"/>
          <w:sz w:val="24"/>
          <w:szCs w:val="24"/>
        </w:rPr>
        <w:t xml:space="preserve"> </w:t>
      </w:r>
      <w:r w:rsidRPr="007B04B7">
        <w:rPr>
          <w:sz w:val="24"/>
          <w:szCs w:val="24"/>
        </w:rPr>
        <w:t>моделей,</w:t>
      </w:r>
      <w:r w:rsidRPr="007B04B7">
        <w:rPr>
          <w:spacing w:val="1"/>
          <w:sz w:val="24"/>
          <w:szCs w:val="24"/>
        </w:rPr>
        <w:t xml:space="preserve"> </w:t>
      </w:r>
      <w:r w:rsidRPr="007B04B7">
        <w:rPr>
          <w:sz w:val="24"/>
          <w:szCs w:val="24"/>
        </w:rPr>
        <w:lastRenderedPageBreak/>
        <w:t>овладевают</w:t>
      </w:r>
      <w:r w:rsidRPr="007B04B7">
        <w:rPr>
          <w:spacing w:val="1"/>
          <w:sz w:val="24"/>
          <w:szCs w:val="24"/>
        </w:rPr>
        <w:t xml:space="preserve"> </w:t>
      </w:r>
      <w:r w:rsidRPr="007B04B7">
        <w:rPr>
          <w:sz w:val="24"/>
          <w:szCs w:val="24"/>
        </w:rPr>
        <w:t>навыками</w:t>
      </w:r>
      <w:r w:rsidRPr="007B04B7">
        <w:rPr>
          <w:spacing w:val="1"/>
          <w:sz w:val="24"/>
          <w:szCs w:val="24"/>
        </w:rPr>
        <w:t xml:space="preserve"> </w:t>
      </w:r>
      <w:r w:rsidRPr="007B04B7">
        <w:rPr>
          <w:sz w:val="24"/>
          <w:szCs w:val="24"/>
        </w:rPr>
        <w:t>чтения,</w:t>
      </w:r>
      <w:r w:rsidRPr="007B04B7">
        <w:rPr>
          <w:spacing w:val="1"/>
          <w:sz w:val="24"/>
          <w:szCs w:val="24"/>
        </w:rPr>
        <w:t xml:space="preserve"> </w:t>
      </w:r>
      <w:r w:rsidRPr="007B04B7">
        <w:rPr>
          <w:sz w:val="24"/>
          <w:szCs w:val="24"/>
        </w:rPr>
        <w:t>выполнения</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оформления</w:t>
      </w:r>
      <w:r w:rsidRPr="007B04B7">
        <w:rPr>
          <w:spacing w:val="1"/>
          <w:sz w:val="24"/>
          <w:szCs w:val="24"/>
        </w:rPr>
        <w:t xml:space="preserve"> </w:t>
      </w:r>
      <w:r w:rsidRPr="007B04B7">
        <w:rPr>
          <w:sz w:val="24"/>
          <w:szCs w:val="24"/>
        </w:rPr>
        <w:t>сборочных</w:t>
      </w:r>
      <w:r w:rsidRPr="007B04B7">
        <w:rPr>
          <w:spacing w:val="-67"/>
          <w:sz w:val="24"/>
          <w:szCs w:val="24"/>
        </w:rPr>
        <w:t xml:space="preserve"> </w:t>
      </w:r>
      <w:r w:rsidRPr="007B04B7">
        <w:rPr>
          <w:sz w:val="24"/>
          <w:szCs w:val="24"/>
        </w:rPr>
        <w:t>чертежей,</w:t>
      </w:r>
      <w:r w:rsidRPr="007B04B7">
        <w:rPr>
          <w:spacing w:val="1"/>
          <w:sz w:val="24"/>
          <w:szCs w:val="24"/>
        </w:rPr>
        <w:t xml:space="preserve"> </w:t>
      </w:r>
      <w:r w:rsidRPr="007B04B7">
        <w:rPr>
          <w:sz w:val="24"/>
          <w:szCs w:val="24"/>
        </w:rPr>
        <w:t>ручными</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автоматизированными</w:t>
      </w:r>
      <w:r w:rsidRPr="007B04B7">
        <w:rPr>
          <w:spacing w:val="1"/>
          <w:sz w:val="24"/>
          <w:szCs w:val="24"/>
        </w:rPr>
        <w:t xml:space="preserve"> </w:t>
      </w:r>
      <w:r w:rsidRPr="007B04B7">
        <w:rPr>
          <w:sz w:val="24"/>
          <w:szCs w:val="24"/>
        </w:rPr>
        <w:t>способами</w:t>
      </w:r>
      <w:r w:rsidRPr="007B04B7">
        <w:rPr>
          <w:spacing w:val="1"/>
          <w:sz w:val="24"/>
          <w:szCs w:val="24"/>
        </w:rPr>
        <w:t xml:space="preserve"> </w:t>
      </w:r>
      <w:r w:rsidRPr="007B04B7">
        <w:rPr>
          <w:sz w:val="24"/>
          <w:szCs w:val="24"/>
        </w:rPr>
        <w:t>подготовки</w:t>
      </w:r>
      <w:r w:rsidRPr="007B04B7">
        <w:rPr>
          <w:spacing w:val="1"/>
          <w:sz w:val="24"/>
          <w:szCs w:val="24"/>
        </w:rPr>
        <w:t xml:space="preserve"> </w:t>
      </w:r>
      <w:r w:rsidRPr="007B04B7">
        <w:rPr>
          <w:sz w:val="24"/>
          <w:szCs w:val="24"/>
        </w:rPr>
        <w:t>чертежей,</w:t>
      </w:r>
      <w:r w:rsidRPr="007B04B7">
        <w:rPr>
          <w:spacing w:val="1"/>
          <w:sz w:val="24"/>
          <w:szCs w:val="24"/>
        </w:rPr>
        <w:t xml:space="preserve"> </w:t>
      </w:r>
      <w:r w:rsidRPr="007B04B7">
        <w:rPr>
          <w:sz w:val="24"/>
          <w:szCs w:val="24"/>
        </w:rPr>
        <w:t>эскизов</w:t>
      </w:r>
      <w:r w:rsidRPr="007B04B7">
        <w:rPr>
          <w:spacing w:val="-3"/>
          <w:sz w:val="24"/>
          <w:szCs w:val="24"/>
        </w:rPr>
        <w:t xml:space="preserve"> </w:t>
      </w:r>
      <w:r w:rsidRPr="007B04B7">
        <w:rPr>
          <w:sz w:val="24"/>
          <w:szCs w:val="24"/>
        </w:rPr>
        <w:t>и</w:t>
      </w:r>
      <w:r w:rsidRPr="007B04B7">
        <w:rPr>
          <w:spacing w:val="-1"/>
          <w:sz w:val="24"/>
          <w:szCs w:val="24"/>
        </w:rPr>
        <w:t xml:space="preserve"> </w:t>
      </w:r>
      <w:r w:rsidRPr="007B04B7">
        <w:rPr>
          <w:sz w:val="24"/>
          <w:szCs w:val="24"/>
        </w:rPr>
        <w:t>технических</w:t>
      </w:r>
      <w:r w:rsidRPr="007B04B7">
        <w:rPr>
          <w:spacing w:val="-4"/>
          <w:sz w:val="24"/>
          <w:szCs w:val="24"/>
        </w:rPr>
        <w:t xml:space="preserve"> </w:t>
      </w:r>
      <w:r w:rsidRPr="007B04B7">
        <w:rPr>
          <w:sz w:val="24"/>
          <w:szCs w:val="24"/>
        </w:rPr>
        <w:t>рисунков</w:t>
      </w:r>
      <w:r w:rsidRPr="007B04B7">
        <w:rPr>
          <w:spacing w:val="-2"/>
          <w:sz w:val="24"/>
          <w:szCs w:val="24"/>
        </w:rPr>
        <w:t xml:space="preserve"> </w:t>
      </w:r>
      <w:r w:rsidRPr="007B04B7">
        <w:rPr>
          <w:sz w:val="24"/>
          <w:szCs w:val="24"/>
        </w:rPr>
        <w:t>деталей,</w:t>
      </w:r>
      <w:r w:rsidRPr="007B04B7">
        <w:rPr>
          <w:spacing w:val="-2"/>
          <w:sz w:val="24"/>
          <w:szCs w:val="24"/>
        </w:rPr>
        <w:t xml:space="preserve"> </w:t>
      </w:r>
      <w:r w:rsidRPr="007B04B7">
        <w:rPr>
          <w:sz w:val="24"/>
          <w:szCs w:val="24"/>
        </w:rPr>
        <w:t>осуществления</w:t>
      </w:r>
      <w:r w:rsidRPr="007B04B7">
        <w:rPr>
          <w:spacing w:val="-1"/>
          <w:sz w:val="24"/>
          <w:szCs w:val="24"/>
        </w:rPr>
        <w:t xml:space="preserve"> </w:t>
      </w:r>
      <w:r w:rsidRPr="007B04B7">
        <w:rPr>
          <w:sz w:val="24"/>
          <w:szCs w:val="24"/>
        </w:rPr>
        <w:t>расчетов</w:t>
      </w:r>
      <w:r w:rsidRPr="007B04B7">
        <w:rPr>
          <w:spacing w:val="-4"/>
          <w:sz w:val="24"/>
          <w:szCs w:val="24"/>
        </w:rPr>
        <w:t xml:space="preserve"> </w:t>
      </w:r>
      <w:r w:rsidRPr="007B04B7">
        <w:rPr>
          <w:sz w:val="24"/>
          <w:szCs w:val="24"/>
        </w:rPr>
        <w:t>по</w:t>
      </w:r>
      <w:r w:rsidRPr="007B04B7">
        <w:rPr>
          <w:spacing w:val="-4"/>
          <w:sz w:val="24"/>
          <w:szCs w:val="24"/>
        </w:rPr>
        <w:t xml:space="preserve"> </w:t>
      </w:r>
      <w:r w:rsidRPr="007B04B7">
        <w:rPr>
          <w:sz w:val="24"/>
          <w:szCs w:val="24"/>
        </w:rPr>
        <w:t>чертежам.</w:t>
      </w:r>
    </w:p>
    <w:p w:rsidR="00357744" w:rsidRPr="007B04B7" w:rsidRDefault="00357744" w:rsidP="007B04B7">
      <w:pPr>
        <w:pStyle w:val="af0"/>
        <w:spacing w:line="360" w:lineRule="auto"/>
        <w:ind w:left="0" w:firstLine="709"/>
        <w:jc w:val="both"/>
        <w:rPr>
          <w:sz w:val="24"/>
          <w:szCs w:val="24"/>
        </w:rPr>
      </w:pPr>
      <w:r w:rsidRPr="007B04B7">
        <w:rPr>
          <w:sz w:val="24"/>
          <w:szCs w:val="24"/>
        </w:rPr>
        <w:t>Приобретаемые</w:t>
      </w:r>
      <w:r w:rsidRPr="007B04B7">
        <w:rPr>
          <w:spacing w:val="133"/>
          <w:sz w:val="24"/>
          <w:szCs w:val="24"/>
        </w:rPr>
        <w:t xml:space="preserve"> </w:t>
      </w:r>
      <w:r w:rsidRPr="007B04B7">
        <w:rPr>
          <w:sz w:val="24"/>
          <w:szCs w:val="24"/>
        </w:rPr>
        <w:t>в</w:t>
      </w:r>
      <w:r w:rsidRPr="007B04B7">
        <w:rPr>
          <w:spacing w:val="131"/>
          <w:sz w:val="24"/>
          <w:szCs w:val="24"/>
        </w:rPr>
        <w:t xml:space="preserve"> </w:t>
      </w:r>
      <w:r w:rsidRPr="007B04B7">
        <w:rPr>
          <w:sz w:val="24"/>
          <w:szCs w:val="24"/>
        </w:rPr>
        <w:t>модуле</w:t>
      </w:r>
      <w:r w:rsidRPr="007B04B7">
        <w:rPr>
          <w:spacing w:val="134"/>
          <w:sz w:val="24"/>
          <w:szCs w:val="24"/>
        </w:rPr>
        <w:t xml:space="preserve"> </w:t>
      </w:r>
      <w:r w:rsidRPr="007B04B7">
        <w:rPr>
          <w:sz w:val="24"/>
          <w:szCs w:val="24"/>
        </w:rPr>
        <w:t>знания</w:t>
      </w:r>
      <w:r w:rsidRPr="007B04B7">
        <w:rPr>
          <w:spacing w:val="132"/>
          <w:sz w:val="24"/>
          <w:szCs w:val="24"/>
        </w:rPr>
        <w:t xml:space="preserve"> </w:t>
      </w:r>
      <w:r w:rsidRPr="007B04B7">
        <w:rPr>
          <w:sz w:val="24"/>
          <w:szCs w:val="24"/>
        </w:rPr>
        <w:t>и</w:t>
      </w:r>
      <w:r w:rsidRPr="007B04B7">
        <w:rPr>
          <w:spacing w:val="132"/>
          <w:sz w:val="24"/>
          <w:szCs w:val="24"/>
        </w:rPr>
        <w:t xml:space="preserve"> </w:t>
      </w:r>
      <w:r w:rsidRPr="007B04B7">
        <w:rPr>
          <w:sz w:val="24"/>
          <w:szCs w:val="24"/>
        </w:rPr>
        <w:t>умения</w:t>
      </w:r>
      <w:r w:rsidRPr="007B04B7">
        <w:rPr>
          <w:spacing w:val="131"/>
          <w:sz w:val="24"/>
          <w:szCs w:val="24"/>
        </w:rPr>
        <w:t xml:space="preserve"> </w:t>
      </w:r>
      <w:r w:rsidRPr="007B04B7">
        <w:rPr>
          <w:sz w:val="24"/>
          <w:szCs w:val="24"/>
        </w:rPr>
        <w:t>необходимы</w:t>
      </w:r>
      <w:r w:rsidRPr="007B04B7">
        <w:rPr>
          <w:spacing w:val="134"/>
          <w:sz w:val="24"/>
          <w:szCs w:val="24"/>
        </w:rPr>
        <w:t xml:space="preserve"> </w:t>
      </w:r>
      <w:r w:rsidRPr="007B04B7">
        <w:rPr>
          <w:sz w:val="24"/>
          <w:szCs w:val="24"/>
        </w:rPr>
        <w:t>для</w:t>
      </w:r>
      <w:r w:rsidRPr="007B04B7">
        <w:rPr>
          <w:spacing w:val="72"/>
          <w:sz w:val="24"/>
          <w:szCs w:val="24"/>
        </w:rPr>
        <w:t xml:space="preserve"> </w:t>
      </w:r>
      <w:r w:rsidRPr="007B04B7">
        <w:rPr>
          <w:sz w:val="24"/>
          <w:szCs w:val="24"/>
        </w:rPr>
        <w:t>создания</w:t>
      </w:r>
      <w:r w:rsidRPr="007B04B7">
        <w:rPr>
          <w:spacing w:val="-68"/>
          <w:sz w:val="24"/>
          <w:szCs w:val="24"/>
        </w:rPr>
        <w:t xml:space="preserve"> </w:t>
      </w:r>
      <w:r w:rsidRPr="007B04B7">
        <w:rPr>
          <w:sz w:val="24"/>
          <w:szCs w:val="24"/>
        </w:rPr>
        <w:t>и</w:t>
      </w:r>
      <w:r w:rsidRPr="007B04B7">
        <w:rPr>
          <w:spacing w:val="1"/>
          <w:sz w:val="24"/>
          <w:szCs w:val="24"/>
        </w:rPr>
        <w:t xml:space="preserve"> </w:t>
      </w:r>
      <w:r w:rsidRPr="007B04B7">
        <w:rPr>
          <w:sz w:val="24"/>
          <w:szCs w:val="24"/>
        </w:rPr>
        <w:t>освоения</w:t>
      </w:r>
      <w:r w:rsidRPr="007B04B7">
        <w:rPr>
          <w:spacing w:val="70"/>
          <w:sz w:val="24"/>
          <w:szCs w:val="24"/>
        </w:rPr>
        <w:t xml:space="preserve"> </w:t>
      </w:r>
      <w:r w:rsidRPr="007B04B7">
        <w:rPr>
          <w:sz w:val="24"/>
          <w:szCs w:val="24"/>
        </w:rPr>
        <w:t>новых</w:t>
      </w:r>
      <w:r w:rsidRPr="007B04B7">
        <w:rPr>
          <w:spacing w:val="70"/>
          <w:sz w:val="24"/>
          <w:szCs w:val="24"/>
        </w:rPr>
        <w:t xml:space="preserve"> </w:t>
      </w:r>
      <w:r w:rsidRPr="007B04B7">
        <w:rPr>
          <w:sz w:val="24"/>
          <w:szCs w:val="24"/>
        </w:rPr>
        <w:t>технологий,</w:t>
      </w:r>
      <w:r w:rsidRPr="007B04B7">
        <w:rPr>
          <w:spacing w:val="70"/>
          <w:sz w:val="24"/>
          <w:szCs w:val="24"/>
        </w:rPr>
        <w:t xml:space="preserve"> </w:t>
      </w:r>
      <w:r w:rsidRPr="007B04B7">
        <w:rPr>
          <w:sz w:val="24"/>
          <w:szCs w:val="24"/>
        </w:rPr>
        <w:t>а</w:t>
      </w:r>
      <w:r w:rsidRPr="007B04B7">
        <w:rPr>
          <w:spacing w:val="70"/>
          <w:sz w:val="24"/>
          <w:szCs w:val="24"/>
        </w:rPr>
        <w:t xml:space="preserve"> </w:t>
      </w:r>
      <w:r w:rsidRPr="007B04B7">
        <w:rPr>
          <w:sz w:val="24"/>
          <w:szCs w:val="24"/>
        </w:rPr>
        <w:t>также</w:t>
      </w:r>
      <w:r w:rsidRPr="007B04B7">
        <w:rPr>
          <w:spacing w:val="70"/>
          <w:sz w:val="24"/>
          <w:szCs w:val="24"/>
        </w:rPr>
        <w:t xml:space="preserve"> </w:t>
      </w:r>
      <w:r w:rsidRPr="007B04B7">
        <w:rPr>
          <w:sz w:val="24"/>
          <w:szCs w:val="24"/>
        </w:rPr>
        <w:t>продуктов</w:t>
      </w:r>
      <w:r w:rsidRPr="007B04B7">
        <w:rPr>
          <w:spacing w:val="70"/>
          <w:sz w:val="24"/>
          <w:szCs w:val="24"/>
        </w:rPr>
        <w:t xml:space="preserve"> </w:t>
      </w:r>
      <w:r w:rsidRPr="007B04B7">
        <w:rPr>
          <w:sz w:val="24"/>
          <w:szCs w:val="24"/>
        </w:rPr>
        <w:t>техносферы</w:t>
      </w:r>
      <w:r w:rsidRPr="007B04B7">
        <w:rPr>
          <w:spacing w:val="70"/>
          <w:sz w:val="24"/>
          <w:szCs w:val="24"/>
        </w:rPr>
        <w:t xml:space="preserve"> </w:t>
      </w:r>
      <w:r w:rsidRPr="007B04B7">
        <w:rPr>
          <w:sz w:val="24"/>
          <w:szCs w:val="24"/>
        </w:rPr>
        <w:t>и</w:t>
      </w:r>
      <w:r w:rsidRPr="007B04B7">
        <w:rPr>
          <w:spacing w:val="70"/>
          <w:sz w:val="24"/>
          <w:szCs w:val="24"/>
        </w:rPr>
        <w:t xml:space="preserve"> </w:t>
      </w:r>
      <w:r w:rsidRPr="007B04B7">
        <w:rPr>
          <w:sz w:val="24"/>
          <w:szCs w:val="24"/>
        </w:rPr>
        <w:t>направлены</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решение</w:t>
      </w:r>
      <w:r w:rsidRPr="007B04B7">
        <w:rPr>
          <w:spacing w:val="71"/>
          <w:sz w:val="24"/>
          <w:szCs w:val="24"/>
        </w:rPr>
        <w:t xml:space="preserve"> </w:t>
      </w:r>
      <w:r w:rsidRPr="007B04B7">
        <w:rPr>
          <w:sz w:val="24"/>
          <w:szCs w:val="24"/>
        </w:rPr>
        <w:t>задачи</w:t>
      </w:r>
      <w:r w:rsidRPr="007B04B7">
        <w:rPr>
          <w:spacing w:val="71"/>
          <w:sz w:val="24"/>
          <w:szCs w:val="24"/>
        </w:rPr>
        <w:t xml:space="preserve"> </w:t>
      </w:r>
      <w:r w:rsidRPr="007B04B7">
        <w:rPr>
          <w:sz w:val="24"/>
          <w:szCs w:val="24"/>
        </w:rPr>
        <w:t>укрепления</w:t>
      </w:r>
      <w:r w:rsidRPr="007B04B7">
        <w:rPr>
          <w:spacing w:val="71"/>
          <w:sz w:val="24"/>
          <w:szCs w:val="24"/>
        </w:rPr>
        <w:t xml:space="preserve"> </w:t>
      </w:r>
      <w:r w:rsidRPr="007B04B7">
        <w:rPr>
          <w:sz w:val="24"/>
          <w:szCs w:val="24"/>
        </w:rPr>
        <w:t>кадрового</w:t>
      </w:r>
      <w:r w:rsidRPr="007B04B7">
        <w:rPr>
          <w:spacing w:val="71"/>
          <w:sz w:val="24"/>
          <w:szCs w:val="24"/>
        </w:rPr>
        <w:t xml:space="preserve"> </w:t>
      </w:r>
      <w:r w:rsidRPr="007B04B7">
        <w:rPr>
          <w:sz w:val="24"/>
          <w:szCs w:val="24"/>
        </w:rPr>
        <w:t>потенциала</w:t>
      </w:r>
      <w:r w:rsidRPr="007B04B7">
        <w:rPr>
          <w:spacing w:val="71"/>
          <w:sz w:val="24"/>
          <w:szCs w:val="24"/>
        </w:rPr>
        <w:t xml:space="preserve"> </w:t>
      </w:r>
      <w:r w:rsidRPr="007B04B7">
        <w:rPr>
          <w:sz w:val="24"/>
          <w:szCs w:val="24"/>
        </w:rPr>
        <w:t>российского</w:t>
      </w:r>
      <w:r w:rsidRPr="007B04B7">
        <w:rPr>
          <w:spacing w:val="1"/>
          <w:sz w:val="24"/>
          <w:szCs w:val="24"/>
        </w:rPr>
        <w:t xml:space="preserve"> </w:t>
      </w:r>
      <w:r w:rsidRPr="007B04B7">
        <w:rPr>
          <w:sz w:val="24"/>
          <w:szCs w:val="24"/>
        </w:rPr>
        <w:t>производства.</w:t>
      </w:r>
    </w:p>
    <w:p w:rsidR="00357744" w:rsidRPr="007B04B7" w:rsidRDefault="00357744" w:rsidP="007B04B7">
      <w:pPr>
        <w:pStyle w:val="af0"/>
        <w:spacing w:line="360" w:lineRule="auto"/>
        <w:ind w:left="0" w:firstLine="709"/>
        <w:jc w:val="both"/>
        <w:rPr>
          <w:sz w:val="24"/>
          <w:szCs w:val="24"/>
        </w:rPr>
      </w:pPr>
      <w:r w:rsidRPr="007B04B7">
        <w:rPr>
          <w:sz w:val="24"/>
          <w:szCs w:val="24"/>
        </w:rPr>
        <w:t>Содержание</w:t>
      </w:r>
      <w:r w:rsidRPr="007B04B7">
        <w:rPr>
          <w:spacing w:val="1"/>
          <w:sz w:val="24"/>
          <w:szCs w:val="24"/>
        </w:rPr>
        <w:t xml:space="preserve"> </w:t>
      </w:r>
      <w:r w:rsidRPr="007B04B7">
        <w:rPr>
          <w:sz w:val="24"/>
          <w:szCs w:val="24"/>
        </w:rPr>
        <w:t>модуля</w:t>
      </w:r>
      <w:r w:rsidRPr="007B04B7">
        <w:rPr>
          <w:spacing w:val="1"/>
          <w:sz w:val="24"/>
          <w:szCs w:val="24"/>
        </w:rPr>
        <w:t xml:space="preserve"> </w:t>
      </w:r>
      <w:r w:rsidRPr="007B04B7">
        <w:rPr>
          <w:sz w:val="24"/>
          <w:szCs w:val="24"/>
        </w:rPr>
        <w:t>«Компьютерная</w:t>
      </w:r>
      <w:r w:rsidRPr="007B04B7">
        <w:rPr>
          <w:spacing w:val="1"/>
          <w:sz w:val="24"/>
          <w:szCs w:val="24"/>
        </w:rPr>
        <w:t xml:space="preserve"> </w:t>
      </w:r>
      <w:r w:rsidRPr="007B04B7">
        <w:rPr>
          <w:sz w:val="24"/>
          <w:szCs w:val="24"/>
        </w:rPr>
        <w:t>графика.</w:t>
      </w:r>
      <w:r w:rsidRPr="007B04B7">
        <w:rPr>
          <w:spacing w:val="1"/>
          <w:sz w:val="24"/>
          <w:szCs w:val="24"/>
        </w:rPr>
        <w:t xml:space="preserve"> </w:t>
      </w:r>
      <w:r w:rsidRPr="007B04B7">
        <w:rPr>
          <w:sz w:val="24"/>
          <w:szCs w:val="24"/>
        </w:rPr>
        <w:t>Черчение»</w:t>
      </w:r>
      <w:r w:rsidRPr="007B04B7">
        <w:rPr>
          <w:spacing w:val="1"/>
          <w:sz w:val="24"/>
          <w:szCs w:val="24"/>
        </w:rPr>
        <w:t xml:space="preserve"> </w:t>
      </w:r>
      <w:r w:rsidRPr="007B04B7">
        <w:rPr>
          <w:sz w:val="24"/>
          <w:szCs w:val="24"/>
        </w:rPr>
        <w:t>может</w:t>
      </w:r>
      <w:r w:rsidRPr="007B04B7">
        <w:rPr>
          <w:spacing w:val="1"/>
          <w:sz w:val="24"/>
          <w:szCs w:val="24"/>
        </w:rPr>
        <w:t xml:space="preserve"> </w:t>
      </w:r>
      <w:r w:rsidRPr="007B04B7">
        <w:rPr>
          <w:sz w:val="24"/>
          <w:szCs w:val="24"/>
        </w:rPr>
        <w:t>быть</w:t>
      </w:r>
      <w:r w:rsidRPr="007B04B7">
        <w:rPr>
          <w:spacing w:val="1"/>
          <w:sz w:val="24"/>
          <w:szCs w:val="24"/>
        </w:rPr>
        <w:t xml:space="preserve"> </w:t>
      </w:r>
      <w:r w:rsidRPr="007B04B7">
        <w:rPr>
          <w:sz w:val="24"/>
          <w:szCs w:val="24"/>
        </w:rPr>
        <w:t>представлено в том числе и отдельными темами или блоками в других модулях.</w:t>
      </w:r>
      <w:r w:rsidRPr="007B04B7">
        <w:rPr>
          <w:spacing w:val="1"/>
          <w:sz w:val="24"/>
          <w:szCs w:val="24"/>
        </w:rPr>
        <w:t xml:space="preserve"> </w:t>
      </w:r>
      <w:r w:rsidRPr="007B04B7">
        <w:rPr>
          <w:sz w:val="24"/>
          <w:szCs w:val="24"/>
        </w:rPr>
        <w:t>Ориентиром в данном случае будут планируемые предметные результаты за год</w:t>
      </w:r>
      <w:r w:rsidRPr="007B04B7">
        <w:rPr>
          <w:spacing w:val="1"/>
          <w:sz w:val="24"/>
          <w:szCs w:val="24"/>
        </w:rPr>
        <w:t xml:space="preserve"> </w:t>
      </w:r>
      <w:r w:rsidRPr="007B04B7">
        <w:rPr>
          <w:sz w:val="24"/>
          <w:szCs w:val="24"/>
        </w:rPr>
        <w:t>обучения.</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6"/>
          <w:sz w:val="24"/>
          <w:szCs w:val="24"/>
        </w:rPr>
        <w:t xml:space="preserve"> </w:t>
      </w:r>
      <w:r w:rsidRPr="007B04B7">
        <w:rPr>
          <w:rFonts w:ascii="Times New Roman" w:hAnsi="Times New Roman" w:cs="Times New Roman"/>
          <w:b/>
          <w:sz w:val="24"/>
          <w:szCs w:val="24"/>
        </w:rPr>
        <w:t>«Робототехника»</w:t>
      </w:r>
    </w:p>
    <w:p w:rsidR="00357744" w:rsidRPr="007B04B7" w:rsidRDefault="00357744" w:rsidP="007B04B7">
      <w:pPr>
        <w:pStyle w:val="af0"/>
        <w:spacing w:line="360" w:lineRule="auto"/>
        <w:ind w:left="0" w:firstLine="709"/>
        <w:jc w:val="both"/>
        <w:rPr>
          <w:sz w:val="24"/>
          <w:szCs w:val="24"/>
        </w:rPr>
      </w:pPr>
      <w:r w:rsidRPr="007B04B7">
        <w:rPr>
          <w:sz w:val="24"/>
          <w:szCs w:val="24"/>
        </w:rPr>
        <w:t>В</w:t>
      </w:r>
      <w:r w:rsidRPr="007B04B7">
        <w:rPr>
          <w:spacing w:val="20"/>
          <w:sz w:val="24"/>
          <w:szCs w:val="24"/>
        </w:rPr>
        <w:t xml:space="preserve"> </w:t>
      </w:r>
      <w:r w:rsidRPr="007B04B7">
        <w:rPr>
          <w:sz w:val="24"/>
          <w:szCs w:val="24"/>
        </w:rPr>
        <w:t>модуле</w:t>
      </w:r>
      <w:r w:rsidRPr="007B04B7">
        <w:rPr>
          <w:spacing w:val="89"/>
          <w:sz w:val="24"/>
          <w:szCs w:val="24"/>
        </w:rPr>
        <w:t xml:space="preserve"> </w:t>
      </w:r>
      <w:r w:rsidRPr="007B04B7">
        <w:rPr>
          <w:sz w:val="24"/>
          <w:szCs w:val="24"/>
        </w:rPr>
        <w:t>наиболее</w:t>
      </w:r>
      <w:r w:rsidRPr="007B04B7">
        <w:rPr>
          <w:spacing w:val="90"/>
          <w:sz w:val="24"/>
          <w:szCs w:val="24"/>
        </w:rPr>
        <w:t xml:space="preserve"> </w:t>
      </w:r>
      <w:r w:rsidRPr="007B04B7">
        <w:rPr>
          <w:sz w:val="24"/>
          <w:szCs w:val="24"/>
        </w:rPr>
        <w:t>полно</w:t>
      </w:r>
      <w:r w:rsidRPr="007B04B7">
        <w:rPr>
          <w:spacing w:val="88"/>
          <w:sz w:val="24"/>
          <w:szCs w:val="24"/>
        </w:rPr>
        <w:t xml:space="preserve"> </w:t>
      </w:r>
      <w:r w:rsidRPr="007B04B7">
        <w:rPr>
          <w:sz w:val="24"/>
          <w:szCs w:val="24"/>
        </w:rPr>
        <w:t>реализуется</w:t>
      </w:r>
      <w:r w:rsidRPr="007B04B7">
        <w:rPr>
          <w:spacing w:val="90"/>
          <w:sz w:val="24"/>
          <w:szCs w:val="24"/>
        </w:rPr>
        <w:t xml:space="preserve"> </w:t>
      </w:r>
      <w:r w:rsidRPr="007B04B7">
        <w:rPr>
          <w:sz w:val="24"/>
          <w:szCs w:val="24"/>
        </w:rPr>
        <w:t>идея</w:t>
      </w:r>
      <w:r w:rsidRPr="007B04B7">
        <w:rPr>
          <w:spacing w:val="90"/>
          <w:sz w:val="24"/>
          <w:szCs w:val="24"/>
        </w:rPr>
        <w:t xml:space="preserve"> </w:t>
      </w:r>
      <w:r w:rsidRPr="007B04B7">
        <w:rPr>
          <w:sz w:val="24"/>
          <w:szCs w:val="24"/>
        </w:rPr>
        <w:t>конвергенции</w:t>
      </w:r>
      <w:r w:rsidRPr="007B04B7">
        <w:rPr>
          <w:spacing w:val="90"/>
          <w:sz w:val="24"/>
          <w:szCs w:val="24"/>
        </w:rPr>
        <w:t xml:space="preserve"> </w:t>
      </w:r>
      <w:r w:rsidRPr="007B04B7">
        <w:rPr>
          <w:sz w:val="24"/>
          <w:szCs w:val="24"/>
        </w:rPr>
        <w:t>материальных</w:t>
      </w:r>
      <w:r w:rsidRPr="007B04B7">
        <w:rPr>
          <w:spacing w:val="-68"/>
          <w:sz w:val="24"/>
          <w:szCs w:val="24"/>
        </w:rPr>
        <w:t xml:space="preserve"> </w:t>
      </w:r>
      <w:r w:rsidRPr="007B04B7">
        <w:rPr>
          <w:sz w:val="24"/>
          <w:szCs w:val="24"/>
        </w:rPr>
        <w:t>и информационных технологий. Значимость данного модуля заключается в том,</w:t>
      </w:r>
      <w:r w:rsidRPr="007B04B7">
        <w:rPr>
          <w:spacing w:val="1"/>
          <w:sz w:val="24"/>
          <w:szCs w:val="24"/>
        </w:rPr>
        <w:t xml:space="preserve"> </w:t>
      </w:r>
      <w:r w:rsidRPr="007B04B7">
        <w:rPr>
          <w:sz w:val="24"/>
          <w:szCs w:val="24"/>
        </w:rPr>
        <w:t>что при его освоении формируются навыки работы с когнитивной составляющей</w:t>
      </w:r>
      <w:r w:rsidRPr="007B04B7">
        <w:rPr>
          <w:spacing w:val="1"/>
          <w:sz w:val="24"/>
          <w:szCs w:val="24"/>
        </w:rPr>
        <w:t xml:space="preserve"> </w:t>
      </w:r>
      <w:r w:rsidRPr="007B04B7">
        <w:rPr>
          <w:sz w:val="24"/>
          <w:szCs w:val="24"/>
        </w:rPr>
        <w:t>(действиями,</w:t>
      </w:r>
      <w:r w:rsidRPr="007B04B7">
        <w:rPr>
          <w:spacing w:val="-5"/>
          <w:sz w:val="24"/>
          <w:szCs w:val="24"/>
        </w:rPr>
        <w:t xml:space="preserve"> </w:t>
      </w:r>
      <w:r w:rsidRPr="007B04B7">
        <w:rPr>
          <w:sz w:val="24"/>
          <w:szCs w:val="24"/>
        </w:rPr>
        <w:t>операциями</w:t>
      </w:r>
      <w:r w:rsidRPr="007B04B7">
        <w:rPr>
          <w:spacing w:val="-2"/>
          <w:sz w:val="24"/>
          <w:szCs w:val="24"/>
        </w:rPr>
        <w:t xml:space="preserve"> </w:t>
      </w:r>
      <w:r w:rsidRPr="007B04B7">
        <w:rPr>
          <w:sz w:val="24"/>
          <w:szCs w:val="24"/>
        </w:rPr>
        <w:t>и этапами).</w:t>
      </w:r>
    </w:p>
    <w:p w:rsidR="00357744" w:rsidRPr="007B04B7" w:rsidRDefault="00357744" w:rsidP="007B04B7">
      <w:pPr>
        <w:pStyle w:val="af0"/>
        <w:spacing w:line="360" w:lineRule="auto"/>
        <w:ind w:left="0" w:firstLine="709"/>
        <w:jc w:val="both"/>
        <w:rPr>
          <w:sz w:val="24"/>
          <w:szCs w:val="24"/>
        </w:rPr>
      </w:pPr>
      <w:r w:rsidRPr="007B04B7">
        <w:rPr>
          <w:sz w:val="24"/>
          <w:szCs w:val="24"/>
        </w:rPr>
        <w:t>Модуль «Робототехника» позволяет в процессе конструирования, создания</w:t>
      </w:r>
      <w:r w:rsidRPr="007B04B7">
        <w:rPr>
          <w:spacing w:val="1"/>
          <w:sz w:val="24"/>
          <w:szCs w:val="24"/>
        </w:rPr>
        <w:t xml:space="preserve"> </w:t>
      </w:r>
      <w:r w:rsidRPr="007B04B7">
        <w:rPr>
          <w:sz w:val="24"/>
          <w:szCs w:val="24"/>
        </w:rPr>
        <w:t>действующих моделей роботов интегрировать знания о технике и технических</w:t>
      </w:r>
      <w:r w:rsidRPr="007B04B7">
        <w:rPr>
          <w:spacing w:val="1"/>
          <w:sz w:val="24"/>
          <w:szCs w:val="24"/>
        </w:rPr>
        <w:t xml:space="preserve"> </w:t>
      </w:r>
      <w:r w:rsidRPr="007B04B7">
        <w:rPr>
          <w:sz w:val="24"/>
          <w:szCs w:val="24"/>
        </w:rPr>
        <w:t>устройствах,</w:t>
      </w:r>
      <w:r w:rsidRPr="007B04B7">
        <w:rPr>
          <w:spacing w:val="1"/>
          <w:sz w:val="24"/>
          <w:szCs w:val="24"/>
        </w:rPr>
        <w:t xml:space="preserve"> </w:t>
      </w:r>
      <w:r w:rsidRPr="007B04B7">
        <w:rPr>
          <w:sz w:val="24"/>
          <w:szCs w:val="24"/>
        </w:rPr>
        <w:t>электронике,</w:t>
      </w:r>
      <w:r w:rsidRPr="007B04B7">
        <w:rPr>
          <w:spacing w:val="1"/>
          <w:sz w:val="24"/>
          <w:szCs w:val="24"/>
        </w:rPr>
        <w:t xml:space="preserve"> </w:t>
      </w:r>
      <w:r w:rsidRPr="007B04B7">
        <w:rPr>
          <w:sz w:val="24"/>
          <w:szCs w:val="24"/>
        </w:rPr>
        <w:t>программировании,</w:t>
      </w:r>
      <w:r w:rsidRPr="007B04B7">
        <w:rPr>
          <w:spacing w:val="1"/>
          <w:sz w:val="24"/>
          <w:szCs w:val="24"/>
        </w:rPr>
        <w:t xml:space="preserve"> </w:t>
      </w:r>
      <w:r w:rsidRPr="007B04B7">
        <w:rPr>
          <w:sz w:val="24"/>
          <w:szCs w:val="24"/>
        </w:rPr>
        <w:t>фундаментальные</w:t>
      </w:r>
      <w:r w:rsidRPr="007B04B7">
        <w:rPr>
          <w:spacing w:val="1"/>
          <w:sz w:val="24"/>
          <w:szCs w:val="24"/>
        </w:rPr>
        <w:t xml:space="preserve"> </w:t>
      </w:r>
      <w:r w:rsidRPr="007B04B7">
        <w:rPr>
          <w:sz w:val="24"/>
          <w:szCs w:val="24"/>
        </w:rPr>
        <w:t>знания,</w:t>
      </w:r>
      <w:r w:rsidRPr="007B04B7">
        <w:rPr>
          <w:spacing w:val="-67"/>
          <w:sz w:val="24"/>
          <w:szCs w:val="24"/>
        </w:rPr>
        <w:t xml:space="preserve"> </w:t>
      </w:r>
      <w:r w:rsidRPr="007B04B7">
        <w:rPr>
          <w:sz w:val="24"/>
          <w:szCs w:val="24"/>
        </w:rPr>
        <w:t>полученные</w:t>
      </w:r>
      <w:r w:rsidRPr="007B04B7">
        <w:rPr>
          <w:spacing w:val="21"/>
          <w:sz w:val="24"/>
          <w:szCs w:val="24"/>
        </w:rPr>
        <w:t xml:space="preserve"> </w:t>
      </w:r>
      <w:r w:rsidRPr="007B04B7">
        <w:rPr>
          <w:sz w:val="24"/>
          <w:szCs w:val="24"/>
        </w:rPr>
        <w:t>в</w:t>
      </w:r>
      <w:r w:rsidRPr="007B04B7">
        <w:rPr>
          <w:spacing w:val="22"/>
          <w:sz w:val="24"/>
          <w:szCs w:val="24"/>
        </w:rPr>
        <w:t xml:space="preserve"> </w:t>
      </w:r>
      <w:r w:rsidRPr="007B04B7">
        <w:rPr>
          <w:sz w:val="24"/>
          <w:szCs w:val="24"/>
        </w:rPr>
        <w:t>рамках</w:t>
      </w:r>
      <w:r w:rsidRPr="007B04B7">
        <w:rPr>
          <w:spacing w:val="23"/>
          <w:sz w:val="24"/>
          <w:szCs w:val="24"/>
        </w:rPr>
        <w:t xml:space="preserve"> </w:t>
      </w:r>
      <w:r w:rsidRPr="007B04B7">
        <w:rPr>
          <w:sz w:val="24"/>
          <w:szCs w:val="24"/>
        </w:rPr>
        <w:t>учебных</w:t>
      </w:r>
      <w:r w:rsidRPr="007B04B7">
        <w:rPr>
          <w:spacing w:val="23"/>
          <w:sz w:val="24"/>
          <w:szCs w:val="24"/>
        </w:rPr>
        <w:t xml:space="preserve"> </w:t>
      </w:r>
      <w:r w:rsidRPr="007B04B7">
        <w:rPr>
          <w:sz w:val="24"/>
          <w:szCs w:val="24"/>
        </w:rPr>
        <w:t>предметов,</w:t>
      </w:r>
      <w:r w:rsidRPr="007B04B7">
        <w:rPr>
          <w:spacing w:val="21"/>
          <w:sz w:val="24"/>
          <w:szCs w:val="24"/>
        </w:rPr>
        <w:t xml:space="preserve"> </w:t>
      </w:r>
      <w:r w:rsidRPr="007B04B7">
        <w:rPr>
          <w:sz w:val="24"/>
          <w:szCs w:val="24"/>
        </w:rPr>
        <w:t>а</w:t>
      </w:r>
      <w:r w:rsidRPr="007B04B7">
        <w:rPr>
          <w:spacing w:val="22"/>
          <w:sz w:val="24"/>
          <w:szCs w:val="24"/>
        </w:rPr>
        <w:t xml:space="preserve"> </w:t>
      </w:r>
      <w:r w:rsidRPr="007B04B7">
        <w:rPr>
          <w:sz w:val="24"/>
          <w:szCs w:val="24"/>
        </w:rPr>
        <w:t>также</w:t>
      </w:r>
      <w:r w:rsidRPr="007B04B7">
        <w:rPr>
          <w:spacing w:val="23"/>
          <w:sz w:val="24"/>
          <w:szCs w:val="24"/>
        </w:rPr>
        <w:t xml:space="preserve"> </w:t>
      </w:r>
      <w:r w:rsidRPr="007B04B7">
        <w:rPr>
          <w:sz w:val="24"/>
          <w:szCs w:val="24"/>
        </w:rPr>
        <w:t>дополнительного</w:t>
      </w:r>
      <w:r w:rsidRPr="007B04B7">
        <w:rPr>
          <w:spacing w:val="21"/>
          <w:sz w:val="24"/>
          <w:szCs w:val="24"/>
        </w:rPr>
        <w:t xml:space="preserve"> </w:t>
      </w:r>
      <w:r w:rsidRPr="007B04B7">
        <w:rPr>
          <w:sz w:val="24"/>
          <w:szCs w:val="24"/>
        </w:rPr>
        <w:t>образования</w:t>
      </w:r>
      <w:r w:rsidRPr="007B04B7">
        <w:rPr>
          <w:spacing w:val="-68"/>
          <w:sz w:val="24"/>
          <w:szCs w:val="24"/>
        </w:rPr>
        <w:t xml:space="preserve"> </w:t>
      </w:r>
      <w:r w:rsidRPr="007B04B7">
        <w:rPr>
          <w:sz w:val="24"/>
          <w:szCs w:val="24"/>
        </w:rPr>
        <w:t>и</w:t>
      </w:r>
      <w:r w:rsidRPr="007B04B7">
        <w:rPr>
          <w:spacing w:val="-1"/>
          <w:sz w:val="24"/>
          <w:szCs w:val="24"/>
        </w:rPr>
        <w:t xml:space="preserve"> </w:t>
      </w:r>
      <w:r w:rsidRPr="007B04B7">
        <w:rPr>
          <w:sz w:val="24"/>
          <w:szCs w:val="24"/>
        </w:rPr>
        <w:t>самообразования.</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10"/>
          <w:sz w:val="24"/>
          <w:szCs w:val="24"/>
        </w:rPr>
        <w:t xml:space="preserve"> </w:t>
      </w:r>
      <w:r w:rsidRPr="007B04B7">
        <w:rPr>
          <w:rFonts w:ascii="Times New Roman" w:hAnsi="Times New Roman" w:cs="Times New Roman"/>
          <w:b/>
          <w:sz w:val="24"/>
          <w:szCs w:val="24"/>
        </w:rPr>
        <w:t>«3D-моделирование,</w:t>
      </w:r>
      <w:r w:rsidRPr="007B04B7">
        <w:rPr>
          <w:rFonts w:ascii="Times New Roman" w:hAnsi="Times New Roman" w:cs="Times New Roman"/>
          <w:b/>
          <w:spacing w:val="-7"/>
          <w:sz w:val="24"/>
          <w:szCs w:val="24"/>
        </w:rPr>
        <w:t xml:space="preserve"> </w:t>
      </w:r>
      <w:r w:rsidRPr="007B04B7">
        <w:rPr>
          <w:rFonts w:ascii="Times New Roman" w:hAnsi="Times New Roman" w:cs="Times New Roman"/>
          <w:b/>
          <w:sz w:val="24"/>
          <w:szCs w:val="24"/>
        </w:rPr>
        <w:t>прототипирование,</w:t>
      </w:r>
      <w:r w:rsidRPr="007B04B7">
        <w:rPr>
          <w:rFonts w:ascii="Times New Roman" w:hAnsi="Times New Roman" w:cs="Times New Roman"/>
          <w:b/>
          <w:spacing w:val="-8"/>
          <w:sz w:val="24"/>
          <w:szCs w:val="24"/>
        </w:rPr>
        <w:t xml:space="preserve"> </w:t>
      </w:r>
      <w:r w:rsidRPr="007B04B7">
        <w:rPr>
          <w:rFonts w:ascii="Times New Roman" w:hAnsi="Times New Roman" w:cs="Times New Roman"/>
          <w:b/>
          <w:sz w:val="24"/>
          <w:szCs w:val="24"/>
        </w:rPr>
        <w:t>макетирование»</w:t>
      </w:r>
    </w:p>
    <w:p w:rsidR="00357744" w:rsidRPr="007B04B7" w:rsidRDefault="00357744" w:rsidP="007B04B7">
      <w:pPr>
        <w:pStyle w:val="af0"/>
        <w:spacing w:line="360" w:lineRule="auto"/>
        <w:ind w:left="0" w:firstLine="709"/>
        <w:jc w:val="both"/>
        <w:rPr>
          <w:sz w:val="24"/>
          <w:szCs w:val="24"/>
        </w:rPr>
      </w:pPr>
      <w:r w:rsidRPr="007B04B7">
        <w:rPr>
          <w:spacing w:val="-1"/>
          <w:sz w:val="24"/>
          <w:szCs w:val="24"/>
        </w:rPr>
        <w:t>Модуль</w:t>
      </w:r>
      <w:r w:rsidRPr="007B04B7">
        <w:rPr>
          <w:spacing w:val="-19"/>
          <w:sz w:val="24"/>
          <w:szCs w:val="24"/>
        </w:rPr>
        <w:t xml:space="preserve"> </w:t>
      </w:r>
      <w:r w:rsidRPr="007B04B7">
        <w:rPr>
          <w:spacing w:val="-1"/>
          <w:sz w:val="24"/>
          <w:szCs w:val="24"/>
        </w:rPr>
        <w:t>в</w:t>
      </w:r>
      <w:r w:rsidRPr="007B04B7">
        <w:rPr>
          <w:spacing w:val="-18"/>
          <w:sz w:val="24"/>
          <w:szCs w:val="24"/>
        </w:rPr>
        <w:t xml:space="preserve"> </w:t>
      </w:r>
      <w:r w:rsidRPr="007B04B7">
        <w:rPr>
          <w:spacing w:val="-1"/>
          <w:sz w:val="24"/>
          <w:szCs w:val="24"/>
        </w:rPr>
        <w:t>значительной</w:t>
      </w:r>
      <w:r w:rsidRPr="007B04B7">
        <w:rPr>
          <w:spacing w:val="-17"/>
          <w:sz w:val="24"/>
          <w:szCs w:val="24"/>
        </w:rPr>
        <w:t xml:space="preserve"> </w:t>
      </w:r>
      <w:r w:rsidRPr="007B04B7">
        <w:rPr>
          <w:spacing w:val="-1"/>
          <w:sz w:val="24"/>
          <w:szCs w:val="24"/>
        </w:rPr>
        <w:t>мере</w:t>
      </w:r>
      <w:r w:rsidRPr="007B04B7">
        <w:rPr>
          <w:spacing w:val="-19"/>
          <w:sz w:val="24"/>
          <w:szCs w:val="24"/>
        </w:rPr>
        <w:t xml:space="preserve"> </w:t>
      </w:r>
      <w:r w:rsidRPr="007B04B7">
        <w:rPr>
          <w:sz w:val="24"/>
          <w:szCs w:val="24"/>
        </w:rPr>
        <w:t>нацелен</w:t>
      </w:r>
      <w:r w:rsidRPr="007B04B7">
        <w:rPr>
          <w:spacing w:val="-20"/>
          <w:sz w:val="24"/>
          <w:szCs w:val="24"/>
        </w:rPr>
        <w:t xml:space="preserve"> </w:t>
      </w:r>
      <w:r w:rsidRPr="007B04B7">
        <w:rPr>
          <w:sz w:val="24"/>
          <w:szCs w:val="24"/>
        </w:rPr>
        <w:t>на</w:t>
      </w:r>
      <w:r w:rsidRPr="007B04B7">
        <w:rPr>
          <w:spacing w:val="-20"/>
          <w:sz w:val="24"/>
          <w:szCs w:val="24"/>
        </w:rPr>
        <w:t xml:space="preserve"> </w:t>
      </w:r>
      <w:r w:rsidRPr="007B04B7">
        <w:rPr>
          <w:sz w:val="24"/>
          <w:szCs w:val="24"/>
        </w:rPr>
        <w:t>реализацию</w:t>
      </w:r>
      <w:r w:rsidRPr="007B04B7">
        <w:rPr>
          <w:spacing w:val="-18"/>
          <w:sz w:val="24"/>
          <w:szCs w:val="24"/>
        </w:rPr>
        <w:t xml:space="preserve"> </w:t>
      </w:r>
      <w:r w:rsidRPr="007B04B7">
        <w:rPr>
          <w:sz w:val="24"/>
          <w:szCs w:val="24"/>
        </w:rPr>
        <w:t>основного</w:t>
      </w:r>
      <w:r w:rsidRPr="007B04B7">
        <w:rPr>
          <w:spacing w:val="-17"/>
          <w:sz w:val="24"/>
          <w:szCs w:val="24"/>
        </w:rPr>
        <w:t xml:space="preserve"> </w:t>
      </w:r>
      <w:r w:rsidRPr="007B04B7">
        <w:rPr>
          <w:sz w:val="24"/>
          <w:szCs w:val="24"/>
        </w:rPr>
        <w:t>методического</w:t>
      </w:r>
      <w:r w:rsidRPr="007B04B7">
        <w:rPr>
          <w:spacing w:val="-68"/>
          <w:sz w:val="24"/>
          <w:szCs w:val="24"/>
        </w:rPr>
        <w:t xml:space="preserve"> </w:t>
      </w:r>
      <w:r w:rsidRPr="007B04B7">
        <w:rPr>
          <w:sz w:val="24"/>
          <w:szCs w:val="24"/>
        </w:rPr>
        <w:t>принципа</w:t>
      </w:r>
      <w:r w:rsidRPr="007B04B7">
        <w:rPr>
          <w:spacing w:val="45"/>
          <w:sz w:val="24"/>
          <w:szCs w:val="24"/>
        </w:rPr>
        <w:t xml:space="preserve"> </w:t>
      </w:r>
      <w:r w:rsidRPr="007B04B7">
        <w:rPr>
          <w:sz w:val="24"/>
          <w:szCs w:val="24"/>
        </w:rPr>
        <w:t>модульного</w:t>
      </w:r>
      <w:r w:rsidRPr="007B04B7">
        <w:rPr>
          <w:spacing w:val="46"/>
          <w:sz w:val="24"/>
          <w:szCs w:val="24"/>
        </w:rPr>
        <w:t xml:space="preserve"> </w:t>
      </w:r>
      <w:r w:rsidRPr="007B04B7">
        <w:rPr>
          <w:sz w:val="24"/>
          <w:szCs w:val="24"/>
        </w:rPr>
        <w:t>курса</w:t>
      </w:r>
      <w:r w:rsidRPr="007B04B7">
        <w:rPr>
          <w:spacing w:val="46"/>
          <w:sz w:val="24"/>
          <w:szCs w:val="24"/>
        </w:rPr>
        <w:t xml:space="preserve"> </w:t>
      </w:r>
      <w:r w:rsidRPr="007B04B7">
        <w:rPr>
          <w:sz w:val="24"/>
          <w:szCs w:val="24"/>
        </w:rPr>
        <w:t>технологии:</w:t>
      </w:r>
      <w:r w:rsidRPr="007B04B7">
        <w:rPr>
          <w:spacing w:val="44"/>
          <w:sz w:val="24"/>
          <w:szCs w:val="24"/>
        </w:rPr>
        <w:t xml:space="preserve"> </w:t>
      </w:r>
      <w:r w:rsidRPr="007B04B7">
        <w:rPr>
          <w:sz w:val="24"/>
          <w:szCs w:val="24"/>
        </w:rPr>
        <w:t>освоение</w:t>
      </w:r>
      <w:r w:rsidRPr="007B04B7">
        <w:rPr>
          <w:spacing w:val="46"/>
          <w:sz w:val="24"/>
          <w:szCs w:val="24"/>
        </w:rPr>
        <w:t xml:space="preserve"> </w:t>
      </w:r>
      <w:r w:rsidRPr="007B04B7">
        <w:rPr>
          <w:sz w:val="24"/>
          <w:szCs w:val="24"/>
        </w:rPr>
        <w:t>технологии</w:t>
      </w:r>
      <w:r w:rsidRPr="007B04B7">
        <w:rPr>
          <w:spacing w:val="43"/>
          <w:sz w:val="24"/>
          <w:szCs w:val="24"/>
        </w:rPr>
        <w:t xml:space="preserve"> </w:t>
      </w:r>
      <w:r w:rsidRPr="007B04B7">
        <w:rPr>
          <w:sz w:val="24"/>
          <w:szCs w:val="24"/>
        </w:rPr>
        <w:t>идет</w:t>
      </w:r>
      <w:r w:rsidRPr="007B04B7">
        <w:rPr>
          <w:spacing w:val="44"/>
          <w:sz w:val="24"/>
          <w:szCs w:val="24"/>
        </w:rPr>
        <w:t xml:space="preserve"> </w:t>
      </w:r>
      <w:r w:rsidRPr="007B04B7">
        <w:rPr>
          <w:sz w:val="24"/>
          <w:szCs w:val="24"/>
        </w:rPr>
        <w:t>неразрывно</w:t>
      </w:r>
      <w:r w:rsidRPr="007B04B7">
        <w:rPr>
          <w:spacing w:val="-68"/>
          <w:sz w:val="24"/>
          <w:szCs w:val="24"/>
        </w:rPr>
        <w:t xml:space="preserve"> </w:t>
      </w:r>
      <w:r w:rsidRPr="007B04B7">
        <w:rPr>
          <w:sz w:val="24"/>
          <w:szCs w:val="24"/>
        </w:rPr>
        <w:t>с освоением методологии познания, основой которого является моделирование.</w:t>
      </w:r>
      <w:r w:rsidRPr="007B04B7">
        <w:rPr>
          <w:spacing w:val="1"/>
          <w:sz w:val="24"/>
          <w:szCs w:val="24"/>
        </w:rPr>
        <w:t xml:space="preserve"> </w:t>
      </w:r>
      <w:r w:rsidRPr="007B04B7">
        <w:rPr>
          <w:sz w:val="24"/>
          <w:szCs w:val="24"/>
        </w:rPr>
        <w:t>При этом связь технологии с процессом познания носит двусторонний характер:</w:t>
      </w:r>
      <w:r w:rsidRPr="007B04B7">
        <w:rPr>
          <w:spacing w:val="1"/>
          <w:sz w:val="24"/>
          <w:szCs w:val="24"/>
        </w:rPr>
        <w:t xml:space="preserve"> </w:t>
      </w:r>
      <w:r w:rsidRPr="007B04B7">
        <w:rPr>
          <w:sz w:val="24"/>
          <w:szCs w:val="24"/>
        </w:rPr>
        <w:t>анализ</w:t>
      </w:r>
      <w:r w:rsidRPr="007B04B7">
        <w:rPr>
          <w:spacing w:val="1"/>
          <w:sz w:val="24"/>
          <w:szCs w:val="24"/>
        </w:rPr>
        <w:t xml:space="preserve"> </w:t>
      </w:r>
      <w:r w:rsidRPr="007B04B7">
        <w:rPr>
          <w:sz w:val="24"/>
          <w:szCs w:val="24"/>
        </w:rPr>
        <w:t>модели</w:t>
      </w:r>
      <w:r w:rsidRPr="007B04B7">
        <w:rPr>
          <w:spacing w:val="1"/>
          <w:sz w:val="24"/>
          <w:szCs w:val="24"/>
        </w:rPr>
        <w:t xml:space="preserve"> </w:t>
      </w:r>
      <w:r w:rsidRPr="007B04B7">
        <w:rPr>
          <w:sz w:val="24"/>
          <w:szCs w:val="24"/>
        </w:rPr>
        <w:t>позволяет</w:t>
      </w:r>
      <w:r w:rsidRPr="007B04B7">
        <w:rPr>
          <w:spacing w:val="1"/>
          <w:sz w:val="24"/>
          <w:szCs w:val="24"/>
        </w:rPr>
        <w:t xml:space="preserve"> </w:t>
      </w:r>
      <w:r w:rsidRPr="007B04B7">
        <w:rPr>
          <w:sz w:val="24"/>
          <w:szCs w:val="24"/>
        </w:rPr>
        <w:t>выделить</w:t>
      </w:r>
      <w:r w:rsidRPr="007B04B7">
        <w:rPr>
          <w:spacing w:val="1"/>
          <w:sz w:val="24"/>
          <w:szCs w:val="24"/>
        </w:rPr>
        <w:t xml:space="preserve"> </w:t>
      </w:r>
      <w:r w:rsidRPr="007B04B7">
        <w:rPr>
          <w:sz w:val="24"/>
          <w:szCs w:val="24"/>
        </w:rPr>
        <w:t>составляющие</w:t>
      </w:r>
      <w:r w:rsidRPr="007B04B7">
        <w:rPr>
          <w:spacing w:val="1"/>
          <w:sz w:val="24"/>
          <w:szCs w:val="24"/>
        </w:rPr>
        <w:t xml:space="preserve"> </w:t>
      </w:r>
      <w:r w:rsidRPr="007B04B7">
        <w:rPr>
          <w:sz w:val="24"/>
          <w:szCs w:val="24"/>
        </w:rPr>
        <w:t>ее</w:t>
      </w:r>
      <w:r w:rsidRPr="007B04B7">
        <w:rPr>
          <w:spacing w:val="1"/>
          <w:sz w:val="24"/>
          <w:szCs w:val="24"/>
        </w:rPr>
        <w:t xml:space="preserve"> </w:t>
      </w:r>
      <w:r w:rsidRPr="007B04B7">
        <w:rPr>
          <w:sz w:val="24"/>
          <w:szCs w:val="24"/>
        </w:rPr>
        <w:t>элементы</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открывает</w:t>
      </w:r>
      <w:r w:rsidRPr="007B04B7">
        <w:rPr>
          <w:spacing w:val="1"/>
          <w:sz w:val="24"/>
          <w:szCs w:val="24"/>
        </w:rPr>
        <w:t xml:space="preserve"> </w:t>
      </w:r>
      <w:r w:rsidRPr="007B04B7">
        <w:rPr>
          <w:sz w:val="24"/>
          <w:szCs w:val="24"/>
        </w:rPr>
        <w:t>возможность</w:t>
      </w:r>
      <w:r w:rsidRPr="007B04B7">
        <w:rPr>
          <w:spacing w:val="1"/>
          <w:sz w:val="24"/>
          <w:szCs w:val="24"/>
        </w:rPr>
        <w:t xml:space="preserve"> </w:t>
      </w:r>
      <w:r w:rsidRPr="007B04B7">
        <w:rPr>
          <w:sz w:val="24"/>
          <w:szCs w:val="24"/>
        </w:rPr>
        <w:t>использовать</w:t>
      </w:r>
      <w:r w:rsidRPr="007B04B7">
        <w:rPr>
          <w:spacing w:val="1"/>
          <w:sz w:val="24"/>
          <w:szCs w:val="24"/>
        </w:rPr>
        <w:t xml:space="preserve"> </w:t>
      </w:r>
      <w:r w:rsidRPr="007B04B7">
        <w:rPr>
          <w:sz w:val="24"/>
          <w:szCs w:val="24"/>
        </w:rPr>
        <w:t>технологический</w:t>
      </w:r>
      <w:r w:rsidRPr="007B04B7">
        <w:rPr>
          <w:spacing w:val="1"/>
          <w:sz w:val="24"/>
          <w:szCs w:val="24"/>
        </w:rPr>
        <w:t xml:space="preserve"> </w:t>
      </w:r>
      <w:r w:rsidRPr="007B04B7">
        <w:rPr>
          <w:sz w:val="24"/>
          <w:szCs w:val="24"/>
        </w:rPr>
        <w:t>подход</w:t>
      </w:r>
      <w:r w:rsidRPr="007B04B7">
        <w:rPr>
          <w:spacing w:val="1"/>
          <w:sz w:val="24"/>
          <w:szCs w:val="24"/>
        </w:rPr>
        <w:t xml:space="preserve"> </w:t>
      </w:r>
      <w:r w:rsidRPr="007B04B7">
        <w:rPr>
          <w:sz w:val="24"/>
          <w:szCs w:val="24"/>
        </w:rPr>
        <w:t>при</w:t>
      </w:r>
      <w:r w:rsidRPr="007B04B7">
        <w:rPr>
          <w:spacing w:val="1"/>
          <w:sz w:val="24"/>
          <w:szCs w:val="24"/>
        </w:rPr>
        <w:t xml:space="preserve"> </w:t>
      </w:r>
      <w:r w:rsidRPr="007B04B7">
        <w:rPr>
          <w:sz w:val="24"/>
          <w:szCs w:val="24"/>
        </w:rPr>
        <w:t>построении</w:t>
      </w:r>
      <w:r w:rsidRPr="007B04B7">
        <w:rPr>
          <w:spacing w:val="1"/>
          <w:sz w:val="24"/>
          <w:szCs w:val="24"/>
        </w:rPr>
        <w:t xml:space="preserve"> </w:t>
      </w:r>
      <w:r w:rsidRPr="007B04B7">
        <w:rPr>
          <w:sz w:val="24"/>
          <w:szCs w:val="24"/>
        </w:rPr>
        <w:t>моделей,</w:t>
      </w:r>
      <w:r w:rsidRPr="007B04B7">
        <w:rPr>
          <w:spacing w:val="1"/>
          <w:sz w:val="24"/>
          <w:szCs w:val="24"/>
        </w:rPr>
        <w:t xml:space="preserve"> </w:t>
      </w:r>
      <w:r w:rsidRPr="007B04B7">
        <w:rPr>
          <w:sz w:val="24"/>
          <w:szCs w:val="24"/>
        </w:rPr>
        <w:t>необходимых для познания объекта. Модуль играет важную роль в формировании</w:t>
      </w:r>
      <w:r w:rsidRPr="007B04B7">
        <w:rPr>
          <w:spacing w:val="-67"/>
          <w:sz w:val="24"/>
          <w:szCs w:val="24"/>
        </w:rPr>
        <w:t xml:space="preserve"> </w:t>
      </w:r>
      <w:r w:rsidRPr="007B04B7">
        <w:rPr>
          <w:sz w:val="24"/>
          <w:szCs w:val="24"/>
        </w:rPr>
        <w:t>знаний</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умений,</w:t>
      </w:r>
      <w:r w:rsidRPr="007B04B7">
        <w:rPr>
          <w:spacing w:val="1"/>
          <w:sz w:val="24"/>
          <w:szCs w:val="24"/>
        </w:rPr>
        <w:t xml:space="preserve"> </w:t>
      </w:r>
      <w:r w:rsidRPr="007B04B7">
        <w:rPr>
          <w:sz w:val="24"/>
          <w:szCs w:val="24"/>
        </w:rPr>
        <w:t>необходимых</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проектирования</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усовершенствования</w:t>
      </w:r>
      <w:r w:rsidRPr="007B04B7">
        <w:rPr>
          <w:spacing w:val="1"/>
          <w:sz w:val="24"/>
          <w:szCs w:val="24"/>
        </w:rPr>
        <w:t xml:space="preserve"> </w:t>
      </w:r>
      <w:r w:rsidRPr="007B04B7">
        <w:rPr>
          <w:sz w:val="24"/>
          <w:szCs w:val="24"/>
        </w:rPr>
        <w:t>продуктов</w:t>
      </w:r>
      <w:r w:rsidRPr="007B04B7">
        <w:rPr>
          <w:spacing w:val="-3"/>
          <w:sz w:val="24"/>
          <w:szCs w:val="24"/>
        </w:rPr>
        <w:t xml:space="preserve"> </w:t>
      </w:r>
      <w:r w:rsidRPr="007B04B7">
        <w:rPr>
          <w:sz w:val="24"/>
          <w:szCs w:val="24"/>
        </w:rPr>
        <w:t>(предметов),</w:t>
      </w:r>
      <w:r w:rsidRPr="007B04B7">
        <w:rPr>
          <w:spacing w:val="-1"/>
          <w:sz w:val="24"/>
          <w:szCs w:val="24"/>
        </w:rPr>
        <w:t xml:space="preserve"> </w:t>
      </w:r>
      <w:r w:rsidRPr="007B04B7">
        <w:rPr>
          <w:sz w:val="24"/>
          <w:szCs w:val="24"/>
        </w:rPr>
        <w:t>освоения</w:t>
      </w:r>
      <w:r w:rsidRPr="007B04B7">
        <w:rPr>
          <w:spacing w:val="-4"/>
          <w:sz w:val="24"/>
          <w:szCs w:val="24"/>
        </w:rPr>
        <w:t xml:space="preserve"> </w:t>
      </w:r>
      <w:r w:rsidRPr="007B04B7">
        <w:rPr>
          <w:sz w:val="24"/>
          <w:szCs w:val="24"/>
        </w:rPr>
        <w:t>и создания</w:t>
      </w:r>
      <w:r w:rsidRPr="007B04B7">
        <w:rPr>
          <w:spacing w:val="-1"/>
          <w:sz w:val="24"/>
          <w:szCs w:val="24"/>
        </w:rPr>
        <w:t xml:space="preserve"> </w:t>
      </w:r>
      <w:r w:rsidRPr="007B04B7">
        <w:rPr>
          <w:sz w:val="24"/>
          <w:szCs w:val="24"/>
        </w:rPr>
        <w:t>технологий.</w:t>
      </w:r>
    </w:p>
    <w:p w:rsidR="00357744" w:rsidRPr="007B04B7" w:rsidRDefault="00357744" w:rsidP="007B04B7">
      <w:pPr>
        <w:pStyle w:val="af0"/>
        <w:tabs>
          <w:tab w:val="left" w:pos="1731"/>
          <w:tab w:val="left" w:pos="4124"/>
          <w:tab w:val="left" w:pos="5764"/>
          <w:tab w:val="left" w:pos="7822"/>
          <w:tab w:val="left" w:pos="8464"/>
        </w:tabs>
        <w:spacing w:line="360" w:lineRule="auto"/>
        <w:ind w:left="0" w:firstLine="709"/>
        <w:jc w:val="both"/>
        <w:rPr>
          <w:sz w:val="24"/>
          <w:szCs w:val="24"/>
        </w:rPr>
      </w:pPr>
      <w:r w:rsidRPr="007B04B7">
        <w:rPr>
          <w:sz w:val="24"/>
          <w:szCs w:val="24"/>
        </w:rPr>
        <w:t>ПРИМЕРЫ</w:t>
      </w:r>
      <w:r w:rsidR="007B04B7">
        <w:rPr>
          <w:sz w:val="24"/>
          <w:szCs w:val="24"/>
        </w:rPr>
        <w:t xml:space="preserve"> </w:t>
      </w:r>
      <w:r w:rsidRPr="007B04B7">
        <w:rPr>
          <w:sz w:val="24"/>
          <w:szCs w:val="24"/>
        </w:rPr>
        <w:t>ВАРИАТИВНЫХ</w:t>
      </w:r>
      <w:r w:rsidRPr="007B04B7">
        <w:rPr>
          <w:sz w:val="24"/>
          <w:szCs w:val="24"/>
        </w:rPr>
        <w:tab/>
        <w:t>МОДУЛЕЙ</w:t>
      </w:r>
      <w:r w:rsidRPr="007B04B7">
        <w:rPr>
          <w:sz w:val="24"/>
          <w:szCs w:val="24"/>
        </w:rPr>
        <w:tab/>
        <w:t>ПРОГРАММЫ</w:t>
      </w:r>
      <w:r w:rsidRPr="007B04B7">
        <w:rPr>
          <w:sz w:val="24"/>
          <w:szCs w:val="24"/>
        </w:rPr>
        <w:tab/>
        <w:t>ПО</w:t>
      </w:r>
      <w:r w:rsidRPr="007B04B7">
        <w:rPr>
          <w:sz w:val="24"/>
          <w:szCs w:val="24"/>
        </w:rPr>
        <w:tab/>
        <w:t>УЧЕБНОМУ</w:t>
      </w:r>
      <w:r w:rsidRPr="007B04B7">
        <w:rPr>
          <w:spacing w:val="-67"/>
          <w:sz w:val="24"/>
          <w:szCs w:val="24"/>
        </w:rPr>
        <w:t xml:space="preserve"> </w:t>
      </w:r>
      <w:r w:rsidRPr="007B04B7">
        <w:rPr>
          <w:sz w:val="24"/>
          <w:szCs w:val="24"/>
        </w:rPr>
        <w:t>ПРЕДМЕТУ</w:t>
      </w:r>
      <w:r w:rsidRPr="007B04B7">
        <w:rPr>
          <w:spacing w:val="-4"/>
          <w:sz w:val="24"/>
          <w:szCs w:val="24"/>
        </w:rPr>
        <w:t xml:space="preserve"> </w:t>
      </w:r>
      <w:r w:rsidRPr="007B04B7">
        <w:rPr>
          <w:sz w:val="24"/>
          <w:szCs w:val="24"/>
        </w:rPr>
        <w:t>«ТРУД</w:t>
      </w:r>
      <w:r w:rsidRPr="007B04B7">
        <w:rPr>
          <w:spacing w:val="-2"/>
          <w:sz w:val="24"/>
          <w:szCs w:val="24"/>
        </w:rPr>
        <w:t xml:space="preserve"> </w:t>
      </w:r>
      <w:r w:rsidRPr="007B04B7">
        <w:rPr>
          <w:sz w:val="24"/>
          <w:szCs w:val="24"/>
        </w:rPr>
        <w:t>(ТЕХНОЛОГИЯ)»</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8"/>
          <w:sz w:val="24"/>
          <w:szCs w:val="24"/>
        </w:rPr>
        <w:t xml:space="preserve"> </w:t>
      </w:r>
      <w:r w:rsidRPr="007B04B7">
        <w:rPr>
          <w:rFonts w:ascii="Times New Roman" w:hAnsi="Times New Roman" w:cs="Times New Roman"/>
          <w:b/>
          <w:sz w:val="24"/>
          <w:szCs w:val="24"/>
        </w:rPr>
        <w:t>«Автоматизированные</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системы»</w:t>
      </w:r>
    </w:p>
    <w:p w:rsidR="00357744" w:rsidRPr="007B04B7" w:rsidRDefault="00357744" w:rsidP="007B04B7">
      <w:pPr>
        <w:pStyle w:val="af0"/>
        <w:spacing w:line="360" w:lineRule="auto"/>
        <w:ind w:left="0" w:firstLine="709"/>
        <w:jc w:val="both"/>
        <w:rPr>
          <w:sz w:val="24"/>
          <w:szCs w:val="24"/>
        </w:rPr>
      </w:pPr>
      <w:r w:rsidRPr="007B04B7">
        <w:rPr>
          <w:sz w:val="24"/>
          <w:szCs w:val="24"/>
        </w:rPr>
        <w:t>Модуль</w:t>
      </w:r>
      <w:r w:rsidRPr="007B04B7">
        <w:rPr>
          <w:spacing w:val="-15"/>
          <w:sz w:val="24"/>
          <w:szCs w:val="24"/>
        </w:rPr>
        <w:t xml:space="preserve"> </w:t>
      </w:r>
      <w:r w:rsidRPr="007B04B7">
        <w:rPr>
          <w:sz w:val="24"/>
          <w:szCs w:val="24"/>
        </w:rPr>
        <w:t>знакомит</w:t>
      </w:r>
      <w:r w:rsidRPr="007B04B7">
        <w:rPr>
          <w:spacing w:val="-14"/>
          <w:sz w:val="24"/>
          <w:szCs w:val="24"/>
        </w:rPr>
        <w:t xml:space="preserve"> </w:t>
      </w:r>
      <w:r w:rsidRPr="007B04B7">
        <w:rPr>
          <w:sz w:val="24"/>
          <w:szCs w:val="24"/>
        </w:rPr>
        <w:t>обучающихся</w:t>
      </w:r>
      <w:r w:rsidRPr="007B04B7">
        <w:rPr>
          <w:spacing w:val="-13"/>
          <w:sz w:val="24"/>
          <w:szCs w:val="24"/>
        </w:rPr>
        <w:t xml:space="preserve"> </w:t>
      </w:r>
      <w:r w:rsidRPr="007B04B7">
        <w:rPr>
          <w:sz w:val="24"/>
          <w:szCs w:val="24"/>
        </w:rPr>
        <w:t>с</w:t>
      </w:r>
      <w:r w:rsidRPr="007B04B7">
        <w:rPr>
          <w:spacing w:val="-13"/>
          <w:sz w:val="24"/>
          <w:szCs w:val="24"/>
        </w:rPr>
        <w:t xml:space="preserve"> </w:t>
      </w:r>
      <w:r w:rsidRPr="007B04B7">
        <w:rPr>
          <w:sz w:val="24"/>
          <w:szCs w:val="24"/>
        </w:rPr>
        <w:t>автоматизацией</w:t>
      </w:r>
      <w:r w:rsidRPr="007B04B7">
        <w:rPr>
          <w:spacing w:val="-14"/>
          <w:sz w:val="24"/>
          <w:szCs w:val="24"/>
        </w:rPr>
        <w:t xml:space="preserve"> </w:t>
      </w:r>
      <w:r w:rsidRPr="007B04B7">
        <w:rPr>
          <w:sz w:val="24"/>
          <w:szCs w:val="24"/>
        </w:rPr>
        <w:t>технологических</w:t>
      </w:r>
      <w:r w:rsidRPr="007B04B7">
        <w:rPr>
          <w:spacing w:val="-15"/>
          <w:sz w:val="24"/>
          <w:szCs w:val="24"/>
        </w:rPr>
        <w:t xml:space="preserve"> </w:t>
      </w:r>
      <w:r w:rsidRPr="007B04B7">
        <w:rPr>
          <w:sz w:val="24"/>
          <w:szCs w:val="24"/>
        </w:rPr>
        <w:t>процессов</w:t>
      </w:r>
      <w:r w:rsidRPr="007B04B7">
        <w:rPr>
          <w:spacing w:val="-67"/>
          <w:sz w:val="24"/>
          <w:szCs w:val="24"/>
        </w:rPr>
        <w:t xml:space="preserve"> </w:t>
      </w:r>
      <w:r w:rsidRPr="007B04B7">
        <w:rPr>
          <w:sz w:val="24"/>
          <w:szCs w:val="24"/>
        </w:rPr>
        <w:t>на производстве и в быту. Акцент сделан на изучение принципов управления</w:t>
      </w:r>
      <w:r w:rsidRPr="007B04B7">
        <w:rPr>
          <w:spacing w:val="1"/>
          <w:sz w:val="24"/>
          <w:szCs w:val="24"/>
        </w:rPr>
        <w:t xml:space="preserve"> </w:t>
      </w:r>
      <w:r w:rsidRPr="007B04B7">
        <w:rPr>
          <w:sz w:val="24"/>
          <w:szCs w:val="24"/>
        </w:rPr>
        <w:t>автоматизированными</w:t>
      </w:r>
      <w:r w:rsidRPr="007B04B7">
        <w:rPr>
          <w:spacing w:val="1"/>
          <w:sz w:val="24"/>
          <w:szCs w:val="24"/>
        </w:rPr>
        <w:t xml:space="preserve"> </w:t>
      </w:r>
      <w:r w:rsidRPr="007B04B7">
        <w:rPr>
          <w:sz w:val="24"/>
          <w:szCs w:val="24"/>
        </w:rPr>
        <w:t>системами</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их</w:t>
      </w:r>
      <w:r w:rsidRPr="007B04B7">
        <w:rPr>
          <w:spacing w:val="1"/>
          <w:sz w:val="24"/>
          <w:szCs w:val="24"/>
        </w:rPr>
        <w:t xml:space="preserve"> </w:t>
      </w:r>
      <w:r w:rsidRPr="007B04B7">
        <w:rPr>
          <w:sz w:val="24"/>
          <w:szCs w:val="24"/>
        </w:rPr>
        <w:t>практической</w:t>
      </w:r>
      <w:r w:rsidRPr="007B04B7">
        <w:rPr>
          <w:spacing w:val="1"/>
          <w:sz w:val="24"/>
          <w:szCs w:val="24"/>
        </w:rPr>
        <w:t xml:space="preserve"> </w:t>
      </w:r>
      <w:r w:rsidRPr="007B04B7">
        <w:rPr>
          <w:sz w:val="24"/>
          <w:szCs w:val="24"/>
        </w:rPr>
        <w:t>реализации</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примере</w:t>
      </w:r>
      <w:r w:rsidRPr="007B04B7">
        <w:rPr>
          <w:spacing w:val="1"/>
          <w:sz w:val="24"/>
          <w:szCs w:val="24"/>
        </w:rPr>
        <w:t xml:space="preserve"> </w:t>
      </w:r>
      <w:r w:rsidRPr="007B04B7">
        <w:rPr>
          <w:sz w:val="24"/>
          <w:szCs w:val="24"/>
        </w:rPr>
        <w:t>простых</w:t>
      </w:r>
      <w:r w:rsidRPr="007B04B7">
        <w:rPr>
          <w:spacing w:val="1"/>
          <w:sz w:val="24"/>
          <w:szCs w:val="24"/>
        </w:rPr>
        <w:t xml:space="preserve"> </w:t>
      </w:r>
      <w:r w:rsidRPr="007B04B7">
        <w:rPr>
          <w:sz w:val="24"/>
          <w:szCs w:val="24"/>
        </w:rPr>
        <w:t>технических</w:t>
      </w:r>
      <w:r w:rsidRPr="007B04B7">
        <w:rPr>
          <w:spacing w:val="1"/>
          <w:sz w:val="24"/>
          <w:szCs w:val="24"/>
        </w:rPr>
        <w:t xml:space="preserve"> </w:t>
      </w:r>
      <w:r w:rsidRPr="007B04B7">
        <w:rPr>
          <w:sz w:val="24"/>
          <w:szCs w:val="24"/>
        </w:rPr>
        <w:t>систем.</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результате</w:t>
      </w:r>
      <w:r w:rsidRPr="007B04B7">
        <w:rPr>
          <w:spacing w:val="1"/>
          <w:sz w:val="24"/>
          <w:szCs w:val="24"/>
        </w:rPr>
        <w:t xml:space="preserve"> </w:t>
      </w:r>
      <w:r w:rsidRPr="007B04B7">
        <w:rPr>
          <w:sz w:val="24"/>
          <w:szCs w:val="24"/>
        </w:rPr>
        <w:t>освоения</w:t>
      </w:r>
      <w:r w:rsidRPr="007B04B7">
        <w:rPr>
          <w:spacing w:val="1"/>
          <w:sz w:val="24"/>
          <w:szCs w:val="24"/>
        </w:rPr>
        <w:t xml:space="preserve"> </w:t>
      </w:r>
      <w:r w:rsidRPr="007B04B7">
        <w:rPr>
          <w:sz w:val="24"/>
          <w:szCs w:val="24"/>
        </w:rPr>
        <w:t>модуля</w:t>
      </w:r>
      <w:r w:rsidRPr="007B04B7">
        <w:rPr>
          <w:spacing w:val="1"/>
          <w:sz w:val="24"/>
          <w:szCs w:val="24"/>
        </w:rPr>
        <w:t xml:space="preserve"> </w:t>
      </w:r>
      <w:r w:rsidRPr="007B04B7">
        <w:rPr>
          <w:sz w:val="24"/>
          <w:szCs w:val="24"/>
        </w:rPr>
        <w:t>обучающиеся</w:t>
      </w:r>
      <w:r w:rsidRPr="007B04B7">
        <w:rPr>
          <w:spacing w:val="1"/>
          <w:sz w:val="24"/>
          <w:szCs w:val="24"/>
        </w:rPr>
        <w:t xml:space="preserve"> </w:t>
      </w:r>
      <w:r w:rsidRPr="007B04B7">
        <w:rPr>
          <w:sz w:val="24"/>
          <w:szCs w:val="24"/>
        </w:rPr>
        <w:t>разрабатывают</w:t>
      </w:r>
      <w:r w:rsidRPr="007B04B7">
        <w:rPr>
          <w:spacing w:val="1"/>
          <w:sz w:val="24"/>
          <w:szCs w:val="24"/>
        </w:rPr>
        <w:t xml:space="preserve"> </w:t>
      </w:r>
      <w:r w:rsidRPr="007B04B7">
        <w:rPr>
          <w:sz w:val="24"/>
          <w:szCs w:val="24"/>
        </w:rPr>
        <w:t>индивидуальный</w:t>
      </w:r>
      <w:r w:rsidRPr="007B04B7">
        <w:rPr>
          <w:spacing w:val="1"/>
          <w:sz w:val="24"/>
          <w:szCs w:val="24"/>
        </w:rPr>
        <w:t xml:space="preserve"> </w:t>
      </w:r>
      <w:r w:rsidRPr="007B04B7">
        <w:rPr>
          <w:sz w:val="24"/>
          <w:szCs w:val="24"/>
        </w:rPr>
        <w:t>или</w:t>
      </w:r>
      <w:r w:rsidRPr="007B04B7">
        <w:rPr>
          <w:spacing w:val="1"/>
          <w:sz w:val="24"/>
          <w:szCs w:val="24"/>
        </w:rPr>
        <w:t xml:space="preserve"> </w:t>
      </w:r>
      <w:r w:rsidRPr="007B04B7">
        <w:rPr>
          <w:sz w:val="24"/>
          <w:szCs w:val="24"/>
        </w:rPr>
        <w:t>групповой</w:t>
      </w:r>
      <w:r w:rsidRPr="007B04B7">
        <w:rPr>
          <w:spacing w:val="1"/>
          <w:sz w:val="24"/>
          <w:szCs w:val="24"/>
        </w:rPr>
        <w:t xml:space="preserve"> </w:t>
      </w:r>
      <w:r w:rsidRPr="007B04B7">
        <w:rPr>
          <w:sz w:val="24"/>
          <w:szCs w:val="24"/>
        </w:rPr>
        <w:t>проект,</w:t>
      </w:r>
      <w:r w:rsidRPr="007B04B7">
        <w:rPr>
          <w:spacing w:val="1"/>
          <w:sz w:val="24"/>
          <w:szCs w:val="24"/>
        </w:rPr>
        <w:t xml:space="preserve"> </w:t>
      </w:r>
      <w:r w:rsidRPr="007B04B7">
        <w:rPr>
          <w:sz w:val="24"/>
          <w:szCs w:val="24"/>
        </w:rPr>
        <w:t>имитирующий</w:t>
      </w:r>
      <w:r w:rsidRPr="007B04B7">
        <w:rPr>
          <w:spacing w:val="1"/>
          <w:sz w:val="24"/>
          <w:szCs w:val="24"/>
        </w:rPr>
        <w:t xml:space="preserve"> </w:t>
      </w:r>
      <w:r w:rsidRPr="007B04B7">
        <w:rPr>
          <w:sz w:val="24"/>
          <w:szCs w:val="24"/>
        </w:rPr>
        <w:t>работу</w:t>
      </w:r>
      <w:r w:rsidRPr="007B04B7">
        <w:rPr>
          <w:spacing w:val="1"/>
          <w:sz w:val="24"/>
          <w:szCs w:val="24"/>
        </w:rPr>
        <w:t xml:space="preserve"> </w:t>
      </w:r>
      <w:r w:rsidRPr="007B04B7">
        <w:rPr>
          <w:sz w:val="24"/>
          <w:szCs w:val="24"/>
        </w:rPr>
        <w:t xml:space="preserve">автоматизированной системы (например, системы управления </w:t>
      </w:r>
      <w:r w:rsidRPr="007B04B7">
        <w:rPr>
          <w:sz w:val="24"/>
          <w:szCs w:val="24"/>
        </w:rPr>
        <w:lastRenderedPageBreak/>
        <w:t>электродвигателем,</w:t>
      </w:r>
      <w:r w:rsidRPr="007B04B7">
        <w:rPr>
          <w:spacing w:val="-67"/>
          <w:sz w:val="24"/>
          <w:szCs w:val="24"/>
        </w:rPr>
        <w:t xml:space="preserve"> </w:t>
      </w:r>
      <w:r w:rsidRPr="007B04B7">
        <w:rPr>
          <w:sz w:val="24"/>
          <w:szCs w:val="24"/>
        </w:rPr>
        <w:t>освещением</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помещении и</w:t>
      </w:r>
      <w:r w:rsidRPr="007B04B7">
        <w:rPr>
          <w:spacing w:val="-3"/>
          <w:sz w:val="24"/>
          <w:szCs w:val="24"/>
        </w:rPr>
        <w:t xml:space="preserve"> </w:t>
      </w:r>
      <w:r w:rsidRPr="007B04B7">
        <w:rPr>
          <w:sz w:val="24"/>
          <w:szCs w:val="24"/>
        </w:rPr>
        <w:t>прочее).</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Модули</w:t>
      </w:r>
      <w:r w:rsidRPr="007B04B7">
        <w:rPr>
          <w:rFonts w:ascii="Times New Roman" w:hAnsi="Times New Roman" w:cs="Times New Roman"/>
          <w:b/>
          <w:spacing w:val="-4"/>
          <w:sz w:val="24"/>
          <w:szCs w:val="24"/>
        </w:rPr>
        <w:t xml:space="preserve"> </w:t>
      </w:r>
      <w:r w:rsidRPr="007B04B7">
        <w:rPr>
          <w:rFonts w:ascii="Times New Roman" w:hAnsi="Times New Roman" w:cs="Times New Roman"/>
          <w:b/>
          <w:sz w:val="24"/>
          <w:szCs w:val="24"/>
        </w:rPr>
        <w:t>«Животноводство»</w:t>
      </w:r>
      <w:r w:rsidRPr="007B04B7">
        <w:rPr>
          <w:rFonts w:ascii="Times New Roman" w:hAnsi="Times New Roman" w:cs="Times New Roman"/>
          <w:b/>
          <w:spacing w:val="-2"/>
          <w:sz w:val="24"/>
          <w:szCs w:val="24"/>
        </w:rPr>
        <w:t xml:space="preserve"> </w:t>
      </w:r>
      <w:r w:rsidRPr="007B04B7">
        <w:rPr>
          <w:rFonts w:ascii="Times New Roman" w:hAnsi="Times New Roman" w:cs="Times New Roman"/>
          <w:b/>
          <w:sz w:val="24"/>
          <w:szCs w:val="24"/>
        </w:rPr>
        <w:t>и</w:t>
      </w:r>
      <w:r w:rsidRPr="007B04B7">
        <w:rPr>
          <w:rFonts w:ascii="Times New Roman" w:hAnsi="Times New Roman" w:cs="Times New Roman"/>
          <w:b/>
          <w:spacing w:val="-5"/>
          <w:sz w:val="24"/>
          <w:szCs w:val="24"/>
        </w:rPr>
        <w:t xml:space="preserve"> </w:t>
      </w:r>
      <w:r w:rsidRPr="007B04B7">
        <w:rPr>
          <w:rFonts w:ascii="Times New Roman" w:hAnsi="Times New Roman" w:cs="Times New Roman"/>
          <w:b/>
          <w:sz w:val="24"/>
          <w:szCs w:val="24"/>
        </w:rPr>
        <w:t>«Растениеводство»</w:t>
      </w:r>
    </w:p>
    <w:p w:rsidR="00357744" w:rsidRPr="007B04B7" w:rsidRDefault="00357744" w:rsidP="007B04B7">
      <w:pPr>
        <w:pStyle w:val="af0"/>
        <w:spacing w:line="360" w:lineRule="auto"/>
        <w:ind w:left="0" w:firstLine="709"/>
        <w:jc w:val="both"/>
        <w:rPr>
          <w:sz w:val="24"/>
          <w:szCs w:val="24"/>
        </w:rPr>
      </w:pPr>
      <w:r w:rsidRPr="007B04B7">
        <w:rPr>
          <w:sz w:val="24"/>
          <w:szCs w:val="24"/>
        </w:rPr>
        <w:t>Модули</w:t>
      </w:r>
      <w:r w:rsidRPr="007B04B7">
        <w:rPr>
          <w:spacing w:val="1"/>
          <w:sz w:val="24"/>
          <w:szCs w:val="24"/>
        </w:rPr>
        <w:t xml:space="preserve"> </w:t>
      </w:r>
      <w:r w:rsidRPr="007B04B7">
        <w:rPr>
          <w:sz w:val="24"/>
          <w:szCs w:val="24"/>
        </w:rPr>
        <w:t>знакомят</w:t>
      </w:r>
      <w:r w:rsidRPr="007B04B7">
        <w:rPr>
          <w:spacing w:val="1"/>
          <w:sz w:val="24"/>
          <w:szCs w:val="24"/>
        </w:rPr>
        <w:t xml:space="preserve"> </w:t>
      </w:r>
      <w:r w:rsidRPr="007B04B7">
        <w:rPr>
          <w:sz w:val="24"/>
          <w:szCs w:val="24"/>
        </w:rPr>
        <w:t>обучающихся</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традиционными</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современными</w:t>
      </w:r>
      <w:r w:rsidRPr="007B04B7">
        <w:rPr>
          <w:spacing w:val="1"/>
          <w:sz w:val="24"/>
          <w:szCs w:val="24"/>
        </w:rPr>
        <w:t xml:space="preserve"> </w:t>
      </w:r>
      <w:r w:rsidRPr="007B04B7">
        <w:rPr>
          <w:sz w:val="24"/>
          <w:szCs w:val="24"/>
        </w:rPr>
        <w:t>технологиями</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сельскохозяйственной</w:t>
      </w:r>
      <w:r w:rsidRPr="007B04B7">
        <w:rPr>
          <w:spacing w:val="1"/>
          <w:sz w:val="24"/>
          <w:szCs w:val="24"/>
        </w:rPr>
        <w:t xml:space="preserve"> </w:t>
      </w:r>
      <w:r w:rsidRPr="007B04B7">
        <w:rPr>
          <w:sz w:val="24"/>
          <w:szCs w:val="24"/>
        </w:rPr>
        <w:t>сфере,</w:t>
      </w:r>
      <w:r w:rsidRPr="007B04B7">
        <w:rPr>
          <w:spacing w:val="1"/>
          <w:sz w:val="24"/>
          <w:szCs w:val="24"/>
        </w:rPr>
        <w:t xml:space="preserve"> </w:t>
      </w:r>
      <w:r w:rsidRPr="007B04B7">
        <w:rPr>
          <w:sz w:val="24"/>
          <w:szCs w:val="24"/>
        </w:rPr>
        <w:t>направленными</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природные</w:t>
      </w:r>
      <w:r w:rsidRPr="007B04B7">
        <w:rPr>
          <w:spacing w:val="1"/>
          <w:sz w:val="24"/>
          <w:szCs w:val="24"/>
        </w:rPr>
        <w:t xml:space="preserve"> </w:t>
      </w:r>
      <w:r w:rsidRPr="007B04B7">
        <w:rPr>
          <w:sz w:val="24"/>
          <w:szCs w:val="24"/>
        </w:rPr>
        <w:t>объекты,</w:t>
      </w:r>
      <w:r w:rsidRPr="007B04B7">
        <w:rPr>
          <w:spacing w:val="-1"/>
          <w:sz w:val="24"/>
          <w:szCs w:val="24"/>
        </w:rPr>
        <w:t xml:space="preserve"> </w:t>
      </w:r>
      <w:r w:rsidRPr="007B04B7">
        <w:rPr>
          <w:sz w:val="24"/>
          <w:szCs w:val="24"/>
        </w:rPr>
        <w:t>имеющие</w:t>
      </w:r>
      <w:r w:rsidRPr="007B04B7">
        <w:rPr>
          <w:spacing w:val="-3"/>
          <w:sz w:val="24"/>
          <w:szCs w:val="24"/>
        </w:rPr>
        <w:t xml:space="preserve"> </w:t>
      </w:r>
      <w:r w:rsidRPr="007B04B7">
        <w:rPr>
          <w:sz w:val="24"/>
          <w:szCs w:val="24"/>
        </w:rPr>
        <w:t>свои</w:t>
      </w:r>
      <w:r w:rsidRPr="007B04B7">
        <w:rPr>
          <w:spacing w:val="-2"/>
          <w:sz w:val="24"/>
          <w:szCs w:val="24"/>
        </w:rPr>
        <w:t xml:space="preserve"> </w:t>
      </w:r>
      <w:r w:rsidRPr="007B04B7">
        <w:rPr>
          <w:sz w:val="24"/>
          <w:szCs w:val="24"/>
        </w:rPr>
        <w:t>биологические</w:t>
      </w:r>
      <w:r w:rsidRPr="007B04B7">
        <w:rPr>
          <w:spacing w:val="-2"/>
          <w:sz w:val="24"/>
          <w:szCs w:val="24"/>
        </w:rPr>
        <w:t xml:space="preserve"> </w:t>
      </w:r>
      <w:r w:rsidRPr="007B04B7">
        <w:rPr>
          <w:sz w:val="24"/>
          <w:szCs w:val="24"/>
        </w:rPr>
        <w:t>циклы.</w:t>
      </w:r>
    </w:p>
    <w:p w:rsidR="00357744" w:rsidRPr="007B04B7" w:rsidRDefault="00357744" w:rsidP="007B04B7">
      <w:pPr>
        <w:pStyle w:val="af0"/>
        <w:spacing w:line="360" w:lineRule="auto"/>
        <w:ind w:left="0" w:firstLine="709"/>
        <w:jc w:val="both"/>
        <w:rPr>
          <w:sz w:val="24"/>
          <w:szCs w:val="24"/>
        </w:rPr>
      </w:pPr>
      <w:r w:rsidRPr="007B04B7">
        <w:rPr>
          <w:sz w:val="24"/>
          <w:szCs w:val="24"/>
        </w:rPr>
        <w:t>В</w:t>
      </w:r>
      <w:r w:rsidRPr="007B04B7">
        <w:rPr>
          <w:spacing w:val="1"/>
          <w:sz w:val="24"/>
          <w:szCs w:val="24"/>
        </w:rPr>
        <w:t xml:space="preserve"> </w:t>
      </w:r>
      <w:r w:rsidRPr="007B04B7">
        <w:rPr>
          <w:sz w:val="24"/>
          <w:szCs w:val="24"/>
        </w:rPr>
        <w:t>программе</w:t>
      </w:r>
      <w:r w:rsidRPr="007B04B7">
        <w:rPr>
          <w:spacing w:val="1"/>
          <w:sz w:val="24"/>
          <w:szCs w:val="24"/>
        </w:rPr>
        <w:t xml:space="preserve"> </w:t>
      </w:r>
      <w:r w:rsidRPr="007B04B7">
        <w:rPr>
          <w:sz w:val="24"/>
          <w:szCs w:val="24"/>
        </w:rPr>
        <w:t>по</w:t>
      </w:r>
      <w:r w:rsidRPr="007B04B7">
        <w:rPr>
          <w:spacing w:val="1"/>
          <w:sz w:val="24"/>
          <w:szCs w:val="24"/>
        </w:rPr>
        <w:t xml:space="preserve"> </w:t>
      </w:r>
      <w:r w:rsidRPr="007B04B7">
        <w:rPr>
          <w:sz w:val="24"/>
          <w:szCs w:val="24"/>
        </w:rPr>
        <w:t>учебному</w:t>
      </w:r>
      <w:r w:rsidRPr="007B04B7">
        <w:rPr>
          <w:spacing w:val="1"/>
          <w:sz w:val="24"/>
          <w:szCs w:val="24"/>
        </w:rPr>
        <w:t xml:space="preserve"> </w:t>
      </w:r>
      <w:r w:rsidRPr="007B04B7">
        <w:rPr>
          <w:sz w:val="24"/>
          <w:szCs w:val="24"/>
        </w:rPr>
        <w:t>предмету</w:t>
      </w:r>
      <w:r w:rsidRPr="007B04B7">
        <w:rPr>
          <w:spacing w:val="1"/>
          <w:sz w:val="24"/>
          <w:szCs w:val="24"/>
        </w:rPr>
        <w:t xml:space="preserve"> </w:t>
      </w:r>
      <w:r w:rsidRPr="007B04B7">
        <w:rPr>
          <w:sz w:val="24"/>
          <w:szCs w:val="24"/>
        </w:rPr>
        <w:t>«Труд</w:t>
      </w:r>
      <w:r w:rsidRPr="007B04B7">
        <w:rPr>
          <w:spacing w:val="1"/>
          <w:sz w:val="24"/>
          <w:szCs w:val="24"/>
        </w:rPr>
        <w:t xml:space="preserve"> </w:t>
      </w:r>
      <w:r w:rsidRPr="007B04B7">
        <w:rPr>
          <w:sz w:val="24"/>
          <w:szCs w:val="24"/>
        </w:rPr>
        <w:t>(технология)»</w:t>
      </w:r>
      <w:r w:rsidRPr="007B04B7">
        <w:rPr>
          <w:spacing w:val="1"/>
          <w:sz w:val="24"/>
          <w:szCs w:val="24"/>
        </w:rPr>
        <w:t xml:space="preserve"> </w:t>
      </w:r>
      <w:r w:rsidRPr="007B04B7">
        <w:rPr>
          <w:sz w:val="24"/>
          <w:szCs w:val="24"/>
        </w:rPr>
        <w:t>осуществляется</w:t>
      </w:r>
      <w:r w:rsidRPr="007B04B7">
        <w:rPr>
          <w:spacing w:val="-67"/>
          <w:sz w:val="24"/>
          <w:szCs w:val="24"/>
        </w:rPr>
        <w:t xml:space="preserve"> </w:t>
      </w:r>
      <w:r w:rsidRPr="007B04B7">
        <w:rPr>
          <w:sz w:val="24"/>
          <w:szCs w:val="24"/>
        </w:rPr>
        <w:t>реализация</w:t>
      </w:r>
      <w:r w:rsidRPr="007B04B7">
        <w:rPr>
          <w:spacing w:val="-1"/>
          <w:sz w:val="24"/>
          <w:szCs w:val="24"/>
        </w:rPr>
        <w:t xml:space="preserve"> </w:t>
      </w:r>
      <w:r w:rsidRPr="007B04B7">
        <w:rPr>
          <w:sz w:val="24"/>
          <w:szCs w:val="24"/>
        </w:rPr>
        <w:t>межпредметных</w:t>
      </w:r>
      <w:r w:rsidRPr="007B04B7">
        <w:rPr>
          <w:spacing w:val="1"/>
          <w:sz w:val="24"/>
          <w:szCs w:val="24"/>
        </w:rPr>
        <w:t xml:space="preserve"> </w:t>
      </w:r>
      <w:r w:rsidRPr="007B04B7">
        <w:rPr>
          <w:sz w:val="24"/>
          <w:szCs w:val="24"/>
        </w:rPr>
        <w:t>связей:</w:t>
      </w:r>
    </w:p>
    <w:p w:rsidR="00357744" w:rsidRPr="007B04B7" w:rsidRDefault="00357744" w:rsidP="007B04B7">
      <w:pPr>
        <w:pStyle w:val="af0"/>
        <w:spacing w:line="360" w:lineRule="auto"/>
        <w:ind w:left="0" w:firstLine="709"/>
        <w:jc w:val="both"/>
        <w:rPr>
          <w:sz w:val="24"/>
          <w:szCs w:val="24"/>
        </w:rPr>
      </w:pPr>
      <w:r w:rsidRPr="007B04B7">
        <w:rPr>
          <w:sz w:val="24"/>
          <w:szCs w:val="24"/>
        </w:rPr>
        <w:t>с</w:t>
      </w:r>
      <w:r w:rsidRPr="007B04B7">
        <w:rPr>
          <w:spacing w:val="1"/>
          <w:sz w:val="24"/>
          <w:szCs w:val="24"/>
        </w:rPr>
        <w:t xml:space="preserve"> </w:t>
      </w:r>
      <w:r w:rsidRPr="007B04B7">
        <w:rPr>
          <w:sz w:val="24"/>
          <w:szCs w:val="24"/>
        </w:rPr>
        <w:t>алгеброй и геометрией</w:t>
      </w:r>
      <w:r w:rsidRPr="007B04B7">
        <w:rPr>
          <w:spacing w:val="1"/>
          <w:sz w:val="24"/>
          <w:szCs w:val="24"/>
        </w:rPr>
        <w:t xml:space="preserve"> </w:t>
      </w:r>
      <w:r w:rsidRPr="007B04B7">
        <w:rPr>
          <w:sz w:val="24"/>
          <w:szCs w:val="24"/>
        </w:rPr>
        <w:t>при изучении</w:t>
      </w:r>
      <w:r w:rsidRPr="007B04B7">
        <w:rPr>
          <w:spacing w:val="1"/>
          <w:sz w:val="24"/>
          <w:szCs w:val="24"/>
        </w:rPr>
        <w:t xml:space="preserve"> </w:t>
      </w:r>
      <w:r w:rsidRPr="007B04B7">
        <w:rPr>
          <w:sz w:val="24"/>
          <w:szCs w:val="24"/>
        </w:rPr>
        <w:t>модулей</w:t>
      </w:r>
      <w:r w:rsidRPr="007B04B7">
        <w:rPr>
          <w:spacing w:val="1"/>
          <w:sz w:val="24"/>
          <w:szCs w:val="24"/>
        </w:rPr>
        <w:t xml:space="preserve"> </w:t>
      </w:r>
      <w:r w:rsidRPr="007B04B7">
        <w:rPr>
          <w:sz w:val="24"/>
          <w:szCs w:val="24"/>
        </w:rPr>
        <w:t>«Компьютерная</w:t>
      </w:r>
      <w:r w:rsidRPr="007B04B7">
        <w:rPr>
          <w:spacing w:val="1"/>
          <w:sz w:val="24"/>
          <w:szCs w:val="24"/>
        </w:rPr>
        <w:t xml:space="preserve"> </w:t>
      </w:r>
      <w:r w:rsidRPr="007B04B7">
        <w:rPr>
          <w:sz w:val="24"/>
          <w:szCs w:val="24"/>
        </w:rPr>
        <w:t>графика.</w:t>
      </w:r>
      <w:r w:rsidRPr="007B04B7">
        <w:rPr>
          <w:spacing w:val="1"/>
          <w:sz w:val="24"/>
          <w:szCs w:val="24"/>
        </w:rPr>
        <w:t xml:space="preserve"> </w:t>
      </w:r>
      <w:r w:rsidRPr="007B04B7">
        <w:rPr>
          <w:spacing w:val="-1"/>
          <w:sz w:val="24"/>
          <w:szCs w:val="24"/>
        </w:rPr>
        <w:t>Черчение»,</w:t>
      </w:r>
      <w:r w:rsidRPr="007B04B7">
        <w:rPr>
          <w:spacing w:val="-12"/>
          <w:sz w:val="24"/>
          <w:szCs w:val="24"/>
        </w:rPr>
        <w:t xml:space="preserve"> </w:t>
      </w:r>
      <w:r w:rsidRPr="007B04B7">
        <w:rPr>
          <w:spacing w:val="-1"/>
          <w:sz w:val="24"/>
          <w:szCs w:val="24"/>
        </w:rPr>
        <w:t>«3D-моделирование,</w:t>
      </w:r>
      <w:r w:rsidRPr="007B04B7">
        <w:rPr>
          <w:spacing w:val="-14"/>
          <w:sz w:val="24"/>
          <w:szCs w:val="24"/>
        </w:rPr>
        <w:t xml:space="preserve"> </w:t>
      </w:r>
      <w:r w:rsidRPr="007B04B7">
        <w:rPr>
          <w:sz w:val="24"/>
          <w:szCs w:val="24"/>
        </w:rPr>
        <w:t>прототипирование,</w:t>
      </w:r>
      <w:r w:rsidRPr="007B04B7">
        <w:rPr>
          <w:spacing w:val="-14"/>
          <w:sz w:val="24"/>
          <w:szCs w:val="24"/>
        </w:rPr>
        <w:t xml:space="preserve"> </w:t>
      </w:r>
      <w:r w:rsidRPr="007B04B7">
        <w:rPr>
          <w:sz w:val="24"/>
          <w:szCs w:val="24"/>
        </w:rPr>
        <w:t>макетирование»,</w:t>
      </w:r>
      <w:r w:rsidRPr="007B04B7">
        <w:rPr>
          <w:spacing w:val="-14"/>
          <w:sz w:val="24"/>
          <w:szCs w:val="24"/>
        </w:rPr>
        <w:t xml:space="preserve"> </w:t>
      </w:r>
      <w:r w:rsidRPr="007B04B7">
        <w:rPr>
          <w:sz w:val="24"/>
          <w:szCs w:val="24"/>
        </w:rPr>
        <w:t>«Технологии</w:t>
      </w:r>
      <w:r w:rsidRPr="007B04B7">
        <w:rPr>
          <w:spacing w:val="-68"/>
          <w:sz w:val="24"/>
          <w:szCs w:val="24"/>
        </w:rPr>
        <w:t xml:space="preserve"> </w:t>
      </w:r>
      <w:r w:rsidRPr="007B04B7">
        <w:rPr>
          <w:sz w:val="24"/>
          <w:szCs w:val="24"/>
        </w:rPr>
        <w:t>обработки материалов</w:t>
      </w:r>
      <w:r w:rsidRPr="007B04B7">
        <w:rPr>
          <w:spacing w:val="-2"/>
          <w:sz w:val="24"/>
          <w:szCs w:val="24"/>
        </w:rPr>
        <w:t xml:space="preserve"> </w:t>
      </w:r>
      <w:r w:rsidRPr="007B04B7">
        <w:rPr>
          <w:sz w:val="24"/>
          <w:szCs w:val="24"/>
        </w:rPr>
        <w:t>и пищевых</w:t>
      </w:r>
      <w:r w:rsidRPr="007B04B7">
        <w:rPr>
          <w:spacing w:val="-4"/>
          <w:sz w:val="24"/>
          <w:szCs w:val="24"/>
        </w:rPr>
        <w:t xml:space="preserve"> </w:t>
      </w:r>
      <w:r w:rsidRPr="007B04B7">
        <w:rPr>
          <w:sz w:val="24"/>
          <w:szCs w:val="24"/>
        </w:rPr>
        <w:t>продуктов»;</w:t>
      </w:r>
    </w:p>
    <w:p w:rsidR="00357744" w:rsidRPr="007B04B7" w:rsidRDefault="00357744" w:rsidP="007B04B7">
      <w:pPr>
        <w:pStyle w:val="af0"/>
        <w:spacing w:line="360" w:lineRule="auto"/>
        <w:ind w:left="0" w:firstLine="709"/>
        <w:jc w:val="both"/>
        <w:rPr>
          <w:sz w:val="24"/>
          <w:szCs w:val="24"/>
        </w:rPr>
      </w:pPr>
      <w:r w:rsidRPr="007B04B7">
        <w:rPr>
          <w:sz w:val="24"/>
          <w:szCs w:val="24"/>
        </w:rPr>
        <w:t>с</w:t>
      </w:r>
      <w:r w:rsidRPr="007B04B7">
        <w:rPr>
          <w:spacing w:val="1"/>
          <w:sz w:val="24"/>
          <w:szCs w:val="24"/>
        </w:rPr>
        <w:t xml:space="preserve"> </w:t>
      </w:r>
      <w:r w:rsidRPr="007B04B7">
        <w:rPr>
          <w:sz w:val="24"/>
          <w:szCs w:val="24"/>
        </w:rPr>
        <w:t>химией</w:t>
      </w:r>
      <w:r w:rsidRPr="007B04B7">
        <w:rPr>
          <w:spacing w:val="1"/>
          <w:sz w:val="24"/>
          <w:szCs w:val="24"/>
        </w:rPr>
        <w:t xml:space="preserve"> </w:t>
      </w:r>
      <w:r w:rsidRPr="007B04B7">
        <w:rPr>
          <w:sz w:val="24"/>
          <w:szCs w:val="24"/>
        </w:rPr>
        <w:t>при</w:t>
      </w:r>
      <w:r w:rsidRPr="007B04B7">
        <w:rPr>
          <w:spacing w:val="1"/>
          <w:sz w:val="24"/>
          <w:szCs w:val="24"/>
        </w:rPr>
        <w:t xml:space="preserve"> </w:t>
      </w:r>
      <w:r w:rsidRPr="007B04B7">
        <w:rPr>
          <w:sz w:val="24"/>
          <w:szCs w:val="24"/>
        </w:rPr>
        <w:t>освоении</w:t>
      </w:r>
      <w:r w:rsidRPr="007B04B7">
        <w:rPr>
          <w:spacing w:val="1"/>
          <w:sz w:val="24"/>
          <w:szCs w:val="24"/>
        </w:rPr>
        <w:t xml:space="preserve"> </w:t>
      </w:r>
      <w:r w:rsidRPr="007B04B7">
        <w:rPr>
          <w:sz w:val="24"/>
          <w:szCs w:val="24"/>
        </w:rPr>
        <w:t>разделов,</w:t>
      </w:r>
      <w:r w:rsidRPr="007B04B7">
        <w:rPr>
          <w:spacing w:val="1"/>
          <w:sz w:val="24"/>
          <w:szCs w:val="24"/>
        </w:rPr>
        <w:t xml:space="preserve"> </w:t>
      </w:r>
      <w:r w:rsidRPr="007B04B7">
        <w:rPr>
          <w:sz w:val="24"/>
          <w:szCs w:val="24"/>
        </w:rPr>
        <w:t>связанных</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технологиями</w:t>
      </w:r>
      <w:r w:rsidRPr="007B04B7">
        <w:rPr>
          <w:spacing w:val="1"/>
          <w:sz w:val="24"/>
          <w:szCs w:val="24"/>
        </w:rPr>
        <w:t xml:space="preserve"> </w:t>
      </w:r>
      <w:r w:rsidRPr="007B04B7">
        <w:rPr>
          <w:sz w:val="24"/>
          <w:szCs w:val="24"/>
        </w:rPr>
        <w:t>химической</w:t>
      </w:r>
      <w:r w:rsidRPr="007B04B7">
        <w:rPr>
          <w:spacing w:val="1"/>
          <w:sz w:val="24"/>
          <w:szCs w:val="24"/>
        </w:rPr>
        <w:t xml:space="preserve"> </w:t>
      </w:r>
      <w:r w:rsidRPr="007B04B7">
        <w:rPr>
          <w:sz w:val="24"/>
          <w:szCs w:val="24"/>
        </w:rPr>
        <w:t>промышленности</w:t>
      </w:r>
      <w:r w:rsidRPr="007B04B7">
        <w:rPr>
          <w:spacing w:val="-1"/>
          <w:sz w:val="24"/>
          <w:szCs w:val="24"/>
        </w:rPr>
        <w:t xml:space="preserve"> </w:t>
      </w:r>
      <w:r w:rsidRPr="007B04B7">
        <w:rPr>
          <w:sz w:val="24"/>
          <w:szCs w:val="24"/>
        </w:rPr>
        <w:t>в</w:t>
      </w:r>
      <w:r w:rsidRPr="007B04B7">
        <w:rPr>
          <w:spacing w:val="-4"/>
          <w:sz w:val="24"/>
          <w:szCs w:val="24"/>
        </w:rPr>
        <w:t xml:space="preserve"> </w:t>
      </w:r>
      <w:r w:rsidRPr="007B04B7">
        <w:rPr>
          <w:sz w:val="24"/>
          <w:szCs w:val="24"/>
        </w:rPr>
        <w:t>инвариантных</w:t>
      </w:r>
      <w:r w:rsidRPr="007B04B7">
        <w:rPr>
          <w:spacing w:val="1"/>
          <w:sz w:val="24"/>
          <w:szCs w:val="24"/>
        </w:rPr>
        <w:t xml:space="preserve"> </w:t>
      </w:r>
      <w:r w:rsidRPr="007B04B7">
        <w:rPr>
          <w:sz w:val="24"/>
          <w:szCs w:val="24"/>
        </w:rPr>
        <w:t>модулях;</w:t>
      </w:r>
    </w:p>
    <w:p w:rsidR="00357744" w:rsidRPr="007B04B7" w:rsidRDefault="00357744" w:rsidP="007B04B7">
      <w:pPr>
        <w:pStyle w:val="af0"/>
        <w:spacing w:line="360" w:lineRule="auto"/>
        <w:ind w:left="0" w:firstLine="709"/>
        <w:jc w:val="both"/>
        <w:rPr>
          <w:sz w:val="24"/>
          <w:szCs w:val="24"/>
        </w:rPr>
      </w:pPr>
      <w:r w:rsidRPr="007B04B7">
        <w:rPr>
          <w:sz w:val="24"/>
          <w:szCs w:val="24"/>
        </w:rPr>
        <w:t>с</w:t>
      </w:r>
      <w:r w:rsidRPr="007B04B7">
        <w:rPr>
          <w:spacing w:val="1"/>
          <w:sz w:val="24"/>
          <w:szCs w:val="24"/>
        </w:rPr>
        <w:t xml:space="preserve"> </w:t>
      </w:r>
      <w:r w:rsidRPr="007B04B7">
        <w:rPr>
          <w:sz w:val="24"/>
          <w:szCs w:val="24"/>
        </w:rPr>
        <w:t>биологией</w:t>
      </w:r>
      <w:r w:rsidRPr="007B04B7">
        <w:rPr>
          <w:spacing w:val="1"/>
          <w:sz w:val="24"/>
          <w:szCs w:val="24"/>
        </w:rPr>
        <w:t xml:space="preserve"> </w:t>
      </w:r>
      <w:r w:rsidRPr="007B04B7">
        <w:rPr>
          <w:sz w:val="24"/>
          <w:szCs w:val="24"/>
        </w:rPr>
        <w:t>при</w:t>
      </w:r>
      <w:r w:rsidRPr="007B04B7">
        <w:rPr>
          <w:spacing w:val="1"/>
          <w:sz w:val="24"/>
          <w:szCs w:val="24"/>
        </w:rPr>
        <w:t xml:space="preserve"> </w:t>
      </w:r>
      <w:r w:rsidRPr="007B04B7">
        <w:rPr>
          <w:sz w:val="24"/>
          <w:szCs w:val="24"/>
        </w:rPr>
        <w:t>изучении</w:t>
      </w:r>
      <w:r w:rsidRPr="007B04B7">
        <w:rPr>
          <w:spacing w:val="1"/>
          <w:sz w:val="24"/>
          <w:szCs w:val="24"/>
        </w:rPr>
        <w:t xml:space="preserve"> </w:t>
      </w:r>
      <w:r w:rsidRPr="007B04B7">
        <w:rPr>
          <w:sz w:val="24"/>
          <w:szCs w:val="24"/>
        </w:rPr>
        <w:t>современных</w:t>
      </w:r>
      <w:r w:rsidRPr="007B04B7">
        <w:rPr>
          <w:spacing w:val="1"/>
          <w:sz w:val="24"/>
          <w:szCs w:val="24"/>
        </w:rPr>
        <w:t xml:space="preserve"> </w:t>
      </w:r>
      <w:r w:rsidRPr="007B04B7">
        <w:rPr>
          <w:sz w:val="24"/>
          <w:szCs w:val="24"/>
        </w:rPr>
        <w:t>биотехнологий</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инвариантных</w:t>
      </w:r>
      <w:r w:rsidRPr="007B04B7">
        <w:rPr>
          <w:spacing w:val="1"/>
          <w:sz w:val="24"/>
          <w:szCs w:val="24"/>
        </w:rPr>
        <w:t xml:space="preserve"> </w:t>
      </w:r>
      <w:r w:rsidRPr="007B04B7">
        <w:rPr>
          <w:sz w:val="24"/>
          <w:szCs w:val="24"/>
        </w:rPr>
        <w:t xml:space="preserve">модулях   </w:t>
      </w:r>
      <w:r w:rsidRPr="007B04B7">
        <w:rPr>
          <w:spacing w:val="38"/>
          <w:sz w:val="24"/>
          <w:szCs w:val="24"/>
        </w:rPr>
        <w:t xml:space="preserve"> </w:t>
      </w:r>
      <w:r w:rsidRPr="007B04B7">
        <w:rPr>
          <w:sz w:val="24"/>
          <w:szCs w:val="24"/>
        </w:rPr>
        <w:t xml:space="preserve">и    </w:t>
      </w:r>
      <w:r w:rsidRPr="007B04B7">
        <w:rPr>
          <w:spacing w:val="38"/>
          <w:sz w:val="24"/>
          <w:szCs w:val="24"/>
        </w:rPr>
        <w:t xml:space="preserve"> </w:t>
      </w:r>
      <w:r w:rsidRPr="007B04B7">
        <w:rPr>
          <w:sz w:val="24"/>
          <w:szCs w:val="24"/>
        </w:rPr>
        <w:t xml:space="preserve">при    </w:t>
      </w:r>
      <w:r w:rsidRPr="007B04B7">
        <w:rPr>
          <w:spacing w:val="37"/>
          <w:sz w:val="24"/>
          <w:szCs w:val="24"/>
        </w:rPr>
        <w:t xml:space="preserve"> </w:t>
      </w:r>
      <w:r w:rsidRPr="007B04B7">
        <w:rPr>
          <w:sz w:val="24"/>
          <w:szCs w:val="24"/>
        </w:rPr>
        <w:t xml:space="preserve">освоении    </w:t>
      </w:r>
      <w:r w:rsidRPr="007B04B7">
        <w:rPr>
          <w:spacing w:val="38"/>
          <w:sz w:val="24"/>
          <w:szCs w:val="24"/>
        </w:rPr>
        <w:t xml:space="preserve"> </w:t>
      </w:r>
      <w:r w:rsidRPr="007B04B7">
        <w:rPr>
          <w:sz w:val="24"/>
          <w:szCs w:val="24"/>
        </w:rPr>
        <w:t xml:space="preserve">вариативных    </w:t>
      </w:r>
      <w:r w:rsidRPr="007B04B7">
        <w:rPr>
          <w:spacing w:val="40"/>
          <w:sz w:val="24"/>
          <w:szCs w:val="24"/>
        </w:rPr>
        <w:t xml:space="preserve"> </w:t>
      </w:r>
      <w:r w:rsidRPr="007B04B7">
        <w:rPr>
          <w:sz w:val="24"/>
          <w:szCs w:val="24"/>
        </w:rPr>
        <w:t xml:space="preserve">модулей    </w:t>
      </w:r>
      <w:r w:rsidRPr="007B04B7">
        <w:rPr>
          <w:spacing w:val="37"/>
          <w:sz w:val="24"/>
          <w:szCs w:val="24"/>
        </w:rPr>
        <w:t xml:space="preserve"> </w:t>
      </w:r>
      <w:r w:rsidRPr="007B04B7">
        <w:rPr>
          <w:sz w:val="24"/>
          <w:szCs w:val="24"/>
        </w:rPr>
        <w:t>«Растениеводство»</w:t>
      </w:r>
      <w:r w:rsidRPr="007B04B7">
        <w:rPr>
          <w:spacing w:val="-68"/>
          <w:sz w:val="24"/>
          <w:szCs w:val="24"/>
        </w:rPr>
        <w:t xml:space="preserve"> </w:t>
      </w:r>
      <w:r w:rsidRPr="007B04B7">
        <w:rPr>
          <w:sz w:val="24"/>
          <w:szCs w:val="24"/>
        </w:rPr>
        <w:t>и</w:t>
      </w:r>
      <w:r w:rsidRPr="007B04B7">
        <w:rPr>
          <w:spacing w:val="-1"/>
          <w:sz w:val="24"/>
          <w:szCs w:val="24"/>
        </w:rPr>
        <w:t xml:space="preserve"> </w:t>
      </w:r>
      <w:r w:rsidRPr="007B04B7">
        <w:rPr>
          <w:sz w:val="24"/>
          <w:szCs w:val="24"/>
        </w:rPr>
        <w:t>«Животноводство»;</w:t>
      </w:r>
    </w:p>
    <w:p w:rsidR="00357744" w:rsidRPr="007B04B7" w:rsidRDefault="00357744" w:rsidP="007B04B7">
      <w:pPr>
        <w:pStyle w:val="af0"/>
        <w:spacing w:line="360" w:lineRule="auto"/>
        <w:ind w:left="0" w:firstLine="709"/>
        <w:jc w:val="both"/>
        <w:rPr>
          <w:sz w:val="24"/>
          <w:szCs w:val="24"/>
        </w:rPr>
      </w:pPr>
      <w:r w:rsidRPr="007B04B7">
        <w:rPr>
          <w:sz w:val="24"/>
          <w:szCs w:val="24"/>
        </w:rPr>
        <w:t xml:space="preserve">с   </w:t>
      </w:r>
      <w:r w:rsidRPr="007B04B7">
        <w:rPr>
          <w:spacing w:val="8"/>
          <w:sz w:val="24"/>
          <w:szCs w:val="24"/>
        </w:rPr>
        <w:t xml:space="preserve"> </w:t>
      </w:r>
      <w:r w:rsidRPr="007B04B7">
        <w:rPr>
          <w:sz w:val="24"/>
          <w:szCs w:val="24"/>
        </w:rPr>
        <w:t xml:space="preserve">физикой   </w:t>
      </w:r>
      <w:r w:rsidRPr="007B04B7">
        <w:rPr>
          <w:spacing w:val="10"/>
          <w:sz w:val="24"/>
          <w:szCs w:val="24"/>
        </w:rPr>
        <w:t xml:space="preserve"> </w:t>
      </w:r>
      <w:r w:rsidRPr="007B04B7">
        <w:rPr>
          <w:sz w:val="24"/>
          <w:szCs w:val="24"/>
        </w:rPr>
        <w:t xml:space="preserve">при   </w:t>
      </w:r>
      <w:r w:rsidRPr="007B04B7">
        <w:rPr>
          <w:spacing w:val="7"/>
          <w:sz w:val="24"/>
          <w:szCs w:val="24"/>
        </w:rPr>
        <w:t xml:space="preserve"> </w:t>
      </w:r>
      <w:r w:rsidRPr="007B04B7">
        <w:rPr>
          <w:sz w:val="24"/>
          <w:szCs w:val="24"/>
        </w:rPr>
        <w:t xml:space="preserve">освоении   </w:t>
      </w:r>
      <w:r w:rsidRPr="007B04B7">
        <w:rPr>
          <w:spacing w:val="9"/>
          <w:sz w:val="24"/>
          <w:szCs w:val="24"/>
        </w:rPr>
        <w:t xml:space="preserve"> </w:t>
      </w:r>
      <w:r w:rsidRPr="007B04B7">
        <w:rPr>
          <w:sz w:val="24"/>
          <w:szCs w:val="24"/>
        </w:rPr>
        <w:t xml:space="preserve">моделей   </w:t>
      </w:r>
      <w:r w:rsidRPr="007B04B7">
        <w:rPr>
          <w:spacing w:val="8"/>
          <w:sz w:val="24"/>
          <w:szCs w:val="24"/>
        </w:rPr>
        <w:t xml:space="preserve"> </w:t>
      </w:r>
      <w:r w:rsidRPr="007B04B7">
        <w:rPr>
          <w:sz w:val="24"/>
          <w:szCs w:val="24"/>
        </w:rPr>
        <w:t xml:space="preserve">машин   </w:t>
      </w:r>
      <w:r w:rsidRPr="007B04B7">
        <w:rPr>
          <w:spacing w:val="9"/>
          <w:sz w:val="24"/>
          <w:szCs w:val="24"/>
        </w:rPr>
        <w:t xml:space="preserve"> </w:t>
      </w:r>
      <w:r w:rsidRPr="007B04B7">
        <w:rPr>
          <w:sz w:val="24"/>
          <w:szCs w:val="24"/>
        </w:rPr>
        <w:t xml:space="preserve">и   </w:t>
      </w:r>
      <w:r w:rsidRPr="007B04B7">
        <w:rPr>
          <w:spacing w:val="9"/>
          <w:sz w:val="24"/>
          <w:szCs w:val="24"/>
        </w:rPr>
        <w:t xml:space="preserve"> </w:t>
      </w:r>
      <w:r w:rsidRPr="007B04B7">
        <w:rPr>
          <w:sz w:val="24"/>
          <w:szCs w:val="24"/>
        </w:rPr>
        <w:t xml:space="preserve">механизмов,   </w:t>
      </w:r>
      <w:r w:rsidRPr="007B04B7">
        <w:rPr>
          <w:spacing w:val="7"/>
          <w:sz w:val="24"/>
          <w:szCs w:val="24"/>
        </w:rPr>
        <w:t xml:space="preserve"> </w:t>
      </w:r>
      <w:r w:rsidRPr="007B04B7">
        <w:rPr>
          <w:sz w:val="24"/>
          <w:szCs w:val="24"/>
        </w:rPr>
        <w:t>модуля</w:t>
      </w:r>
      <w:r w:rsidR="007B04B7">
        <w:rPr>
          <w:sz w:val="24"/>
          <w:szCs w:val="24"/>
        </w:rPr>
        <w:t xml:space="preserve"> </w:t>
      </w:r>
      <w:r w:rsidRPr="007B04B7">
        <w:rPr>
          <w:sz w:val="24"/>
          <w:szCs w:val="24"/>
        </w:rPr>
        <w:t xml:space="preserve">«Робототехника»,   </w:t>
      </w:r>
      <w:r w:rsidRPr="007B04B7">
        <w:rPr>
          <w:spacing w:val="44"/>
          <w:sz w:val="24"/>
          <w:szCs w:val="24"/>
        </w:rPr>
        <w:t xml:space="preserve"> </w:t>
      </w:r>
      <w:r w:rsidRPr="007B04B7">
        <w:rPr>
          <w:sz w:val="24"/>
          <w:szCs w:val="24"/>
        </w:rPr>
        <w:t xml:space="preserve">«3D-моделирование,   </w:t>
      </w:r>
      <w:r w:rsidRPr="007B04B7">
        <w:rPr>
          <w:spacing w:val="45"/>
          <w:sz w:val="24"/>
          <w:szCs w:val="24"/>
        </w:rPr>
        <w:t xml:space="preserve"> </w:t>
      </w:r>
      <w:r w:rsidRPr="007B04B7">
        <w:rPr>
          <w:sz w:val="24"/>
          <w:szCs w:val="24"/>
        </w:rPr>
        <w:t xml:space="preserve">прототипирование,   </w:t>
      </w:r>
      <w:r w:rsidRPr="007B04B7">
        <w:rPr>
          <w:spacing w:val="45"/>
          <w:sz w:val="24"/>
          <w:szCs w:val="24"/>
        </w:rPr>
        <w:t xml:space="preserve"> </w:t>
      </w:r>
      <w:r w:rsidRPr="007B04B7">
        <w:rPr>
          <w:sz w:val="24"/>
          <w:szCs w:val="24"/>
        </w:rPr>
        <w:t>макетирование»,</w:t>
      </w:r>
    </w:p>
    <w:p w:rsidR="00357744" w:rsidRPr="007B04B7" w:rsidRDefault="00357744" w:rsidP="007B04B7">
      <w:pPr>
        <w:pStyle w:val="af0"/>
        <w:spacing w:line="360" w:lineRule="auto"/>
        <w:ind w:left="0" w:firstLine="709"/>
        <w:jc w:val="both"/>
        <w:rPr>
          <w:sz w:val="24"/>
          <w:szCs w:val="24"/>
        </w:rPr>
      </w:pPr>
      <w:r w:rsidRPr="007B04B7">
        <w:rPr>
          <w:sz w:val="24"/>
          <w:szCs w:val="24"/>
        </w:rPr>
        <w:t>«Технологии</w:t>
      </w:r>
      <w:r w:rsidRPr="007B04B7">
        <w:rPr>
          <w:spacing w:val="-8"/>
          <w:sz w:val="24"/>
          <w:szCs w:val="24"/>
        </w:rPr>
        <w:t xml:space="preserve"> </w:t>
      </w:r>
      <w:r w:rsidRPr="007B04B7">
        <w:rPr>
          <w:sz w:val="24"/>
          <w:szCs w:val="24"/>
        </w:rPr>
        <w:t>обработки</w:t>
      </w:r>
      <w:r w:rsidRPr="007B04B7">
        <w:rPr>
          <w:spacing w:val="-4"/>
          <w:sz w:val="24"/>
          <w:szCs w:val="24"/>
        </w:rPr>
        <w:t xml:space="preserve"> </w:t>
      </w:r>
      <w:r w:rsidRPr="007B04B7">
        <w:rPr>
          <w:sz w:val="24"/>
          <w:szCs w:val="24"/>
        </w:rPr>
        <w:t>материалов</w:t>
      </w:r>
      <w:r w:rsidRPr="007B04B7">
        <w:rPr>
          <w:spacing w:val="-6"/>
          <w:sz w:val="24"/>
          <w:szCs w:val="24"/>
        </w:rPr>
        <w:t xml:space="preserve"> </w:t>
      </w:r>
      <w:r w:rsidRPr="007B04B7">
        <w:rPr>
          <w:sz w:val="24"/>
          <w:szCs w:val="24"/>
        </w:rPr>
        <w:t>и</w:t>
      </w:r>
      <w:r w:rsidRPr="007B04B7">
        <w:rPr>
          <w:spacing w:val="-7"/>
          <w:sz w:val="24"/>
          <w:szCs w:val="24"/>
        </w:rPr>
        <w:t xml:space="preserve"> </w:t>
      </w:r>
      <w:r w:rsidRPr="007B04B7">
        <w:rPr>
          <w:sz w:val="24"/>
          <w:szCs w:val="24"/>
        </w:rPr>
        <w:t>пищевых</w:t>
      </w:r>
      <w:r w:rsidRPr="007B04B7">
        <w:rPr>
          <w:spacing w:val="-7"/>
          <w:sz w:val="24"/>
          <w:szCs w:val="24"/>
        </w:rPr>
        <w:t xml:space="preserve"> </w:t>
      </w:r>
      <w:r w:rsidRPr="007B04B7">
        <w:rPr>
          <w:sz w:val="24"/>
          <w:szCs w:val="24"/>
        </w:rPr>
        <w:t>продуктов»;</w:t>
      </w:r>
    </w:p>
    <w:p w:rsidR="00357744" w:rsidRPr="007B04B7" w:rsidRDefault="00357744" w:rsidP="007B04B7">
      <w:pPr>
        <w:pStyle w:val="af0"/>
        <w:spacing w:line="360" w:lineRule="auto"/>
        <w:ind w:left="0" w:firstLine="709"/>
        <w:jc w:val="both"/>
        <w:rPr>
          <w:sz w:val="24"/>
          <w:szCs w:val="24"/>
        </w:rPr>
      </w:pPr>
      <w:r w:rsidRPr="007B04B7">
        <w:rPr>
          <w:sz w:val="24"/>
          <w:szCs w:val="24"/>
        </w:rPr>
        <w:t>с</w:t>
      </w:r>
      <w:r w:rsidRPr="007B04B7">
        <w:rPr>
          <w:spacing w:val="71"/>
          <w:sz w:val="24"/>
          <w:szCs w:val="24"/>
        </w:rPr>
        <w:t xml:space="preserve"> </w:t>
      </w:r>
      <w:r w:rsidRPr="007B04B7">
        <w:rPr>
          <w:sz w:val="24"/>
          <w:szCs w:val="24"/>
        </w:rPr>
        <w:t>информатикой</w:t>
      </w:r>
      <w:r w:rsidRPr="007B04B7">
        <w:rPr>
          <w:spacing w:val="71"/>
          <w:sz w:val="24"/>
          <w:szCs w:val="24"/>
        </w:rPr>
        <w:t xml:space="preserve"> </w:t>
      </w:r>
      <w:r w:rsidRPr="007B04B7">
        <w:rPr>
          <w:sz w:val="24"/>
          <w:szCs w:val="24"/>
        </w:rPr>
        <w:t>и</w:t>
      </w:r>
      <w:r w:rsidRPr="007B04B7">
        <w:rPr>
          <w:spacing w:val="71"/>
          <w:sz w:val="24"/>
          <w:szCs w:val="24"/>
        </w:rPr>
        <w:t xml:space="preserve"> </w:t>
      </w:r>
      <w:r w:rsidRPr="007B04B7">
        <w:rPr>
          <w:sz w:val="24"/>
          <w:szCs w:val="24"/>
        </w:rPr>
        <w:t>информационно-коммуникационными   технологиями</w:t>
      </w:r>
      <w:r w:rsidRPr="007B04B7">
        <w:rPr>
          <w:spacing w:val="1"/>
          <w:sz w:val="24"/>
          <w:szCs w:val="24"/>
        </w:rPr>
        <w:t xml:space="preserve"> </w:t>
      </w:r>
      <w:r w:rsidRPr="007B04B7">
        <w:rPr>
          <w:spacing w:val="-1"/>
          <w:sz w:val="24"/>
          <w:szCs w:val="24"/>
        </w:rPr>
        <w:t>при</w:t>
      </w:r>
      <w:r w:rsidRPr="007B04B7">
        <w:rPr>
          <w:spacing w:val="-15"/>
          <w:sz w:val="24"/>
          <w:szCs w:val="24"/>
        </w:rPr>
        <w:t xml:space="preserve"> </w:t>
      </w:r>
      <w:r w:rsidRPr="007B04B7">
        <w:rPr>
          <w:spacing w:val="-1"/>
          <w:sz w:val="24"/>
          <w:szCs w:val="24"/>
        </w:rPr>
        <w:t>освоении</w:t>
      </w:r>
      <w:r w:rsidRPr="007B04B7">
        <w:rPr>
          <w:spacing w:val="-15"/>
          <w:sz w:val="24"/>
          <w:szCs w:val="24"/>
        </w:rPr>
        <w:t xml:space="preserve"> </w:t>
      </w:r>
      <w:r w:rsidRPr="007B04B7">
        <w:rPr>
          <w:spacing w:val="-1"/>
          <w:sz w:val="24"/>
          <w:szCs w:val="24"/>
        </w:rPr>
        <w:t>в</w:t>
      </w:r>
      <w:r w:rsidRPr="007B04B7">
        <w:rPr>
          <w:spacing w:val="-15"/>
          <w:sz w:val="24"/>
          <w:szCs w:val="24"/>
        </w:rPr>
        <w:t xml:space="preserve"> </w:t>
      </w:r>
      <w:r w:rsidRPr="007B04B7">
        <w:rPr>
          <w:spacing w:val="-1"/>
          <w:sz w:val="24"/>
          <w:szCs w:val="24"/>
        </w:rPr>
        <w:t>инвариантных</w:t>
      </w:r>
      <w:r w:rsidRPr="007B04B7">
        <w:rPr>
          <w:spacing w:val="-14"/>
          <w:sz w:val="24"/>
          <w:szCs w:val="24"/>
        </w:rPr>
        <w:t xml:space="preserve"> </w:t>
      </w:r>
      <w:r w:rsidRPr="007B04B7">
        <w:rPr>
          <w:spacing w:val="-1"/>
          <w:sz w:val="24"/>
          <w:szCs w:val="24"/>
        </w:rPr>
        <w:t>и</w:t>
      </w:r>
      <w:r w:rsidRPr="007B04B7">
        <w:rPr>
          <w:spacing w:val="-15"/>
          <w:sz w:val="24"/>
          <w:szCs w:val="24"/>
        </w:rPr>
        <w:t xml:space="preserve"> </w:t>
      </w:r>
      <w:r w:rsidRPr="007B04B7">
        <w:rPr>
          <w:spacing w:val="-1"/>
          <w:sz w:val="24"/>
          <w:szCs w:val="24"/>
        </w:rPr>
        <w:t>вариативных</w:t>
      </w:r>
      <w:r w:rsidRPr="007B04B7">
        <w:rPr>
          <w:spacing w:val="-13"/>
          <w:sz w:val="24"/>
          <w:szCs w:val="24"/>
        </w:rPr>
        <w:t xml:space="preserve"> </w:t>
      </w:r>
      <w:r w:rsidRPr="007B04B7">
        <w:rPr>
          <w:sz w:val="24"/>
          <w:szCs w:val="24"/>
        </w:rPr>
        <w:t>модулях</w:t>
      </w:r>
      <w:r w:rsidRPr="007B04B7">
        <w:rPr>
          <w:spacing w:val="-14"/>
          <w:sz w:val="24"/>
          <w:szCs w:val="24"/>
        </w:rPr>
        <w:t xml:space="preserve"> </w:t>
      </w:r>
      <w:r w:rsidRPr="007B04B7">
        <w:rPr>
          <w:sz w:val="24"/>
          <w:szCs w:val="24"/>
        </w:rPr>
        <w:t>информационных</w:t>
      </w:r>
      <w:r w:rsidRPr="007B04B7">
        <w:rPr>
          <w:spacing w:val="-14"/>
          <w:sz w:val="24"/>
          <w:szCs w:val="24"/>
        </w:rPr>
        <w:t xml:space="preserve"> </w:t>
      </w:r>
      <w:r w:rsidRPr="007B04B7">
        <w:rPr>
          <w:sz w:val="24"/>
          <w:szCs w:val="24"/>
        </w:rPr>
        <w:t>процессов</w:t>
      </w:r>
      <w:r w:rsidRPr="007B04B7">
        <w:rPr>
          <w:spacing w:val="-67"/>
          <w:sz w:val="24"/>
          <w:szCs w:val="24"/>
        </w:rPr>
        <w:t xml:space="preserve"> </w:t>
      </w:r>
      <w:r w:rsidRPr="007B04B7">
        <w:rPr>
          <w:sz w:val="24"/>
          <w:szCs w:val="24"/>
        </w:rPr>
        <w:t>сбора,</w:t>
      </w:r>
      <w:r w:rsidRPr="007B04B7">
        <w:rPr>
          <w:spacing w:val="125"/>
          <w:sz w:val="24"/>
          <w:szCs w:val="24"/>
        </w:rPr>
        <w:t xml:space="preserve"> </w:t>
      </w:r>
      <w:r w:rsidRPr="007B04B7">
        <w:rPr>
          <w:sz w:val="24"/>
          <w:szCs w:val="24"/>
        </w:rPr>
        <w:t xml:space="preserve">хранения,  </w:t>
      </w:r>
      <w:r w:rsidRPr="007B04B7">
        <w:rPr>
          <w:spacing w:val="53"/>
          <w:sz w:val="24"/>
          <w:szCs w:val="24"/>
        </w:rPr>
        <w:t xml:space="preserve"> </w:t>
      </w:r>
      <w:r w:rsidR="007B04B7">
        <w:rPr>
          <w:sz w:val="24"/>
          <w:szCs w:val="24"/>
        </w:rPr>
        <w:t xml:space="preserve"> пр</w:t>
      </w:r>
      <w:r w:rsidRPr="007B04B7">
        <w:rPr>
          <w:sz w:val="24"/>
          <w:szCs w:val="24"/>
        </w:rPr>
        <w:t xml:space="preserve">еобразования  </w:t>
      </w:r>
      <w:r w:rsidRPr="007B04B7">
        <w:rPr>
          <w:spacing w:val="55"/>
          <w:sz w:val="24"/>
          <w:szCs w:val="24"/>
        </w:rPr>
        <w:t xml:space="preserve"> </w:t>
      </w:r>
      <w:r w:rsidRPr="007B04B7">
        <w:rPr>
          <w:sz w:val="24"/>
          <w:szCs w:val="24"/>
        </w:rPr>
        <w:t xml:space="preserve">и  </w:t>
      </w:r>
      <w:r w:rsidRPr="007B04B7">
        <w:rPr>
          <w:spacing w:val="57"/>
          <w:sz w:val="24"/>
          <w:szCs w:val="24"/>
        </w:rPr>
        <w:t xml:space="preserve"> </w:t>
      </w:r>
      <w:r w:rsidRPr="007B04B7">
        <w:rPr>
          <w:sz w:val="24"/>
          <w:szCs w:val="24"/>
        </w:rPr>
        <w:t xml:space="preserve">передачи  </w:t>
      </w:r>
      <w:r w:rsidRPr="007B04B7">
        <w:rPr>
          <w:spacing w:val="57"/>
          <w:sz w:val="24"/>
          <w:szCs w:val="24"/>
        </w:rPr>
        <w:t xml:space="preserve"> </w:t>
      </w:r>
      <w:r w:rsidRPr="007B04B7">
        <w:rPr>
          <w:sz w:val="24"/>
          <w:szCs w:val="24"/>
        </w:rPr>
        <w:t xml:space="preserve">информации,  </w:t>
      </w:r>
      <w:r w:rsidRPr="007B04B7">
        <w:rPr>
          <w:spacing w:val="64"/>
          <w:sz w:val="24"/>
          <w:szCs w:val="24"/>
        </w:rPr>
        <w:t xml:space="preserve"> </w:t>
      </w:r>
      <w:r w:rsidRPr="007B04B7">
        <w:rPr>
          <w:sz w:val="24"/>
          <w:szCs w:val="24"/>
        </w:rPr>
        <w:t>протекающих</w:t>
      </w:r>
      <w:r w:rsidRPr="007B04B7">
        <w:rPr>
          <w:spacing w:val="-68"/>
          <w:sz w:val="24"/>
          <w:szCs w:val="24"/>
        </w:rPr>
        <w:t xml:space="preserve"> </w:t>
      </w:r>
      <w:r w:rsidRPr="007B04B7">
        <w:rPr>
          <w:sz w:val="24"/>
          <w:szCs w:val="24"/>
        </w:rPr>
        <w:t>в</w:t>
      </w:r>
      <w:r w:rsidRPr="007B04B7">
        <w:rPr>
          <w:spacing w:val="-3"/>
          <w:sz w:val="24"/>
          <w:szCs w:val="24"/>
        </w:rPr>
        <w:t xml:space="preserve"> </w:t>
      </w:r>
      <w:r w:rsidRPr="007B04B7">
        <w:rPr>
          <w:sz w:val="24"/>
          <w:szCs w:val="24"/>
        </w:rPr>
        <w:t>технических системах,</w:t>
      </w:r>
      <w:r w:rsidRPr="007B04B7">
        <w:rPr>
          <w:spacing w:val="-1"/>
          <w:sz w:val="24"/>
          <w:szCs w:val="24"/>
        </w:rPr>
        <w:t xml:space="preserve"> </w:t>
      </w:r>
      <w:r w:rsidRPr="007B04B7">
        <w:rPr>
          <w:sz w:val="24"/>
          <w:szCs w:val="24"/>
        </w:rPr>
        <w:t>использовании</w:t>
      </w:r>
      <w:r w:rsidRPr="007B04B7">
        <w:rPr>
          <w:spacing w:val="-1"/>
          <w:sz w:val="24"/>
          <w:szCs w:val="24"/>
        </w:rPr>
        <w:t xml:space="preserve"> </w:t>
      </w:r>
      <w:r w:rsidRPr="007B04B7">
        <w:rPr>
          <w:sz w:val="24"/>
          <w:szCs w:val="24"/>
        </w:rPr>
        <w:t>программных</w:t>
      </w:r>
      <w:r w:rsidRPr="007B04B7">
        <w:rPr>
          <w:spacing w:val="1"/>
          <w:sz w:val="24"/>
          <w:szCs w:val="24"/>
        </w:rPr>
        <w:t xml:space="preserve"> </w:t>
      </w:r>
      <w:r w:rsidRPr="007B04B7">
        <w:rPr>
          <w:sz w:val="24"/>
          <w:szCs w:val="24"/>
        </w:rPr>
        <w:t>сервисов;</w:t>
      </w:r>
    </w:p>
    <w:p w:rsidR="00357744" w:rsidRPr="007B04B7" w:rsidRDefault="00357744" w:rsidP="007B04B7">
      <w:pPr>
        <w:pStyle w:val="af0"/>
        <w:spacing w:line="360" w:lineRule="auto"/>
        <w:ind w:left="0" w:firstLine="709"/>
        <w:jc w:val="both"/>
        <w:rPr>
          <w:sz w:val="24"/>
          <w:szCs w:val="24"/>
        </w:rPr>
      </w:pPr>
      <w:r w:rsidRPr="007B04B7">
        <w:rPr>
          <w:sz w:val="24"/>
          <w:szCs w:val="24"/>
        </w:rPr>
        <w:t>с историей и искусством при освоении элементов промышленной эстетики,</w:t>
      </w:r>
      <w:r w:rsidRPr="007B04B7">
        <w:rPr>
          <w:spacing w:val="1"/>
          <w:sz w:val="24"/>
          <w:szCs w:val="24"/>
        </w:rPr>
        <w:t xml:space="preserve"> </w:t>
      </w:r>
      <w:r w:rsidRPr="007B04B7">
        <w:rPr>
          <w:sz w:val="24"/>
          <w:szCs w:val="24"/>
        </w:rPr>
        <w:t>народных</w:t>
      </w:r>
      <w:r w:rsidRPr="007B04B7">
        <w:rPr>
          <w:spacing w:val="-1"/>
          <w:sz w:val="24"/>
          <w:szCs w:val="24"/>
        </w:rPr>
        <w:t xml:space="preserve"> </w:t>
      </w:r>
      <w:r w:rsidRPr="007B04B7">
        <w:rPr>
          <w:sz w:val="24"/>
          <w:szCs w:val="24"/>
        </w:rPr>
        <w:t>ремесел</w:t>
      </w:r>
      <w:r w:rsidRPr="007B04B7">
        <w:rPr>
          <w:spacing w:val="-3"/>
          <w:sz w:val="24"/>
          <w:szCs w:val="24"/>
        </w:rPr>
        <w:t xml:space="preserve"> </w:t>
      </w:r>
      <w:r w:rsidRPr="007B04B7">
        <w:rPr>
          <w:sz w:val="24"/>
          <w:szCs w:val="24"/>
        </w:rPr>
        <w:t>в</w:t>
      </w:r>
      <w:r w:rsidRPr="007B04B7">
        <w:rPr>
          <w:spacing w:val="-4"/>
          <w:sz w:val="24"/>
          <w:szCs w:val="24"/>
        </w:rPr>
        <w:t xml:space="preserve"> </w:t>
      </w:r>
      <w:r w:rsidRPr="007B04B7">
        <w:rPr>
          <w:sz w:val="24"/>
          <w:szCs w:val="24"/>
        </w:rPr>
        <w:t>инвариантном</w:t>
      </w:r>
      <w:r w:rsidRPr="007B04B7">
        <w:rPr>
          <w:spacing w:val="-1"/>
          <w:sz w:val="24"/>
          <w:szCs w:val="24"/>
        </w:rPr>
        <w:t xml:space="preserve"> </w:t>
      </w:r>
      <w:r w:rsidRPr="007B04B7">
        <w:rPr>
          <w:sz w:val="24"/>
          <w:szCs w:val="24"/>
        </w:rPr>
        <w:t>модуле</w:t>
      </w:r>
      <w:r w:rsidRPr="007B04B7">
        <w:rPr>
          <w:spacing w:val="-1"/>
          <w:sz w:val="24"/>
          <w:szCs w:val="24"/>
        </w:rPr>
        <w:t xml:space="preserve"> </w:t>
      </w:r>
      <w:r w:rsidRPr="007B04B7">
        <w:rPr>
          <w:sz w:val="24"/>
          <w:szCs w:val="24"/>
        </w:rPr>
        <w:t>«Производство и</w:t>
      </w:r>
      <w:r w:rsidRPr="007B04B7">
        <w:rPr>
          <w:spacing w:val="-4"/>
          <w:sz w:val="24"/>
          <w:szCs w:val="24"/>
        </w:rPr>
        <w:t xml:space="preserve"> </w:t>
      </w:r>
      <w:r w:rsidRPr="007B04B7">
        <w:rPr>
          <w:sz w:val="24"/>
          <w:szCs w:val="24"/>
        </w:rPr>
        <w:t>технологии»;</w:t>
      </w:r>
    </w:p>
    <w:p w:rsidR="00357744" w:rsidRPr="007B04B7" w:rsidRDefault="00357744" w:rsidP="007B04B7">
      <w:pPr>
        <w:pStyle w:val="af0"/>
        <w:spacing w:line="360" w:lineRule="auto"/>
        <w:ind w:left="0" w:firstLine="709"/>
        <w:jc w:val="both"/>
        <w:rPr>
          <w:sz w:val="24"/>
          <w:szCs w:val="24"/>
        </w:rPr>
      </w:pPr>
      <w:r w:rsidRPr="007B04B7">
        <w:rPr>
          <w:sz w:val="24"/>
          <w:szCs w:val="24"/>
        </w:rPr>
        <w:t>с</w:t>
      </w:r>
      <w:r w:rsidRPr="007B04B7">
        <w:rPr>
          <w:spacing w:val="-17"/>
          <w:sz w:val="24"/>
          <w:szCs w:val="24"/>
        </w:rPr>
        <w:t xml:space="preserve"> </w:t>
      </w:r>
      <w:r w:rsidRPr="007B04B7">
        <w:rPr>
          <w:sz w:val="24"/>
          <w:szCs w:val="24"/>
        </w:rPr>
        <w:t>обществознанием</w:t>
      </w:r>
      <w:r w:rsidRPr="007B04B7">
        <w:rPr>
          <w:spacing w:val="-14"/>
          <w:sz w:val="24"/>
          <w:szCs w:val="24"/>
        </w:rPr>
        <w:t xml:space="preserve"> </w:t>
      </w:r>
      <w:r w:rsidRPr="007B04B7">
        <w:rPr>
          <w:sz w:val="24"/>
          <w:szCs w:val="24"/>
        </w:rPr>
        <w:t>при</w:t>
      </w:r>
      <w:r w:rsidRPr="007B04B7">
        <w:rPr>
          <w:spacing w:val="-15"/>
          <w:sz w:val="24"/>
          <w:szCs w:val="24"/>
        </w:rPr>
        <w:t xml:space="preserve"> </w:t>
      </w:r>
      <w:r w:rsidRPr="007B04B7">
        <w:rPr>
          <w:sz w:val="24"/>
          <w:szCs w:val="24"/>
        </w:rPr>
        <w:t>освоении</w:t>
      </w:r>
      <w:r w:rsidRPr="007B04B7">
        <w:rPr>
          <w:spacing w:val="-15"/>
          <w:sz w:val="24"/>
          <w:szCs w:val="24"/>
        </w:rPr>
        <w:t xml:space="preserve"> </w:t>
      </w:r>
      <w:r w:rsidRPr="007B04B7">
        <w:rPr>
          <w:sz w:val="24"/>
          <w:szCs w:val="24"/>
        </w:rPr>
        <w:t>тем</w:t>
      </w:r>
      <w:r w:rsidRPr="007B04B7">
        <w:rPr>
          <w:spacing w:val="-16"/>
          <w:sz w:val="24"/>
          <w:szCs w:val="24"/>
        </w:rPr>
        <w:t xml:space="preserve"> </w:t>
      </w:r>
      <w:r w:rsidRPr="007B04B7">
        <w:rPr>
          <w:sz w:val="24"/>
          <w:szCs w:val="24"/>
        </w:rPr>
        <w:t>в</w:t>
      </w:r>
      <w:r w:rsidRPr="007B04B7">
        <w:rPr>
          <w:spacing w:val="-14"/>
          <w:sz w:val="24"/>
          <w:szCs w:val="24"/>
        </w:rPr>
        <w:t xml:space="preserve"> </w:t>
      </w:r>
      <w:r w:rsidRPr="007B04B7">
        <w:rPr>
          <w:sz w:val="24"/>
          <w:szCs w:val="24"/>
        </w:rPr>
        <w:t>инвариантном</w:t>
      </w:r>
      <w:r w:rsidRPr="007B04B7">
        <w:rPr>
          <w:spacing w:val="-16"/>
          <w:sz w:val="24"/>
          <w:szCs w:val="24"/>
        </w:rPr>
        <w:t xml:space="preserve"> </w:t>
      </w:r>
      <w:r w:rsidRPr="007B04B7">
        <w:rPr>
          <w:sz w:val="24"/>
          <w:szCs w:val="24"/>
        </w:rPr>
        <w:t>модуле</w:t>
      </w:r>
      <w:r w:rsidRPr="007B04B7">
        <w:rPr>
          <w:spacing w:val="-16"/>
          <w:sz w:val="24"/>
          <w:szCs w:val="24"/>
        </w:rPr>
        <w:t xml:space="preserve"> </w:t>
      </w:r>
      <w:r w:rsidRPr="007B04B7">
        <w:rPr>
          <w:sz w:val="24"/>
          <w:szCs w:val="24"/>
        </w:rPr>
        <w:t>«Производство</w:t>
      </w:r>
      <w:r w:rsidRPr="007B04B7">
        <w:rPr>
          <w:spacing w:val="-68"/>
          <w:sz w:val="24"/>
          <w:szCs w:val="24"/>
        </w:rPr>
        <w:t xml:space="preserve"> </w:t>
      </w:r>
      <w:r w:rsidRPr="007B04B7">
        <w:rPr>
          <w:sz w:val="24"/>
          <w:szCs w:val="24"/>
        </w:rPr>
        <w:t>и</w:t>
      </w:r>
      <w:r w:rsidRPr="007B04B7">
        <w:rPr>
          <w:spacing w:val="-1"/>
          <w:sz w:val="24"/>
          <w:szCs w:val="24"/>
        </w:rPr>
        <w:t xml:space="preserve"> </w:t>
      </w:r>
      <w:r w:rsidRPr="007B04B7">
        <w:rPr>
          <w:sz w:val="24"/>
          <w:szCs w:val="24"/>
        </w:rPr>
        <w:t>технологии».</w:t>
      </w:r>
    </w:p>
    <w:p w:rsidR="00357744" w:rsidRPr="007B04B7" w:rsidRDefault="00357744" w:rsidP="007B04B7">
      <w:pPr>
        <w:pStyle w:val="af0"/>
        <w:spacing w:line="360" w:lineRule="auto"/>
        <w:ind w:left="0" w:firstLine="709"/>
        <w:jc w:val="both"/>
        <w:rPr>
          <w:sz w:val="24"/>
          <w:szCs w:val="24"/>
        </w:rPr>
      </w:pPr>
      <w:r w:rsidRPr="007B04B7">
        <w:rPr>
          <w:sz w:val="24"/>
          <w:szCs w:val="24"/>
        </w:rPr>
        <w:t>Общее число часов, рекомендованных для изучения технологии, – 272 часа:</w:t>
      </w:r>
      <w:r w:rsidRPr="007B04B7">
        <w:rPr>
          <w:spacing w:val="1"/>
          <w:sz w:val="24"/>
          <w:szCs w:val="24"/>
        </w:rPr>
        <w:t xml:space="preserve"> </w:t>
      </w:r>
      <w:r w:rsidRPr="007B04B7">
        <w:rPr>
          <w:sz w:val="24"/>
          <w:szCs w:val="24"/>
        </w:rPr>
        <w:t>в</w:t>
      </w:r>
      <w:r w:rsidRPr="007B04B7">
        <w:rPr>
          <w:spacing w:val="22"/>
          <w:sz w:val="24"/>
          <w:szCs w:val="24"/>
        </w:rPr>
        <w:t xml:space="preserve"> </w:t>
      </w:r>
      <w:r w:rsidRPr="007B04B7">
        <w:rPr>
          <w:sz w:val="24"/>
          <w:szCs w:val="24"/>
        </w:rPr>
        <w:t>5</w:t>
      </w:r>
      <w:r w:rsidRPr="007B04B7">
        <w:rPr>
          <w:spacing w:val="25"/>
          <w:sz w:val="24"/>
          <w:szCs w:val="24"/>
        </w:rPr>
        <w:t xml:space="preserve"> </w:t>
      </w:r>
      <w:r w:rsidRPr="007B04B7">
        <w:rPr>
          <w:sz w:val="24"/>
          <w:szCs w:val="24"/>
        </w:rPr>
        <w:t>классе</w:t>
      </w:r>
      <w:r w:rsidRPr="007B04B7">
        <w:rPr>
          <w:spacing w:val="24"/>
          <w:sz w:val="24"/>
          <w:szCs w:val="24"/>
        </w:rPr>
        <w:t xml:space="preserve"> </w:t>
      </w:r>
      <w:r w:rsidRPr="007B04B7">
        <w:rPr>
          <w:sz w:val="24"/>
          <w:szCs w:val="24"/>
        </w:rPr>
        <w:t>–</w:t>
      </w:r>
      <w:r w:rsidRPr="007B04B7">
        <w:rPr>
          <w:spacing w:val="25"/>
          <w:sz w:val="24"/>
          <w:szCs w:val="24"/>
        </w:rPr>
        <w:t xml:space="preserve"> </w:t>
      </w:r>
      <w:r w:rsidRPr="007B04B7">
        <w:rPr>
          <w:sz w:val="24"/>
          <w:szCs w:val="24"/>
        </w:rPr>
        <w:t>68</w:t>
      </w:r>
      <w:r w:rsidRPr="007B04B7">
        <w:rPr>
          <w:spacing w:val="24"/>
          <w:sz w:val="24"/>
          <w:szCs w:val="24"/>
        </w:rPr>
        <w:t xml:space="preserve"> </w:t>
      </w:r>
      <w:r w:rsidRPr="007B04B7">
        <w:rPr>
          <w:sz w:val="24"/>
          <w:szCs w:val="24"/>
        </w:rPr>
        <w:t>часов</w:t>
      </w:r>
      <w:r w:rsidRPr="007B04B7">
        <w:rPr>
          <w:spacing w:val="23"/>
          <w:sz w:val="24"/>
          <w:szCs w:val="24"/>
        </w:rPr>
        <w:t xml:space="preserve"> </w:t>
      </w:r>
      <w:r w:rsidRPr="007B04B7">
        <w:rPr>
          <w:sz w:val="24"/>
          <w:szCs w:val="24"/>
        </w:rPr>
        <w:t>(2</w:t>
      </w:r>
      <w:r w:rsidRPr="007B04B7">
        <w:rPr>
          <w:spacing w:val="25"/>
          <w:sz w:val="24"/>
          <w:szCs w:val="24"/>
        </w:rPr>
        <w:t xml:space="preserve"> </w:t>
      </w:r>
      <w:r w:rsidRPr="007B04B7">
        <w:rPr>
          <w:sz w:val="24"/>
          <w:szCs w:val="24"/>
        </w:rPr>
        <w:t>часа</w:t>
      </w:r>
      <w:r w:rsidRPr="007B04B7">
        <w:rPr>
          <w:spacing w:val="24"/>
          <w:sz w:val="24"/>
          <w:szCs w:val="24"/>
        </w:rPr>
        <w:t xml:space="preserve"> </w:t>
      </w:r>
      <w:r w:rsidRPr="007B04B7">
        <w:rPr>
          <w:sz w:val="24"/>
          <w:szCs w:val="24"/>
        </w:rPr>
        <w:t>в</w:t>
      </w:r>
      <w:r w:rsidRPr="007B04B7">
        <w:rPr>
          <w:spacing w:val="23"/>
          <w:sz w:val="24"/>
          <w:szCs w:val="24"/>
        </w:rPr>
        <w:t xml:space="preserve"> </w:t>
      </w:r>
      <w:r w:rsidRPr="007B04B7">
        <w:rPr>
          <w:sz w:val="24"/>
          <w:szCs w:val="24"/>
        </w:rPr>
        <w:t>неделю),</w:t>
      </w:r>
      <w:r w:rsidRPr="007B04B7">
        <w:rPr>
          <w:spacing w:val="22"/>
          <w:sz w:val="24"/>
          <w:szCs w:val="24"/>
        </w:rPr>
        <w:t xml:space="preserve"> </w:t>
      </w:r>
      <w:r w:rsidRPr="007B04B7">
        <w:rPr>
          <w:sz w:val="24"/>
          <w:szCs w:val="24"/>
        </w:rPr>
        <w:t>в</w:t>
      </w:r>
      <w:r w:rsidRPr="007B04B7">
        <w:rPr>
          <w:spacing w:val="23"/>
          <w:sz w:val="24"/>
          <w:szCs w:val="24"/>
        </w:rPr>
        <w:t xml:space="preserve"> </w:t>
      </w:r>
      <w:r w:rsidRPr="007B04B7">
        <w:rPr>
          <w:sz w:val="24"/>
          <w:szCs w:val="24"/>
        </w:rPr>
        <w:t>6</w:t>
      </w:r>
      <w:r w:rsidRPr="007B04B7">
        <w:rPr>
          <w:spacing w:val="24"/>
          <w:sz w:val="24"/>
          <w:szCs w:val="24"/>
        </w:rPr>
        <w:t xml:space="preserve"> </w:t>
      </w:r>
      <w:r w:rsidRPr="007B04B7">
        <w:rPr>
          <w:sz w:val="24"/>
          <w:szCs w:val="24"/>
        </w:rPr>
        <w:t>классе</w:t>
      </w:r>
      <w:r w:rsidRPr="007B04B7">
        <w:rPr>
          <w:spacing w:val="29"/>
          <w:sz w:val="24"/>
          <w:szCs w:val="24"/>
        </w:rPr>
        <w:t xml:space="preserve"> </w:t>
      </w:r>
      <w:r w:rsidRPr="007B04B7">
        <w:rPr>
          <w:sz w:val="24"/>
          <w:szCs w:val="24"/>
        </w:rPr>
        <w:t>–</w:t>
      </w:r>
      <w:r w:rsidRPr="007B04B7">
        <w:rPr>
          <w:spacing w:val="25"/>
          <w:sz w:val="24"/>
          <w:szCs w:val="24"/>
        </w:rPr>
        <w:t xml:space="preserve"> </w:t>
      </w:r>
      <w:r w:rsidRPr="007B04B7">
        <w:rPr>
          <w:sz w:val="24"/>
          <w:szCs w:val="24"/>
        </w:rPr>
        <w:t>68</w:t>
      </w:r>
      <w:r w:rsidRPr="007B04B7">
        <w:rPr>
          <w:spacing w:val="24"/>
          <w:sz w:val="24"/>
          <w:szCs w:val="24"/>
        </w:rPr>
        <w:t xml:space="preserve"> </w:t>
      </w:r>
      <w:r w:rsidRPr="007B04B7">
        <w:rPr>
          <w:sz w:val="24"/>
          <w:szCs w:val="24"/>
        </w:rPr>
        <w:t>часов</w:t>
      </w:r>
      <w:r w:rsidRPr="007B04B7">
        <w:rPr>
          <w:spacing w:val="23"/>
          <w:sz w:val="24"/>
          <w:szCs w:val="24"/>
        </w:rPr>
        <w:t xml:space="preserve"> </w:t>
      </w:r>
      <w:r w:rsidRPr="007B04B7">
        <w:rPr>
          <w:sz w:val="24"/>
          <w:szCs w:val="24"/>
        </w:rPr>
        <w:t>(2</w:t>
      </w:r>
      <w:r w:rsidRPr="007B04B7">
        <w:rPr>
          <w:spacing w:val="24"/>
          <w:sz w:val="24"/>
          <w:szCs w:val="24"/>
        </w:rPr>
        <w:t xml:space="preserve"> </w:t>
      </w:r>
      <w:r w:rsidRPr="007B04B7">
        <w:rPr>
          <w:sz w:val="24"/>
          <w:szCs w:val="24"/>
        </w:rPr>
        <w:t>часа</w:t>
      </w:r>
      <w:r w:rsidRPr="007B04B7">
        <w:rPr>
          <w:spacing w:val="24"/>
          <w:sz w:val="24"/>
          <w:szCs w:val="24"/>
        </w:rPr>
        <w:t xml:space="preserve"> </w:t>
      </w:r>
      <w:r w:rsidRPr="007B04B7">
        <w:rPr>
          <w:sz w:val="24"/>
          <w:szCs w:val="24"/>
        </w:rPr>
        <w:t>в</w:t>
      </w:r>
      <w:r w:rsidRPr="007B04B7">
        <w:rPr>
          <w:spacing w:val="23"/>
          <w:sz w:val="24"/>
          <w:szCs w:val="24"/>
        </w:rPr>
        <w:t xml:space="preserve"> </w:t>
      </w:r>
      <w:r w:rsidRPr="007B04B7">
        <w:rPr>
          <w:sz w:val="24"/>
          <w:szCs w:val="24"/>
        </w:rPr>
        <w:t>неделю),</w:t>
      </w:r>
      <w:r w:rsidRPr="007B04B7">
        <w:rPr>
          <w:spacing w:val="-68"/>
          <w:sz w:val="24"/>
          <w:szCs w:val="24"/>
        </w:rPr>
        <w:t xml:space="preserve"> </w:t>
      </w:r>
      <w:r w:rsidRPr="007B04B7">
        <w:rPr>
          <w:sz w:val="24"/>
          <w:szCs w:val="24"/>
        </w:rPr>
        <w:t>в</w:t>
      </w:r>
      <w:r w:rsidRPr="007B04B7">
        <w:rPr>
          <w:spacing w:val="37"/>
          <w:sz w:val="24"/>
          <w:szCs w:val="24"/>
        </w:rPr>
        <w:t xml:space="preserve"> </w:t>
      </w:r>
      <w:r w:rsidRPr="007B04B7">
        <w:rPr>
          <w:sz w:val="24"/>
          <w:szCs w:val="24"/>
        </w:rPr>
        <w:t>7</w:t>
      </w:r>
      <w:r w:rsidRPr="007B04B7">
        <w:rPr>
          <w:spacing w:val="38"/>
          <w:sz w:val="24"/>
          <w:szCs w:val="24"/>
        </w:rPr>
        <w:t xml:space="preserve"> </w:t>
      </w:r>
      <w:r w:rsidRPr="007B04B7">
        <w:rPr>
          <w:sz w:val="24"/>
          <w:szCs w:val="24"/>
        </w:rPr>
        <w:t>классе</w:t>
      </w:r>
      <w:r w:rsidRPr="007B04B7">
        <w:rPr>
          <w:spacing w:val="38"/>
          <w:sz w:val="24"/>
          <w:szCs w:val="24"/>
        </w:rPr>
        <w:t xml:space="preserve"> </w:t>
      </w:r>
      <w:r w:rsidRPr="007B04B7">
        <w:rPr>
          <w:sz w:val="24"/>
          <w:szCs w:val="24"/>
        </w:rPr>
        <w:t>–</w:t>
      </w:r>
      <w:r w:rsidRPr="007B04B7">
        <w:rPr>
          <w:spacing w:val="39"/>
          <w:sz w:val="24"/>
          <w:szCs w:val="24"/>
        </w:rPr>
        <w:t xml:space="preserve"> </w:t>
      </w:r>
      <w:r w:rsidRPr="007B04B7">
        <w:rPr>
          <w:sz w:val="24"/>
          <w:szCs w:val="24"/>
        </w:rPr>
        <w:t>68</w:t>
      </w:r>
      <w:r w:rsidRPr="007B04B7">
        <w:rPr>
          <w:spacing w:val="39"/>
          <w:sz w:val="24"/>
          <w:szCs w:val="24"/>
        </w:rPr>
        <w:t xml:space="preserve"> </w:t>
      </w:r>
      <w:r w:rsidRPr="007B04B7">
        <w:rPr>
          <w:sz w:val="24"/>
          <w:szCs w:val="24"/>
        </w:rPr>
        <w:t>часов</w:t>
      </w:r>
      <w:r w:rsidRPr="007B04B7">
        <w:rPr>
          <w:spacing w:val="37"/>
          <w:sz w:val="24"/>
          <w:szCs w:val="24"/>
        </w:rPr>
        <w:t xml:space="preserve"> </w:t>
      </w:r>
      <w:r w:rsidRPr="007B04B7">
        <w:rPr>
          <w:sz w:val="24"/>
          <w:szCs w:val="24"/>
        </w:rPr>
        <w:t>(2</w:t>
      </w:r>
      <w:r w:rsidRPr="007B04B7">
        <w:rPr>
          <w:spacing w:val="38"/>
          <w:sz w:val="24"/>
          <w:szCs w:val="24"/>
        </w:rPr>
        <w:t xml:space="preserve"> </w:t>
      </w:r>
      <w:r w:rsidRPr="007B04B7">
        <w:rPr>
          <w:sz w:val="24"/>
          <w:szCs w:val="24"/>
        </w:rPr>
        <w:t>часа</w:t>
      </w:r>
      <w:r w:rsidRPr="007B04B7">
        <w:rPr>
          <w:spacing w:val="38"/>
          <w:sz w:val="24"/>
          <w:szCs w:val="24"/>
        </w:rPr>
        <w:t xml:space="preserve"> </w:t>
      </w:r>
      <w:r w:rsidRPr="007B04B7">
        <w:rPr>
          <w:sz w:val="24"/>
          <w:szCs w:val="24"/>
        </w:rPr>
        <w:t>в</w:t>
      </w:r>
      <w:r w:rsidRPr="007B04B7">
        <w:rPr>
          <w:spacing w:val="38"/>
          <w:sz w:val="24"/>
          <w:szCs w:val="24"/>
        </w:rPr>
        <w:t xml:space="preserve"> </w:t>
      </w:r>
      <w:r w:rsidRPr="007B04B7">
        <w:rPr>
          <w:sz w:val="24"/>
          <w:szCs w:val="24"/>
        </w:rPr>
        <w:t>неделю),</w:t>
      </w:r>
      <w:r w:rsidRPr="007B04B7">
        <w:rPr>
          <w:spacing w:val="37"/>
          <w:sz w:val="24"/>
          <w:szCs w:val="24"/>
        </w:rPr>
        <w:t xml:space="preserve"> </w:t>
      </w:r>
      <w:r w:rsidRPr="007B04B7">
        <w:rPr>
          <w:sz w:val="24"/>
          <w:szCs w:val="24"/>
        </w:rPr>
        <w:t>в</w:t>
      </w:r>
      <w:r w:rsidRPr="007B04B7">
        <w:rPr>
          <w:spacing w:val="37"/>
          <w:sz w:val="24"/>
          <w:szCs w:val="24"/>
        </w:rPr>
        <w:t xml:space="preserve"> </w:t>
      </w:r>
      <w:r w:rsidRPr="007B04B7">
        <w:rPr>
          <w:sz w:val="24"/>
          <w:szCs w:val="24"/>
        </w:rPr>
        <w:t>8</w:t>
      </w:r>
      <w:r w:rsidRPr="007B04B7">
        <w:rPr>
          <w:spacing w:val="38"/>
          <w:sz w:val="24"/>
          <w:szCs w:val="24"/>
        </w:rPr>
        <w:t xml:space="preserve"> </w:t>
      </w:r>
      <w:r w:rsidRPr="007B04B7">
        <w:rPr>
          <w:sz w:val="24"/>
          <w:szCs w:val="24"/>
        </w:rPr>
        <w:t>классе</w:t>
      </w:r>
      <w:r w:rsidRPr="007B04B7">
        <w:rPr>
          <w:spacing w:val="43"/>
          <w:sz w:val="24"/>
          <w:szCs w:val="24"/>
        </w:rPr>
        <w:t xml:space="preserve"> </w:t>
      </w:r>
      <w:r w:rsidRPr="007B04B7">
        <w:rPr>
          <w:sz w:val="24"/>
          <w:szCs w:val="24"/>
        </w:rPr>
        <w:t>–</w:t>
      </w:r>
      <w:r w:rsidRPr="007B04B7">
        <w:rPr>
          <w:spacing w:val="39"/>
          <w:sz w:val="24"/>
          <w:szCs w:val="24"/>
        </w:rPr>
        <w:t xml:space="preserve"> </w:t>
      </w:r>
      <w:r w:rsidRPr="007B04B7">
        <w:rPr>
          <w:sz w:val="24"/>
          <w:szCs w:val="24"/>
        </w:rPr>
        <w:t>34</w:t>
      </w:r>
      <w:r w:rsidRPr="007B04B7">
        <w:rPr>
          <w:spacing w:val="36"/>
          <w:sz w:val="24"/>
          <w:szCs w:val="24"/>
        </w:rPr>
        <w:t xml:space="preserve"> </w:t>
      </w:r>
      <w:r w:rsidRPr="007B04B7">
        <w:rPr>
          <w:sz w:val="24"/>
          <w:szCs w:val="24"/>
        </w:rPr>
        <w:t>часа</w:t>
      </w:r>
      <w:r w:rsidRPr="007B04B7">
        <w:rPr>
          <w:spacing w:val="38"/>
          <w:sz w:val="24"/>
          <w:szCs w:val="24"/>
        </w:rPr>
        <w:t xml:space="preserve"> </w:t>
      </w:r>
      <w:r w:rsidRPr="007B04B7">
        <w:rPr>
          <w:sz w:val="24"/>
          <w:szCs w:val="24"/>
        </w:rPr>
        <w:t>(1</w:t>
      </w:r>
      <w:r w:rsidRPr="007B04B7">
        <w:rPr>
          <w:spacing w:val="38"/>
          <w:sz w:val="24"/>
          <w:szCs w:val="24"/>
        </w:rPr>
        <w:t xml:space="preserve"> </w:t>
      </w:r>
      <w:r w:rsidRPr="007B04B7">
        <w:rPr>
          <w:sz w:val="24"/>
          <w:szCs w:val="24"/>
        </w:rPr>
        <w:t>час</w:t>
      </w:r>
      <w:r w:rsidRPr="007B04B7">
        <w:rPr>
          <w:spacing w:val="39"/>
          <w:sz w:val="24"/>
          <w:szCs w:val="24"/>
        </w:rPr>
        <w:t xml:space="preserve"> </w:t>
      </w:r>
      <w:r w:rsidRPr="007B04B7">
        <w:rPr>
          <w:sz w:val="24"/>
          <w:szCs w:val="24"/>
        </w:rPr>
        <w:t>в</w:t>
      </w:r>
      <w:r w:rsidRPr="007B04B7">
        <w:rPr>
          <w:spacing w:val="37"/>
          <w:sz w:val="24"/>
          <w:szCs w:val="24"/>
        </w:rPr>
        <w:t xml:space="preserve"> </w:t>
      </w:r>
      <w:r w:rsidRPr="007B04B7">
        <w:rPr>
          <w:sz w:val="24"/>
          <w:szCs w:val="24"/>
        </w:rPr>
        <w:t>неделю),</w:t>
      </w:r>
      <w:r w:rsidRPr="007B04B7">
        <w:rPr>
          <w:spacing w:val="-68"/>
          <w:sz w:val="24"/>
          <w:szCs w:val="24"/>
        </w:rPr>
        <w:t xml:space="preserve"> </w:t>
      </w:r>
      <w:r w:rsidRPr="007B04B7">
        <w:rPr>
          <w:sz w:val="24"/>
          <w:szCs w:val="24"/>
        </w:rPr>
        <w:t>в</w:t>
      </w:r>
      <w:r w:rsidRPr="007B04B7">
        <w:rPr>
          <w:spacing w:val="-2"/>
          <w:sz w:val="24"/>
          <w:szCs w:val="24"/>
        </w:rPr>
        <w:t xml:space="preserve"> </w:t>
      </w:r>
      <w:r w:rsidRPr="007B04B7">
        <w:rPr>
          <w:sz w:val="24"/>
          <w:szCs w:val="24"/>
        </w:rPr>
        <w:t>9</w:t>
      </w:r>
      <w:r w:rsidRPr="007B04B7">
        <w:rPr>
          <w:spacing w:val="1"/>
          <w:sz w:val="24"/>
          <w:szCs w:val="24"/>
        </w:rPr>
        <w:t xml:space="preserve"> </w:t>
      </w:r>
      <w:r w:rsidRPr="007B04B7">
        <w:rPr>
          <w:sz w:val="24"/>
          <w:szCs w:val="24"/>
        </w:rPr>
        <w:t>классе</w:t>
      </w:r>
      <w:r w:rsidRPr="007B04B7">
        <w:rPr>
          <w:spacing w:val="-3"/>
          <w:sz w:val="24"/>
          <w:szCs w:val="24"/>
        </w:rPr>
        <w:t xml:space="preserve"> </w:t>
      </w:r>
      <w:r w:rsidRPr="007B04B7">
        <w:rPr>
          <w:sz w:val="24"/>
          <w:szCs w:val="24"/>
        </w:rPr>
        <w:t>– 34</w:t>
      </w:r>
      <w:r w:rsidRPr="007B04B7">
        <w:rPr>
          <w:spacing w:val="1"/>
          <w:sz w:val="24"/>
          <w:szCs w:val="24"/>
        </w:rPr>
        <w:t xml:space="preserve"> </w:t>
      </w:r>
      <w:r w:rsidRPr="007B04B7">
        <w:rPr>
          <w:sz w:val="24"/>
          <w:szCs w:val="24"/>
        </w:rPr>
        <w:t>часа</w:t>
      </w:r>
      <w:r w:rsidRPr="007B04B7">
        <w:rPr>
          <w:spacing w:val="-1"/>
          <w:sz w:val="24"/>
          <w:szCs w:val="24"/>
        </w:rPr>
        <w:t xml:space="preserve"> </w:t>
      </w:r>
      <w:r w:rsidRPr="007B04B7">
        <w:rPr>
          <w:sz w:val="24"/>
          <w:szCs w:val="24"/>
        </w:rPr>
        <w:t>(1 час в</w:t>
      </w:r>
      <w:r w:rsidRPr="007B04B7">
        <w:rPr>
          <w:spacing w:val="-4"/>
          <w:sz w:val="24"/>
          <w:szCs w:val="24"/>
        </w:rPr>
        <w:t xml:space="preserve"> </w:t>
      </w:r>
      <w:r w:rsidRPr="007B04B7">
        <w:rPr>
          <w:sz w:val="24"/>
          <w:szCs w:val="24"/>
        </w:rPr>
        <w:t>неделю).</w:t>
      </w:r>
    </w:p>
    <w:p w:rsidR="00357744" w:rsidRPr="007B04B7" w:rsidRDefault="00357744" w:rsidP="007B04B7">
      <w:pPr>
        <w:pStyle w:val="af0"/>
        <w:spacing w:line="360" w:lineRule="auto"/>
        <w:ind w:left="0" w:firstLine="709"/>
        <w:jc w:val="both"/>
        <w:rPr>
          <w:sz w:val="24"/>
          <w:szCs w:val="24"/>
        </w:rPr>
      </w:pPr>
      <w:r w:rsidRPr="007B04B7">
        <w:rPr>
          <w:sz w:val="24"/>
          <w:szCs w:val="24"/>
        </w:rPr>
        <w:t>Дополнительно</w:t>
      </w:r>
      <w:r w:rsidRPr="007B04B7">
        <w:rPr>
          <w:spacing w:val="42"/>
          <w:sz w:val="24"/>
          <w:szCs w:val="24"/>
        </w:rPr>
        <w:t xml:space="preserve"> </w:t>
      </w:r>
      <w:r w:rsidRPr="007B04B7">
        <w:rPr>
          <w:sz w:val="24"/>
          <w:szCs w:val="24"/>
        </w:rPr>
        <w:t>рекомендуется</w:t>
      </w:r>
      <w:r w:rsidRPr="007B04B7">
        <w:rPr>
          <w:spacing w:val="43"/>
          <w:sz w:val="24"/>
          <w:szCs w:val="24"/>
        </w:rPr>
        <w:t xml:space="preserve"> </w:t>
      </w:r>
      <w:r w:rsidRPr="007B04B7">
        <w:rPr>
          <w:sz w:val="24"/>
          <w:szCs w:val="24"/>
        </w:rPr>
        <w:t>выделить</w:t>
      </w:r>
      <w:r w:rsidRPr="007B04B7">
        <w:rPr>
          <w:spacing w:val="40"/>
          <w:sz w:val="24"/>
          <w:szCs w:val="24"/>
        </w:rPr>
        <w:t xml:space="preserve"> </w:t>
      </w:r>
      <w:r w:rsidRPr="007B04B7">
        <w:rPr>
          <w:sz w:val="24"/>
          <w:szCs w:val="24"/>
        </w:rPr>
        <w:t>за</w:t>
      </w:r>
      <w:r w:rsidRPr="007B04B7">
        <w:rPr>
          <w:spacing w:val="42"/>
          <w:sz w:val="24"/>
          <w:szCs w:val="24"/>
        </w:rPr>
        <w:t xml:space="preserve"> </w:t>
      </w:r>
      <w:r w:rsidRPr="007B04B7">
        <w:rPr>
          <w:sz w:val="24"/>
          <w:szCs w:val="24"/>
        </w:rPr>
        <w:t>счет</w:t>
      </w:r>
      <w:r w:rsidRPr="007B04B7">
        <w:rPr>
          <w:spacing w:val="41"/>
          <w:sz w:val="24"/>
          <w:szCs w:val="24"/>
        </w:rPr>
        <w:t xml:space="preserve"> </w:t>
      </w:r>
      <w:r w:rsidRPr="007B04B7">
        <w:rPr>
          <w:sz w:val="24"/>
          <w:szCs w:val="24"/>
        </w:rPr>
        <w:t>внеурочной</w:t>
      </w:r>
      <w:r w:rsidRPr="007B04B7">
        <w:rPr>
          <w:spacing w:val="43"/>
          <w:sz w:val="24"/>
          <w:szCs w:val="24"/>
        </w:rPr>
        <w:t xml:space="preserve"> </w:t>
      </w:r>
      <w:r w:rsidRPr="007B04B7">
        <w:rPr>
          <w:sz w:val="24"/>
          <w:szCs w:val="24"/>
        </w:rPr>
        <w:t>деятельности</w:t>
      </w:r>
      <w:r w:rsidRPr="007B04B7">
        <w:rPr>
          <w:spacing w:val="-68"/>
          <w:sz w:val="24"/>
          <w:szCs w:val="24"/>
        </w:rPr>
        <w:t xml:space="preserve"> </w:t>
      </w:r>
      <w:r w:rsidRPr="007B04B7">
        <w:rPr>
          <w:sz w:val="24"/>
          <w:szCs w:val="24"/>
        </w:rPr>
        <w:t>в</w:t>
      </w:r>
      <w:r w:rsidRPr="007B04B7">
        <w:rPr>
          <w:spacing w:val="-2"/>
          <w:sz w:val="24"/>
          <w:szCs w:val="24"/>
        </w:rPr>
        <w:t xml:space="preserve"> </w:t>
      </w:r>
      <w:r w:rsidRPr="007B04B7">
        <w:rPr>
          <w:sz w:val="24"/>
          <w:szCs w:val="24"/>
        </w:rPr>
        <w:t>8</w:t>
      </w:r>
      <w:r w:rsidRPr="007B04B7">
        <w:rPr>
          <w:spacing w:val="1"/>
          <w:sz w:val="24"/>
          <w:szCs w:val="24"/>
        </w:rPr>
        <w:t xml:space="preserve"> </w:t>
      </w:r>
      <w:r w:rsidRPr="007B04B7">
        <w:rPr>
          <w:sz w:val="24"/>
          <w:szCs w:val="24"/>
        </w:rPr>
        <w:t>классе</w:t>
      </w:r>
      <w:r w:rsidRPr="007B04B7">
        <w:rPr>
          <w:spacing w:val="-3"/>
          <w:sz w:val="24"/>
          <w:szCs w:val="24"/>
        </w:rPr>
        <w:t xml:space="preserve"> </w:t>
      </w:r>
      <w:r w:rsidRPr="007B04B7">
        <w:rPr>
          <w:sz w:val="24"/>
          <w:szCs w:val="24"/>
        </w:rPr>
        <w:t>– 34</w:t>
      </w:r>
      <w:r w:rsidRPr="007B04B7">
        <w:rPr>
          <w:spacing w:val="1"/>
          <w:sz w:val="24"/>
          <w:szCs w:val="24"/>
        </w:rPr>
        <w:t xml:space="preserve"> </w:t>
      </w:r>
      <w:r w:rsidRPr="007B04B7">
        <w:rPr>
          <w:sz w:val="24"/>
          <w:szCs w:val="24"/>
        </w:rPr>
        <w:t>часа (1 час в</w:t>
      </w:r>
      <w:r w:rsidRPr="007B04B7">
        <w:rPr>
          <w:spacing w:val="-4"/>
          <w:sz w:val="24"/>
          <w:szCs w:val="24"/>
        </w:rPr>
        <w:t xml:space="preserve"> </w:t>
      </w:r>
      <w:r w:rsidRPr="007B04B7">
        <w:rPr>
          <w:sz w:val="24"/>
          <w:szCs w:val="24"/>
        </w:rPr>
        <w:t>неделю),</w:t>
      </w:r>
      <w:r w:rsidRPr="007B04B7">
        <w:rPr>
          <w:spacing w:val="-1"/>
          <w:sz w:val="24"/>
          <w:szCs w:val="24"/>
        </w:rPr>
        <w:t xml:space="preserve"> </w:t>
      </w:r>
      <w:r w:rsidRPr="007B04B7">
        <w:rPr>
          <w:sz w:val="24"/>
          <w:szCs w:val="24"/>
        </w:rPr>
        <w:t>в</w:t>
      </w:r>
      <w:r w:rsidRPr="007B04B7">
        <w:rPr>
          <w:spacing w:val="-2"/>
          <w:sz w:val="24"/>
          <w:szCs w:val="24"/>
        </w:rPr>
        <w:t xml:space="preserve"> </w:t>
      </w:r>
      <w:r w:rsidRPr="007B04B7">
        <w:rPr>
          <w:sz w:val="24"/>
          <w:szCs w:val="24"/>
        </w:rPr>
        <w:t>9</w:t>
      </w:r>
      <w:r w:rsidRPr="007B04B7">
        <w:rPr>
          <w:spacing w:val="1"/>
          <w:sz w:val="24"/>
          <w:szCs w:val="24"/>
        </w:rPr>
        <w:t xml:space="preserve"> </w:t>
      </w:r>
      <w:r w:rsidRPr="007B04B7">
        <w:rPr>
          <w:sz w:val="24"/>
          <w:szCs w:val="24"/>
        </w:rPr>
        <w:t>классе</w:t>
      </w:r>
      <w:r w:rsidRPr="007B04B7">
        <w:rPr>
          <w:spacing w:val="3"/>
          <w:sz w:val="24"/>
          <w:szCs w:val="24"/>
        </w:rPr>
        <w:t xml:space="preserve"> </w:t>
      </w:r>
      <w:r w:rsidRPr="007B04B7">
        <w:rPr>
          <w:sz w:val="24"/>
          <w:szCs w:val="24"/>
        </w:rPr>
        <w:t>–</w:t>
      </w:r>
      <w:r w:rsidRPr="007B04B7">
        <w:rPr>
          <w:spacing w:val="-2"/>
          <w:sz w:val="24"/>
          <w:szCs w:val="24"/>
        </w:rPr>
        <w:t xml:space="preserve"> </w:t>
      </w:r>
      <w:r w:rsidRPr="007B04B7">
        <w:rPr>
          <w:sz w:val="24"/>
          <w:szCs w:val="24"/>
        </w:rPr>
        <w:t>68</w:t>
      </w:r>
      <w:r w:rsidRPr="007B04B7">
        <w:rPr>
          <w:spacing w:val="-3"/>
          <w:sz w:val="24"/>
          <w:szCs w:val="24"/>
        </w:rPr>
        <w:t xml:space="preserve"> </w:t>
      </w:r>
      <w:r w:rsidRPr="007B04B7">
        <w:rPr>
          <w:sz w:val="24"/>
          <w:szCs w:val="24"/>
        </w:rPr>
        <w:t>часов</w:t>
      </w:r>
      <w:r w:rsidRPr="007B04B7">
        <w:rPr>
          <w:spacing w:val="-2"/>
          <w:sz w:val="24"/>
          <w:szCs w:val="24"/>
        </w:rPr>
        <w:t xml:space="preserve"> </w:t>
      </w:r>
      <w:r w:rsidRPr="007B04B7">
        <w:rPr>
          <w:sz w:val="24"/>
          <w:szCs w:val="24"/>
        </w:rPr>
        <w:t>(2 часа в</w:t>
      </w:r>
      <w:r w:rsidRPr="007B04B7">
        <w:rPr>
          <w:spacing w:val="-2"/>
          <w:sz w:val="24"/>
          <w:szCs w:val="24"/>
        </w:rPr>
        <w:t xml:space="preserve"> </w:t>
      </w:r>
      <w:r w:rsidRPr="007B04B7">
        <w:rPr>
          <w:sz w:val="24"/>
          <w:szCs w:val="24"/>
        </w:rPr>
        <w:t>неделю).</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СОДЕРЖАНИЕ</w:t>
      </w:r>
      <w:r w:rsidRPr="007B04B7">
        <w:rPr>
          <w:rFonts w:ascii="Times New Roman" w:hAnsi="Times New Roman" w:cs="Times New Roman"/>
          <w:b/>
          <w:spacing w:val="-13"/>
          <w:sz w:val="24"/>
          <w:szCs w:val="24"/>
        </w:rPr>
        <w:t xml:space="preserve"> </w:t>
      </w:r>
      <w:r w:rsidRPr="007B04B7">
        <w:rPr>
          <w:rFonts w:ascii="Times New Roman" w:hAnsi="Times New Roman" w:cs="Times New Roman"/>
          <w:b/>
          <w:sz w:val="24"/>
          <w:szCs w:val="24"/>
        </w:rPr>
        <w:t>ОБУЧЕНИЯ</w:t>
      </w:r>
    </w:p>
    <w:p w:rsidR="00357744" w:rsidRPr="007B04B7" w:rsidRDefault="00357744" w:rsidP="007B04B7">
      <w:pPr>
        <w:pStyle w:val="af0"/>
        <w:spacing w:line="360" w:lineRule="auto"/>
        <w:ind w:left="0" w:firstLine="709"/>
        <w:jc w:val="both"/>
        <w:rPr>
          <w:sz w:val="24"/>
          <w:szCs w:val="24"/>
        </w:rPr>
      </w:pPr>
      <w:r w:rsidRPr="007B04B7">
        <w:rPr>
          <w:sz w:val="24"/>
          <w:szCs w:val="24"/>
        </w:rPr>
        <w:t>ИНВАРИАНТНЫЕ</w:t>
      </w:r>
      <w:r w:rsidRPr="007B04B7">
        <w:rPr>
          <w:spacing w:val="-9"/>
          <w:sz w:val="24"/>
          <w:szCs w:val="24"/>
        </w:rPr>
        <w:t xml:space="preserve"> </w:t>
      </w:r>
      <w:r w:rsidRPr="007B04B7">
        <w:rPr>
          <w:sz w:val="24"/>
          <w:szCs w:val="24"/>
        </w:rPr>
        <w:t>МОДУЛИ</w:t>
      </w:r>
    </w:p>
    <w:p w:rsidR="007B04B7" w:rsidRDefault="00357744"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z w:val="24"/>
          <w:szCs w:val="24"/>
        </w:rPr>
        <w:t>Модуль «Производство и технологии»</w:t>
      </w:r>
    </w:p>
    <w:p w:rsidR="00357744" w:rsidRPr="007B04B7" w:rsidRDefault="00357744"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pacing w:val="-67"/>
          <w:sz w:val="24"/>
          <w:szCs w:val="24"/>
        </w:rPr>
        <w:t xml:space="preserve"> </w:t>
      </w:r>
      <w:r w:rsidRPr="007B04B7">
        <w:rPr>
          <w:rFonts w:ascii="Times New Roman" w:hAnsi="Times New Roman" w:cs="Times New Roman"/>
          <w:sz w:val="24"/>
          <w:szCs w:val="24"/>
        </w:rPr>
        <w:t>5</w:t>
      </w:r>
      <w:r w:rsidRPr="007B04B7">
        <w:rPr>
          <w:rFonts w:ascii="Times New Roman" w:hAnsi="Times New Roman" w:cs="Times New Roman"/>
          <w:spacing w:val="-1"/>
          <w:sz w:val="24"/>
          <w:szCs w:val="24"/>
        </w:rPr>
        <w:t xml:space="preserve"> </w:t>
      </w:r>
      <w:r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Технологии</w:t>
      </w:r>
      <w:r w:rsidRPr="007B04B7">
        <w:rPr>
          <w:spacing w:val="-11"/>
          <w:sz w:val="24"/>
          <w:szCs w:val="24"/>
        </w:rPr>
        <w:t xml:space="preserve"> </w:t>
      </w:r>
      <w:r w:rsidRPr="007B04B7">
        <w:rPr>
          <w:sz w:val="24"/>
          <w:szCs w:val="24"/>
        </w:rPr>
        <w:t>вокруг</w:t>
      </w:r>
      <w:r w:rsidRPr="007B04B7">
        <w:rPr>
          <w:spacing w:val="-13"/>
          <w:sz w:val="24"/>
          <w:szCs w:val="24"/>
        </w:rPr>
        <w:t xml:space="preserve"> </w:t>
      </w:r>
      <w:r w:rsidRPr="007B04B7">
        <w:rPr>
          <w:sz w:val="24"/>
          <w:szCs w:val="24"/>
        </w:rPr>
        <w:t>нас.</w:t>
      </w:r>
      <w:r w:rsidRPr="007B04B7">
        <w:rPr>
          <w:spacing w:val="-8"/>
          <w:sz w:val="24"/>
          <w:szCs w:val="24"/>
        </w:rPr>
        <w:t xml:space="preserve"> </w:t>
      </w:r>
      <w:r w:rsidRPr="007B04B7">
        <w:rPr>
          <w:sz w:val="24"/>
          <w:szCs w:val="24"/>
        </w:rPr>
        <w:t>Материальный</w:t>
      </w:r>
      <w:r w:rsidRPr="007B04B7">
        <w:rPr>
          <w:spacing w:val="-12"/>
          <w:sz w:val="24"/>
          <w:szCs w:val="24"/>
        </w:rPr>
        <w:t xml:space="preserve"> </w:t>
      </w:r>
      <w:r w:rsidRPr="007B04B7">
        <w:rPr>
          <w:sz w:val="24"/>
          <w:szCs w:val="24"/>
        </w:rPr>
        <w:t>мир</w:t>
      </w:r>
      <w:r w:rsidRPr="007B04B7">
        <w:rPr>
          <w:spacing w:val="-12"/>
          <w:sz w:val="24"/>
          <w:szCs w:val="24"/>
        </w:rPr>
        <w:t xml:space="preserve"> </w:t>
      </w:r>
      <w:r w:rsidRPr="007B04B7">
        <w:rPr>
          <w:sz w:val="24"/>
          <w:szCs w:val="24"/>
        </w:rPr>
        <w:t>и</w:t>
      </w:r>
      <w:r w:rsidRPr="007B04B7">
        <w:rPr>
          <w:spacing w:val="-10"/>
          <w:sz w:val="24"/>
          <w:szCs w:val="24"/>
        </w:rPr>
        <w:t xml:space="preserve"> </w:t>
      </w:r>
      <w:r w:rsidRPr="007B04B7">
        <w:rPr>
          <w:sz w:val="24"/>
          <w:szCs w:val="24"/>
        </w:rPr>
        <w:t>потребности</w:t>
      </w:r>
      <w:r w:rsidRPr="007B04B7">
        <w:rPr>
          <w:spacing w:val="-13"/>
          <w:sz w:val="24"/>
          <w:szCs w:val="24"/>
        </w:rPr>
        <w:t xml:space="preserve"> </w:t>
      </w:r>
      <w:r w:rsidRPr="007B04B7">
        <w:rPr>
          <w:sz w:val="24"/>
          <w:szCs w:val="24"/>
        </w:rPr>
        <w:t>человека.</w:t>
      </w:r>
      <w:r w:rsidRPr="007B04B7">
        <w:rPr>
          <w:spacing w:val="-13"/>
          <w:sz w:val="24"/>
          <w:szCs w:val="24"/>
        </w:rPr>
        <w:t xml:space="preserve"> </w:t>
      </w:r>
      <w:r w:rsidRPr="007B04B7">
        <w:rPr>
          <w:sz w:val="24"/>
          <w:szCs w:val="24"/>
        </w:rPr>
        <w:t>Трудовая</w:t>
      </w:r>
      <w:r w:rsidRPr="007B04B7">
        <w:rPr>
          <w:spacing w:val="-68"/>
          <w:sz w:val="24"/>
          <w:szCs w:val="24"/>
        </w:rPr>
        <w:t xml:space="preserve"> </w:t>
      </w:r>
      <w:r w:rsidRPr="007B04B7">
        <w:rPr>
          <w:sz w:val="24"/>
          <w:szCs w:val="24"/>
        </w:rPr>
        <w:t>деятельность</w:t>
      </w:r>
      <w:r w:rsidRPr="007B04B7">
        <w:rPr>
          <w:spacing w:val="-2"/>
          <w:sz w:val="24"/>
          <w:szCs w:val="24"/>
        </w:rPr>
        <w:t xml:space="preserve"> </w:t>
      </w:r>
      <w:r w:rsidRPr="007B04B7">
        <w:rPr>
          <w:sz w:val="24"/>
          <w:szCs w:val="24"/>
        </w:rPr>
        <w:t>человека и создание вещей</w:t>
      </w:r>
      <w:r w:rsidRPr="007B04B7">
        <w:rPr>
          <w:spacing w:val="-2"/>
          <w:sz w:val="24"/>
          <w:szCs w:val="24"/>
        </w:rPr>
        <w:t xml:space="preserve"> </w:t>
      </w:r>
      <w:r w:rsidRPr="007B04B7">
        <w:rPr>
          <w:sz w:val="24"/>
          <w:szCs w:val="24"/>
        </w:rPr>
        <w:t>(изделий).</w:t>
      </w:r>
    </w:p>
    <w:p w:rsidR="00357744" w:rsidRPr="007B04B7" w:rsidRDefault="00357744" w:rsidP="007B04B7">
      <w:pPr>
        <w:pStyle w:val="af0"/>
        <w:spacing w:line="360" w:lineRule="auto"/>
        <w:ind w:left="0" w:firstLine="709"/>
        <w:jc w:val="both"/>
        <w:rPr>
          <w:sz w:val="24"/>
          <w:szCs w:val="24"/>
        </w:rPr>
      </w:pPr>
      <w:r w:rsidRPr="007B04B7">
        <w:rPr>
          <w:sz w:val="24"/>
          <w:szCs w:val="24"/>
        </w:rPr>
        <w:lastRenderedPageBreak/>
        <w:t xml:space="preserve">Материальные   </w:t>
      </w:r>
      <w:r w:rsidRPr="007B04B7">
        <w:rPr>
          <w:spacing w:val="1"/>
          <w:sz w:val="24"/>
          <w:szCs w:val="24"/>
        </w:rPr>
        <w:t xml:space="preserve"> </w:t>
      </w:r>
      <w:r w:rsidRPr="007B04B7">
        <w:rPr>
          <w:sz w:val="24"/>
          <w:szCs w:val="24"/>
        </w:rPr>
        <w:t>технологии.    Технологический     процесс.     Производство</w:t>
      </w:r>
      <w:r w:rsidRPr="007B04B7">
        <w:rPr>
          <w:spacing w:val="-67"/>
          <w:sz w:val="24"/>
          <w:szCs w:val="24"/>
        </w:rPr>
        <w:t xml:space="preserve"> </w:t>
      </w:r>
      <w:r w:rsidRPr="007B04B7">
        <w:rPr>
          <w:sz w:val="24"/>
          <w:szCs w:val="24"/>
        </w:rPr>
        <w:t>и</w:t>
      </w:r>
      <w:r w:rsidRPr="007B04B7">
        <w:rPr>
          <w:spacing w:val="1"/>
          <w:sz w:val="24"/>
          <w:szCs w:val="24"/>
        </w:rPr>
        <w:t xml:space="preserve"> </w:t>
      </w:r>
      <w:r w:rsidRPr="007B04B7">
        <w:rPr>
          <w:sz w:val="24"/>
          <w:szCs w:val="24"/>
        </w:rPr>
        <w:t>техника.</w:t>
      </w:r>
      <w:r w:rsidRPr="007B04B7">
        <w:rPr>
          <w:spacing w:val="1"/>
          <w:sz w:val="24"/>
          <w:szCs w:val="24"/>
        </w:rPr>
        <w:t xml:space="preserve"> </w:t>
      </w:r>
      <w:r w:rsidRPr="007B04B7">
        <w:rPr>
          <w:sz w:val="24"/>
          <w:szCs w:val="24"/>
        </w:rPr>
        <w:t>Роль</w:t>
      </w:r>
      <w:r w:rsidRPr="007B04B7">
        <w:rPr>
          <w:spacing w:val="1"/>
          <w:sz w:val="24"/>
          <w:szCs w:val="24"/>
        </w:rPr>
        <w:t xml:space="preserve"> </w:t>
      </w:r>
      <w:r w:rsidRPr="007B04B7">
        <w:rPr>
          <w:sz w:val="24"/>
          <w:szCs w:val="24"/>
        </w:rPr>
        <w:t>техники</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производственной</w:t>
      </w:r>
      <w:r w:rsidRPr="007B04B7">
        <w:rPr>
          <w:spacing w:val="1"/>
          <w:sz w:val="24"/>
          <w:szCs w:val="24"/>
        </w:rPr>
        <w:t xml:space="preserve"> </w:t>
      </w:r>
      <w:r w:rsidRPr="007B04B7">
        <w:rPr>
          <w:sz w:val="24"/>
          <w:szCs w:val="24"/>
        </w:rPr>
        <w:t>деятельности</w:t>
      </w:r>
      <w:r w:rsidRPr="007B04B7">
        <w:rPr>
          <w:spacing w:val="1"/>
          <w:sz w:val="24"/>
          <w:szCs w:val="24"/>
        </w:rPr>
        <w:t xml:space="preserve"> </w:t>
      </w:r>
      <w:r w:rsidRPr="007B04B7">
        <w:rPr>
          <w:sz w:val="24"/>
          <w:szCs w:val="24"/>
        </w:rPr>
        <w:t>человека.</w:t>
      </w:r>
      <w:r w:rsidRPr="007B04B7">
        <w:rPr>
          <w:spacing w:val="1"/>
          <w:sz w:val="24"/>
          <w:szCs w:val="24"/>
        </w:rPr>
        <w:t xml:space="preserve"> </w:t>
      </w:r>
      <w:r w:rsidRPr="007B04B7">
        <w:rPr>
          <w:sz w:val="24"/>
          <w:szCs w:val="24"/>
        </w:rPr>
        <w:t>Классификация</w:t>
      </w:r>
      <w:r w:rsidRPr="007B04B7">
        <w:rPr>
          <w:spacing w:val="-1"/>
          <w:sz w:val="24"/>
          <w:szCs w:val="24"/>
        </w:rPr>
        <w:t xml:space="preserve"> </w:t>
      </w:r>
      <w:r w:rsidRPr="007B04B7">
        <w:rPr>
          <w:sz w:val="24"/>
          <w:szCs w:val="24"/>
        </w:rPr>
        <w:t>техники.</w:t>
      </w:r>
    </w:p>
    <w:p w:rsidR="00357744" w:rsidRPr="007B04B7" w:rsidRDefault="00357744" w:rsidP="007B04B7">
      <w:pPr>
        <w:pStyle w:val="af0"/>
        <w:spacing w:line="360" w:lineRule="auto"/>
        <w:ind w:left="0" w:firstLine="709"/>
        <w:jc w:val="both"/>
        <w:rPr>
          <w:sz w:val="24"/>
          <w:szCs w:val="24"/>
        </w:rPr>
      </w:pPr>
      <w:r w:rsidRPr="007B04B7">
        <w:rPr>
          <w:sz w:val="24"/>
          <w:szCs w:val="24"/>
        </w:rPr>
        <w:t>Проекты и ресурсы в производственной деятельности человека. Проект как</w:t>
      </w:r>
      <w:r w:rsidRPr="007B04B7">
        <w:rPr>
          <w:spacing w:val="1"/>
          <w:sz w:val="24"/>
          <w:szCs w:val="24"/>
        </w:rPr>
        <w:t xml:space="preserve"> </w:t>
      </w:r>
      <w:r w:rsidRPr="007B04B7">
        <w:rPr>
          <w:sz w:val="24"/>
          <w:szCs w:val="24"/>
        </w:rPr>
        <w:t>форма</w:t>
      </w:r>
      <w:r w:rsidRPr="007B04B7">
        <w:rPr>
          <w:spacing w:val="-6"/>
          <w:sz w:val="24"/>
          <w:szCs w:val="24"/>
        </w:rPr>
        <w:t xml:space="preserve"> </w:t>
      </w:r>
      <w:r w:rsidRPr="007B04B7">
        <w:rPr>
          <w:sz w:val="24"/>
          <w:szCs w:val="24"/>
        </w:rPr>
        <w:t>организации</w:t>
      </w:r>
      <w:r w:rsidRPr="007B04B7">
        <w:rPr>
          <w:spacing w:val="-7"/>
          <w:sz w:val="24"/>
          <w:szCs w:val="24"/>
        </w:rPr>
        <w:t xml:space="preserve"> </w:t>
      </w:r>
      <w:r w:rsidRPr="007B04B7">
        <w:rPr>
          <w:sz w:val="24"/>
          <w:szCs w:val="24"/>
        </w:rPr>
        <w:t>деятельности.</w:t>
      </w:r>
      <w:r w:rsidRPr="007B04B7">
        <w:rPr>
          <w:spacing w:val="-6"/>
          <w:sz w:val="24"/>
          <w:szCs w:val="24"/>
        </w:rPr>
        <w:t xml:space="preserve"> </w:t>
      </w:r>
      <w:r w:rsidRPr="007B04B7">
        <w:rPr>
          <w:sz w:val="24"/>
          <w:szCs w:val="24"/>
        </w:rPr>
        <w:t>Виды</w:t>
      </w:r>
      <w:r w:rsidRPr="007B04B7">
        <w:rPr>
          <w:spacing w:val="-7"/>
          <w:sz w:val="24"/>
          <w:szCs w:val="24"/>
        </w:rPr>
        <w:t xml:space="preserve"> </w:t>
      </w:r>
      <w:r w:rsidRPr="007B04B7">
        <w:rPr>
          <w:sz w:val="24"/>
          <w:szCs w:val="24"/>
        </w:rPr>
        <w:t>проектов.</w:t>
      </w:r>
      <w:r w:rsidRPr="007B04B7">
        <w:rPr>
          <w:spacing w:val="-7"/>
          <w:sz w:val="24"/>
          <w:szCs w:val="24"/>
        </w:rPr>
        <w:t xml:space="preserve"> </w:t>
      </w:r>
      <w:r w:rsidRPr="007B04B7">
        <w:rPr>
          <w:sz w:val="24"/>
          <w:szCs w:val="24"/>
        </w:rPr>
        <w:t>Этапы</w:t>
      </w:r>
      <w:r w:rsidRPr="007B04B7">
        <w:rPr>
          <w:spacing w:val="-5"/>
          <w:sz w:val="24"/>
          <w:szCs w:val="24"/>
        </w:rPr>
        <w:t xml:space="preserve"> </w:t>
      </w:r>
      <w:r w:rsidRPr="007B04B7">
        <w:rPr>
          <w:sz w:val="24"/>
          <w:szCs w:val="24"/>
        </w:rPr>
        <w:t>проектной</w:t>
      </w:r>
      <w:r w:rsidRPr="007B04B7">
        <w:rPr>
          <w:spacing w:val="-5"/>
          <w:sz w:val="24"/>
          <w:szCs w:val="24"/>
        </w:rPr>
        <w:t xml:space="preserve"> </w:t>
      </w:r>
      <w:r w:rsidRPr="007B04B7">
        <w:rPr>
          <w:sz w:val="24"/>
          <w:szCs w:val="24"/>
        </w:rPr>
        <w:t>деятельности.</w:t>
      </w:r>
      <w:r w:rsidRPr="007B04B7">
        <w:rPr>
          <w:spacing w:val="-68"/>
          <w:sz w:val="24"/>
          <w:szCs w:val="24"/>
        </w:rPr>
        <w:t xml:space="preserve"> </w:t>
      </w:r>
      <w:r w:rsidRPr="007B04B7">
        <w:rPr>
          <w:sz w:val="24"/>
          <w:szCs w:val="24"/>
        </w:rPr>
        <w:t>Проектная</w:t>
      </w:r>
      <w:r w:rsidRPr="007B04B7">
        <w:rPr>
          <w:spacing w:val="-1"/>
          <w:sz w:val="24"/>
          <w:szCs w:val="24"/>
        </w:rPr>
        <w:t xml:space="preserve"> </w:t>
      </w:r>
      <w:r w:rsidRPr="007B04B7">
        <w:rPr>
          <w:sz w:val="24"/>
          <w:szCs w:val="24"/>
        </w:rPr>
        <w:t>документация.</w:t>
      </w:r>
    </w:p>
    <w:p w:rsidR="00357744" w:rsidRPr="007B04B7" w:rsidRDefault="00357744" w:rsidP="007B04B7">
      <w:pPr>
        <w:pStyle w:val="af0"/>
        <w:spacing w:line="360" w:lineRule="auto"/>
        <w:ind w:left="0" w:firstLine="709"/>
        <w:jc w:val="both"/>
        <w:rPr>
          <w:sz w:val="24"/>
          <w:szCs w:val="24"/>
        </w:rPr>
      </w:pPr>
      <w:r w:rsidRPr="007B04B7">
        <w:rPr>
          <w:sz w:val="24"/>
          <w:szCs w:val="24"/>
        </w:rPr>
        <w:t>Какие бывают профессии. Мир труда и профессий. Социальная значимость</w:t>
      </w:r>
      <w:r w:rsidRPr="007B04B7">
        <w:rPr>
          <w:spacing w:val="1"/>
          <w:sz w:val="24"/>
          <w:szCs w:val="24"/>
        </w:rPr>
        <w:t xml:space="preserve"> </w:t>
      </w:r>
      <w:r w:rsidRPr="007B04B7">
        <w:rPr>
          <w:sz w:val="24"/>
          <w:szCs w:val="24"/>
        </w:rPr>
        <w:t>профессий.</w:t>
      </w:r>
    </w:p>
    <w:p w:rsidR="00357744" w:rsidRPr="007B04B7" w:rsidRDefault="007B04B7"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z w:val="24"/>
          <w:szCs w:val="24"/>
        </w:rPr>
        <w:t xml:space="preserve">6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Модели</w:t>
      </w:r>
      <w:r w:rsidRPr="007B04B7">
        <w:rPr>
          <w:spacing w:val="-3"/>
          <w:sz w:val="24"/>
          <w:szCs w:val="24"/>
        </w:rPr>
        <w:t xml:space="preserve"> </w:t>
      </w:r>
      <w:r w:rsidRPr="007B04B7">
        <w:rPr>
          <w:sz w:val="24"/>
          <w:szCs w:val="24"/>
        </w:rPr>
        <w:t>и</w:t>
      </w:r>
      <w:r w:rsidRPr="007B04B7">
        <w:rPr>
          <w:spacing w:val="-3"/>
          <w:sz w:val="24"/>
          <w:szCs w:val="24"/>
        </w:rPr>
        <w:t xml:space="preserve"> </w:t>
      </w:r>
      <w:r w:rsidRPr="007B04B7">
        <w:rPr>
          <w:sz w:val="24"/>
          <w:szCs w:val="24"/>
        </w:rPr>
        <w:t>моделирование.</w:t>
      </w:r>
    </w:p>
    <w:p w:rsidR="00357744" w:rsidRPr="007B04B7" w:rsidRDefault="00357744" w:rsidP="007B04B7">
      <w:pPr>
        <w:pStyle w:val="af0"/>
        <w:spacing w:line="360" w:lineRule="auto"/>
        <w:ind w:left="0" w:firstLine="709"/>
        <w:jc w:val="both"/>
        <w:rPr>
          <w:sz w:val="24"/>
          <w:szCs w:val="24"/>
        </w:rPr>
      </w:pPr>
      <w:r w:rsidRPr="007B04B7">
        <w:rPr>
          <w:sz w:val="24"/>
          <w:szCs w:val="24"/>
        </w:rPr>
        <w:t>Виды машин и механизмов. Кинематические схемы.</w:t>
      </w:r>
      <w:r w:rsidRPr="007B04B7">
        <w:rPr>
          <w:spacing w:val="-67"/>
          <w:sz w:val="24"/>
          <w:szCs w:val="24"/>
        </w:rPr>
        <w:t xml:space="preserve"> </w:t>
      </w:r>
      <w:r w:rsidRPr="007B04B7">
        <w:rPr>
          <w:sz w:val="24"/>
          <w:szCs w:val="24"/>
        </w:rPr>
        <w:t>Технологические</w:t>
      </w:r>
      <w:r w:rsidRPr="007B04B7">
        <w:rPr>
          <w:spacing w:val="-2"/>
          <w:sz w:val="24"/>
          <w:szCs w:val="24"/>
        </w:rPr>
        <w:t xml:space="preserve"> </w:t>
      </w:r>
      <w:r w:rsidRPr="007B04B7">
        <w:rPr>
          <w:sz w:val="24"/>
          <w:szCs w:val="24"/>
        </w:rPr>
        <w:t>задачи</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способы</w:t>
      </w:r>
      <w:r w:rsidRPr="007B04B7">
        <w:rPr>
          <w:spacing w:val="-1"/>
          <w:sz w:val="24"/>
          <w:szCs w:val="24"/>
        </w:rPr>
        <w:t xml:space="preserve"> </w:t>
      </w:r>
      <w:r w:rsidRPr="007B04B7">
        <w:rPr>
          <w:sz w:val="24"/>
          <w:szCs w:val="24"/>
        </w:rPr>
        <w:t>их решения.</w:t>
      </w:r>
    </w:p>
    <w:p w:rsidR="00357744" w:rsidRPr="007B04B7" w:rsidRDefault="00357744" w:rsidP="007B04B7">
      <w:pPr>
        <w:pStyle w:val="af0"/>
        <w:spacing w:line="360" w:lineRule="auto"/>
        <w:ind w:left="0" w:firstLine="709"/>
        <w:jc w:val="both"/>
        <w:rPr>
          <w:sz w:val="24"/>
          <w:szCs w:val="24"/>
        </w:rPr>
      </w:pPr>
      <w:r w:rsidRPr="007B04B7">
        <w:rPr>
          <w:sz w:val="24"/>
          <w:szCs w:val="24"/>
        </w:rPr>
        <w:t>Техническое</w:t>
      </w:r>
      <w:r w:rsidRPr="007B04B7">
        <w:rPr>
          <w:spacing w:val="1"/>
          <w:sz w:val="24"/>
          <w:szCs w:val="24"/>
        </w:rPr>
        <w:t xml:space="preserve"> </w:t>
      </w:r>
      <w:r w:rsidRPr="007B04B7">
        <w:rPr>
          <w:sz w:val="24"/>
          <w:szCs w:val="24"/>
        </w:rPr>
        <w:t>моделирование</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конструирование.</w:t>
      </w:r>
      <w:r w:rsidRPr="007B04B7">
        <w:rPr>
          <w:spacing w:val="1"/>
          <w:sz w:val="24"/>
          <w:szCs w:val="24"/>
        </w:rPr>
        <w:t xml:space="preserve"> </w:t>
      </w:r>
      <w:r w:rsidRPr="007B04B7">
        <w:rPr>
          <w:sz w:val="24"/>
          <w:szCs w:val="24"/>
        </w:rPr>
        <w:t>Конструкторская</w:t>
      </w:r>
      <w:r w:rsidRPr="007B04B7">
        <w:rPr>
          <w:spacing w:val="1"/>
          <w:sz w:val="24"/>
          <w:szCs w:val="24"/>
        </w:rPr>
        <w:t xml:space="preserve"> </w:t>
      </w:r>
      <w:r w:rsidRPr="007B04B7">
        <w:rPr>
          <w:sz w:val="24"/>
          <w:szCs w:val="24"/>
        </w:rPr>
        <w:t>документация.</w:t>
      </w:r>
    </w:p>
    <w:p w:rsidR="00357744" w:rsidRPr="007B04B7" w:rsidRDefault="00357744" w:rsidP="007B04B7">
      <w:pPr>
        <w:pStyle w:val="af0"/>
        <w:spacing w:line="360" w:lineRule="auto"/>
        <w:ind w:left="0" w:firstLine="709"/>
        <w:jc w:val="both"/>
        <w:rPr>
          <w:sz w:val="24"/>
          <w:szCs w:val="24"/>
        </w:rPr>
      </w:pPr>
      <w:r w:rsidRPr="007B04B7">
        <w:rPr>
          <w:sz w:val="24"/>
          <w:szCs w:val="24"/>
        </w:rPr>
        <w:t>Перспективы развития техники и технологий.</w:t>
      </w:r>
      <w:r w:rsidRPr="007B04B7">
        <w:rPr>
          <w:spacing w:val="-67"/>
          <w:sz w:val="24"/>
          <w:szCs w:val="24"/>
        </w:rPr>
        <w:t xml:space="preserve"> </w:t>
      </w:r>
      <w:r w:rsidRPr="007B04B7">
        <w:rPr>
          <w:sz w:val="24"/>
          <w:szCs w:val="24"/>
        </w:rPr>
        <w:t>Мир</w:t>
      </w:r>
      <w:r w:rsidRPr="007B04B7">
        <w:rPr>
          <w:spacing w:val="-4"/>
          <w:sz w:val="24"/>
          <w:szCs w:val="24"/>
        </w:rPr>
        <w:t xml:space="preserve"> </w:t>
      </w:r>
      <w:r w:rsidRPr="007B04B7">
        <w:rPr>
          <w:sz w:val="24"/>
          <w:szCs w:val="24"/>
        </w:rPr>
        <w:t>профессий.</w:t>
      </w:r>
      <w:r w:rsidRPr="007B04B7">
        <w:rPr>
          <w:spacing w:val="-5"/>
          <w:sz w:val="24"/>
          <w:szCs w:val="24"/>
        </w:rPr>
        <w:t xml:space="preserve"> </w:t>
      </w:r>
      <w:r w:rsidRPr="007B04B7">
        <w:rPr>
          <w:sz w:val="24"/>
          <w:szCs w:val="24"/>
        </w:rPr>
        <w:t>Инженерные</w:t>
      </w:r>
      <w:r w:rsidRPr="007B04B7">
        <w:rPr>
          <w:spacing w:val="-4"/>
          <w:sz w:val="24"/>
          <w:szCs w:val="24"/>
        </w:rPr>
        <w:t xml:space="preserve"> </w:t>
      </w:r>
      <w:r w:rsidRPr="007B04B7">
        <w:rPr>
          <w:sz w:val="24"/>
          <w:szCs w:val="24"/>
        </w:rPr>
        <w:t>профессии.</w:t>
      </w:r>
    </w:p>
    <w:p w:rsidR="00357744" w:rsidRPr="007B04B7" w:rsidRDefault="007B04B7"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z w:val="24"/>
          <w:szCs w:val="24"/>
        </w:rPr>
        <w:t xml:space="preserve">7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Создание технологий как основная задача современной науки.</w:t>
      </w:r>
      <w:r w:rsidRPr="007B04B7">
        <w:rPr>
          <w:spacing w:val="-67"/>
          <w:sz w:val="24"/>
          <w:szCs w:val="24"/>
        </w:rPr>
        <w:t xml:space="preserve"> </w:t>
      </w:r>
      <w:r w:rsidRPr="007B04B7">
        <w:rPr>
          <w:sz w:val="24"/>
          <w:szCs w:val="24"/>
        </w:rPr>
        <w:t>Промышленная</w:t>
      </w:r>
      <w:r w:rsidRPr="007B04B7">
        <w:rPr>
          <w:spacing w:val="-1"/>
          <w:sz w:val="24"/>
          <w:szCs w:val="24"/>
        </w:rPr>
        <w:t xml:space="preserve"> </w:t>
      </w:r>
      <w:r w:rsidRPr="007B04B7">
        <w:rPr>
          <w:sz w:val="24"/>
          <w:szCs w:val="24"/>
        </w:rPr>
        <w:t>эстетика.</w:t>
      </w:r>
      <w:r w:rsidRPr="007B04B7">
        <w:rPr>
          <w:spacing w:val="1"/>
          <w:sz w:val="24"/>
          <w:szCs w:val="24"/>
        </w:rPr>
        <w:t xml:space="preserve"> </w:t>
      </w:r>
      <w:r w:rsidRPr="007B04B7">
        <w:rPr>
          <w:sz w:val="24"/>
          <w:szCs w:val="24"/>
        </w:rPr>
        <w:t>Дизайн.</w:t>
      </w:r>
    </w:p>
    <w:p w:rsidR="00357744" w:rsidRPr="007B04B7" w:rsidRDefault="00357744" w:rsidP="007B04B7">
      <w:pPr>
        <w:pStyle w:val="af0"/>
        <w:spacing w:line="360" w:lineRule="auto"/>
        <w:ind w:left="0" w:firstLine="709"/>
        <w:jc w:val="both"/>
        <w:rPr>
          <w:sz w:val="24"/>
          <w:szCs w:val="24"/>
        </w:rPr>
      </w:pPr>
      <w:r w:rsidRPr="007B04B7">
        <w:rPr>
          <w:sz w:val="24"/>
          <w:szCs w:val="24"/>
        </w:rPr>
        <w:t>Народные</w:t>
      </w:r>
      <w:r w:rsidRPr="007B04B7">
        <w:rPr>
          <w:spacing w:val="-5"/>
          <w:sz w:val="24"/>
          <w:szCs w:val="24"/>
        </w:rPr>
        <w:t xml:space="preserve"> </w:t>
      </w:r>
      <w:r w:rsidRPr="007B04B7">
        <w:rPr>
          <w:sz w:val="24"/>
          <w:szCs w:val="24"/>
        </w:rPr>
        <w:t>ремесла.</w:t>
      </w:r>
      <w:r w:rsidRPr="007B04B7">
        <w:rPr>
          <w:spacing w:val="-3"/>
          <w:sz w:val="24"/>
          <w:szCs w:val="24"/>
        </w:rPr>
        <w:t xml:space="preserve"> </w:t>
      </w:r>
      <w:r w:rsidRPr="007B04B7">
        <w:rPr>
          <w:sz w:val="24"/>
          <w:szCs w:val="24"/>
        </w:rPr>
        <w:t>Народные</w:t>
      </w:r>
      <w:r w:rsidRPr="007B04B7">
        <w:rPr>
          <w:spacing w:val="-4"/>
          <w:sz w:val="24"/>
          <w:szCs w:val="24"/>
        </w:rPr>
        <w:t xml:space="preserve"> </w:t>
      </w:r>
      <w:r w:rsidRPr="007B04B7">
        <w:rPr>
          <w:sz w:val="24"/>
          <w:szCs w:val="24"/>
        </w:rPr>
        <w:t>ремесла</w:t>
      </w:r>
      <w:r w:rsidRPr="007B04B7">
        <w:rPr>
          <w:spacing w:val="-4"/>
          <w:sz w:val="24"/>
          <w:szCs w:val="24"/>
        </w:rPr>
        <w:t xml:space="preserve"> </w:t>
      </w:r>
      <w:r w:rsidRPr="007B04B7">
        <w:rPr>
          <w:sz w:val="24"/>
          <w:szCs w:val="24"/>
        </w:rPr>
        <w:t>и</w:t>
      </w:r>
      <w:r w:rsidRPr="007B04B7">
        <w:rPr>
          <w:spacing w:val="-3"/>
          <w:sz w:val="24"/>
          <w:szCs w:val="24"/>
        </w:rPr>
        <w:t xml:space="preserve"> </w:t>
      </w:r>
      <w:r w:rsidRPr="007B04B7">
        <w:rPr>
          <w:sz w:val="24"/>
          <w:szCs w:val="24"/>
        </w:rPr>
        <w:t>промыслы</w:t>
      </w:r>
      <w:r w:rsidRPr="007B04B7">
        <w:rPr>
          <w:spacing w:val="-1"/>
          <w:sz w:val="24"/>
          <w:szCs w:val="24"/>
        </w:rPr>
        <w:t xml:space="preserve"> </w:t>
      </w:r>
      <w:r w:rsidRPr="007B04B7">
        <w:rPr>
          <w:sz w:val="24"/>
          <w:szCs w:val="24"/>
        </w:rPr>
        <w:t>России.</w:t>
      </w:r>
    </w:p>
    <w:p w:rsidR="00357744" w:rsidRPr="007B04B7" w:rsidRDefault="00357744" w:rsidP="007B04B7">
      <w:pPr>
        <w:pStyle w:val="af0"/>
        <w:spacing w:line="360" w:lineRule="auto"/>
        <w:ind w:left="0" w:firstLine="709"/>
        <w:jc w:val="both"/>
        <w:rPr>
          <w:sz w:val="24"/>
          <w:szCs w:val="24"/>
        </w:rPr>
      </w:pPr>
      <w:r w:rsidRPr="007B04B7">
        <w:rPr>
          <w:sz w:val="24"/>
          <w:szCs w:val="24"/>
        </w:rPr>
        <w:t>Цифровизация</w:t>
      </w:r>
      <w:r w:rsidRPr="007B04B7">
        <w:rPr>
          <w:spacing w:val="3"/>
          <w:sz w:val="24"/>
          <w:szCs w:val="24"/>
        </w:rPr>
        <w:t xml:space="preserve"> </w:t>
      </w:r>
      <w:r w:rsidRPr="007B04B7">
        <w:rPr>
          <w:sz w:val="24"/>
          <w:szCs w:val="24"/>
        </w:rPr>
        <w:t>производства.</w:t>
      </w:r>
      <w:r w:rsidRPr="007B04B7">
        <w:rPr>
          <w:spacing w:val="1"/>
          <w:sz w:val="24"/>
          <w:szCs w:val="24"/>
        </w:rPr>
        <w:t xml:space="preserve"> </w:t>
      </w:r>
      <w:r w:rsidRPr="007B04B7">
        <w:rPr>
          <w:sz w:val="24"/>
          <w:szCs w:val="24"/>
        </w:rPr>
        <w:t>Цифровые</w:t>
      </w:r>
      <w:r w:rsidRPr="007B04B7">
        <w:rPr>
          <w:spacing w:val="5"/>
          <w:sz w:val="24"/>
          <w:szCs w:val="24"/>
        </w:rPr>
        <w:t xml:space="preserve"> </w:t>
      </w:r>
      <w:r w:rsidRPr="007B04B7">
        <w:rPr>
          <w:sz w:val="24"/>
          <w:szCs w:val="24"/>
        </w:rPr>
        <w:t>технологии</w:t>
      </w:r>
      <w:r w:rsidRPr="007B04B7">
        <w:rPr>
          <w:spacing w:val="6"/>
          <w:sz w:val="24"/>
          <w:szCs w:val="24"/>
        </w:rPr>
        <w:t xml:space="preserve"> </w:t>
      </w:r>
      <w:r w:rsidRPr="007B04B7">
        <w:rPr>
          <w:sz w:val="24"/>
          <w:szCs w:val="24"/>
        </w:rPr>
        <w:t>и</w:t>
      </w:r>
      <w:r w:rsidRPr="007B04B7">
        <w:rPr>
          <w:spacing w:val="3"/>
          <w:sz w:val="24"/>
          <w:szCs w:val="24"/>
        </w:rPr>
        <w:t xml:space="preserve"> </w:t>
      </w:r>
      <w:r w:rsidRPr="007B04B7">
        <w:rPr>
          <w:sz w:val="24"/>
          <w:szCs w:val="24"/>
        </w:rPr>
        <w:t>способы</w:t>
      </w:r>
      <w:r w:rsidRPr="007B04B7">
        <w:rPr>
          <w:spacing w:val="3"/>
          <w:sz w:val="24"/>
          <w:szCs w:val="24"/>
        </w:rPr>
        <w:t xml:space="preserve"> </w:t>
      </w:r>
      <w:r w:rsidRPr="007B04B7">
        <w:rPr>
          <w:sz w:val="24"/>
          <w:szCs w:val="24"/>
        </w:rPr>
        <w:t>обработки</w:t>
      </w:r>
      <w:r w:rsidRPr="007B04B7">
        <w:rPr>
          <w:spacing w:val="-67"/>
          <w:sz w:val="24"/>
          <w:szCs w:val="24"/>
        </w:rPr>
        <w:t xml:space="preserve"> </w:t>
      </w:r>
      <w:r w:rsidRPr="007B04B7">
        <w:rPr>
          <w:sz w:val="24"/>
          <w:szCs w:val="24"/>
        </w:rPr>
        <w:t>информации.</w:t>
      </w:r>
    </w:p>
    <w:p w:rsidR="00357744" w:rsidRPr="007B04B7" w:rsidRDefault="00357744" w:rsidP="007B04B7">
      <w:pPr>
        <w:pStyle w:val="af0"/>
        <w:tabs>
          <w:tab w:val="left" w:pos="2344"/>
          <w:tab w:val="left" w:pos="4795"/>
          <w:tab w:val="left" w:pos="6502"/>
          <w:tab w:val="left" w:pos="8164"/>
        </w:tabs>
        <w:spacing w:line="360" w:lineRule="auto"/>
        <w:ind w:left="0" w:firstLine="709"/>
        <w:jc w:val="both"/>
        <w:rPr>
          <w:sz w:val="24"/>
          <w:szCs w:val="24"/>
        </w:rPr>
      </w:pPr>
      <w:r w:rsidRPr="007B04B7">
        <w:rPr>
          <w:sz w:val="24"/>
          <w:szCs w:val="24"/>
        </w:rPr>
        <w:t>Управление</w:t>
      </w:r>
      <w:r w:rsidRPr="007B04B7">
        <w:rPr>
          <w:sz w:val="24"/>
          <w:szCs w:val="24"/>
        </w:rPr>
        <w:tab/>
        <w:t>технологическими</w:t>
      </w:r>
      <w:r w:rsidRPr="007B04B7">
        <w:rPr>
          <w:sz w:val="24"/>
          <w:szCs w:val="24"/>
        </w:rPr>
        <w:tab/>
        <w:t>процессами.</w:t>
      </w:r>
      <w:r w:rsidRPr="007B04B7">
        <w:rPr>
          <w:sz w:val="24"/>
          <w:szCs w:val="24"/>
        </w:rPr>
        <w:tab/>
        <w:t>Управление</w:t>
      </w:r>
      <w:r w:rsidRPr="007B04B7">
        <w:rPr>
          <w:sz w:val="24"/>
          <w:szCs w:val="24"/>
        </w:rPr>
        <w:tab/>
        <w:t>производством.</w:t>
      </w:r>
    </w:p>
    <w:p w:rsidR="00357744" w:rsidRPr="007B04B7" w:rsidRDefault="00357744" w:rsidP="007B04B7">
      <w:pPr>
        <w:pStyle w:val="af0"/>
        <w:spacing w:line="360" w:lineRule="auto"/>
        <w:ind w:left="0" w:firstLine="709"/>
        <w:jc w:val="both"/>
        <w:rPr>
          <w:sz w:val="24"/>
          <w:szCs w:val="24"/>
        </w:rPr>
      </w:pPr>
      <w:r w:rsidRPr="007B04B7">
        <w:rPr>
          <w:sz w:val="24"/>
          <w:szCs w:val="24"/>
        </w:rPr>
        <w:t>Современные</w:t>
      </w:r>
      <w:r w:rsidRPr="007B04B7">
        <w:rPr>
          <w:spacing w:val="-5"/>
          <w:sz w:val="24"/>
          <w:szCs w:val="24"/>
        </w:rPr>
        <w:t xml:space="preserve"> </w:t>
      </w:r>
      <w:r w:rsidRPr="007B04B7">
        <w:rPr>
          <w:sz w:val="24"/>
          <w:szCs w:val="24"/>
        </w:rPr>
        <w:t>и</w:t>
      </w:r>
      <w:r w:rsidRPr="007B04B7">
        <w:rPr>
          <w:spacing w:val="-7"/>
          <w:sz w:val="24"/>
          <w:szCs w:val="24"/>
        </w:rPr>
        <w:t xml:space="preserve"> </w:t>
      </w:r>
      <w:r w:rsidRPr="007B04B7">
        <w:rPr>
          <w:sz w:val="24"/>
          <w:szCs w:val="24"/>
        </w:rPr>
        <w:t>перспективные</w:t>
      </w:r>
      <w:r w:rsidRPr="007B04B7">
        <w:rPr>
          <w:spacing w:val="-4"/>
          <w:sz w:val="24"/>
          <w:szCs w:val="24"/>
        </w:rPr>
        <w:t xml:space="preserve"> </w:t>
      </w:r>
      <w:r w:rsidRPr="007B04B7">
        <w:rPr>
          <w:sz w:val="24"/>
          <w:szCs w:val="24"/>
        </w:rPr>
        <w:t>технологии.</w:t>
      </w:r>
    </w:p>
    <w:p w:rsidR="00357744" w:rsidRPr="007B04B7" w:rsidRDefault="00357744" w:rsidP="007B04B7">
      <w:pPr>
        <w:pStyle w:val="af0"/>
        <w:spacing w:line="360" w:lineRule="auto"/>
        <w:ind w:left="0" w:firstLine="709"/>
        <w:jc w:val="both"/>
        <w:rPr>
          <w:sz w:val="24"/>
          <w:szCs w:val="24"/>
        </w:rPr>
      </w:pPr>
      <w:r w:rsidRPr="007B04B7">
        <w:rPr>
          <w:sz w:val="24"/>
          <w:szCs w:val="24"/>
        </w:rPr>
        <w:t>Понятие</w:t>
      </w:r>
      <w:r w:rsidRPr="007B04B7">
        <w:rPr>
          <w:spacing w:val="62"/>
          <w:sz w:val="24"/>
          <w:szCs w:val="24"/>
        </w:rPr>
        <w:t xml:space="preserve"> </w:t>
      </w:r>
      <w:r w:rsidRPr="007B04B7">
        <w:rPr>
          <w:sz w:val="24"/>
          <w:szCs w:val="24"/>
        </w:rPr>
        <w:t>высокотехнологичных</w:t>
      </w:r>
      <w:r w:rsidRPr="007B04B7">
        <w:rPr>
          <w:spacing w:val="63"/>
          <w:sz w:val="24"/>
          <w:szCs w:val="24"/>
        </w:rPr>
        <w:t xml:space="preserve"> </w:t>
      </w:r>
      <w:r w:rsidRPr="007B04B7">
        <w:rPr>
          <w:sz w:val="24"/>
          <w:szCs w:val="24"/>
        </w:rPr>
        <w:t>отраслей.</w:t>
      </w:r>
      <w:r w:rsidRPr="007B04B7">
        <w:rPr>
          <w:spacing w:val="60"/>
          <w:sz w:val="24"/>
          <w:szCs w:val="24"/>
        </w:rPr>
        <w:t xml:space="preserve"> </w:t>
      </w:r>
      <w:r w:rsidRPr="007B04B7">
        <w:rPr>
          <w:sz w:val="24"/>
          <w:szCs w:val="24"/>
        </w:rPr>
        <w:t>«Высокие</w:t>
      </w:r>
      <w:r w:rsidRPr="007B04B7">
        <w:rPr>
          <w:spacing w:val="60"/>
          <w:sz w:val="24"/>
          <w:szCs w:val="24"/>
        </w:rPr>
        <w:t xml:space="preserve"> </w:t>
      </w:r>
      <w:r w:rsidRPr="007B04B7">
        <w:rPr>
          <w:sz w:val="24"/>
          <w:szCs w:val="24"/>
        </w:rPr>
        <w:t>технологии»</w:t>
      </w:r>
      <w:r w:rsidRPr="007B04B7">
        <w:rPr>
          <w:spacing w:val="61"/>
          <w:sz w:val="24"/>
          <w:szCs w:val="24"/>
        </w:rPr>
        <w:t xml:space="preserve"> </w:t>
      </w:r>
      <w:r w:rsidRPr="007B04B7">
        <w:rPr>
          <w:sz w:val="24"/>
          <w:szCs w:val="24"/>
        </w:rPr>
        <w:t>двойного</w:t>
      </w:r>
      <w:r w:rsidRPr="007B04B7">
        <w:rPr>
          <w:spacing w:val="-67"/>
          <w:sz w:val="24"/>
          <w:szCs w:val="24"/>
        </w:rPr>
        <w:t xml:space="preserve"> </w:t>
      </w:r>
      <w:r w:rsidRPr="007B04B7">
        <w:rPr>
          <w:sz w:val="24"/>
          <w:szCs w:val="24"/>
        </w:rPr>
        <w:t>назначения.</w:t>
      </w:r>
    </w:p>
    <w:p w:rsidR="00357744" w:rsidRPr="007B04B7" w:rsidRDefault="00357744" w:rsidP="007B04B7">
      <w:pPr>
        <w:pStyle w:val="af0"/>
        <w:tabs>
          <w:tab w:val="left" w:pos="2344"/>
          <w:tab w:val="left" w:pos="2837"/>
          <w:tab w:val="left" w:pos="4418"/>
          <w:tab w:val="left" w:pos="6132"/>
          <w:tab w:val="left" w:pos="8262"/>
        </w:tabs>
        <w:spacing w:line="360" w:lineRule="auto"/>
        <w:ind w:left="0" w:firstLine="709"/>
        <w:jc w:val="both"/>
        <w:rPr>
          <w:sz w:val="24"/>
          <w:szCs w:val="24"/>
        </w:rPr>
      </w:pPr>
      <w:r w:rsidRPr="007B04B7">
        <w:rPr>
          <w:sz w:val="24"/>
          <w:szCs w:val="24"/>
        </w:rPr>
        <w:t>Разработка</w:t>
      </w:r>
      <w:r w:rsidRPr="007B04B7">
        <w:rPr>
          <w:sz w:val="24"/>
          <w:szCs w:val="24"/>
        </w:rPr>
        <w:tab/>
        <w:t>и</w:t>
      </w:r>
      <w:r w:rsidRPr="007B04B7">
        <w:rPr>
          <w:sz w:val="24"/>
          <w:szCs w:val="24"/>
        </w:rPr>
        <w:tab/>
        <w:t>внедрение</w:t>
      </w:r>
      <w:r w:rsidRPr="007B04B7">
        <w:rPr>
          <w:sz w:val="24"/>
          <w:szCs w:val="24"/>
        </w:rPr>
        <w:tab/>
        <w:t>технологий</w:t>
      </w:r>
      <w:r w:rsidRPr="007B04B7">
        <w:rPr>
          <w:sz w:val="24"/>
          <w:szCs w:val="24"/>
        </w:rPr>
        <w:tab/>
        <w:t>многократного</w:t>
      </w:r>
      <w:r w:rsidRPr="007B04B7">
        <w:rPr>
          <w:sz w:val="24"/>
          <w:szCs w:val="24"/>
        </w:rPr>
        <w:tab/>
      </w:r>
      <w:r w:rsidRPr="007B04B7">
        <w:rPr>
          <w:spacing w:val="-1"/>
          <w:sz w:val="24"/>
          <w:szCs w:val="24"/>
        </w:rPr>
        <w:t>использования</w:t>
      </w:r>
      <w:r w:rsidRPr="007B04B7">
        <w:rPr>
          <w:spacing w:val="-67"/>
          <w:sz w:val="24"/>
          <w:szCs w:val="24"/>
        </w:rPr>
        <w:t xml:space="preserve"> </w:t>
      </w:r>
      <w:r w:rsidRPr="007B04B7">
        <w:rPr>
          <w:sz w:val="24"/>
          <w:szCs w:val="24"/>
        </w:rPr>
        <w:t>материалов,</w:t>
      </w:r>
      <w:r w:rsidRPr="007B04B7">
        <w:rPr>
          <w:spacing w:val="-3"/>
          <w:sz w:val="24"/>
          <w:szCs w:val="24"/>
        </w:rPr>
        <w:t xml:space="preserve"> </w:t>
      </w:r>
      <w:r w:rsidRPr="007B04B7">
        <w:rPr>
          <w:sz w:val="24"/>
          <w:szCs w:val="24"/>
        </w:rPr>
        <w:t>технологий безотходного</w:t>
      </w:r>
      <w:r w:rsidRPr="007B04B7">
        <w:rPr>
          <w:spacing w:val="-2"/>
          <w:sz w:val="24"/>
          <w:szCs w:val="24"/>
        </w:rPr>
        <w:t xml:space="preserve"> </w:t>
      </w:r>
      <w:r w:rsidRPr="007B04B7">
        <w:rPr>
          <w:sz w:val="24"/>
          <w:szCs w:val="24"/>
        </w:rPr>
        <w:t>производства.</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8"/>
          <w:sz w:val="24"/>
          <w:szCs w:val="24"/>
        </w:rPr>
        <w:t xml:space="preserve"> </w:t>
      </w:r>
      <w:r w:rsidRPr="007B04B7">
        <w:rPr>
          <w:sz w:val="24"/>
          <w:szCs w:val="24"/>
        </w:rPr>
        <w:t>профессий.</w:t>
      </w:r>
      <w:r w:rsidRPr="007B04B7">
        <w:rPr>
          <w:spacing w:val="10"/>
          <w:sz w:val="24"/>
          <w:szCs w:val="24"/>
        </w:rPr>
        <w:t xml:space="preserve"> </w:t>
      </w:r>
      <w:r w:rsidRPr="007B04B7">
        <w:rPr>
          <w:sz w:val="24"/>
          <w:szCs w:val="24"/>
        </w:rPr>
        <w:t>Профессии,</w:t>
      </w:r>
      <w:r w:rsidRPr="007B04B7">
        <w:rPr>
          <w:spacing w:val="5"/>
          <w:sz w:val="24"/>
          <w:szCs w:val="24"/>
        </w:rPr>
        <w:t xml:space="preserve"> </w:t>
      </w:r>
      <w:r w:rsidRPr="007B04B7">
        <w:rPr>
          <w:sz w:val="24"/>
          <w:szCs w:val="24"/>
        </w:rPr>
        <w:t>связанные</w:t>
      </w:r>
      <w:r w:rsidRPr="007B04B7">
        <w:rPr>
          <w:spacing w:val="78"/>
          <w:sz w:val="24"/>
          <w:szCs w:val="24"/>
        </w:rPr>
        <w:t xml:space="preserve"> </w:t>
      </w:r>
      <w:r w:rsidRPr="007B04B7">
        <w:rPr>
          <w:sz w:val="24"/>
          <w:szCs w:val="24"/>
        </w:rPr>
        <w:t>с</w:t>
      </w:r>
      <w:r w:rsidRPr="007B04B7">
        <w:rPr>
          <w:spacing w:val="76"/>
          <w:sz w:val="24"/>
          <w:szCs w:val="24"/>
        </w:rPr>
        <w:t xml:space="preserve"> </w:t>
      </w:r>
      <w:r w:rsidRPr="007B04B7">
        <w:rPr>
          <w:sz w:val="24"/>
          <w:szCs w:val="24"/>
        </w:rPr>
        <w:t>дизайном,</w:t>
      </w:r>
      <w:r w:rsidRPr="007B04B7">
        <w:rPr>
          <w:spacing w:val="75"/>
          <w:sz w:val="24"/>
          <w:szCs w:val="24"/>
        </w:rPr>
        <w:t xml:space="preserve"> </w:t>
      </w:r>
      <w:r w:rsidRPr="007B04B7">
        <w:rPr>
          <w:sz w:val="24"/>
          <w:szCs w:val="24"/>
        </w:rPr>
        <w:t>их</w:t>
      </w:r>
      <w:r w:rsidRPr="007B04B7">
        <w:rPr>
          <w:spacing w:val="77"/>
          <w:sz w:val="24"/>
          <w:szCs w:val="24"/>
        </w:rPr>
        <w:t xml:space="preserve"> </w:t>
      </w:r>
      <w:r w:rsidRPr="007B04B7">
        <w:rPr>
          <w:sz w:val="24"/>
          <w:szCs w:val="24"/>
        </w:rPr>
        <w:t>востребованность</w:t>
      </w:r>
      <w:r w:rsidRPr="007B04B7">
        <w:rPr>
          <w:spacing w:val="-67"/>
          <w:sz w:val="24"/>
          <w:szCs w:val="24"/>
        </w:rPr>
        <w:t xml:space="preserve"> </w:t>
      </w:r>
      <w:r w:rsidRPr="007B04B7">
        <w:rPr>
          <w:sz w:val="24"/>
          <w:szCs w:val="24"/>
        </w:rPr>
        <w:t>на</w:t>
      </w:r>
      <w:r w:rsidRPr="007B04B7">
        <w:rPr>
          <w:spacing w:val="-1"/>
          <w:sz w:val="24"/>
          <w:szCs w:val="24"/>
        </w:rPr>
        <w:t xml:space="preserve"> </w:t>
      </w:r>
      <w:r w:rsidRPr="007B04B7">
        <w:rPr>
          <w:sz w:val="24"/>
          <w:szCs w:val="24"/>
        </w:rPr>
        <w:t>рынке труда.</w:t>
      </w:r>
    </w:p>
    <w:p w:rsidR="00357744" w:rsidRPr="007B04B7" w:rsidRDefault="007B04B7"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z w:val="24"/>
          <w:szCs w:val="24"/>
        </w:rPr>
        <w:t xml:space="preserve">8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Общие</w:t>
      </w:r>
      <w:r w:rsidRPr="007B04B7">
        <w:rPr>
          <w:spacing w:val="1"/>
          <w:sz w:val="24"/>
          <w:szCs w:val="24"/>
        </w:rPr>
        <w:t xml:space="preserve"> </w:t>
      </w:r>
      <w:r w:rsidRPr="007B04B7">
        <w:rPr>
          <w:sz w:val="24"/>
          <w:szCs w:val="24"/>
        </w:rPr>
        <w:t>принципы</w:t>
      </w:r>
      <w:r w:rsidRPr="007B04B7">
        <w:rPr>
          <w:spacing w:val="1"/>
          <w:sz w:val="24"/>
          <w:szCs w:val="24"/>
        </w:rPr>
        <w:t xml:space="preserve"> </w:t>
      </w:r>
      <w:r w:rsidRPr="007B04B7">
        <w:rPr>
          <w:sz w:val="24"/>
          <w:szCs w:val="24"/>
        </w:rPr>
        <w:t>управления.</w:t>
      </w:r>
      <w:r w:rsidRPr="007B04B7">
        <w:rPr>
          <w:spacing w:val="1"/>
          <w:sz w:val="24"/>
          <w:szCs w:val="24"/>
        </w:rPr>
        <w:t xml:space="preserve"> </w:t>
      </w:r>
      <w:r w:rsidRPr="007B04B7">
        <w:rPr>
          <w:sz w:val="24"/>
          <w:szCs w:val="24"/>
        </w:rPr>
        <w:t>Управление</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организация.</w:t>
      </w:r>
      <w:r w:rsidRPr="007B04B7">
        <w:rPr>
          <w:spacing w:val="1"/>
          <w:sz w:val="24"/>
          <w:szCs w:val="24"/>
        </w:rPr>
        <w:t xml:space="preserve"> </w:t>
      </w:r>
      <w:r w:rsidRPr="007B04B7">
        <w:rPr>
          <w:sz w:val="24"/>
          <w:szCs w:val="24"/>
        </w:rPr>
        <w:t>Управление</w:t>
      </w:r>
      <w:r w:rsidRPr="007B04B7">
        <w:rPr>
          <w:spacing w:val="-67"/>
          <w:sz w:val="24"/>
          <w:szCs w:val="24"/>
        </w:rPr>
        <w:t xml:space="preserve"> </w:t>
      </w:r>
      <w:r w:rsidRPr="007B04B7">
        <w:rPr>
          <w:sz w:val="24"/>
          <w:szCs w:val="24"/>
        </w:rPr>
        <w:t>современным</w:t>
      </w:r>
      <w:r w:rsidRPr="007B04B7">
        <w:rPr>
          <w:spacing w:val="-1"/>
          <w:sz w:val="24"/>
          <w:szCs w:val="24"/>
        </w:rPr>
        <w:t xml:space="preserve"> </w:t>
      </w:r>
      <w:r w:rsidRPr="007B04B7">
        <w:rPr>
          <w:sz w:val="24"/>
          <w:szCs w:val="24"/>
        </w:rPr>
        <w:t>производством.</w:t>
      </w:r>
    </w:p>
    <w:p w:rsidR="00357744" w:rsidRPr="007B04B7" w:rsidRDefault="00357744" w:rsidP="007B04B7">
      <w:pPr>
        <w:pStyle w:val="af0"/>
        <w:spacing w:line="360" w:lineRule="auto"/>
        <w:ind w:left="0" w:firstLine="709"/>
        <w:jc w:val="both"/>
        <w:rPr>
          <w:sz w:val="24"/>
          <w:szCs w:val="24"/>
        </w:rPr>
      </w:pPr>
      <w:r w:rsidRPr="007B04B7">
        <w:rPr>
          <w:sz w:val="24"/>
          <w:szCs w:val="24"/>
        </w:rPr>
        <w:t xml:space="preserve">Производство  </w:t>
      </w:r>
      <w:r w:rsidRPr="007B04B7">
        <w:rPr>
          <w:spacing w:val="1"/>
          <w:sz w:val="24"/>
          <w:szCs w:val="24"/>
        </w:rPr>
        <w:t xml:space="preserve"> </w:t>
      </w:r>
      <w:r w:rsidRPr="007B04B7">
        <w:rPr>
          <w:sz w:val="24"/>
          <w:szCs w:val="24"/>
        </w:rPr>
        <w:t xml:space="preserve">и   его  </w:t>
      </w:r>
      <w:r w:rsidRPr="007B04B7">
        <w:rPr>
          <w:spacing w:val="1"/>
          <w:sz w:val="24"/>
          <w:szCs w:val="24"/>
        </w:rPr>
        <w:t xml:space="preserve"> </w:t>
      </w:r>
      <w:r w:rsidRPr="007B04B7">
        <w:rPr>
          <w:sz w:val="24"/>
          <w:szCs w:val="24"/>
        </w:rPr>
        <w:t>виды.    Инновации   и    инновационные    процессы</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предприятиях. Управление инновациями.</w:t>
      </w:r>
    </w:p>
    <w:p w:rsidR="00357744" w:rsidRPr="007B04B7" w:rsidRDefault="00357744" w:rsidP="007B04B7">
      <w:pPr>
        <w:pStyle w:val="af0"/>
        <w:spacing w:line="360" w:lineRule="auto"/>
        <w:ind w:left="0" w:firstLine="709"/>
        <w:jc w:val="both"/>
        <w:rPr>
          <w:sz w:val="24"/>
          <w:szCs w:val="24"/>
        </w:rPr>
      </w:pPr>
      <w:r w:rsidRPr="007B04B7">
        <w:rPr>
          <w:sz w:val="24"/>
          <w:szCs w:val="24"/>
        </w:rPr>
        <w:t>Рынок</w:t>
      </w:r>
      <w:r w:rsidRPr="007B04B7">
        <w:rPr>
          <w:spacing w:val="-3"/>
          <w:sz w:val="24"/>
          <w:szCs w:val="24"/>
        </w:rPr>
        <w:t xml:space="preserve"> </w:t>
      </w:r>
      <w:r w:rsidRPr="007B04B7">
        <w:rPr>
          <w:sz w:val="24"/>
          <w:szCs w:val="24"/>
        </w:rPr>
        <w:t>труда.</w:t>
      </w:r>
      <w:r w:rsidRPr="007B04B7">
        <w:rPr>
          <w:spacing w:val="-4"/>
          <w:sz w:val="24"/>
          <w:szCs w:val="24"/>
        </w:rPr>
        <w:t xml:space="preserve"> </w:t>
      </w:r>
      <w:r w:rsidRPr="007B04B7">
        <w:rPr>
          <w:sz w:val="24"/>
          <w:szCs w:val="24"/>
        </w:rPr>
        <w:t>Функции</w:t>
      </w:r>
      <w:r w:rsidRPr="007B04B7">
        <w:rPr>
          <w:spacing w:val="-6"/>
          <w:sz w:val="24"/>
          <w:szCs w:val="24"/>
        </w:rPr>
        <w:t xml:space="preserve"> </w:t>
      </w:r>
      <w:r w:rsidRPr="007B04B7">
        <w:rPr>
          <w:sz w:val="24"/>
          <w:szCs w:val="24"/>
        </w:rPr>
        <w:t>рынка</w:t>
      </w:r>
      <w:r w:rsidRPr="007B04B7">
        <w:rPr>
          <w:spacing w:val="-2"/>
          <w:sz w:val="24"/>
          <w:szCs w:val="24"/>
        </w:rPr>
        <w:t xml:space="preserve"> </w:t>
      </w:r>
      <w:r w:rsidRPr="007B04B7">
        <w:rPr>
          <w:sz w:val="24"/>
          <w:szCs w:val="24"/>
        </w:rPr>
        <w:t>труда.</w:t>
      </w:r>
      <w:r w:rsidRPr="007B04B7">
        <w:rPr>
          <w:spacing w:val="-7"/>
          <w:sz w:val="24"/>
          <w:szCs w:val="24"/>
        </w:rPr>
        <w:t xml:space="preserve"> </w:t>
      </w:r>
      <w:r w:rsidRPr="007B04B7">
        <w:rPr>
          <w:sz w:val="24"/>
          <w:szCs w:val="24"/>
        </w:rPr>
        <w:t>Трудовые</w:t>
      </w:r>
      <w:r w:rsidRPr="007B04B7">
        <w:rPr>
          <w:spacing w:val="-6"/>
          <w:sz w:val="24"/>
          <w:szCs w:val="24"/>
        </w:rPr>
        <w:t xml:space="preserve"> </w:t>
      </w:r>
      <w:r w:rsidRPr="007B04B7">
        <w:rPr>
          <w:sz w:val="24"/>
          <w:szCs w:val="24"/>
        </w:rPr>
        <w:t>ресурсы.</w:t>
      </w:r>
    </w:p>
    <w:p w:rsidR="00357744" w:rsidRPr="007B04B7" w:rsidRDefault="00357744" w:rsidP="007B04B7">
      <w:pPr>
        <w:pStyle w:val="af0"/>
        <w:spacing w:line="360" w:lineRule="auto"/>
        <w:ind w:left="0" w:firstLine="709"/>
        <w:jc w:val="both"/>
        <w:rPr>
          <w:sz w:val="24"/>
          <w:szCs w:val="24"/>
        </w:rPr>
      </w:pPr>
      <w:r w:rsidRPr="007B04B7">
        <w:rPr>
          <w:sz w:val="24"/>
          <w:szCs w:val="24"/>
        </w:rPr>
        <w:t>Мир профессий. Профессия, квалификация и компетенции. Выбор профессии</w:t>
      </w:r>
      <w:r w:rsidRPr="007B04B7">
        <w:rPr>
          <w:spacing w:val="-67"/>
          <w:sz w:val="24"/>
          <w:szCs w:val="24"/>
        </w:rPr>
        <w:t xml:space="preserve"> </w:t>
      </w:r>
      <w:r w:rsidRPr="007B04B7">
        <w:rPr>
          <w:sz w:val="24"/>
          <w:szCs w:val="24"/>
        </w:rPr>
        <w:t>в</w:t>
      </w:r>
      <w:r w:rsidRPr="007B04B7">
        <w:rPr>
          <w:spacing w:val="1"/>
          <w:sz w:val="24"/>
          <w:szCs w:val="24"/>
        </w:rPr>
        <w:t xml:space="preserve"> </w:t>
      </w:r>
      <w:r w:rsidRPr="007B04B7">
        <w:rPr>
          <w:sz w:val="24"/>
          <w:szCs w:val="24"/>
        </w:rPr>
        <w:t>зависимости</w:t>
      </w:r>
      <w:r w:rsidRPr="007B04B7">
        <w:rPr>
          <w:spacing w:val="1"/>
          <w:sz w:val="24"/>
          <w:szCs w:val="24"/>
        </w:rPr>
        <w:t xml:space="preserve"> </w:t>
      </w:r>
      <w:r w:rsidRPr="007B04B7">
        <w:rPr>
          <w:sz w:val="24"/>
          <w:szCs w:val="24"/>
        </w:rPr>
        <w:t>от</w:t>
      </w:r>
      <w:r w:rsidRPr="007B04B7">
        <w:rPr>
          <w:spacing w:val="1"/>
          <w:sz w:val="24"/>
          <w:szCs w:val="24"/>
        </w:rPr>
        <w:t xml:space="preserve"> </w:t>
      </w:r>
      <w:r w:rsidRPr="007B04B7">
        <w:rPr>
          <w:sz w:val="24"/>
          <w:szCs w:val="24"/>
        </w:rPr>
        <w:t>интересов</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способностей</w:t>
      </w:r>
      <w:r w:rsidRPr="007B04B7">
        <w:rPr>
          <w:spacing w:val="1"/>
          <w:sz w:val="24"/>
          <w:szCs w:val="24"/>
        </w:rPr>
        <w:t xml:space="preserve"> </w:t>
      </w:r>
      <w:r w:rsidRPr="007B04B7">
        <w:rPr>
          <w:sz w:val="24"/>
          <w:szCs w:val="24"/>
        </w:rPr>
        <w:t>человека.</w:t>
      </w:r>
      <w:r w:rsidRPr="007B04B7">
        <w:rPr>
          <w:spacing w:val="1"/>
          <w:sz w:val="24"/>
          <w:szCs w:val="24"/>
        </w:rPr>
        <w:t xml:space="preserve"> </w:t>
      </w:r>
      <w:r w:rsidRPr="007B04B7">
        <w:rPr>
          <w:sz w:val="24"/>
          <w:szCs w:val="24"/>
        </w:rPr>
        <w:t>Профессиональное</w:t>
      </w:r>
      <w:r w:rsidRPr="007B04B7">
        <w:rPr>
          <w:spacing w:val="1"/>
          <w:sz w:val="24"/>
          <w:szCs w:val="24"/>
        </w:rPr>
        <w:t xml:space="preserve"> </w:t>
      </w:r>
      <w:r w:rsidRPr="007B04B7">
        <w:rPr>
          <w:sz w:val="24"/>
          <w:szCs w:val="24"/>
        </w:rPr>
        <w:t>самоопределение.</w:t>
      </w:r>
    </w:p>
    <w:p w:rsidR="00357744" w:rsidRPr="007B04B7" w:rsidRDefault="007B04B7"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z w:val="24"/>
          <w:szCs w:val="24"/>
        </w:rPr>
        <w:t xml:space="preserve">9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Предпринимательство</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предприниматель.</w:t>
      </w:r>
      <w:r w:rsidRPr="007B04B7">
        <w:rPr>
          <w:spacing w:val="1"/>
          <w:sz w:val="24"/>
          <w:szCs w:val="24"/>
        </w:rPr>
        <w:t xml:space="preserve"> </w:t>
      </w:r>
      <w:r w:rsidRPr="007B04B7">
        <w:rPr>
          <w:sz w:val="24"/>
          <w:szCs w:val="24"/>
        </w:rPr>
        <w:t>Сущность</w:t>
      </w:r>
      <w:r w:rsidRPr="007B04B7">
        <w:rPr>
          <w:spacing w:val="1"/>
          <w:sz w:val="24"/>
          <w:szCs w:val="24"/>
        </w:rPr>
        <w:t xml:space="preserve"> </w:t>
      </w:r>
      <w:r w:rsidRPr="007B04B7">
        <w:rPr>
          <w:sz w:val="24"/>
          <w:szCs w:val="24"/>
        </w:rPr>
        <w:t>культуры</w:t>
      </w:r>
      <w:r w:rsidRPr="007B04B7">
        <w:rPr>
          <w:spacing w:val="1"/>
          <w:sz w:val="24"/>
          <w:szCs w:val="24"/>
        </w:rPr>
        <w:t xml:space="preserve"> </w:t>
      </w:r>
      <w:r w:rsidRPr="007B04B7">
        <w:rPr>
          <w:sz w:val="24"/>
          <w:szCs w:val="24"/>
        </w:rPr>
        <w:t>предпринимательства.</w:t>
      </w:r>
      <w:r w:rsidRPr="007B04B7">
        <w:rPr>
          <w:spacing w:val="-1"/>
          <w:sz w:val="24"/>
          <w:szCs w:val="24"/>
        </w:rPr>
        <w:t xml:space="preserve"> </w:t>
      </w:r>
      <w:r w:rsidRPr="007B04B7">
        <w:rPr>
          <w:sz w:val="24"/>
          <w:szCs w:val="24"/>
        </w:rPr>
        <w:t>Виды</w:t>
      </w:r>
      <w:r w:rsidRPr="007B04B7">
        <w:rPr>
          <w:spacing w:val="-1"/>
          <w:sz w:val="24"/>
          <w:szCs w:val="24"/>
        </w:rPr>
        <w:t xml:space="preserve"> </w:t>
      </w:r>
      <w:r w:rsidRPr="007B04B7">
        <w:rPr>
          <w:sz w:val="24"/>
          <w:szCs w:val="24"/>
        </w:rPr>
        <w:t>предпринимательской деятельности.</w:t>
      </w:r>
    </w:p>
    <w:p w:rsidR="00357744" w:rsidRPr="007B04B7" w:rsidRDefault="00357744" w:rsidP="007B04B7">
      <w:pPr>
        <w:pStyle w:val="af0"/>
        <w:spacing w:line="360" w:lineRule="auto"/>
        <w:ind w:left="0" w:firstLine="709"/>
        <w:jc w:val="both"/>
        <w:rPr>
          <w:sz w:val="24"/>
          <w:szCs w:val="24"/>
        </w:rPr>
      </w:pPr>
      <w:r w:rsidRPr="007B04B7">
        <w:rPr>
          <w:sz w:val="24"/>
          <w:szCs w:val="24"/>
        </w:rPr>
        <w:lastRenderedPageBreak/>
        <w:t>Внутренняя и внешняя среда предпринимательства. Базовые составляющие</w:t>
      </w:r>
      <w:r w:rsidRPr="007B04B7">
        <w:rPr>
          <w:spacing w:val="1"/>
          <w:sz w:val="24"/>
          <w:szCs w:val="24"/>
        </w:rPr>
        <w:t xml:space="preserve"> </w:t>
      </w:r>
      <w:r w:rsidRPr="007B04B7">
        <w:rPr>
          <w:sz w:val="24"/>
          <w:szCs w:val="24"/>
        </w:rPr>
        <w:t>внутренней</w:t>
      </w:r>
      <w:r w:rsidRPr="007B04B7">
        <w:rPr>
          <w:spacing w:val="-1"/>
          <w:sz w:val="24"/>
          <w:szCs w:val="24"/>
        </w:rPr>
        <w:t xml:space="preserve"> </w:t>
      </w:r>
      <w:r w:rsidRPr="007B04B7">
        <w:rPr>
          <w:sz w:val="24"/>
          <w:szCs w:val="24"/>
        </w:rPr>
        <w:t>среды.</w:t>
      </w:r>
    </w:p>
    <w:p w:rsidR="00357744" w:rsidRPr="007B04B7" w:rsidRDefault="00357744" w:rsidP="007B04B7">
      <w:pPr>
        <w:pStyle w:val="af0"/>
        <w:spacing w:line="360" w:lineRule="auto"/>
        <w:ind w:left="0" w:firstLine="709"/>
        <w:jc w:val="both"/>
        <w:rPr>
          <w:sz w:val="24"/>
          <w:szCs w:val="24"/>
        </w:rPr>
      </w:pPr>
      <w:r w:rsidRPr="007B04B7">
        <w:rPr>
          <w:sz w:val="24"/>
          <w:szCs w:val="24"/>
        </w:rPr>
        <w:t>Модель реализации бизнес-идеи. Этапы разработки бизнес-проекта: анализ</w:t>
      </w:r>
      <w:r w:rsidRPr="007B04B7">
        <w:rPr>
          <w:spacing w:val="1"/>
          <w:sz w:val="24"/>
          <w:szCs w:val="24"/>
        </w:rPr>
        <w:t xml:space="preserve"> </w:t>
      </w:r>
      <w:r w:rsidRPr="007B04B7">
        <w:rPr>
          <w:sz w:val="24"/>
          <w:szCs w:val="24"/>
        </w:rPr>
        <w:t>выбранного направления экономической деятельности, создание логотипа фирмы,</w:t>
      </w:r>
      <w:r w:rsidRPr="007B04B7">
        <w:rPr>
          <w:spacing w:val="-67"/>
          <w:sz w:val="24"/>
          <w:szCs w:val="24"/>
        </w:rPr>
        <w:t xml:space="preserve"> </w:t>
      </w:r>
      <w:r w:rsidRPr="007B04B7">
        <w:rPr>
          <w:sz w:val="24"/>
          <w:szCs w:val="24"/>
        </w:rPr>
        <w:t>разработка</w:t>
      </w:r>
      <w:r w:rsidRPr="007B04B7">
        <w:rPr>
          <w:spacing w:val="-2"/>
          <w:sz w:val="24"/>
          <w:szCs w:val="24"/>
        </w:rPr>
        <w:t xml:space="preserve"> </w:t>
      </w:r>
      <w:r w:rsidRPr="007B04B7">
        <w:rPr>
          <w:sz w:val="24"/>
          <w:szCs w:val="24"/>
        </w:rPr>
        <w:t>бизнес-плана.</w:t>
      </w:r>
      <w:r w:rsidRPr="007B04B7">
        <w:rPr>
          <w:spacing w:val="-3"/>
          <w:sz w:val="24"/>
          <w:szCs w:val="24"/>
        </w:rPr>
        <w:t xml:space="preserve"> </w:t>
      </w:r>
      <w:r w:rsidRPr="007B04B7">
        <w:rPr>
          <w:sz w:val="24"/>
          <w:szCs w:val="24"/>
        </w:rPr>
        <w:t>Эффективность</w:t>
      </w:r>
      <w:r w:rsidRPr="007B04B7">
        <w:rPr>
          <w:spacing w:val="-3"/>
          <w:sz w:val="24"/>
          <w:szCs w:val="24"/>
        </w:rPr>
        <w:t xml:space="preserve"> </w:t>
      </w:r>
      <w:r w:rsidRPr="007B04B7">
        <w:rPr>
          <w:sz w:val="24"/>
          <w:szCs w:val="24"/>
        </w:rPr>
        <w:t>предпринимательской</w:t>
      </w:r>
      <w:r w:rsidRPr="007B04B7">
        <w:rPr>
          <w:spacing w:val="-2"/>
          <w:sz w:val="24"/>
          <w:szCs w:val="24"/>
        </w:rPr>
        <w:t xml:space="preserve"> </w:t>
      </w:r>
      <w:r w:rsidRPr="007B04B7">
        <w:rPr>
          <w:sz w:val="24"/>
          <w:szCs w:val="24"/>
        </w:rPr>
        <w:t>деятельности.</w:t>
      </w:r>
    </w:p>
    <w:p w:rsidR="00357744" w:rsidRPr="007B04B7" w:rsidRDefault="00357744" w:rsidP="007B04B7">
      <w:pPr>
        <w:pStyle w:val="af0"/>
        <w:spacing w:line="360" w:lineRule="auto"/>
        <w:ind w:left="0" w:firstLine="709"/>
        <w:jc w:val="both"/>
        <w:rPr>
          <w:sz w:val="24"/>
          <w:szCs w:val="24"/>
        </w:rPr>
      </w:pPr>
      <w:r w:rsidRPr="007B04B7">
        <w:rPr>
          <w:sz w:val="24"/>
          <w:szCs w:val="24"/>
        </w:rPr>
        <w:t>Технологическое предпринимательство. Инновации и их виды. Новые рынки</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продуктов.</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5"/>
          <w:sz w:val="24"/>
          <w:szCs w:val="24"/>
        </w:rPr>
        <w:t xml:space="preserve"> </w:t>
      </w:r>
      <w:r w:rsidRPr="007B04B7">
        <w:rPr>
          <w:sz w:val="24"/>
          <w:szCs w:val="24"/>
        </w:rPr>
        <w:t>профессий.</w:t>
      </w:r>
      <w:r w:rsidRPr="007B04B7">
        <w:rPr>
          <w:spacing w:val="68"/>
          <w:sz w:val="24"/>
          <w:szCs w:val="24"/>
        </w:rPr>
        <w:t xml:space="preserve"> </w:t>
      </w:r>
      <w:r w:rsidRPr="007B04B7">
        <w:rPr>
          <w:sz w:val="24"/>
          <w:szCs w:val="24"/>
        </w:rPr>
        <w:t>Выбор</w:t>
      </w:r>
      <w:r w:rsidRPr="007B04B7">
        <w:rPr>
          <w:spacing w:val="-1"/>
          <w:sz w:val="24"/>
          <w:szCs w:val="24"/>
        </w:rPr>
        <w:t xml:space="preserve"> </w:t>
      </w:r>
      <w:r w:rsidRPr="007B04B7">
        <w:rPr>
          <w:sz w:val="24"/>
          <w:szCs w:val="24"/>
        </w:rPr>
        <w:t>профессии.</w:t>
      </w:r>
    </w:p>
    <w:p w:rsidR="007B04B7" w:rsidRDefault="00357744" w:rsidP="007B04B7">
      <w:pPr>
        <w:rPr>
          <w:b/>
          <w:spacing w:val="-67"/>
        </w:rPr>
      </w:pPr>
      <w:r w:rsidRPr="007B04B7">
        <w:rPr>
          <w:b/>
        </w:rPr>
        <w:t>Модуль «Компьютерная графика. Черчение»</w:t>
      </w:r>
      <w:r w:rsidRPr="007B04B7">
        <w:rPr>
          <w:b/>
          <w:spacing w:val="-67"/>
        </w:rPr>
        <w:t xml:space="preserve"> </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5 класс</w:t>
      </w:r>
    </w:p>
    <w:p w:rsidR="00357744" w:rsidRPr="007B04B7" w:rsidRDefault="00357744" w:rsidP="007B04B7">
      <w:pPr>
        <w:pStyle w:val="af0"/>
        <w:spacing w:line="360" w:lineRule="auto"/>
        <w:ind w:left="0" w:firstLine="709"/>
        <w:jc w:val="both"/>
        <w:rPr>
          <w:sz w:val="24"/>
          <w:szCs w:val="24"/>
        </w:rPr>
      </w:pPr>
      <w:r w:rsidRPr="007B04B7">
        <w:rPr>
          <w:sz w:val="24"/>
          <w:szCs w:val="24"/>
        </w:rPr>
        <w:t>Графическая</w:t>
      </w:r>
      <w:r w:rsidRPr="007B04B7">
        <w:rPr>
          <w:spacing w:val="-13"/>
          <w:sz w:val="24"/>
          <w:szCs w:val="24"/>
        </w:rPr>
        <w:t xml:space="preserve"> </w:t>
      </w:r>
      <w:r w:rsidRPr="007B04B7">
        <w:rPr>
          <w:sz w:val="24"/>
          <w:szCs w:val="24"/>
        </w:rPr>
        <w:t>информация</w:t>
      </w:r>
      <w:r w:rsidRPr="007B04B7">
        <w:rPr>
          <w:spacing w:val="-10"/>
          <w:sz w:val="24"/>
          <w:szCs w:val="24"/>
        </w:rPr>
        <w:t xml:space="preserve"> </w:t>
      </w:r>
      <w:r w:rsidRPr="007B04B7">
        <w:rPr>
          <w:sz w:val="24"/>
          <w:szCs w:val="24"/>
        </w:rPr>
        <w:t>как</w:t>
      </w:r>
      <w:r w:rsidRPr="007B04B7">
        <w:rPr>
          <w:spacing w:val="-8"/>
          <w:sz w:val="24"/>
          <w:szCs w:val="24"/>
        </w:rPr>
        <w:t xml:space="preserve"> </w:t>
      </w:r>
      <w:r w:rsidRPr="007B04B7">
        <w:rPr>
          <w:sz w:val="24"/>
          <w:szCs w:val="24"/>
        </w:rPr>
        <w:t>средство</w:t>
      </w:r>
      <w:r w:rsidRPr="007B04B7">
        <w:rPr>
          <w:spacing w:val="-12"/>
          <w:sz w:val="24"/>
          <w:szCs w:val="24"/>
        </w:rPr>
        <w:t xml:space="preserve"> </w:t>
      </w:r>
      <w:r w:rsidRPr="007B04B7">
        <w:rPr>
          <w:sz w:val="24"/>
          <w:szCs w:val="24"/>
        </w:rPr>
        <w:t>передачи</w:t>
      </w:r>
      <w:r w:rsidRPr="007B04B7">
        <w:rPr>
          <w:spacing w:val="-11"/>
          <w:sz w:val="24"/>
          <w:szCs w:val="24"/>
        </w:rPr>
        <w:t xml:space="preserve"> </w:t>
      </w:r>
      <w:r w:rsidRPr="007B04B7">
        <w:rPr>
          <w:sz w:val="24"/>
          <w:szCs w:val="24"/>
        </w:rPr>
        <w:t>информации</w:t>
      </w:r>
      <w:r w:rsidRPr="007B04B7">
        <w:rPr>
          <w:spacing w:val="-13"/>
          <w:sz w:val="24"/>
          <w:szCs w:val="24"/>
        </w:rPr>
        <w:t xml:space="preserve"> </w:t>
      </w:r>
      <w:r w:rsidRPr="007B04B7">
        <w:rPr>
          <w:sz w:val="24"/>
          <w:szCs w:val="24"/>
        </w:rPr>
        <w:t>о</w:t>
      </w:r>
      <w:r w:rsidRPr="007B04B7">
        <w:rPr>
          <w:spacing w:val="-9"/>
          <w:sz w:val="24"/>
          <w:szCs w:val="24"/>
        </w:rPr>
        <w:t xml:space="preserve"> </w:t>
      </w:r>
      <w:r w:rsidRPr="007B04B7">
        <w:rPr>
          <w:sz w:val="24"/>
          <w:szCs w:val="24"/>
        </w:rPr>
        <w:t>материальном</w:t>
      </w:r>
      <w:r w:rsidRPr="007B04B7">
        <w:rPr>
          <w:spacing w:val="-67"/>
          <w:sz w:val="24"/>
          <w:szCs w:val="24"/>
        </w:rPr>
        <w:t xml:space="preserve"> </w:t>
      </w:r>
      <w:r w:rsidRPr="007B04B7">
        <w:rPr>
          <w:sz w:val="24"/>
          <w:szCs w:val="24"/>
        </w:rPr>
        <w:t>мире</w:t>
      </w:r>
      <w:r w:rsidRPr="007B04B7">
        <w:rPr>
          <w:spacing w:val="-14"/>
          <w:sz w:val="24"/>
          <w:szCs w:val="24"/>
        </w:rPr>
        <w:t xml:space="preserve"> </w:t>
      </w:r>
      <w:r w:rsidRPr="007B04B7">
        <w:rPr>
          <w:sz w:val="24"/>
          <w:szCs w:val="24"/>
        </w:rPr>
        <w:t>(вещах).</w:t>
      </w:r>
      <w:r w:rsidRPr="007B04B7">
        <w:rPr>
          <w:spacing w:val="-14"/>
          <w:sz w:val="24"/>
          <w:szCs w:val="24"/>
        </w:rPr>
        <w:t xml:space="preserve"> </w:t>
      </w:r>
      <w:r w:rsidRPr="007B04B7">
        <w:rPr>
          <w:sz w:val="24"/>
          <w:szCs w:val="24"/>
        </w:rPr>
        <w:t>Виды</w:t>
      </w:r>
      <w:r w:rsidRPr="007B04B7">
        <w:rPr>
          <w:spacing w:val="-14"/>
          <w:sz w:val="24"/>
          <w:szCs w:val="24"/>
        </w:rPr>
        <w:t xml:space="preserve"> </w:t>
      </w:r>
      <w:r w:rsidRPr="007B04B7">
        <w:rPr>
          <w:sz w:val="24"/>
          <w:szCs w:val="24"/>
        </w:rPr>
        <w:t>и</w:t>
      </w:r>
      <w:r w:rsidRPr="007B04B7">
        <w:rPr>
          <w:spacing w:val="-13"/>
          <w:sz w:val="24"/>
          <w:szCs w:val="24"/>
        </w:rPr>
        <w:t xml:space="preserve"> </w:t>
      </w:r>
      <w:r w:rsidRPr="007B04B7">
        <w:rPr>
          <w:sz w:val="24"/>
          <w:szCs w:val="24"/>
        </w:rPr>
        <w:t>области</w:t>
      </w:r>
      <w:r w:rsidRPr="007B04B7">
        <w:rPr>
          <w:spacing w:val="-15"/>
          <w:sz w:val="24"/>
          <w:szCs w:val="24"/>
        </w:rPr>
        <w:t xml:space="preserve"> </w:t>
      </w:r>
      <w:r w:rsidRPr="007B04B7">
        <w:rPr>
          <w:sz w:val="24"/>
          <w:szCs w:val="24"/>
        </w:rPr>
        <w:t>применения</w:t>
      </w:r>
      <w:r w:rsidRPr="007B04B7">
        <w:rPr>
          <w:spacing w:val="-13"/>
          <w:sz w:val="24"/>
          <w:szCs w:val="24"/>
        </w:rPr>
        <w:t xml:space="preserve"> </w:t>
      </w:r>
      <w:r w:rsidRPr="007B04B7">
        <w:rPr>
          <w:sz w:val="24"/>
          <w:szCs w:val="24"/>
        </w:rPr>
        <w:t>графической</w:t>
      </w:r>
      <w:r w:rsidRPr="007B04B7">
        <w:rPr>
          <w:spacing w:val="-14"/>
          <w:sz w:val="24"/>
          <w:szCs w:val="24"/>
        </w:rPr>
        <w:t xml:space="preserve"> </w:t>
      </w:r>
      <w:r w:rsidRPr="007B04B7">
        <w:rPr>
          <w:sz w:val="24"/>
          <w:szCs w:val="24"/>
        </w:rPr>
        <w:t>информации</w:t>
      </w:r>
      <w:r w:rsidRPr="007B04B7">
        <w:rPr>
          <w:spacing w:val="-15"/>
          <w:sz w:val="24"/>
          <w:szCs w:val="24"/>
        </w:rPr>
        <w:t xml:space="preserve"> </w:t>
      </w:r>
      <w:r w:rsidRPr="007B04B7">
        <w:rPr>
          <w:sz w:val="24"/>
          <w:szCs w:val="24"/>
        </w:rPr>
        <w:t>(графических</w:t>
      </w:r>
      <w:r w:rsidRPr="007B04B7">
        <w:rPr>
          <w:spacing w:val="-67"/>
          <w:sz w:val="24"/>
          <w:szCs w:val="24"/>
        </w:rPr>
        <w:t xml:space="preserve"> </w:t>
      </w:r>
      <w:r w:rsidRPr="007B04B7">
        <w:rPr>
          <w:sz w:val="24"/>
          <w:szCs w:val="24"/>
        </w:rPr>
        <w:t>изображений).</w:t>
      </w:r>
    </w:p>
    <w:p w:rsidR="00357744" w:rsidRPr="007B04B7" w:rsidRDefault="00357744" w:rsidP="007B04B7">
      <w:pPr>
        <w:pStyle w:val="af0"/>
        <w:spacing w:line="360" w:lineRule="auto"/>
        <w:ind w:left="0" w:firstLine="709"/>
        <w:jc w:val="both"/>
        <w:rPr>
          <w:sz w:val="24"/>
          <w:szCs w:val="24"/>
        </w:rPr>
      </w:pPr>
      <w:r w:rsidRPr="007B04B7">
        <w:rPr>
          <w:sz w:val="24"/>
          <w:szCs w:val="24"/>
        </w:rPr>
        <w:t>Основы</w:t>
      </w:r>
      <w:r w:rsidRPr="007B04B7">
        <w:rPr>
          <w:spacing w:val="-4"/>
          <w:sz w:val="24"/>
          <w:szCs w:val="24"/>
        </w:rPr>
        <w:t xml:space="preserve"> </w:t>
      </w:r>
      <w:r w:rsidRPr="007B04B7">
        <w:rPr>
          <w:sz w:val="24"/>
          <w:szCs w:val="24"/>
        </w:rPr>
        <w:t>графической</w:t>
      </w:r>
      <w:r w:rsidRPr="007B04B7">
        <w:rPr>
          <w:spacing w:val="-3"/>
          <w:sz w:val="24"/>
          <w:szCs w:val="24"/>
        </w:rPr>
        <w:t xml:space="preserve"> </w:t>
      </w:r>
      <w:r w:rsidRPr="007B04B7">
        <w:rPr>
          <w:sz w:val="24"/>
          <w:szCs w:val="24"/>
        </w:rPr>
        <w:t>грамоты.</w:t>
      </w:r>
      <w:r w:rsidRPr="007B04B7">
        <w:rPr>
          <w:spacing w:val="-4"/>
          <w:sz w:val="24"/>
          <w:szCs w:val="24"/>
        </w:rPr>
        <w:t xml:space="preserve"> </w:t>
      </w:r>
      <w:r w:rsidRPr="007B04B7">
        <w:rPr>
          <w:sz w:val="24"/>
          <w:szCs w:val="24"/>
        </w:rPr>
        <w:t>Графические</w:t>
      </w:r>
      <w:r w:rsidRPr="007B04B7">
        <w:rPr>
          <w:spacing w:val="-3"/>
          <w:sz w:val="24"/>
          <w:szCs w:val="24"/>
        </w:rPr>
        <w:t xml:space="preserve"> </w:t>
      </w:r>
      <w:r w:rsidRPr="007B04B7">
        <w:rPr>
          <w:sz w:val="24"/>
          <w:szCs w:val="24"/>
        </w:rPr>
        <w:t>материалы</w:t>
      </w:r>
      <w:r w:rsidRPr="007B04B7">
        <w:rPr>
          <w:spacing w:val="-3"/>
          <w:sz w:val="24"/>
          <w:szCs w:val="24"/>
        </w:rPr>
        <w:t xml:space="preserve"> </w:t>
      </w:r>
      <w:r w:rsidRPr="007B04B7">
        <w:rPr>
          <w:sz w:val="24"/>
          <w:szCs w:val="24"/>
        </w:rPr>
        <w:t>и</w:t>
      </w:r>
      <w:r w:rsidRPr="007B04B7">
        <w:rPr>
          <w:spacing w:val="-3"/>
          <w:sz w:val="24"/>
          <w:szCs w:val="24"/>
        </w:rPr>
        <w:t xml:space="preserve"> </w:t>
      </w:r>
      <w:r w:rsidRPr="007B04B7">
        <w:rPr>
          <w:sz w:val="24"/>
          <w:szCs w:val="24"/>
        </w:rPr>
        <w:t>инструменты.</w:t>
      </w:r>
    </w:p>
    <w:p w:rsidR="00357744" w:rsidRPr="007B04B7" w:rsidRDefault="00357744" w:rsidP="007B04B7">
      <w:pPr>
        <w:pStyle w:val="af0"/>
        <w:spacing w:line="360" w:lineRule="auto"/>
        <w:ind w:left="0" w:firstLine="709"/>
        <w:jc w:val="both"/>
        <w:rPr>
          <w:sz w:val="24"/>
          <w:szCs w:val="24"/>
        </w:rPr>
      </w:pPr>
      <w:r w:rsidRPr="007B04B7">
        <w:rPr>
          <w:sz w:val="24"/>
          <w:szCs w:val="24"/>
        </w:rPr>
        <w:t>Типы графических изображений (рисунок, диаграмма, графики, графы, эскиз,</w:t>
      </w:r>
      <w:r w:rsidRPr="007B04B7">
        <w:rPr>
          <w:spacing w:val="-67"/>
          <w:sz w:val="24"/>
          <w:szCs w:val="24"/>
        </w:rPr>
        <w:t xml:space="preserve"> </w:t>
      </w:r>
      <w:r w:rsidRPr="007B04B7">
        <w:rPr>
          <w:sz w:val="24"/>
          <w:szCs w:val="24"/>
        </w:rPr>
        <w:t>технический</w:t>
      </w:r>
      <w:r w:rsidRPr="007B04B7">
        <w:rPr>
          <w:spacing w:val="-4"/>
          <w:sz w:val="24"/>
          <w:szCs w:val="24"/>
        </w:rPr>
        <w:t xml:space="preserve"> </w:t>
      </w:r>
      <w:r w:rsidRPr="007B04B7">
        <w:rPr>
          <w:sz w:val="24"/>
          <w:szCs w:val="24"/>
        </w:rPr>
        <w:t>рисунок,</w:t>
      </w:r>
      <w:r w:rsidRPr="007B04B7">
        <w:rPr>
          <w:spacing w:val="-1"/>
          <w:sz w:val="24"/>
          <w:szCs w:val="24"/>
        </w:rPr>
        <w:t xml:space="preserve"> </w:t>
      </w:r>
      <w:r w:rsidRPr="007B04B7">
        <w:rPr>
          <w:sz w:val="24"/>
          <w:szCs w:val="24"/>
        </w:rPr>
        <w:t>чертеж, схема,</w:t>
      </w:r>
      <w:r w:rsidRPr="007B04B7">
        <w:rPr>
          <w:spacing w:val="-1"/>
          <w:sz w:val="24"/>
          <w:szCs w:val="24"/>
        </w:rPr>
        <w:t xml:space="preserve"> </w:t>
      </w:r>
      <w:r w:rsidRPr="007B04B7">
        <w:rPr>
          <w:sz w:val="24"/>
          <w:szCs w:val="24"/>
        </w:rPr>
        <w:t>карта,</w:t>
      </w:r>
      <w:r w:rsidRPr="007B04B7">
        <w:rPr>
          <w:spacing w:val="-2"/>
          <w:sz w:val="24"/>
          <w:szCs w:val="24"/>
        </w:rPr>
        <w:t xml:space="preserve"> </w:t>
      </w:r>
      <w:r w:rsidRPr="007B04B7">
        <w:rPr>
          <w:sz w:val="24"/>
          <w:szCs w:val="24"/>
        </w:rPr>
        <w:t>пиктограмма</w:t>
      </w:r>
      <w:r w:rsidRPr="007B04B7">
        <w:rPr>
          <w:spacing w:val="-3"/>
          <w:sz w:val="24"/>
          <w:szCs w:val="24"/>
        </w:rPr>
        <w:t xml:space="preserve"> </w:t>
      </w:r>
      <w:r w:rsidRPr="007B04B7">
        <w:rPr>
          <w:sz w:val="24"/>
          <w:szCs w:val="24"/>
        </w:rPr>
        <w:t>и</w:t>
      </w:r>
      <w:r w:rsidRPr="007B04B7">
        <w:rPr>
          <w:spacing w:val="-1"/>
          <w:sz w:val="24"/>
          <w:szCs w:val="24"/>
        </w:rPr>
        <w:t xml:space="preserve"> </w:t>
      </w:r>
      <w:r w:rsidRPr="007B04B7">
        <w:rPr>
          <w:sz w:val="24"/>
          <w:szCs w:val="24"/>
        </w:rPr>
        <w:t>другое).</w:t>
      </w:r>
    </w:p>
    <w:p w:rsidR="00357744" w:rsidRPr="007B04B7" w:rsidRDefault="00357744" w:rsidP="007B04B7">
      <w:pPr>
        <w:pStyle w:val="af0"/>
        <w:spacing w:line="360" w:lineRule="auto"/>
        <w:ind w:left="0" w:firstLine="709"/>
        <w:jc w:val="both"/>
        <w:rPr>
          <w:sz w:val="24"/>
          <w:szCs w:val="24"/>
        </w:rPr>
      </w:pPr>
      <w:r w:rsidRPr="007B04B7">
        <w:rPr>
          <w:sz w:val="24"/>
          <w:szCs w:val="24"/>
        </w:rPr>
        <w:t>Основные</w:t>
      </w:r>
      <w:r w:rsidRPr="007B04B7">
        <w:rPr>
          <w:spacing w:val="18"/>
          <w:sz w:val="24"/>
          <w:szCs w:val="24"/>
        </w:rPr>
        <w:t xml:space="preserve"> </w:t>
      </w:r>
      <w:r w:rsidRPr="007B04B7">
        <w:rPr>
          <w:sz w:val="24"/>
          <w:szCs w:val="24"/>
        </w:rPr>
        <w:t>элементы</w:t>
      </w:r>
      <w:r w:rsidRPr="007B04B7">
        <w:rPr>
          <w:spacing w:val="16"/>
          <w:sz w:val="24"/>
          <w:szCs w:val="24"/>
        </w:rPr>
        <w:t xml:space="preserve"> </w:t>
      </w:r>
      <w:r w:rsidRPr="007B04B7">
        <w:rPr>
          <w:sz w:val="24"/>
          <w:szCs w:val="24"/>
        </w:rPr>
        <w:t>графических</w:t>
      </w:r>
      <w:r w:rsidRPr="007B04B7">
        <w:rPr>
          <w:spacing w:val="18"/>
          <w:sz w:val="24"/>
          <w:szCs w:val="24"/>
        </w:rPr>
        <w:t xml:space="preserve"> </w:t>
      </w:r>
      <w:r w:rsidRPr="007B04B7">
        <w:rPr>
          <w:sz w:val="24"/>
          <w:szCs w:val="24"/>
        </w:rPr>
        <w:t>изображений</w:t>
      </w:r>
      <w:r w:rsidRPr="007B04B7">
        <w:rPr>
          <w:spacing w:val="19"/>
          <w:sz w:val="24"/>
          <w:szCs w:val="24"/>
        </w:rPr>
        <w:t xml:space="preserve"> </w:t>
      </w:r>
      <w:r w:rsidRPr="007B04B7">
        <w:rPr>
          <w:sz w:val="24"/>
          <w:szCs w:val="24"/>
        </w:rPr>
        <w:t>(точка,</w:t>
      </w:r>
      <w:r w:rsidRPr="007B04B7">
        <w:rPr>
          <w:spacing w:val="17"/>
          <w:sz w:val="24"/>
          <w:szCs w:val="24"/>
        </w:rPr>
        <w:t xml:space="preserve"> </w:t>
      </w:r>
      <w:r w:rsidRPr="007B04B7">
        <w:rPr>
          <w:sz w:val="24"/>
          <w:szCs w:val="24"/>
        </w:rPr>
        <w:t>линия,</w:t>
      </w:r>
      <w:r w:rsidRPr="007B04B7">
        <w:rPr>
          <w:spacing w:val="17"/>
          <w:sz w:val="24"/>
          <w:szCs w:val="24"/>
        </w:rPr>
        <w:t xml:space="preserve"> </w:t>
      </w:r>
      <w:r w:rsidRPr="007B04B7">
        <w:rPr>
          <w:sz w:val="24"/>
          <w:szCs w:val="24"/>
        </w:rPr>
        <w:t>контур,</w:t>
      </w:r>
      <w:r w:rsidRPr="007B04B7">
        <w:rPr>
          <w:spacing w:val="17"/>
          <w:sz w:val="24"/>
          <w:szCs w:val="24"/>
        </w:rPr>
        <w:t xml:space="preserve"> </w:t>
      </w:r>
      <w:r w:rsidRPr="007B04B7">
        <w:rPr>
          <w:sz w:val="24"/>
          <w:szCs w:val="24"/>
        </w:rPr>
        <w:t>буквы</w:t>
      </w:r>
      <w:r w:rsidRPr="007B04B7">
        <w:rPr>
          <w:spacing w:val="-67"/>
          <w:sz w:val="24"/>
          <w:szCs w:val="24"/>
        </w:rPr>
        <w:t xml:space="preserve"> </w:t>
      </w:r>
      <w:r w:rsidRPr="007B04B7">
        <w:rPr>
          <w:sz w:val="24"/>
          <w:szCs w:val="24"/>
        </w:rPr>
        <w:t>и цифры,</w:t>
      </w:r>
      <w:r w:rsidRPr="007B04B7">
        <w:rPr>
          <w:spacing w:val="-4"/>
          <w:sz w:val="24"/>
          <w:szCs w:val="24"/>
        </w:rPr>
        <w:t xml:space="preserve"> </w:t>
      </w:r>
      <w:r w:rsidRPr="007B04B7">
        <w:rPr>
          <w:sz w:val="24"/>
          <w:szCs w:val="24"/>
        </w:rPr>
        <w:t>условные</w:t>
      </w:r>
      <w:r w:rsidRPr="007B04B7">
        <w:rPr>
          <w:spacing w:val="-4"/>
          <w:sz w:val="24"/>
          <w:szCs w:val="24"/>
        </w:rPr>
        <w:t xml:space="preserve"> </w:t>
      </w:r>
      <w:r w:rsidRPr="007B04B7">
        <w:rPr>
          <w:sz w:val="24"/>
          <w:szCs w:val="24"/>
        </w:rPr>
        <w:t>знаки).</w:t>
      </w:r>
    </w:p>
    <w:p w:rsidR="00357744" w:rsidRPr="007B04B7" w:rsidRDefault="00357744" w:rsidP="007B04B7">
      <w:pPr>
        <w:pStyle w:val="af0"/>
        <w:spacing w:line="360" w:lineRule="auto"/>
        <w:ind w:left="0" w:firstLine="709"/>
        <w:jc w:val="both"/>
        <w:rPr>
          <w:sz w:val="24"/>
          <w:szCs w:val="24"/>
        </w:rPr>
      </w:pPr>
      <w:r w:rsidRPr="007B04B7">
        <w:rPr>
          <w:sz w:val="24"/>
          <w:szCs w:val="24"/>
        </w:rPr>
        <w:t>Правила</w:t>
      </w:r>
      <w:r w:rsidRPr="007B04B7">
        <w:rPr>
          <w:spacing w:val="9"/>
          <w:sz w:val="24"/>
          <w:szCs w:val="24"/>
        </w:rPr>
        <w:t xml:space="preserve"> </w:t>
      </w:r>
      <w:r w:rsidRPr="007B04B7">
        <w:rPr>
          <w:sz w:val="24"/>
          <w:szCs w:val="24"/>
        </w:rPr>
        <w:t>построения</w:t>
      </w:r>
      <w:r w:rsidRPr="007B04B7">
        <w:rPr>
          <w:spacing w:val="12"/>
          <w:sz w:val="24"/>
          <w:szCs w:val="24"/>
        </w:rPr>
        <w:t xml:space="preserve"> </w:t>
      </w:r>
      <w:r w:rsidRPr="007B04B7">
        <w:rPr>
          <w:sz w:val="24"/>
          <w:szCs w:val="24"/>
        </w:rPr>
        <w:t>чертежей</w:t>
      </w:r>
      <w:r w:rsidRPr="007B04B7">
        <w:rPr>
          <w:spacing w:val="12"/>
          <w:sz w:val="24"/>
          <w:szCs w:val="24"/>
        </w:rPr>
        <w:t xml:space="preserve"> </w:t>
      </w:r>
      <w:r w:rsidRPr="007B04B7">
        <w:rPr>
          <w:sz w:val="24"/>
          <w:szCs w:val="24"/>
        </w:rPr>
        <w:t>(рамка,</w:t>
      </w:r>
      <w:r w:rsidRPr="007B04B7">
        <w:rPr>
          <w:spacing w:val="9"/>
          <w:sz w:val="24"/>
          <w:szCs w:val="24"/>
        </w:rPr>
        <w:t xml:space="preserve"> </w:t>
      </w:r>
      <w:r w:rsidRPr="007B04B7">
        <w:rPr>
          <w:sz w:val="24"/>
          <w:szCs w:val="24"/>
        </w:rPr>
        <w:t>основная</w:t>
      </w:r>
      <w:r w:rsidRPr="007B04B7">
        <w:rPr>
          <w:spacing w:val="12"/>
          <w:sz w:val="24"/>
          <w:szCs w:val="24"/>
        </w:rPr>
        <w:t xml:space="preserve"> </w:t>
      </w:r>
      <w:r w:rsidRPr="007B04B7">
        <w:rPr>
          <w:sz w:val="24"/>
          <w:szCs w:val="24"/>
        </w:rPr>
        <w:t>надпись,</w:t>
      </w:r>
      <w:r w:rsidRPr="007B04B7">
        <w:rPr>
          <w:spacing w:val="10"/>
          <w:sz w:val="24"/>
          <w:szCs w:val="24"/>
        </w:rPr>
        <w:t xml:space="preserve"> </w:t>
      </w:r>
      <w:r w:rsidRPr="007B04B7">
        <w:rPr>
          <w:sz w:val="24"/>
          <w:szCs w:val="24"/>
        </w:rPr>
        <w:t>масштаб,</w:t>
      </w:r>
      <w:r w:rsidRPr="007B04B7">
        <w:rPr>
          <w:spacing w:val="12"/>
          <w:sz w:val="24"/>
          <w:szCs w:val="24"/>
        </w:rPr>
        <w:t xml:space="preserve"> </w:t>
      </w:r>
      <w:r w:rsidRPr="007B04B7">
        <w:rPr>
          <w:sz w:val="24"/>
          <w:szCs w:val="24"/>
        </w:rPr>
        <w:t>виды,</w:t>
      </w:r>
      <w:r w:rsidRPr="007B04B7">
        <w:rPr>
          <w:spacing w:val="-67"/>
          <w:sz w:val="24"/>
          <w:szCs w:val="24"/>
        </w:rPr>
        <w:t xml:space="preserve"> </w:t>
      </w:r>
      <w:r w:rsidRPr="007B04B7">
        <w:rPr>
          <w:sz w:val="24"/>
          <w:szCs w:val="24"/>
        </w:rPr>
        <w:t>нанесение</w:t>
      </w:r>
      <w:r w:rsidRPr="007B04B7">
        <w:rPr>
          <w:spacing w:val="-4"/>
          <w:sz w:val="24"/>
          <w:szCs w:val="24"/>
        </w:rPr>
        <w:t xml:space="preserve"> </w:t>
      </w:r>
      <w:r w:rsidRPr="007B04B7">
        <w:rPr>
          <w:sz w:val="24"/>
          <w:szCs w:val="24"/>
        </w:rPr>
        <w:t>размеров).</w:t>
      </w:r>
    </w:p>
    <w:p w:rsidR="00357744" w:rsidRPr="007B04B7" w:rsidRDefault="00357744" w:rsidP="007B04B7">
      <w:pPr>
        <w:pStyle w:val="af0"/>
        <w:spacing w:line="360" w:lineRule="auto"/>
        <w:ind w:left="0" w:firstLine="709"/>
        <w:jc w:val="both"/>
        <w:rPr>
          <w:sz w:val="24"/>
          <w:szCs w:val="24"/>
        </w:rPr>
      </w:pPr>
      <w:r w:rsidRPr="007B04B7">
        <w:rPr>
          <w:sz w:val="24"/>
          <w:szCs w:val="24"/>
        </w:rPr>
        <w:t>Чтение</w:t>
      </w:r>
      <w:r w:rsidRPr="007B04B7">
        <w:rPr>
          <w:spacing w:val="-3"/>
          <w:sz w:val="24"/>
          <w:szCs w:val="24"/>
        </w:rPr>
        <w:t xml:space="preserve"> </w:t>
      </w:r>
      <w:r w:rsidRPr="007B04B7">
        <w:rPr>
          <w:sz w:val="24"/>
          <w:szCs w:val="24"/>
        </w:rPr>
        <w:t>чертежа.</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1"/>
          <w:sz w:val="24"/>
          <w:szCs w:val="24"/>
        </w:rPr>
        <w:t xml:space="preserve"> </w:t>
      </w:r>
      <w:r w:rsidRPr="007B04B7">
        <w:rPr>
          <w:sz w:val="24"/>
          <w:szCs w:val="24"/>
        </w:rPr>
        <w:t>профессий. Профессии,</w:t>
      </w:r>
      <w:r w:rsidRPr="007B04B7">
        <w:rPr>
          <w:spacing w:val="1"/>
          <w:sz w:val="24"/>
          <w:szCs w:val="24"/>
        </w:rPr>
        <w:t xml:space="preserve"> </w:t>
      </w:r>
      <w:r w:rsidRPr="007B04B7">
        <w:rPr>
          <w:sz w:val="24"/>
          <w:szCs w:val="24"/>
        </w:rPr>
        <w:t>связанные</w:t>
      </w:r>
      <w:r w:rsidRPr="007B04B7">
        <w:rPr>
          <w:spacing w:val="1"/>
          <w:sz w:val="24"/>
          <w:szCs w:val="24"/>
        </w:rPr>
        <w:t xml:space="preserve"> </w:t>
      </w:r>
      <w:r w:rsidRPr="007B04B7">
        <w:rPr>
          <w:sz w:val="24"/>
          <w:szCs w:val="24"/>
        </w:rPr>
        <w:t>с</w:t>
      </w:r>
      <w:r w:rsidRPr="007B04B7">
        <w:rPr>
          <w:spacing w:val="70"/>
          <w:sz w:val="24"/>
          <w:szCs w:val="24"/>
        </w:rPr>
        <w:t xml:space="preserve"> </w:t>
      </w:r>
      <w:r w:rsidRPr="007B04B7">
        <w:rPr>
          <w:sz w:val="24"/>
          <w:szCs w:val="24"/>
        </w:rPr>
        <w:t>черчением,</w:t>
      </w:r>
      <w:r w:rsidRPr="007B04B7">
        <w:rPr>
          <w:spacing w:val="70"/>
          <w:sz w:val="24"/>
          <w:szCs w:val="24"/>
        </w:rPr>
        <w:t xml:space="preserve"> </w:t>
      </w:r>
      <w:r w:rsidRPr="007B04B7">
        <w:rPr>
          <w:sz w:val="24"/>
          <w:szCs w:val="24"/>
        </w:rPr>
        <w:t>их</w:t>
      </w:r>
      <w:r w:rsidRPr="007B04B7">
        <w:rPr>
          <w:spacing w:val="70"/>
          <w:sz w:val="24"/>
          <w:szCs w:val="24"/>
        </w:rPr>
        <w:t xml:space="preserve"> </w:t>
      </w:r>
      <w:r w:rsidRPr="007B04B7">
        <w:rPr>
          <w:sz w:val="24"/>
          <w:szCs w:val="24"/>
        </w:rPr>
        <w:t>востребованность</w:t>
      </w:r>
      <w:r w:rsidRPr="007B04B7">
        <w:rPr>
          <w:spacing w:val="-67"/>
          <w:sz w:val="24"/>
          <w:szCs w:val="24"/>
        </w:rPr>
        <w:t xml:space="preserve"> </w:t>
      </w:r>
      <w:r w:rsidRPr="007B04B7">
        <w:rPr>
          <w:sz w:val="24"/>
          <w:szCs w:val="24"/>
        </w:rPr>
        <w:t>на</w:t>
      </w:r>
      <w:r w:rsidRPr="007B04B7">
        <w:rPr>
          <w:spacing w:val="-1"/>
          <w:sz w:val="24"/>
          <w:szCs w:val="24"/>
        </w:rPr>
        <w:t xml:space="preserve"> </w:t>
      </w:r>
      <w:r w:rsidRPr="007B04B7">
        <w:rPr>
          <w:sz w:val="24"/>
          <w:szCs w:val="24"/>
        </w:rPr>
        <w:t>рынке труда.</w:t>
      </w:r>
    </w:p>
    <w:p w:rsidR="00357744" w:rsidRPr="007B04B7" w:rsidRDefault="007B04B7" w:rsidP="007B04B7">
      <w:pPr>
        <w:spacing w:after="0" w:line="360" w:lineRule="auto"/>
        <w:ind w:firstLine="709"/>
        <w:jc w:val="both"/>
        <w:rPr>
          <w:rFonts w:ascii="Times New Roman" w:hAnsi="Times New Roman" w:cs="Times New Roman"/>
          <w:sz w:val="24"/>
          <w:szCs w:val="24"/>
        </w:rPr>
      </w:pPr>
      <w:bookmarkStart w:id="94" w:name="_bookmark11"/>
      <w:bookmarkEnd w:id="94"/>
      <w:r w:rsidRPr="007B04B7">
        <w:rPr>
          <w:rFonts w:ascii="Times New Roman" w:hAnsi="Times New Roman" w:cs="Times New Roman"/>
          <w:sz w:val="24"/>
          <w:szCs w:val="24"/>
        </w:rPr>
        <w:t xml:space="preserve">6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Создание</w:t>
      </w:r>
      <w:r w:rsidRPr="007B04B7">
        <w:rPr>
          <w:spacing w:val="-4"/>
          <w:sz w:val="24"/>
          <w:szCs w:val="24"/>
        </w:rPr>
        <w:t xml:space="preserve"> </w:t>
      </w:r>
      <w:r w:rsidRPr="007B04B7">
        <w:rPr>
          <w:sz w:val="24"/>
          <w:szCs w:val="24"/>
        </w:rPr>
        <w:t>проектной</w:t>
      </w:r>
      <w:r w:rsidRPr="007B04B7">
        <w:rPr>
          <w:spacing w:val="-5"/>
          <w:sz w:val="24"/>
          <w:szCs w:val="24"/>
        </w:rPr>
        <w:t xml:space="preserve"> </w:t>
      </w:r>
      <w:r w:rsidRPr="007B04B7">
        <w:rPr>
          <w:sz w:val="24"/>
          <w:szCs w:val="24"/>
        </w:rPr>
        <w:t>документации.</w:t>
      </w:r>
    </w:p>
    <w:p w:rsidR="00357744" w:rsidRPr="007B04B7" w:rsidRDefault="00357744" w:rsidP="007B04B7">
      <w:pPr>
        <w:pStyle w:val="af0"/>
        <w:spacing w:line="360" w:lineRule="auto"/>
        <w:ind w:left="0" w:firstLine="709"/>
        <w:jc w:val="both"/>
        <w:rPr>
          <w:sz w:val="24"/>
          <w:szCs w:val="24"/>
        </w:rPr>
      </w:pPr>
      <w:r w:rsidRPr="007B04B7">
        <w:rPr>
          <w:sz w:val="24"/>
          <w:szCs w:val="24"/>
        </w:rPr>
        <w:t>Основы</w:t>
      </w:r>
      <w:r w:rsidRPr="007B04B7">
        <w:rPr>
          <w:spacing w:val="57"/>
          <w:sz w:val="24"/>
          <w:szCs w:val="24"/>
        </w:rPr>
        <w:t xml:space="preserve"> </w:t>
      </w:r>
      <w:r w:rsidRPr="007B04B7">
        <w:rPr>
          <w:sz w:val="24"/>
          <w:szCs w:val="24"/>
        </w:rPr>
        <w:t>выполнения</w:t>
      </w:r>
      <w:r w:rsidRPr="007B04B7">
        <w:rPr>
          <w:spacing w:val="57"/>
          <w:sz w:val="24"/>
          <w:szCs w:val="24"/>
        </w:rPr>
        <w:t xml:space="preserve"> </w:t>
      </w:r>
      <w:r w:rsidRPr="007B04B7">
        <w:rPr>
          <w:sz w:val="24"/>
          <w:szCs w:val="24"/>
        </w:rPr>
        <w:t>чертежей</w:t>
      </w:r>
      <w:r w:rsidRPr="007B04B7">
        <w:rPr>
          <w:spacing w:val="58"/>
          <w:sz w:val="24"/>
          <w:szCs w:val="24"/>
        </w:rPr>
        <w:t xml:space="preserve"> </w:t>
      </w:r>
      <w:r w:rsidRPr="007B04B7">
        <w:rPr>
          <w:sz w:val="24"/>
          <w:szCs w:val="24"/>
        </w:rPr>
        <w:t>с</w:t>
      </w:r>
      <w:r w:rsidRPr="007B04B7">
        <w:rPr>
          <w:spacing w:val="56"/>
          <w:sz w:val="24"/>
          <w:szCs w:val="24"/>
        </w:rPr>
        <w:t xml:space="preserve"> </w:t>
      </w:r>
      <w:r w:rsidRPr="007B04B7">
        <w:rPr>
          <w:sz w:val="24"/>
          <w:szCs w:val="24"/>
        </w:rPr>
        <w:t>использованием</w:t>
      </w:r>
      <w:r w:rsidRPr="007B04B7">
        <w:rPr>
          <w:spacing w:val="57"/>
          <w:sz w:val="24"/>
          <w:szCs w:val="24"/>
        </w:rPr>
        <w:t xml:space="preserve"> </w:t>
      </w:r>
      <w:r w:rsidRPr="007B04B7">
        <w:rPr>
          <w:sz w:val="24"/>
          <w:szCs w:val="24"/>
        </w:rPr>
        <w:t>чертежных</w:t>
      </w:r>
      <w:r w:rsidRPr="007B04B7">
        <w:rPr>
          <w:spacing w:val="58"/>
          <w:sz w:val="24"/>
          <w:szCs w:val="24"/>
        </w:rPr>
        <w:t xml:space="preserve"> </w:t>
      </w:r>
      <w:r w:rsidRPr="007B04B7">
        <w:rPr>
          <w:sz w:val="24"/>
          <w:szCs w:val="24"/>
        </w:rPr>
        <w:t>инструментов</w:t>
      </w:r>
      <w:r w:rsidRPr="007B04B7">
        <w:rPr>
          <w:spacing w:val="-67"/>
          <w:sz w:val="24"/>
          <w:szCs w:val="24"/>
        </w:rPr>
        <w:t xml:space="preserve"> </w:t>
      </w:r>
      <w:r w:rsidRPr="007B04B7">
        <w:rPr>
          <w:sz w:val="24"/>
          <w:szCs w:val="24"/>
        </w:rPr>
        <w:t>и</w:t>
      </w:r>
      <w:r w:rsidRPr="007B04B7">
        <w:rPr>
          <w:spacing w:val="-1"/>
          <w:sz w:val="24"/>
          <w:szCs w:val="24"/>
        </w:rPr>
        <w:t xml:space="preserve"> </w:t>
      </w:r>
      <w:r w:rsidRPr="007B04B7">
        <w:rPr>
          <w:sz w:val="24"/>
          <w:szCs w:val="24"/>
        </w:rPr>
        <w:t>приспособлений.</w:t>
      </w:r>
    </w:p>
    <w:p w:rsidR="00357744" w:rsidRPr="007B04B7" w:rsidRDefault="00357744" w:rsidP="007B04B7">
      <w:pPr>
        <w:pStyle w:val="af0"/>
        <w:spacing w:line="360" w:lineRule="auto"/>
        <w:ind w:left="0" w:firstLine="709"/>
        <w:jc w:val="both"/>
        <w:rPr>
          <w:sz w:val="24"/>
          <w:szCs w:val="24"/>
        </w:rPr>
      </w:pPr>
      <w:r w:rsidRPr="007B04B7">
        <w:rPr>
          <w:sz w:val="24"/>
          <w:szCs w:val="24"/>
        </w:rPr>
        <w:t>Стандарты</w:t>
      </w:r>
      <w:r w:rsidRPr="007B04B7">
        <w:rPr>
          <w:spacing w:val="-4"/>
          <w:sz w:val="24"/>
          <w:szCs w:val="24"/>
        </w:rPr>
        <w:t xml:space="preserve"> </w:t>
      </w:r>
      <w:r w:rsidRPr="007B04B7">
        <w:rPr>
          <w:sz w:val="24"/>
          <w:szCs w:val="24"/>
        </w:rPr>
        <w:t>оформления.</w:t>
      </w:r>
    </w:p>
    <w:p w:rsidR="00357744" w:rsidRPr="007B04B7" w:rsidRDefault="00357744" w:rsidP="007B04B7">
      <w:pPr>
        <w:pStyle w:val="af0"/>
        <w:spacing w:line="360" w:lineRule="auto"/>
        <w:ind w:left="0" w:firstLine="709"/>
        <w:jc w:val="both"/>
        <w:rPr>
          <w:sz w:val="24"/>
          <w:szCs w:val="24"/>
        </w:rPr>
      </w:pPr>
      <w:r w:rsidRPr="007B04B7">
        <w:rPr>
          <w:sz w:val="24"/>
          <w:szCs w:val="24"/>
        </w:rPr>
        <w:t>Понятие</w:t>
      </w:r>
      <w:r w:rsidRPr="007B04B7">
        <w:rPr>
          <w:spacing w:val="-5"/>
          <w:sz w:val="24"/>
          <w:szCs w:val="24"/>
        </w:rPr>
        <w:t xml:space="preserve"> </w:t>
      </w:r>
      <w:r w:rsidRPr="007B04B7">
        <w:rPr>
          <w:sz w:val="24"/>
          <w:szCs w:val="24"/>
        </w:rPr>
        <w:t>о</w:t>
      </w:r>
      <w:r w:rsidRPr="007B04B7">
        <w:rPr>
          <w:spacing w:val="-1"/>
          <w:sz w:val="24"/>
          <w:szCs w:val="24"/>
        </w:rPr>
        <w:t xml:space="preserve"> </w:t>
      </w:r>
      <w:r w:rsidRPr="007B04B7">
        <w:rPr>
          <w:sz w:val="24"/>
          <w:szCs w:val="24"/>
        </w:rPr>
        <w:t>графическом</w:t>
      </w:r>
      <w:r w:rsidRPr="007B04B7">
        <w:rPr>
          <w:spacing w:val="-5"/>
          <w:sz w:val="24"/>
          <w:szCs w:val="24"/>
        </w:rPr>
        <w:t xml:space="preserve"> </w:t>
      </w:r>
      <w:r w:rsidRPr="007B04B7">
        <w:rPr>
          <w:sz w:val="24"/>
          <w:szCs w:val="24"/>
        </w:rPr>
        <w:t>редакторе,</w:t>
      </w:r>
      <w:r w:rsidRPr="007B04B7">
        <w:rPr>
          <w:spacing w:val="-3"/>
          <w:sz w:val="24"/>
          <w:szCs w:val="24"/>
        </w:rPr>
        <w:t xml:space="preserve"> </w:t>
      </w:r>
      <w:r w:rsidRPr="007B04B7">
        <w:rPr>
          <w:sz w:val="24"/>
          <w:szCs w:val="24"/>
        </w:rPr>
        <w:t>компьютерной</w:t>
      </w:r>
      <w:r w:rsidRPr="007B04B7">
        <w:rPr>
          <w:spacing w:val="-2"/>
          <w:sz w:val="24"/>
          <w:szCs w:val="24"/>
        </w:rPr>
        <w:t xml:space="preserve"> </w:t>
      </w:r>
      <w:r w:rsidRPr="007B04B7">
        <w:rPr>
          <w:sz w:val="24"/>
          <w:szCs w:val="24"/>
        </w:rPr>
        <w:t>графике.</w:t>
      </w:r>
    </w:p>
    <w:p w:rsidR="00357744" w:rsidRPr="007B04B7" w:rsidRDefault="00357744" w:rsidP="007B04B7">
      <w:pPr>
        <w:pStyle w:val="af0"/>
        <w:spacing w:line="360" w:lineRule="auto"/>
        <w:ind w:left="0" w:firstLine="709"/>
        <w:jc w:val="both"/>
        <w:rPr>
          <w:sz w:val="24"/>
          <w:szCs w:val="24"/>
        </w:rPr>
      </w:pPr>
      <w:r w:rsidRPr="007B04B7">
        <w:rPr>
          <w:sz w:val="24"/>
          <w:szCs w:val="24"/>
        </w:rPr>
        <w:t>Инструменты</w:t>
      </w:r>
      <w:r w:rsidRPr="007B04B7">
        <w:rPr>
          <w:spacing w:val="1"/>
          <w:sz w:val="24"/>
          <w:szCs w:val="24"/>
        </w:rPr>
        <w:t xml:space="preserve"> </w:t>
      </w:r>
      <w:r w:rsidRPr="007B04B7">
        <w:rPr>
          <w:sz w:val="24"/>
          <w:szCs w:val="24"/>
        </w:rPr>
        <w:t>графического</w:t>
      </w:r>
      <w:r w:rsidRPr="007B04B7">
        <w:rPr>
          <w:spacing w:val="1"/>
          <w:sz w:val="24"/>
          <w:szCs w:val="24"/>
        </w:rPr>
        <w:t xml:space="preserve"> </w:t>
      </w:r>
      <w:r w:rsidRPr="007B04B7">
        <w:rPr>
          <w:sz w:val="24"/>
          <w:szCs w:val="24"/>
        </w:rPr>
        <w:t>редактора.</w:t>
      </w:r>
      <w:r w:rsidRPr="007B04B7">
        <w:rPr>
          <w:spacing w:val="1"/>
          <w:sz w:val="24"/>
          <w:szCs w:val="24"/>
        </w:rPr>
        <w:t xml:space="preserve"> </w:t>
      </w:r>
      <w:r w:rsidRPr="007B04B7">
        <w:rPr>
          <w:sz w:val="24"/>
          <w:szCs w:val="24"/>
        </w:rPr>
        <w:t>Создание</w:t>
      </w:r>
      <w:r w:rsidRPr="007B04B7">
        <w:rPr>
          <w:spacing w:val="1"/>
          <w:sz w:val="24"/>
          <w:szCs w:val="24"/>
        </w:rPr>
        <w:t xml:space="preserve"> </w:t>
      </w:r>
      <w:r w:rsidRPr="007B04B7">
        <w:rPr>
          <w:sz w:val="24"/>
          <w:szCs w:val="24"/>
        </w:rPr>
        <w:t>эскиза</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графическом</w:t>
      </w:r>
      <w:r w:rsidRPr="007B04B7">
        <w:rPr>
          <w:spacing w:val="1"/>
          <w:sz w:val="24"/>
          <w:szCs w:val="24"/>
        </w:rPr>
        <w:t xml:space="preserve"> </w:t>
      </w:r>
      <w:r w:rsidRPr="007B04B7">
        <w:rPr>
          <w:sz w:val="24"/>
          <w:szCs w:val="24"/>
        </w:rPr>
        <w:t>редакторе.</w:t>
      </w:r>
    </w:p>
    <w:p w:rsidR="00357744" w:rsidRPr="007B04B7" w:rsidRDefault="00357744" w:rsidP="007B04B7">
      <w:pPr>
        <w:pStyle w:val="af0"/>
        <w:spacing w:line="360" w:lineRule="auto"/>
        <w:ind w:left="0" w:firstLine="709"/>
        <w:jc w:val="both"/>
        <w:rPr>
          <w:sz w:val="24"/>
          <w:szCs w:val="24"/>
        </w:rPr>
      </w:pPr>
      <w:r w:rsidRPr="007B04B7">
        <w:rPr>
          <w:sz w:val="24"/>
          <w:szCs w:val="24"/>
        </w:rPr>
        <w:t>Инструменты</w:t>
      </w:r>
      <w:r w:rsidRPr="007B04B7">
        <w:rPr>
          <w:spacing w:val="-15"/>
          <w:sz w:val="24"/>
          <w:szCs w:val="24"/>
        </w:rPr>
        <w:t xml:space="preserve"> </w:t>
      </w:r>
      <w:r w:rsidRPr="007B04B7">
        <w:rPr>
          <w:sz w:val="24"/>
          <w:szCs w:val="24"/>
        </w:rPr>
        <w:t>для</w:t>
      </w:r>
      <w:r w:rsidRPr="007B04B7">
        <w:rPr>
          <w:spacing w:val="-15"/>
          <w:sz w:val="24"/>
          <w:szCs w:val="24"/>
        </w:rPr>
        <w:t xml:space="preserve"> </w:t>
      </w:r>
      <w:r w:rsidRPr="007B04B7">
        <w:rPr>
          <w:sz w:val="24"/>
          <w:szCs w:val="24"/>
        </w:rPr>
        <w:t>создания</w:t>
      </w:r>
      <w:r w:rsidRPr="007B04B7">
        <w:rPr>
          <w:spacing w:val="-15"/>
          <w:sz w:val="24"/>
          <w:szCs w:val="24"/>
        </w:rPr>
        <w:t xml:space="preserve"> </w:t>
      </w:r>
      <w:r w:rsidRPr="007B04B7">
        <w:rPr>
          <w:sz w:val="24"/>
          <w:szCs w:val="24"/>
        </w:rPr>
        <w:t>и</w:t>
      </w:r>
      <w:r w:rsidRPr="007B04B7">
        <w:rPr>
          <w:spacing w:val="-14"/>
          <w:sz w:val="24"/>
          <w:szCs w:val="24"/>
        </w:rPr>
        <w:t xml:space="preserve"> </w:t>
      </w:r>
      <w:r w:rsidRPr="007B04B7">
        <w:rPr>
          <w:sz w:val="24"/>
          <w:szCs w:val="24"/>
        </w:rPr>
        <w:t>редактирования</w:t>
      </w:r>
      <w:r w:rsidRPr="007B04B7">
        <w:rPr>
          <w:spacing w:val="-13"/>
          <w:sz w:val="24"/>
          <w:szCs w:val="24"/>
        </w:rPr>
        <w:t xml:space="preserve"> </w:t>
      </w:r>
      <w:r w:rsidRPr="007B04B7">
        <w:rPr>
          <w:sz w:val="24"/>
          <w:szCs w:val="24"/>
        </w:rPr>
        <w:t>текста</w:t>
      </w:r>
      <w:r w:rsidRPr="007B04B7">
        <w:rPr>
          <w:spacing w:val="-14"/>
          <w:sz w:val="24"/>
          <w:szCs w:val="24"/>
        </w:rPr>
        <w:t xml:space="preserve"> </w:t>
      </w:r>
      <w:r w:rsidRPr="007B04B7">
        <w:rPr>
          <w:sz w:val="24"/>
          <w:szCs w:val="24"/>
        </w:rPr>
        <w:t>в</w:t>
      </w:r>
      <w:r w:rsidRPr="007B04B7">
        <w:rPr>
          <w:spacing w:val="-14"/>
          <w:sz w:val="24"/>
          <w:szCs w:val="24"/>
        </w:rPr>
        <w:t xml:space="preserve"> </w:t>
      </w:r>
      <w:r w:rsidRPr="007B04B7">
        <w:rPr>
          <w:sz w:val="24"/>
          <w:szCs w:val="24"/>
        </w:rPr>
        <w:t>графическом</w:t>
      </w:r>
      <w:r w:rsidRPr="007B04B7">
        <w:rPr>
          <w:spacing w:val="-15"/>
          <w:sz w:val="24"/>
          <w:szCs w:val="24"/>
        </w:rPr>
        <w:t xml:space="preserve"> </w:t>
      </w:r>
      <w:r w:rsidRPr="007B04B7">
        <w:rPr>
          <w:sz w:val="24"/>
          <w:szCs w:val="24"/>
        </w:rPr>
        <w:t>редакторе.</w:t>
      </w:r>
      <w:r w:rsidRPr="007B04B7">
        <w:rPr>
          <w:spacing w:val="-68"/>
          <w:sz w:val="24"/>
          <w:szCs w:val="24"/>
        </w:rPr>
        <w:t xml:space="preserve"> </w:t>
      </w:r>
      <w:r w:rsidRPr="007B04B7">
        <w:rPr>
          <w:sz w:val="24"/>
          <w:szCs w:val="24"/>
        </w:rPr>
        <w:t>Создание</w:t>
      </w:r>
      <w:r w:rsidRPr="007B04B7">
        <w:rPr>
          <w:spacing w:val="-1"/>
          <w:sz w:val="24"/>
          <w:szCs w:val="24"/>
        </w:rPr>
        <w:t xml:space="preserve"> </w:t>
      </w:r>
      <w:r w:rsidRPr="007B04B7">
        <w:rPr>
          <w:sz w:val="24"/>
          <w:szCs w:val="24"/>
        </w:rPr>
        <w:t>печатной</w:t>
      </w:r>
      <w:r w:rsidRPr="007B04B7">
        <w:rPr>
          <w:spacing w:val="-3"/>
          <w:sz w:val="24"/>
          <w:szCs w:val="24"/>
        </w:rPr>
        <w:t xml:space="preserve"> </w:t>
      </w:r>
      <w:r w:rsidRPr="007B04B7">
        <w:rPr>
          <w:sz w:val="24"/>
          <w:szCs w:val="24"/>
        </w:rPr>
        <w:t>продукции</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графическом</w:t>
      </w:r>
      <w:r w:rsidRPr="007B04B7">
        <w:rPr>
          <w:spacing w:val="3"/>
          <w:sz w:val="24"/>
          <w:szCs w:val="24"/>
        </w:rPr>
        <w:t xml:space="preserve"> </w:t>
      </w:r>
      <w:r w:rsidRPr="007B04B7">
        <w:rPr>
          <w:sz w:val="24"/>
          <w:szCs w:val="24"/>
        </w:rPr>
        <w:t>редакторе.</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1"/>
          <w:sz w:val="24"/>
          <w:szCs w:val="24"/>
        </w:rPr>
        <w:t xml:space="preserve"> </w:t>
      </w:r>
      <w:r w:rsidRPr="007B04B7">
        <w:rPr>
          <w:sz w:val="24"/>
          <w:szCs w:val="24"/>
        </w:rPr>
        <w:t>профессий. Профессии,</w:t>
      </w:r>
      <w:r w:rsidRPr="007B04B7">
        <w:rPr>
          <w:spacing w:val="1"/>
          <w:sz w:val="24"/>
          <w:szCs w:val="24"/>
        </w:rPr>
        <w:t xml:space="preserve"> </w:t>
      </w:r>
      <w:r w:rsidRPr="007B04B7">
        <w:rPr>
          <w:sz w:val="24"/>
          <w:szCs w:val="24"/>
        </w:rPr>
        <w:t>связанные</w:t>
      </w:r>
      <w:r w:rsidRPr="007B04B7">
        <w:rPr>
          <w:spacing w:val="1"/>
          <w:sz w:val="24"/>
          <w:szCs w:val="24"/>
        </w:rPr>
        <w:t xml:space="preserve"> </w:t>
      </w:r>
      <w:r w:rsidRPr="007B04B7">
        <w:rPr>
          <w:sz w:val="24"/>
          <w:szCs w:val="24"/>
        </w:rPr>
        <w:t>с</w:t>
      </w:r>
      <w:r w:rsidRPr="007B04B7">
        <w:rPr>
          <w:spacing w:val="70"/>
          <w:sz w:val="24"/>
          <w:szCs w:val="24"/>
        </w:rPr>
        <w:t xml:space="preserve"> </w:t>
      </w:r>
      <w:r w:rsidRPr="007B04B7">
        <w:rPr>
          <w:sz w:val="24"/>
          <w:szCs w:val="24"/>
        </w:rPr>
        <w:t>черчением,</w:t>
      </w:r>
      <w:r w:rsidRPr="007B04B7">
        <w:rPr>
          <w:spacing w:val="70"/>
          <w:sz w:val="24"/>
          <w:szCs w:val="24"/>
        </w:rPr>
        <w:t xml:space="preserve"> </w:t>
      </w:r>
      <w:r w:rsidRPr="007B04B7">
        <w:rPr>
          <w:sz w:val="24"/>
          <w:szCs w:val="24"/>
        </w:rPr>
        <w:t>их</w:t>
      </w:r>
      <w:r w:rsidRPr="007B04B7">
        <w:rPr>
          <w:spacing w:val="70"/>
          <w:sz w:val="24"/>
          <w:szCs w:val="24"/>
        </w:rPr>
        <w:t xml:space="preserve"> </w:t>
      </w:r>
      <w:r w:rsidRPr="007B04B7">
        <w:rPr>
          <w:sz w:val="24"/>
          <w:szCs w:val="24"/>
        </w:rPr>
        <w:t>востребованность</w:t>
      </w:r>
      <w:r w:rsidRPr="007B04B7">
        <w:rPr>
          <w:spacing w:val="-67"/>
          <w:sz w:val="24"/>
          <w:szCs w:val="24"/>
        </w:rPr>
        <w:t xml:space="preserve"> </w:t>
      </w:r>
      <w:r w:rsidRPr="007B04B7">
        <w:rPr>
          <w:sz w:val="24"/>
          <w:szCs w:val="24"/>
        </w:rPr>
        <w:t>на</w:t>
      </w:r>
      <w:r w:rsidRPr="007B04B7">
        <w:rPr>
          <w:spacing w:val="-1"/>
          <w:sz w:val="24"/>
          <w:szCs w:val="24"/>
        </w:rPr>
        <w:t xml:space="preserve"> </w:t>
      </w:r>
      <w:r w:rsidRPr="007B04B7">
        <w:rPr>
          <w:sz w:val="24"/>
          <w:szCs w:val="24"/>
        </w:rPr>
        <w:t>рынке труда.</w:t>
      </w:r>
    </w:p>
    <w:p w:rsidR="00357744" w:rsidRPr="007B04B7" w:rsidRDefault="007B04B7" w:rsidP="007B04B7">
      <w:pPr>
        <w:spacing w:after="0" w:line="360" w:lineRule="auto"/>
        <w:ind w:firstLine="709"/>
        <w:jc w:val="both"/>
        <w:rPr>
          <w:rFonts w:ascii="Times New Roman" w:hAnsi="Times New Roman" w:cs="Times New Roman"/>
          <w:sz w:val="24"/>
          <w:szCs w:val="24"/>
        </w:rPr>
      </w:pPr>
      <w:bookmarkStart w:id="95" w:name="_bookmark12"/>
      <w:bookmarkEnd w:id="95"/>
      <w:r w:rsidRPr="007B04B7">
        <w:rPr>
          <w:rFonts w:ascii="Times New Roman" w:hAnsi="Times New Roman" w:cs="Times New Roman"/>
          <w:sz w:val="24"/>
          <w:szCs w:val="24"/>
        </w:rPr>
        <w:t xml:space="preserve">7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Понятие</w:t>
      </w:r>
      <w:r w:rsidRPr="007B04B7">
        <w:rPr>
          <w:spacing w:val="1"/>
          <w:sz w:val="24"/>
          <w:szCs w:val="24"/>
        </w:rPr>
        <w:t xml:space="preserve"> </w:t>
      </w:r>
      <w:r w:rsidRPr="007B04B7">
        <w:rPr>
          <w:sz w:val="24"/>
          <w:szCs w:val="24"/>
        </w:rPr>
        <w:t>о</w:t>
      </w:r>
      <w:r w:rsidRPr="007B04B7">
        <w:rPr>
          <w:spacing w:val="1"/>
          <w:sz w:val="24"/>
          <w:szCs w:val="24"/>
        </w:rPr>
        <w:t xml:space="preserve"> </w:t>
      </w:r>
      <w:r w:rsidRPr="007B04B7">
        <w:rPr>
          <w:sz w:val="24"/>
          <w:szCs w:val="24"/>
        </w:rPr>
        <w:t>конструкторской</w:t>
      </w:r>
      <w:r w:rsidRPr="007B04B7">
        <w:rPr>
          <w:spacing w:val="1"/>
          <w:sz w:val="24"/>
          <w:szCs w:val="24"/>
        </w:rPr>
        <w:t xml:space="preserve"> </w:t>
      </w:r>
      <w:r w:rsidRPr="007B04B7">
        <w:rPr>
          <w:sz w:val="24"/>
          <w:szCs w:val="24"/>
        </w:rPr>
        <w:t>документации.</w:t>
      </w:r>
      <w:r w:rsidRPr="007B04B7">
        <w:rPr>
          <w:spacing w:val="1"/>
          <w:sz w:val="24"/>
          <w:szCs w:val="24"/>
        </w:rPr>
        <w:t xml:space="preserve"> </w:t>
      </w:r>
      <w:r w:rsidRPr="007B04B7">
        <w:rPr>
          <w:sz w:val="24"/>
          <w:szCs w:val="24"/>
        </w:rPr>
        <w:t>Формы</w:t>
      </w:r>
      <w:r w:rsidRPr="007B04B7">
        <w:rPr>
          <w:spacing w:val="1"/>
          <w:sz w:val="24"/>
          <w:szCs w:val="24"/>
        </w:rPr>
        <w:t xml:space="preserve"> </w:t>
      </w:r>
      <w:r w:rsidRPr="007B04B7">
        <w:rPr>
          <w:sz w:val="24"/>
          <w:szCs w:val="24"/>
        </w:rPr>
        <w:t>деталей</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их</w:t>
      </w:r>
      <w:r w:rsidRPr="007B04B7">
        <w:rPr>
          <w:spacing w:val="1"/>
          <w:sz w:val="24"/>
          <w:szCs w:val="24"/>
        </w:rPr>
        <w:t xml:space="preserve"> </w:t>
      </w:r>
      <w:r w:rsidRPr="007B04B7">
        <w:rPr>
          <w:sz w:val="24"/>
          <w:szCs w:val="24"/>
        </w:rPr>
        <w:t>конструктивные</w:t>
      </w:r>
      <w:r w:rsidRPr="007B04B7">
        <w:rPr>
          <w:spacing w:val="1"/>
          <w:sz w:val="24"/>
          <w:szCs w:val="24"/>
        </w:rPr>
        <w:t xml:space="preserve"> </w:t>
      </w:r>
      <w:r w:rsidRPr="007B04B7">
        <w:rPr>
          <w:sz w:val="24"/>
          <w:szCs w:val="24"/>
        </w:rPr>
        <w:lastRenderedPageBreak/>
        <w:t>элементы.</w:t>
      </w:r>
      <w:r w:rsidRPr="007B04B7">
        <w:rPr>
          <w:spacing w:val="1"/>
          <w:sz w:val="24"/>
          <w:szCs w:val="24"/>
        </w:rPr>
        <w:t xml:space="preserve"> </w:t>
      </w:r>
      <w:r w:rsidRPr="007B04B7">
        <w:rPr>
          <w:sz w:val="24"/>
          <w:szCs w:val="24"/>
        </w:rPr>
        <w:t>Изображение</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последовательность</w:t>
      </w:r>
      <w:r w:rsidRPr="007B04B7">
        <w:rPr>
          <w:spacing w:val="1"/>
          <w:sz w:val="24"/>
          <w:szCs w:val="24"/>
        </w:rPr>
        <w:t xml:space="preserve"> </w:t>
      </w:r>
      <w:r w:rsidRPr="007B04B7">
        <w:rPr>
          <w:sz w:val="24"/>
          <w:szCs w:val="24"/>
        </w:rPr>
        <w:t>выполнения</w:t>
      </w:r>
      <w:r w:rsidRPr="007B04B7">
        <w:rPr>
          <w:spacing w:val="1"/>
          <w:sz w:val="24"/>
          <w:szCs w:val="24"/>
        </w:rPr>
        <w:t xml:space="preserve"> </w:t>
      </w:r>
      <w:r w:rsidRPr="007B04B7">
        <w:rPr>
          <w:sz w:val="24"/>
          <w:szCs w:val="24"/>
        </w:rPr>
        <w:t>чертежа.</w:t>
      </w:r>
      <w:r w:rsidRPr="007B04B7">
        <w:rPr>
          <w:spacing w:val="1"/>
          <w:sz w:val="24"/>
          <w:szCs w:val="24"/>
        </w:rPr>
        <w:t xml:space="preserve"> </w:t>
      </w:r>
      <w:r w:rsidRPr="007B04B7">
        <w:rPr>
          <w:sz w:val="24"/>
          <w:szCs w:val="24"/>
        </w:rPr>
        <w:t>Единая</w:t>
      </w:r>
      <w:r w:rsidRPr="007B04B7">
        <w:rPr>
          <w:spacing w:val="1"/>
          <w:sz w:val="24"/>
          <w:szCs w:val="24"/>
        </w:rPr>
        <w:t xml:space="preserve"> </w:t>
      </w:r>
      <w:r w:rsidRPr="007B04B7">
        <w:rPr>
          <w:sz w:val="24"/>
          <w:szCs w:val="24"/>
        </w:rPr>
        <w:t>система</w:t>
      </w:r>
      <w:r w:rsidRPr="007B04B7">
        <w:rPr>
          <w:spacing w:val="1"/>
          <w:sz w:val="24"/>
          <w:szCs w:val="24"/>
        </w:rPr>
        <w:t xml:space="preserve"> </w:t>
      </w:r>
      <w:r w:rsidRPr="007B04B7">
        <w:rPr>
          <w:sz w:val="24"/>
          <w:szCs w:val="24"/>
        </w:rPr>
        <w:t>конструкторской</w:t>
      </w:r>
      <w:r w:rsidRPr="007B04B7">
        <w:rPr>
          <w:spacing w:val="1"/>
          <w:sz w:val="24"/>
          <w:szCs w:val="24"/>
        </w:rPr>
        <w:t xml:space="preserve"> </w:t>
      </w:r>
      <w:r w:rsidRPr="007B04B7">
        <w:rPr>
          <w:sz w:val="24"/>
          <w:szCs w:val="24"/>
        </w:rPr>
        <w:t>документации</w:t>
      </w:r>
      <w:r w:rsidRPr="007B04B7">
        <w:rPr>
          <w:spacing w:val="1"/>
          <w:sz w:val="24"/>
          <w:szCs w:val="24"/>
        </w:rPr>
        <w:t xml:space="preserve"> </w:t>
      </w:r>
      <w:r w:rsidRPr="007B04B7">
        <w:rPr>
          <w:sz w:val="24"/>
          <w:szCs w:val="24"/>
        </w:rPr>
        <w:t>(ЕСКД).</w:t>
      </w:r>
      <w:r w:rsidRPr="007B04B7">
        <w:rPr>
          <w:spacing w:val="1"/>
          <w:sz w:val="24"/>
          <w:szCs w:val="24"/>
        </w:rPr>
        <w:t xml:space="preserve"> </w:t>
      </w:r>
      <w:r w:rsidRPr="007B04B7">
        <w:rPr>
          <w:sz w:val="24"/>
          <w:szCs w:val="24"/>
        </w:rPr>
        <w:t>Государственный</w:t>
      </w:r>
      <w:r w:rsidRPr="007B04B7">
        <w:rPr>
          <w:spacing w:val="-1"/>
          <w:sz w:val="24"/>
          <w:szCs w:val="24"/>
        </w:rPr>
        <w:t xml:space="preserve"> </w:t>
      </w:r>
      <w:r w:rsidRPr="007B04B7">
        <w:rPr>
          <w:sz w:val="24"/>
          <w:szCs w:val="24"/>
        </w:rPr>
        <w:t>стандарт</w:t>
      </w:r>
      <w:r w:rsidRPr="007B04B7">
        <w:rPr>
          <w:spacing w:val="-1"/>
          <w:sz w:val="24"/>
          <w:szCs w:val="24"/>
        </w:rPr>
        <w:t xml:space="preserve"> </w:t>
      </w:r>
      <w:r w:rsidRPr="007B04B7">
        <w:rPr>
          <w:sz w:val="24"/>
          <w:szCs w:val="24"/>
        </w:rPr>
        <w:t>(ГОСТ).</w:t>
      </w:r>
    </w:p>
    <w:p w:rsidR="00357744" w:rsidRPr="007B04B7" w:rsidRDefault="00357744" w:rsidP="007B04B7">
      <w:pPr>
        <w:pStyle w:val="af0"/>
        <w:spacing w:line="360" w:lineRule="auto"/>
        <w:ind w:left="0" w:firstLine="709"/>
        <w:jc w:val="both"/>
        <w:rPr>
          <w:sz w:val="24"/>
          <w:szCs w:val="24"/>
        </w:rPr>
      </w:pPr>
      <w:r w:rsidRPr="007B04B7">
        <w:rPr>
          <w:sz w:val="24"/>
          <w:szCs w:val="24"/>
        </w:rPr>
        <w:t>Общие</w:t>
      </w:r>
      <w:r w:rsidRPr="007B04B7">
        <w:rPr>
          <w:spacing w:val="51"/>
          <w:sz w:val="24"/>
          <w:szCs w:val="24"/>
        </w:rPr>
        <w:t xml:space="preserve"> </w:t>
      </w:r>
      <w:r w:rsidRPr="007B04B7">
        <w:rPr>
          <w:sz w:val="24"/>
          <w:szCs w:val="24"/>
        </w:rPr>
        <w:t>сведения</w:t>
      </w:r>
      <w:r w:rsidRPr="007B04B7">
        <w:rPr>
          <w:spacing w:val="52"/>
          <w:sz w:val="24"/>
          <w:szCs w:val="24"/>
        </w:rPr>
        <w:t xml:space="preserve"> </w:t>
      </w:r>
      <w:r w:rsidRPr="007B04B7">
        <w:rPr>
          <w:sz w:val="24"/>
          <w:szCs w:val="24"/>
        </w:rPr>
        <w:t>о</w:t>
      </w:r>
      <w:r w:rsidRPr="007B04B7">
        <w:rPr>
          <w:spacing w:val="51"/>
          <w:sz w:val="24"/>
          <w:szCs w:val="24"/>
        </w:rPr>
        <w:t xml:space="preserve"> </w:t>
      </w:r>
      <w:r w:rsidRPr="007B04B7">
        <w:rPr>
          <w:sz w:val="24"/>
          <w:szCs w:val="24"/>
        </w:rPr>
        <w:t>сборочных</w:t>
      </w:r>
      <w:r w:rsidRPr="007B04B7">
        <w:rPr>
          <w:spacing w:val="52"/>
          <w:sz w:val="24"/>
          <w:szCs w:val="24"/>
        </w:rPr>
        <w:t xml:space="preserve"> </w:t>
      </w:r>
      <w:r w:rsidRPr="007B04B7">
        <w:rPr>
          <w:sz w:val="24"/>
          <w:szCs w:val="24"/>
        </w:rPr>
        <w:t>чертежах.</w:t>
      </w:r>
      <w:r w:rsidRPr="007B04B7">
        <w:rPr>
          <w:spacing w:val="51"/>
          <w:sz w:val="24"/>
          <w:szCs w:val="24"/>
        </w:rPr>
        <w:t xml:space="preserve"> </w:t>
      </w:r>
      <w:r w:rsidRPr="007B04B7">
        <w:rPr>
          <w:sz w:val="24"/>
          <w:szCs w:val="24"/>
        </w:rPr>
        <w:t>Оформление</w:t>
      </w:r>
      <w:r w:rsidRPr="007B04B7">
        <w:rPr>
          <w:spacing w:val="52"/>
          <w:sz w:val="24"/>
          <w:szCs w:val="24"/>
        </w:rPr>
        <w:t xml:space="preserve"> </w:t>
      </w:r>
      <w:r w:rsidRPr="007B04B7">
        <w:rPr>
          <w:sz w:val="24"/>
          <w:szCs w:val="24"/>
        </w:rPr>
        <w:t>сборочного</w:t>
      </w:r>
      <w:r w:rsidRPr="007B04B7">
        <w:rPr>
          <w:spacing w:val="52"/>
          <w:sz w:val="24"/>
          <w:szCs w:val="24"/>
        </w:rPr>
        <w:t xml:space="preserve"> </w:t>
      </w:r>
      <w:r w:rsidRPr="007B04B7">
        <w:rPr>
          <w:sz w:val="24"/>
          <w:szCs w:val="24"/>
        </w:rPr>
        <w:t>чертежа.</w:t>
      </w:r>
    </w:p>
    <w:p w:rsidR="00357744" w:rsidRPr="007B04B7" w:rsidRDefault="00357744" w:rsidP="007B04B7">
      <w:pPr>
        <w:pStyle w:val="af0"/>
        <w:spacing w:line="360" w:lineRule="auto"/>
        <w:ind w:left="0" w:firstLine="709"/>
        <w:jc w:val="both"/>
        <w:rPr>
          <w:sz w:val="24"/>
          <w:szCs w:val="24"/>
        </w:rPr>
      </w:pPr>
      <w:r w:rsidRPr="007B04B7">
        <w:rPr>
          <w:sz w:val="24"/>
          <w:szCs w:val="24"/>
        </w:rPr>
        <w:t>Правила</w:t>
      </w:r>
      <w:r w:rsidRPr="007B04B7">
        <w:rPr>
          <w:spacing w:val="-3"/>
          <w:sz w:val="24"/>
          <w:szCs w:val="24"/>
        </w:rPr>
        <w:t xml:space="preserve"> </w:t>
      </w:r>
      <w:r w:rsidRPr="007B04B7">
        <w:rPr>
          <w:sz w:val="24"/>
          <w:szCs w:val="24"/>
        </w:rPr>
        <w:t>чтения</w:t>
      </w:r>
      <w:r w:rsidRPr="007B04B7">
        <w:rPr>
          <w:spacing w:val="-2"/>
          <w:sz w:val="24"/>
          <w:szCs w:val="24"/>
        </w:rPr>
        <w:t xml:space="preserve"> </w:t>
      </w:r>
      <w:r w:rsidRPr="007B04B7">
        <w:rPr>
          <w:sz w:val="24"/>
          <w:szCs w:val="24"/>
        </w:rPr>
        <w:t>сборочных</w:t>
      </w:r>
      <w:r w:rsidRPr="007B04B7">
        <w:rPr>
          <w:spacing w:val="-4"/>
          <w:sz w:val="24"/>
          <w:szCs w:val="24"/>
        </w:rPr>
        <w:t xml:space="preserve"> </w:t>
      </w:r>
      <w:r w:rsidRPr="007B04B7">
        <w:rPr>
          <w:sz w:val="24"/>
          <w:szCs w:val="24"/>
        </w:rPr>
        <w:t>чертежей.</w:t>
      </w:r>
    </w:p>
    <w:p w:rsidR="00357744" w:rsidRPr="007B04B7" w:rsidRDefault="00357744" w:rsidP="007B04B7">
      <w:pPr>
        <w:pStyle w:val="af0"/>
        <w:spacing w:line="360" w:lineRule="auto"/>
        <w:ind w:left="0" w:firstLine="709"/>
        <w:jc w:val="both"/>
        <w:rPr>
          <w:sz w:val="24"/>
          <w:szCs w:val="24"/>
        </w:rPr>
      </w:pPr>
      <w:r w:rsidRPr="007B04B7">
        <w:rPr>
          <w:sz w:val="24"/>
          <w:szCs w:val="24"/>
        </w:rPr>
        <w:t>Понятие</w:t>
      </w:r>
      <w:r w:rsidRPr="007B04B7">
        <w:rPr>
          <w:spacing w:val="-3"/>
          <w:sz w:val="24"/>
          <w:szCs w:val="24"/>
        </w:rPr>
        <w:t xml:space="preserve"> </w:t>
      </w:r>
      <w:r w:rsidRPr="007B04B7">
        <w:rPr>
          <w:sz w:val="24"/>
          <w:szCs w:val="24"/>
        </w:rPr>
        <w:t>графической</w:t>
      </w:r>
      <w:r w:rsidRPr="007B04B7">
        <w:rPr>
          <w:spacing w:val="-4"/>
          <w:sz w:val="24"/>
          <w:szCs w:val="24"/>
        </w:rPr>
        <w:t xml:space="preserve"> </w:t>
      </w:r>
      <w:r w:rsidRPr="007B04B7">
        <w:rPr>
          <w:sz w:val="24"/>
          <w:szCs w:val="24"/>
        </w:rPr>
        <w:t>модели.</w:t>
      </w:r>
    </w:p>
    <w:p w:rsidR="00357744" w:rsidRPr="007B04B7" w:rsidRDefault="00357744" w:rsidP="007B04B7">
      <w:pPr>
        <w:pStyle w:val="af0"/>
        <w:spacing w:line="360" w:lineRule="auto"/>
        <w:ind w:left="0" w:firstLine="709"/>
        <w:jc w:val="both"/>
        <w:rPr>
          <w:sz w:val="24"/>
          <w:szCs w:val="24"/>
        </w:rPr>
      </w:pPr>
      <w:r w:rsidRPr="007B04B7">
        <w:rPr>
          <w:sz w:val="24"/>
          <w:szCs w:val="24"/>
        </w:rPr>
        <w:t>Применение</w:t>
      </w:r>
      <w:r w:rsidRPr="007B04B7">
        <w:rPr>
          <w:spacing w:val="1"/>
          <w:sz w:val="24"/>
          <w:szCs w:val="24"/>
        </w:rPr>
        <w:t xml:space="preserve"> </w:t>
      </w:r>
      <w:r w:rsidRPr="007B04B7">
        <w:rPr>
          <w:sz w:val="24"/>
          <w:szCs w:val="24"/>
        </w:rPr>
        <w:t>компьютеров</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разработки</w:t>
      </w:r>
      <w:r w:rsidRPr="007B04B7">
        <w:rPr>
          <w:spacing w:val="1"/>
          <w:sz w:val="24"/>
          <w:szCs w:val="24"/>
        </w:rPr>
        <w:t xml:space="preserve"> </w:t>
      </w:r>
      <w:r w:rsidRPr="007B04B7">
        <w:rPr>
          <w:sz w:val="24"/>
          <w:szCs w:val="24"/>
        </w:rPr>
        <w:t>графической</w:t>
      </w:r>
      <w:r w:rsidRPr="007B04B7">
        <w:rPr>
          <w:spacing w:val="1"/>
          <w:sz w:val="24"/>
          <w:szCs w:val="24"/>
        </w:rPr>
        <w:t xml:space="preserve"> </w:t>
      </w:r>
      <w:r w:rsidRPr="007B04B7">
        <w:rPr>
          <w:sz w:val="24"/>
          <w:szCs w:val="24"/>
        </w:rPr>
        <w:t>документации.</w:t>
      </w:r>
      <w:r w:rsidRPr="007B04B7">
        <w:rPr>
          <w:spacing w:val="1"/>
          <w:sz w:val="24"/>
          <w:szCs w:val="24"/>
        </w:rPr>
        <w:t xml:space="preserve"> </w:t>
      </w:r>
      <w:r w:rsidRPr="007B04B7">
        <w:rPr>
          <w:sz w:val="24"/>
          <w:szCs w:val="24"/>
        </w:rPr>
        <w:t>Построение</w:t>
      </w:r>
      <w:r w:rsidRPr="007B04B7">
        <w:rPr>
          <w:spacing w:val="1"/>
          <w:sz w:val="24"/>
          <w:szCs w:val="24"/>
        </w:rPr>
        <w:t xml:space="preserve"> </w:t>
      </w:r>
      <w:r w:rsidRPr="007B04B7">
        <w:rPr>
          <w:sz w:val="24"/>
          <w:szCs w:val="24"/>
        </w:rPr>
        <w:t>геометрических</w:t>
      </w:r>
      <w:r w:rsidRPr="007B04B7">
        <w:rPr>
          <w:spacing w:val="1"/>
          <w:sz w:val="24"/>
          <w:szCs w:val="24"/>
        </w:rPr>
        <w:t xml:space="preserve"> </w:t>
      </w:r>
      <w:r w:rsidRPr="007B04B7">
        <w:rPr>
          <w:sz w:val="24"/>
          <w:szCs w:val="24"/>
        </w:rPr>
        <w:t>фигур,</w:t>
      </w:r>
      <w:r w:rsidRPr="007B04B7">
        <w:rPr>
          <w:spacing w:val="1"/>
          <w:sz w:val="24"/>
          <w:szCs w:val="24"/>
        </w:rPr>
        <w:t xml:space="preserve"> </w:t>
      </w:r>
      <w:r w:rsidRPr="007B04B7">
        <w:rPr>
          <w:sz w:val="24"/>
          <w:szCs w:val="24"/>
        </w:rPr>
        <w:t>чертежей</w:t>
      </w:r>
      <w:r w:rsidRPr="007B04B7">
        <w:rPr>
          <w:spacing w:val="1"/>
          <w:sz w:val="24"/>
          <w:szCs w:val="24"/>
        </w:rPr>
        <w:t xml:space="preserve"> </w:t>
      </w:r>
      <w:r w:rsidRPr="007B04B7">
        <w:rPr>
          <w:sz w:val="24"/>
          <w:szCs w:val="24"/>
        </w:rPr>
        <w:t>деталей</w:t>
      </w:r>
      <w:r w:rsidRPr="007B04B7">
        <w:rPr>
          <w:spacing w:val="1"/>
          <w:sz w:val="24"/>
          <w:szCs w:val="24"/>
        </w:rPr>
        <w:t xml:space="preserve"> </w:t>
      </w:r>
      <w:r w:rsidRPr="007B04B7">
        <w:rPr>
          <w:sz w:val="24"/>
          <w:szCs w:val="24"/>
        </w:rPr>
        <w:t>в</w:t>
      </w:r>
      <w:r w:rsidRPr="007B04B7">
        <w:rPr>
          <w:spacing w:val="1"/>
          <w:sz w:val="24"/>
          <w:szCs w:val="24"/>
        </w:rPr>
        <w:t xml:space="preserve"> </w:t>
      </w:r>
      <w:r w:rsidRPr="007B04B7">
        <w:rPr>
          <w:sz w:val="24"/>
          <w:szCs w:val="24"/>
        </w:rPr>
        <w:t>системе</w:t>
      </w:r>
      <w:r w:rsidRPr="007B04B7">
        <w:rPr>
          <w:spacing w:val="1"/>
          <w:sz w:val="24"/>
          <w:szCs w:val="24"/>
        </w:rPr>
        <w:t xml:space="preserve"> </w:t>
      </w:r>
      <w:r w:rsidRPr="007B04B7">
        <w:rPr>
          <w:sz w:val="24"/>
          <w:szCs w:val="24"/>
        </w:rPr>
        <w:t>автоматизированного проектирования.</w:t>
      </w:r>
    </w:p>
    <w:p w:rsidR="00357744" w:rsidRPr="007B04B7" w:rsidRDefault="00357744" w:rsidP="007B04B7">
      <w:pPr>
        <w:pStyle w:val="af0"/>
        <w:spacing w:line="360" w:lineRule="auto"/>
        <w:ind w:left="0" w:firstLine="709"/>
        <w:jc w:val="both"/>
        <w:rPr>
          <w:sz w:val="24"/>
          <w:szCs w:val="24"/>
        </w:rPr>
      </w:pPr>
      <w:r w:rsidRPr="007B04B7">
        <w:rPr>
          <w:sz w:val="24"/>
          <w:szCs w:val="24"/>
        </w:rPr>
        <w:t>Математические, физические и информационные модели.</w:t>
      </w:r>
      <w:r w:rsidRPr="007B04B7">
        <w:rPr>
          <w:spacing w:val="-67"/>
          <w:sz w:val="24"/>
          <w:szCs w:val="24"/>
        </w:rPr>
        <w:t xml:space="preserve"> </w:t>
      </w:r>
      <w:r w:rsidRPr="007B04B7">
        <w:rPr>
          <w:sz w:val="24"/>
          <w:szCs w:val="24"/>
        </w:rPr>
        <w:t>Графические</w:t>
      </w:r>
      <w:r w:rsidRPr="007B04B7">
        <w:rPr>
          <w:spacing w:val="-2"/>
          <w:sz w:val="24"/>
          <w:szCs w:val="24"/>
        </w:rPr>
        <w:t xml:space="preserve"> </w:t>
      </w:r>
      <w:r w:rsidRPr="007B04B7">
        <w:rPr>
          <w:sz w:val="24"/>
          <w:szCs w:val="24"/>
        </w:rPr>
        <w:t>модели.</w:t>
      </w:r>
      <w:r w:rsidRPr="007B04B7">
        <w:rPr>
          <w:spacing w:val="-2"/>
          <w:sz w:val="24"/>
          <w:szCs w:val="24"/>
        </w:rPr>
        <w:t xml:space="preserve"> </w:t>
      </w:r>
      <w:r w:rsidRPr="007B04B7">
        <w:rPr>
          <w:sz w:val="24"/>
          <w:szCs w:val="24"/>
        </w:rPr>
        <w:t>Виды</w:t>
      </w:r>
      <w:r w:rsidRPr="007B04B7">
        <w:rPr>
          <w:spacing w:val="-1"/>
          <w:sz w:val="24"/>
          <w:szCs w:val="24"/>
        </w:rPr>
        <w:t xml:space="preserve"> </w:t>
      </w:r>
      <w:r w:rsidRPr="007B04B7">
        <w:rPr>
          <w:sz w:val="24"/>
          <w:szCs w:val="24"/>
        </w:rPr>
        <w:t>графических моделей.</w:t>
      </w:r>
    </w:p>
    <w:p w:rsidR="00357744" w:rsidRPr="007B04B7" w:rsidRDefault="00357744" w:rsidP="007B04B7">
      <w:pPr>
        <w:pStyle w:val="af0"/>
        <w:spacing w:line="360" w:lineRule="auto"/>
        <w:ind w:left="0" w:firstLine="709"/>
        <w:jc w:val="both"/>
        <w:rPr>
          <w:sz w:val="24"/>
          <w:szCs w:val="24"/>
        </w:rPr>
      </w:pPr>
      <w:r w:rsidRPr="007B04B7">
        <w:rPr>
          <w:sz w:val="24"/>
          <w:szCs w:val="24"/>
        </w:rPr>
        <w:t>Количественная</w:t>
      </w:r>
      <w:r w:rsidRPr="007B04B7">
        <w:rPr>
          <w:spacing w:val="-2"/>
          <w:sz w:val="24"/>
          <w:szCs w:val="24"/>
        </w:rPr>
        <w:t xml:space="preserve"> </w:t>
      </w:r>
      <w:r w:rsidRPr="007B04B7">
        <w:rPr>
          <w:sz w:val="24"/>
          <w:szCs w:val="24"/>
        </w:rPr>
        <w:t>и</w:t>
      </w:r>
      <w:r w:rsidRPr="007B04B7">
        <w:rPr>
          <w:spacing w:val="-2"/>
          <w:sz w:val="24"/>
          <w:szCs w:val="24"/>
        </w:rPr>
        <w:t xml:space="preserve"> </w:t>
      </w:r>
      <w:r w:rsidRPr="007B04B7">
        <w:rPr>
          <w:sz w:val="24"/>
          <w:szCs w:val="24"/>
        </w:rPr>
        <w:t>качественная</w:t>
      </w:r>
      <w:r w:rsidRPr="007B04B7">
        <w:rPr>
          <w:spacing w:val="-1"/>
          <w:sz w:val="24"/>
          <w:szCs w:val="24"/>
        </w:rPr>
        <w:t xml:space="preserve"> </w:t>
      </w:r>
      <w:r w:rsidRPr="007B04B7">
        <w:rPr>
          <w:sz w:val="24"/>
          <w:szCs w:val="24"/>
        </w:rPr>
        <w:t>оценка</w:t>
      </w:r>
      <w:r w:rsidRPr="007B04B7">
        <w:rPr>
          <w:spacing w:val="-5"/>
          <w:sz w:val="24"/>
          <w:szCs w:val="24"/>
        </w:rPr>
        <w:t xml:space="preserve"> </w:t>
      </w:r>
      <w:r w:rsidRPr="007B04B7">
        <w:rPr>
          <w:sz w:val="24"/>
          <w:szCs w:val="24"/>
        </w:rPr>
        <w:t>модели.</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1"/>
          <w:sz w:val="24"/>
          <w:szCs w:val="24"/>
        </w:rPr>
        <w:t xml:space="preserve"> </w:t>
      </w:r>
      <w:r w:rsidRPr="007B04B7">
        <w:rPr>
          <w:sz w:val="24"/>
          <w:szCs w:val="24"/>
        </w:rPr>
        <w:t>профессий. Профессии,</w:t>
      </w:r>
      <w:r w:rsidRPr="007B04B7">
        <w:rPr>
          <w:spacing w:val="1"/>
          <w:sz w:val="24"/>
          <w:szCs w:val="24"/>
        </w:rPr>
        <w:t xml:space="preserve"> </w:t>
      </w:r>
      <w:r w:rsidRPr="007B04B7">
        <w:rPr>
          <w:sz w:val="24"/>
          <w:szCs w:val="24"/>
        </w:rPr>
        <w:t>связанные</w:t>
      </w:r>
      <w:r w:rsidRPr="007B04B7">
        <w:rPr>
          <w:spacing w:val="1"/>
          <w:sz w:val="24"/>
          <w:szCs w:val="24"/>
        </w:rPr>
        <w:t xml:space="preserve"> </w:t>
      </w:r>
      <w:r w:rsidRPr="007B04B7">
        <w:rPr>
          <w:sz w:val="24"/>
          <w:szCs w:val="24"/>
        </w:rPr>
        <w:t>с</w:t>
      </w:r>
      <w:r w:rsidRPr="007B04B7">
        <w:rPr>
          <w:spacing w:val="70"/>
          <w:sz w:val="24"/>
          <w:szCs w:val="24"/>
        </w:rPr>
        <w:t xml:space="preserve"> </w:t>
      </w:r>
      <w:r w:rsidRPr="007B04B7">
        <w:rPr>
          <w:sz w:val="24"/>
          <w:szCs w:val="24"/>
        </w:rPr>
        <w:t>черчением,</w:t>
      </w:r>
      <w:r w:rsidRPr="007B04B7">
        <w:rPr>
          <w:spacing w:val="70"/>
          <w:sz w:val="24"/>
          <w:szCs w:val="24"/>
        </w:rPr>
        <w:t xml:space="preserve"> </w:t>
      </w:r>
      <w:r w:rsidRPr="007B04B7">
        <w:rPr>
          <w:sz w:val="24"/>
          <w:szCs w:val="24"/>
        </w:rPr>
        <w:t>их</w:t>
      </w:r>
      <w:r w:rsidRPr="007B04B7">
        <w:rPr>
          <w:spacing w:val="70"/>
          <w:sz w:val="24"/>
          <w:szCs w:val="24"/>
        </w:rPr>
        <w:t xml:space="preserve"> </w:t>
      </w:r>
      <w:r w:rsidRPr="007B04B7">
        <w:rPr>
          <w:sz w:val="24"/>
          <w:szCs w:val="24"/>
        </w:rPr>
        <w:t>востребованность</w:t>
      </w:r>
      <w:r w:rsidRPr="007B04B7">
        <w:rPr>
          <w:spacing w:val="-67"/>
          <w:sz w:val="24"/>
          <w:szCs w:val="24"/>
        </w:rPr>
        <w:t xml:space="preserve"> </w:t>
      </w:r>
      <w:r w:rsidRPr="007B04B7">
        <w:rPr>
          <w:sz w:val="24"/>
          <w:szCs w:val="24"/>
        </w:rPr>
        <w:t>на</w:t>
      </w:r>
      <w:r w:rsidRPr="007B04B7">
        <w:rPr>
          <w:spacing w:val="-1"/>
          <w:sz w:val="24"/>
          <w:szCs w:val="24"/>
        </w:rPr>
        <w:t xml:space="preserve"> </w:t>
      </w:r>
      <w:r w:rsidRPr="007B04B7">
        <w:rPr>
          <w:sz w:val="24"/>
          <w:szCs w:val="24"/>
        </w:rPr>
        <w:t>рынке труда.</w:t>
      </w:r>
    </w:p>
    <w:p w:rsidR="00357744" w:rsidRPr="007B04B7" w:rsidRDefault="007B04B7" w:rsidP="007B04B7">
      <w:pPr>
        <w:spacing w:after="0" w:line="360" w:lineRule="auto"/>
        <w:ind w:firstLine="709"/>
        <w:jc w:val="both"/>
        <w:rPr>
          <w:rFonts w:ascii="Times New Roman" w:hAnsi="Times New Roman" w:cs="Times New Roman"/>
          <w:sz w:val="24"/>
          <w:szCs w:val="24"/>
        </w:rPr>
      </w:pPr>
      <w:bookmarkStart w:id="96" w:name="_bookmark13"/>
      <w:bookmarkEnd w:id="96"/>
      <w:r w:rsidRPr="007B04B7">
        <w:rPr>
          <w:rFonts w:ascii="Times New Roman" w:hAnsi="Times New Roman" w:cs="Times New Roman"/>
          <w:sz w:val="24"/>
          <w:szCs w:val="24"/>
        </w:rPr>
        <w:t xml:space="preserve">8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Применение</w:t>
      </w:r>
      <w:r w:rsidRPr="007B04B7">
        <w:rPr>
          <w:spacing w:val="1"/>
          <w:sz w:val="24"/>
          <w:szCs w:val="24"/>
        </w:rPr>
        <w:t xml:space="preserve"> </w:t>
      </w:r>
      <w:r w:rsidRPr="007B04B7">
        <w:rPr>
          <w:sz w:val="24"/>
          <w:szCs w:val="24"/>
        </w:rPr>
        <w:t>программного</w:t>
      </w:r>
      <w:r w:rsidRPr="007B04B7">
        <w:rPr>
          <w:spacing w:val="1"/>
          <w:sz w:val="24"/>
          <w:szCs w:val="24"/>
        </w:rPr>
        <w:t xml:space="preserve"> </w:t>
      </w:r>
      <w:r w:rsidRPr="007B04B7">
        <w:rPr>
          <w:sz w:val="24"/>
          <w:szCs w:val="24"/>
        </w:rPr>
        <w:t>обеспечения</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создания</w:t>
      </w:r>
      <w:r w:rsidRPr="007B04B7">
        <w:rPr>
          <w:spacing w:val="1"/>
          <w:sz w:val="24"/>
          <w:szCs w:val="24"/>
        </w:rPr>
        <w:t xml:space="preserve"> </w:t>
      </w:r>
      <w:r w:rsidRPr="007B04B7">
        <w:rPr>
          <w:sz w:val="24"/>
          <w:szCs w:val="24"/>
        </w:rPr>
        <w:t>проектной</w:t>
      </w:r>
      <w:r w:rsidRPr="007B04B7">
        <w:rPr>
          <w:spacing w:val="1"/>
          <w:sz w:val="24"/>
          <w:szCs w:val="24"/>
        </w:rPr>
        <w:t xml:space="preserve"> </w:t>
      </w:r>
      <w:r w:rsidRPr="007B04B7">
        <w:rPr>
          <w:sz w:val="24"/>
          <w:szCs w:val="24"/>
        </w:rPr>
        <w:t>документации: моделей</w:t>
      </w:r>
      <w:r w:rsidRPr="007B04B7">
        <w:rPr>
          <w:spacing w:val="1"/>
          <w:sz w:val="24"/>
          <w:szCs w:val="24"/>
        </w:rPr>
        <w:t xml:space="preserve"> </w:t>
      </w:r>
      <w:r w:rsidRPr="007B04B7">
        <w:rPr>
          <w:sz w:val="24"/>
          <w:szCs w:val="24"/>
        </w:rPr>
        <w:t>объектов</w:t>
      </w:r>
      <w:r w:rsidRPr="007B04B7">
        <w:rPr>
          <w:spacing w:val="-2"/>
          <w:sz w:val="24"/>
          <w:szCs w:val="24"/>
        </w:rPr>
        <w:t xml:space="preserve"> </w:t>
      </w:r>
      <w:r w:rsidRPr="007B04B7">
        <w:rPr>
          <w:sz w:val="24"/>
          <w:szCs w:val="24"/>
        </w:rPr>
        <w:t>и их чертежей.</w:t>
      </w:r>
    </w:p>
    <w:p w:rsidR="00357744" w:rsidRPr="007B04B7" w:rsidRDefault="00357744" w:rsidP="007B04B7">
      <w:pPr>
        <w:pStyle w:val="af0"/>
        <w:spacing w:line="360" w:lineRule="auto"/>
        <w:ind w:left="0" w:firstLine="709"/>
        <w:jc w:val="both"/>
        <w:rPr>
          <w:sz w:val="24"/>
          <w:szCs w:val="24"/>
        </w:rPr>
      </w:pPr>
      <w:r w:rsidRPr="007B04B7">
        <w:rPr>
          <w:sz w:val="24"/>
          <w:szCs w:val="24"/>
        </w:rPr>
        <w:t>Создание</w:t>
      </w:r>
      <w:r w:rsidRPr="007B04B7">
        <w:rPr>
          <w:spacing w:val="-6"/>
          <w:sz w:val="24"/>
          <w:szCs w:val="24"/>
        </w:rPr>
        <w:t xml:space="preserve"> </w:t>
      </w:r>
      <w:r w:rsidRPr="007B04B7">
        <w:rPr>
          <w:sz w:val="24"/>
          <w:szCs w:val="24"/>
        </w:rPr>
        <w:t>документов,</w:t>
      </w:r>
      <w:r w:rsidRPr="007B04B7">
        <w:rPr>
          <w:spacing w:val="-6"/>
          <w:sz w:val="24"/>
          <w:szCs w:val="24"/>
        </w:rPr>
        <w:t xml:space="preserve"> </w:t>
      </w:r>
      <w:r w:rsidRPr="007B04B7">
        <w:rPr>
          <w:sz w:val="24"/>
          <w:szCs w:val="24"/>
        </w:rPr>
        <w:t>виды</w:t>
      </w:r>
      <w:r w:rsidRPr="007B04B7">
        <w:rPr>
          <w:spacing w:val="-6"/>
          <w:sz w:val="24"/>
          <w:szCs w:val="24"/>
        </w:rPr>
        <w:t xml:space="preserve"> </w:t>
      </w:r>
      <w:r w:rsidRPr="007B04B7">
        <w:rPr>
          <w:sz w:val="24"/>
          <w:szCs w:val="24"/>
        </w:rPr>
        <w:t>документов.</w:t>
      </w:r>
      <w:r w:rsidRPr="007B04B7">
        <w:rPr>
          <w:spacing w:val="-6"/>
          <w:sz w:val="24"/>
          <w:szCs w:val="24"/>
        </w:rPr>
        <w:t xml:space="preserve"> </w:t>
      </w:r>
      <w:r w:rsidRPr="007B04B7">
        <w:rPr>
          <w:sz w:val="24"/>
          <w:szCs w:val="24"/>
        </w:rPr>
        <w:t>Основная</w:t>
      </w:r>
      <w:r w:rsidRPr="007B04B7">
        <w:rPr>
          <w:spacing w:val="-5"/>
          <w:sz w:val="24"/>
          <w:szCs w:val="24"/>
        </w:rPr>
        <w:t xml:space="preserve"> </w:t>
      </w:r>
      <w:r w:rsidRPr="007B04B7">
        <w:rPr>
          <w:sz w:val="24"/>
          <w:szCs w:val="24"/>
        </w:rPr>
        <w:t>надпись.</w:t>
      </w:r>
      <w:r w:rsidRPr="007B04B7">
        <w:rPr>
          <w:spacing w:val="-67"/>
          <w:sz w:val="24"/>
          <w:szCs w:val="24"/>
        </w:rPr>
        <w:t xml:space="preserve"> </w:t>
      </w:r>
      <w:r w:rsidRPr="007B04B7">
        <w:rPr>
          <w:sz w:val="24"/>
          <w:szCs w:val="24"/>
        </w:rPr>
        <w:t>Геометрические</w:t>
      </w:r>
      <w:r w:rsidRPr="007B04B7">
        <w:rPr>
          <w:spacing w:val="-1"/>
          <w:sz w:val="24"/>
          <w:szCs w:val="24"/>
        </w:rPr>
        <w:t xml:space="preserve"> </w:t>
      </w:r>
      <w:r w:rsidRPr="007B04B7">
        <w:rPr>
          <w:sz w:val="24"/>
          <w:szCs w:val="24"/>
        </w:rPr>
        <w:t>примитивы.</w:t>
      </w:r>
    </w:p>
    <w:p w:rsidR="00357744" w:rsidRPr="007B04B7" w:rsidRDefault="00357744" w:rsidP="007B04B7">
      <w:pPr>
        <w:pStyle w:val="af0"/>
        <w:spacing w:line="360" w:lineRule="auto"/>
        <w:ind w:left="0" w:firstLine="709"/>
        <w:jc w:val="both"/>
        <w:rPr>
          <w:sz w:val="24"/>
          <w:szCs w:val="24"/>
        </w:rPr>
      </w:pPr>
      <w:r w:rsidRPr="007B04B7">
        <w:rPr>
          <w:sz w:val="24"/>
          <w:szCs w:val="24"/>
        </w:rPr>
        <w:t>Создание, редактирование и трансформация графических объектов.</w:t>
      </w:r>
      <w:r w:rsidRPr="007B04B7">
        <w:rPr>
          <w:spacing w:val="-67"/>
          <w:sz w:val="24"/>
          <w:szCs w:val="24"/>
        </w:rPr>
        <w:t xml:space="preserve"> </w:t>
      </w:r>
      <w:r w:rsidRPr="007B04B7">
        <w:rPr>
          <w:sz w:val="24"/>
          <w:szCs w:val="24"/>
        </w:rPr>
        <w:t>Сложные</w:t>
      </w:r>
      <w:r w:rsidRPr="007B04B7">
        <w:rPr>
          <w:spacing w:val="-4"/>
          <w:sz w:val="24"/>
          <w:szCs w:val="24"/>
        </w:rPr>
        <w:t xml:space="preserve"> </w:t>
      </w:r>
      <w:r w:rsidRPr="007B04B7">
        <w:rPr>
          <w:sz w:val="24"/>
          <w:szCs w:val="24"/>
        </w:rPr>
        <w:t>3D-модели и сборочные чертежи.</w:t>
      </w:r>
    </w:p>
    <w:p w:rsidR="00357744" w:rsidRPr="007B04B7" w:rsidRDefault="00357744" w:rsidP="007B04B7">
      <w:pPr>
        <w:pStyle w:val="af0"/>
        <w:spacing w:line="360" w:lineRule="auto"/>
        <w:ind w:left="0" w:firstLine="709"/>
        <w:jc w:val="both"/>
        <w:rPr>
          <w:sz w:val="24"/>
          <w:szCs w:val="24"/>
        </w:rPr>
      </w:pPr>
      <w:r w:rsidRPr="007B04B7">
        <w:rPr>
          <w:sz w:val="24"/>
          <w:szCs w:val="24"/>
        </w:rPr>
        <w:t>Изделия и их модели. Анализ формы объекта и синтез модели.</w:t>
      </w:r>
      <w:r w:rsidRPr="007B04B7">
        <w:rPr>
          <w:spacing w:val="-67"/>
          <w:sz w:val="24"/>
          <w:szCs w:val="24"/>
        </w:rPr>
        <w:t xml:space="preserve"> </w:t>
      </w:r>
      <w:r w:rsidRPr="007B04B7">
        <w:rPr>
          <w:sz w:val="24"/>
          <w:szCs w:val="24"/>
        </w:rPr>
        <w:t>План создания</w:t>
      </w:r>
      <w:r w:rsidRPr="007B04B7">
        <w:rPr>
          <w:spacing w:val="-3"/>
          <w:sz w:val="24"/>
          <w:szCs w:val="24"/>
        </w:rPr>
        <w:t xml:space="preserve"> </w:t>
      </w:r>
      <w:r w:rsidRPr="007B04B7">
        <w:rPr>
          <w:sz w:val="24"/>
          <w:szCs w:val="24"/>
        </w:rPr>
        <w:t>3D-модели.</w:t>
      </w:r>
    </w:p>
    <w:p w:rsidR="00357744" w:rsidRPr="007B04B7" w:rsidRDefault="00357744" w:rsidP="007B04B7">
      <w:pPr>
        <w:pStyle w:val="af0"/>
        <w:tabs>
          <w:tab w:val="left" w:pos="1816"/>
          <w:tab w:val="left" w:pos="3040"/>
          <w:tab w:val="left" w:pos="5617"/>
          <w:tab w:val="left" w:pos="6773"/>
          <w:tab w:val="left" w:pos="8128"/>
        </w:tabs>
        <w:spacing w:line="360" w:lineRule="auto"/>
        <w:ind w:left="0" w:firstLine="709"/>
        <w:jc w:val="both"/>
        <w:rPr>
          <w:sz w:val="24"/>
          <w:szCs w:val="24"/>
        </w:rPr>
      </w:pPr>
      <w:r w:rsidRPr="007B04B7">
        <w:rPr>
          <w:sz w:val="24"/>
          <w:szCs w:val="24"/>
        </w:rPr>
        <w:t>Дерево</w:t>
      </w:r>
      <w:r w:rsidRPr="007B04B7">
        <w:rPr>
          <w:sz w:val="24"/>
          <w:szCs w:val="24"/>
        </w:rPr>
        <w:tab/>
        <w:t>модели.</w:t>
      </w:r>
      <w:r w:rsidRPr="007B04B7">
        <w:rPr>
          <w:sz w:val="24"/>
          <w:szCs w:val="24"/>
        </w:rPr>
        <w:tab/>
        <w:t>Формообразование</w:t>
      </w:r>
      <w:r w:rsidRPr="007B04B7">
        <w:rPr>
          <w:sz w:val="24"/>
          <w:szCs w:val="24"/>
        </w:rPr>
        <w:tab/>
        <w:t>детали.</w:t>
      </w:r>
      <w:r w:rsidRPr="007B04B7">
        <w:rPr>
          <w:sz w:val="24"/>
          <w:szCs w:val="24"/>
        </w:rPr>
        <w:tab/>
        <w:t>Способы</w:t>
      </w:r>
      <w:r w:rsidRPr="007B04B7">
        <w:rPr>
          <w:sz w:val="24"/>
          <w:szCs w:val="24"/>
        </w:rPr>
        <w:tab/>
      </w:r>
      <w:r w:rsidRPr="007B04B7">
        <w:rPr>
          <w:spacing w:val="-1"/>
          <w:sz w:val="24"/>
          <w:szCs w:val="24"/>
        </w:rPr>
        <w:t>редактирования</w:t>
      </w:r>
      <w:r w:rsidRPr="007B04B7">
        <w:rPr>
          <w:spacing w:val="-67"/>
          <w:sz w:val="24"/>
          <w:szCs w:val="24"/>
        </w:rPr>
        <w:t xml:space="preserve"> </w:t>
      </w:r>
      <w:r w:rsidRPr="007B04B7">
        <w:rPr>
          <w:sz w:val="24"/>
          <w:szCs w:val="24"/>
        </w:rPr>
        <w:t>операции</w:t>
      </w:r>
      <w:r w:rsidRPr="007B04B7">
        <w:rPr>
          <w:spacing w:val="-1"/>
          <w:sz w:val="24"/>
          <w:szCs w:val="24"/>
        </w:rPr>
        <w:t xml:space="preserve"> </w:t>
      </w:r>
      <w:r w:rsidRPr="007B04B7">
        <w:rPr>
          <w:sz w:val="24"/>
          <w:szCs w:val="24"/>
        </w:rPr>
        <w:t>формообразования</w:t>
      </w:r>
      <w:r w:rsidRPr="007B04B7">
        <w:rPr>
          <w:spacing w:val="-3"/>
          <w:sz w:val="24"/>
          <w:szCs w:val="24"/>
        </w:rPr>
        <w:t xml:space="preserve"> </w:t>
      </w:r>
      <w:r w:rsidRPr="007B04B7">
        <w:rPr>
          <w:sz w:val="24"/>
          <w:szCs w:val="24"/>
        </w:rPr>
        <w:t>и эскиза.</w:t>
      </w:r>
    </w:p>
    <w:p w:rsidR="00357744" w:rsidRPr="007B04B7" w:rsidRDefault="00357744" w:rsidP="007B04B7">
      <w:pPr>
        <w:pStyle w:val="af0"/>
        <w:tabs>
          <w:tab w:val="left" w:pos="1447"/>
          <w:tab w:val="left" w:pos="4504"/>
          <w:tab w:val="left" w:pos="5964"/>
          <w:tab w:val="left" w:pos="6314"/>
          <w:tab w:val="left" w:pos="8310"/>
          <w:tab w:val="left" w:pos="9747"/>
        </w:tabs>
        <w:spacing w:line="360" w:lineRule="auto"/>
        <w:ind w:left="0" w:firstLine="709"/>
        <w:jc w:val="both"/>
        <w:rPr>
          <w:sz w:val="24"/>
          <w:szCs w:val="24"/>
        </w:rPr>
      </w:pPr>
      <w:r w:rsidRPr="007B04B7">
        <w:rPr>
          <w:sz w:val="24"/>
          <w:szCs w:val="24"/>
        </w:rPr>
        <w:t>Мир</w:t>
      </w:r>
      <w:r w:rsidRPr="007B04B7">
        <w:rPr>
          <w:sz w:val="24"/>
          <w:szCs w:val="24"/>
        </w:rPr>
        <w:tab/>
        <w:t>профессий.</w:t>
      </w:r>
      <w:r w:rsidRPr="007B04B7">
        <w:rPr>
          <w:spacing w:val="-2"/>
          <w:sz w:val="24"/>
          <w:szCs w:val="24"/>
        </w:rPr>
        <w:t xml:space="preserve"> </w:t>
      </w:r>
      <w:r w:rsidRPr="007B04B7">
        <w:rPr>
          <w:sz w:val="24"/>
          <w:szCs w:val="24"/>
        </w:rPr>
        <w:t>Профессии,</w:t>
      </w:r>
      <w:r w:rsidRPr="007B04B7">
        <w:rPr>
          <w:sz w:val="24"/>
          <w:szCs w:val="24"/>
        </w:rPr>
        <w:tab/>
        <w:t>связанные</w:t>
      </w:r>
      <w:r w:rsidRPr="007B04B7">
        <w:rPr>
          <w:sz w:val="24"/>
          <w:szCs w:val="24"/>
        </w:rPr>
        <w:tab/>
        <w:t>с</w:t>
      </w:r>
      <w:r w:rsidRPr="007B04B7">
        <w:rPr>
          <w:sz w:val="24"/>
          <w:szCs w:val="24"/>
        </w:rPr>
        <w:tab/>
        <w:t>компьютерной</w:t>
      </w:r>
      <w:r w:rsidRPr="007B04B7">
        <w:rPr>
          <w:sz w:val="24"/>
          <w:szCs w:val="24"/>
        </w:rPr>
        <w:tab/>
        <w:t>графикой,</w:t>
      </w:r>
      <w:r w:rsidRPr="007B04B7">
        <w:rPr>
          <w:sz w:val="24"/>
          <w:szCs w:val="24"/>
        </w:rPr>
        <w:tab/>
      </w:r>
      <w:r w:rsidRPr="007B04B7">
        <w:rPr>
          <w:spacing w:val="-1"/>
          <w:sz w:val="24"/>
          <w:szCs w:val="24"/>
        </w:rPr>
        <w:t>их</w:t>
      </w:r>
      <w:r w:rsidRPr="007B04B7">
        <w:rPr>
          <w:spacing w:val="-67"/>
          <w:sz w:val="24"/>
          <w:szCs w:val="24"/>
        </w:rPr>
        <w:t xml:space="preserve"> </w:t>
      </w:r>
      <w:r w:rsidRPr="007B04B7">
        <w:rPr>
          <w:sz w:val="24"/>
          <w:szCs w:val="24"/>
        </w:rPr>
        <w:t>востребованность</w:t>
      </w:r>
      <w:r w:rsidRPr="007B04B7">
        <w:rPr>
          <w:spacing w:val="-2"/>
          <w:sz w:val="24"/>
          <w:szCs w:val="24"/>
        </w:rPr>
        <w:t xml:space="preserve"> </w:t>
      </w:r>
      <w:r w:rsidRPr="007B04B7">
        <w:rPr>
          <w:sz w:val="24"/>
          <w:szCs w:val="24"/>
        </w:rPr>
        <w:t>на рынке труда.</w:t>
      </w:r>
    </w:p>
    <w:p w:rsidR="00357744" w:rsidRPr="007B04B7" w:rsidRDefault="007B04B7" w:rsidP="007B04B7">
      <w:pPr>
        <w:spacing w:after="0" w:line="360" w:lineRule="auto"/>
        <w:ind w:firstLine="709"/>
        <w:jc w:val="both"/>
        <w:rPr>
          <w:rFonts w:ascii="Times New Roman" w:hAnsi="Times New Roman" w:cs="Times New Roman"/>
          <w:sz w:val="24"/>
          <w:szCs w:val="24"/>
        </w:rPr>
      </w:pPr>
      <w:bookmarkStart w:id="97" w:name="_bookmark14"/>
      <w:bookmarkEnd w:id="97"/>
      <w:r w:rsidRPr="007B04B7">
        <w:rPr>
          <w:rFonts w:ascii="Times New Roman" w:hAnsi="Times New Roman" w:cs="Times New Roman"/>
          <w:sz w:val="24"/>
          <w:szCs w:val="24"/>
        </w:rPr>
        <w:t xml:space="preserve">9 </w:t>
      </w:r>
      <w:r w:rsidR="00357744" w:rsidRPr="007B04B7">
        <w:rPr>
          <w:rFonts w:ascii="Times New Roman" w:hAnsi="Times New Roman" w:cs="Times New Roman"/>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Система</w:t>
      </w:r>
      <w:r w:rsidRPr="007B04B7">
        <w:rPr>
          <w:spacing w:val="37"/>
          <w:sz w:val="24"/>
          <w:szCs w:val="24"/>
        </w:rPr>
        <w:t xml:space="preserve"> </w:t>
      </w:r>
      <w:r w:rsidRPr="007B04B7">
        <w:rPr>
          <w:sz w:val="24"/>
          <w:szCs w:val="24"/>
        </w:rPr>
        <w:t>автоматизации</w:t>
      </w:r>
      <w:r w:rsidRPr="007B04B7">
        <w:rPr>
          <w:spacing w:val="37"/>
          <w:sz w:val="24"/>
          <w:szCs w:val="24"/>
        </w:rPr>
        <w:t xml:space="preserve"> </w:t>
      </w:r>
      <w:r w:rsidRPr="007B04B7">
        <w:rPr>
          <w:sz w:val="24"/>
          <w:szCs w:val="24"/>
        </w:rPr>
        <w:t>проектно-конструкторских</w:t>
      </w:r>
      <w:r w:rsidRPr="007B04B7">
        <w:rPr>
          <w:spacing w:val="38"/>
          <w:sz w:val="24"/>
          <w:szCs w:val="24"/>
        </w:rPr>
        <w:t xml:space="preserve"> </w:t>
      </w:r>
      <w:r w:rsidRPr="007B04B7">
        <w:rPr>
          <w:sz w:val="24"/>
          <w:szCs w:val="24"/>
        </w:rPr>
        <w:t>работ</w:t>
      </w:r>
      <w:r w:rsidRPr="007B04B7">
        <w:rPr>
          <w:spacing w:val="37"/>
          <w:sz w:val="24"/>
          <w:szCs w:val="24"/>
        </w:rPr>
        <w:t xml:space="preserve"> </w:t>
      </w:r>
      <w:r w:rsidRPr="007B04B7">
        <w:rPr>
          <w:sz w:val="24"/>
          <w:szCs w:val="24"/>
        </w:rPr>
        <w:t>–</w:t>
      </w:r>
      <w:r w:rsidRPr="007B04B7">
        <w:rPr>
          <w:spacing w:val="37"/>
          <w:sz w:val="24"/>
          <w:szCs w:val="24"/>
        </w:rPr>
        <w:t xml:space="preserve"> </w:t>
      </w:r>
      <w:r w:rsidRPr="007B04B7">
        <w:rPr>
          <w:sz w:val="24"/>
          <w:szCs w:val="24"/>
        </w:rPr>
        <w:t>САПР.</w:t>
      </w:r>
      <w:r w:rsidRPr="007B04B7">
        <w:rPr>
          <w:spacing w:val="36"/>
          <w:sz w:val="24"/>
          <w:szCs w:val="24"/>
        </w:rPr>
        <w:t xml:space="preserve"> </w:t>
      </w:r>
      <w:r w:rsidRPr="007B04B7">
        <w:rPr>
          <w:sz w:val="24"/>
          <w:szCs w:val="24"/>
        </w:rPr>
        <w:t>Чертежи</w:t>
      </w:r>
      <w:r w:rsidRPr="007B04B7">
        <w:rPr>
          <w:spacing w:val="-67"/>
          <w:sz w:val="24"/>
          <w:szCs w:val="24"/>
        </w:rPr>
        <w:t xml:space="preserve"> </w:t>
      </w:r>
      <w:r w:rsidRPr="007B04B7">
        <w:rPr>
          <w:sz w:val="24"/>
          <w:szCs w:val="24"/>
        </w:rPr>
        <w:t>с</w:t>
      </w:r>
      <w:r w:rsidRPr="007B04B7">
        <w:rPr>
          <w:spacing w:val="71"/>
          <w:sz w:val="24"/>
          <w:szCs w:val="24"/>
        </w:rPr>
        <w:t xml:space="preserve"> </w:t>
      </w:r>
      <w:r w:rsidRPr="007B04B7">
        <w:rPr>
          <w:sz w:val="24"/>
          <w:szCs w:val="24"/>
        </w:rPr>
        <w:t>использованием</w:t>
      </w:r>
      <w:r w:rsidRPr="007B04B7">
        <w:rPr>
          <w:spacing w:val="71"/>
          <w:sz w:val="24"/>
          <w:szCs w:val="24"/>
        </w:rPr>
        <w:t xml:space="preserve"> </w:t>
      </w:r>
      <w:r w:rsidRPr="007B04B7">
        <w:rPr>
          <w:sz w:val="24"/>
          <w:szCs w:val="24"/>
        </w:rPr>
        <w:t>в</w:t>
      </w:r>
      <w:r w:rsidRPr="007B04B7">
        <w:rPr>
          <w:spacing w:val="71"/>
          <w:sz w:val="24"/>
          <w:szCs w:val="24"/>
        </w:rPr>
        <w:t xml:space="preserve"> </w:t>
      </w:r>
      <w:r w:rsidRPr="007B04B7">
        <w:rPr>
          <w:sz w:val="24"/>
          <w:szCs w:val="24"/>
        </w:rPr>
        <w:t>системе</w:t>
      </w:r>
      <w:r w:rsidRPr="007B04B7">
        <w:rPr>
          <w:spacing w:val="71"/>
          <w:sz w:val="24"/>
          <w:szCs w:val="24"/>
        </w:rPr>
        <w:t xml:space="preserve"> </w:t>
      </w:r>
      <w:r w:rsidRPr="007B04B7">
        <w:rPr>
          <w:sz w:val="24"/>
          <w:szCs w:val="24"/>
        </w:rPr>
        <w:t>автоматизированного   проектирования   (САПР)</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подготовки проекта изделия.</w:t>
      </w:r>
    </w:p>
    <w:p w:rsidR="00357744" w:rsidRPr="007B04B7" w:rsidRDefault="00357744" w:rsidP="007B04B7">
      <w:pPr>
        <w:pStyle w:val="af0"/>
        <w:spacing w:line="360" w:lineRule="auto"/>
        <w:ind w:left="0" w:firstLine="709"/>
        <w:jc w:val="both"/>
        <w:rPr>
          <w:sz w:val="24"/>
          <w:szCs w:val="24"/>
        </w:rPr>
      </w:pPr>
      <w:r w:rsidRPr="007B04B7">
        <w:rPr>
          <w:sz w:val="24"/>
          <w:szCs w:val="24"/>
        </w:rPr>
        <w:t>Оформление конструкторской документации, в том числе с использованием</w:t>
      </w:r>
      <w:r w:rsidRPr="007B04B7">
        <w:rPr>
          <w:spacing w:val="1"/>
          <w:sz w:val="24"/>
          <w:szCs w:val="24"/>
        </w:rPr>
        <w:t xml:space="preserve"> </w:t>
      </w:r>
      <w:r w:rsidRPr="007B04B7">
        <w:rPr>
          <w:sz w:val="24"/>
          <w:szCs w:val="24"/>
        </w:rPr>
        <w:t>систем</w:t>
      </w:r>
      <w:r w:rsidRPr="007B04B7">
        <w:rPr>
          <w:spacing w:val="-1"/>
          <w:sz w:val="24"/>
          <w:szCs w:val="24"/>
        </w:rPr>
        <w:t xml:space="preserve"> </w:t>
      </w:r>
      <w:r w:rsidRPr="007B04B7">
        <w:rPr>
          <w:sz w:val="24"/>
          <w:szCs w:val="24"/>
        </w:rPr>
        <w:t>автоматизированного</w:t>
      </w:r>
      <w:r w:rsidRPr="007B04B7">
        <w:rPr>
          <w:spacing w:val="-2"/>
          <w:sz w:val="24"/>
          <w:szCs w:val="24"/>
        </w:rPr>
        <w:t xml:space="preserve"> </w:t>
      </w:r>
      <w:r w:rsidRPr="007B04B7">
        <w:rPr>
          <w:sz w:val="24"/>
          <w:szCs w:val="24"/>
        </w:rPr>
        <w:t>проектирования</w:t>
      </w:r>
      <w:r w:rsidRPr="007B04B7">
        <w:rPr>
          <w:spacing w:val="-1"/>
          <w:sz w:val="24"/>
          <w:szCs w:val="24"/>
        </w:rPr>
        <w:t xml:space="preserve"> </w:t>
      </w:r>
      <w:r w:rsidRPr="007B04B7">
        <w:rPr>
          <w:sz w:val="24"/>
          <w:szCs w:val="24"/>
        </w:rPr>
        <w:t>(САПР).</w:t>
      </w:r>
    </w:p>
    <w:p w:rsidR="00357744" w:rsidRPr="007B04B7" w:rsidRDefault="00357744" w:rsidP="007B04B7">
      <w:pPr>
        <w:pStyle w:val="af0"/>
        <w:spacing w:line="360" w:lineRule="auto"/>
        <w:ind w:left="0" w:firstLine="709"/>
        <w:jc w:val="both"/>
        <w:rPr>
          <w:sz w:val="24"/>
          <w:szCs w:val="24"/>
        </w:rPr>
      </w:pPr>
      <w:r w:rsidRPr="007B04B7">
        <w:rPr>
          <w:sz w:val="24"/>
          <w:szCs w:val="24"/>
        </w:rPr>
        <w:t>Объем документации: пояснительная записка, спецификация. Графические</w:t>
      </w:r>
      <w:r w:rsidRPr="007B04B7">
        <w:rPr>
          <w:spacing w:val="1"/>
          <w:sz w:val="24"/>
          <w:szCs w:val="24"/>
        </w:rPr>
        <w:t xml:space="preserve"> </w:t>
      </w:r>
      <w:r w:rsidRPr="007B04B7">
        <w:rPr>
          <w:sz w:val="24"/>
          <w:szCs w:val="24"/>
        </w:rPr>
        <w:t>документы: технический рисунок объекта, чертеж общего вида, чертежи деталей.</w:t>
      </w:r>
      <w:r w:rsidRPr="007B04B7">
        <w:rPr>
          <w:spacing w:val="1"/>
          <w:sz w:val="24"/>
          <w:szCs w:val="24"/>
        </w:rPr>
        <w:t xml:space="preserve"> </w:t>
      </w:r>
      <w:r w:rsidRPr="007B04B7">
        <w:rPr>
          <w:sz w:val="24"/>
          <w:szCs w:val="24"/>
        </w:rPr>
        <w:t>Условности</w:t>
      </w:r>
      <w:r w:rsidRPr="007B04B7">
        <w:rPr>
          <w:spacing w:val="-1"/>
          <w:sz w:val="24"/>
          <w:szCs w:val="24"/>
        </w:rPr>
        <w:t xml:space="preserve"> </w:t>
      </w:r>
      <w:r w:rsidRPr="007B04B7">
        <w:rPr>
          <w:sz w:val="24"/>
          <w:szCs w:val="24"/>
        </w:rPr>
        <w:t>и</w:t>
      </w:r>
      <w:r w:rsidRPr="007B04B7">
        <w:rPr>
          <w:spacing w:val="-3"/>
          <w:sz w:val="24"/>
          <w:szCs w:val="24"/>
        </w:rPr>
        <w:t xml:space="preserve"> </w:t>
      </w:r>
      <w:r w:rsidRPr="007B04B7">
        <w:rPr>
          <w:sz w:val="24"/>
          <w:szCs w:val="24"/>
        </w:rPr>
        <w:t>упрощения на</w:t>
      </w:r>
      <w:r w:rsidRPr="007B04B7">
        <w:rPr>
          <w:spacing w:val="-4"/>
          <w:sz w:val="24"/>
          <w:szCs w:val="24"/>
        </w:rPr>
        <w:t xml:space="preserve"> </w:t>
      </w:r>
      <w:r w:rsidRPr="007B04B7">
        <w:rPr>
          <w:sz w:val="24"/>
          <w:szCs w:val="24"/>
        </w:rPr>
        <w:t>чертеже.</w:t>
      </w:r>
      <w:r w:rsidRPr="007B04B7">
        <w:rPr>
          <w:spacing w:val="-3"/>
          <w:sz w:val="24"/>
          <w:szCs w:val="24"/>
        </w:rPr>
        <w:t xml:space="preserve"> </w:t>
      </w:r>
      <w:r w:rsidRPr="007B04B7">
        <w:rPr>
          <w:sz w:val="24"/>
          <w:szCs w:val="24"/>
        </w:rPr>
        <w:t>Создание презентации.</w:t>
      </w:r>
    </w:p>
    <w:p w:rsidR="00357744" w:rsidRPr="007B04B7" w:rsidRDefault="00357744" w:rsidP="007B04B7">
      <w:pPr>
        <w:pStyle w:val="af0"/>
        <w:spacing w:line="360" w:lineRule="auto"/>
        <w:ind w:left="0" w:firstLine="709"/>
        <w:jc w:val="both"/>
        <w:rPr>
          <w:sz w:val="24"/>
          <w:szCs w:val="24"/>
        </w:rPr>
      </w:pPr>
      <w:r w:rsidRPr="007B04B7">
        <w:rPr>
          <w:sz w:val="24"/>
          <w:szCs w:val="24"/>
        </w:rPr>
        <w:t>Профессии,</w:t>
      </w:r>
      <w:r w:rsidRPr="007B04B7">
        <w:rPr>
          <w:spacing w:val="1"/>
          <w:sz w:val="24"/>
          <w:szCs w:val="24"/>
        </w:rPr>
        <w:t xml:space="preserve"> </w:t>
      </w:r>
      <w:r w:rsidRPr="007B04B7">
        <w:rPr>
          <w:sz w:val="24"/>
          <w:szCs w:val="24"/>
        </w:rPr>
        <w:t>связанные</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изучаемыми</w:t>
      </w:r>
      <w:r w:rsidRPr="007B04B7">
        <w:rPr>
          <w:spacing w:val="1"/>
          <w:sz w:val="24"/>
          <w:szCs w:val="24"/>
        </w:rPr>
        <w:t xml:space="preserve"> </w:t>
      </w:r>
      <w:r w:rsidRPr="007B04B7">
        <w:rPr>
          <w:sz w:val="24"/>
          <w:szCs w:val="24"/>
        </w:rPr>
        <w:t>технологиями,</w:t>
      </w:r>
      <w:r w:rsidRPr="007B04B7">
        <w:rPr>
          <w:spacing w:val="1"/>
          <w:sz w:val="24"/>
          <w:szCs w:val="24"/>
        </w:rPr>
        <w:t xml:space="preserve"> </w:t>
      </w:r>
      <w:r w:rsidRPr="007B04B7">
        <w:rPr>
          <w:sz w:val="24"/>
          <w:szCs w:val="24"/>
        </w:rPr>
        <w:t>черчением,</w:t>
      </w:r>
      <w:r w:rsidRPr="007B04B7">
        <w:rPr>
          <w:spacing w:val="1"/>
          <w:sz w:val="24"/>
          <w:szCs w:val="24"/>
        </w:rPr>
        <w:t xml:space="preserve"> </w:t>
      </w:r>
      <w:r w:rsidRPr="007B04B7">
        <w:rPr>
          <w:sz w:val="24"/>
          <w:szCs w:val="24"/>
        </w:rPr>
        <w:t>проектированием</w:t>
      </w:r>
      <w:r w:rsidRPr="007B04B7">
        <w:rPr>
          <w:spacing w:val="-3"/>
          <w:sz w:val="24"/>
          <w:szCs w:val="24"/>
        </w:rPr>
        <w:t xml:space="preserve"> </w:t>
      </w:r>
      <w:r w:rsidRPr="007B04B7">
        <w:rPr>
          <w:sz w:val="24"/>
          <w:szCs w:val="24"/>
        </w:rPr>
        <w:t>с</w:t>
      </w:r>
      <w:r w:rsidRPr="007B04B7">
        <w:rPr>
          <w:spacing w:val="-7"/>
          <w:sz w:val="24"/>
          <w:szCs w:val="24"/>
        </w:rPr>
        <w:t xml:space="preserve"> </w:t>
      </w:r>
      <w:r w:rsidRPr="007B04B7">
        <w:rPr>
          <w:sz w:val="24"/>
          <w:szCs w:val="24"/>
        </w:rPr>
        <w:t>использованием</w:t>
      </w:r>
      <w:r w:rsidRPr="007B04B7">
        <w:rPr>
          <w:spacing w:val="-2"/>
          <w:sz w:val="24"/>
          <w:szCs w:val="24"/>
        </w:rPr>
        <w:t xml:space="preserve"> </w:t>
      </w:r>
      <w:r w:rsidRPr="007B04B7">
        <w:rPr>
          <w:sz w:val="24"/>
          <w:szCs w:val="24"/>
        </w:rPr>
        <w:t>САПР,</w:t>
      </w:r>
      <w:r w:rsidRPr="007B04B7">
        <w:rPr>
          <w:spacing w:val="-5"/>
          <w:sz w:val="24"/>
          <w:szCs w:val="24"/>
        </w:rPr>
        <w:t xml:space="preserve"> </w:t>
      </w:r>
      <w:r w:rsidRPr="007B04B7">
        <w:rPr>
          <w:sz w:val="24"/>
          <w:szCs w:val="24"/>
        </w:rPr>
        <w:t>их</w:t>
      </w:r>
      <w:r w:rsidRPr="007B04B7">
        <w:rPr>
          <w:spacing w:val="-2"/>
          <w:sz w:val="24"/>
          <w:szCs w:val="24"/>
        </w:rPr>
        <w:t xml:space="preserve"> </w:t>
      </w:r>
      <w:r w:rsidRPr="007B04B7">
        <w:rPr>
          <w:sz w:val="24"/>
          <w:szCs w:val="24"/>
        </w:rPr>
        <w:t>востребованность</w:t>
      </w:r>
      <w:r w:rsidRPr="007B04B7">
        <w:rPr>
          <w:spacing w:val="-6"/>
          <w:sz w:val="24"/>
          <w:szCs w:val="24"/>
        </w:rPr>
        <w:t xml:space="preserve"> </w:t>
      </w:r>
      <w:r w:rsidRPr="007B04B7">
        <w:rPr>
          <w:sz w:val="24"/>
          <w:szCs w:val="24"/>
        </w:rPr>
        <w:t>на</w:t>
      </w:r>
      <w:r w:rsidRPr="007B04B7">
        <w:rPr>
          <w:spacing w:val="-3"/>
          <w:sz w:val="24"/>
          <w:szCs w:val="24"/>
        </w:rPr>
        <w:t xml:space="preserve"> </w:t>
      </w:r>
      <w:r w:rsidRPr="007B04B7">
        <w:rPr>
          <w:sz w:val="24"/>
          <w:szCs w:val="24"/>
        </w:rPr>
        <w:t>рынке</w:t>
      </w:r>
      <w:r w:rsidRPr="007B04B7">
        <w:rPr>
          <w:spacing w:val="-3"/>
          <w:sz w:val="24"/>
          <w:szCs w:val="24"/>
        </w:rPr>
        <w:t xml:space="preserve"> </w:t>
      </w:r>
      <w:r w:rsidRPr="007B04B7">
        <w:rPr>
          <w:sz w:val="24"/>
          <w:szCs w:val="24"/>
        </w:rPr>
        <w:t>труда.</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1"/>
          <w:sz w:val="24"/>
          <w:szCs w:val="24"/>
        </w:rPr>
        <w:t xml:space="preserve"> </w:t>
      </w:r>
      <w:r w:rsidRPr="007B04B7">
        <w:rPr>
          <w:sz w:val="24"/>
          <w:szCs w:val="24"/>
        </w:rPr>
        <w:t>профессий. Профессии,</w:t>
      </w:r>
      <w:r w:rsidRPr="007B04B7">
        <w:rPr>
          <w:spacing w:val="1"/>
          <w:sz w:val="24"/>
          <w:szCs w:val="24"/>
        </w:rPr>
        <w:t xml:space="preserve"> </w:t>
      </w:r>
      <w:r w:rsidRPr="007B04B7">
        <w:rPr>
          <w:sz w:val="24"/>
          <w:szCs w:val="24"/>
        </w:rPr>
        <w:t>связанные</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изучаемыми</w:t>
      </w:r>
      <w:r w:rsidRPr="007B04B7">
        <w:rPr>
          <w:spacing w:val="1"/>
          <w:sz w:val="24"/>
          <w:szCs w:val="24"/>
        </w:rPr>
        <w:t xml:space="preserve"> </w:t>
      </w:r>
      <w:r w:rsidRPr="007B04B7">
        <w:rPr>
          <w:sz w:val="24"/>
          <w:szCs w:val="24"/>
        </w:rPr>
        <w:t>технологиями,</w:t>
      </w:r>
      <w:r w:rsidRPr="007B04B7">
        <w:rPr>
          <w:spacing w:val="1"/>
          <w:sz w:val="24"/>
          <w:szCs w:val="24"/>
        </w:rPr>
        <w:t xml:space="preserve"> </w:t>
      </w:r>
      <w:r w:rsidRPr="007B04B7">
        <w:rPr>
          <w:sz w:val="24"/>
          <w:szCs w:val="24"/>
        </w:rPr>
        <w:t>черчением,</w:t>
      </w:r>
      <w:r w:rsidRPr="007B04B7">
        <w:rPr>
          <w:spacing w:val="70"/>
          <w:sz w:val="24"/>
          <w:szCs w:val="24"/>
        </w:rPr>
        <w:t xml:space="preserve"> </w:t>
      </w:r>
      <w:r w:rsidRPr="007B04B7">
        <w:rPr>
          <w:sz w:val="24"/>
          <w:szCs w:val="24"/>
        </w:rPr>
        <w:lastRenderedPageBreak/>
        <w:t>проектированием</w:t>
      </w:r>
      <w:r w:rsidRPr="007B04B7">
        <w:rPr>
          <w:spacing w:val="71"/>
          <w:sz w:val="24"/>
          <w:szCs w:val="24"/>
        </w:rPr>
        <w:t xml:space="preserve"> </w:t>
      </w:r>
      <w:r w:rsidRPr="007B04B7">
        <w:rPr>
          <w:sz w:val="24"/>
          <w:szCs w:val="24"/>
        </w:rPr>
        <w:t>с</w:t>
      </w:r>
      <w:r w:rsidRPr="007B04B7">
        <w:rPr>
          <w:spacing w:val="71"/>
          <w:sz w:val="24"/>
          <w:szCs w:val="24"/>
        </w:rPr>
        <w:t xml:space="preserve"> </w:t>
      </w:r>
      <w:r w:rsidRPr="007B04B7">
        <w:rPr>
          <w:sz w:val="24"/>
          <w:szCs w:val="24"/>
        </w:rPr>
        <w:t>использованием</w:t>
      </w:r>
      <w:r w:rsidRPr="007B04B7">
        <w:rPr>
          <w:spacing w:val="71"/>
          <w:sz w:val="24"/>
          <w:szCs w:val="24"/>
        </w:rPr>
        <w:t xml:space="preserve"> </w:t>
      </w:r>
      <w:r w:rsidRPr="007B04B7">
        <w:rPr>
          <w:sz w:val="24"/>
          <w:szCs w:val="24"/>
        </w:rPr>
        <w:t>САПР,</w:t>
      </w:r>
      <w:r w:rsidRPr="007B04B7">
        <w:rPr>
          <w:spacing w:val="70"/>
          <w:sz w:val="24"/>
          <w:szCs w:val="24"/>
        </w:rPr>
        <w:t xml:space="preserve"> </w:t>
      </w:r>
      <w:r w:rsidRPr="007B04B7">
        <w:rPr>
          <w:sz w:val="24"/>
          <w:szCs w:val="24"/>
        </w:rPr>
        <w:t>их   востребованность</w:t>
      </w:r>
      <w:r w:rsidRPr="007B04B7">
        <w:rPr>
          <w:spacing w:val="-67"/>
          <w:sz w:val="24"/>
          <w:szCs w:val="24"/>
        </w:rPr>
        <w:t xml:space="preserve"> </w:t>
      </w:r>
      <w:r w:rsidRPr="007B04B7">
        <w:rPr>
          <w:sz w:val="24"/>
          <w:szCs w:val="24"/>
        </w:rPr>
        <w:t>на</w:t>
      </w:r>
      <w:r w:rsidRPr="007B04B7">
        <w:rPr>
          <w:spacing w:val="-1"/>
          <w:sz w:val="24"/>
          <w:szCs w:val="24"/>
        </w:rPr>
        <w:t xml:space="preserve"> </w:t>
      </w:r>
      <w:r w:rsidRPr="007B04B7">
        <w:rPr>
          <w:sz w:val="24"/>
          <w:szCs w:val="24"/>
        </w:rPr>
        <w:t>рынке труда.</w:t>
      </w:r>
    </w:p>
    <w:p w:rsidR="007B04B7" w:rsidRPr="007B04B7" w:rsidRDefault="00357744" w:rsidP="007B04B7">
      <w:pPr>
        <w:spacing w:after="0" w:line="360" w:lineRule="auto"/>
        <w:ind w:firstLine="709"/>
        <w:jc w:val="both"/>
        <w:rPr>
          <w:rFonts w:ascii="Times New Roman" w:hAnsi="Times New Roman" w:cs="Times New Roman"/>
          <w:b/>
          <w:spacing w:val="-67"/>
          <w:sz w:val="24"/>
          <w:szCs w:val="24"/>
        </w:rPr>
      </w:pPr>
      <w:r w:rsidRPr="007B04B7">
        <w:rPr>
          <w:rFonts w:ascii="Times New Roman" w:hAnsi="Times New Roman" w:cs="Times New Roman"/>
          <w:b/>
          <w:sz w:val="24"/>
          <w:szCs w:val="24"/>
        </w:rPr>
        <w:t>Модуль «3D-моделирование, прототипирование, макетирование»</w:t>
      </w:r>
      <w:r w:rsidRPr="007B04B7">
        <w:rPr>
          <w:rFonts w:ascii="Times New Roman" w:hAnsi="Times New Roman" w:cs="Times New Roman"/>
          <w:b/>
          <w:spacing w:val="-67"/>
          <w:sz w:val="24"/>
          <w:szCs w:val="24"/>
        </w:rPr>
        <w:t xml:space="preserve"> </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7 класс</w:t>
      </w:r>
    </w:p>
    <w:p w:rsidR="00357744" w:rsidRPr="007B04B7" w:rsidRDefault="00357744" w:rsidP="007B04B7">
      <w:pPr>
        <w:pStyle w:val="af0"/>
        <w:spacing w:line="360" w:lineRule="auto"/>
        <w:ind w:left="0" w:firstLine="709"/>
        <w:jc w:val="both"/>
        <w:rPr>
          <w:sz w:val="24"/>
          <w:szCs w:val="24"/>
        </w:rPr>
      </w:pPr>
      <w:r w:rsidRPr="007B04B7">
        <w:rPr>
          <w:sz w:val="24"/>
          <w:szCs w:val="24"/>
        </w:rPr>
        <w:t>Виды и свойства, назначение моделей. Адекватность модели моделируемому</w:t>
      </w:r>
      <w:r w:rsidRPr="007B04B7">
        <w:rPr>
          <w:spacing w:val="1"/>
          <w:sz w:val="24"/>
          <w:szCs w:val="24"/>
        </w:rPr>
        <w:t xml:space="preserve"> </w:t>
      </w:r>
      <w:r w:rsidRPr="007B04B7">
        <w:rPr>
          <w:sz w:val="24"/>
          <w:szCs w:val="24"/>
        </w:rPr>
        <w:t>объекту</w:t>
      </w:r>
      <w:r w:rsidRPr="007B04B7">
        <w:rPr>
          <w:spacing w:val="-4"/>
          <w:sz w:val="24"/>
          <w:szCs w:val="24"/>
        </w:rPr>
        <w:t xml:space="preserve"> </w:t>
      </w:r>
      <w:r w:rsidRPr="007B04B7">
        <w:rPr>
          <w:sz w:val="24"/>
          <w:szCs w:val="24"/>
        </w:rPr>
        <w:t>и целям</w:t>
      </w:r>
      <w:r w:rsidRPr="007B04B7">
        <w:rPr>
          <w:spacing w:val="1"/>
          <w:sz w:val="24"/>
          <w:szCs w:val="24"/>
        </w:rPr>
        <w:t xml:space="preserve"> </w:t>
      </w:r>
      <w:r w:rsidRPr="007B04B7">
        <w:rPr>
          <w:sz w:val="24"/>
          <w:szCs w:val="24"/>
        </w:rPr>
        <w:t>моделирования.</w:t>
      </w:r>
    </w:p>
    <w:p w:rsidR="00357744" w:rsidRPr="007B04B7" w:rsidRDefault="00357744" w:rsidP="007B04B7">
      <w:pPr>
        <w:pStyle w:val="af0"/>
        <w:spacing w:line="360" w:lineRule="auto"/>
        <w:ind w:left="0" w:firstLine="709"/>
        <w:jc w:val="both"/>
        <w:rPr>
          <w:sz w:val="24"/>
          <w:szCs w:val="24"/>
        </w:rPr>
      </w:pPr>
      <w:r w:rsidRPr="007B04B7">
        <w:rPr>
          <w:sz w:val="24"/>
          <w:szCs w:val="24"/>
        </w:rPr>
        <w:t>Понятие</w:t>
      </w:r>
      <w:r w:rsidRPr="007B04B7">
        <w:rPr>
          <w:spacing w:val="71"/>
          <w:sz w:val="24"/>
          <w:szCs w:val="24"/>
        </w:rPr>
        <w:t xml:space="preserve"> </w:t>
      </w:r>
      <w:r w:rsidRPr="007B04B7">
        <w:rPr>
          <w:sz w:val="24"/>
          <w:szCs w:val="24"/>
        </w:rPr>
        <w:t>о</w:t>
      </w:r>
      <w:r w:rsidRPr="007B04B7">
        <w:rPr>
          <w:spacing w:val="71"/>
          <w:sz w:val="24"/>
          <w:szCs w:val="24"/>
        </w:rPr>
        <w:t xml:space="preserve"> </w:t>
      </w:r>
      <w:r w:rsidRPr="007B04B7">
        <w:rPr>
          <w:sz w:val="24"/>
          <w:szCs w:val="24"/>
        </w:rPr>
        <w:t>макетировании.</w:t>
      </w:r>
      <w:r w:rsidRPr="007B04B7">
        <w:rPr>
          <w:spacing w:val="71"/>
          <w:sz w:val="24"/>
          <w:szCs w:val="24"/>
        </w:rPr>
        <w:t xml:space="preserve"> </w:t>
      </w:r>
      <w:r w:rsidRPr="007B04B7">
        <w:rPr>
          <w:sz w:val="24"/>
          <w:szCs w:val="24"/>
        </w:rPr>
        <w:t>Типы</w:t>
      </w:r>
      <w:r w:rsidRPr="007B04B7">
        <w:rPr>
          <w:spacing w:val="71"/>
          <w:sz w:val="24"/>
          <w:szCs w:val="24"/>
        </w:rPr>
        <w:t xml:space="preserve"> </w:t>
      </w:r>
      <w:r w:rsidRPr="007B04B7">
        <w:rPr>
          <w:sz w:val="24"/>
          <w:szCs w:val="24"/>
        </w:rPr>
        <w:t>макетов.</w:t>
      </w:r>
      <w:r w:rsidRPr="007B04B7">
        <w:rPr>
          <w:spacing w:val="71"/>
          <w:sz w:val="24"/>
          <w:szCs w:val="24"/>
        </w:rPr>
        <w:t xml:space="preserve"> </w:t>
      </w:r>
      <w:r w:rsidRPr="007B04B7">
        <w:rPr>
          <w:sz w:val="24"/>
          <w:szCs w:val="24"/>
        </w:rPr>
        <w:t>Материалы   и   инструменты</w:t>
      </w:r>
      <w:r w:rsidRPr="007B04B7">
        <w:rPr>
          <w:spacing w:val="-67"/>
          <w:sz w:val="24"/>
          <w:szCs w:val="24"/>
        </w:rPr>
        <w:t xml:space="preserve"> </w:t>
      </w:r>
      <w:r w:rsidRPr="007B04B7">
        <w:rPr>
          <w:sz w:val="24"/>
          <w:szCs w:val="24"/>
        </w:rPr>
        <w:t>для бумажного макетирования. Выполнение развертки, сборка деталей макета.</w:t>
      </w:r>
      <w:r w:rsidRPr="007B04B7">
        <w:rPr>
          <w:spacing w:val="1"/>
          <w:sz w:val="24"/>
          <w:szCs w:val="24"/>
        </w:rPr>
        <w:t xml:space="preserve"> </w:t>
      </w:r>
      <w:r w:rsidRPr="007B04B7">
        <w:rPr>
          <w:sz w:val="24"/>
          <w:szCs w:val="24"/>
        </w:rPr>
        <w:t>Разработка</w:t>
      </w:r>
      <w:r w:rsidRPr="007B04B7">
        <w:rPr>
          <w:spacing w:val="-1"/>
          <w:sz w:val="24"/>
          <w:szCs w:val="24"/>
        </w:rPr>
        <w:t xml:space="preserve"> </w:t>
      </w:r>
      <w:r w:rsidRPr="007B04B7">
        <w:rPr>
          <w:sz w:val="24"/>
          <w:szCs w:val="24"/>
        </w:rPr>
        <w:t>графической документации.</w:t>
      </w:r>
    </w:p>
    <w:p w:rsidR="00357744" w:rsidRPr="007B04B7" w:rsidRDefault="00357744" w:rsidP="007B04B7">
      <w:pPr>
        <w:pStyle w:val="af0"/>
        <w:spacing w:line="360" w:lineRule="auto"/>
        <w:ind w:left="0" w:firstLine="709"/>
        <w:jc w:val="both"/>
        <w:rPr>
          <w:sz w:val="24"/>
          <w:szCs w:val="24"/>
        </w:rPr>
      </w:pPr>
      <w:r w:rsidRPr="007B04B7">
        <w:rPr>
          <w:sz w:val="24"/>
          <w:szCs w:val="24"/>
        </w:rPr>
        <w:t>Создание</w:t>
      </w:r>
      <w:r w:rsidRPr="007B04B7">
        <w:rPr>
          <w:spacing w:val="-3"/>
          <w:sz w:val="24"/>
          <w:szCs w:val="24"/>
        </w:rPr>
        <w:t xml:space="preserve"> </w:t>
      </w:r>
      <w:r w:rsidRPr="007B04B7">
        <w:rPr>
          <w:sz w:val="24"/>
          <w:szCs w:val="24"/>
        </w:rPr>
        <w:t>объемных</w:t>
      </w:r>
      <w:r w:rsidRPr="007B04B7">
        <w:rPr>
          <w:spacing w:val="-3"/>
          <w:sz w:val="24"/>
          <w:szCs w:val="24"/>
        </w:rPr>
        <w:t xml:space="preserve"> </w:t>
      </w:r>
      <w:r w:rsidRPr="007B04B7">
        <w:rPr>
          <w:sz w:val="24"/>
          <w:szCs w:val="24"/>
        </w:rPr>
        <w:t>моделей</w:t>
      </w:r>
      <w:r w:rsidRPr="007B04B7">
        <w:rPr>
          <w:spacing w:val="-2"/>
          <w:sz w:val="24"/>
          <w:szCs w:val="24"/>
        </w:rPr>
        <w:t xml:space="preserve"> </w:t>
      </w:r>
      <w:r w:rsidRPr="007B04B7">
        <w:rPr>
          <w:sz w:val="24"/>
          <w:szCs w:val="24"/>
        </w:rPr>
        <w:t>с</w:t>
      </w:r>
      <w:r w:rsidRPr="007B04B7">
        <w:rPr>
          <w:spacing w:val="-2"/>
          <w:sz w:val="24"/>
          <w:szCs w:val="24"/>
        </w:rPr>
        <w:t xml:space="preserve"> </w:t>
      </w:r>
      <w:r w:rsidRPr="007B04B7">
        <w:rPr>
          <w:sz w:val="24"/>
          <w:szCs w:val="24"/>
        </w:rPr>
        <w:t>помощью</w:t>
      </w:r>
      <w:r w:rsidRPr="007B04B7">
        <w:rPr>
          <w:spacing w:val="-3"/>
          <w:sz w:val="24"/>
          <w:szCs w:val="24"/>
        </w:rPr>
        <w:t xml:space="preserve"> </w:t>
      </w:r>
      <w:r w:rsidRPr="007B04B7">
        <w:rPr>
          <w:sz w:val="24"/>
          <w:szCs w:val="24"/>
        </w:rPr>
        <w:t>компьютерных</w:t>
      </w:r>
      <w:r w:rsidRPr="007B04B7">
        <w:rPr>
          <w:spacing w:val="-1"/>
          <w:sz w:val="24"/>
          <w:szCs w:val="24"/>
        </w:rPr>
        <w:t xml:space="preserve"> </w:t>
      </w:r>
      <w:r w:rsidRPr="007B04B7">
        <w:rPr>
          <w:sz w:val="24"/>
          <w:szCs w:val="24"/>
        </w:rPr>
        <w:t>программ.</w:t>
      </w: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Программы</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просмотра</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экране</w:t>
      </w:r>
      <w:r w:rsidRPr="007B04B7">
        <w:rPr>
          <w:spacing w:val="1"/>
          <w:sz w:val="24"/>
          <w:szCs w:val="24"/>
        </w:rPr>
        <w:t xml:space="preserve"> </w:t>
      </w:r>
      <w:r w:rsidRPr="007B04B7">
        <w:rPr>
          <w:sz w:val="24"/>
          <w:szCs w:val="24"/>
        </w:rPr>
        <w:t>компьютера</w:t>
      </w:r>
      <w:r w:rsidRPr="007B04B7">
        <w:rPr>
          <w:spacing w:val="1"/>
          <w:sz w:val="24"/>
          <w:szCs w:val="24"/>
        </w:rPr>
        <w:t xml:space="preserve"> </w:t>
      </w:r>
      <w:r w:rsidRPr="007B04B7">
        <w:rPr>
          <w:sz w:val="24"/>
          <w:szCs w:val="24"/>
        </w:rPr>
        <w:t>файлов</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готовыми</w:t>
      </w:r>
      <w:r w:rsidRPr="007B04B7">
        <w:rPr>
          <w:spacing w:val="1"/>
          <w:sz w:val="24"/>
          <w:szCs w:val="24"/>
        </w:rPr>
        <w:t xml:space="preserve"> </w:t>
      </w:r>
      <w:r w:rsidRPr="007B04B7">
        <w:rPr>
          <w:sz w:val="24"/>
          <w:szCs w:val="24"/>
        </w:rPr>
        <w:t>цифровыми</w:t>
      </w:r>
      <w:r w:rsidRPr="007B04B7">
        <w:rPr>
          <w:spacing w:val="-2"/>
          <w:sz w:val="24"/>
          <w:szCs w:val="24"/>
        </w:rPr>
        <w:t xml:space="preserve"> </w:t>
      </w:r>
      <w:r w:rsidRPr="007B04B7">
        <w:rPr>
          <w:sz w:val="24"/>
          <w:szCs w:val="24"/>
        </w:rPr>
        <w:t>трехмерными</w:t>
      </w:r>
      <w:r w:rsidRPr="007B04B7">
        <w:rPr>
          <w:spacing w:val="-1"/>
          <w:sz w:val="24"/>
          <w:szCs w:val="24"/>
        </w:rPr>
        <w:t xml:space="preserve"> </w:t>
      </w:r>
      <w:r w:rsidRPr="007B04B7">
        <w:rPr>
          <w:sz w:val="24"/>
          <w:szCs w:val="24"/>
        </w:rPr>
        <w:t>моделями</w:t>
      </w:r>
      <w:r w:rsidRPr="007B04B7">
        <w:rPr>
          <w:spacing w:val="-4"/>
          <w:sz w:val="24"/>
          <w:szCs w:val="24"/>
        </w:rPr>
        <w:t xml:space="preserve"> </w:t>
      </w:r>
      <w:r w:rsidRPr="007B04B7">
        <w:rPr>
          <w:sz w:val="24"/>
          <w:szCs w:val="24"/>
        </w:rPr>
        <w:t>и</w:t>
      </w:r>
      <w:r w:rsidRPr="007B04B7">
        <w:rPr>
          <w:spacing w:val="-1"/>
          <w:sz w:val="24"/>
          <w:szCs w:val="24"/>
        </w:rPr>
        <w:t xml:space="preserve"> </w:t>
      </w:r>
      <w:r w:rsidRPr="007B04B7">
        <w:rPr>
          <w:sz w:val="24"/>
          <w:szCs w:val="24"/>
        </w:rPr>
        <w:t>последующей</w:t>
      </w:r>
      <w:r w:rsidRPr="007B04B7">
        <w:rPr>
          <w:spacing w:val="-1"/>
          <w:sz w:val="24"/>
          <w:szCs w:val="24"/>
        </w:rPr>
        <w:t xml:space="preserve"> </w:t>
      </w:r>
      <w:r w:rsidRPr="007B04B7">
        <w:rPr>
          <w:sz w:val="24"/>
          <w:szCs w:val="24"/>
        </w:rPr>
        <w:t>распечатки</w:t>
      </w:r>
      <w:r w:rsidRPr="007B04B7">
        <w:rPr>
          <w:spacing w:val="-1"/>
          <w:sz w:val="24"/>
          <w:szCs w:val="24"/>
        </w:rPr>
        <w:t xml:space="preserve"> </w:t>
      </w:r>
      <w:r w:rsidRPr="007B04B7">
        <w:rPr>
          <w:sz w:val="24"/>
          <w:szCs w:val="24"/>
        </w:rPr>
        <w:t>их</w:t>
      </w:r>
      <w:r w:rsidRPr="007B04B7">
        <w:rPr>
          <w:spacing w:val="-4"/>
          <w:sz w:val="24"/>
          <w:szCs w:val="24"/>
        </w:rPr>
        <w:t xml:space="preserve"> </w:t>
      </w:r>
      <w:r w:rsidRPr="007B04B7">
        <w:rPr>
          <w:sz w:val="24"/>
          <w:szCs w:val="24"/>
        </w:rPr>
        <w:t>разверток.</w:t>
      </w:r>
    </w:p>
    <w:p w:rsidR="00357744" w:rsidRPr="007B04B7" w:rsidRDefault="00357744" w:rsidP="007B04B7">
      <w:pPr>
        <w:pStyle w:val="af0"/>
        <w:spacing w:line="360" w:lineRule="auto"/>
        <w:ind w:left="0" w:firstLine="709"/>
        <w:jc w:val="both"/>
        <w:rPr>
          <w:sz w:val="24"/>
          <w:szCs w:val="24"/>
        </w:rPr>
      </w:pPr>
      <w:r w:rsidRPr="007B04B7">
        <w:rPr>
          <w:sz w:val="24"/>
          <w:szCs w:val="24"/>
        </w:rPr>
        <w:t>Программа</w:t>
      </w:r>
      <w:r w:rsidRPr="007B04B7">
        <w:rPr>
          <w:spacing w:val="1"/>
          <w:sz w:val="24"/>
          <w:szCs w:val="24"/>
        </w:rPr>
        <w:t xml:space="preserve"> </w:t>
      </w:r>
      <w:r w:rsidRPr="007B04B7">
        <w:rPr>
          <w:sz w:val="24"/>
          <w:szCs w:val="24"/>
        </w:rPr>
        <w:t>для</w:t>
      </w:r>
      <w:r w:rsidRPr="007B04B7">
        <w:rPr>
          <w:spacing w:val="1"/>
          <w:sz w:val="24"/>
          <w:szCs w:val="24"/>
        </w:rPr>
        <w:t xml:space="preserve"> </w:t>
      </w:r>
      <w:r w:rsidRPr="007B04B7">
        <w:rPr>
          <w:sz w:val="24"/>
          <w:szCs w:val="24"/>
        </w:rPr>
        <w:t>редактирования</w:t>
      </w:r>
      <w:r w:rsidRPr="007B04B7">
        <w:rPr>
          <w:spacing w:val="1"/>
          <w:sz w:val="24"/>
          <w:szCs w:val="24"/>
        </w:rPr>
        <w:t xml:space="preserve"> </w:t>
      </w:r>
      <w:r w:rsidRPr="007B04B7">
        <w:rPr>
          <w:sz w:val="24"/>
          <w:szCs w:val="24"/>
        </w:rPr>
        <w:t>готовых</w:t>
      </w:r>
      <w:r w:rsidRPr="007B04B7">
        <w:rPr>
          <w:spacing w:val="1"/>
          <w:sz w:val="24"/>
          <w:szCs w:val="24"/>
        </w:rPr>
        <w:t xml:space="preserve"> </w:t>
      </w:r>
      <w:r w:rsidRPr="007B04B7">
        <w:rPr>
          <w:sz w:val="24"/>
          <w:szCs w:val="24"/>
        </w:rPr>
        <w:t>моделей</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последующей</w:t>
      </w:r>
      <w:r w:rsidRPr="007B04B7">
        <w:rPr>
          <w:spacing w:val="1"/>
          <w:sz w:val="24"/>
          <w:szCs w:val="24"/>
        </w:rPr>
        <w:t xml:space="preserve"> </w:t>
      </w:r>
      <w:r w:rsidRPr="007B04B7">
        <w:rPr>
          <w:sz w:val="24"/>
          <w:szCs w:val="24"/>
        </w:rPr>
        <w:t>их</w:t>
      </w:r>
      <w:r w:rsidRPr="007B04B7">
        <w:rPr>
          <w:spacing w:val="1"/>
          <w:sz w:val="24"/>
          <w:szCs w:val="24"/>
        </w:rPr>
        <w:t xml:space="preserve"> </w:t>
      </w:r>
      <w:r w:rsidRPr="007B04B7">
        <w:rPr>
          <w:sz w:val="24"/>
          <w:szCs w:val="24"/>
        </w:rPr>
        <w:t>распечатки.</w:t>
      </w:r>
      <w:r w:rsidRPr="007B04B7">
        <w:rPr>
          <w:spacing w:val="-5"/>
          <w:sz w:val="24"/>
          <w:szCs w:val="24"/>
        </w:rPr>
        <w:t xml:space="preserve"> </w:t>
      </w:r>
      <w:r w:rsidRPr="007B04B7">
        <w:rPr>
          <w:sz w:val="24"/>
          <w:szCs w:val="24"/>
        </w:rPr>
        <w:t>Инструменты для</w:t>
      </w:r>
      <w:r w:rsidRPr="007B04B7">
        <w:rPr>
          <w:spacing w:val="-3"/>
          <w:sz w:val="24"/>
          <w:szCs w:val="24"/>
        </w:rPr>
        <w:t xml:space="preserve"> </w:t>
      </w:r>
      <w:r w:rsidRPr="007B04B7">
        <w:rPr>
          <w:sz w:val="24"/>
          <w:szCs w:val="24"/>
        </w:rPr>
        <w:t>редактирования моделей.</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4"/>
          <w:sz w:val="24"/>
          <w:szCs w:val="24"/>
        </w:rPr>
        <w:t xml:space="preserve"> </w:t>
      </w:r>
      <w:r w:rsidRPr="007B04B7">
        <w:rPr>
          <w:sz w:val="24"/>
          <w:szCs w:val="24"/>
        </w:rPr>
        <w:t>профессий.</w:t>
      </w:r>
      <w:r w:rsidRPr="007B04B7">
        <w:rPr>
          <w:spacing w:val="-2"/>
          <w:sz w:val="24"/>
          <w:szCs w:val="24"/>
        </w:rPr>
        <w:t xml:space="preserve"> </w:t>
      </w:r>
      <w:r w:rsidRPr="007B04B7">
        <w:rPr>
          <w:sz w:val="24"/>
          <w:szCs w:val="24"/>
        </w:rPr>
        <w:t>Профессии,</w:t>
      </w:r>
      <w:r w:rsidRPr="007B04B7">
        <w:rPr>
          <w:spacing w:val="-1"/>
          <w:sz w:val="24"/>
          <w:szCs w:val="24"/>
        </w:rPr>
        <w:t xml:space="preserve"> </w:t>
      </w:r>
      <w:r w:rsidRPr="007B04B7">
        <w:rPr>
          <w:sz w:val="24"/>
          <w:szCs w:val="24"/>
        </w:rPr>
        <w:t>связанные</w:t>
      </w:r>
      <w:r w:rsidRPr="007B04B7">
        <w:rPr>
          <w:spacing w:val="-4"/>
          <w:sz w:val="24"/>
          <w:szCs w:val="24"/>
        </w:rPr>
        <w:t xml:space="preserve"> </w:t>
      </w:r>
      <w:r w:rsidRPr="007B04B7">
        <w:rPr>
          <w:sz w:val="24"/>
          <w:szCs w:val="24"/>
        </w:rPr>
        <w:t>с 3D-печатью.</w:t>
      </w:r>
    </w:p>
    <w:p w:rsidR="00357744" w:rsidRPr="007B04B7" w:rsidRDefault="007B04B7"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 xml:space="preserve">8 </w:t>
      </w:r>
      <w:r w:rsidR="00357744" w:rsidRPr="007B04B7">
        <w:rPr>
          <w:rFonts w:ascii="Times New Roman" w:hAnsi="Times New Roman" w:cs="Times New Roman"/>
          <w:b/>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3D-моделирование</w:t>
      </w:r>
      <w:r w:rsidRPr="007B04B7">
        <w:rPr>
          <w:spacing w:val="-7"/>
          <w:sz w:val="24"/>
          <w:szCs w:val="24"/>
        </w:rPr>
        <w:t xml:space="preserve"> </w:t>
      </w:r>
      <w:r w:rsidRPr="007B04B7">
        <w:rPr>
          <w:sz w:val="24"/>
          <w:szCs w:val="24"/>
        </w:rPr>
        <w:t>как</w:t>
      </w:r>
      <w:r w:rsidRPr="007B04B7">
        <w:rPr>
          <w:spacing w:val="-4"/>
          <w:sz w:val="24"/>
          <w:szCs w:val="24"/>
        </w:rPr>
        <w:t xml:space="preserve"> </w:t>
      </w:r>
      <w:r w:rsidRPr="007B04B7">
        <w:rPr>
          <w:sz w:val="24"/>
          <w:szCs w:val="24"/>
        </w:rPr>
        <w:t>технология</w:t>
      </w:r>
      <w:r w:rsidRPr="007B04B7">
        <w:rPr>
          <w:spacing w:val="-4"/>
          <w:sz w:val="24"/>
          <w:szCs w:val="24"/>
        </w:rPr>
        <w:t xml:space="preserve"> </w:t>
      </w:r>
      <w:r w:rsidRPr="007B04B7">
        <w:rPr>
          <w:sz w:val="24"/>
          <w:szCs w:val="24"/>
        </w:rPr>
        <w:t>создания</w:t>
      </w:r>
      <w:r w:rsidRPr="007B04B7">
        <w:rPr>
          <w:spacing w:val="-4"/>
          <w:sz w:val="24"/>
          <w:szCs w:val="24"/>
        </w:rPr>
        <w:t xml:space="preserve"> </w:t>
      </w:r>
      <w:r w:rsidRPr="007B04B7">
        <w:rPr>
          <w:sz w:val="24"/>
          <w:szCs w:val="24"/>
        </w:rPr>
        <w:t>визуальных</w:t>
      </w:r>
      <w:r w:rsidRPr="007B04B7">
        <w:rPr>
          <w:spacing w:val="-4"/>
          <w:sz w:val="24"/>
          <w:szCs w:val="24"/>
        </w:rPr>
        <w:t xml:space="preserve"> </w:t>
      </w:r>
      <w:r w:rsidRPr="007B04B7">
        <w:rPr>
          <w:sz w:val="24"/>
          <w:szCs w:val="24"/>
        </w:rPr>
        <w:t>моделей.</w:t>
      </w:r>
    </w:p>
    <w:p w:rsidR="00357744" w:rsidRPr="007B04B7" w:rsidRDefault="00357744" w:rsidP="007B04B7">
      <w:pPr>
        <w:pStyle w:val="af0"/>
        <w:tabs>
          <w:tab w:val="left" w:pos="2502"/>
          <w:tab w:val="left" w:pos="4123"/>
          <w:tab w:val="left" w:pos="4519"/>
          <w:tab w:val="left" w:pos="7153"/>
          <w:tab w:val="left" w:pos="7884"/>
          <w:tab w:val="left" w:pos="8299"/>
          <w:tab w:val="left" w:pos="9484"/>
        </w:tabs>
        <w:spacing w:line="360" w:lineRule="auto"/>
        <w:ind w:left="0" w:firstLine="709"/>
        <w:jc w:val="both"/>
        <w:rPr>
          <w:sz w:val="24"/>
          <w:szCs w:val="24"/>
        </w:rPr>
      </w:pPr>
      <w:r w:rsidRPr="007B04B7">
        <w:rPr>
          <w:sz w:val="24"/>
          <w:szCs w:val="24"/>
        </w:rPr>
        <w:t>Графические</w:t>
      </w:r>
      <w:r w:rsidRPr="007B04B7">
        <w:rPr>
          <w:sz w:val="24"/>
          <w:szCs w:val="24"/>
        </w:rPr>
        <w:tab/>
        <w:t>примитивы</w:t>
      </w:r>
      <w:r w:rsidRPr="007B04B7">
        <w:rPr>
          <w:sz w:val="24"/>
          <w:szCs w:val="24"/>
        </w:rPr>
        <w:tab/>
        <w:t>в</w:t>
      </w:r>
      <w:r w:rsidRPr="007B04B7">
        <w:rPr>
          <w:sz w:val="24"/>
          <w:szCs w:val="24"/>
        </w:rPr>
        <w:tab/>
        <w:t>3D-моделировании.</w:t>
      </w:r>
      <w:r w:rsidRPr="007B04B7">
        <w:rPr>
          <w:sz w:val="24"/>
          <w:szCs w:val="24"/>
        </w:rPr>
        <w:tab/>
        <w:t>Куб</w:t>
      </w:r>
      <w:r w:rsidRPr="007B04B7">
        <w:rPr>
          <w:sz w:val="24"/>
          <w:szCs w:val="24"/>
        </w:rPr>
        <w:tab/>
        <w:t>и</w:t>
      </w:r>
      <w:r w:rsidRPr="007B04B7">
        <w:rPr>
          <w:sz w:val="24"/>
          <w:szCs w:val="24"/>
        </w:rPr>
        <w:tab/>
        <w:t>кубоид.</w:t>
      </w:r>
      <w:r w:rsidRPr="007B04B7">
        <w:rPr>
          <w:sz w:val="24"/>
          <w:szCs w:val="24"/>
        </w:rPr>
        <w:tab/>
        <w:t>Шар</w:t>
      </w:r>
      <w:r w:rsidRPr="007B04B7">
        <w:rPr>
          <w:spacing w:val="-67"/>
          <w:sz w:val="24"/>
          <w:szCs w:val="24"/>
        </w:rPr>
        <w:t xml:space="preserve"> </w:t>
      </w:r>
      <w:r w:rsidRPr="007B04B7">
        <w:rPr>
          <w:sz w:val="24"/>
          <w:szCs w:val="24"/>
        </w:rPr>
        <w:t>и</w:t>
      </w:r>
      <w:r w:rsidRPr="007B04B7">
        <w:rPr>
          <w:spacing w:val="-1"/>
          <w:sz w:val="24"/>
          <w:szCs w:val="24"/>
        </w:rPr>
        <w:t xml:space="preserve"> </w:t>
      </w:r>
      <w:r w:rsidRPr="007B04B7">
        <w:rPr>
          <w:sz w:val="24"/>
          <w:szCs w:val="24"/>
        </w:rPr>
        <w:t>многогранник.</w:t>
      </w:r>
      <w:r w:rsidRPr="007B04B7">
        <w:rPr>
          <w:spacing w:val="-1"/>
          <w:sz w:val="24"/>
          <w:szCs w:val="24"/>
        </w:rPr>
        <w:t xml:space="preserve"> </w:t>
      </w:r>
      <w:r w:rsidRPr="007B04B7">
        <w:rPr>
          <w:sz w:val="24"/>
          <w:szCs w:val="24"/>
        </w:rPr>
        <w:t>Цилиндр,</w:t>
      </w:r>
      <w:r w:rsidRPr="007B04B7">
        <w:rPr>
          <w:spacing w:val="-1"/>
          <w:sz w:val="24"/>
          <w:szCs w:val="24"/>
        </w:rPr>
        <w:t xml:space="preserve"> </w:t>
      </w:r>
      <w:r w:rsidRPr="007B04B7">
        <w:rPr>
          <w:sz w:val="24"/>
          <w:szCs w:val="24"/>
        </w:rPr>
        <w:t>призма,</w:t>
      </w:r>
      <w:r w:rsidRPr="007B04B7">
        <w:rPr>
          <w:spacing w:val="-1"/>
          <w:sz w:val="24"/>
          <w:szCs w:val="24"/>
        </w:rPr>
        <w:t xml:space="preserve"> </w:t>
      </w:r>
      <w:r w:rsidRPr="007B04B7">
        <w:rPr>
          <w:sz w:val="24"/>
          <w:szCs w:val="24"/>
        </w:rPr>
        <w:t>пирамида.</w:t>
      </w:r>
    </w:p>
    <w:p w:rsidR="00357744" w:rsidRPr="007B04B7" w:rsidRDefault="00357744" w:rsidP="007B04B7">
      <w:pPr>
        <w:pStyle w:val="af0"/>
        <w:spacing w:line="360" w:lineRule="auto"/>
        <w:ind w:left="0" w:firstLine="709"/>
        <w:jc w:val="both"/>
        <w:rPr>
          <w:sz w:val="24"/>
          <w:szCs w:val="24"/>
        </w:rPr>
      </w:pPr>
      <w:r w:rsidRPr="007B04B7">
        <w:rPr>
          <w:sz w:val="24"/>
          <w:szCs w:val="24"/>
        </w:rPr>
        <w:t>Операции</w:t>
      </w:r>
      <w:r w:rsidRPr="007B04B7">
        <w:rPr>
          <w:spacing w:val="18"/>
          <w:sz w:val="24"/>
          <w:szCs w:val="24"/>
        </w:rPr>
        <w:t xml:space="preserve"> </w:t>
      </w:r>
      <w:r w:rsidRPr="007B04B7">
        <w:rPr>
          <w:sz w:val="24"/>
          <w:szCs w:val="24"/>
        </w:rPr>
        <w:t>над</w:t>
      </w:r>
      <w:r w:rsidRPr="007B04B7">
        <w:rPr>
          <w:spacing w:val="18"/>
          <w:sz w:val="24"/>
          <w:szCs w:val="24"/>
        </w:rPr>
        <w:t xml:space="preserve"> </w:t>
      </w:r>
      <w:r w:rsidRPr="007B04B7">
        <w:rPr>
          <w:sz w:val="24"/>
          <w:szCs w:val="24"/>
        </w:rPr>
        <w:t>примитивами.</w:t>
      </w:r>
      <w:r w:rsidRPr="007B04B7">
        <w:rPr>
          <w:spacing w:val="18"/>
          <w:sz w:val="24"/>
          <w:szCs w:val="24"/>
        </w:rPr>
        <w:t xml:space="preserve"> </w:t>
      </w:r>
      <w:r w:rsidRPr="007B04B7">
        <w:rPr>
          <w:sz w:val="24"/>
          <w:szCs w:val="24"/>
        </w:rPr>
        <w:t>Поворот</w:t>
      </w:r>
      <w:r w:rsidRPr="007B04B7">
        <w:rPr>
          <w:spacing w:val="17"/>
          <w:sz w:val="24"/>
          <w:szCs w:val="24"/>
        </w:rPr>
        <w:t xml:space="preserve"> </w:t>
      </w:r>
      <w:r w:rsidRPr="007B04B7">
        <w:rPr>
          <w:sz w:val="24"/>
          <w:szCs w:val="24"/>
        </w:rPr>
        <w:t>тел</w:t>
      </w:r>
      <w:r w:rsidRPr="007B04B7">
        <w:rPr>
          <w:spacing w:val="18"/>
          <w:sz w:val="24"/>
          <w:szCs w:val="24"/>
        </w:rPr>
        <w:t xml:space="preserve"> </w:t>
      </w:r>
      <w:r w:rsidRPr="007B04B7">
        <w:rPr>
          <w:sz w:val="24"/>
          <w:szCs w:val="24"/>
        </w:rPr>
        <w:t>в</w:t>
      </w:r>
      <w:r w:rsidRPr="007B04B7">
        <w:rPr>
          <w:spacing w:val="17"/>
          <w:sz w:val="24"/>
          <w:szCs w:val="24"/>
        </w:rPr>
        <w:t xml:space="preserve"> </w:t>
      </w:r>
      <w:r w:rsidRPr="007B04B7">
        <w:rPr>
          <w:sz w:val="24"/>
          <w:szCs w:val="24"/>
        </w:rPr>
        <w:t>пространстве.</w:t>
      </w:r>
      <w:r w:rsidRPr="007B04B7">
        <w:rPr>
          <w:spacing w:val="16"/>
          <w:sz w:val="24"/>
          <w:szCs w:val="24"/>
        </w:rPr>
        <w:t xml:space="preserve"> </w:t>
      </w:r>
      <w:r w:rsidRPr="007B04B7">
        <w:rPr>
          <w:sz w:val="24"/>
          <w:szCs w:val="24"/>
        </w:rPr>
        <w:t>Масштабирование</w:t>
      </w:r>
      <w:r w:rsidRPr="007B04B7">
        <w:rPr>
          <w:spacing w:val="-67"/>
          <w:sz w:val="24"/>
          <w:szCs w:val="24"/>
        </w:rPr>
        <w:t xml:space="preserve"> </w:t>
      </w:r>
      <w:r w:rsidRPr="007B04B7">
        <w:rPr>
          <w:sz w:val="24"/>
          <w:szCs w:val="24"/>
        </w:rPr>
        <w:t>тел.</w:t>
      </w:r>
      <w:r w:rsidRPr="007B04B7">
        <w:rPr>
          <w:spacing w:val="-2"/>
          <w:sz w:val="24"/>
          <w:szCs w:val="24"/>
        </w:rPr>
        <w:t xml:space="preserve"> </w:t>
      </w:r>
      <w:r w:rsidRPr="007B04B7">
        <w:rPr>
          <w:sz w:val="24"/>
          <w:szCs w:val="24"/>
        </w:rPr>
        <w:t>Вычитание,</w:t>
      </w:r>
      <w:r w:rsidRPr="007B04B7">
        <w:rPr>
          <w:spacing w:val="-2"/>
          <w:sz w:val="24"/>
          <w:szCs w:val="24"/>
        </w:rPr>
        <w:t xml:space="preserve"> </w:t>
      </w:r>
      <w:r w:rsidRPr="007B04B7">
        <w:rPr>
          <w:sz w:val="24"/>
          <w:szCs w:val="24"/>
        </w:rPr>
        <w:t>пересечение и</w:t>
      </w:r>
      <w:r w:rsidRPr="007B04B7">
        <w:rPr>
          <w:spacing w:val="-1"/>
          <w:sz w:val="24"/>
          <w:szCs w:val="24"/>
        </w:rPr>
        <w:t xml:space="preserve"> </w:t>
      </w:r>
      <w:r w:rsidRPr="007B04B7">
        <w:rPr>
          <w:sz w:val="24"/>
          <w:szCs w:val="24"/>
        </w:rPr>
        <w:t>объединение геометрических тел.</w:t>
      </w:r>
    </w:p>
    <w:p w:rsidR="00357744" w:rsidRPr="007B04B7" w:rsidRDefault="00357744" w:rsidP="007B04B7">
      <w:pPr>
        <w:pStyle w:val="af0"/>
        <w:spacing w:line="360" w:lineRule="auto"/>
        <w:ind w:left="0" w:firstLine="709"/>
        <w:jc w:val="both"/>
        <w:rPr>
          <w:sz w:val="24"/>
          <w:szCs w:val="24"/>
        </w:rPr>
      </w:pPr>
      <w:r w:rsidRPr="007B04B7">
        <w:rPr>
          <w:sz w:val="24"/>
          <w:szCs w:val="24"/>
        </w:rPr>
        <w:t>Понятие «прототипирование». Создание цифровой объемной модели.</w:t>
      </w:r>
      <w:r w:rsidRPr="007B04B7">
        <w:rPr>
          <w:spacing w:val="-67"/>
          <w:sz w:val="24"/>
          <w:szCs w:val="24"/>
        </w:rPr>
        <w:t xml:space="preserve"> </w:t>
      </w:r>
      <w:r w:rsidRPr="007B04B7">
        <w:rPr>
          <w:sz w:val="24"/>
          <w:szCs w:val="24"/>
        </w:rPr>
        <w:t>Инструменты</w:t>
      </w:r>
      <w:r w:rsidRPr="007B04B7">
        <w:rPr>
          <w:spacing w:val="-4"/>
          <w:sz w:val="24"/>
          <w:szCs w:val="24"/>
        </w:rPr>
        <w:t xml:space="preserve"> </w:t>
      </w:r>
      <w:r w:rsidRPr="007B04B7">
        <w:rPr>
          <w:sz w:val="24"/>
          <w:szCs w:val="24"/>
        </w:rPr>
        <w:t>для создания</w:t>
      </w:r>
      <w:r w:rsidRPr="007B04B7">
        <w:rPr>
          <w:spacing w:val="-4"/>
          <w:sz w:val="24"/>
          <w:szCs w:val="24"/>
        </w:rPr>
        <w:t xml:space="preserve"> </w:t>
      </w:r>
      <w:r w:rsidRPr="007B04B7">
        <w:rPr>
          <w:sz w:val="24"/>
          <w:szCs w:val="24"/>
        </w:rPr>
        <w:t>цифровой</w:t>
      </w:r>
      <w:r w:rsidRPr="007B04B7">
        <w:rPr>
          <w:spacing w:val="-3"/>
          <w:sz w:val="24"/>
          <w:szCs w:val="24"/>
        </w:rPr>
        <w:t xml:space="preserve"> </w:t>
      </w:r>
      <w:r w:rsidRPr="007B04B7">
        <w:rPr>
          <w:sz w:val="24"/>
          <w:szCs w:val="24"/>
        </w:rPr>
        <w:t>объемной</w:t>
      </w:r>
      <w:r w:rsidRPr="007B04B7">
        <w:rPr>
          <w:spacing w:val="-1"/>
          <w:sz w:val="24"/>
          <w:szCs w:val="24"/>
        </w:rPr>
        <w:t xml:space="preserve"> </w:t>
      </w:r>
      <w:r w:rsidRPr="007B04B7">
        <w:rPr>
          <w:sz w:val="24"/>
          <w:szCs w:val="24"/>
        </w:rPr>
        <w:t>модели.</w:t>
      </w:r>
    </w:p>
    <w:p w:rsidR="00357744" w:rsidRPr="007B04B7" w:rsidRDefault="00357744" w:rsidP="007B04B7">
      <w:pPr>
        <w:pStyle w:val="af0"/>
        <w:spacing w:line="360" w:lineRule="auto"/>
        <w:ind w:left="0" w:firstLine="709"/>
        <w:jc w:val="both"/>
        <w:rPr>
          <w:sz w:val="24"/>
          <w:szCs w:val="24"/>
        </w:rPr>
      </w:pPr>
      <w:r w:rsidRPr="007B04B7">
        <w:rPr>
          <w:sz w:val="24"/>
          <w:szCs w:val="24"/>
        </w:rPr>
        <w:t>Мир</w:t>
      </w:r>
      <w:r w:rsidRPr="007B04B7">
        <w:rPr>
          <w:spacing w:val="-4"/>
          <w:sz w:val="24"/>
          <w:szCs w:val="24"/>
        </w:rPr>
        <w:t xml:space="preserve"> </w:t>
      </w:r>
      <w:r w:rsidRPr="007B04B7">
        <w:rPr>
          <w:sz w:val="24"/>
          <w:szCs w:val="24"/>
        </w:rPr>
        <w:t>профессий.</w:t>
      </w:r>
      <w:r w:rsidRPr="007B04B7">
        <w:rPr>
          <w:spacing w:val="-3"/>
          <w:sz w:val="24"/>
          <w:szCs w:val="24"/>
        </w:rPr>
        <w:t xml:space="preserve"> </w:t>
      </w:r>
      <w:r w:rsidRPr="007B04B7">
        <w:rPr>
          <w:sz w:val="24"/>
          <w:szCs w:val="24"/>
        </w:rPr>
        <w:t>Профессии,</w:t>
      </w:r>
      <w:r w:rsidRPr="007B04B7">
        <w:rPr>
          <w:spacing w:val="-2"/>
          <w:sz w:val="24"/>
          <w:szCs w:val="24"/>
        </w:rPr>
        <w:t xml:space="preserve"> </w:t>
      </w:r>
      <w:r w:rsidRPr="007B04B7">
        <w:rPr>
          <w:sz w:val="24"/>
          <w:szCs w:val="24"/>
        </w:rPr>
        <w:t>связанные</w:t>
      </w:r>
      <w:r w:rsidRPr="007B04B7">
        <w:rPr>
          <w:spacing w:val="-4"/>
          <w:sz w:val="24"/>
          <w:szCs w:val="24"/>
        </w:rPr>
        <w:t xml:space="preserve"> </w:t>
      </w:r>
      <w:r w:rsidRPr="007B04B7">
        <w:rPr>
          <w:sz w:val="24"/>
          <w:szCs w:val="24"/>
        </w:rPr>
        <w:t>с 3D-печатью.</w:t>
      </w:r>
    </w:p>
    <w:p w:rsidR="00357744" w:rsidRPr="007B04B7" w:rsidRDefault="007B04B7"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 xml:space="preserve">9 </w:t>
      </w:r>
      <w:r w:rsidR="00357744" w:rsidRPr="007B04B7">
        <w:rPr>
          <w:rFonts w:ascii="Times New Roman" w:hAnsi="Times New Roman" w:cs="Times New Roman"/>
          <w:b/>
          <w:sz w:val="24"/>
          <w:szCs w:val="24"/>
        </w:rPr>
        <w:t>класс</w:t>
      </w:r>
    </w:p>
    <w:p w:rsidR="00357744" w:rsidRPr="007B04B7" w:rsidRDefault="00357744" w:rsidP="007B04B7">
      <w:pPr>
        <w:pStyle w:val="af0"/>
        <w:spacing w:line="360" w:lineRule="auto"/>
        <w:ind w:left="0" w:firstLine="709"/>
        <w:jc w:val="both"/>
        <w:rPr>
          <w:sz w:val="24"/>
          <w:szCs w:val="24"/>
        </w:rPr>
      </w:pPr>
      <w:r w:rsidRPr="007B04B7">
        <w:rPr>
          <w:sz w:val="24"/>
          <w:szCs w:val="24"/>
        </w:rPr>
        <w:t>Моделирование сложных объектов. Рендеринг. Полигональная сетка.</w:t>
      </w:r>
      <w:r w:rsidRPr="007B04B7">
        <w:rPr>
          <w:spacing w:val="-67"/>
          <w:sz w:val="24"/>
          <w:szCs w:val="24"/>
        </w:rPr>
        <w:t xml:space="preserve"> </w:t>
      </w:r>
      <w:r w:rsidRPr="007B04B7">
        <w:rPr>
          <w:sz w:val="24"/>
          <w:szCs w:val="24"/>
        </w:rPr>
        <w:t>Понятие</w:t>
      </w:r>
      <w:r w:rsidRPr="007B04B7">
        <w:rPr>
          <w:spacing w:val="-4"/>
          <w:sz w:val="24"/>
          <w:szCs w:val="24"/>
        </w:rPr>
        <w:t xml:space="preserve"> </w:t>
      </w:r>
      <w:r w:rsidRPr="007B04B7">
        <w:rPr>
          <w:sz w:val="24"/>
          <w:szCs w:val="24"/>
        </w:rPr>
        <w:t>«аддитивные технологии».</w:t>
      </w:r>
    </w:p>
    <w:p w:rsidR="00357744" w:rsidRPr="007B04B7" w:rsidRDefault="00357744" w:rsidP="007B04B7">
      <w:pPr>
        <w:pStyle w:val="af0"/>
        <w:spacing w:line="360" w:lineRule="auto"/>
        <w:ind w:left="0" w:firstLine="709"/>
        <w:jc w:val="both"/>
        <w:rPr>
          <w:sz w:val="24"/>
          <w:szCs w:val="24"/>
        </w:rPr>
      </w:pPr>
      <w:r w:rsidRPr="007B04B7">
        <w:rPr>
          <w:sz w:val="24"/>
          <w:szCs w:val="24"/>
        </w:rPr>
        <w:t>Технологическое оборудование для аддитивных технологий: 3D-принтеры.</w:t>
      </w:r>
      <w:r w:rsidRPr="007B04B7">
        <w:rPr>
          <w:spacing w:val="-67"/>
          <w:sz w:val="24"/>
          <w:szCs w:val="24"/>
        </w:rPr>
        <w:t xml:space="preserve"> </w:t>
      </w:r>
      <w:r w:rsidRPr="007B04B7">
        <w:rPr>
          <w:sz w:val="24"/>
          <w:szCs w:val="24"/>
        </w:rPr>
        <w:t>Области</w:t>
      </w:r>
      <w:r w:rsidRPr="007B04B7">
        <w:rPr>
          <w:spacing w:val="-4"/>
          <w:sz w:val="24"/>
          <w:szCs w:val="24"/>
        </w:rPr>
        <w:t xml:space="preserve"> </w:t>
      </w:r>
      <w:r w:rsidRPr="007B04B7">
        <w:rPr>
          <w:sz w:val="24"/>
          <w:szCs w:val="24"/>
        </w:rPr>
        <w:t>применения</w:t>
      </w:r>
      <w:r w:rsidRPr="007B04B7">
        <w:rPr>
          <w:spacing w:val="-1"/>
          <w:sz w:val="24"/>
          <w:szCs w:val="24"/>
        </w:rPr>
        <w:t xml:space="preserve"> </w:t>
      </w:r>
      <w:r w:rsidRPr="007B04B7">
        <w:rPr>
          <w:sz w:val="24"/>
          <w:szCs w:val="24"/>
        </w:rPr>
        <w:t>трехмерной</w:t>
      </w:r>
      <w:r w:rsidRPr="007B04B7">
        <w:rPr>
          <w:spacing w:val="-2"/>
          <w:sz w:val="24"/>
          <w:szCs w:val="24"/>
        </w:rPr>
        <w:t xml:space="preserve"> </w:t>
      </w:r>
      <w:r w:rsidRPr="007B04B7">
        <w:rPr>
          <w:sz w:val="24"/>
          <w:szCs w:val="24"/>
        </w:rPr>
        <w:t>печати.</w:t>
      </w:r>
      <w:r w:rsidRPr="007B04B7">
        <w:rPr>
          <w:spacing w:val="-2"/>
          <w:sz w:val="24"/>
          <w:szCs w:val="24"/>
        </w:rPr>
        <w:t xml:space="preserve"> </w:t>
      </w:r>
      <w:r w:rsidRPr="007B04B7">
        <w:rPr>
          <w:sz w:val="24"/>
          <w:szCs w:val="24"/>
        </w:rPr>
        <w:t>Сырье</w:t>
      </w:r>
      <w:r w:rsidRPr="007B04B7">
        <w:rPr>
          <w:spacing w:val="-3"/>
          <w:sz w:val="24"/>
          <w:szCs w:val="24"/>
        </w:rPr>
        <w:t xml:space="preserve"> </w:t>
      </w:r>
      <w:r w:rsidRPr="007B04B7">
        <w:rPr>
          <w:sz w:val="24"/>
          <w:szCs w:val="24"/>
        </w:rPr>
        <w:t>для</w:t>
      </w:r>
      <w:r w:rsidRPr="007B04B7">
        <w:rPr>
          <w:spacing w:val="-1"/>
          <w:sz w:val="24"/>
          <w:szCs w:val="24"/>
        </w:rPr>
        <w:t xml:space="preserve"> </w:t>
      </w:r>
      <w:r w:rsidRPr="007B04B7">
        <w:rPr>
          <w:sz w:val="24"/>
          <w:szCs w:val="24"/>
        </w:rPr>
        <w:t>трехмерной</w:t>
      </w:r>
      <w:r w:rsidRPr="007B04B7">
        <w:rPr>
          <w:spacing w:val="-5"/>
          <w:sz w:val="24"/>
          <w:szCs w:val="24"/>
        </w:rPr>
        <w:t xml:space="preserve"> </w:t>
      </w:r>
      <w:r w:rsidRPr="007B04B7">
        <w:rPr>
          <w:sz w:val="24"/>
          <w:szCs w:val="24"/>
        </w:rPr>
        <w:t>печати.</w:t>
      </w:r>
    </w:p>
    <w:p w:rsidR="00357744" w:rsidRPr="007B04B7" w:rsidRDefault="00357744" w:rsidP="007B04B7">
      <w:pPr>
        <w:pStyle w:val="af0"/>
        <w:tabs>
          <w:tab w:val="left" w:pos="1736"/>
          <w:tab w:val="left" w:pos="3527"/>
          <w:tab w:val="left" w:pos="5489"/>
          <w:tab w:val="left" w:pos="6790"/>
          <w:tab w:val="left" w:pos="8534"/>
        </w:tabs>
        <w:spacing w:line="360" w:lineRule="auto"/>
        <w:ind w:left="0" w:firstLine="709"/>
        <w:jc w:val="both"/>
        <w:rPr>
          <w:sz w:val="24"/>
          <w:szCs w:val="24"/>
        </w:rPr>
      </w:pPr>
      <w:r w:rsidRPr="007B04B7">
        <w:rPr>
          <w:sz w:val="24"/>
          <w:szCs w:val="24"/>
        </w:rPr>
        <w:t>Этапы</w:t>
      </w:r>
      <w:r w:rsidRPr="007B04B7">
        <w:rPr>
          <w:sz w:val="24"/>
          <w:szCs w:val="24"/>
        </w:rPr>
        <w:tab/>
        <w:t>аддитивного</w:t>
      </w:r>
      <w:r w:rsidRPr="007B04B7">
        <w:rPr>
          <w:sz w:val="24"/>
          <w:szCs w:val="24"/>
        </w:rPr>
        <w:tab/>
        <w:t>производства.</w:t>
      </w:r>
      <w:r w:rsidRPr="007B04B7">
        <w:rPr>
          <w:sz w:val="24"/>
          <w:szCs w:val="24"/>
        </w:rPr>
        <w:tab/>
        <w:t>Правила</w:t>
      </w:r>
      <w:r w:rsidRPr="007B04B7">
        <w:rPr>
          <w:sz w:val="24"/>
          <w:szCs w:val="24"/>
        </w:rPr>
        <w:tab/>
        <w:t>безопасного</w:t>
      </w:r>
      <w:r w:rsidRPr="007B04B7">
        <w:rPr>
          <w:sz w:val="24"/>
          <w:szCs w:val="24"/>
        </w:rPr>
        <w:tab/>
      </w:r>
      <w:r w:rsidRPr="007B04B7">
        <w:rPr>
          <w:spacing w:val="-1"/>
          <w:sz w:val="24"/>
          <w:szCs w:val="24"/>
        </w:rPr>
        <w:t>пользования</w:t>
      </w:r>
      <w:r w:rsidRPr="007B04B7">
        <w:rPr>
          <w:spacing w:val="-67"/>
          <w:sz w:val="24"/>
          <w:szCs w:val="24"/>
        </w:rPr>
        <w:t xml:space="preserve"> </w:t>
      </w:r>
      <w:r w:rsidRPr="007B04B7">
        <w:rPr>
          <w:sz w:val="24"/>
          <w:szCs w:val="24"/>
        </w:rPr>
        <w:t>3D-принтером.</w:t>
      </w:r>
      <w:r w:rsidRPr="007B04B7">
        <w:rPr>
          <w:spacing w:val="-4"/>
          <w:sz w:val="24"/>
          <w:szCs w:val="24"/>
        </w:rPr>
        <w:t xml:space="preserve"> </w:t>
      </w:r>
      <w:r w:rsidRPr="007B04B7">
        <w:rPr>
          <w:sz w:val="24"/>
          <w:szCs w:val="24"/>
        </w:rPr>
        <w:t>Основные</w:t>
      </w:r>
      <w:r w:rsidRPr="007B04B7">
        <w:rPr>
          <w:spacing w:val="-1"/>
          <w:sz w:val="24"/>
          <w:szCs w:val="24"/>
        </w:rPr>
        <w:t xml:space="preserve"> </w:t>
      </w:r>
      <w:r w:rsidRPr="007B04B7">
        <w:rPr>
          <w:sz w:val="24"/>
          <w:szCs w:val="24"/>
        </w:rPr>
        <w:t>настройки</w:t>
      </w:r>
      <w:r w:rsidRPr="007B04B7">
        <w:rPr>
          <w:spacing w:val="-2"/>
          <w:sz w:val="24"/>
          <w:szCs w:val="24"/>
        </w:rPr>
        <w:t xml:space="preserve"> </w:t>
      </w:r>
      <w:r w:rsidRPr="007B04B7">
        <w:rPr>
          <w:sz w:val="24"/>
          <w:szCs w:val="24"/>
        </w:rPr>
        <w:t>для</w:t>
      </w:r>
      <w:r w:rsidRPr="007B04B7">
        <w:rPr>
          <w:spacing w:val="-1"/>
          <w:sz w:val="24"/>
          <w:szCs w:val="24"/>
        </w:rPr>
        <w:t xml:space="preserve"> </w:t>
      </w:r>
      <w:r w:rsidRPr="007B04B7">
        <w:rPr>
          <w:sz w:val="24"/>
          <w:szCs w:val="24"/>
        </w:rPr>
        <w:t>выполнения</w:t>
      </w:r>
      <w:r w:rsidRPr="007B04B7">
        <w:rPr>
          <w:spacing w:val="-1"/>
          <w:sz w:val="24"/>
          <w:szCs w:val="24"/>
        </w:rPr>
        <w:t xml:space="preserve"> </w:t>
      </w:r>
      <w:r w:rsidRPr="007B04B7">
        <w:rPr>
          <w:sz w:val="24"/>
          <w:szCs w:val="24"/>
        </w:rPr>
        <w:t>печати</w:t>
      </w:r>
      <w:r w:rsidRPr="007B04B7">
        <w:rPr>
          <w:spacing w:val="-2"/>
          <w:sz w:val="24"/>
          <w:szCs w:val="24"/>
        </w:rPr>
        <w:t xml:space="preserve"> </w:t>
      </w:r>
      <w:r w:rsidRPr="007B04B7">
        <w:rPr>
          <w:sz w:val="24"/>
          <w:szCs w:val="24"/>
        </w:rPr>
        <w:t>на</w:t>
      </w:r>
      <w:r w:rsidRPr="007B04B7">
        <w:rPr>
          <w:spacing w:val="-4"/>
          <w:sz w:val="24"/>
          <w:szCs w:val="24"/>
        </w:rPr>
        <w:t xml:space="preserve"> </w:t>
      </w:r>
      <w:r w:rsidRPr="007B04B7">
        <w:rPr>
          <w:sz w:val="24"/>
          <w:szCs w:val="24"/>
        </w:rPr>
        <w:t>3D-принтере.</w:t>
      </w:r>
    </w:p>
    <w:p w:rsidR="00357744" w:rsidRPr="00767570" w:rsidRDefault="00357744" w:rsidP="00767570">
      <w:pPr>
        <w:pStyle w:val="af0"/>
        <w:spacing w:line="360" w:lineRule="auto"/>
        <w:ind w:left="0" w:firstLine="709"/>
        <w:jc w:val="both"/>
        <w:rPr>
          <w:sz w:val="24"/>
          <w:szCs w:val="24"/>
        </w:rPr>
      </w:pPr>
      <w:r w:rsidRPr="00767570">
        <w:rPr>
          <w:sz w:val="24"/>
          <w:szCs w:val="24"/>
        </w:rPr>
        <w:t>Подготовка к печати. Печать 3D-модели.</w:t>
      </w:r>
      <w:r w:rsidRPr="00767570">
        <w:rPr>
          <w:spacing w:val="-67"/>
          <w:sz w:val="24"/>
          <w:szCs w:val="24"/>
        </w:rPr>
        <w:t xml:space="preserve"> </w:t>
      </w:r>
      <w:r w:rsidRPr="00767570">
        <w:rPr>
          <w:sz w:val="24"/>
          <w:szCs w:val="24"/>
        </w:rPr>
        <w:t>Профессии,</w:t>
      </w:r>
      <w:r w:rsidRPr="00767570">
        <w:rPr>
          <w:spacing w:val="-2"/>
          <w:sz w:val="24"/>
          <w:szCs w:val="24"/>
        </w:rPr>
        <w:t xml:space="preserve"> </w:t>
      </w:r>
      <w:r w:rsidRPr="00767570">
        <w:rPr>
          <w:sz w:val="24"/>
          <w:szCs w:val="24"/>
        </w:rPr>
        <w:t>связанные</w:t>
      </w:r>
      <w:r w:rsidRPr="00767570">
        <w:rPr>
          <w:spacing w:val="-1"/>
          <w:sz w:val="24"/>
          <w:szCs w:val="24"/>
        </w:rPr>
        <w:t xml:space="preserve"> </w:t>
      </w:r>
      <w:r w:rsidRPr="00767570">
        <w:rPr>
          <w:sz w:val="24"/>
          <w:szCs w:val="24"/>
        </w:rPr>
        <w:t>с</w:t>
      </w:r>
      <w:r w:rsidRPr="00767570">
        <w:rPr>
          <w:spacing w:val="-2"/>
          <w:sz w:val="24"/>
          <w:szCs w:val="24"/>
        </w:rPr>
        <w:t xml:space="preserve"> </w:t>
      </w:r>
      <w:r w:rsidRPr="00767570">
        <w:rPr>
          <w:sz w:val="24"/>
          <w:szCs w:val="24"/>
        </w:rPr>
        <w:t>3D-печатью.</w:t>
      </w:r>
    </w:p>
    <w:p w:rsidR="00357744" w:rsidRPr="00767570" w:rsidRDefault="00357744" w:rsidP="00767570">
      <w:pPr>
        <w:pStyle w:val="af0"/>
        <w:spacing w:line="360" w:lineRule="auto"/>
        <w:ind w:left="0" w:firstLine="709"/>
        <w:jc w:val="both"/>
        <w:rPr>
          <w:sz w:val="24"/>
          <w:szCs w:val="24"/>
        </w:rPr>
      </w:pPr>
      <w:r w:rsidRPr="00767570">
        <w:rPr>
          <w:sz w:val="24"/>
          <w:szCs w:val="24"/>
        </w:rPr>
        <w:t>Мир</w:t>
      </w:r>
      <w:r w:rsidRPr="00767570">
        <w:rPr>
          <w:spacing w:val="-4"/>
          <w:sz w:val="24"/>
          <w:szCs w:val="24"/>
        </w:rPr>
        <w:t xml:space="preserve"> </w:t>
      </w:r>
      <w:r w:rsidRPr="00767570">
        <w:rPr>
          <w:sz w:val="24"/>
          <w:szCs w:val="24"/>
        </w:rPr>
        <w:t>профессий.</w:t>
      </w:r>
      <w:r w:rsidRPr="00767570">
        <w:rPr>
          <w:spacing w:val="-3"/>
          <w:sz w:val="24"/>
          <w:szCs w:val="24"/>
        </w:rPr>
        <w:t xml:space="preserve"> </w:t>
      </w:r>
      <w:r w:rsidRPr="00767570">
        <w:rPr>
          <w:sz w:val="24"/>
          <w:szCs w:val="24"/>
        </w:rPr>
        <w:t>Профессии,</w:t>
      </w:r>
      <w:r w:rsidRPr="00767570">
        <w:rPr>
          <w:spacing w:val="-2"/>
          <w:sz w:val="24"/>
          <w:szCs w:val="24"/>
        </w:rPr>
        <w:t xml:space="preserve"> </w:t>
      </w:r>
      <w:r w:rsidRPr="00767570">
        <w:rPr>
          <w:sz w:val="24"/>
          <w:szCs w:val="24"/>
        </w:rPr>
        <w:t>связанные</w:t>
      </w:r>
      <w:r w:rsidRPr="00767570">
        <w:rPr>
          <w:spacing w:val="-4"/>
          <w:sz w:val="24"/>
          <w:szCs w:val="24"/>
        </w:rPr>
        <w:t xml:space="preserve"> </w:t>
      </w:r>
      <w:r w:rsidRPr="00767570">
        <w:rPr>
          <w:sz w:val="24"/>
          <w:szCs w:val="24"/>
        </w:rPr>
        <w:t>с 3D-печатью.</w:t>
      </w:r>
    </w:p>
    <w:p w:rsidR="007B04B7" w:rsidRPr="00767570" w:rsidRDefault="00357744" w:rsidP="00767570">
      <w:pPr>
        <w:spacing w:after="0" w:line="360" w:lineRule="auto"/>
        <w:ind w:firstLine="709"/>
        <w:jc w:val="both"/>
        <w:rPr>
          <w:rFonts w:ascii="Times New Roman" w:hAnsi="Times New Roman" w:cs="Times New Roman"/>
          <w:b/>
          <w:sz w:val="24"/>
          <w:szCs w:val="24"/>
        </w:rPr>
      </w:pPr>
      <w:r w:rsidRPr="00767570">
        <w:rPr>
          <w:rFonts w:ascii="Times New Roman" w:hAnsi="Times New Roman" w:cs="Times New Roman"/>
          <w:b/>
          <w:sz w:val="24"/>
          <w:szCs w:val="24"/>
        </w:rPr>
        <w:t>Модуль «Технологии обработки материалов и пищевых продуктов»</w:t>
      </w:r>
    </w:p>
    <w:p w:rsidR="00357744" w:rsidRPr="00767570" w:rsidRDefault="00357744" w:rsidP="00767570">
      <w:pPr>
        <w:spacing w:after="0" w:line="360" w:lineRule="auto"/>
        <w:ind w:firstLine="709"/>
        <w:jc w:val="both"/>
        <w:rPr>
          <w:rFonts w:ascii="Times New Roman" w:hAnsi="Times New Roman" w:cs="Times New Roman"/>
          <w:b/>
          <w:sz w:val="24"/>
          <w:szCs w:val="24"/>
        </w:rPr>
      </w:pPr>
      <w:r w:rsidRPr="00767570">
        <w:rPr>
          <w:rFonts w:ascii="Times New Roman" w:hAnsi="Times New Roman" w:cs="Times New Roman"/>
          <w:b/>
          <w:spacing w:val="-67"/>
          <w:sz w:val="24"/>
          <w:szCs w:val="24"/>
        </w:rPr>
        <w:t xml:space="preserve"> </w:t>
      </w:r>
      <w:r w:rsidRPr="00767570">
        <w:rPr>
          <w:rFonts w:ascii="Times New Roman" w:hAnsi="Times New Roman" w:cs="Times New Roman"/>
          <w:b/>
          <w:sz w:val="24"/>
          <w:szCs w:val="24"/>
        </w:rPr>
        <w:t>5 класс</w:t>
      </w:r>
    </w:p>
    <w:p w:rsidR="00357744" w:rsidRPr="00767570" w:rsidRDefault="00357744" w:rsidP="00767570">
      <w:pPr>
        <w:pStyle w:val="af0"/>
        <w:spacing w:line="360" w:lineRule="auto"/>
        <w:ind w:left="0" w:firstLine="709"/>
        <w:jc w:val="both"/>
        <w:rPr>
          <w:sz w:val="24"/>
          <w:szCs w:val="24"/>
        </w:rPr>
      </w:pPr>
      <w:r w:rsidRPr="00767570">
        <w:rPr>
          <w:spacing w:val="-4"/>
          <w:sz w:val="24"/>
          <w:szCs w:val="24"/>
        </w:rPr>
        <w:t>Технологии</w:t>
      </w:r>
      <w:r w:rsidRPr="00767570">
        <w:rPr>
          <w:spacing w:val="-11"/>
          <w:sz w:val="24"/>
          <w:szCs w:val="24"/>
        </w:rPr>
        <w:t xml:space="preserve"> </w:t>
      </w:r>
      <w:r w:rsidRPr="00767570">
        <w:rPr>
          <w:spacing w:val="-4"/>
          <w:sz w:val="24"/>
          <w:szCs w:val="24"/>
        </w:rPr>
        <w:t>обработки</w:t>
      </w:r>
      <w:r w:rsidRPr="00767570">
        <w:rPr>
          <w:spacing w:val="-11"/>
          <w:sz w:val="24"/>
          <w:szCs w:val="24"/>
        </w:rPr>
        <w:t xml:space="preserve"> </w:t>
      </w:r>
      <w:r w:rsidRPr="00767570">
        <w:rPr>
          <w:spacing w:val="-4"/>
          <w:sz w:val="24"/>
          <w:szCs w:val="24"/>
        </w:rPr>
        <w:t>конструкционных</w:t>
      </w:r>
      <w:r w:rsidRPr="00767570">
        <w:rPr>
          <w:spacing w:val="-13"/>
          <w:sz w:val="24"/>
          <w:szCs w:val="24"/>
        </w:rPr>
        <w:t xml:space="preserve"> </w:t>
      </w:r>
      <w:r w:rsidRPr="00767570">
        <w:rPr>
          <w:spacing w:val="-3"/>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lastRenderedPageBreak/>
        <w:t>Проектирование,</w:t>
      </w:r>
      <w:r w:rsidRPr="00767570">
        <w:rPr>
          <w:spacing w:val="1"/>
          <w:sz w:val="24"/>
          <w:szCs w:val="24"/>
        </w:rPr>
        <w:t xml:space="preserve"> </w:t>
      </w:r>
      <w:r w:rsidRPr="00767570">
        <w:rPr>
          <w:sz w:val="24"/>
          <w:szCs w:val="24"/>
        </w:rPr>
        <w:t>моделирование,</w:t>
      </w:r>
      <w:r w:rsidRPr="00767570">
        <w:rPr>
          <w:spacing w:val="1"/>
          <w:sz w:val="24"/>
          <w:szCs w:val="24"/>
        </w:rPr>
        <w:t xml:space="preserve"> </w:t>
      </w:r>
      <w:r w:rsidRPr="00767570">
        <w:rPr>
          <w:sz w:val="24"/>
          <w:szCs w:val="24"/>
        </w:rPr>
        <w:t>конструирование</w:t>
      </w:r>
      <w:r w:rsidRPr="00767570">
        <w:rPr>
          <w:spacing w:val="1"/>
          <w:sz w:val="24"/>
          <w:szCs w:val="24"/>
        </w:rPr>
        <w:t xml:space="preserve"> </w:t>
      </w:r>
      <w:r w:rsidRPr="00767570">
        <w:rPr>
          <w:sz w:val="24"/>
          <w:szCs w:val="24"/>
        </w:rPr>
        <w:t>–</w:t>
      </w:r>
      <w:r w:rsidRPr="00767570">
        <w:rPr>
          <w:spacing w:val="71"/>
          <w:sz w:val="24"/>
          <w:szCs w:val="24"/>
        </w:rPr>
        <w:t xml:space="preserve"> </w:t>
      </w:r>
      <w:r w:rsidRPr="00767570">
        <w:rPr>
          <w:sz w:val="24"/>
          <w:szCs w:val="24"/>
        </w:rPr>
        <w:t>основные</w:t>
      </w:r>
      <w:r w:rsidRPr="00767570">
        <w:rPr>
          <w:spacing w:val="1"/>
          <w:sz w:val="24"/>
          <w:szCs w:val="24"/>
        </w:rPr>
        <w:t xml:space="preserve"> </w:t>
      </w:r>
      <w:r w:rsidRPr="00767570">
        <w:rPr>
          <w:sz w:val="24"/>
          <w:szCs w:val="24"/>
        </w:rPr>
        <w:t>составляющие технологии. Основные элементы структуры технологии: действия,</w:t>
      </w:r>
      <w:r w:rsidRPr="00767570">
        <w:rPr>
          <w:spacing w:val="1"/>
          <w:sz w:val="24"/>
          <w:szCs w:val="24"/>
        </w:rPr>
        <w:t xml:space="preserve"> </w:t>
      </w:r>
      <w:r w:rsidRPr="00767570">
        <w:rPr>
          <w:sz w:val="24"/>
          <w:szCs w:val="24"/>
        </w:rPr>
        <w:t>операции,</w:t>
      </w:r>
      <w:r w:rsidRPr="00767570">
        <w:rPr>
          <w:spacing w:val="-1"/>
          <w:sz w:val="24"/>
          <w:szCs w:val="24"/>
        </w:rPr>
        <w:t xml:space="preserve"> </w:t>
      </w:r>
      <w:r w:rsidRPr="00767570">
        <w:rPr>
          <w:sz w:val="24"/>
          <w:szCs w:val="24"/>
        </w:rPr>
        <w:t>этапы.</w:t>
      </w:r>
      <w:r w:rsidRPr="00767570">
        <w:rPr>
          <w:spacing w:val="-1"/>
          <w:sz w:val="24"/>
          <w:szCs w:val="24"/>
        </w:rPr>
        <w:t xml:space="preserve"> </w:t>
      </w:r>
      <w:r w:rsidRPr="00767570">
        <w:rPr>
          <w:sz w:val="24"/>
          <w:szCs w:val="24"/>
        </w:rPr>
        <w:t>Технологическая карта.</w:t>
      </w:r>
    </w:p>
    <w:p w:rsidR="00357744" w:rsidRPr="00767570" w:rsidRDefault="00357744" w:rsidP="00767570">
      <w:pPr>
        <w:pStyle w:val="af0"/>
        <w:spacing w:line="360" w:lineRule="auto"/>
        <w:ind w:left="0" w:firstLine="709"/>
        <w:jc w:val="both"/>
        <w:rPr>
          <w:sz w:val="24"/>
          <w:szCs w:val="24"/>
        </w:rPr>
      </w:pPr>
      <w:r w:rsidRPr="00767570">
        <w:rPr>
          <w:sz w:val="24"/>
          <w:szCs w:val="24"/>
        </w:rPr>
        <w:t>Бумага</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ее</w:t>
      </w:r>
      <w:r w:rsidRPr="00767570">
        <w:rPr>
          <w:spacing w:val="1"/>
          <w:sz w:val="24"/>
          <w:szCs w:val="24"/>
        </w:rPr>
        <w:t xml:space="preserve"> </w:t>
      </w:r>
      <w:r w:rsidRPr="00767570">
        <w:rPr>
          <w:sz w:val="24"/>
          <w:szCs w:val="24"/>
        </w:rPr>
        <w:t>свойства.</w:t>
      </w:r>
      <w:r w:rsidRPr="00767570">
        <w:rPr>
          <w:spacing w:val="1"/>
          <w:sz w:val="24"/>
          <w:szCs w:val="24"/>
        </w:rPr>
        <w:t xml:space="preserve"> </w:t>
      </w:r>
      <w:r w:rsidRPr="00767570">
        <w:rPr>
          <w:sz w:val="24"/>
          <w:szCs w:val="24"/>
        </w:rPr>
        <w:t>Производство</w:t>
      </w:r>
      <w:r w:rsidRPr="00767570">
        <w:rPr>
          <w:spacing w:val="1"/>
          <w:sz w:val="24"/>
          <w:szCs w:val="24"/>
        </w:rPr>
        <w:t xml:space="preserve"> </w:t>
      </w:r>
      <w:r w:rsidRPr="00767570">
        <w:rPr>
          <w:sz w:val="24"/>
          <w:szCs w:val="24"/>
        </w:rPr>
        <w:t>бумаги,</w:t>
      </w:r>
      <w:r w:rsidRPr="00767570">
        <w:rPr>
          <w:spacing w:val="1"/>
          <w:sz w:val="24"/>
          <w:szCs w:val="24"/>
        </w:rPr>
        <w:t xml:space="preserve"> </w:t>
      </w:r>
      <w:r w:rsidRPr="00767570">
        <w:rPr>
          <w:sz w:val="24"/>
          <w:szCs w:val="24"/>
        </w:rPr>
        <w:t>история</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современные</w:t>
      </w:r>
      <w:r w:rsidRPr="00767570">
        <w:rPr>
          <w:spacing w:val="-67"/>
          <w:sz w:val="24"/>
          <w:szCs w:val="24"/>
        </w:rPr>
        <w:t xml:space="preserve"> </w:t>
      </w:r>
      <w:r w:rsidRPr="00767570">
        <w:rPr>
          <w:sz w:val="24"/>
          <w:szCs w:val="24"/>
        </w:rPr>
        <w:t>технологии.</w:t>
      </w:r>
    </w:p>
    <w:p w:rsidR="00357744" w:rsidRPr="00767570" w:rsidRDefault="00357744" w:rsidP="00767570">
      <w:pPr>
        <w:pStyle w:val="af0"/>
        <w:spacing w:line="360" w:lineRule="auto"/>
        <w:ind w:left="0" w:firstLine="709"/>
        <w:jc w:val="both"/>
        <w:rPr>
          <w:sz w:val="24"/>
          <w:szCs w:val="24"/>
        </w:rPr>
      </w:pPr>
      <w:r w:rsidRPr="00767570">
        <w:rPr>
          <w:sz w:val="24"/>
          <w:szCs w:val="24"/>
        </w:rPr>
        <w:t>Использование</w:t>
      </w:r>
      <w:r w:rsidRPr="00767570">
        <w:rPr>
          <w:spacing w:val="1"/>
          <w:sz w:val="24"/>
          <w:szCs w:val="24"/>
        </w:rPr>
        <w:t xml:space="preserve"> </w:t>
      </w:r>
      <w:r w:rsidRPr="00767570">
        <w:rPr>
          <w:sz w:val="24"/>
          <w:szCs w:val="24"/>
        </w:rPr>
        <w:t>древесины</w:t>
      </w:r>
      <w:r w:rsidRPr="00767570">
        <w:rPr>
          <w:spacing w:val="1"/>
          <w:sz w:val="24"/>
          <w:szCs w:val="24"/>
        </w:rPr>
        <w:t xml:space="preserve"> </w:t>
      </w:r>
      <w:r w:rsidRPr="00767570">
        <w:rPr>
          <w:sz w:val="24"/>
          <w:szCs w:val="24"/>
        </w:rPr>
        <w:t>человеком</w:t>
      </w:r>
      <w:r w:rsidRPr="00767570">
        <w:rPr>
          <w:spacing w:val="1"/>
          <w:sz w:val="24"/>
          <w:szCs w:val="24"/>
        </w:rPr>
        <w:t xml:space="preserve"> </w:t>
      </w:r>
      <w:r w:rsidRPr="00767570">
        <w:rPr>
          <w:sz w:val="24"/>
          <w:szCs w:val="24"/>
        </w:rPr>
        <w:t>(история</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современность).</w:t>
      </w:r>
      <w:r w:rsidRPr="00767570">
        <w:rPr>
          <w:spacing w:val="1"/>
          <w:sz w:val="24"/>
          <w:szCs w:val="24"/>
        </w:rPr>
        <w:t xml:space="preserve"> </w:t>
      </w:r>
      <w:r w:rsidRPr="00767570">
        <w:rPr>
          <w:sz w:val="24"/>
          <w:szCs w:val="24"/>
        </w:rPr>
        <w:t>Использование</w:t>
      </w:r>
      <w:r w:rsidRPr="00767570">
        <w:rPr>
          <w:spacing w:val="1"/>
          <w:sz w:val="24"/>
          <w:szCs w:val="24"/>
        </w:rPr>
        <w:t xml:space="preserve"> </w:t>
      </w:r>
      <w:r w:rsidRPr="00767570">
        <w:rPr>
          <w:sz w:val="24"/>
          <w:szCs w:val="24"/>
        </w:rPr>
        <w:t>древесины</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охрана</w:t>
      </w:r>
      <w:r w:rsidRPr="00767570">
        <w:rPr>
          <w:spacing w:val="1"/>
          <w:sz w:val="24"/>
          <w:szCs w:val="24"/>
        </w:rPr>
        <w:t xml:space="preserve"> </w:t>
      </w:r>
      <w:r w:rsidRPr="00767570">
        <w:rPr>
          <w:sz w:val="24"/>
          <w:szCs w:val="24"/>
        </w:rPr>
        <w:t>природы.</w:t>
      </w:r>
      <w:r w:rsidRPr="00767570">
        <w:rPr>
          <w:spacing w:val="1"/>
          <w:sz w:val="24"/>
          <w:szCs w:val="24"/>
        </w:rPr>
        <w:t xml:space="preserve"> </w:t>
      </w:r>
      <w:r w:rsidRPr="00767570">
        <w:rPr>
          <w:sz w:val="24"/>
          <w:szCs w:val="24"/>
        </w:rPr>
        <w:t>Общие</w:t>
      </w:r>
      <w:r w:rsidRPr="00767570">
        <w:rPr>
          <w:spacing w:val="1"/>
          <w:sz w:val="24"/>
          <w:szCs w:val="24"/>
        </w:rPr>
        <w:t xml:space="preserve"> </w:t>
      </w:r>
      <w:r w:rsidRPr="00767570">
        <w:rPr>
          <w:sz w:val="24"/>
          <w:szCs w:val="24"/>
        </w:rPr>
        <w:t>сведения</w:t>
      </w:r>
      <w:r w:rsidRPr="00767570">
        <w:rPr>
          <w:spacing w:val="1"/>
          <w:sz w:val="24"/>
          <w:szCs w:val="24"/>
        </w:rPr>
        <w:t xml:space="preserve"> </w:t>
      </w:r>
      <w:r w:rsidRPr="00767570">
        <w:rPr>
          <w:sz w:val="24"/>
          <w:szCs w:val="24"/>
        </w:rPr>
        <w:t>о</w:t>
      </w:r>
      <w:r w:rsidRPr="00767570">
        <w:rPr>
          <w:spacing w:val="1"/>
          <w:sz w:val="24"/>
          <w:szCs w:val="24"/>
        </w:rPr>
        <w:t xml:space="preserve"> </w:t>
      </w:r>
      <w:r w:rsidRPr="00767570">
        <w:rPr>
          <w:sz w:val="24"/>
          <w:szCs w:val="24"/>
        </w:rPr>
        <w:t>древесине</w:t>
      </w:r>
      <w:r w:rsidRPr="00767570">
        <w:rPr>
          <w:spacing w:val="1"/>
          <w:sz w:val="24"/>
          <w:szCs w:val="24"/>
        </w:rPr>
        <w:t xml:space="preserve"> </w:t>
      </w:r>
      <w:r w:rsidRPr="00767570">
        <w:rPr>
          <w:sz w:val="24"/>
          <w:szCs w:val="24"/>
        </w:rPr>
        <w:t>хвойных и лиственных пород. Пиломатериалы. Способы обработки древесины.</w:t>
      </w:r>
      <w:r w:rsidRPr="00767570">
        <w:rPr>
          <w:spacing w:val="1"/>
          <w:sz w:val="24"/>
          <w:szCs w:val="24"/>
        </w:rPr>
        <w:t xml:space="preserve"> </w:t>
      </w:r>
      <w:r w:rsidRPr="00767570">
        <w:rPr>
          <w:sz w:val="24"/>
          <w:szCs w:val="24"/>
        </w:rPr>
        <w:t>Организация</w:t>
      </w:r>
      <w:r w:rsidRPr="00767570">
        <w:rPr>
          <w:spacing w:val="-4"/>
          <w:sz w:val="24"/>
          <w:szCs w:val="24"/>
        </w:rPr>
        <w:t xml:space="preserve"> </w:t>
      </w:r>
      <w:r w:rsidRPr="00767570">
        <w:rPr>
          <w:sz w:val="24"/>
          <w:szCs w:val="24"/>
        </w:rPr>
        <w:t>рабочего</w:t>
      </w:r>
      <w:r w:rsidRPr="00767570">
        <w:rPr>
          <w:spacing w:val="1"/>
          <w:sz w:val="24"/>
          <w:szCs w:val="24"/>
        </w:rPr>
        <w:t xml:space="preserve"> </w:t>
      </w:r>
      <w:r w:rsidRPr="00767570">
        <w:rPr>
          <w:sz w:val="24"/>
          <w:szCs w:val="24"/>
        </w:rPr>
        <w:t>места</w:t>
      </w:r>
      <w:r w:rsidRPr="00767570">
        <w:rPr>
          <w:spacing w:val="-4"/>
          <w:sz w:val="24"/>
          <w:szCs w:val="24"/>
        </w:rPr>
        <w:t xml:space="preserve"> </w:t>
      </w:r>
      <w:r w:rsidRPr="00767570">
        <w:rPr>
          <w:sz w:val="24"/>
          <w:szCs w:val="24"/>
        </w:rPr>
        <w:t>при</w:t>
      </w:r>
      <w:r w:rsidRPr="00767570">
        <w:rPr>
          <w:spacing w:val="-3"/>
          <w:sz w:val="24"/>
          <w:szCs w:val="24"/>
        </w:rPr>
        <w:t xml:space="preserve"> </w:t>
      </w:r>
      <w:r w:rsidRPr="00767570">
        <w:rPr>
          <w:sz w:val="24"/>
          <w:szCs w:val="24"/>
        </w:rPr>
        <w:t>работе</w:t>
      </w:r>
      <w:r w:rsidRPr="00767570">
        <w:rPr>
          <w:spacing w:val="-3"/>
          <w:sz w:val="24"/>
          <w:szCs w:val="24"/>
        </w:rPr>
        <w:t xml:space="preserve"> </w:t>
      </w:r>
      <w:r w:rsidRPr="00767570">
        <w:rPr>
          <w:sz w:val="24"/>
          <w:szCs w:val="24"/>
        </w:rPr>
        <w:t>с</w:t>
      </w:r>
      <w:r w:rsidRPr="00767570">
        <w:rPr>
          <w:spacing w:val="-1"/>
          <w:sz w:val="24"/>
          <w:szCs w:val="24"/>
        </w:rPr>
        <w:t xml:space="preserve"> </w:t>
      </w:r>
      <w:r w:rsidRPr="00767570">
        <w:rPr>
          <w:sz w:val="24"/>
          <w:szCs w:val="24"/>
        </w:rPr>
        <w:t>древесиной.</w:t>
      </w:r>
    </w:p>
    <w:p w:rsidR="00357744" w:rsidRPr="00767570" w:rsidRDefault="00357744" w:rsidP="00767570">
      <w:pPr>
        <w:pStyle w:val="af0"/>
        <w:spacing w:line="360" w:lineRule="auto"/>
        <w:ind w:left="0" w:firstLine="709"/>
        <w:jc w:val="both"/>
        <w:rPr>
          <w:sz w:val="24"/>
          <w:szCs w:val="24"/>
        </w:rPr>
      </w:pPr>
      <w:r w:rsidRPr="00767570">
        <w:rPr>
          <w:sz w:val="24"/>
          <w:szCs w:val="24"/>
        </w:rPr>
        <w:t>Ручной</w:t>
      </w:r>
      <w:r w:rsidRPr="00767570">
        <w:rPr>
          <w:spacing w:val="-4"/>
          <w:sz w:val="24"/>
          <w:szCs w:val="24"/>
        </w:rPr>
        <w:t xml:space="preserve"> </w:t>
      </w:r>
      <w:r w:rsidRPr="00767570">
        <w:rPr>
          <w:sz w:val="24"/>
          <w:szCs w:val="24"/>
        </w:rPr>
        <w:t>и</w:t>
      </w:r>
      <w:r w:rsidRPr="00767570">
        <w:rPr>
          <w:spacing w:val="-4"/>
          <w:sz w:val="24"/>
          <w:szCs w:val="24"/>
        </w:rPr>
        <w:t xml:space="preserve"> </w:t>
      </w:r>
      <w:r w:rsidRPr="00767570">
        <w:rPr>
          <w:sz w:val="24"/>
          <w:szCs w:val="24"/>
        </w:rPr>
        <w:t>электрифицированный</w:t>
      </w:r>
      <w:r w:rsidRPr="00767570">
        <w:rPr>
          <w:spacing w:val="-4"/>
          <w:sz w:val="24"/>
          <w:szCs w:val="24"/>
        </w:rPr>
        <w:t xml:space="preserve"> </w:t>
      </w:r>
      <w:r w:rsidRPr="00767570">
        <w:rPr>
          <w:sz w:val="24"/>
          <w:szCs w:val="24"/>
        </w:rPr>
        <w:t>инструмент</w:t>
      </w:r>
      <w:r w:rsidRPr="00767570">
        <w:rPr>
          <w:spacing w:val="-5"/>
          <w:sz w:val="24"/>
          <w:szCs w:val="24"/>
        </w:rPr>
        <w:t xml:space="preserve"> </w:t>
      </w:r>
      <w:r w:rsidRPr="00767570">
        <w:rPr>
          <w:sz w:val="24"/>
          <w:szCs w:val="24"/>
        </w:rPr>
        <w:t>для</w:t>
      </w:r>
      <w:r w:rsidRPr="00767570">
        <w:rPr>
          <w:spacing w:val="-4"/>
          <w:sz w:val="24"/>
          <w:szCs w:val="24"/>
        </w:rPr>
        <w:t xml:space="preserve"> </w:t>
      </w:r>
      <w:r w:rsidRPr="00767570">
        <w:rPr>
          <w:sz w:val="24"/>
          <w:szCs w:val="24"/>
        </w:rPr>
        <w:t>обработки</w:t>
      </w:r>
      <w:r w:rsidRPr="00767570">
        <w:rPr>
          <w:spacing w:val="-7"/>
          <w:sz w:val="24"/>
          <w:szCs w:val="24"/>
        </w:rPr>
        <w:t xml:space="preserve"> </w:t>
      </w:r>
      <w:r w:rsidRPr="00767570">
        <w:rPr>
          <w:sz w:val="24"/>
          <w:szCs w:val="24"/>
        </w:rPr>
        <w:t>древесины.</w:t>
      </w:r>
    </w:p>
    <w:p w:rsidR="00357744" w:rsidRPr="00767570" w:rsidRDefault="00357744" w:rsidP="00767570">
      <w:pPr>
        <w:pStyle w:val="af0"/>
        <w:spacing w:line="360" w:lineRule="auto"/>
        <w:ind w:left="0" w:firstLine="709"/>
        <w:jc w:val="both"/>
        <w:rPr>
          <w:sz w:val="24"/>
          <w:szCs w:val="24"/>
        </w:rPr>
      </w:pPr>
      <w:r w:rsidRPr="00767570">
        <w:rPr>
          <w:sz w:val="24"/>
          <w:szCs w:val="24"/>
        </w:rPr>
        <w:t>Операции</w:t>
      </w:r>
      <w:r w:rsidRPr="00767570">
        <w:rPr>
          <w:spacing w:val="-8"/>
          <w:sz w:val="24"/>
          <w:szCs w:val="24"/>
        </w:rPr>
        <w:t xml:space="preserve"> </w:t>
      </w:r>
      <w:r w:rsidRPr="00767570">
        <w:rPr>
          <w:sz w:val="24"/>
          <w:szCs w:val="24"/>
        </w:rPr>
        <w:t>(основные):</w:t>
      </w:r>
      <w:r w:rsidRPr="00767570">
        <w:rPr>
          <w:spacing w:val="-10"/>
          <w:sz w:val="24"/>
          <w:szCs w:val="24"/>
        </w:rPr>
        <w:t xml:space="preserve"> </w:t>
      </w:r>
      <w:r w:rsidRPr="00767570">
        <w:rPr>
          <w:sz w:val="24"/>
          <w:szCs w:val="24"/>
        </w:rPr>
        <w:t>разметка,</w:t>
      </w:r>
      <w:r w:rsidRPr="00767570">
        <w:rPr>
          <w:spacing w:val="-9"/>
          <w:sz w:val="24"/>
          <w:szCs w:val="24"/>
        </w:rPr>
        <w:t xml:space="preserve"> </w:t>
      </w:r>
      <w:r w:rsidRPr="00767570">
        <w:rPr>
          <w:sz w:val="24"/>
          <w:szCs w:val="24"/>
        </w:rPr>
        <w:t>пиление,</w:t>
      </w:r>
      <w:r w:rsidRPr="00767570">
        <w:rPr>
          <w:spacing w:val="-9"/>
          <w:sz w:val="24"/>
          <w:szCs w:val="24"/>
        </w:rPr>
        <w:t xml:space="preserve"> </w:t>
      </w:r>
      <w:r w:rsidRPr="00767570">
        <w:rPr>
          <w:sz w:val="24"/>
          <w:szCs w:val="24"/>
        </w:rPr>
        <w:t>сверление,</w:t>
      </w:r>
      <w:r w:rsidRPr="00767570">
        <w:rPr>
          <w:spacing w:val="-9"/>
          <w:sz w:val="24"/>
          <w:szCs w:val="24"/>
        </w:rPr>
        <w:t xml:space="preserve"> </w:t>
      </w:r>
      <w:r w:rsidRPr="00767570">
        <w:rPr>
          <w:sz w:val="24"/>
          <w:szCs w:val="24"/>
        </w:rPr>
        <w:t>зачистка,</w:t>
      </w:r>
      <w:r w:rsidRPr="00767570">
        <w:rPr>
          <w:spacing w:val="-9"/>
          <w:sz w:val="24"/>
          <w:szCs w:val="24"/>
        </w:rPr>
        <w:t xml:space="preserve"> </w:t>
      </w:r>
      <w:r w:rsidRPr="00767570">
        <w:rPr>
          <w:sz w:val="24"/>
          <w:szCs w:val="24"/>
        </w:rPr>
        <w:t>декорирование</w:t>
      </w:r>
      <w:r w:rsidRPr="00767570">
        <w:rPr>
          <w:spacing w:val="-68"/>
          <w:sz w:val="24"/>
          <w:szCs w:val="24"/>
        </w:rPr>
        <w:t xml:space="preserve"> </w:t>
      </w:r>
      <w:r w:rsidRPr="00767570">
        <w:rPr>
          <w:sz w:val="24"/>
          <w:szCs w:val="24"/>
        </w:rPr>
        <w:t>древесины.</w:t>
      </w:r>
    </w:p>
    <w:p w:rsidR="00357744" w:rsidRPr="00767570" w:rsidRDefault="00357744" w:rsidP="00767570">
      <w:pPr>
        <w:pStyle w:val="af0"/>
        <w:spacing w:line="360" w:lineRule="auto"/>
        <w:ind w:left="0" w:firstLine="709"/>
        <w:jc w:val="both"/>
        <w:rPr>
          <w:sz w:val="24"/>
          <w:szCs w:val="24"/>
        </w:rPr>
      </w:pPr>
      <w:r w:rsidRPr="00767570">
        <w:rPr>
          <w:sz w:val="24"/>
          <w:szCs w:val="24"/>
        </w:rPr>
        <w:t>Народные</w:t>
      </w:r>
      <w:r w:rsidRPr="00767570">
        <w:rPr>
          <w:spacing w:val="-7"/>
          <w:sz w:val="24"/>
          <w:szCs w:val="24"/>
        </w:rPr>
        <w:t xml:space="preserve"> </w:t>
      </w:r>
      <w:r w:rsidRPr="00767570">
        <w:rPr>
          <w:sz w:val="24"/>
          <w:szCs w:val="24"/>
        </w:rPr>
        <w:t>промыслы</w:t>
      </w:r>
      <w:r w:rsidRPr="00767570">
        <w:rPr>
          <w:spacing w:val="-3"/>
          <w:sz w:val="24"/>
          <w:szCs w:val="24"/>
        </w:rPr>
        <w:t xml:space="preserve"> </w:t>
      </w:r>
      <w:r w:rsidRPr="00767570">
        <w:rPr>
          <w:sz w:val="24"/>
          <w:szCs w:val="24"/>
        </w:rPr>
        <w:t>по</w:t>
      </w:r>
      <w:r w:rsidRPr="00767570">
        <w:rPr>
          <w:spacing w:val="-3"/>
          <w:sz w:val="24"/>
          <w:szCs w:val="24"/>
        </w:rPr>
        <w:t xml:space="preserve"> </w:t>
      </w:r>
      <w:r w:rsidRPr="00767570">
        <w:rPr>
          <w:sz w:val="24"/>
          <w:szCs w:val="24"/>
        </w:rPr>
        <w:t>обработке</w:t>
      </w:r>
      <w:r w:rsidRPr="00767570">
        <w:rPr>
          <w:spacing w:val="-4"/>
          <w:sz w:val="24"/>
          <w:szCs w:val="24"/>
        </w:rPr>
        <w:t xml:space="preserve"> </w:t>
      </w:r>
      <w:r w:rsidRPr="00767570">
        <w:rPr>
          <w:sz w:val="24"/>
          <w:szCs w:val="24"/>
        </w:rPr>
        <w:t>древесины.</w:t>
      </w:r>
    </w:p>
    <w:p w:rsidR="00357744" w:rsidRPr="00767570" w:rsidRDefault="00357744" w:rsidP="00767570">
      <w:pPr>
        <w:pStyle w:val="af0"/>
        <w:spacing w:line="360" w:lineRule="auto"/>
        <w:ind w:left="0" w:firstLine="709"/>
        <w:jc w:val="both"/>
        <w:rPr>
          <w:sz w:val="24"/>
          <w:szCs w:val="24"/>
        </w:rPr>
      </w:pPr>
      <w:r w:rsidRPr="00767570">
        <w:rPr>
          <w:sz w:val="24"/>
          <w:szCs w:val="24"/>
        </w:rPr>
        <w:t>Мир</w:t>
      </w:r>
      <w:r w:rsidRPr="00767570">
        <w:rPr>
          <w:spacing w:val="1"/>
          <w:sz w:val="24"/>
          <w:szCs w:val="24"/>
        </w:rPr>
        <w:t xml:space="preserve"> </w:t>
      </w:r>
      <w:r w:rsidRPr="00767570">
        <w:rPr>
          <w:sz w:val="24"/>
          <w:szCs w:val="24"/>
        </w:rPr>
        <w:t>профессий.</w:t>
      </w:r>
      <w:r w:rsidRPr="00767570">
        <w:rPr>
          <w:spacing w:val="1"/>
          <w:sz w:val="24"/>
          <w:szCs w:val="24"/>
        </w:rPr>
        <w:t xml:space="preserve"> </w:t>
      </w:r>
      <w:r w:rsidRPr="00767570">
        <w:rPr>
          <w:sz w:val="24"/>
          <w:szCs w:val="24"/>
        </w:rPr>
        <w:t>Профессии,</w:t>
      </w:r>
      <w:r w:rsidRPr="00767570">
        <w:rPr>
          <w:spacing w:val="1"/>
          <w:sz w:val="24"/>
          <w:szCs w:val="24"/>
        </w:rPr>
        <w:t xml:space="preserve"> </w:t>
      </w:r>
      <w:r w:rsidRPr="00767570">
        <w:rPr>
          <w:sz w:val="24"/>
          <w:szCs w:val="24"/>
        </w:rPr>
        <w:t>связанные</w:t>
      </w:r>
      <w:r w:rsidRPr="00767570">
        <w:rPr>
          <w:spacing w:val="1"/>
          <w:sz w:val="24"/>
          <w:szCs w:val="24"/>
        </w:rPr>
        <w:t xml:space="preserve"> </w:t>
      </w:r>
      <w:r w:rsidRPr="00767570">
        <w:rPr>
          <w:sz w:val="24"/>
          <w:szCs w:val="24"/>
        </w:rPr>
        <w:t>с</w:t>
      </w:r>
      <w:r w:rsidRPr="00767570">
        <w:rPr>
          <w:spacing w:val="1"/>
          <w:sz w:val="24"/>
          <w:szCs w:val="24"/>
        </w:rPr>
        <w:t xml:space="preserve"> </w:t>
      </w:r>
      <w:r w:rsidRPr="00767570">
        <w:rPr>
          <w:sz w:val="24"/>
          <w:szCs w:val="24"/>
        </w:rPr>
        <w:t>производством</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обработкой</w:t>
      </w:r>
      <w:r w:rsidRPr="00767570">
        <w:rPr>
          <w:spacing w:val="1"/>
          <w:sz w:val="24"/>
          <w:szCs w:val="24"/>
        </w:rPr>
        <w:t xml:space="preserve"> </w:t>
      </w:r>
      <w:r w:rsidRPr="00767570">
        <w:rPr>
          <w:sz w:val="24"/>
          <w:szCs w:val="24"/>
        </w:rPr>
        <w:t>древесины.</w:t>
      </w:r>
    </w:p>
    <w:p w:rsidR="00357744" w:rsidRPr="00767570" w:rsidRDefault="00357744" w:rsidP="00767570">
      <w:pPr>
        <w:pStyle w:val="af0"/>
        <w:spacing w:line="360" w:lineRule="auto"/>
        <w:ind w:left="0" w:firstLine="709"/>
        <w:jc w:val="both"/>
        <w:rPr>
          <w:sz w:val="24"/>
          <w:szCs w:val="24"/>
        </w:rPr>
      </w:pPr>
      <w:r w:rsidRPr="00767570">
        <w:rPr>
          <w:sz w:val="24"/>
          <w:szCs w:val="24"/>
        </w:rPr>
        <w:t>Индивидуальный творческий (учебный) проект «Изделие из древесины».</w:t>
      </w:r>
      <w:r w:rsidRPr="00767570">
        <w:rPr>
          <w:spacing w:val="-67"/>
          <w:sz w:val="24"/>
          <w:szCs w:val="24"/>
        </w:rPr>
        <w:t xml:space="preserve"> </w:t>
      </w:r>
      <w:r w:rsidRPr="00767570">
        <w:rPr>
          <w:sz w:val="24"/>
          <w:szCs w:val="24"/>
        </w:rPr>
        <w:t>Технологии</w:t>
      </w:r>
      <w:r w:rsidRPr="00767570">
        <w:rPr>
          <w:spacing w:val="-1"/>
          <w:sz w:val="24"/>
          <w:szCs w:val="24"/>
        </w:rPr>
        <w:t xml:space="preserve"> </w:t>
      </w:r>
      <w:r w:rsidRPr="00767570">
        <w:rPr>
          <w:sz w:val="24"/>
          <w:szCs w:val="24"/>
        </w:rPr>
        <w:t>обработки</w:t>
      </w:r>
      <w:r w:rsidRPr="00767570">
        <w:rPr>
          <w:spacing w:val="1"/>
          <w:sz w:val="24"/>
          <w:szCs w:val="24"/>
        </w:rPr>
        <w:t xml:space="preserve"> </w:t>
      </w:r>
      <w:r w:rsidRPr="00767570">
        <w:rPr>
          <w:sz w:val="24"/>
          <w:szCs w:val="24"/>
        </w:rPr>
        <w:t>пищевых</w:t>
      </w:r>
      <w:r w:rsidRPr="00767570">
        <w:rPr>
          <w:spacing w:val="-4"/>
          <w:sz w:val="24"/>
          <w:szCs w:val="24"/>
        </w:rPr>
        <w:t xml:space="preserve"> </w:t>
      </w:r>
      <w:r w:rsidRPr="00767570">
        <w:rPr>
          <w:sz w:val="24"/>
          <w:szCs w:val="24"/>
        </w:rPr>
        <w:t>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Общие сведения о питании и технологиях приготовления пищи.</w:t>
      </w:r>
      <w:r w:rsidRPr="00767570">
        <w:rPr>
          <w:spacing w:val="1"/>
          <w:sz w:val="24"/>
          <w:szCs w:val="24"/>
        </w:rPr>
        <w:t xml:space="preserve"> </w:t>
      </w:r>
      <w:r w:rsidRPr="00767570">
        <w:rPr>
          <w:sz w:val="24"/>
          <w:szCs w:val="24"/>
        </w:rPr>
        <w:t>Рациональное,</w:t>
      </w:r>
      <w:r w:rsidRPr="00767570">
        <w:rPr>
          <w:spacing w:val="-4"/>
          <w:sz w:val="24"/>
          <w:szCs w:val="24"/>
        </w:rPr>
        <w:t xml:space="preserve"> </w:t>
      </w:r>
      <w:r w:rsidRPr="00767570">
        <w:rPr>
          <w:sz w:val="24"/>
          <w:szCs w:val="24"/>
        </w:rPr>
        <w:t>здоровое</w:t>
      </w:r>
      <w:r w:rsidRPr="00767570">
        <w:rPr>
          <w:spacing w:val="-6"/>
          <w:sz w:val="24"/>
          <w:szCs w:val="24"/>
        </w:rPr>
        <w:t xml:space="preserve"> </w:t>
      </w:r>
      <w:r w:rsidRPr="00767570">
        <w:rPr>
          <w:sz w:val="24"/>
          <w:szCs w:val="24"/>
        </w:rPr>
        <w:t>питание,</w:t>
      </w:r>
      <w:r w:rsidRPr="00767570">
        <w:rPr>
          <w:spacing w:val="-4"/>
          <w:sz w:val="24"/>
          <w:szCs w:val="24"/>
        </w:rPr>
        <w:t xml:space="preserve"> </w:t>
      </w:r>
      <w:r w:rsidRPr="00767570">
        <w:rPr>
          <w:sz w:val="24"/>
          <w:szCs w:val="24"/>
        </w:rPr>
        <w:t>режим</w:t>
      </w:r>
      <w:r w:rsidRPr="00767570">
        <w:rPr>
          <w:spacing w:val="-3"/>
          <w:sz w:val="24"/>
          <w:szCs w:val="24"/>
        </w:rPr>
        <w:t xml:space="preserve"> </w:t>
      </w:r>
      <w:r w:rsidRPr="00767570">
        <w:rPr>
          <w:sz w:val="24"/>
          <w:szCs w:val="24"/>
        </w:rPr>
        <w:t>питания,</w:t>
      </w:r>
      <w:r w:rsidRPr="00767570">
        <w:rPr>
          <w:spacing w:val="-3"/>
          <w:sz w:val="24"/>
          <w:szCs w:val="24"/>
        </w:rPr>
        <w:t xml:space="preserve"> </w:t>
      </w:r>
      <w:r w:rsidRPr="00767570">
        <w:rPr>
          <w:sz w:val="24"/>
          <w:szCs w:val="24"/>
        </w:rPr>
        <w:t>пищевая</w:t>
      </w:r>
      <w:r w:rsidRPr="00767570">
        <w:rPr>
          <w:spacing w:val="-5"/>
          <w:sz w:val="24"/>
          <w:szCs w:val="24"/>
        </w:rPr>
        <w:t xml:space="preserve"> </w:t>
      </w:r>
      <w:r w:rsidRPr="00767570">
        <w:rPr>
          <w:sz w:val="24"/>
          <w:szCs w:val="24"/>
        </w:rPr>
        <w:t>пирамида.</w:t>
      </w:r>
    </w:p>
    <w:p w:rsidR="00357744" w:rsidRPr="00767570" w:rsidRDefault="00357744" w:rsidP="00767570">
      <w:pPr>
        <w:pStyle w:val="af0"/>
        <w:spacing w:line="360" w:lineRule="auto"/>
        <w:ind w:left="0" w:firstLine="709"/>
        <w:jc w:val="both"/>
        <w:rPr>
          <w:sz w:val="24"/>
          <w:szCs w:val="24"/>
        </w:rPr>
      </w:pPr>
      <w:r w:rsidRPr="00767570">
        <w:rPr>
          <w:sz w:val="24"/>
          <w:szCs w:val="24"/>
        </w:rPr>
        <w:t>Значение</w:t>
      </w:r>
      <w:r w:rsidRPr="00767570">
        <w:rPr>
          <w:spacing w:val="-9"/>
          <w:sz w:val="24"/>
          <w:szCs w:val="24"/>
        </w:rPr>
        <w:t xml:space="preserve"> </w:t>
      </w:r>
      <w:r w:rsidRPr="00767570">
        <w:rPr>
          <w:sz w:val="24"/>
          <w:szCs w:val="24"/>
        </w:rPr>
        <w:t>выбора</w:t>
      </w:r>
      <w:r w:rsidRPr="00767570">
        <w:rPr>
          <w:spacing w:val="-9"/>
          <w:sz w:val="24"/>
          <w:szCs w:val="24"/>
        </w:rPr>
        <w:t xml:space="preserve"> </w:t>
      </w:r>
      <w:r w:rsidRPr="00767570">
        <w:rPr>
          <w:sz w:val="24"/>
          <w:szCs w:val="24"/>
        </w:rPr>
        <w:t>продуктов</w:t>
      </w:r>
      <w:r w:rsidRPr="00767570">
        <w:rPr>
          <w:spacing w:val="-11"/>
          <w:sz w:val="24"/>
          <w:szCs w:val="24"/>
        </w:rPr>
        <w:t xml:space="preserve"> </w:t>
      </w:r>
      <w:r w:rsidRPr="00767570">
        <w:rPr>
          <w:sz w:val="24"/>
          <w:szCs w:val="24"/>
        </w:rPr>
        <w:t>для</w:t>
      </w:r>
      <w:r w:rsidRPr="00767570">
        <w:rPr>
          <w:spacing w:val="-8"/>
          <w:sz w:val="24"/>
          <w:szCs w:val="24"/>
        </w:rPr>
        <w:t xml:space="preserve"> </w:t>
      </w:r>
      <w:r w:rsidRPr="00767570">
        <w:rPr>
          <w:sz w:val="24"/>
          <w:szCs w:val="24"/>
        </w:rPr>
        <w:t>здоровья</w:t>
      </w:r>
      <w:r w:rsidRPr="00767570">
        <w:rPr>
          <w:spacing w:val="-8"/>
          <w:sz w:val="24"/>
          <w:szCs w:val="24"/>
        </w:rPr>
        <w:t xml:space="preserve"> </w:t>
      </w:r>
      <w:r w:rsidRPr="00767570">
        <w:rPr>
          <w:sz w:val="24"/>
          <w:szCs w:val="24"/>
        </w:rPr>
        <w:t>человека.</w:t>
      </w:r>
      <w:r w:rsidRPr="00767570">
        <w:rPr>
          <w:spacing w:val="-10"/>
          <w:sz w:val="24"/>
          <w:szCs w:val="24"/>
        </w:rPr>
        <w:t xml:space="preserve"> </w:t>
      </w:r>
      <w:r w:rsidRPr="00767570">
        <w:rPr>
          <w:sz w:val="24"/>
          <w:szCs w:val="24"/>
        </w:rPr>
        <w:t>Пищевая</w:t>
      </w:r>
      <w:r w:rsidRPr="00767570">
        <w:rPr>
          <w:spacing w:val="-8"/>
          <w:sz w:val="24"/>
          <w:szCs w:val="24"/>
        </w:rPr>
        <w:t xml:space="preserve"> </w:t>
      </w:r>
      <w:r w:rsidRPr="00767570">
        <w:rPr>
          <w:sz w:val="24"/>
          <w:szCs w:val="24"/>
        </w:rPr>
        <w:t>ценность</w:t>
      </w:r>
      <w:r w:rsidRPr="00767570">
        <w:rPr>
          <w:spacing w:val="-11"/>
          <w:sz w:val="24"/>
          <w:szCs w:val="24"/>
        </w:rPr>
        <w:t xml:space="preserve"> </w:t>
      </w:r>
      <w:r w:rsidRPr="00767570">
        <w:rPr>
          <w:sz w:val="24"/>
          <w:szCs w:val="24"/>
        </w:rPr>
        <w:t>разных</w:t>
      </w:r>
      <w:r w:rsidRPr="00767570">
        <w:rPr>
          <w:spacing w:val="-68"/>
          <w:sz w:val="24"/>
          <w:szCs w:val="24"/>
        </w:rPr>
        <w:t xml:space="preserve"> </w:t>
      </w:r>
      <w:r w:rsidRPr="00767570">
        <w:rPr>
          <w:sz w:val="24"/>
          <w:szCs w:val="24"/>
        </w:rPr>
        <w:t>продуктов питания. Пищевая ценность яиц, круп, овощей. Технологии обработки</w:t>
      </w:r>
      <w:r w:rsidRPr="00767570">
        <w:rPr>
          <w:spacing w:val="1"/>
          <w:sz w:val="24"/>
          <w:szCs w:val="24"/>
        </w:rPr>
        <w:t xml:space="preserve"> </w:t>
      </w:r>
      <w:r w:rsidRPr="00767570">
        <w:rPr>
          <w:sz w:val="24"/>
          <w:szCs w:val="24"/>
        </w:rPr>
        <w:t>овощей,</w:t>
      </w:r>
      <w:r w:rsidRPr="00767570">
        <w:rPr>
          <w:spacing w:val="-2"/>
          <w:sz w:val="24"/>
          <w:szCs w:val="24"/>
        </w:rPr>
        <w:t xml:space="preserve"> </w:t>
      </w:r>
      <w:r w:rsidRPr="00767570">
        <w:rPr>
          <w:sz w:val="24"/>
          <w:szCs w:val="24"/>
        </w:rPr>
        <w:t>круп.</w:t>
      </w:r>
    </w:p>
    <w:p w:rsidR="00357744" w:rsidRPr="00767570" w:rsidRDefault="00357744" w:rsidP="00767570">
      <w:pPr>
        <w:pStyle w:val="af0"/>
        <w:spacing w:line="360" w:lineRule="auto"/>
        <w:ind w:left="0" w:firstLine="709"/>
        <w:jc w:val="both"/>
        <w:rPr>
          <w:sz w:val="24"/>
          <w:szCs w:val="24"/>
        </w:rPr>
      </w:pPr>
      <w:r w:rsidRPr="00767570">
        <w:rPr>
          <w:sz w:val="24"/>
          <w:szCs w:val="24"/>
        </w:rPr>
        <w:t>Технология приготовления блюд из яиц, круп, овощей. Определение качества</w:t>
      </w:r>
      <w:r w:rsidRPr="00767570">
        <w:rPr>
          <w:spacing w:val="-67"/>
          <w:sz w:val="24"/>
          <w:szCs w:val="24"/>
        </w:rPr>
        <w:t xml:space="preserve"> </w:t>
      </w:r>
      <w:r w:rsidRPr="00767570">
        <w:rPr>
          <w:sz w:val="24"/>
          <w:szCs w:val="24"/>
        </w:rPr>
        <w:t>продуктов,</w:t>
      </w:r>
      <w:r w:rsidRPr="00767570">
        <w:rPr>
          <w:spacing w:val="-2"/>
          <w:sz w:val="24"/>
          <w:szCs w:val="24"/>
        </w:rPr>
        <w:t xml:space="preserve"> </w:t>
      </w:r>
      <w:r w:rsidRPr="00767570">
        <w:rPr>
          <w:sz w:val="24"/>
          <w:szCs w:val="24"/>
        </w:rPr>
        <w:t>правила хранения 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Интерьер кухни, рациональное размещение мебели. Посуда, инструменты,</w:t>
      </w:r>
      <w:r w:rsidRPr="00767570">
        <w:rPr>
          <w:spacing w:val="1"/>
          <w:sz w:val="24"/>
          <w:szCs w:val="24"/>
        </w:rPr>
        <w:t xml:space="preserve"> </w:t>
      </w:r>
      <w:r w:rsidRPr="00767570">
        <w:rPr>
          <w:sz w:val="24"/>
          <w:szCs w:val="24"/>
        </w:rPr>
        <w:t>приспособления</w:t>
      </w:r>
      <w:r w:rsidRPr="00767570">
        <w:rPr>
          <w:spacing w:val="-5"/>
          <w:sz w:val="24"/>
          <w:szCs w:val="24"/>
        </w:rPr>
        <w:t xml:space="preserve"> </w:t>
      </w:r>
      <w:r w:rsidRPr="00767570">
        <w:rPr>
          <w:sz w:val="24"/>
          <w:szCs w:val="24"/>
        </w:rPr>
        <w:t>для</w:t>
      </w:r>
      <w:r w:rsidRPr="00767570">
        <w:rPr>
          <w:spacing w:val="-3"/>
          <w:sz w:val="24"/>
          <w:szCs w:val="24"/>
        </w:rPr>
        <w:t xml:space="preserve"> </w:t>
      </w:r>
      <w:r w:rsidRPr="00767570">
        <w:rPr>
          <w:sz w:val="24"/>
          <w:szCs w:val="24"/>
        </w:rPr>
        <w:t>обработки</w:t>
      </w:r>
      <w:r w:rsidRPr="00767570">
        <w:rPr>
          <w:spacing w:val="-3"/>
          <w:sz w:val="24"/>
          <w:szCs w:val="24"/>
        </w:rPr>
        <w:t xml:space="preserve"> </w:t>
      </w:r>
      <w:r w:rsidRPr="00767570">
        <w:rPr>
          <w:sz w:val="24"/>
          <w:szCs w:val="24"/>
        </w:rPr>
        <w:t>пищевых продуктов,</w:t>
      </w:r>
      <w:r w:rsidRPr="00767570">
        <w:rPr>
          <w:spacing w:val="-2"/>
          <w:sz w:val="24"/>
          <w:szCs w:val="24"/>
        </w:rPr>
        <w:t xml:space="preserve"> </w:t>
      </w:r>
      <w:r w:rsidRPr="00767570">
        <w:rPr>
          <w:sz w:val="24"/>
          <w:szCs w:val="24"/>
        </w:rPr>
        <w:t>приготовления</w:t>
      </w:r>
      <w:r w:rsidRPr="00767570">
        <w:rPr>
          <w:spacing w:val="-1"/>
          <w:sz w:val="24"/>
          <w:szCs w:val="24"/>
        </w:rPr>
        <w:t xml:space="preserve"> </w:t>
      </w:r>
      <w:r w:rsidRPr="00767570">
        <w:rPr>
          <w:sz w:val="24"/>
          <w:szCs w:val="24"/>
        </w:rPr>
        <w:t>блюд.</w:t>
      </w:r>
    </w:p>
    <w:p w:rsidR="00357744" w:rsidRPr="00767570" w:rsidRDefault="00357744" w:rsidP="00767570">
      <w:pPr>
        <w:pStyle w:val="af0"/>
        <w:spacing w:line="360" w:lineRule="auto"/>
        <w:ind w:left="0" w:firstLine="709"/>
        <w:jc w:val="both"/>
        <w:rPr>
          <w:sz w:val="24"/>
          <w:szCs w:val="24"/>
        </w:rPr>
      </w:pPr>
      <w:r w:rsidRPr="00767570">
        <w:rPr>
          <w:spacing w:val="-1"/>
          <w:sz w:val="24"/>
          <w:szCs w:val="24"/>
        </w:rPr>
        <w:t>Правила</w:t>
      </w:r>
      <w:r w:rsidRPr="00767570">
        <w:rPr>
          <w:spacing w:val="-14"/>
          <w:sz w:val="24"/>
          <w:szCs w:val="24"/>
        </w:rPr>
        <w:t xml:space="preserve"> </w:t>
      </w:r>
      <w:r w:rsidRPr="00767570">
        <w:rPr>
          <w:sz w:val="24"/>
          <w:szCs w:val="24"/>
        </w:rPr>
        <w:t>этикета</w:t>
      </w:r>
      <w:r w:rsidRPr="00767570">
        <w:rPr>
          <w:spacing w:val="-14"/>
          <w:sz w:val="24"/>
          <w:szCs w:val="24"/>
        </w:rPr>
        <w:t xml:space="preserve"> </w:t>
      </w:r>
      <w:r w:rsidRPr="00767570">
        <w:rPr>
          <w:sz w:val="24"/>
          <w:szCs w:val="24"/>
        </w:rPr>
        <w:t>за</w:t>
      </w:r>
      <w:r w:rsidRPr="00767570">
        <w:rPr>
          <w:spacing w:val="-14"/>
          <w:sz w:val="24"/>
          <w:szCs w:val="24"/>
        </w:rPr>
        <w:t xml:space="preserve"> </w:t>
      </w:r>
      <w:r w:rsidRPr="00767570">
        <w:rPr>
          <w:sz w:val="24"/>
          <w:szCs w:val="24"/>
        </w:rPr>
        <w:t>столом.</w:t>
      </w:r>
      <w:r w:rsidRPr="00767570">
        <w:rPr>
          <w:spacing w:val="-15"/>
          <w:sz w:val="24"/>
          <w:szCs w:val="24"/>
        </w:rPr>
        <w:t xml:space="preserve"> </w:t>
      </w:r>
      <w:r w:rsidRPr="00767570">
        <w:rPr>
          <w:sz w:val="24"/>
          <w:szCs w:val="24"/>
        </w:rPr>
        <w:t>Условия</w:t>
      </w:r>
      <w:r w:rsidRPr="00767570">
        <w:rPr>
          <w:spacing w:val="-13"/>
          <w:sz w:val="24"/>
          <w:szCs w:val="24"/>
        </w:rPr>
        <w:t xml:space="preserve"> </w:t>
      </w:r>
      <w:r w:rsidRPr="00767570">
        <w:rPr>
          <w:sz w:val="24"/>
          <w:szCs w:val="24"/>
        </w:rPr>
        <w:t>хранения</w:t>
      </w:r>
      <w:r w:rsidRPr="00767570">
        <w:rPr>
          <w:spacing w:val="-16"/>
          <w:sz w:val="24"/>
          <w:szCs w:val="24"/>
        </w:rPr>
        <w:t xml:space="preserve"> </w:t>
      </w:r>
      <w:r w:rsidRPr="00767570">
        <w:rPr>
          <w:sz w:val="24"/>
          <w:szCs w:val="24"/>
        </w:rPr>
        <w:t>продуктов</w:t>
      </w:r>
      <w:r w:rsidRPr="00767570">
        <w:rPr>
          <w:spacing w:val="-17"/>
          <w:sz w:val="24"/>
          <w:szCs w:val="24"/>
        </w:rPr>
        <w:t xml:space="preserve"> </w:t>
      </w:r>
      <w:r w:rsidRPr="00767570">
        <w:rPr>
          <w:sz w:val="24"/>
          <w:szCs w:val="24"/>
        </w:rPr>
        <w:t>питания.</w:t>
      </w:r>
      <w:r w:rsidRPr="00767570">
        <w:rPr>
          <w:spacing w:val="-15"/>
          <w:sz w:val="24"/>
          <w:szCs w:val="24"/>
        </w:rPr>
        <w:t xml:space="preserve"> </w:t>
      </w:r>
      <w:r w:rsidRPr="00767570">
        <w:rPr>
          <w:sz w:val="24"/>
          <w:szCs w:val="24"/>
        </w:rPr>
        <w:t>Утилизация</w:t>
      </w:r>
      <w:r w:rsidRPr="00767570">
        <w:rPr>
          <w:spacing w:val="-67"/>
          <w:sz w:val="24"/>
          <w:szCs w:val="24"/>
        </w:rPr>
        <w:t xml:space="preserve"> </w:t>
      </w:r>
      <w:r w:rsidRPr="00767570">
        <w:rPr>
          <w:sz w:val="24"/>
          <w:szCs w:val="24"/>
        </w:rPr>
        <w:t>бытовых и</w:t>
      </w:r>
      <w:r w:rsidRPr="00767570">
        <w:rPr>
          <w:spacing w:val="-3"/>
          <w:sz w:val="24"/>
          <w:szCs w:val="24"/>
        </w:rPr>
        <w:t xml:space="preserve"> </w:t>
      </w:r>
      <w:r w:rsidRPr="00767570">
        <w:rPr>
          <w:sz w:val="24"/>
          <w:szCs w:val="24"/>
        </w:rPr>
        <w:t>пищевых</w:t>
      </w:r>
      <w:r w:rsidRPr="00767570">
        <w:rPr>
          <w:spacing w:val="-1"/>
          <w:sz w:val="24"/>
          <w:szCs w:val="24"/>
        </w:rPr>
        <w:t xml:space="preserve"> </w:t>
      </w:r>
      <w:r w:rsidRPr="00767570">
        <w:rPr>
          <w:sz w:val="24"/>
          <w:szCs w:val="24"/>
        </w:rPr>
        <w:t>отходов.</w:t>
      </w:r>
    </w:p>
    <w:p w:rsidR="00357744" w:rsidRPr="00767570" w:rsidRDefault="00357744" w:rsidP="00767570">
      <w:pPr>
        <w:pStyle w:val="af0"/>
        <w:spacing w:line="360" w:lineRule="auto"/>
        <w:ind w:left="0" w:firstLine="709"/>
        <w:jc w:val="both"/>
        <w:rPr>
          <w:sz w:val="24"/>
          <w:szCs w:val="24"/>
        </w:rPr>
      </w:pPr>
      <w:r w:rsidRPr="00767570">
        <w:rPr>
          <w:sz w:val="24"/>
          <w:szCs w:val="24"/>
        </w:rPr>
        <w:t>Мир</w:t>
      </w:r>
      <w:r w:rsidRPr="00767570">
        <w:rPr>
          <w:spacing w:val="1"/>
          <w:sz w:val="24"/>
          <w:szCs w:val="24"/>
        </w:rPr>
        <w:t xml:space="preserve"> </w:t>
      </w:r>
      <w:r w:rsidRPr="00767570">
        <w:rPr>
          <w:sz w:val="24"/>
          <w:szCs w:val="24"/>
        </w:rPr>
        <w:t>профессий.</w:t>
      </w:r>
      <w:r w:rsidRPr="00767570">
        <w:rPr>
          <w:spacing w:val="1"/>
          <w:sz w:val="24"/>
          <w:szCs w:val="24"/>
        </w:rPr>
        <w:t xml:space="preserve"> </w:t>
      </w:r>
      <w:r w:rsidRPr="00767570">
        <w:rPr>
          <w:sz w:val="24"/>
          <w:szCs w:val="24"/>
        </w:rPr>
        <w:t>Профессии,</w:t>
      </w:r>
      <w:r w:rsidRPr="00767570">
        <w:rPr>
          <w:spacing w:val="1"/>
          <w:sz w:val="24"/>
          <w:szCs w:val="24"/>
        </w:rPr>
        <w:t xml:space="preserve"> </w:t>
      </w:r>
      <w:r w:rsidRPr="00767570">
        <w:rPr>
          <w:sz w:val="24"/>
          <w:szCs w:val="24"/>
        </w:rPr>
        <w:t>связанные</w:t>
      </w:r>
      <w:r w:rsidRPr="00767570">
        <w:rPr>
          <w:spacing w:val="1"/>
          <w:sz w:val="24"/>
          <w:szCs w:val="24"/>
        </w:rPr>
        <w:t xml:space="preserve"> </w:t>
      </w:r>
      <w:r w:rsidRPr="00767570">
        <w:rPr>
          <w:sz w:val="24"/>
          <w:szCs w:val="24"/>
        </w:rPr>
        <w:t>с</w:t>
      </w:r>
      <w:r w:rsidRPr="00767570">
        <w:rPr>
          <w:spacing w:val="1"/>
          <w:sz w:val="24"/>
          <w:szCs w:val="24"/>
        </w:rPr>
        <w:t xml:space="preserve"> </w:t>
      </w:r>
      <w:r w:rsidRPr="00767570">
        <w:rPr>
          <w:sz w:val="24"/>
          <w:szCs w:val="24"/>
        </w:rPr>
        <w:t>производством</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обработкой</w:t>
      </w:r>
      <w:r w:rsidRPr="00767570">
        <w:rPr>
          <w:spacing w:val="1"/>
          <w:sz w:val="24"/>
          <w:szCs w:val="24"/>
        </w:rPr>
        <w:t xml:space="preserve"> </w:t>
      </w:r>
      <w:r w:rsidRPr="00767570">
        <w:rPr>
          <w:sz w:val="24"/>
          <w:szCs w:val="24"/>
        </w:rPr>
        <w:t>пищевых 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Групповой</w:t>
      </w:r>
      <w:r w:rsidRPr="00767570">
        <w:rPr>
          <w:spacing w:val="-13"/>
          <w:sz w:val="24"/>
          <w:szCs w:val="24"/>
        </w:rPr>
        <w:t xml:space="preserve"> </w:t>
      </w:r>
      <w:r w:rsidRPr="00767570">
        <w:rPr>
          <w:sz w:val="24"/>
          <w:szCs w:val="24"/>
        </w:rPr>
        <w:t>проект</w:t>
      </w:r>
      <w:r w:rsidRPr="00767570">
        <w:rPr>
          <w:spacing w:val="-11"/>
          <w:sz w:val="24"/>
          <w:szCs w:val="24"/>
        </w:rPr>
        <w:t xml:space="preserve"> </w:t>
      </w:r>
      <w:r w:rsidRPr="00767570">
        <w:rPr>
          <w:sz w:val="24"/>
          <w:szCs w:val="24"/>
        </w:rPr>
        <w:t>по</w:t>
      </w:r>
      <w:r w:rsidRPr="00767570">
        <w:rPr>
          <w:spacing w:val="-11"/>
          <w:sz w:val="24"/>
          <w:szCs w:val="24"/>
        </w:rPr>
        <w:t xml:space="preserve"> </w:t>
      </w:r>
      <w:r w:rsidRPr="00767570">
        <w:rPr>
          <w:sz w:val="24"/>
          <w:szCs w:val="24"/>
        </w:rPr>
        <w:t>теме</w:t>
      </w:r>
      <w:r w:rsidRPr="00767570">
        <w:rPr>
          <w:spacing w:val="-11"/>
          <w:sz w:val="24"/>
          <w:szCs w:val="24"/>
        </w:rPr>
        <w:t xml:space="preserve"> </w:t>
      </w:r>
      <w:r w:rsidRPr="00767570">
        <w:rPr>
          <w:sz w:val="24"/>
          <w:szCs w:val="24"/>
        </w:rPr>
        <w:t>«Питание</w:t>
      </w:r>
      <w:r w:rsidRPr="00767570">
        <w:rPr>
          <w:spacing w:val="-10"/>
          <w:sz w:val="24"/>
          <w:szCs w:val="24"/>
        </w:rPr>
        <w:t xml:space="preserve"> </w:t>
      </w:r>
      <w:r w:rsidRPr="00767570">
        <w:rPr>
          <w:sz w:val="24"/>
          <w:szCs w:val="24"/>
        </w:rPr>
        <w:t>и</w:t>
      </w:r>
      <w:r w:rsidRPr="00767570">
        <w:rPr>
          <w:spacing w:val="-11"/>
          <w:sz w:val="24"/>
          <w:szCs w:val="24"/>
        </w:rPr>
        <w:t xml:space="preserve"> </w:t>
      </w:r>
      <w:r w:rsidRPr="00767570">
        <w:rPr>
          <w:sz w:val="24"/>
          <w:szCs w:val="24"/>
        </w:rPr>
        <w:t>здоровье</w:t>
      </w:r>
      <w:r w:rsidRPr="00767570">
        <w:rPr>
          <w:spacing w:val="-10"/>
          <w:sz w:val="24"/>
          <w:szCs w:val="24"/>
        </w:rPr>
        <w:t xml:space="preserve"> </w:t>
      </w:r>
      <w:r w:rsidRPr="00767570">
        <w:rPr>
          <w:sz w:val="24"/>
          <w:szCs w:val="24"/>
        </w:rPr>
        <w:t>человека».</w:t>
      </w:r>
      <w:r w:rsidRPr="00767570">
        <w:rPr>
          <w:spacing w:val="-67"/>
          <w:sz w:val="24"/>
          <w:szCs w:val="24"/>
        </w:rPr>
        <w:t xml:space="preserve"> </w:t>
      </w:r>
      <w:r w:rsidRPr="00767570">
        <w:rPr>
          <w:sz w:val="24"/>
          <w:szCs w:val="24"/>
        </w:rPr>
        <w:t>Технологии</w:t>
      </w:r>
      <w:r w:rsidRPr="00767570">
        <w:rPr>
          <w:spacing w:val="-1"/>
          <w:sz w:val="24"/>
          <w:szCs w:val="24"/>
        </w:rPr>
        <w:t xml:space="preserve"> </w:t>
      </w:r>
      <w:r w:rsidRPr="00767570">
        <w:rPr>
          <w:sz w:val="24"/>
          <w:szCs w:val="24"/>
        </w:rPr>
        <w:t>обработки текстильных 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t>Основы</w:t>
      </w:r>
      <w:r w:rsidRPr="00767570">
        <w:rPr>
          <w:spacing w:val="1"/>
          <w:sz w:val="24"/>
          <w:szCs w:val="24"/>
        </w:rPr>
        <w:t xml:space="preserve"> </w:t>
      </w:r>
      <w:r w:rsidRPr="00767570">
        <w:rPr>
          <w:sz w:val="24"/>
          <w:szCs w:val="24"/>
        </w:rPr>
        <w:t>материаловедения.</w:t>
      </w:r>
      <w:r w:rsidRPr="00767570">
        <w:rPr>
          <w:spacing w:val="1"/>
          <w:sz w:val="24"/>
          <w:szCs w:val="24"/>
        </w:rPr>
        <w:t xml:space="preserve"> </w:t>
      </w:r>
      <w:r w:rsidRPr="00767570">
        <w:rPr>
          <w:sz w:val="24"/>
          <w:szCs w:val="24"/>
        </w:rPr>
        <w:t>Текстильные</w:t>
      </w:r>
      <w:r w:rsidRPr="00767570">
        <w:rPr>
          <w:spacing w:val="1"/>
          <w:sz w:val="24"/>
          <w:szCs w:val="24"/>
        </w:rPr>
        <w:t xml:space="preserve"> </w:t>
      </w:r>
      <w:r w:rsidRPr="00767570">
        <w:rPr>
          <w:sz w:val="24"/>
          <w:szCs w:val="24"/>
        </w:rPr>
        <w:t>материалы</w:t>
      </w:r>
      <w:r w:rsidRPr="00767570">
        <w:rPr>
          <w:spacing w:val="1"/>
          <w:sz w:val="24"/>
          <w:szCs w:val="24"/>
        </w:rPr>
        <w:t xml:space="preserve"> </w:t>
      </w:r>
      <w:r w:rsidRPr="00767570">
        <w:rPr>
          <w:sz w:val="24"/>
          <w:szCs w:val="24"/>
        </w:rPr>
        <w:t>(нитки,</w:t>
      </w:r>
      <w:r w:rsidRPr="00767570">
        <w:rPr>
          <w:spacing w:val="1"/>
          <w:sz w:val="24"/>
          <w:szCs w:val="24"/>
        </w:rPr>
        <w:t xml:space="preserve"> </w:t>
      </w:r>
      <w:r w:rsidRPr="00767570">
        <w:rPr>
          <w:sz w:val="24"/>
          <w:szCs w:val="24"/>
        </w:rPr>
        <w:t>ткань),</w:t>
      </w:r>
      <w:r w:rsidRPr="00767570">
        <w:rPr>
          <w:spacing w:val="1"/>
          <w:sz w:val="24"/>
          <w:szCs w:val="24"/>
        </w:rPr>
        <w:t xml:space="preserve"> </w:t>
      </w:r>
      <w:r w:rsidRPr="00767570">
        <w:rPr>
          <w:sz w:val="24"/>
          <w:szCs w:val="24"/>
        </w:rPr>
        <w:t>производство</w:t>
      </w:r>
      <w:r w:rsidRPr="00767570">
        <w:rPr>
          <w:spacing w:val="-4"/>
          <w:sz w:val="24"/>
          <w:szCs w:val="24"/>
        </w:rPr>
        <w:t xml:space="preserve"> </w:t>
      </w:r>
      <w:r w:rsidRPr="00767570">
        <w:rPr>
          <w:sz w:val="24"/>
          <w:szCs w:val="24"/>
        </w:rPr>
        <w:t>и использование</w:t>
      </w:r>
      <w:r w:rsidRPr="00767570">
        <w:rPr>
          <w:spacing w:val="-1"/>
          <w:sz w:val="24"/>
          <w:szCs w:val="24"/>
        </w:rPr>
        <w:t xml:space="preserve"> </w:t>
      </w:r>
      <w:r w:rsidRPr="00767570">
        <w:rPr>
          <w:sz w:val="24"/>
          <w:szCs w:val="24"/>
        </w:rPr>
        <w:t>человеком.</w:t>
      </w:r>
      <w:r w:rsidRPr="00767570">
        <w:rPr>
          <w:spacing w:val="-2"/>
          <w:sz w:val="24"/>
          <w:szCs w:val="24"/>
        </w:rPr>
        <w:t xml:space="preserve"> </w:t>
      </w:r>
      <w:r w:rsidRPr="00767570">
        <w:rPr>
          <w:sz w:val="24"/>
          <w:szCs w:val="24"/>
        </w:rPr>
        <w:t>История, культура.</w:t>
      </w:r>
    </w:p>
    <w:p w:rsidR="00357744" w:rsidRPr="00767570" w:rsidRDefault="00357744" w:rsidP="00767570">
      <w:pPr>
        <w:pStyle w:val="af0"/>
        <w:spacing w:line="360" w:lineRule="auto"/>
        <w:ind w:left="0" w:firstLine="709"/>
        <w:jc w:val="both"/>
        <w:rPr>
          <w:sz w:val="24"/>
          <w:szCs w:val="24"/>
        </w:rPr>
      </w:pPr>
      <w:r w:rsidRPr="00767570">
        <w:rPr>
          <w:sz w:val="24"/>
          <w:szCs w:val="24"/>
        </w:rPr>
        <w:t>Современные</w:t>
      </w:r>
      <w:r w:rsidRPr="00767570">
        <w:rPr>
          <w:spacing w:val="-3"/>
          <w:sz w:val="24"/>
          <w:szCs w:val="24"/>
        </w:rPr>
        <w:t xml:space="preserve"> </w:t>
      </w:r>
      <w:r w:rsidRPr="00767570">
        <w:rPr>
          <w:sz w:val="24"/>
          <w:szCs w:val="24"/>
        </w:rPr>
        <w:t>технологии</w:t>
      </w:r>
      <w:r w:rsidRPr="00767570">
        <w:rPr>
          <w:spacing w:val="-3"/>
          <w:sz w:val="24"/>
          <w:szCs w:val="24"/>
        </w:rPr>
        <w:t xml:space="preserve"> </w:t>
      </w:r>
      <w:r w:rsidRPr="00767570">
        <w:rPr>
          <w:sz w:val="24"/>
          <w:szCs w:val="24"/>
        </w:rPr>
        <w:t>производства</w:t>
      </w:r>
      <w:r w:rsidRPr="00767570">
        <w:rPr>
          <w:spacing w:val="-6"/>
          <w:sz w:val="24"/>
          <w:szCs w:val="24"/>
        </w:rPr>
        <w:t xml:space="preserve"> </w:t>
      </w:r>
      <w:r w:rsidRPr="00767570">
        <w:rPr>
          <w:sz w:val="24"/>
          <w:szCs w:val="24"/>
        </w:rPr>
        <w:t>тканей</w:t>
      </w:r>
      <w:r w:rsidRPr="00767570">
        <w:rPr>
          <w:spacing w:val="-3"/>
          <w:sz w:val="24"/>
          <w:szCs w:val="24"/>
        </w:rPr>
        <w:t xml:space="preserve"> </w:t>
      </w:r>
      <w:r w:rsidRPr="00767570">
        <w:rPr>
          <w:sz w:val="24"/>
          <w:szCs w:val="24"/>
        </w:rPr>
        <w:t>с</w:t>
      </w:r>
      <w:r w:rsidRPr="00767570">
        <w:rPr>
          <w:spacing w:val="-3"/>
          <w:sz w:val="24"/>
          <w:szCs w:val="24"/>
        </w:rPr>
        <w:t xml:space="preserve"> </w:t>
      </w:r>
      <w:r w:rsidRPr="00767570">
        <w:rPr>
          <w:sz w:val="24"/>
          <w:szCs w:val="24"/>
        </w:rPr>
        <w:t>разными</w:t>
      </w:r>
      <w:r w:rsidRPr="00767570">
        <w:rPr>
          <w:spacing w:val="-3"/>
          <w:sz w:val="24"/>
          <w:szCs w:val="24"/>
        </w:rPr>
        <w:t xml:space="preserve"> </w:t>
      </w:r>
      <w:r w:rsidRPr="00767570">
        <w:rPr>
          <w:sz w:val="24"/>
          <w:szCs w:val="24"/>
        </w:rPr>
        <w:t>свойствами.</w:t>
      </w:r>
    </w:p>
    <w:p w:rsidR="00357744" w:rsidRPr="00767570" w:rsidRDefault="00357744" w:rsidP="00767570">
      <w:pPr>
        <w:pStyle w:val="af0"/>
        <w:spacing w:line="360" w:lineRule="auto"/>
        <w:ind w:left="0" w:firstLine="709"/>
        <w:jc w:val="both"/>
        <w:rPr>
          <w:sz w:val="24"/>
          <w:szCs w:val="24"/>
        </w:rPr>
      </w:pPr>
      <w:r w:rsidRPr="00767570">
        <w:rPr>
          <w:sz w:val="24"/>
          <w:szCs w:val="24"/>
        </w:rPr>
        <w:t>Технологии</w:t>
      </w:r>
      <w:r w:rsidRPr="00767570">
        <w:rPr>
          <w:spacing w:val="1"/>
          <w:sz w:val="24"/>
          <w:szCs w:val="24"/>
        </w:rPr>
        <w:t xml:space="preserve"> </w:t>
      </w:r>
      <w:r w:rsidRPr="00767570">
        <w:rPr>
          <w:sz w:val="24"/>
          <w:szCs w:val="24"/>
        </w:rPr>
        <w:t>получения</w:t>
      </w:r>
      <w:r w:rsidRPr="00767570">
        <w:rPr>
          <w:spacing w:val="1"/>
          <w:sz w:val="24"/>
          <w:szCs w:val="24"/>
        </w:rPr>
        <w:t xml:space="preserve"> </w:t>
      </w:r>
      <w:r w:rsidRPr="00767570">
        <w:rPr>
          <w:sz w:val="24"/>
          <w:szCs w:val="24"/>
        </w:rPr>
        <w:t>текстильных</w:t>
      </w:r>
      <w:r w:rsidRPr="00767570">
        <w:rPr>
          <w:spacing w:val="1"/>
          <w:sz w:val="24"/>
          <w:szCs w:val="24"/>
        </w:rPr>
        <w:t xml:space="preserve"> </w:t>
      </w:r>
      <w:r w:rsidRPr="00767570">
        <w:rPr>
          <w:sz w:val="24"/>
          <w:szCs w:val="24"/>
        </w:rPr>
        <w:t>материалов</w:t>
      </w:r>
      <w:r w:rsidRPr="00767570">
        <w:rPr>
          <w:spacing w:val="1"/>
          <w:sz w:val="24"/>
          <w:szCs w:val="24"/>
        </w:rPr>
        <w:t xml:space="preserve"> </w:t>
      </w:r>
      <w:r w:rsidRPr="00767570">
        <w:rPr>
          <w:sz w:val="24"/>
          <w:szCs w:val="24"/>
        </w:rPr>
        <w:t>из</w:t>
      </w:r>
      <w:r w:rsidRPr="00767570">
        <w:rPr>
          <w:spacing w:val="1"/>
          <w:sz w:val="24"/>
          <w:szCs w:val="24"/>
        </w:rPr>
        <w:t xml:space="preserve"> </w:t>
      </w:r>
      <w:r w:rsidRPr="00767570">
        <w:rPr>
          <w:sz w:val="24"/>
          <w:szCs w:val="24"/>
        </w:rPr>
        <w:t>натуральных</w:t>
      </w:r>
      <w:r w:rsidRPr="00767570">
        <w:rPr>
          <w:spacing w:val="1"/>
          <w:sz w:val="24"/>
          <w:szCs w:val="24"/>
        </w:rPr>
        <w:t xml:space="preserve"> </w:t>
      </w:r>
      <w:r w:rsidRPr="00767570">
        <w:rPr>
          <w:sz w:val="24"/>
          <w:szCs w:val="24"/>
        </w:rPr>
        <w:t>волокон</w:t>
      </w:r>
      <w:r w:rsidRPr="00767570">
        <w:rPr>
          <w:spacing w:val="1"/>
          <w:sz w:val="24"/>
          <w:szCs w:val="24"/>
        </w:rPr>
        <w:t xml:space="preserve"> </w:t>
      </w:r>
      <w:r w:rsidRPr="00767570">
        <w:rPr>
          <w:sz w:val="24"/>
          <w:szCs w:val="24"/>
        </w:rPr>
        <w:t>растительного,</w:t>
      </w:r>
      <w:r w:rsidRPr="00767570">
        <w:rPr>
          <w:spacing w:val="1"/>
          <w:sz w:val="24"/>
          <w:szCs w:val="24"/>
        </w:rPr>
        <w:t xml:space="preserve"> </w:t>
      </w:r>
      <w:r w:rsidRPr="00767570">
        <w:rPr>
          <w:sz w:val="24"/>
          <w:szCs w:val="24"/>
        </w:rPr>
        <w:t>животного</w:t>
      </w:r>
      <w:r w:rsidRPr="00767570">
        <w:rPr>
          <w:spacing w:val="1"/>
          <w:sz w:val="24"/>
          <w:szCs w:val="24"/>
        </w:rPr>
        <w:t xml:space="preserve"> </w:t>
      </w:r>
      <w:r w:rsidRPr="00767570">
        <w:rPr>
          <w:sz w:val="24"/>
          <w:szCs w:val="24"/>
        </w:rPr>
        <w:t>происхождения,</w:t>
      </w:r>
      <w:r w:rsidRPr="00767570">
        <w:rPr>
          <w:spacing w:val="1"/>
          <w:sz w:val="24"/>
          <w:szCs w:val="24"/>
        </w:rPr>
        <w:t xml:space="preserve"> </w:t>
      </w:r>
      <w:r w:rsidRPr="00767570">
        <w:rPr>
          <w:sz w:val="24"/>
          <w:szCs w:val="24"/>
        </w:rPr>
        <w:t>из</w:t>
      </w:r>
      <w:r w:rsidRPr="00767570">
        <w:rPr>
          <w:spacing w:val="1"/>
          <w:sz w:val="24"/>
          <w:szCs w:val="24"/>
        </w:rPr>
        <w:t xml:space="preserve"> </w:t>
      </w:r>
      <w:r w:rsidRPr="00767570">
        <w:rPr>
          <w:sz w:val="24"/>
          <w:szCs w:val="24"/>
        </w:rPr>
        <w:t>химических</w:t>
      </w:r>
      <w:r w:rsidRPr="00767570">
        <w:rPr>
          <w:spacing w:val="1"/>
          <w:sz w:val="24"/>
          <w:szCs w:val="24"/>
        </w:rPr>
        <w:t xml:space="preserve"> </w:t>
      </w:r>
      <w:r w:rsidRPr="00767570">
        <w:rPr>
          <w:sz w:val="24"/>
          <w:szCs w:val="24"/>
        </w:rPr>
        <w:t>волокон.</w:t>
      </w:r>
      <w:r w:rsidRPr="00767570">
        <w:rPr>
          <w:spacing w:val="1"/>
          <w:sz w:val="24"/>
          <w:szCs w:val="24"/>
        </w:rPr>
        <w:t xml:space="preserve"> </w:t>
      </w:r>
      <w:r w:rsidRPr="00767570">
        <w:rPr>
          <w:sz w:val="24"/>
          <w:szCs w:val="24"/>
        </w:rPr>
        <w:t>Свойства</w:t>
      </w:r>
      <w:r w:rsidRPr="00767570">
        <w:rPr>
          <w:spacing w:val="1"/>
          <w:sz w:val="24"/>
          <w:szCs w:val="24"/>
        </w:rPr>
        <w:t xml:space="preserve"> </w:t>
      </w:r>
      <w:r w:rsidRPr="00767570">
        <w:rPr>
          <w:sz w:val="24"/>
          <w:szCs w:val="24"/>
        </w:rPr>
        <w:t>тканей.</w:t>
      </w:r>
    </w:p>
    <w:p w:rsidR="00357744" w:rsidRPr="00767570" w:rsidRDefault="00357744" w:rsidP="00767570">
      <w:pPr>
        <w:pStyle w:val="af0"/>
        <w:spacing w:line="360" w:lineRule="auto"/>
        <w:ind w:left="0" w:firstLine="709"/>
        <w:jc w:val="both"/>
        <w:rPr>
          <w:sz w:val="24"/>
          <w:szCs w:val="24"/>
        </w:rPr>
      </w:pPr>
      <w:r w:rsidRPr="00767570">
        <w:rPr>
          <w:sz w:val="24"/>
          <w:szCs w:val="24"/>
        </w:rPr>
        <w:t>Основы</w:t>
      </w:r>
      <w:r w:rsidRPr="00767570">
        <w:rPr>
          <w:spacing w:val="-2"/>
          <w:sz w:val="24"/>
          <w:szCs w:val="24"/>
        </w:rPr>
        <w:t xml:space="preserve"> </w:t>
      </w:r>
      <w:r w:rsidRPr="00767570">
        <w:rPr>
          <w:sz w:val="24"/>
          <w:szCs w:val="24"/>
        </w:rPr>
        <w:t>технологии</w:t>
      </w:r>
      <w:r w:rsidRPr="00767570">
        <w:rPr>
          <w:spacing w:val="-4"/>
          <w:sz w:val="24"/>
          <w:szCs w:val="24"/>
        </w:rPr>
        <w:t xml:space="preserve"> </w:t>
      </w:r>
      <w:r w:rsidRPr="00767570">
        <w:rPr>
          <w:sz w:val="24"/>
          <w:szCs w:val="24"/>
        </w:rPr>
        <w:t>изготовления</w:t>
      </w:r>
      <w:r w:rsidRPr="00767570">
        <w:rPr>
          <w:spacing w:val="-5"/>
          <w:sz w:val="24"/>
          <w:szCs w:val="24"/>
        </w:rPr>
        <w:t xml:space="preserve"> </w:t>
      </w:r>
      <w:r w:rsidRPr="00767570">
        <w:rPr>
          <w:sz w:val="24"/>
          <w:szCs w:val="24"/>
        </w:rPr>
        <w:t>изделий</w:t>
      </w:r>
      <w:r w:rsidRPr="00767570">
        <w:rPr>
          <w:spacing w:val="-4"/>
          <w:sz w:val="24"/>
          <w:szCs w:val="24"/>
        </w:rPr>
        <w:t xml:space="preserve"> </w:t>
      </w:r>
      <w:r w:rsidRPr="00767570">
        <w:rPr>
          <w:sz w:val="24"/>
          <w:szCs w:val="24"/>
        </w:rPr>
        <w:t>из</w:t>
      </w:r>
      <w:r w:rsidRPr="00767570">
        <w:rPr>
          <w:spacing w:val="-3"/>
          <w:sz w:val="24"/>
          <w:szCs w:val="24"/>
        </w:rPr>
        <w:t xml:space="preserve"> </w:t>
      </w:r>
      <w:r w:rsidRPr="00767570">
        <w:rPr>
          <w:sz w:val="24"/>
          <w:szCs w:val="24"/>
        </w:rPr>
        <w:t>текстильных</w:t>
      </w:r>
      <w:r w:rsidRPr="00767570">
        <w:rPr>
          <w:spacing w:val="-4"/>
          <w:sz w:val="24"/>
          <w:szCs w:val="24"/>
        </w:rPr>
        <w:t xml:space="preserve"> </w:t>
      </w:r>
      <w:r w:rsidRPr="00767570">
        <w:rPr>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t>Последовательность</w:t>
      </w:r>
      <w:r w:rsidRPr="00767570">
        <w:rPr>
          <w:spacing w:val="1"/>
          <w:sz w:val="24"/>
          <w:szCs w:val="24"/>
        </w:rPr>
        <w:t xml:space="preserve"> </w:t>
      </w:r>
      <w:r w:rsidRPr="00767570">
        <w:rPr>
          <w:sz w:val="24"/>
          <w:szCs w:val="24"/>
        </w:rPr>
        <w:t>изготовления</w:t>
      </w:r>
      <w:r w:rsidRPr="00767570">
        <w:rPr>
          <w:spacing w:val="1"/>
          <w:sz w:val="24"/>
          <w:szCs w:val="24"/>
        </w:rPr>
        <w:t xml:space="preserve"> </w:t>
      </w:r>
      <w:r w:rsidRPr="00767570">
        <w:rPr>
          <w:sz w:val="24"/>
          <w:szCs w:val="24"/>
        </w:rPr>
        <w:t>швейного</w:t>
      </w:r>
      <w:r w:rsidRPr="00767570">
        <w:rPr>
          <w:spacing w:val="1"/>
          <w:sz w:val="24"/>
          <w:szCs w:val="24"/>
        </w:rPr>
        <w:t xml:space="preserve"> </w:t>
      </w:r>
      <w:r w:rsidRPr="00767570">
        <w:rPr>
          <w:sz w:val="24"/>
          <w:szCs w:val="24"/>
        </w:rPr>
        <w:t>изделия.</w:t>
      </w:r>
      <w:r w:rsidRPr="00767570">
        <w:rPr>
          <w:spacing w:val="1"/>
          <w:sz w:val="24"/>
          <w:szCs w:val="24"/>
        </w:rPr>
        <w:t xml:space="preserve"> </w:t>
      </w:r>
      <w:r w:rsidRPr="00767570">
        <w:rPr>
          <w:sz w:val="24"/>
          <w:szCs w:val="24"/>
        </w:rPr>
        <w:t>Контроль</w:t>
      </w:r>
      <w:r w:rsidRPr="00767570">
        <w:rPr>
          <w:spacing w:val="1"/>
          <w:sz w:val="24"/>
          <w:szCs w:val="24"/>
        </w:rPr>
        <w:t xml:space="preserve"> </w:t>
      </w:r>
      <w:r w:rsidRPr="00767570">
        <w:rPr>
          <w:sz w:val="24"/>
          <w:szCs w:val="24"/>
        </w:rPr>
        <w:t>качества</w:t>
      </w:r>
      <w:r w:rsidRPr="00767570">
        <w:rPr>
          <w:spacing w:val="1"/>
          <w:sz w:val="24"/>
          <w:szCs w:val="24"/>
        </w:rPr>
        <w:t xml:space="preserve"> </w:t>
      </w:r>
      <w:r w:rsidRPr="00767570">
        <w:rPr>
          <w:sz w:val="24"/>
          <w:szCs w:val="24"/>
        </w:rPr>
        <w:t>готового изделия.</w:t>
      </w:r>
    </w:p>
    <w:p w:rsidR="00357744" w:rsidRPr="00767570" w:rsidRDefault="00357744" w:rsidP="00767570">
      <w:pPr>
        <w:pStyle w:val="af0"/>
        <w:spacing w:line="360" w:lineRule="auto"/>
        <w:ind w:left="0" w:firstLine="709"/>
        <w:jc w:val="both"/>
        <w:rPr>
          <w:sz w:val="24"/>
          <w:szCs w:val="24"/>
        </w:rPr>
      </w:pPr>
      <w:r w:rsidRPr="00767570">
        <w:rPr>
          <w:sz w:val="24"/>
          <w:szCs w:val="24"/>
        </w:rPr>
        <w:t>Устройство швейной машины: виды приводов швейной машины, регуляторы.</w:t>
      </w:r>
      <w:r w:rsidRPr="00767570">
        <w:rPr>
          <w:spacing w:val="-67"/>
          <w:sz w:val="24"/>
          <w:szCs w:val="24"/>
        </w:rPr>
        <w:t xml:space="preserve"> </w:t>
      </w:r>
      <w:r w:rsidRPr="00767570">
        <w:rPr>
          <w:sz w:val="24"/>
          <w:szCs w:val="24"/>
        </w:rPr>
        <w:t>Виды</w:t>
      </w:r>
      <w:r w:rsidRPr="00767570">
        <w:rPr>
          <w:spacing w:val="-2"/>
          <w:sz w:val="24"/>
          <w:szCs w:val="24"/>
        </w:rPr>
        <w:t xml:space="preserve"> </w:t>
      </w:r>
      <w:r w:rsidRPr="00767570">
        <w:rPr>
          <w:sz w:val="24"/>
          <w:szCs w:val="24"/>
        </w:rPr>
        <w:lastRenderedPageBreak/>
        <w:t>стежков,</w:t>
      </w:r>
      <w:r w:rsidRPr="00767570">
        <w:rPr>
          <w:spacing w:val="-2"/>
          <w:sz w:val="24"/>
          <w:szCs w:val="24"/>
        </w:rPr>
        <w:t xml:space="preserve"> </w:t>
      </w:r>
      <w:r w:rsidRPr="00767570">
        <w:rPr>
          <w:sz w:val="24"/>
          <w:szCs w:val="24"/>
        </w:rPr>
        <w:t>швов.</w:t>
      </w:r>
      <w:r w:rsidRPr="00767570">
        <w:rPr>
          <w:spacing w:val="-2"/>
          <w:sz w:val="24"/>
          <w:szCs w:val="24"/>
        </w:rPr>
        <w:t xml:space="preserve"> </w:t>
      </w:r>
      <w:r w:rsidRPr="00767570">
        <w:rPr>
          <w:sz w:val="24"/>
          <w:szCs w:val="24"/>
        </w:rPr>
        <w:t>Виды</w:t>
      </w:r>
      <w:r w:rsidRPr="00767570">
        <w:rPr>
          <w:spacing w:val="-1"/>
          <w:sz w:val="24"/>
          <w:szCs w:val="24"/>
        </w:rPr>
        <w:t xml:space="preserve"> </w:t>
      </w:r>
      <w:r w:rsidRPr="00767570">
        <w:rPr>
          <w:sz w:val="24"/>
          <w:szCs w:val="24"/>
        </w:rPr>
        <w:t>ручных и</w:t>
      </w:r>
      <w:r w:rsidRPr="00767570">
        <w:rPr>
          <w:spacing w:val="-1"/>
          <w:sz w:val="24"/>
          <w:szCs w:val="24"/>
        </w:rPr>
        <w:t xml:space="preserve"> </w:t>
      </w:r>
      <w:r w:rsidRPr="00767570">
        <w:rPr>
          <w:sz w:val="24"/>
          <w:szCs w:val="24"/>
        </w:rPr>
        <w:t>машинных швов</w:t>
      </w:r>
      <w:r w:rsidRPr="00767570">
        <w:rPr>
          <w:spacing w:val="-3"/>
          <w:sz w:val="24"/>
          <w:szCs w:val="24"/>
        </w:rPr>
        <w:t xml:space="preserve"> </w:t>
      </w:r>
      <w:r w:rsidRPr="00767570">
        <w:rPr>
          <w:sz w:val="24"/>
          <w:szCs w:val="24"/>
        </w:rPr>
        <w:t>(стачные,</w:t>
      </w:r>
      <w:r w:rsidRPr="00767570">
        <w:rPr>
          <w:spacing w:val="-2"/>
          <w:sz w:val="24"/>
          <w:szCs w:val="24"/>
        </w:rPr>
        <w:t xml:space="preserve"> </w:t>
      </w:r>
      <w:r w:rsidRPr="00767570">
        <w:rPr>
          <w:sz w:val="24"/>
          <w:szCs w:val="24"/>
        </w:rPr>
        <w:t>краевые).</w:t>
      </w:r>
    </w:p>
    <w:p w:rsidR="00357744" w:rsidRPr="00767570" w:rsidRDefault="00357744" w:rsidP="00767570">
      <w:pPr>
        <w:pStyle w:val="af0"/>
        <w:spacing w:line="360" w:lineRule="auto"/>
        <w:ind w:left="0" w:firstLine="709"/>
        <w:jc w:val="both"/>
        <w:rPr>
          <w:sz w:val="24"/>
          <w:szCs w:val="24"/>
        </w:rPr>
      </w:pPr>
      <w:r w:rsidRPr="00767570">
        <w:rPr>
          <w:sz w:val="24"/>
          <w:szCs w:val="24"/>
        </w:rPr>
        <w:t>Мир</w:t>
      </w:r>
      <w:r w:rsidRPr="00767570">
        <w:rPr>
          <w:spacing w:val="-5"/>
          <w:sz w:val="24"/>
          <w:szCs w:val="24"/>
        </w:rPr>
        <w:t xml:space="preserve"> </w:t>
      </w:r>
      <w:r w:rsidRPr="00767570">
        <w:rPr>
          <w:sz w:val="24"/>
          <w:szCs w:val="24"/>
        </w:rPr>
        <w:t>профессий.</w:t>
      </w:r>
      <w:r w:rsidRPr="00767570">
        <w:rPr>
          <w:spacing w:val="-3"/>
          <w:sz w:val="24"/>
          <w:szCs w:val="24"/>
        </w:rPr>
        <w:t xml:space="preserve"> </w:t>
      </w:r>
      <w:r w:rsidRPr="00767570">
        <w:rPr>
          <w:sz w:val="24"/>
          <w:szCs w:val="24"/>
        </w:rPr>
        <w:t>Профессии,</w:t>
      </w:r>
      <w:r w:rsidRPr="00767570">
        <w:rPr>
          <w:spacing w:val="-3"/>
          <w:sz w:val="24"/>
          <w:szCs w:val="24"/>
        </w:rPr>
        <w:t xml:space="preserve"> </w:t>
      </w:r>
      <w:r w:rsidRPr="00767570">
        <w:rPr>
          <w:sz w:val="24"/>
          <w:szCs w:val="24"/>
        </w:rPr>
        <w:t>связанные</w:t>
      </w:r>
      <w:r w:rsidRPr="00767570">
        <w:rPr>
          <w:spacing w:val="-5"/>
          <w:sz w:val="24"/>
          <w:szCs w:val="24"/>
        </w:rPr>
        <w:t xml:space="preserve"> </w:t>
      </w:r>
      <w:r w:rsidRPr="00767570">
        <w:rPr>
          <w:sz w:val="24"/>
          <w:szCs w:val="24"/>
        </w:rPr>
        <w:t>со</w:t>
      </w:r>
      <w:r w:rsidRPr="00767570">
        <w:rPr>
          <w:spacing w:val="-1"/>
          <w:sz w:val="24"/>
          <w:szCs w:val="24"/>
        </w:rPr>
        <w:t xml:space="preserve"> </w:t>
      </w:r>
      <w:r w:rsidRPr="00767570">
        <w:rPr>
          <w:sz w:val="24"/>
          <w:szCs w:val="24"/>
        </w:rPr>
        <w:t>швейным</w:t>
      </w:r>
      <w:r w:rsidRPr="00767570">
        <w:rPr>
          <w:spacing w:val="-2"/>
          <w:sz w:val="24"/>
          <w:szCs w:val="24"/>
        </w:rPr>
        <w:t xml:space="preserve"> </w:t>
      </w:r>
      <w:r w:rsidRPr="00767570">
        <w:rPr>
          <w:sz w:val="24"/>
          <w:szCs w:val="24"/>
        </w:rPr>
        <w:t>производством.</w:t>
      </w:r>
    </w:p>
    <w:p w:rsidR="00357744" w:rsidRPr="00767570" w:rsidRDefault="00357744" w:rsidP="00767570">
      <w:pPr>
        <w:pStyle w:val="af0"/>
        <w:spacing w:line="360" w:lineRule="auto"/>
        <w:ind w:left="0" w:firstLine="709"/>
        <w:jc w:val="both"/>
        <w:rPr>
          <w:sz w:val="24"/>
          <w:szCs w:val="24"/>
        </w:rPr>
      </w:pPr>
      <w:r w:rsidRPr="00767570">
        <w:rPr>
          <w:sz w:val="24"/>
          <w:szCs w:val="24"/>
        </w:rPr>
        <w:t>Индивидуальный</w:t>
      </w:r>
      <w:r w:rsidRPr="00767570">
        <w:rPr>
          <w:spacing w:val="17"/>
          <w:sz w:val="24"/>
          <w:szCs w:val="24"/>
        </w:rPr>
        <w:t xml:space="preserve"> </w:t>
      </w:r>
      <w:r w:rsidRPr="00767570">
        <w:rPr>
          <w:sz w:val="24"/>
          <w:szCs w:val="24"/>
        </w:rPr>
        <w:t>творческий</w:t>
      </w:r>
      <w:r w:rsidRPr="00767570">
        <w:rPr>
          <w:spacing w:val="14"/>
          <w:sz w:val="24"/>
          <w:szCs w:val="24"/>
        </w:rPr>
        <w:t xml:space="preserve"> </w:t>
      </w:r>
      <w:r w:rsidRPr="00767570">
        <w:rPr>
          <w:sz w:val="24"/>
          <w:szCs w:val="24"/>
        </w:rPr>
        <w:t>(учебный)</w:t>
      </w:r>
      <w:r w:rsidRPr="00767570">
        <w:rPr>
          <w:spacing w:val="14"/>
          <w:sz w:val="24"/>
          <w:szCs w:val="24"/>
        </w:rPr>
        <w:t xml:space="preserve"> </w:t>
      </w:r>
      <w:r w:rsidRPr="00767570">
        <w:rPr>
          <w:sz w:val="24"/>
          <w:szCs w:val="24"/>
        </w:rPr>
        <w:t>проект</w:t>
      </w:r>
      <w:r w:rsidRPr="00767570">
        <w:rPr>
          <w:spacing w:val="14"/>
          <w:sz w:val="24"/>
          <w:szCs w:val="24"/>
        </w:rPr>
        <w:t xml:space="preserve"> </w:t>
      </w:r>
      <w:r w:rsidRPr="00767570">
        <w:rPr>
          <w:sz w:val="24"/>
          <w:szCs w:val="24"/>
        </w:rPr>
        <w:t>«Изделие</w:t>
      </w:r>
      <w:r w:rsidRPr="00767570">
        <w:rPr>
          <w:spacing w:val="14"/>
          <w:sz w:val="24"/>
          <w:szCs w:val="24"/>
        </w:rPr>
        <w:t xml:space="preserve"> </w:t>
      </w:r>
      <w:r w:rsidRPr="00767570">
        <w:rPr>
          <w:sz w:val="24"/>
          <w:szCs w:val="24"/>
        </w:rPr>
        <w:t>из</w:t>
      </w:r>
      <w:r w:rsidRPr="00767570">
        <w:rPr>
          <w:spacing w:val="13"/>
          <w:sz w:val="24"/>
          <w:szCs w:val="24"/>
        </w:rPr>
        <w:t xml:space="preserve"> </w:t>
      </w:r>
      <w:r w:rsidRPr="00767570">
        <w:rPr>
          <w:sz w:val="24"/>
          <w:szCs w:val="24"/>
        </w:rPr>
        <w:t>текстильных</w:t>
      </w:r>
      <w:r w:rsidRPr="00767570">
        <w:rPr>
          <w:spacing w:val="-67"/>
          <w:sz w:val="24"/>
          <w:szCs w:val="24"/>
        </w:rPr>
        <w:t xml:space="preserve"> </w:t>
      </w:r>
      <w:r w:rsidRPr="00767570">
        <w:rPr>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pacing w:val="-1"/>
          <w:sz w:val="24"/>
          <w:szCs w:val="24"/>
        </w:rPr>
        <w:t>Чертеж</w:t>
      </w:r>
      <w:r w:rsidRPr="00767570">
        <w:rPr>
          <w:spacing w:val="-15"/>
          <w:sz w:val="24"/>
          <w:szCs w:val="24"/>
        </w:rPr>
        <w:t xml:space="preserve"> </w:t>
      </w:r>
      <w:r w:rsidRPr="00767570">
        <w:rPr>
          <w:sz w:val="24"/>
          <w:szCs w:val="24"/>
        </w:rPr>
        <w:t>выкроек</w:t>
      </w:r>
      <w:r w:rsidRPr="00767570">
        <w:rPr>
          <w:spacing w:val="-17"/>
          <w:sz w:val="24"/>
          <w:szCs w:val="24"/>
        </w:rPr>
        <w:t xml:space="preserve"> </w:t>
      </w:r>
      <w:r w:rsidRPr="00767570">
        <w:rPr>
          <w:sz w:val="24"/>
          <w:szCs w:val="24"/>
        </w:rPr>
        <w:t>проектного</w:t>
      </w:r>
      <w:r w:rsidRPr="00767570">
        <w:rPr>
          <w:spacing w:val="-14"/>
          <w:sz w:val="24"/>
          <w:szCs w:val="24"/>
        </w:rPr>
        <w:t xml:space="preserve"> </w:t>
      </w:r>
      <w:r w:rsidRPr="00767570">
        <w:rPr>
          <w:sz w:val="24"/>
          <w:szCs w:val="24"/>
        </w:rPr>
        <w:t>швейного</w:t>
      </w:r>
      <w:r w:rsidRPr="00767570">
        <w:rPr>
          <w:spacing w:val="-16"/>
          <w:sz w:val="24"/>
          <w:szCs w:val="24"/>
        </w:rPr>
        <w:t xml:space="preserve"> </w:t>
      </w:r>
      <w:r w:rsidRPr="00767570">
        <w:rPr>
          <w:sz w:val="24"/>
          <w:szCs w:val="24"/>
        </w:rPr>
        <w:t>изделия</w:t>
      </w:r>
      <w:r w:rsidRPr="00767570">
        <w:rPr>
          <w:spacing w:val="-14"/>
          <w:sz w:val="24"/>
          <w:szCs w:val="24"/>
        </w:rPr>
        <w:t xml:space="preserve"> </w:t>
      </w:r>
      <w:r w:rsidRPr="00767570">
        <w:rPr>
          <w:sz w:val="24"/>
          <w:szCs w:val="24"/>
        </w:rPr>
        <w:t>(например,</w:t>
      </w:r>
      <w:r w:rsidRPr="00767570">
        <w:rPr>
          <w:spacing w:val="-15"/>
          <w:sz w:val="24"/>
          <w:szCs w:val="24"/>
        </w:rPr>
        <w:t xml:space="preserve"> </w:t>
      </w:r>
      <w:r w:rsidRPr="00767570">
        <w:rPr>
          <w:sz w:val="24"/>
          <w:szCs w:val="24"/>
        </w:rPr>
        <w:t>мешок</w:t>
      </w:r>
      <w:r w:rsidRPr="00767570">
        <w:rPr>
          <w:spacing w:val="-17"/>
          <w:sz w:val="24"/>
          <w:szCs w:val="24"/>
        </w:rPr>
        <w:t xml:space="preserve"> </w:t>
      </w:r>
      <w:r w:rsidRPr="00767570">
        <w:rPr>
          <w:sz w:val="24"/>
          <w:szCs w:val="24"/>
        </w:rPr>
        <w:t>для</w:t>
      </w:r>
      <w:r w:rsidRPr="00767570">
        <w:rPr>
          <w:spacing w:val="-14"/>
          <w:sz w:val="24"/>
          <w:szCs w:val="24"/>
        </w:rPr>
        <w:t xml:space="preserve"> </w:t>
      </w:r>
      <w:r w:rsidRPr="00767570">
        <w:rPr>
          <w:sz w:val="24"/>
          <w:szCs w:val="24"/>
        </w:rPr>
        <w:t>сменной</w:t>
      </w:r>
      <w:r w:rsidRPr="00767570">
        <w:rPr>
          <w:spacing w:val="-67"/>
          <w:sz w:val="24"/>
          <w:szCs w:val="24"/>
        </w:rPr>
        <w:t xml:space="preserve"> </w:t>
      </w:r>
      <w:r w:rsidRPr="00767570">
        <w:rPr>
          <w:sz w:val="24"/>
          <w:szCs w:val="24"/>
        </w:rPr>
        <w:t>обуви,</w:t>
      </w:r>
      <w:r w:rsidRPr="00767570">
        <w:rPr>
          <w:spacing w:val="-4"/>
          <w:sz w:val="24"/>
          <w:szCs w:val="24"/>
        </w:rPr>
        <w:t xml:space="preserve"> </w:t>
      </w:r>
      <w:r w:rsidRPr="00767570">
        <w:rPr>
          <w:sz w:val="24"/>
          <w:szCs w:val="24"/>
        </w:rPr>
        <w:t>прихватка,</w:t>
      </w:r>
      <w:r w:rsidRPr="00767570">
        <w:rPr>
          <w:spacing w:val="-1"/>
          <w:sz w:val="24"/>
          <w:szCs w:val="24"/>
        </w:rPr>
        <w:t xml:space="preserve"> </w:t>
      </w:r>
      <w:r w:rsidRPr="00767570">
        <w:rPr>
          <w:sz w:val="24"/>
          <w:szCs w:val="24"/>
        </w:rPr>
        <w:t>лоскутное шитье).</w:t>
      </w:r>
    </w:p>
    <w:p w:rsidR="00357744" w:rsidRPr="00767570" w:rsidRDefault="00357744" w:rsidP="00767570">
      <w:pPr>
        <w:pStyle w:val="af0"/>
        <w:spacing w:line="360" w:lineRule="auto"/>
        <w:ind w:left="0" w:firstLine="709"/>
        <w:jc w:val="both"/>
        <w:rPr>
          <w:sz w:val="24"/>
          <w:szCs w:val="24"/>
        </w:rPr>
      </w:pPr>
      <w:r w:rsidRPr="00767570">
        <w:rPr>
          <w:sz w:val="24"/>
          <w:szCs w:val="24"/>
        </w:rPr>
        <w:t>Выполнение</w:t>
      </w:r>
      <w:r w:rsidRPr="00767570">
        <w:rPr>
          <w:spacing w:val="40"/>
          <w:sz w:val="24"/>
          <w:szCs w:val="24"/>
        </w:rPr>
        <w:t xml:space="preserve"> </w:t>
      </w:r>
      <w:r w:rsidRPr="00767570">
        <w:rPr>
          <w:sz w:val="24"/>
          <w:szCs w:val="24"/>
        </w:rPr>
        <w:t>технологических</w:t>
      </w:r>
      <w:r w:rsidRPr="00767570">
        <w:rPr>
          <w:spacing w:val="38"/>
          <w:sz w:val="24"/>
          <w:szCs w:val="24"/>
        </w:rPr>
        <w:t xml:space="preserve"> </w:t>
      </w:r>
      <w:r w:rsidRPr="00767570">
        <w:rPr>
          <w:sz w:val="24"/>
          <w:szCs w:val="24"/>
        </w:rPr>
        <w:t>операций</w:t>
      </w:r>
      <w:r w:rsidRPr="00767570">
        <w:rPr>
          <w:spacing w:val="40"/>
          <w:sz w:val="24"/>
          <w:szCs w:val="24"/>
        </w:rPr>
        <w:t xml:space="preserve"> </w:t>
      </w:r>
      <w:r w:rsidRPr="00767570">
        <w:rPr>
          <w:sz w:val="24"/>
          <w:szCs w:val="24"/>
        </w:rPr>
        <w:t>по</w:t>
      </w:r>
      <w:r w:rsidRPr="00767570">
        <w:rPr>
          <w:spacing w:val="41"/>
          <w:sz w:val="24"/>
          <w:szCs w:val="24"/>
        </w:rPr>
        <w:t xml:space="preserve"> </w:t>
      </w:r>
      <w:r w:rsidRPr="00767570">
        <w:rPr>
          <w:sz w:val="24"/>
          <w:szCs w:val="24"/>
        </w:rPr>
        <w:t>пошиву</w:t>
      </w:r>
      <w:r w:rsidRPr="00767570">
        <w:rPr>
          <w:spacing w:val="38"/>
          <w:sz w:val="24"/>
          <w:szCs w:val="24"/>
        </w:rPr>
        <w:t xml:space="preserve"> </w:t>
      </w:r>
      <w:r w:rsidRPr="00767570">
        <w:rPr>
          <w:sz w:val="24"/>
          <w:szCs w:val="24"/>
        </w:rPr>
        <w:t>проектного</w:t>
      </w:r>
      <w:r w:rsidRPr="00767570">
        <w:rPr>
          <w:spacing w:val="38"/>
          <w:sz w:val="24"/>
          <w:szCs w:val="24"/>
        </w:rPr>
        <w:t xml:space="preserve"> </w:t>
      </w:r>
      <w:r w:rsidRPr="00767570">
        <w:rPr>
          <w:sz w:val="24"/>
          <w:szCs w:val="24"/>
        </w:rPr>
        <w:t>изделия,</w:t>
      </w:r>
      <w:r w:rsidRPr="00767570">
        <w:rPr>
          <w:spacing w:val="-67"/>
          <w:sz w:val="24"/>
          <w:szCs w:val="24"/>
        </w:rPr>
        <w:t xml:space="preserve"> </w:t>
      </w:r>
      <w:r w:rsidRPr="00767570">
        <w:rPr>
          <w:sz w:val="24"/>
          <w:szCs w:val="24"/>
        </w:rPr>
        <w:t>отделке</w:t>
      </w:r>
      <w:r w:rsidRPr="00767570">
        <w:rPr>
          <w:spacing w:val="-2"/>
          <w:sz w:val="24"/>
          <w:szCs w:val="24"/>
        </w:rPr>
        <w:t xml:space="preserve"> </w:t>
      </w:r>
      <w:r w:rsidRPr="00767570">
        <w:rPr>
          <w:sz w:val="24"/>
          <w:szCs w:val="24"/>
        </w:rPr>
        <w:t>изделия.</w:t>
      </w:r>
    </w:p>
    <w:p w:rsidR="00357744" w:rsidRPr="00767570" w:rsidRDefault="00357744" w:rsidP="00767570">
      <w:pPr>
        <w:pStyle w:val="af0"/>
        <w:spacing w:line="360" w:lineRule="auto"/>
        <w:ind w:left="0" w:firstLine="709"/>
        <w:jc w:val="both"/>
        <w:rPr>
          <w:sz w:val="24"/>
          <w:szCs w:val="24"/>
        </w:rPr>
      </w:pPr>
      <w:r w:rsidRPr="00767570">
        <w:rPr>
          <w:sz w:val="24"/>
          <w:szCs w:val="24"/>
        </w:rPr>
        <w:t>Оценка</w:t>
      </w:r>
      <w:r w:rsidRPr="00767570">
        <w:rPr>
          <w:spacing w:val="-4"/>
          <w:sz w:val="24"/>
          <w:szCs w:val="24"/>
        </w:rPr>
        <w:t xml:space="preserve"> </w:t>
      </w:r>
      <w:r w:rsidRPr="00767570">
        <w:rPr>
          <w:sz w:val="24"/>
          <w:szCs w:val="24"/>
        </w:rPr>
        <w:t>качества</w:t>
      </w:r>
      <w:r w:rsidRPr="00767570">
        <w:rPr>
          <w:spacing w:val="-5"/>
          <w:sz w:val="24"/>
          <w:szCs w:val="24"/>
        </w:rPr>
        <w:t xml:space="preserve"> </w:t>
      </w:r>
      <w:r w:rsidRPr="00767570">
        <w:rPr>
          <w:sz w:val="24"/>
          <w:szCs w:val="24"/>
        </w:rPr>
        <w:t>изготовления</w:t>
      </w:r>
      <w:r w:rsidRPr="00767570">
        <w:rPr>
          <w:spacing w:val="-3"/>
          <w:sz w:val="24"/>
          <w:szCs w:val="24"/>
        </w:rPr>
        <w:t xml:space="preserve"> </w:t>
      </w:r>
      <w:r w:rsidRPr="00767570">
        <w:rPr>
          <w:sz w:val="24"/>
          <w:szCs w:val="24"/>
        </w:rPr>
        <w:t>проектного</w:t>
      </w:r>
      <w:r w:rsidRPr="00767570">
        <w:rPr>
          <w:spacing w:val="-3"/>
          <w:sz w:val="24"/>
          <w:szCs w:val="24"/>
        </w:rPr>
        <w:t xml:space="preserve"> </w:t>
      </w:r>
      <w:r w:rsidRPr="00767570">
        <w:rPr>
          <w:sz w:val="24"/>
          <w:szCs w:val="24"/>
        </w:rPr>
        <w:t>швейного</w:t>
      </w:r>
      <w:r w:rsidRPr="00767570">
        <w:rPr>
          <w:spacing w:val="-3"/>
          <w:sz w:val="24"/>
          <w:szCs w:val="24"/>
        </w:rPr>
        <w:t xml:space="preserve"> </w:t>
      </w:r>
      <w:r w:rsidRPr="00767570">
        <w:rPr>
          <w:sz w:val="24"/>
          <w:szCs w:val="24"/>
        </w:rPr>
        <w:t>изделия.</w:t>
      </w:r>
    </w:p>
    <w:p w:rsidR="00357744" w:rsidRPr="00767570" w:rsidRDefault="007B04B7" w:rsidP="00767570">
      <w:pPr>
        <w:spacing w:after="0" w:line="360" w:lineRule="auto"/>
        <w:ind w:firstLine="709"/>
        <w:jc w:val="both"/>
        <w:rPr>
          <w:rFonts w:ascii="Times New Roman" w:hAnsi="Times New Roman" w:cs="Times New Roman"/>
          <w:sz w:val="24"/>
          <w:szCs w:val="24"/>
        </w:rPr>
      </w:pPr>
      <w:bookmarkStart w:id="98" w:name="_bookmark21"/>
      <w:bookmarkEnd w:id="98"/>
      <w:r w:rsidRPr="00767570">
        <w:rPr>
          <w:rFonts w:ascii="Times New Roman" w:hAnsi="Times New Roman" w:cs="Times New Roman"/>
          <w:sz w:val="24"/>
          <w:szCs w:val="24"/>
        </w:rPr>
        <w:t xml:space="preserve">6 </w:t>
      </w:r>
      <w:r w:rsidR="00357744" w:rsidRPr="00767570">
        <w:rPr>
          <w:rFonts w:ascii="Times New Roman" w:hAnsi="Times New Roman" w:cs="Times New Roman"/>
          <w:sz w:val="24"/>
          <w:szCs w:val="24"/>
        </w:rPr>
        <w:t>класс</w:t>
      </w:r>
    </w:p>
    <w:p w:rsidR="00357744" w:rsidRPr="00767570" w:rsidRDefault="00357744" w:rsidP="00767570">
      <w:pPr>
        <w:pStyle w:val="af0"/>
        <w:spacing w:line="360" w:lineRule="auto"/>
        <w:ind w:left="0" w:firstLine="709"/>
        <w:jc w:val="both"/>
        <w:rPr>
          <w:sz w:val="24"/>
          <w:szCs w:val="24"/>
        </w:rPr>
      </w:pPr>
      <w:r w:rsidRPr="00767570">
        <w:rPr>
          <w:spacing w:val="-2"/>
          <w:sz w:val="24"/>
          <w:szCs w:val="24"/>
        </w:rPr>
        <w:t>Технологии</w:t>
      </w:r>
      <w:r w:rsidRPr="00767570">
        <w:rPr>
          <w:spacing w:val="-14"/>
          <w:sz w:val="24"/>
          <w:szCs w:val="24"/>
        </w:rPr>
        <w:t xml:space="preserve"> </w:t>
      </w:r>
      <w:r w:rsidRPr="00767570">
        <w:rPr>
          <w:spacing w:val="-2"/>
          <w:sz w:val="24"/>
          <w:szCs w:val="24"/>
        </w:rPr>
        <w:t>обработки</w:t>
      </w:r>
      <w:r w:rsidRPr="00767570">
        <w:rPr>
          <w:spacing w:val="-14"/>
          <w:sz w:val="24"/>
          <w:szCs w:val="24"/>
        </w:rPr>
        <w:t xml:space="preserve"> </w:t>
      </w:r>
      <w:r w:rsidRPr="00767570">
        <w:rPr>
          <w:spacing w:val="-1"/>
          <w:sz w:val="24"/>
          <w:szCs w:val="24"/>
        </w:rPr>
        <w:t>конструкционных</w:t>
      </w:r>
      <w:r w:rsidRPr="00767570">
        <w:rPr>
          <w:spacing w:val="-14"/>
          <w:sz w:val="24"/>
          <w:szCs w:val="24"/>
        </w:rPr>
        <w:t xml:space="preserve"> </w:t>
      </w:r>
      <w:r w:rsidRPr="00767570">
        <w:rPr>
          <w:spacing w:val="-1"/>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t>Получение</w:t>
      </w:r>
      <w:r w:rsidRPr="00767570">
        <w:rPr>
          <w:spacing w:val="1"/>
          <w:sz w:val="24"/>
          <w:szCs w:val="24"/>
        </w:rPr>
        <w:t xml:space="preserve"> </w:t>
      </w:r>
      <w:r w:rsidRPr="00767570">
        <w:rPr>
          <w:sz w:val="24"/>
          <w:szCs w:val="24"/>
        </w:rPr>
        <w:t>и</w:t>
      </w:r>
      <w:r w:rsidRPr="00767570">
        <w:rPr>
          <w:spacing w:val="1"/>
          <w:sz w:val="24"/>
          <w:szCs w:val="24"/>
        </w:rPr>
        <w:t xml:space="preserve"> </w:t>
      </w:r>
      <w:r w:rsidRPr="00767570">
        <w:rPr>
          <w:sz w:val="24"/>
          <w:szCs w:val="24"/>
        </w:rPr>
        <w:t>использование</w:t>
      </w:r>
      <w:r w:rsidRPr="00767570">
        <w:rPr>
          <w:spacing w:val="1"/>
          <w:sz w:val="24"/>
          <w:szCs w:val="24"/>
        </w:rPr>
        <w:t xml:space="preserve"> </w:t>
      </w:r>
      <w:r w:rsidRPr="00767570">
        <w:rPr>
          <w:sz w:val="24"/>
          <w:szCs w:val="24"/>
        </w:rPr>
        <w:t>металлов</w:t>
      </w:r>
      <w:r w:rsidRPr="00767570">
        <w:rPr>
          <w:spacing w:val="1"/>
          <w:sz w:val="24"/>
          <w:szCs w:val="24"/>
        </w:rPr>
        <w:t xml:space="preserve"> </w:t>
      </w:r>
      <w:r w:rsidRPr="00767570">
        <w:rPr>
          <w:sz w:val="24"/>
          <w:szCs w:val="24"/>
        </w:rPr>
        <w:t>человеком.</w:t>
      </w:r>
      <w:r w:rsidRPr="00767570">
        <w:rPr>
          <w:spacing w:val="1"/>
          <w:sz w:val="24"/>
          <w:szCs w:val="24"/>
        </w:rPr>
        <w:t xml:space="preserve"> </w:t>
      </w:r>
      <w:r w:rsidRPr="00767570">
        <w:rPr>
          <w:sz w:val="24"/>
          <w:szCs w:val="24"/>
        </w:rPr>
        <w:t>Рациональное</w:t>
      </w:r>
      <w:r w:rsidRPr="00767570">
        <w:rPr>
          <w:spacing w:val="1"/>
          <w:sz w:val="24"/>
          <w:szCs w:val="24"/>
        </w:rPr>
        <w:t xml:space="preserve"> </w:t>
      </w:r>
      <w:r w:rsidRPr="00767570">
        <w:rPr>
          <w:sz w:val="24"/>
          <w:szCs w:val="24"/>
        </w:rPr>
        <w:t>использование, сбор и переработка вторичного сырья. Общие сведения о видах</w:t>
      </w:r>
      <w:r w:rsidRPr="00767570">
        <w:rPr>
          <w:spacing w:val="1"/>
          <w:sz w:val="24"/>
          <w:szCs w:val="24"/>
        </w:rPr>
        <w:t xml:space="preserve"> </w:t>
      </w:r>
      <w:r w:rsidRPr="00767570">
        <w:rPr>
          <w:sz w:val="24"/>
          <w:szCs w:val="24"/>
        </w:rPr>
        <w:t>металлов</w:t>
      </w:r>
      <w:r w:rsidRPr="00767570">
        <w:rPr>
          <w:spacing w:val="-3"/>
          <w:sz w:val="24"/>
          <w:szCs w:val="24"/>
        </w:rPr>
        <w:t xml:space="preserve"> </w:t>
      </w:r>
      <w:r w:rsidRPr="00767570">
        <w:rPr>
          <w:sz w:val="24"/>
          <w:szCs w:val="24"/>
        </w:rPr>
        <w:t>и сплавах.</w:t>
      </w:r>
      <w:r w:rsidRPr="00767570">
        <w:rPr>
          <w:spacing w:val="-3"/>
          <w:sz w:val="24"/>
          <w:szCs w:val="24"/>
        </w:rPr>
        <w:t xml:space="preserve"> </w:t>
      </w:r>
      <w:r w:rsidRPr="00767570">
        <w:rPr>
          <w:sz w:val="24"/>
          <w:szCs w:val="24"/>
        </w:rPr>
        <w:t>Тонколистовой металл</w:t>
      </w:r>
      <w:r w:rsidRPr="00767570">
        <w:rPr>
          <w:spacing w:val="-2"/>
          <w:sz w:val="24"/>
          <w:szCs w:val="24"/>
        </w:rPr>
        <w:t xml:space="preserve"> </w:t>
      </w:r>
      <w:r w:rsidRPr="00767570">
        <w:rPr>
          <w:sz w:val="24"/>
          <w:szCs w:val="24"/>
        </w:rPr>
        <w:t>и</w:t>
      </w:r>
      <w:r w:rsidRPr="00767570">
        <w:rPr>
          <w:spacing w:val="-1"/>
          <w:sz w:val="24"/>
          <w:szCs w:val="24"/>
        </w:rPr>
        <w:t xml:space="preserve"> </w:t>
      </w:r>
      <w:r w:rsidRPr="00767570">
        <w:rPr>
          <w:sz w:val="24"/>
          <w:szCs w:val="24"/>
        </w:rPr>
        <w:t>проволока.</w:t>
      </w:r>
    </w:p>
    <w:p w:rsidR="00357744" w:rsidRPr="00767570" w:rsidRDefault="00357744" w:rsidP="00767570">
      <w:pPr>
        <w:pStyle w:val="af0"/>
        <w:spacing w:line="360" w:lineRule="auto"/>
        <w:ind w:left="0" w:firstLine="709"/>
        <w:jc w:val="both"/>
        <w:rPr>
          <w:sz w:val="24"/>
          <w:szCs w:val="24"/>
        </w:rPr>
      </w:pPr>
      <w:r w:rsidRPr="00767570">
        <w:rPr>
          <w:sz w:val="24"/>
          <w:szCs w:val="24"/>
        </w:rPr>
        <w:t>Народные промыслы по обработке металла.</w:t>
      </w:r>
      <w:r w:rsidRPr="00767570">
        <w:rPr>
          <w:spacing w:val="1"/>
          <w:sz w:val="24"/>
          <w:szCs w:val="24"/>
        </w:rPr>
        <w:t xml:space="preserve"> </w:t>
      </w:r>
      <w:r w:rsidRPr="00767570">
        <w:rPr>
          <w:sz w:val="24"/>
          <w:szCs w:val="24"/>
        </w:rPr>
        <w:t>Способы</w:t>
      </w:r>
      <w:r w:rsidRPr="00767570">
        <w:rPr>
          <w:spacing w:val="-6"/>
          <w:sz w:val="24"/>
          <w:szCs w:val="24"/>
        </w:rPr>
        <w:t xml:space="preserve"> </w:t>
      </w:r>
      <w:r w:rsidRPr="00767570">
        <w:rPr>
          <w:sz w:val="24"/>
          <w:szCs w:val="24"/>
        </w:rPr>
        <w:t>обработки</w:t>
      </w:r>
      <w:r w:rsidRPr="00767570">
        <w:rPr>
          <w:spacing w:val="-8"/>
          <w:sz w:val="24"/>
          <w:szCs w:val="24"/>
        </w:rPr>
        <w:t xml:space="preserve"> </w:t>
      </w:r>
      <w:r w:rsidRPr="00767570">
        <w:rPr>
          <w:sz w:val="24"/>
          <w:szCs w:val="24"/>
        </w:rPr>
        <w:t>тонколистового</w:t>
      </w:r>
      <w:r w:rsidRPr="00767570">
        <w:rPr>
          <w:spacing w:val="-4"/>
          <w:sz w:val="24"/>
          <w:szCs w:val="24"/>
        </w:rPr>
        <w:t xml:space="preserve"> </w:t>
      </w:r>
      <w:r w:rsidRPr="00767570">
        <w:rPr>
          <w:sz w:val="24"/>
          <w:szCs w:val="24"/>
        </w:rPr>
        <w:t>металла.</w:t>
      </w:r>
    </w:p>
    <w:p w:rsidR="00357744" w:rsidRPr="00767570" w:rsidRDefault="00357744" w:rsidP="00767570">
      <w:pPr>
        <w:pStyle w:val="af0"/>
        <w:tabs>
          <w:tab w:val="left" w:pos="2344"/>
          <w:tab w:val="left" w:pos="3652"/>
          <w:tab w:val="left" w:pos="5628"/>
          <w:tab w:val="left" w:pos="6376"/>
          <w:tab w:val="left" w:pos="7866"/>
          <w:tab w:val="left" w:pos="9105"/>
        </w:tabs>
        <w:spacing w:line="360" w:lineRule="auto"/>
        <w:ind w:left="0" w:firstLine="709"/>
        <w:jc w:val="both"/>
        <w:rPr>
          <w:sz w:val="24"/>
          <w:szCs w:val="24"/>
        </w:rPr>
      </w:pPr>
      <w:r w:rsidRPr="00767570">
        <w:rPr>
          <w:sz w:val="24"/>
          <w:szCs w:val="24"/>
        </w:rPr>
        <w:t>Слесарный</w:t>
      </w:r>
      <w:r w:rsidRPr="00767570">
        <w:rPr>
          <w:sz w:val="24"/>
          <w:szCs w:val="24"/>
        </w:rPr>
        <w:tab/>
        <w:t>верстак.</w:t>
      </w:r>
      <w:r w:rsidRPr="00767570">
        <w:rPr>
          <w:sz w:val="24"/>
          <w:szCs w:val="24"/>
        </w:rPr>
        <w:tab/>
        <w:t>Инструменты</w:t>
      </w:r>
      <w:r w:rsidRPr="00767570">
        <w:rPr>
          <w:sz w:val="24"/>
          <w:szCs w:val="24"/>
        </w:rPr>
        <w:tab/>
        <w:t>для</w:t>
      </w:r>
      <w:r w:rsidRPr="00767570">
        <w:rPr>
          <w:sz w:val="24"/>
          <w:szCs w:val="24"/>
        </w:rPr>
        <w:tab/>
        <w:t>разметки,</w:t>
      </w:r>
      <w:r w:rsidRPr="00767570">
        <w:rPr>
          <w:sz w:val="24"/>
          <w:szCs w:val="24"/>
        </w:rPr>
        <w:tab/>
        <w:t>правки,</w:t>
      </w:r>
      <w:r w:rsidRPr="00767570">
        <w:rPr>
          <w:sz w:val="24"/>
          <w:szCs w:val="24"/>
        </w:rPr>
        <w:tab/>
      </w:r>
      <w:r w:rsidRPr="00767570">
        <w:rPr>
          <w:spacing w:val="-1"/>
          <w:sz w:val="24"/>
          <w:szCs w:val="24"/>
        </w:rPr>
        <w:t>резания</w:t>
      </w:r>
      <w:r w:rsidRPr="00767570">
        <w:rPr>
          <w:spacing w:val="-67"/>
          <w:sz w:val="24"/>
          <w:szCs w:val="24"/>
        </w:rPr>
        <w:t xml:space="preserve"> </w:t>
      </w:r>
      <w:r w:rsidRPr="00767570">
        <w:rPr>
          <w:sz w:val="24"/>
          <w:szCs w:val="24"/>
        </w:rPr>
        <w:t>тонколистового металла.</w:t>
      </w:r>
    </w:p>
    <w:p w:rsidR="00357744" w:rsidRPr="00767570" w:rsidRDefault="00357744" w:rsidP="00767570">
      <w:pPr>
        <w:pStyle w:val="af0"/>
        <w:spacing w:line="360" w:lineRule="auto"/>
        <w:ind w:left="0" w:firstLine="709"/>
        <w:jc w:val="both"/>
        <w:rPr>
          <w:sz w:val="24"/>
          <w:szCs w:val="24"/>
        </w:rPr>
      </w:pPr>
      <w:r w:rsidRPr="00767570">
        <w:rPr>
          <w:sz w:val="24"/>
          <w:szCs w:val="24"/>
        </w:rPr>
        <w:t>Операции</w:t>
      </w:r>
      <w:r w:rsidRPr="00767570">
        <w:rPr>
          <w:spacing w:val="56"/>
          <w:sz w:val="24"/>
          <w:szCs w:val="24"/>
        </w:rPr>
        <w:t xml:space="preserve"> </w:t>
      </w:r>
      <w:r w:rsidRPr="00767570">
        <w:rPr>
          <w:sz w:val="24"/>
          <w:szCs w:val="24"/>
        </w:rPr>
        <w:t>(основные):</w:t>
      </w:r>
      <w:r w:rsidRPr="00767570">
        <w:rPr>
          <w:spacing w:val="56"/>
          <w:sz w:val="24"/>
          <w:szCs w:val="24"/>
        </w:rPr>
        <w:t xml:space="preserve"> </w:t>
      </w:r>
      <w:r w:rsidRPr="00767570">
        <w:rPr>
          <w:sz w:val="24"/>
          <w:szCs w:val="24"/>
        </w:rPr>
        <w:t>правка,</w:t>
      </w:r>
      <w:r w:rsidRPr="00767570">
        <w:rPr>
          <w:spacing w:val="55"/>
          <w:sz w:val="24"/>
          <w:szCs w:val="24"/>
        </w:rPr>
        <w:t xml:space="preserve"> </w:t>
      </w:r>
      <w:r w:rsidRPr="00767570">
        <w:rPr>
          <w:sz w:val="24"/>
          <w:szCs w:val="24"/>
        </w:rPr>
        <w:t>разметка,</w:t>
      </w:r>
      <w:r w:rsidRPr="00767570">
        <w:rPr>
          <w:spacing w:val="55"/>
          <w:sz w:val="24"/>
          <w:szCs w:val="24"/>
        </w:rPr>
        <w:t xml:space="preserve"> </w:t>
      </w:r>
      <w:r w:rsidRPr="00767570">
        <w:rPr>
          <w:sz w:val="24"/>
          <w:szCs w:val="24"/>
        </w:rPr>
        <w:t>резание,</w:t>
      </w:r>
      <w:r w:rsidRPr="00767570">
        <w:rPr>
          <w:spacing w:val="55"/>
          <w:sz w:val="24"/>
          <w:szCs w:val="24"/>
        </w:rPr>
        <w:t xml:space="preserve"> </w:t>
      </w:r>
      <w:r w:rsidRPr="00767570">
        <w:rPr>
          <w:sz w:val="24"/>
          <w:szCs w:val="24"/>
        </w:rPr>
        <w:t>гибка</w:t>
      </w:r>
      <w:r w:rsidRPr="00767570">
        <w:rPr>
          <w:spacing w:val="56"/>
          <w:sz w:val="24"/>
          <w:szCs w:val="24"/>
        </w:rPr>
        <w:t xml:space="preserve"> </w:t>
      </w:r>
      <w:r w:rsidRPr="00767570">
        <w:rPr>
          <w:sz w:val="24"/>
          <w:szCs w:val="24"/>
        </w:rPr>
        <w:t>тонколистового</w:t>
      </w:r>
      <w:r w:rsidRPr="00767570">
        <w:rPr>
          <w:spacing w:val="-67"/>
          <w:sz w:val="24"/>
          <w:szCs w:val="24"/>
        </w:rPr>
        <w:t xml:space="preserve"> </w:t>
      </w:r>
      <w:r w:rsidRPr="00767570">
        <w:rPr>
          <w:sz w:val="24"/>
          <w:szCs w:val="24"/>
        </w:rPr>
        <w:t>металла.</w:t>
      </w:r>
    </w:p>
    <w:p w:rsidR="00357744" w:rsidRPr="00767570" w:rsidRDefault="00357744" w:rsidP="00767570">
      <w:pPr>
        <w:pStyle w:val="af0"/>
        <w:spacing w:line="360" w:lineRule="auto"/>
        <w:ind w:left="0" w:firstLine="709"/>
        <w:jc w:val="both"/>
        <w:rPr>
          <w:sz w:val="24"/>
          <w:szCs w:val="24"/>
        </w:rPr>
      </w:pPr>
      <w:r w:rsidRPr="00767570">
        <w:rPr>
          <w:sz w:val="24"/>
          <w:szCs w:val="24"/>
        </w:rPr>
        <w:t>Мир</w:t>
      </w:r>
      <w:r w:rsidRPr="00767570">
        <w:rPr>
          <w:spacing w:val="52"/>
          <w:sz w:val="24"/>
          <w:szCs w:val="24"/>
        </w:rPr>
        <w:t xml:space="preserve"> </w:t>
      </w:r>
      <w:r w:rsidRPr="00767570">
        <w:rPr>
          <w:sz w:val="24"/>
          <w:szCs w:val="24"/>
        </w:rPr>
        <w:t>профессий.</w:t>
      </w:r>
      <w:r w:rsidRPr="00767570">
        <w:rPr>
          <w:spacing w:val="54"/>
          <w:sz w:val="24"/>
          <w:szCs w:val="24"/>
        </w:rPr>
        <w:t xml:space="preserve"> </w:t>
      </w:r>
      <w:r w:rsidRPr="00767570">
        <w:rPr>
          <w:sz w:val="24"/>
          <w:szCs w:val="24"/>
        </w:rPr>
        <w:t>Профессии,</w:t>
      </w:r>
      <w:r w:rsidRPr="00767570">
        <w:rPr>
          <w:spacing w:val="51"/>
          <w:sz w:val="24"/>
          <w:szCs w:val="24"/>
        </w:rPr>
        <w:t xml:space="preserve"> </w:t>
      </w:r>
      <w:r w:rsidRPr="00767570">
        <w:rPr>
          <w:sz w:val="24"/>
          <w:szCs w:val="24"/>
        </w:rPr>
        <w:t>связанные</w:t>
      </w:r>
      <w:r w:rsidRPr="00767570">
        <w:rPr>
          <w:spacing w:val="52"/>
          <w:sz w:val="24"/>
          <w:szCs w:val="24"/>
        </w:rPr>
        <w:t xml:space="preserve"> </w:t>
      </w:r>
      <w:r w:rsidRPr="00767570">
        <w:rPr>
          <w:sz w:val="24"/>
          <w:szCs w:val="24"/>
        </w:rPr>
        <w:t>с</w:t>
      </w:r>
      <w:r w:rsidRPr="00767570">
        <w:rPr>
          <w:spacing w:val="52"/>
          <w:sz w:val="24"/>
          <w:szCs w:val="24"/>
        </w:rPr>
        <w:t xml:space="preserve"> </w:t>
      </w:r>
      <w:r w:rsidRPr="00767570">
        <w:rPr>
          <w:sz w:val="24"/>
          <w:szCs w:val="24"/>
        </w:rPr>
        <w:t>производством</w:t>
      </w:r>
      <w:r w:rsidRPr="00767570">
        <w:rPr>
          <w:spacing w:val="52"/>
          <w:sz w:val="24"/>
          <w:szCs w:val="24"/>
        </w:rPr>
        <w:t xml:space="preserve"> </w:t>
      </w:r>
      <w:r w:rsidRPr="00767570">
        <w:rPr>
          <w:sz w:val="24"/>
          <w:szCs w:val="24"/>
        </w:rPr>
        <w:t>и</w:t>
      </w:r>
      <w:r w:rsidRPr="00767570">
        <w:rPr>
          <w:spacing w:val="52"/>
          <w:sz w:val="24"/>
          <w:szCs w:val="24"/>
        </w:rPr>
        <w:t xml:space="preserve"> </w:t>
      </w:r>
      <w:r w:rsidRPr="00767570">
        <w:rPr>
          <w:sz w:val="24"/>
          <w:szCs w:val="24"/>
        </w:rPr>
        <w:t>обработкой</w:t>
      </w:r>
      <w:r w:rsidRPr="00767570">
        <w:rPr>
          <w:spacing w:val="-67"/>
          <w:sz w:val="24"/>
          <w:szCs w:val="24"/>
        </w:rPr>
        <w:t xml:space="preserve"> </w:t>
      </w:r>
      <w:r w:rsidRPr="00767570">
        <w:rPr>
          <w:sz w:val="24"/>
          <w:szCs w:val="24"/>
        </w:rPr>
        <w:t>металлов.</w:t>
      </w:r>
    </w:p>
    <w:p w:rsidR="00357744" w:rsidRPr="00767570" w:rsidRDefault="00357744" w:rsidP="00767570">
      <w:pPr>
        <w:pStyle w:val="af0"/>
        <w:spacing w:line="360" w:lineRule="auto"/>
        <w:ind w:left="0" w:firstLine="709"/>
        <w:jc w:val="both"/>
        <w:rPr>
          <w:sz w:val="24"/>
          <w:szCs w:val="24"/>
        </w:rPr>
      </w:pPr>
      <w:r w:rsidRPr="00767570">
        <w:rPr>
          <w:sz w:val="24"/>
          <w:szCs w:val="24"/>
        </w:rPr>
        <w:t>Индивидуальный творческий (учебный) проект «Изделие из металла».</w:t>
      </w:r>
      <w:r w:rsidRPr="00767570">
        <w:rPr>
          <w:spacing w:val="-67"/>
          <w:sz w:val="24"/>
          <w:szCs w:val="24"/>
        </w:rPr>
        <w:t xml:space="preserve"> </w:t>
      </w:r>
      <w:r w:rsidRPr="00767570">
        <w:rPr>
          <w:sz w:val="24"/>
          <w:szCs w:val="24"/>
        </w:rPr>
        <w:t>Выполнение</w:t>
      </w:r>
      <w:r w:rsidRPr="00767570">
        <w:rPr>
          <w:spacing w:val="-2"/>
          <w:sz w:val="24"/>
          <w:szCs w:val="24"/>
        </w:rPr>
        <w:t xml:space="preserve"> </w:t>
      </w:r>
      <w:r w:rsidRPr="00767570">
        <w:rPr>
          <w:sz w:val="24"/>
          <w:szCs w:val="24"/>
        </w:rPr>
        <w:t>проектного изделия</w:t>
      </w:r>
      <w:r w:rsidRPr="00767570">
        <w:rPr>
          <w:spacing w:val="-1"/>
          <w:sz w:val="24"/>
          <w:szCs w:val="24"/>
        </w:rPr>
        <w:t xml:space="preserve"> </w:t>
      </w:r>
      <w:r w:rsidRPr="00767570">
        <w:rPr>
          <w:sz w:val="24"/>
          <w:szCs w:val="24"/>
        </w:rPr>
        <w:t>по технологической</w:t>
      </w:r>
      <w:r w:rsidRPr="00767570">
        <w:rPr>
          <w:spacing w:val="-1"/>
          <w:sz w:val="24"/>
          <w:szCs w:val="24"/>
        </w:rPr>
        <w:t xml:space="preserve"> </w:t>
      </w:r>
      <w:r w:rsidRPr="00767570">
        <w:rPr>
          <w:sz w:val="24"/>
          <w:szCs w:val="24"/>
        </w:rPr>
        <w:t>карте.</w:t>
      </w:r>
    </w:p>
    <w:p w:rsidR="00357744" w:rsidRPr="00767570" w:rsidRDefault="00357744" w:rsidP="00767570">
      <w:pPr>
        <w:pStyle w:val="af0"/>
        <w:spacing w:line="360" w:lineRule="auto"/>
        <w:ind w:left="0" w:firstLine="709"/>
        <w:jc w:val="both"/>
        <w:rPr>
          <w:sz w:val="24"/>
          <w:szCs w:val="24"/>
        </w:rPr>
      </w:pPr>
      <w:r w:rsidRPr="00767570">
        <w:rPr>
          <w:sz w:val="24"/>
          <w:szCs w:val="24"/>
        </w:rPr>
        <w:t>Потребительские и технические требования к качеству готового изделия.</w:t>
      </w:r>
      <w:r w:rsidRPr="00767570">
        <w:rPr>
          <w:spacing w:val="-67"/>
          <w:sz w:val="24"/>
          <w:szCs w:val="24"/>
        </w:rPr>
        <w:t xml:space="preserve"> </w:t>
      </w:r>
      <w:r w:rsidRPr="00767570">
        <w:rPr>
          <w:sz w:val="24"/>
          <w:szCs w:val="24"/>
        </w:rPr>
        <w:t>Оценка</w:t>
      </w:r>
      <w:r w:rsidRPr="00767570">
        <w:rPr>
          <w:spacing w:val="-1"/>
          <w:sz w:val="24"/>
          <w:szCs w:val="24"/>
        </w:rPr>
        <w:t xml:space="preserve"> </w:t>
      </w:r>
      <w:r w:rsidRPr="00767570">
        <w:rPr>
          <w:sz w:val="24"/>
          <w:szCs w:val="24"/>
        </w:rPr>
        <w:t>качества</w:t>
      </w:r>
      <w:r w:rsidRPr="00767570">
        <w:rPr>
          <w:spacing w:val="-2"/>
          <w:sz w:val="24"/>
          <w:szCs w:val="24"/>
        </w:rPr>
        <w:t xml:space="preserve"> </w:t>
      </w:r>
      <w:r w:rsidRPr="00767570">
        <w:rPr>
          <w:sz w:val="24"/>
          <w:szCs w:val="24"/>
        </w:rPr>
        <w:t>проектного</w:t>
      </w:r>
      <w:r w:rsidRPr="00767570">
        <w:rPr>
          <w:spacing w:val="-3"/>
          <w:sz w:val="24"/>
          <w:szCs w:val="24"/>
        </w:rPr>
        <w:t xml:space="preserve"> </w:t>
      </w:r>
      <w:r w:rsidRPr="00767570">
        <w:rPr>
          <w:sz w:val="24"/>
          <w:szCs w:val="24"/>
        </w:rPr>
        <w:t>изделия</w:t>
      </w:r>
      <w:r w:rsidRPr="00767570">
        <w:rPr>
          <w:spacing w:val="-1"/>
          <w:sz w:val="24"/>
          <w:szCs w:val="24"/>
        </w:rPr>
        <w:t xml:space="preserve"> </w:t>
      </w:r>
      <w:r w:rsidRPr="00767570">
        <w:rPr>
          <w:sz w:val="24"/>
          <w:szCs w:val="24"/>
        </w:rPr>
        <w:t>из</w:t>
      </w:r>
      <w:r w:rsidRPr="00767570">
        <w:rPr>
          <w:spacing w:val="-4"/>
          <w:sz w:val="24"/>
          <w:szCs w:val="24"/>
        </w:rPr>
        <w:t xml:space="preserve"> </w:t>
      </w:r>
      <w:r w:rsidRPr="00767570">
        <w:rPr>
          <w:sz w:val="24"/>
          <w:szCs w:val="24"/>
        </w:rPr>
        <w:t>тонколистового</w:t>
      </w:r>
      <w:r w:rsidRPr="00767570">
        <w:rPr>
          <w:spacing w:val="1"/>
          <w:sz w:val="24"/>
          <w:szCs w:val="24"/>
        </w:rPr>
        <w:t xml:space="preserve"> </w:t>
      </w:r>
      <w:r w:rsidRPr="00767570">
        <w:rPr>
          <w:sz w:val="24"/>
          <w:szCs w:val="24"/>
        </w:rPr>
        <w:t>металла.</w:t>
      </w:r>
    </w:p>
    <w:p w:rsidR="00357744" w:rsidRPr="00767570" w:rsidRDefault="00357744" w:rsidP="00767570">
      <w:pPr>
        <w:pStyle w:val="af0"/>
        <w:spacing w:line="360" w:lineRule="auto"/>
        <w:ind w:left="0" w:firstLine="709"/>
        <w:jc w:val="both"/>
        <w:rPr>
          <w:sz w:val="24"/>
          <w:szCs w:val="24"/>
        </w:rPr>
      </w:pPr>
      <w:r w:rsidRPr="00767570">
        <w:rPr>
          <w:sz w:val="24"/>
          <w:szCs w:val="24"/>
        </w:rPr>
        <w:t>Технологии</w:t>
      </w:r>
      <w:r w:rsidRPr="00767570">
        <w:rPr>
          <w:spacing w:val="-5"/>
          <w:sz w:val="24"/>
          <w:szCs w:val="24"/>
        </w:rPr>
        <w:t xml:space="preserve"> </w:t>
      </w:r>
      <w:r w:rsidRPr="00767570">
        <w:rPr>
          <w:sz w:val="24"/>
          <w:szCs w:val="24"/>
        </w:rPr>
        <w:t>обработки</w:t>
      </w:r>
      <w:r w:rsidRPr="00767570">
        <w:rPr>
          <w:spacing w:val="-5"/>
          <w:sz w:val="24"/>
          <w:szCs w:val="24"/>
        </w:rPr>
        <w:t xml:space="preserve"> </w:t>
      </w:r>
      <w:r w:rsidRPr="00767570">
        <w:rPr>
          <w:sz w:val="24"/>
          <w:szCs w:val="24"/>
        </w:rPr>
        <w:t>пищевых</w:t>
      </w:r>
      <w:r w:rsidRPr="00767570">
        <w:rPr>
          <w:spacing w:val="-7"/>
          <w:sz w:val="24"/>
          <w:szCs w:val="24"/>
        </w:rPr>
        <w:t xml:space="preserve"> </w:t>
      </w:r>
      <w:r w:rsidRPr="00767570">
        <w:rPr>
          <w:sz w:val="24"/>
          <w:szCs w:val="24"/>
        </w:rPr>
        <w:t>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Молоко</w:t>
      </w:r>
      <w:r w:rsidRPr="00767570">
        <w:rPr>
          <w:spacing w:val="71"/>
          <w:sz w:val="24"/>
          <w:szCs w:val="24"/>
        </w:rPr>
        <w:t xml:space="preserve"> </w:t>
      </w:r>
      <w:r w:rsidRPr="00767570">
        <w:rPr>
          <w:sz w:val="24"/>
          <w:szCs w:val="24"/>
        </w:rPr>
        <w:t>и   молочные   продукты   в   питании.</w:t>
      </w:r>
      <w:r w:rsidRPr="00767570">
        <w:rPr>
          <w:spacing w:val="70"/>
          <w:sz w:val="24"/>
          <w:szCs w:val="24"/>
        </w:rPr>
        <w:t xml:space="preserve"> </w:t>
      </w:r>
      <w:r w:rsidRPr="00767570">
        <w:rPr>
          <w:sz w:val="24"/>
          <w:szCs w:val="24"/>
        </w:rPr>
        <w:t>Пищевая   ценность   молока</w:t>
      </w:r>
      <w:r w:rsidRPr="00767570">
        <w:rPr>
          <w:spacing w:val="1"/>
          <w:sz w:val="24"/>
          <w:szCs w:val="24"/>
        </w:rPr>
        <w:t xml:space="preserve"> </w:t>
      </w:r>
      <w:r w:rsidRPr="00767570">
        <w:rPr>
          <w:sz w:val="24"/>
          <w:szCs w:val="24"/>
        </w:rPr>
        <w:t>и молочных продуктов. Технологии приготовления блюд из молока и молочных</w:t>
      </w:r>
      <w:r w:rsidRPr="00767570">
        <w:rPr>
          <w:spacing w:val="1"/>
          <w:sz w:val="24"/>
          <w:szCs w:val="24"/>
        </w:rPr>
        <w:t xml:space="preserve"> </w:t>
      </w:r>
      <w:r w:rsidRPr="00767570">
        <w:rPr>
          <w:sz w:val="24"/>
          <w:szCs w:val="24"/>
        </w:rPr>
        <w:t>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Определение</w:t>
      </w:r>
      <w:r w:rsidRPr="00767570">
        <w:rPr>
          <w:spacing w:val="-3"/>
          <w:sz w:val="24"/>
          <w:szCs w:val="24"/>
        </w:rPr>
        <w:t xml:space="preserve"> </w:t>
      </w:r>
      <w:r w:rsidRPr="00767570">
        <w:rPr>
          <w:sz w:val="24"/>
          <w:szCs w:val="24"/>
        </w:rPr>
        <w:t>качества</w:t>
      </w:r>
      <w:r w:rsidRPr="00767570">
        <w:rPr>
          <w:spacing w:val="-5"/>
          <w:sz w:val="24"/>
          <w:szCs w:val="24"/>
        </w:rPr>
        <w:t xml:space="preserve"> </w:t>
      </w:r>
      <w:r w:rsidRPr="00767570">
        <w:rPr>
          <w:sz w:val="24"/>
          <w:szCs w:val="24"/>
        </w:rPr>
        <w:t>молочных</w:t>
      </w:r>
      <w:r w:rsidRPr="00767570">
        <w:rPr>
          <w:spacing w:val="-6"/>
          <w:sz w:val="24"/>
          <w:szCs w:val="24"/>
        </w:rPr>
        <w:t xml:space="preserve"> </w:t>
      </w:r>
      <w:r w:rsidRPr="00767570">
        <w:rPr>
          <w:sz w:val="24"/>
          <w:szCs w:val="24"/>
        </w:rPr>
        <w:t>продуктов,</w:t>
      </w:r>
      <w:r w:rsidRPr="00767570">
        <w:rPr>
          <w:spacing w:val="-3"/>
          <w:sz w:val="24"/>
          <w:szCs w:val="24"/>
        </w:rPr>
        <w:t xml:space="preserve"> </w:t>
      </w:r>
      <w:r w:rsidRPr="00767570">
        <w:rPr>
          <w:sz w:val="24"/>
          <w:szCs w:val="24"/>
        </w:rPr>
        <w:t>правила</w:t>
      </w:r>
      <w:r w:rsidRPr="00767570">
        <w:rPr>
          <w:spacing w:val="-7"/>
          <w:sz w:val="24"/>
          <w:szCs w:val="24"/>
        </w:rPr>
        <w:t xml:space="preserve"> </w:t>
      </w:r>
      <w:r w:rsidRPr="00767570">
        <w:rPr>
          <w:sz w:val="24"/>
          <w:szCs w:val="24"/>
        </w:rPr>
        <w:t>хранения</w:t>
      </w:r>
      <w:r w:rsidRPr="00767570">
        <w:rPr>
          <w:spacing w:val="-5"/>
          <w:sz w:val="24"/>
          <w:szCs w:val="24"/>
        </w:rPr>
        <w:t xml:space="preserve"> </w:t>
      </w:r>
      <w:r w:rsidRPr="00767570">
        <w:rPr>
          <w:sz w:val="24"/>
          <w:szCs w:val="24"/>
        </w:rPr>
        <w:t>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Виды</w:t>
      </w:r>
      <w:r w:rsidRPr="00767570">
        <w:rPr>
          <w:spacing w:val="131"/>
          <w:sz w:val="24"/>
          <w:szCs w:val="24"/>
        </w:rPr>
        <w:t xml:space="preserve"> </w:t>
      </w:r>
      <w:r w:rsidRPr="00767570">
        <w:rPr>
          <w:sz w:val="24"/>
          <w:szCs w:val="24"/>
        </w:rPr>
        <w:t>теста.</w:t>
      </w:r>
      <w:r w:rsidRPr="00767570">
        <w:rPr>
          <w:spacing w:val="129"/>
          <w:sz w:val="24"/>
          <w:szCs w:val="24"/>
        </w:rPr>
        <w:t xml:space="preserve"> </w:t>
      </w:r>
      <w:r w:rsidRPr="00767570">
        <w:rPr>
          <w:sz w:val="24"/>
          <w:szCs w:val="24"/>
        </w:rPr>
        <w:t>Технологии</w:t>
      </w:r>
      <w:r w:rsidRPr="00767570">
        <w:rPr>
          <w:spacing w:val="130"/>
          <w:sz w:val="24"/>
          <w:szCs w:val="24"/>
        </w:rPr>
        <w:t xml:space="preserve"> </w:t>
      </w:r>
      <w:r w:rsidRPr="00767570">
        <w:rPr>
          <w:sz w:val="24"/>
          <w:szCs w:val="24"/>
        </w:rPr>
        <w:t>приготовления</w:t>
      </w:r>
      <w:r w:rsidRPr="00767570">
        <w:rPr>
          <w:spacing w:val="128"/>
          <w:sz w:val="24"/>
          <w:szCs w:val="24"/>
        </w:rPr>
        <w:t xml:space="preserve"> </w:t>
      </w:r>
      <w:r w:rsidRPr="00767570">
        <w:rPr>
          <w:sz w:val="24"/>
          <w:szCs w:val="24"/>
        </w:rPr>
        <w:t>разных</w:t>
      </w:r>
      <w:r w:rsidRPr="00767570">
        <w:rPr>
          <w:spacing w:val="130"/>
          <w:sz w:val="24"/>
          <w:szCs w:val="24"/>
        </w:rPr>
        <w:t xml:space="preserve"> </w:t>
      </w:r>
      <w:r w:rsidRPr="00767570">
        <w:rPr>
          <w:sz w:val="24"/>
          <w:szCs w:val="24"/>
        </w:rPr>
        <w:t xml:space="preserve">видов  </w:t>
      </w:r>
      <w:r w:rsidRPr="00767570">
        <w:rPr>
          <w:spacing w:val="58"/>
          <w:sz w:val="24"/>
          <w:szCs w:val="24"/>
        </w:rPr>
        <w:t xml:space="preserve"> </w:t>
      </w:r>
      <w:r w:rsidRPr="00767570">
        <w:rPr>
          <w:sz w:val="24"/>
          <w:szCs w:val="24"/>
        </w:rPr>
        <w:t xml:space="preserve">теста  </w:t>
      </w:r>
      <w:r w:rsidRPr="00767570">
        <w:rPr>
          <w:spacing w:val="59"/>
          <w:sz w:val="24"/>
          <w:szCs w:val="24"/>
        </w:rPr>
        <w:t xml:space="preserve"> </w:t>
      </w:r>
      <w:r w:rsidRPr="00767570">
        <w:rPr>
          <w:sz w:val="24"/>
          <w:szCs w:val="24"/>
        </w:rPr>
        <w:t>(тесто</w:t>
      </w:r>
      <w:r w:rsidRPr="00767570">
        <w:rPr>
          <w:spacing w:val="-68"/>
          <w:sz w:val="24"/>
          <w:szCs w:val="24"/>
        </w:rPr>
        <w:t xml:space="preserve"> </w:t>
      </w:r>
      <w:r w:rsidRPr="00767570">
        <w:rPr>
          <w:sz w:val="24"/>
          <w:szCs w:val="24"/>
        </w:rPr>
        <w:t>для</w:t>
      </w:r>
      <w:r w:rsidRPr="00767570">
        <w:rPr>
          <w:spacing w:val="-1"/>
          <w:sz w:val="24"/>
          <w:szCs w:val="24"/>
        </w:rPr>
        <w:t xml:space="preserve"> </w:t>
      </w:r>
      <w:r w:rsidRPr="00767570">
        <w:rPr>
          <w:sz w:val="24"/>
          <w:szCs w:val="24"/>
        </w:rPr>
        <w:t>вареников,</w:t>
      </w:r>
      <w:r w:rsidRPr="00767570">
        <w:rPr>
          <w:spacing w:val="-2"/>
          <w:sz w:val="24"/>
          <w:szCs w:val="24"/>
        </w:rPr>
        <w:t xml:space="preserve"> </w:t>
      </w:r>
      <w:r w:rsidRPr="00767570">
        <w:rPr>
          <w:sz w:val="24"/>
          <w:szCs w:val="24"/>
        </w:rPr>
        <w:t>песочное</w:t>
      </w:r>
      <w:r w:rsidRPr="00767570">
        <w:rPr>
          <w:spacing w:val="-1"/>
          <w:sz w:val="24"/>
          <w:szCs w:val="24"/>
        </w:rPr>
        <w:t xml:space="preserve"> </w:t>
      </w:r>
      <w:r w:rsidRPr="00767570">
        <w:rPr>
          <w:sz w:val="24"/>
          <w:szCs w:val="24"/>
        </w:rPr>
        <w:t>тесто,</w:t>
      </w:r>
      <w:r w:rsidRPr="00767570">
        <w:rPr>
          <w:spacing w:val="-1"/>
          <w:sz w:val="24"/>
          <w:szCs w:val="24"/>
        </w:rPr>
        <w:t xml:space="preserve"> </w:t>
      </w:r>
      <w:r w:rsidRPr="00767570">
        <w:rPr>
          <w:sz w:val="24"/>
          <w:szCs w:val="24"/>
        </w:rPr>
        <w:t>бисквитное</w:t>
      </w:r>
      <w:r w:rsidRPr="00767570">
        <w:rPr>
          <w:spacing w:val="-1"/>
          <w:sz w:val="24"/>
          <w:szCs w:val="24"/>
        </w:rPr>
        <w:t xml:space="preserve"> </w:t>
      </w:r>
      <w:r w:rsidRPr="00767570">
        <w:rPr>
          <w:sz w:val="24"/>
          <w:szCs w:val="24"/>
        </w:rPr>
        <w:t>тесто,</w:t>
      </w:r>
      <w:r w:rsidRPr="00767570">
        <w:rPr>
          <w:spacing w:val="-5"/>
          <w:sz w:val="24"/>
          <w:szCs w:val="24"/>
        </w:rPr>
        <w:t xml:space="preserve"> </w:t>
      </w:r>
      <w:r w:rsidRPr="00767570">
        <w:rPr>
          <w:sz w:val="24"/>
          <w:szCs w:val="24"/>
        </w:rPr>
        <w:t>дрожжевое тесто).</w:t>
      </w:r>
    </w:p>
    <w:p w:rsidR="00357744" w:rsidRPr="00767570" w:rsidRDefault="00357744" w:rsidP="00767570">
      <w:pPr>
        <w:pStyle w:val="af0"/>
        <w:spacing w:line="360" w:lineRule="auto"/>
        <w:ind w:left="0" w:firstLine="709"/>
        <w:jc w:val="both"/>
        <w:rPr>
          <w:sz w:val="24"/>
          <w:szCs w:val="24"/>
        </w:rPr>
      </w:pPr>
      <w:r w:rsidRPr="00767570">
        <w:rPr>
          <w:sz w:val="24"/>
          <w:szCs w:val="24"/>
        </w:rPr>
        <w:t>Мир профессий. Профессии, связанные с пищевым производством.</w:t>
      </w:r>
      <w:r w:rsidRPr="00767570">
        <w:rPr>
          <w:spacing w:val="1"/>
          <w:sz w:val="24"/>
          <w:szCs w:val="24"/>
        </w:rPr>
        <w:t xml:space="preserve"> </w:t>
      </w:r>
      <w:r w:rsidRPr="00767570">
        <w:rPr>
          <w:sz w:val="24"/>
          <w:szCs w:val="24"/>
        </w:rPr>
        <w:t>Групповой проект по теме «Технологии обработки пищевых продуктов».</w:t>
      </w:r>
      <w:r w:rsidRPr="00767570">
        <w:rPr>
          <w:spacing w:val="-67"/>
          <w:sz w:val="24"/>
          <w:szCs w:val="24"/>
        </w:rPr>
        <w:t xml:space="preserve"> </w:t>
      </w:r>
      <w:r w:rsidRPr="00767570">
        <w:rPr>
          <w:sz w:val="24"/>
          <w:szCs w:val="24"/>
        </w:rPr>
        <w:t>Технологии</w:t>
      </w:r>
      <w:r w:rsidRPr="00767570">
        <w:rPr>
          <w:spacing w:val="-1"/>
          <w:sz w:val="24"/>
          <w:szCs w:val="24"/>
        </w:rPr>
        <w:t xml:space="preserve"> </w:t>
      </w:r>
      <w:r w:rsidRPr="00767570">
        <w:rPr>
          <w:sz w:val="24"/>
          <w:szCs w:val="24"/>
        </w:rPr>
        <w:t>обработки</w:t>
      </w:r>
      <w:r w:rsidRPr="00767570">
        <w:rPr>
          <w:spacing w:val="1"/>
          <w:sz w:val="24"/>
          <w:szCs w:val="24"/>
        </w:rPr>
        <w:t xml:space="preserve"> </w:t>
      </w:r>
      <w:r w:rsidRPr="00767570">
        <w:rPr>
          <w:sz w:val="24"/>
          <w:szCs w:val="24"/>
        </w:rPr>
        <w:t>текстильных материалов.</w:t>
      </w:r>
    </w:p>
    <w:p w:rsidR="00357744" w:rsidRPr="00767570" w:rsidRDefault="00357744" w:rsidP="00767570">
      <w:pPr>
        <w:pStyle w:val="af0"/>
        <w:spacing w:line="360" w:lineRule="auto"/>
        <w:ind w:left="0" w:firstLine="709"/>
        <w:jc w:val="both"/>
        <w:rPr>
          <w:sz w:val="24"/>
          <w:szCs w:val="24"/>
        </w:rPr>
      </w:pPr>
      <w:r w:rsidRPr="00767570">
        <w:rPr>
          <w:spacing w:val="-1"/>
          <w:sz w:val="24"/>
          <w:szCs w:val="24"/>
        </w:rPr>
        <w:t>Современные</w:t>
      </w:r>
      <w:r w:rsidRPr="00767570">
        <w:rPr>
          <w:spacing w:val="-17"/>
          <w:sz w:val="24"/>
          <w:szCs w:val="24"/>
        </w:rPr>
        <w:t xml:space="preserve"> </w:t>
      </w:r>
      <w:r w:rsidRPr="00767570">
        <w:rPr>
          <w:spacing w:val="-1"/>
          <w:sz w:val="24"/>
          <w:szCs w:val="24"/>
        </w:rPr>
        <w:t>текстильные</w:t>
      </w:r>
      <w:r w:rsidRPr="00767570">
        <w:rPr>
          <w:spacing w:val="-16"/>
          <w:sz w:val="24"/>
          <w:szCs w:val="24"/>
        </w:rPr>
        <w:t xml:space="preserve"> </w:t>
      </w:r>
      <w:r w:rsidRPr="00767570">
        <w:rPr>
          <w:spacing w:val="-1"/>
          <w:sz w:val="24"/>
          <w:szCs w:val="24"/>
        </w:rPr>
        <w:t>материалы,</w:t>
      </w:r>
      <w:r w:rsidRPr="00767570">
        <w:rPr>
          <w:spacing w:val="-16"/>
          <w:sz w:val="24"/>
          <w:szCs w:val="24"/>
        </w:rPr>
        <w:t xml:space="preserve"> </w:t>
      </w:r>
      <w:r w:rsidRPr="00767570">
        <w:rPr>
          <w:spacing w:val="-1"/>
          <w:sz w:val="24"/>
          <w:szCs w:val="24"/>
        </w:rPr>
        <w:t>получение</w:t>
      </w:r>
      <w:r w:rsidRPr="00767570">
        <w:rPr>
          <w:spacing w:val="-16"/>
          <w:sz w:val="24"/>
          <w:szCs w:val="24"/>
        </w:rPr>
        <w:t xml:space="preserve"> </w:t>
      </w:r>
      <w:r w:rsidRPr="00767570">
        <w:rPr>
          <w:sz w:val="24"/>
          <w:szCs w:val="24"/>
        </w:rPr>
        <w:t>и</w:t>
      </w:r>
      <w:r w:rsidRPr="00767570">
        <w:rPr>
          <w:spacing w:val="-16"/>
          <w:sz w:val="24"/>
          <w:szCs w:val="24"/>
        </w:rPr>
        <w:t xml:space="preserve"> </w:t>
      </w:r>
      <w:r w:rsidRPr="00767570">
        <w:rPr>
          <w:sz w:val="24"/>
          <w:szCs w:val="24"/>
        </w:rPr>
        <w:t>свойства.</w:t>
      </w:r>
    </w:p>
    <w:p w:rsidR="00357744" w:rsidRPr="00767570" w:rsidRDefault="00357744" w:rsidP="00767570">
      <w:pPr>
        <w:pStyle w:val="af0"/>
        <w:spacing w:line="360" w:lineRule="auto"/>
        <w:ind w:left="0" w:firstLine="709"/>
        <w:jc w:val="both"/>
        <w:rPr>
          <w:sz w:val="24"/>
          <w:szCs w:val="24"/>
        </w:rPr>
      </w:pPr>
      <w:r w:rsidRPr="00767570">
        <w:rPr>
          <w:sz w:val="24"/>
          <w:szCs w:val="24"/>
        </w:rPr>
        <w:t>Сравнение свойств тканей, выбор ткани с учетом эксплуатации изделия.</w:t>
      </w:r>
      <w:r w:rsidRPr="00767570">
        <w:rPr>
          <w:spacing w:val="-67"/>
          <w:sz w:val="24"/>
          <w:szCs w:val="24"/>
        </w:rPr>
        <w:t xml:space="preserve"> </w:t>
      </w:r>
      <w:r w:rsidRPr="00767570">
        <w:rPr>
          <w:sz w:val="24"/>
          <w:szCs w:val="24"/>
        </w:rPr>
        <w:t>Одежда,</w:t>
      </w:r>
      <w:r w:rsidRPr="00767570">
        <w:rPr>
          <w:spacing w:val="-2"/>
          <w:sz w:val="24"/>
          <w:szCs w:val="24"/>
        </w:rPr>
        <w:t xml:space="preserve"> </w:t>
      </w:r>
      <w:r w:rsidRPr="00767570">
        <w:rPr>
          <w:sz w:val="24"/>
          <w:szCs w:val="24"/>
        </w:rPr>
        <w:t>виды</w:t>
      </w:r>
      <w:r w:rsidRPr="00767570">
        <w:rPr>
          <w:spacing w:val="-3"/>
          <w:sz w:val="24"/>
          <w:szCs w:val="24"/>
        </w:rPr>
        <w:t xml:space="preserve"> </w:t>
      </w:r>
      <w:r w:rsidRPr="00767570">
        <w:rPr>
          <w:sz w:val="24"/>
          <w:szCs w:val="24"/>
        </w:rPr>
        <w:t>одежды.</w:t>
      </w:r>
      <w:r w:rsidRPr="00767570">
        <w:rPr>
          <w:spacing w:val="-1"/>
          <w:sz w:val="24"/>
          <w:szCs w:val="24"/>
        </w:rPr>
        <w:t xml:space="preserve"> </w:t>
      </w:r>
      <w:r w:rsidRPr="00767570">
        <w:rPr>
          <w:sz w:val="24"/>
          <w:szCs w:val="24"/>
        </w:rPr>
        <w:t>Мода и стиль.</w:t>
      </w:r>
    </w:p>
    <w:p w:rsidR="00357744" w:rsidRPr="00767570" w:rsidRDefault="00357744" w:rsidP="00767570">
      <w:pPr>
        <w:pStyle w:val="af0"/>
        <w:spacing w:line="360" w:lineRule="auto"/>
        <w:ind w:left="0" w:firstLine="709"/>
        <w:jc w:val="both"/>
        <w:rPr>
          <w:sz w:val="24"/>
          <w:szCs w:val="24"/>
        </w:rPr>
      </w:pPr>
      <w:r w:rsidRPr="00767570">
        <w:rPr>
          <w:sz w:val="24"/>
          <w:szCs w:val="24"/>
        </w:rPr>
        <w:t>Мир</w:t>
      </w:r>
      <w:r w:rsidRPr="00767570">
        <w:rPr>
          <w:spacing w:val="-5"/>
          <w:sz w:val="24"/>
          <w:szCs w:val="24"/>
        </w:rPr>
        <w:t xml:space="preserve"> </w:t>
      </w:r>
      <w:r w:rsidRPr="00767570">
        <w:rPr>
          <w:sz w:val="24"/>
          <w:szCs w:val="24"/>
        </w:rPr>
        <w:t>профессий.</w:t>
      </w:r>
      <w:r w:rsidRPr="00767570">
        <w:rPr>
          <w:spacing w:val="-5"/>
          <w:sz w:val="24"/>
          <w:szCs w:val="24"/>
        </w:rPr>
        <w:t xml:space="preserve"> </w:t>
      </w:r>
      <w:r w:rsidRPr="00767570">
        <w:rPr>
          <w:sz w:val="24"/>
          <w:szCs w:val="24"/>
        </w:rPr>
        <w:t>Профессии,</w:t>
      </w:r>
      <w:r w:rsidRPr="00767570">
        <w:rPr>
          <w:spacing w:val="-3"/>
          <w:sz w:val="24"/>
          <w:szCs w:val="24"/>
        </w:rPr>
        <w:t xml:space="preserve"> </w:t>
      </w:r>
      <w:r w:rsidRPr="00767570">
        <w:rPr>
          <w:sz w:val="24"/>
          <w:szCs w:val="24"/>
        </w:rPr>
        <w:t>связанные</w:t>
      </w:r>
      <w:r w:rsidRPr="00767570">
        <w:rPr>
          <w:spacing w:val="-4"/>
          <w:sz w:val="24"/>
          <w:szCs w:val="24"/>
        </w:rPr>
        <w:t xml:space="preserve"> </w:t>
      </w:r>
      <w:r w:rsidRPr="00767570">
        <w:rPr>
          <w:sz w:val="24"/>
          <w:szCs w:val="24"/>
        </w:rPr>
        <w:t>с</w:t>
      </w:r>
      <w:r w:rsidRPr="00767570">
        <w:rPr>
          <w:spacing w:val="-2"/>
          <w:sz w:val="24"/>
          <w:szCs w:val="24"/>
        </w:rPr>
        <w:t xml:space="preserve"> </w:t>
      </w:r>
      <w:r w:rsidRPr="00767570">
        <w:rPr>
          <w:sz w:val="24"/>
          <w:szCs w:val="24"/>
        </w:rPr>
        <w:t>производством</w:t>
      </w:r>
      <w:r w:rsidRPr="00767570">
        <w:rPr>
          <w:spacing w:val="-1"/>
          <w:sz w:val="24"/>
          <w:szCs w:val="24"/>
        </w:rPr>
        <w:t xml:space="preserve"> </w:t>
      </w:r>
      <w:r w:rsidRPr="00767570">
        <w:rPr>
          <w:sz w:val="24"/>
          <w:szCs w:val="24"/>
        </w:rPr>
        <w:t>одежды.</w:t>
      </w:r>
    </w:p>
    <w:p w:rsidR="00357744" w:rsidRPr="00767570" w:rsidRDefault="00357744" w:rsidP="00767570">
      <w:pPr>
        <w:pStyle w:val="af0"/>
        <w:spacing w:line="360" w:lineRule="auto"/>
        <w:ind w:left="0" w:firstLine="709"/>
        <w:jc w:val="both"/>
        <w:rPr>
          <w:sz w:val="24"/>
          <w:szCs w:val="24"/>
        </w:rPr>
      </w:pPr>
      <w:r w:rsidRPr="00767570">
        <w:rPr>
          <w:sz w:val="24"/>
          <w:szCs w:val="24"/>
        </w:rPr>
        <w:t>Индивидуальный</w:t>
      </w:r>
      <w:r w:rsidRPr="00767570">
        <w:rPr>
          <w:spacing w:val="17"/>
          <w:sz w:val="24"/>
          <w:szCs w:val="24"/>
        </w:rPr>
        <w:t xml:space="preserve"> </w:t>
      </w:r>
      <w:r w:rsidRPr="00767570">
        <w:rPr>
          <w:sz w:val="24"/>
          <w:szCs w:val="24"/>
        </w:rPr>
        <w:t>творческий</w:t>
      </w:r>
      <w:r w:rsidRPr="00767570">
        <w:rPr>
          <w:spacing w:val="14"/>
          <w:sz w:val="24"/>
          <w:szCs w:val="24"/>
        </w:rPr>
        <w:t xml:space="preserve"> </w:t>
      </w:r>
      <w:r w:rsidRPr="00767570">
        <w:rPr>
          <w:sz w:val="24"/>
          <w:szCs w:val="24"/>
        </w:rPr>
        <w:t>(учебный)</w:t>
      </w:r>
      <w:r w:rsidRPr="00767570">
        <w:rPr>
          <w:spacing w:val="14"/>
          <w:sz w:val="24"/>
          <w:szCs w:val="24"/>
        </w:rPr>
        <w:t xml:space="preserve"> </w:t>
      </w:r>
      <w:r w:rsidRPr="00767570">
        <w:rPr>
          <w:sz w:val="24"/>
          <w:szCs w:val="24"/>
        </w:rPr>
        <w:t>проект</w:t>
      </w:r>
      <w:r w:rsidRPr="00767570">
        <w:rPr>
          <w:spacing w:val="14"/>
          <w:sz w:val="24"/>
          <w:szCs w:val="24"/>
        </w:rPr>
        <w:t xml:space="preserve"> </w:t>
      </w:r>
      <w:r w:rsidRPr="00767570">
        <w:rPr>
          <w:sz w:val="24"/>
          <w:szCs w:val="24"/>
        </w:rPr>
        <w:t>«Изделие</w:t>
      </w:r>
      <w:r w:rsidRPr="00767570">
        <w:rPr>
          <w:spacing w:val="14"/>
          <w:sz w:val="24"/>
          <w:szCs w:val="24"/>
        </w:rPr>
        <w:t xml:space="preserve"> </w:t>
      </w:r>
      <w:r w:rsidRPr="00767570">
        <w:rPr>
          <w:sz w:val="24"/>
          <w:szCs w:val="24"/>
        </w:rPr>
        <w:t>из</w:t>
      </w:r>
      <w:r w:rsidRPr="00767570">
        <w:rPr>
          <w:spacing w:val="13"/>
          <w:sz w:val="24"/>
          <w:szCs w:val="24"/>
        </w:rPr>
        <w:t xml:space="preserve"> </w:t>
      </w:r>
      <w:r w:rsidRPr="00767570">
        <w:rPr>
          <w:sz w:val="24"/>
          <w:szCs w:val="24"/>
        </w:rPr>
        <w:t>текстильных</w:t>
      </w:r>
      <w:r w:rsidRPr="00767570">
        <w:rPr>
          <w:spacing w:val="-67"/>
          <w:sz w:val="24"/>
          <w:szCs w:val="24"/>
        </w:rPr>
        <w:t xml:space="preserve"> </w:t>
      </w:r>
      <w:r w:rsidRPr="00767570">
        <w:rPr>
          <w:sz w:val="24"/>
          <w:szCs w:val="24"/>
        </w:rPr>
        <w:t>материалов».</w:t>
      </w:r>
    </w:p>
    <w:p w:rsidR="00357744" w:rsidRPr="00767570" w:rsidRDefault="00357744" w:rsidP="00767570">
      <w:pPr>
        <w:pStyle w:val="af0"/>
        <w:tabs>
          <w:tab w:val="left" w:pos="1857"/>
          <w:tab w:val="left" w:pos="3143"/>
          <w:tab w:val="left" w:pos="4790"/>
          <w:tab w:val="left" w:pos="6245"/>
          <w:tab w:val="left" w:pos="7481"/>
          <w:tab w:val="left" w:pos="9087"/>
        </w:tabs>
        <w:spacing w:line="360" w:lineRule="auto"/>
        <w:ind w:left="0" w:firstLine="709"/>
        <w:jc w:val="both"/>
        <w:rPr>
          <w:sz w:val="24"/>
          <w:szCs w:val="24"/>
        </w:rPr>
      </w:pPr>
      <w:r w:rsidRPr="00767570">
        <w:rPr>
          <w:sz w:val="24"/>
          <w:szCs w:val="24"/>
        </w:rPr>
        <w:lastRenderedPageBreak/>
        <w:t>Чертеж</w:t>
      </w:r>
      <w:r w:rsidRPr="00767570">
        <w:rPr>
          <w:sz w:val="24"/>
          <w:szCs w:val="24"/>
        </w:rPr>
        <w:tab/>
        <w:t>выкроек</w:t>
      </w:r>
      <w:r w:rsidRPr="00767570">
        <w:rPr>
          <w:sz w:val="24"/>
          <w:szCs w:val="24"/>
        </w:rPr>
        <w:tab/>
        <w:t>проектного</w:t>
      </w:r>
      <w:r w:rsidRPr="00767570">
        <w:rPr>
          <w:sz w:val="24"/>
          <w:szCs w:val="24"/>
        </w:rPr>
        <w:tab/>
        <w:t>швейного</w:t>
      </w:r>
      <w:r w:rsidRPr="00767570">
        <w:rPr>
          <w:sz w:val="24"/>
          <w:szCs w:val="24"/>
        </w:rPr>
        <w:tab/>
        <w:t>изделия</w:t>
      </w:r>
      <w:r w:rsidRPr="00767570">
        <w:rPr>
          <w:sz w:val="24"/>
          <w:szCs w:val="24"/>
        </w:rPr>
        <w:tab/>
        <w:t>(например,</w:t>
      </w:r>
      <w:r w:rsidRPr="00767570">
        <w:rPr>
          <w:sz w:val="24"/>
          <w:szCs w:val="24"/>
        </w:rPr>
        <w:tab/>
      </w:r>
      <w:r w:rsidRPr="00767570">
        <w:rPr>
          <w:spacing w:val="-1"/>
          <w:sz w:val="24"/>
          <w:szCs w:val="24"/>
        </w:rPr>
        <w:t>укладка</w:t>
      </w:r>
      <w:r w:rsidRPr="00767570">
        <w:rPr>
          <w:spacing w:val="-67"/>
          <w:sz w:val="24"/>
          <w:szCs w:val="24"/>
        </w:rPr>
        <w:t xml:space="preserve"> </w:t>
      </w:r>
      <w:r w:rsidRPr="00767570">
        <w:rPr>
          <w:sz w:val="24"/>
          <w:szCs w:val="24"/>
        </w:rPr>
        <w:t>для</w:t>
      </w:r>
      <w:r w:rsidRPr="00767570">
        <w:rPr>
          <w:spacing w:val="-2"/>
          <w:sz w:val="24"/>
          <w:szCs w:val="24"/>
        </w:rPr>
        <w:t xml:space="preserve"> </w:t>
      </w:r>
      <w:r w:rsidRPr="00767570">
        <w:rPr>
          <w:sz w:val="24"/>
          <w:szCs w:val="24"/>
        </w:rPr>
        <w:t>инструментов,</w:t>
      </w:r>
      <w:r w:rsidRPr="00767570">
        <w:rPr>
          <w:spacing w:val="-2"/>
          <w:sz w:val="24"/>
          <w:szCs w:val="24"/>
        </w:rPr>
        <w:t xml:space="preserve"> </w:t>
      </w:r>
      <w:r w:rsidRPr="00767570">
        <w:rPr>
          <w:sz w:val="24"/>
          <w:szCs w:val="24"/>
        </w:rPr>
        <w:t>сумка,</w:t>
      </w:r>
      <w:r w:rsidRPr="00767570">
        <w:rPr>
          <w:spacing w:val="-5"/>
          <w:sz w:val="24"/>
          <w:szCs w:val="24"/>
        </w:rPr>
        <w:t xml:space="preserve"> </w:t>
      </w:r>
      <w:r w:rsidRPr="00767570">
        <w:rPr>
          <w:sz w:val="24"/>
          <w:szCs w:val="24"/>
        </w:rPr>
        <w:t>рюкзак; изделие</w:t>
      </w:r>
      <w:r w:rsidRPr="00767570">
        <w:rPr>
          <w:spacing w:val="-2"/>
          <w:sz w:val="24"/>
          <w:szCs w:val="24"/>
        </w:rPr>
        <w:t xml:space="preserve"> </w:t>
      </w:r>
      <w:r w:rsidRPr="00767570">
        <w:rPr>
          <w:sz w:val="24"/>
          <w:szCs w:val="24"/>
        </w:rPr>
        <w:t>в</w:t>
      </w:r>
      <w:r w:rsidRPr="00767570">
        <w:rPr>
          <w:spacing w:val="-2"/>
          <w:sz w:val="24"/>
          <w:szCs w:val="24"/>
        </w:rPr>
        <w:t xml:space="preserve"> </w:t>
      </w:r>
      <w:r w:rsidRPr="00767570">
        <w:rPr>
          <w:sz w:val="24"/>
          <w:szCs w:val="24"/>
        </w:rPr>
        <w:t>технике</w:t>
      </w:r>
      <w:r w:rsidRPr="00767570">
        <w:rPr>
          <w:spacing w:val="-1"/>
          <w:sz w:val="24"/>
          <w:szCs w:val="24"/>
        </w:rPr>
        <w:t xml:space="preserve"> </w:t>
      </w:r>
      <w:r w:rsidRPr="00767570">
        <w:rPr>
          <w:sz w:val="24"/>
          <w:szCs w:val="24"/>
        </w:rPr>
        <w:t>лоскутной</w:t>
      </w:r>
      <w:r w:rsidRPr="00767570">
        <w:rPr>
          <w:spacing w:val="-1"/>
          <w:sz w:val="24"/>
          <w:szCs w:val="24"/>
        </w:rPr>
        <w:t xml:space="preserve"> </w:t>
      </w:r>
      <w:r w:rsidRPr="00767570">
        <w:rPr>
          <w:sz w:val="24"/>
          <w:szCs w:val="24"/>
        </w:rPr>
        <w:t>пластики).</w:t>
      </w:r>
    </w:p>
    <w:p w:rsidR="00357744" w:rsidRPr="00767570" w:rsidRDefault="00357744" w:rsidP="00767570">
      <w:pPr>
        <w:pStyle w:val="af0"/>
        <w:spacing w:line="360" w:lineRule="auto"/>
        <w:ind w:left="0" w:firstLine="709"/>
        <w:jc w:val="both"/>
        <w:rPr>
          <w:sz w:val="24"/>
          <w:szCs w:val="24"/>
        </w:rPr>
      </w:pPr>
      <w:r w:rsidRPr="00767570">
        <w:rPr>
          <w:sz w:val="24"/>
          <w:szCs w:val="24"/>
        </w:rPr>
        <w:t>Выполнение</w:t>
      </w:r>
      <w:r w:rsidRPr="00767570">
        <w:rPr>
          <w:spacing w:val="61"/>
          <w:sz w:val="24"/>
          <w:szCs w:val="24"/>
        </w:rPr>
        <w:t xml:space="preserve"> </w:t>
      </w:r>
      <w:r w:rsidRPr="00767570">
        <w:rPr>
          <w:sz w:val="24"/>
          <w:szCs w:val="24"/>
        </w:rPr>
        <w:t>технологических</w:t>
      </w:r>
      <w:r w:rsidRPr="00767570">
        <w:rPr>
          <w:spacing w:val="62"/>
          <w:sz w:val="24"/>
          <w:szCs w:val="24"/>
        </w:rPr>
        <w:t xml:space="preserve"> </w:t>
      </w:r>
      <w:r w:rsidRPr="00767570">
        <w:rPr>
          <w:sz w:val="24"/>
          <w:szCs w:val="24"/>
        </w:rPr>
        <w:t>операций</w:t>
      </w:r>
      <w:r w:rsidRPr="00767570">
        <w:rPr>
          <w:spacing w:val="61"/>
          <w:sz w:val="24"/>
          <w:szCs w:val="24"/>
        </w:rPr>
        <w:t xml:space="preserve"> </w:t>
      </w:r>
      <w:r w:rsidRPr="00767570">
        <w:rPr>
          <w:sz w:val="24"/>
          <w:szCs w:val="24"/>
        </w:rPr>
        <w:t>по</w:t>
      </w:r>
      <w:r w:rsidRPr="00767570">
        <w:rPr>
          <w:spacing w:val="63"/>
          <w:sz w:val="24"/>
          <w:szCs w:val="24"/>
        </w:rPr>
        <w:t xml:space="preserve"> </w:t>
      </w:r>
      <w:r w:rsidRPr="00767570">
        <w:rPr>
          <w:sz w:val="24"/>
          <w:szCs w:val="24"/>
        </w:rPr>
        <w:t>раскрою</w:t>
      </w:r>
      <w:r w:rsidRPr="00767570">
        <w:rPr>
          <w:spacing w:val="60"/>
          <w:sz w:val="24"/>
          <w:szCs w:val="24"/>
        </w:rPr>
        <w:t xml:space="preserve"> </w:t>
      </w:r>
      <w:r w:rsidRPr="00767570">
        <w:rPr>
          <w:sz w:val="24"/>
          <w:szCs w:val="24"/>
        </w:rPr>
        <w:t>и</w:t>
      </w:r>
      <w:r w:rsidRPr="00767570">
        <w:rPr>
          <w:spacing w:val="61"/>
          <w:sz w:val="24"/>
          <w:szCs w:val="24"/>
        </w:rPr>
        <w:t xml:space="preserve"> </w:t>
      </w:r>
      <w:r w:rsidRPr="00767570">
        <w:rPr>
          <w:sz w:val="24"/>
          <w:szCs w:val="24"/>
        </w:rPr>
        <w:t>пошиву</w:t>
      </w:r>
      <w:r w:rsidRPr="00767570">
        <w:rPr>
          <w:spacing w:val="69"/>
          <w:sz w:val="24"/>
          <w:szCs w:val="24"/>
        </w:rPr>
        <w:t xml:space="preserve"> </w:t>
      </w:r>
      <w:r w:rsidRPr="00767570">
        <w:rPr>
          <w:sz w:val="24"/>
          <w:szCs w:val="24"/>
        </w:rPr>
        <w:t>проектного</w:t>
      </w:r>
      <w:r w:rsidRPr="00767570">
        <w:rPr>
          <w:spacing w:val="-67"/>
          <w:sz w:val="24"/>
          <w:szCs w:val="24"/>
        </w:rPr>
        <w:t xml:space="preserve"> </w:t>
      </w:r>
      <w:r w:rsidRPr="00767570">
        <w:rPr>
          <w:sz w:val="24"/>
          <w:szCs w:val="24"/>
        </w:rPr>
        <w:t>изделия,</w:t>
      </w:r>
      <w:r w:rsidRPr="00767570">
        <w:rPr>
          <w:spacing w:val="-1"/>
          <w:sz w:val="24"/>
          <w:szCs w:val="24"/>
        </w:rPr>
        <w:t xml:space="preserve"> </w:t>
      </w:r>
      <w:r w:rsidRPr="00767570">
        <w:rPr>
          <w:sz w:val="24"/>
          <w:szCs w:val="24"/>
        </w:rPr>
        <w:t>отделке</w:t>
      </w:r>
      <w:r w:rsidRPr="00767570">
        <w:rPr>
          <w:spacing w:val="-4"/>
          <w:sz w:val="24"/>
          <w:szCs w:val="24"/>
        </w:rPr>
        <w:t xml:space="preserve"> </w:t>
      </w:r>
      <w:r w:rsidRPr="00767570">
        <w:rPr>
          <w:sz w:val="24"/>
          <w:szCs w:val="24"/>
        </w:rPr>
        <w:t>изделия.</w:t>
      </w:r>
    </w:p>
    <w:p w:rsidR="00357744" w:rsidRPr="00767570" w:rsidRDefault="00357744" w:rsidP="00767570">
      <w:pPr>
        <w:pStyle w:val="af0"/>
        <w:spacing w:line="360" w:lineRule="auto"/>
        <w:ind w:left="0" w:firstLine="709"/>
        <w:jc w:val="both"/>
        <w:rPr>
          <w:sz w:val="24"/>
          <w:szCs w:val="24"/>
        </w:rPr>
      </w:pPr>
      <w:r w:rsidRPr="00767570">
        <w:rPr>
          <w:spacing w:val="-1"/>
          <w:sz w:val="24"/>
          <w:szCs w:val="24"/>
        </w:rPr>
        <w:t>Оценка</w:t>
      </w:r>
      <w:r w:rsidRPr="00767570">
        <w:rPr>
          <w:spacing w:val="-16"/>
          <w:sz w:val="24"/>
          <w:szCs w:val="24"/>
        </w:rPr>
        <w:t xml:space="preserve"> </w:t>
      </w:r>
      <w:r w:rsidRPr="00767570">
        <w:rPr>
          <w:spacing w:val="-1"/>
          <w:sz w:val="24"/>
          <w:szCs w:val="24"/>
        </w:rPr>
        <w:t>качества</w:t>
      </w:r>
      <w:r w:rsidRPr="00767570">
        <w:rPr>
          <w:spacing w:val="-16"/>
          <w:sz w:val="24"/>
          <w:szCs w:val="24"/>
        </w:rPr>
        <w:t xml:space="preserve"> </w:t>
      </w:r>
      <w:r w:rsidRPr="00767570">
        <w:rPr>
          <w:spacing w:val="-1"/>
          <w:sz w:val="24"/>
          <w:szCs w:val="24"/>
        </w:rPr>
        <w:t>изготовления</w:t>
      </w:r>
      <w:r w:rsidRPr="00767570">
        <w:rPr>
          <w:spacing w:val="-16"/>
          <w:sz w:val="24"/>
          <w:szCs w:val="24"/>
        </w:rPr>
        <w:t xml:space="preserve"> </w:t>
      </w:r>
      <w:r w:rsidRPr="00767570">
        <w:rPr>
          <w:spacing w:val="-1"/>
          <w:sz w:val="24"/>
          <w:szCs w:val="24"/>
        </w:rPr>
        <w:t>проектного</w:t>
      </w:r>
      <w:r w:rsidRPr="00767570">
        <w:rPr>
          <w:spacing w:val="-15"/>
          <w:sz w:val="24"/>
          <w:szCs w:val="24"/>
        </w:rPr>
        <w:t xml:space="preserve"> </w:t>
      </w:r>
      <w:r w:rsidRPr="00767570">
        <w:rPr>
          <w:spacing w:val="-1"/>
          <w:sz w:val="24"/>
          <w:szCs w:val="24"/>
        </w:rPr>
        <w:t>швейного</w:t>
      </w:r>
      <w:r w:rsidRPr="00767570">
        <w:rPr>
          <w:spacing w:val="-15"/>
          <w:sz w:val="24"/>
          <w:szCs w:val="24"/>
        </w:rPr>
        <w:t xml:space="preserve"> </w:t>
      </w:r>
      <w:r w:rsidRPr="00767570">
        <w:rPr>
          <w:sz w:val="24"/>
          <w:szCs w:val="24"/>
        </w:rPr>
        <w:t>изделия.</w:t>
      </w:r>
    </w:p>
    <w:p w:rsidR="00357744" w:rsidRPr="00767570" w:rsidRDefault="007B04B7" w:rsidP="00767570">
      <w:pPr>
        <w:spacing w:after="0" w:line="360" w:lineRule="auto"/>
        <w:ind w:firstLine="709"/>
        <w:jc w:val="both"/>
        <w:rPr>
          <w:rFonts w:ascii="Times New Roman" w:hAnsi="Times New Roman" w:cs="Times New Roman"/>
          <w:sz w:val="24"/>
          <w:szCs w:val="24"/>
        </w:rPr>
      </w:pPr>
      <w:bookmarkStart w:id="99" w:name="_bookmark22"/>
      <w:bookmarkEnd w:id="99"/>
      <w:r w:rsidRPr="00767570">
        <w:rPr>
          <w:rFonts w:ascii="Times New Roman" w:hAnsi="Times New Roman" w:cs="Times New Roman"/>
          <w:sz w:val="24"/>
          <w:szCs w:val="24"/>
        </w:rPr>
        <w:t xml:space="preserve">7 </w:t>
      </w:r>
      <w:r w:rsidR="00357744" w:rsidRPr="00767570">
        <w:rPr>
          <w:rFonts w:ascii="Times New Roman" w:hAnsi="Times New Roman" w:cs="Times New Roman"/>
          <w:sz w:val="24"/>
          <w:szCs w:val="24"/>
        </w:rPr>
        <w:t>класс</w:t>
      </w:r>
    </w:p>
    <w:p w:rsidR="00357744" w:rsidRPr="00767570" w:rsidRDefault="00357744" w:rsidP="00767570">
      <w:pPr>
        <w:pStyle w:val="af0"/>
        <w:spacing w:line="360" w:lineRule="auto"/>
        <w:ind w:left="0" w:firstLine="709"/>
        <w:jc w:val="both"/>
        <w:rPr>
          <w:sz w:val="24"/>
          <w:szCs w:val="24"/>
        </w:rPr>
      </w:pPr>
      <w:r w:rsidRPr="00767570">
        <w:rPr>
          <w:spacing w:val="-2"/>
          <w:sz w:val="24"/>
          <w:szCs w:val="24"/>
        </w:rPr>
        <w:t>Технологии</w:t>
      </w:r>
      <w:r w:rsidRPr="00767570">
        <w:rPr>
          <w:spacing w:val="-14"/>
          <w:sz w:val="24"/>
          <w:szCs w:val="24"/>
        </w:rPr>
        <w:t xml:space="preserve"> </w:t>
      </w:r>
      <w:r w:rsidRPr="00767570">
        <w:rPr>
          <w:spacing w:val="-2"/>
          <w:sz w:val="24"/>
          <w:szCs w:val="24"/>
        </w:rPr>
        <w:t>обработки</w:t>
      </w:r>
      <w:r w:rsidRPr="00767570">
        <w:rPr>
          <w:spacing w:val="-14"/>
          <w:sz w:val="24"/>
          <w:szCs w:val="24"/>
        </w:rPr>
        <w:t xml:space="preserve"> </w:t>
      </w:r>
      <w:r w:rsidRPr="00767570">
        <w:rPr>
          <w:spacing w:val="-1"/>
          <w:sz w:val="24"/>
          <w:szCs w:val="24"/>
        </w:rPr>
        <w:t>конструкционных</w:t>
      </w:r>
      <w:r w:rsidRPr="00767570">
        <w:rPr>
          <w:spacing w:val="-14"/>
          <w:sz w:val="24"/>
          <w:szCs w:val="24"/>
        </w:rPr>
        <w:t xml:space="preserve"> </w:t>
      </w:r>
      <w:r w:rsidRPr="00767570">
        <w:rPr>
          <w:spacing w:val="-1"/>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t>Обработка</w:t>
      </w:r>
      <w:r w:rsidRPr="00767570">
        <w:rPr>
          <w:spacing w:val="1"/>
          <w:sz w:val="24"/>
          <w:szCs w:val="24"/>
        </w:rPr>
        <w:t xml:space="preserve"> </w:t>
      </w:r>
      <w:r w:rsidRPr="00767570">
        <w:rPr>
          <w:sz w:val="24"/>
          <w:szCs w:val="24"/>
        </w:rPr>
        <w:t>древесины.</w:t>
      </w:r>
      <w:r w:rsidRPr="00767570">
        <w:rPr>
          <w:spacing w:val="1"/>
          <w:sz w:val="24"/>
          <w:szCs w:val="24"/>
        </w:rPr>
        <w:t xml:space="preserve"> </w:t>
      </w:r>
      <w:r w:rsidRPr="00767570">
        <w:rPr>
          <w:sz w:val="24"/>
          <w:szCs w:val="24"/>
        </w:rPr>
        <w:t>Технологии</w:t>
      </w:r>
      <w:r w:rsidRPr="00767570">
        <w:rPr>
          <w:spacing w:val="1"/>
          <w:sz w:val="24"/>
          <w:szCs w:val="24"/>
        </w:rPr>
        <w:t xml:space="preserve"> </w:t>
      </w:r>
      <w:r w:rsidRPr="00767570">
        <w:rPr>
          <w:sz w:val="24"/>
          <w:szCs w:val="24"/>
        </w:rPr>
        <w:t>механической</w:t>
      </w:r>
      <w:r w:rsidRPr="00767570">
        <w:rPr>
          <w:spacing w:val="1"/>
          <w:sz w:val="24"/>
          <w:szCs w:val="24"/>
        </w:rPr>
        <w:t xml:space="preserve"> </w:t>
      </w:r>
      <w:r w:rsidRPr="00767570">
        <w:rPr>
          <w:sz w:val="24"/>
          <w:szCs w:val="24"/>
        </w:rPr>
        <w:t>обработки</w:t>
      </w:r>
      <w:r w:rsidRPr="00767570">
        <w:rPr>
          <w:spacing w:val="1"/>
          <w:sz w:val="24"/>
          <w:szCs w:val="24"/>
        </w:rPr>
        <w:t xml:space="preserve"> </w:t>
      </w:r>
      <w:r w:rsidRPr="00767570">
        <w:rPr>
          <w:sz w:val="24"/>
          <w:szCs w:val="24"/>
        </w:rPr>
        <w:t>конструкционных материалов.</w:t>
      </w:r>
      <w:r w:rsidRPr="00767570">
        <w:rPr>
          <w:spacing w:val="-5"/>
          <w:sz w:val="24"/>
          <w:szCs w:val="24"/>
        </w:rPr>
        <w:t xml:space="preserve"> </w:t>
      </w:r>
      <w:r w:rsidRPr="00767570">
        <w:rPr>
          <w:sz w:val="24"/>
          <w:szCs w:val="24"/>
        </w:rPr>
        <w:t>Технологии</w:t>
      </w:r>
      <w:r w:rsidRPr="00767570">
        <w:rPr>
          <w:spacing w:val="-4"/>
          <w:sz w:val="24"/>
          <w:szCs w:val="24"/>
        </w:rPr>
        <w:t xml:space="preserve"> </w:t>
      </w:r>
      <w:r w:rsidRPr="00767570">
        <w:rPr>
          <w:sz w:val="24"/>
          <w:szCs w:val="24"/>
        </w:rPr>
        <w:t>отделки</w:t>
      </w:r>
      <w:r w:rsidRPr="00767570">
        <w:rPr>
          <w:spacing w:val="-4"/>
          <w:sz w:val="24"/>
          <w:szCs w:val="24"/>
        </w:rPr>
        <w:t xml:space="preserve"> </w:t>
      </w:r>
      <w:r w:rsidRPr="00767570">
        <w:rPr>
          <w:sz w:val="24"/>
          <w:szCs w:val="24"/>
        </w:rPr>
        <w:t>изделий из</w:t>
      </w:r>
      <w:r w:rsidRPr="00767570">
        <w:rPr>
          <w:spacing w:val="-1"/>
          <w:sz w:val="24"/>
          <w:szCs w:val="24"/>
        </w:rPr>
        <w:t xml:space="preserve"> </w:t>
      </w:r>
      <w:r w:rsidRPr="00767570">
        <w:rPr>
          <w:sz w:val="24"/>
          <w:szCs w:val="24"/>
        </w:rPr>
        <w:t>древесины.</w:t>
      </w:r>
    </w:p>
    <w:p w:rsidR="00357744" w:rsidRPr="00767570" w:rsidRDefault="00357744" w:rsidP="00767570">
      <w:pPr>
        <w:pStyle w:val="af0"/>
        <w:spacing w:line="360" w:lineRule="auto"/>
        <w:ind w:left="0" w:firstLine="709"/>
        <w:jc w:val="both"/>
        <w:rPr>
          <w:sz w:val="24"/>
          <w:szCs w:val="24"/>
        </w:rPr>
      </w:pPr>
      <w:r w:rsidRPr="00767570">
        <w:rPr>
          <w:sz w:val="24"/>
          <w:szCs w:val="24"/>
        </w:rPr>
        <w:t>Обработка</w:t>
      </w:r>
      <w:r w:rsidRPr="00767570">
        <w:rPr>
          <w:spacing w:val="1"/>
          <w:sz w:val="24"/>
          <w:szCs w:val="24"/>
        </w:rPr>
        <w:t xml:space="preserve"> </w:t>
      </w:r>
      <w:r w:rsidRPr="00767570">
        <w:rPr>
          <w:sz w:val="24"/>
          <w:szCs w:val="24"/>
        </w:rPr>
        <w:t>металлов.</w:t>
      </w:r>
      <w:r w:rsidRPr="00767570">
        <w:rPr>
          <w:spacing w:val="1"/>
          <w:sz w:val="24"/>
          <w:szCs w:val="24"/>
        </w:rPr>
        <w:t xml:space="preserve"> </w:t>
      </w:r>
      <w:r w:rsidRPr="00767570">
        <w:rPr>
          <w:sz w:val="24"/>
          <w:szCs w:val="24"/>
        </w:rPr>
        <w:t>Технологии</w:t>
      </w:r>
      <w:r w:rsidRPr="00767570">
        <w:rPr>
          <w:spacing w:val="1"/>
          <w:sz w:val="24"/>
          <w:szCs w:val="24"/>
        </w:rPr>
        <w:t xml:space="preserve"> </w:t>
      </w:r>
      <w:r w:rsidRPr="00767570">
        <w:rPr>
          <w:sz w:val="24"/>
          <w:szCs w:val="24"/>
        </w:rPr>
        <w:t>обработки</w:t>
      </w:r>
      <w:r w:rsidRPr="00767570">
        <w:rPr>
          <w:spacing w:val="1"/>
          <w:sz w:val="24"/>
          <w:szCs w:val="24"/>
        </w:rPr>
        <w:t xml:space="preserve"> </w:t>
      </w:r>
      <w:r w:rsidRPr="00767570">
        <w:rPr>
          <w:sz w:val="24"/>
          <w:szCs w:val="24"/>
        </w:rPr>
        <w:t>металлов.</w:t>
      </w:r>
      <w:r w:rsidRPr="00767570">
        <w:rPr>
          <w:spacing w:val="1"/>
          <w:sz w:val="24"/>
          <w:szCs w:val="24"/>
        </w:rPr>
        <w:t xml:space="preserve"> </w:t>
      </w:r>
      <w:r w:rsidRPr="00767570">
        <w:rPr>
          <w:sz w:val="24"/>
          <w:szCs w:val="24"/>
        </w:rPr>
        <w:t>Конструкционная</w:t>
      </w:r>
      <w:r w:rsidRPr="00767570">
        <w:rPr>
          <w:spacing w:val="1"/>
          <w:sz w:val="24"/>
          <w:szCs w:val="24"/>
        </w:rPr>
        <w:t xml:space="preserve"> </w:t>
      </w:r>
      <w:r w:rsidRPr="00767570">
        <w:rPr>
          <w:sz w:val="24"/>
          <w:szCs w:val="24"/>
        </w:rPr>
        <w:t>сталь.</w:t>
      </w:r>
      <w:r w:rsidRPr="00767570">
        <w:rPr>
          <w:spacing w:val="136"/>
          <w:sz w:val="24"/>
          <w:szCs w:val="24"/>
        </w:rPr>
        <w:t xml:space="preserve"> </w:t>
      </w:r>
      <w:r w:rsidRPr="00767570">
        <w:rPr>
          <w:sz w:val="24"/>
          <w:szCs w:val="24"/>
        </w:rPr>
        <w:t xml:space="preserve">Токарно-винторезный  </w:t>
      </w:r>
      <w:r w:rsidRPr="00767570">
        <w:rPr>
          <w:spacing w:val="65"/>
          <w:sz w:val="24"/>
          <w:szCs w:val="24"/>
        </w:rPr>
        <w:t xml:space="preserve"> </w:t>
      </w:r>
      <w:r w:rsidRPr="00767570">
        <w:rPr>
          <w:sz w:val="24"/>
          <w:szCs w:val="24"/>
        </w:rPr>
        <w:t xml:space="preserve">станок.  </w:t>
      </w:r>
      <w:r w:rsidRPr="00767570">
        <w:rPr>
          <w:spacing w:val="63"/>
          <w:sz w:val="24"/>
          <w:szCs w:val="24"/>
        </w:rPr>
        <w:t xml:space="preserve"> </w:t>
      </w:r>
      <w:r w:rsidRPr="00767570">
        <w:rPr>
          <w:sz w:val="24"/>
          <w:szCs w:val="24"/>
        </w:rPr>
        <w:t xml:space="preserve">Изделия  </w:t>
      </w:r>
      <w:r w:rsidRPr="00767570">
        <w:rPr>
          <w:spacing w:val="66"/>
          <w:sz w:val="24"/>
          <w:szCs w:val="24"/>
        </w:rPr>
        <w:t xml:space="preserve"> </w:t>
      </w:r>
      <w:r w:rsidRPr="00767570">
        <w:rPr>
          <w:sz w:val="24"/>
          <w:szCs w:val="24"/>
        </w:rPr>
        <w:t xml:space="preserve">из  </w:t>
      </w:r>
      <w:r w:rsidRPr="00767570">
        <w:rPr>
          <w:spacing w:val="65"/>
          <w:sz w:val="24"/>
          <w:szCs w:val="24"/>
        </w:rPr>
        <w:t xml:space="preserve"> </w:t>
      </w:r>
      <w:r w:rsidRPr="00767570">
        <w:rPr>
          <w:sz w:val="24"/>
          <w:szCs w:val="24"/>
        </w:rPr>
        <w:t xml:space="preserve">металлопроката.  </w:t>
      </w:r>
      <w:r w:rsidRPr="00767570">
        <w:rPr>
          <w:spacing w:val="65"/>
          <w:sz w:val="24"/>
          <w:szCs w:val="24"/>
        </w:rPr>
        <w:t xml:space="preserve"> </w:t>
      </w:r>
      <w:r w:rsidRPr="00767570">
        <w:rPr>
          <w:sz w:val="24"/>
          <w:szCs w:val="24"/>
        </w:rPr>
        <w:t>Резьба</w:t>
      </w:r>
      <w:r w:rsidRPr="00767570">
        <w:rPr>
          <w:spacing w:val="-68"/>
          <w:sz w:val="24"/>
          <w:szCs w:val="24"/>
        </w:rPr>
        <w:t xml:space="preserve"> </w:t>
      </w:r>
      <w:r w:rsidRPr="00767570">
        <w:rPr>
          <w:sz w:val="24"/>
          <w:szCs w:val="24"/>
        </w:rPr>
        <w:t>и резьбовые соединения. Нарезание резьбы. Соединение металлических деталей</w:t>
      </w:r>
      <w:r w:rsidRPr="00767570">
        <w:rPr>
          <w:spacing w:val="1"/>
          <w:sz w:val="24"/>
          <w:szCs w:val="24"/>
        </w:rPr>
        <w:t xml:space="preserve"> </w:t>
      </w:r>
      <w:r w:rsidRPr="00767570">
        <w:rPr>
          <w:sz w:val="24"/>
          <w:szCs w:val="24"/>
        </w:rPr>
        <w:t>клеем.</w:t>
      </w:r>
      <w:r w:rsidRPr="00767570">
        <w:rPr>
          <w:spacing w:val="-1"/>
          <w:sz w:val="24"/>
          <w:szCs w:val="24"/>
        </w:rPr>
        <w:t xml:space="preserve"> </w:t>
      </w:r>
      <w:r w:rsidRPr="00767570">
        <w:rPr>
          <w:sz w:val="24"/>
          <w:szCs w:val="24"/>
        </w:rPr>
        <w:t>Отделка</w:t>
      </w:r>
      <w:r w:rsidRPr="00767570">
        <w:rPr>
          <w:spacing w:val="-4"/>
          <w:sz w:val="24"/>
          <w:szCs w:val="24"/>
        </w:rPr>
        <w:t xml:space="preserve"> </w:t>
      </w:r>
      <w:r w:rsidRPr="00767570">
        <w:rPr>
          <w:sz w:val="24"/>
          <w:szCs w:val="24"/>
        </w:rPr>
        <w:t>деталей.</w:t>
      </w:r>
    </w:p>
    <w:p w:rsidR="00357744" w:rsidRPr="00767570" w:rsidRDefault="00357744" w:rsidP="00767570">
      <w:pPr>
        <w:pStyle w:val="af0"/>
        <w:spacing w:line="360" w:lineRule="auto"/>
        <w:ind w:left="0" w:firstLine="709"/>
        <w:jc w:val="both"/>
        <w:rPr>
          <w:sz w:val="24"/>
          <w:szCs w:val="24"/>
        </w:rPr>
      </w:pPr>
      <w:r w:rsidRPr="00767570">
        <w:rPr>
          <w:sz w:val="24"/>
          <w:szCs w:val="24"/>
        </w:rPr>
        <w:t xml:space="preserve">Пластмасса  </w:t>
      </w:r>
      <w:r w:rsidRPr="00767570">
        <w:rPr>
          <w:spacing w:val="1"/>
          <w:sz w:val="24"/>
          <w:szCs w:val="24"/>
        </w:rPr>
        <w:t xml:space="preserve"> </w:t>
      </w:r>
      <w:r w:rsidRPr="00767570">
        <w:rPr>
          <w:sz w:val="24"/>
          <w:szCs w:val="24"/>
        </w:rPr>
        <w:t xml:space="preserve">и  </w:t>
      </w:r>
      <w:r w:rsidRPr="00767570">
        <w:rPr>
          <w:spacing w:val="1"/>
          <w:sz w:val="24"/>
          <w:szCs w:val="24"/>
        </w:rPr>
        <w:t xml:space="preserve"> </w:t>
      </w:r>
      <w:r w:rsidRPr="00767570">
        <w:rPr>
          <w:sz w:val="24"/>
          <w:szCs w:val="24"/>
        </w:rPr>
        <w:t>другие    современные    материалы:    свойства,    получение</w:t>
      </w:r>
      <w:r w:rsidRPr="00767570">
        <w:rPr>
          <w:spacing w:val="-67"/>
          <w:sz w:val="24"/>
          <w:szCs w:val="24"/>
        </w:rPr>
        <w:t xml:space="preserve"> </w:t>
      </w:r>
      <w:r w:rsidRPr="00767570">
        <w:rPr>
          <w:sz w:val="24"/>
          <w:szCs w:val="24"/>
        </w:rPr>
        <w:t>и</w:t>
      </w:r>
      <w:r w:rsidRPr="00767570">
        <w:rPr>
          <w:spacing w:val="-1"/>
          <w:sz w:val="24"/>
          <w:szCs w:val="24"/>
        </w:rPr>
        <w:t xml:space="preserve"> </w:t>
      </w:r>
      <w:r w:rsidRPr="00767570">
        <w:rPr>
          <w:sz w:val="24"/>
          <w:szCs w:val="24"/>
        </w:rPr>
        <w:t>использование.</w:t>
      </w:r>
    </w:p>
    <w:p w:rsidR="00357744" w:rsidRPr="00767570" w:rsidRDefault="00357744" w:rsidP="00767570">
      <w:pPr>
        <w:pStyle w:val="af0"/>
        <w:spacing w:line="360" w:lineRule="auto"/>
        <w:ind w:left="0" w:firstLine="709"/>
        <w:jc w:val="both"/>
        <w:rPr>
          <w:sz w:val="24"/>
          <w:szCs w:val="24"/>
        </w:rPr>
      </w:pPr>
      <w:r w:rsidRPr="00767570">
        <w:rPr>
          <w:spacing w:val="-1"/>
          <w:sz w:val="24"/>
          <w:szCs w:val="24"/>
        </w:rPr>
        <w:t>Индивидуальный</w:t>
      </w:r>
      <w:r w:rsidRPr="00767570">
        <w:rPr>
          <w:spacing w:val="-17"/>
          <w:sz w:val="24"/>
          <w:szCs w:val="24"/>
        </w:rPr>
        <w:t xml:space="preserve"> </w:t>
      </w:r>
      <w:r w:rsidRPr="00767570">
        <w:rPr>
          <w:spacing w:val="-1"/>
          <w:sz w:val="24"/>
          <w:szCs w:val="24"/>
        </w:rPr>
        <w:t>творческий</w:t>
      </w:r>
      <w:r w:rsidRPr="00767570">
        <w:rPr>
          <w:spacing w:val="-17"/>
          <w:sz w:val="24"/>
          <w:szCs w:val="24"/>
        </w:rPr>
        <w:t xml:space="preserve"> </w:t>
      </w:r>
      <w:r w:rsidRPr="00767570">
        <w:rPr>
          <w:sz w:val="24"/>
          <w:szCs w:val="24"/>
        </w:rPr>
        <w:t>(учебный)</w:t>
      </w:r>
      <w:r w:rsidRPr="00767570">
        <w:rPr>
          <w:spacing w:val="-19"/>
          <w:sz w:val="24"/>
          <w:szCs w:val="24"/>
        </w:rPr>
        <w:t xml:space="preserve"> </w:t>
      </w:r>
      <w:r w:rsidRPr="00767570">
        <w:rPr>
          <w:sz w:val="24"/>
          <w:szCs w:val="24"/>
        </w:rPr>
        <w:t>проект</w:t>
      </w:r>
      <w:r w:rsidRPr="00767570">
        <w:rPr>
          <w:spacing w:val="-20"/>
          <w:sz w:val="24"/>
          <w:szCs w:val="24"/>
        </w:rPr>
        <w:t xml:space="preserve"> </w:t>
      </w:r>
      <w:r w:rsidRPr="00767570">
        <w:rPr>
          <w:sz w:val="24"/>
          <w:szCs w:val="24"/>
        </w:rPr>
        <w:t>«Изделие</w:t>
      </w:r>
      <w:r w:rsidRPr="00767570">
        <w:rPr>
          <w:spacing w:val="-17"/>
          <w:sz w:val="24"/>
          <w:szCs w:val="24"/>
        </w:rPr>
        <w:t xml:space="preserve"> </w:t>
      </w:r>
      <w:r w:rsidRPr="00767570">
        <w:rPr>
          <w:sz w:val="24"/>
          <w:szCs w:val="24"/>
        </w:rPr>
        <w:t>из</w:t>
      </w:r>
      <w:r w:rsidRPr="00767570">
        <w:rPr>
          <w:spacing w:val="-21"/>
          <w:sz w:val="24"/>
          <w:szCs w:val="24"/>
        </w:rPr>
        <w:t xml:space="preserve"> </w:t>
      </w:r>
      <w:r w:rsidRPr="00767570">
        <w:rPr>
          <w:sz w:val="24"/>
          <w:szCs w:val="24"/>
        </w:rPr>
        <w:t>конструкционных</w:t>
      </w:r>
      <w:r w:rsidRPr="00767570">
        <w:rPr>
          <w:spacing w:val="-68"/>
          <w:sz w:val="24"/>
          <w:szCs w:val="24"/>
        </w:rPr>
        <w:t xml:space="preserve"> </w:t>
      </w:r>
      <w:r w:rsidRPr="00767570">
        <w:rPr>
          <w:sz w:val="24"/>
          <w:szCs w:val="24"/>
        </w:rPr>
        <w:t>и</w:t>
      </w:r>
      <w:r w:rsidRPr="00767570">
        <w:rPr>
          <w:spacing w:val="-1"/>
          <w:sz w:val="24"/>
          <w:szCs w:val="24"/>
        </w:rPr>
        <w:t xml:space="preserve"> </w:t>
      </w:r>
      <w:r w:rsidRPr="00767570">
        <w:rPr>
          <w:sz w:val="24"/>
          <w:szCs w:val="24"/>
        </w:rPr>
        <w:t>поделочных</w:t>
      </w:r>
      <w:r w:rsidRPr="00767570">
        <w:rPr>
          <w:spacing w:val="1"/>
          <w:sz w:val="24"/>
          <w:szCs w:val="24"/>
        </w:rPr>
        <w:t xml:space="preserve"> </w:t>
      </w:r>
      <w:r w:rsidRPr="00767570">
        <w:rPr>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t>Технологии</w:t>
      </w:r>
      <w:r w:rsidRPr="00767570">
        <w:rPr>
          <w:spacing w:val="-5"/>
          <w:sz w:val="24"/>
          <w:szCs w:val="24"/>
        </w:rPr>
        <w:t xml:space="preserve"> </w:t>
      </w:r>
      <w:r w:rsidRPr="00767570">
        <w:rPr>
          <w:sz w:val="24"/>
          <w:szCs w:val="24"/>
        </w:rPr>
        <w:t>обработки</w:t>
      </w:r>
      <w:r w:rsidRPr="00767570">
        <w:rPr>
          <w:spacing w:val="-5"/>
          <w:sz w:val="24"/>
          <w:szCs w:val="24"/>
        </w:rPr>
        <w:t xml:space="preserve"> </w:t>
      </w:r>
      <w:r w:rsidRPr="00767570">
        <w:rPr>
          <w:sz w:val="24"/>
          <w:szCs w:val="24"/>
        </w:rPr>
        <w:t>пищевых</w:t>
      </w:r>
      <w:r w:rsidRPr="00767570">
        <w:rPr>
          <w:spacing w:val="-7"/>
          <w:sz w:val="24"/>
          <w:szCs w:val="24"/>
        </w:rPr>
        <w:t xml:space="preserve"> </w:t>
      </w:r>
      <w:r w:rsidRPr="00767570">
        <w:rPr>
          <w:sz w:val="24"/>
          <w:szCs w:val="24"/>
        </w:rPr>
        <w:t>продуктов.</w:t>
      </w:r>
    </w:p>
    <w:p w:rsidR="00357744" w:rsidRPr="00767570" w:rsidRDefault="00357744" w:rsidP="00767570">
      <w:pPr>
        <w:pStyle w:val="af0"/>
        <w:spacing w:line="360" w:lineRule="auto"/>
        <w:ind w:left="0" w:firstLine="709"/>
        <w:jc w:val="both"/>
        <w:rPr>
          <w:sz w:val="24"/>
          <w:szCs w:val="24"/>
        </w:rPr>
      </w:pPr>
      <w:r w:rsidRPr="00767570">
        <w:rPr>
          <w:sz w:val="24"/>
          <w:szCs w:val="24"/>
        </w:rPr>
        <w:t>Рыба,</w:t>
      </w:r>
      <w:r w:rsidRPr="00767570">
        <w:rPr>
          <w:spacing w:val="121"/>
          <w:sz w:val="24"/>
          <w:szCs w:val="24"/>
        </w:rPr>
        <w:t xml:space="preserve"> </w:t>
      </w:r>
      <w:r w:rsidRPr="00767570">
        <w:rPr>
          <w:sz w:val="24"/>
          <w:szCs w:val="24"/>
        </w:rPr>
        <w:t xml:space="preserve">морепродукты  </w:t>
      </w:r>
      <w:r w:rsidRPr="00767570">
        <w:rPr>
          <w:spacing w:val="52"/>
          <w:sz w:val="24"/>
          <w:szCs w:val="24"/>
        </w:rPr>
        <w:t xml:space="preserve"> </w:t>
      </w:r>
      <w:r w:rsidRPr="00767570">
        <w:rPr>
          <w:sz w:val="24"/>
          <w:szCs w:val="24"/>
        </w:rPr>
        <w:t xml:space="preserve">в  </w:t>
      </w:r>
      <w:r w:rsidRPr="00767570">
        <w:rPr>
          <w:spacing w:val="51"/>
          <w:sz w:val="24"/>
          <w:szCs w:val="24"/>
        </w:rPr>
        <w:t xml:space="preserve"> </w:t>
      </w:r>
      <w:r w:rsidRPr="00767570">
        <w:rPr>
          <w:sz w:val="24"/>
          <w:szCs w:val="24"/>
        </w:rPr>
        <w:t xml:space="preserve">питании  </w:t>
      </w:r>
      <w:r w:rsidRPr="00767570">
        <w:rPr>
          <w:spacing w:val="49"/>
          <w:sz w:val="24"/>
          <w:szCs w:val="24"/>
        </w:rPr>
        <w:t xml:space="preserve"> </w:t>
      </w:r>
      <w:r w:rsidRPr="00767570">
        <w:rPr>
          <w:sz w:val="24"/>
          <w:szCs w:val="24"/>
        </w:rPr>
        <w:t xml:space="preserve">человека.  </w:t>
      </w:r>
      <w:r w:rsidRPr="00767570">
        <w:rPr>
          <w:spacing w:val="49"/>
          <w:sz w:val="24"/>
          <w:szCs w:val="24"/>
        </w:rPr>
        <w:t xml:space="preserve"> </w:t>
      </w:r>
      <w:r w:rsidRPr="00767570">
        <w:rPr>
          <w:sz w:val="24"/>
          <w:szCs w:val="24"/>
        </w:rPr>
        <w:t xml:space="preserve">Пищевая  </w:t>
      </w:r>
      <w:r w:rsidRPr="00767570">
        <w:rPr>
          <w:spacing w:val="50"/>
          <w:sz w:val="24"/>
          <w:szCs w:val="24"/>
        </w:rPr>
        <w:t xml:space="preserve"> </w:t>
      </w:r>
      <w:r w:rsidRPr="00767570">
        <w:rPr>
          <w:sz w:val="24"/>
          <w:szCs w:val="24"/>
        </w:rPr>
        <w:t xml:space="preserve">ценность  </w:t>
      </w:r>
      <w:r w:rsidRPr="00767570">
        <w:rPr>
          <w:spacing w:val="50"/>
          <w:sz w:val="24"/>
          <w:szCs w:val="24"/>
        </w:rPr>
        <w:t xml:space="preserve"> </w:t>
      </w:r>
      <w:r w:rsidRPr="00767570">
        <w:rPr>
          <w:sz w:val="24"/>
          <w:szCs w:val="24"/>
        </w:rPr>
        <w:t>рыбы</w:t>
      </w:r>
      <w:r w:rsidRPr="00767570">
        <w:rPr>
          <w:spacing w:val="-68"/>
          <w:sz w:val="24"/>
          <w:szCs w:val="24"/>
        </w:rPr>
        <w:t xml:space="preserve"> </w:t>
      </w:r>
      <w:r w:rsidRPr="00767570">
        <w:rPr>
          <w:sz w:val="24"/>
          <w:szCs w:val="24"/>
        </w:rPr>
        <w:t>и</w:t>
      </w:r>
      <w:r w:rsidRPr="00767570">
        <w:rPr>
          <w:spacing w:val="1"/>
          <w:sz w:val="24"/>
          <w:szCs w:val="24"/>
        </w:rPr>
        <w:t xml:space="preserve"> </w:t>
      </w:r>
      <w:r w:rsidRPr="00767570">
        <w:rPr>
          <w:sz w:val="24"/>
          <w:szCs w:val="24"/>
        </w:rPr>
        <w:t>морепродуктов.</w:t>
      </w:r>
      <w:r w:rsidRPr="00767570">
        <w:rPr>
          <w:spacing w:val="1"/>
          <w:sz w:val="24"/>
          <w:szCs w:val="24"/>
        </w:rPr>
        <w:t xml:space="preserve"> </w:t>
      </w:r>
      <w:r w:rsidRPr="00767570">
        <w:rPr>
          <w:sz w:val="24"/>
          <w:szCs w:val="24"/>
        </w:rPr>
        <w:t>Виды</w:t>
      </w:r>
      <w:r w:rsidRPr="00767570">
        <w:rPr>
          <w:spacing w:val="1"/>
          <w:sz w:val="24"/>
          <w:szCs w:val="24"/>
        </w:rPr>
        <w:t xml:space="preserve"> </w:t>
      </w:r>
      <w:r w:rsidRPr="00767570">
        <w:rPr>
          <w:sz w:val="24"/>
          <w:szCs w:val="24"/>
        </w:rPr>
        <w:t>промысловых</w:t>
      </w:r>
      <w:r w:rsidRPr="00767570">
        <w:rPr>
          <w:spacing w:val="1"/>
          <w:sz w:val="24"/>
          <w:szCs w:val="24"/>
        </w:rPr>
        <w:t xml:space="preserve"> </w:t>
      </w:r>
      <w:r w:rsidRPr="00767570">
        <w:rPr>
          <w:sz w:val="24"/>
          <w:szCs w:val="24"/>
        </w:rPr>
        <w:t>рыб.</w:t>
      </w:r>
      <w:r w:rsidRPr="00767570">
        <w:rPr>
          <w:spacing w:val="1"/>
          <w:sz w:val="24"/>
          <w:szCs w:val="24"/>
        </w:rPr>
        <w:t xml:space="preserve"> </w:t>
      </w:r>
      <w:r w:rsidRPr="00767570">
        <w:rPr>
          <w:sz w:val="24"/>
          <w:szCs w:val="24"/>
        </w:rPr>
        <w:t>Охлажденная,</w:t>
      </w:r>
      <w:r w:rsidRPr="00767570">
        <w:rPr>
          <w:spacing w:val="1"/>
          <w:sz w:val="24"/>
          <w:szCs w:val="24"/>
        </w:rPr>
        <w:t xml:space="preserve"> </w:t>
      </w:r>
      <w:r w:rsidRPr="00767570">
        <w:rPr>
          <w:sz w:val="24"/>
          <w:szCs w:val="24"/>
        </w:rPr>
        <w:t>мороженая</w:t>
      </w:r>
      <w:r w:rsidRPr="00767570">
        <w:rPr>
          <w:spacing w:val="1"/>
          <w:sz w:val="24"/>
          <w:szCs w:val="24"/>
        </w:rPr>
        <w:t xml:space="preserve"> </w:t>
      </w:r>
      <w:r w:rsidRPr="00767570">
        <w:rPr>
          <w:sz w:val="24"/>
          <w:szCs w:val="24"/>
        </w:rPr>
        <w:t>рыба.</w:t>
      </w:r>
      <w:r w:rsidRPr="00767570">
        <w:rPr>
          <w:spacing w:val="1"/>
          <w:sz w:val="24"/>
          <w:szCs w:val="24"/>
        </w:rPr>
        <w:t xml:space="preserve"> </w:t>
      </w:r>
      <w:r w:rsidRPr="00767570">
        <w:rPr>
          <w:sz w:val="24"/>
          <w:szCs w:val="24"/>
        </w:rPr>
        <w:t>Механическая обработка рыбы. Показатели свежести рыбы. Кулинарная разделка</w:t>
      </w:r>
      <w:r w:rsidRPr="00767570">
        <w:rPr>
          <w:spacing w:val="1"/>
          <w:sz w:val="24"/>
          <w:szCs w:val="24"/>
        </w:rPr>
        <w:t xml:space="preserve"> </w:t>
      </w:r>
      <w:r w:rsidRPr="00767570">
        <w:rPr>
          <w:sz w:val="24"/>
          <w:szCs w:val="24"/>
        </w:rPr>
        <w:t>рыбы. Виды тепловой обработки рыбы. Требования к качеству рыбных блюд.</w:t>
      </w:r>
      <w:r w:rsidRPr="00767570">
        <w:rPr>
          <w:spacing w:val="1"/>
          <w:sz w:val="24"/>
          <w:szCs w:val="24"/>
        </w:rPr>
        <w:t xml:space="preserve"> </w:t>
      </w:r>
      <w:r w:rsidRPr="00767570">
        <w:rPr>
          <w:sz w:val="24"/>
          <w:szCs w:val="24"/>
        </w:rPr>
        <w:t>Рыбные</w:t>
      </w:r>
      <w:r w:rsidRPr="00767570">
        <w:rPr>
          <w:spacing w:val="-1"/>
          <w:sz w:val="24"/>
          <w:szCs w:val="24"/>
        </w:rPr>
        <w:t xml:space="preserve"> </w:t>
      </w:r>
      <w:r w:rsidRPr="00767570">
        <w:rPr>
          <w:sz w:val="24"/>
          <w:szCs w:val="24"/>
        </w:rPr>
        <w:t>консервы.</w:t>
      </w:r>
    </w:p>
    <w:p w:rsidR="00357744" w:rsidRPr="00767570" w:rsidRDefault="00357744" w:rsidP="00767570">
      <w:pPr>
        <w:pStyle w:val="af0"/>
        <w:spacing w:line="360" w:lineRule="auto"/>
        <w:ind w:left="0" w:firstLine="709"/>
        <w:jc w:val="both"/>
        <w:rPr>
          <w:sz w:val="24"/>
          <w:szCs w:val="24"/>
        </w:rPr>
      </w:pPr>
      <w:r w:rsidRPr="00767570">
        <w:rPr>
          <w:sz w:val="24"/>
          <w:szCs w:val="24"/>
        </w:rPr>
        <w:t>Мясо животных, мясо птицы в питании человека. Пищевая ценность мяса.</w:t>
      </w:r>
      <w:r w:rsidRPr="00767570">
        <w:rPr>
          <w:spacing w:val="1"/>
          <w:sz w:val="24"/>
          <w:szCs w:val="24"/>
        </w:rPr>
        <w:t xml:space="preserve"> </w:t>
      </w:r>
      <w:r w:rsidRPr="00767570">
        <w:rPr>
          <w:sz w:val="24"/>
          <w:szCs w:val="24"/>
        </w:rPr>
        <w:t>Механическая</w:t>
      </w:r>
      <w:r w:rsidRPr="00767570">
        <w:rPr>
          <w:spacing w:val="-11"/>
          <w:sz w:val="24"/>
          <w:szCs w:val="24"/>
        </w:rPr>
        <w:t xml:space="preserve"> </w:t>
      </w:r>
      <w:r w:rsidRPr="00767570">
        <w:rPr>
          <w:sz w:val="24"/>
          <w:szCs w:val="24"/>
        </w:rPr>
        <w:t>обработка</w:t>
      </w:r>
      <w:r w:rsidRPr="00767570">
        <w:rPr>
          <w:spacing w:val="-11"/>
          <w:sz w:val="24"/>
          <w:szCs w:val="24"/>
        </w:rPr>
        <w:t xml:space="preserve"> </w:t>
      </w:r>
      <w:r w:rsidRPr="00767570">
        <w:rPr>
          <w:sz w:val="24"/>
          <w:szCs w:val="24"/>
        </w:rPr>
        <w:t>мяса</w:t>
      </w:r>
      <w:r w:rsidRPr="00767570">
        <w:rPr>
          <w:spacing w:val="-10"/>
          <w:sz w:val="24"/>
          <w:szCs w:val="24"/>
        </w:rPr>
        <w:t xml:space="preserve"> </w:t>
      </w:r>
      <w:r w:rsidRPr="00767570">
        <w:rPr>
          <w:sz w:val="24"/>
          <w:szCs w:val="24"/>
        </w:rPr>
        <w:t>животных</w:t>
      </w:r>
      <w:r w:rsidRPr="00767570">
        <w:rPr>
          <w:spacing w:val="-10"/>
          <w:sz w:val="24"/>
          <w:szCs w:val="24"/>
        </w:rPr>
        <w:t xml:space="preserve"> </w:t>
      </w:r>
      <w:r w:rsidRPr="00767570">
        <w:rPr>
          <w:sz w:val="24"/>
          <w:szCs w:val="24"/>
        </w:rPr>
        <w:t>(говядина,</w:t>
      </w:r>
      <w:r w:rsidRPr="00767570">
        <w:rPr>
          <w:spacing w:val="-10"/>
          <w:sz w:val="24"/>
          <w:szCs w:val="24"/>
        </w:rPr>
        <w:t xml:space="preserve"> </w:t>
      </w:r>
      <w:r w:rsidRPr="00767570">
        <w:rPr>
          <w:sz w:val="24"/>
          <w:szCs w:val="24"/>
        </w:rPr>
        <w:t>свинина,</w:t>
      </w:r>
      <w:r w:rsidRPr="00767570">
        <w:rPr>
          <w:spacing w:val="-11"/>
          <w:sz w:val="24"/>
          <w:szCs w:val="24"/>
        </w:rPr>
        <w:t xml:space="preserve"> </w:t>
      </w:r>
      <w:r w:rsidRPr="00767570">
        <w:rPr>
          <w:sz w:val="24"/>
          <w:szCs w:val="24"/>
        </w:rPr>
        <w:t>баранина),</w:t>
      </w:r>
      <w:r w:rsidRPr="00767570">
        <w:rPr>
          <w:spacing w:val="-11"/>
          <w:sz w:val="24"/>
          <w:szCs w:val="24"/>
        </w:rPr>
        <w:t xml:space="preserve"> </w:t>
      </w:r>
      <w:r w:rsidRPr="00767570">
        <w:rPr>
          <w:sz w:val="24"/>
          <w:szCs w:val="24"/>
        </w:rPr>
        <w:t>обработка</w:t>
      </w:r>
      <w:r w:rsidRPr="00767570">
        <w:rPr>
          <w:spacing w:val="-67"/>
          <w:sz w:val="24"/>
          <w:szCs w:val="24"/>
        </w:rPr>
        <w:t xml:space="preserve"> </w:t>
      </w:r>
      <w:r w:rsidRPr="00767570">
        <w:rPr>
          <w:sz w:val="24"/>
          <w:szCs w:val="24"/>
        </w:rPr>
        <w:t>мяса</w:t>
      </w:r>
      <w:r w:rsidRPr="00767570">
        <w:rPr>
          <w:spacing w:val="-1"/>
          <w:sz w:val="24"/>
          <w:szCs w:val="24"/>
        </w:rPr>
        <w:t xml:space="preserve"> </w:t>
      </w:r>
      <w:r w:rsidRPr="00767570">
        <w:rPr>
          <w:sz w:val="24"/>
          <w:szCs w:val="24"/>
        </w:rPr>
        <w:t>птицы.</w:t>
      </w:r>
      <w:r w:rsidRPr="00767570">
        <w:rPr>
          <w:spacing w:val="-2"/>
          <w:sz w:val="24"/>
          <w:szCs w:val="24"/>
        </w:rPr>
        <w:t xml:space="preserve"> </w:t>
      </w:r>
      <w:r w:rsidRPr="00767570">
        <w:rPr>
          <w:sz w:val="24"/>
          <w:szCs w:val="24"/>
        </w:rPr>
        <w:t>Показатели</w:t>
      </w:r>
      <w:r w:rsidRPr="00767570">
        <w:rPr>
          <w:spacing w:val="-1"/>
          <w:sz w:val="24"/>
          <w:szCs w:val="24"/>
        </w:rPr>
        <w:t xml:space="preserve"> </w:t>
      </w:r>
      <w:r w:rsidRPr="00767570">
        <w:rPr>
          <w:sz w:val="24"/>
          <w:szCs w:val="24"/>
        </w:rPr>
        <w:t>свежести мяса.</w:t>
      </w:r>
      <w:r w:rsidRPr="00767570">
        <w:rPr>
          <w:spacing w:val="-4"/>
          <w:sz w:val="24"/>
          <w:szCs w:val="24"/>
        </w:rPr>
        <w:t xml:space="preserve"> </w:t>
      </w:r>
      <w:r w:rsidRPr="00767570">
        <w:rPr>
          <w:sz w:val="24"/>
          <w:szCs w:val="24"/>
        </w:rPr>
        <w:t>Виды</w:t>
      </w:r>
      <w:r w:rsidRPr="00767570">
        <w:rPr>
          <w:spacing w:val="-1"/>
          <w:sz w:val="24"/>
          <w:szCs w:val="24"/>
        </w:rPr>
        <w:t xml:space="preserve"> </w:t>
      </w:r>
      <w:r w:rsidRPr="00767570">
        <w:rPr>
          <w:sz w:val="24"/>
          <w:szCs w:val="24"/>
        </w:rPr>
        <w:t>тепловой обработки мяса.</w:t>
      </w:r>
    </w:p>
    <w:p w:rsidR="00357744" w:rsidRPr="00767570" w:rsidRDefault="00357744" w:rsidP="00767570">
      <w:pPr>
        <w:pStyle w:val="af0"/>
        <w:spacing w:line="360" w:lineRule="auto"/>
        <w:ind w:left="0" w:firstLine="709"/>
        <w:jc w:val="both"/>
        <w:rPr>
          <w:sz w:val="24"/>
          <w:szCs w:val="24"/>
        </w:rPr>
      </w:pPr>
      <w:r w:rsidRPr="00767570">
        <w:rPr>
          <w:sz w:val="24"/>
          <w:szCs w:val="24"/>
        </w:rPr>
        <w:t>Блюда</w:t>
      </w:r>
      <w:r w:rsidRPr="00767570">
        <w:rPr>
          <w:spacing w:val="-1"/>
          <w:sz w:val="24"/>
          <w:szCs w:val="24"/>
        </w:rPr>
        <w:t xml:space="preserve"> </w:t>
      </w:r>
      <w:r w:rsidRPr="00767570">
        <w:rPr>
          <w:sz w:val="24"/>
          <w:szCs w:val="24"/>
        </w:rPr>
        <w:t>национальной</w:t>
      </w:r>
      <w:r w:rsidRPr="00767570">
        <w:rPr>
          <w:spacing w:val="-2"/>
          <w:sz w:val="24"/>
          <w:szCs w:val="24"/>
        </w:rPr>
        <w:t xml:space="preserve"> </w:t>
      </w:r>
      <w:r w:rsidRPr="00767570">
        <w:rPr>
          <w:sz w:val="24"/>
          <w:szCs w:val="24"/>
        </w:rPr>
        <w:t>кухни</w:t>
      </w:r>
      <w:r w:rsidRPr="00767570">
        <w:rPr>
          <w:spacing w:val="-3"/>
          <w:sz w:val="24"/>
          <w:szCs w:val="24"/>
        </w:rPr>
        <w:t xml:space="preserve"> </w:t>
      </w:r>
      <w:r w:rsidRPr="00767570">
        <w:rPr>
          <w:sz w:val="24"/>
          <w:szCs w:val="24"/>
        </w:rPr>
        <w:t>из</w:t>
      </w:r>
      <w:r w:rsidRPr="00767570">
        <w:rPr>
          <w:spacing w:val="-2"/>
          <w:sz w:val="24"/>
          <w:szCs w:val="24"/>
        </w:rPr>
        <w:t xml:space="preserve"> </w:t>
      </w:r>
      <w:r w:rsidRPr="00767570">
        <w:rPr>
          <w:sz w:val="24"/>
          <w:szCs w:val="24"/>
        </w:rPr>
        <w:t>мяса,</w:t>
      </w:r>
      <w:r w:rsidRPr="00767570">
        <w:rPr>
          <w:spacing w:val="-4"/>
          <w:sz w:val="24"/>
          <w:szCs w:val="24"/>
        </w:rPr>
        <w:t xml:space="preserve"> </w:t>
      </w:r>
      <w:r w:rsidRPr="00767570">
        <w:rPr>
          <w:sz w:val="24"/>
          <w:szCs w:val="24"/>
        </w:rPr>
        <w:t>рыбы.</w:t>
      </w:r>
    </w:p>
    <w:p w:rsidR="00357744" w:rsidRPr="00767570" w:rsidRDefault="00357744" w:rsidP="00767570">
      <w:pPr>
        <w:pStyle w:val="af0"/>
        <w:spacing w:line="360" w:lineRule="auto"/>
        <w:ind w:left="0" w:firstLine="709"/>
        <w:jc w:val="both"/>
        <w:rPr>
          <w:sz w:val="24"/>
          <w:szCs w:val="24"/>
        </w:rPr>
      </w:pPr>
      <w:r w:rsidRPr="00767570">
        <w:rPr>
          <w:sz w:val="24"/>
          <w:szCs w:val="24"/>
        </w:rPr>
        <w:t>Групповой проект по теме «Технологии обработки пищевых продуктов».</w:t>
      </w:r>
      <w:r w:rsidRPr="00767570">
        <w:rPr>
          <w:spacing w:val="-67"/>
          <w:sz w:val="24"/>
          <w:szCs w:val="24"/>
        </w:rPr>
        <w:t xml:space="preserve"> </w:t>
      </w:r>
      <w:r w:rsidRPr="00767570">
        <w:rPr>
          <w:sz w:val="24"/>
          <w:szCs w:val="24"/>
        </w:rPr>
        <w:t>Мир</w:t>
      </w:r>
      <w:r w:rsidRPr="00767570">
        <w:rPr>
          <w:spacing w:val="-3"/>
          <w:sz w:val="24"/>
          <w:szCs w:val="24"/>
        </w:rPr>
        <w:t xml:space="preserve"> </w:t>
      </w:r>
      <w:r w:rsidRPr="00767570">
        <w:rPr>
          <w:sz w:val="24"/>
          <w:szCs w:val="24"/>
        </w:rPr>
        <w:t>профессий.</w:t>
      </w:r>
      <w:r w:rsidRPr="00767570">
        <w:rPr>
          <w:spacing w:val="-4"/>
          <w:sz w:val="24"/>
          <w:szCs w:val="24"/>
        </w:rPr>
        <w:t xml:space="preserve"> </w:t>
      </w:r>
      <w:r w:rsidRPr="00767570">
        <w:rPr>
          <w:sz w:val="24"/>
          <w:szCs w:val="24"/>
        </w:rPr>
        <w:t>Профессии,</w:t>
      </w:r>
      <w:r w:rsidRPr="00767570">
        <w:rPr>
          <w:spacing w:val="-2"/>
          <w:sz w:val="24"/>
          <w:szCs w:val="24"/>
        </w:rPr>
        <w:t xml:space="preserve"> </w:t>
      </w:r>
      <w:r w:rsidRPr="00767570">
        <w:rPr>
          <w:sz w:val="24"/>
          <w:szCs w:val="24"/>
        </w:rPr>
        <w:t>связанные</w:t>
      </w:r>
      <w:r w:rsidRPr="00767570">
        <w:rPr>
          <w:spacing w:val="-3"/>
          <w:sz w:val="24"/>
          <w:szCs w:val="24"/>
        </w:rPr>
        <w:t xml:space="preserve"> </w:t>
      </w:r>
      <w:r w:rsidRPr="00767570">
        <w:rPr>
          <w:sz w:val="24"/>
          <w:szCs w:val="24"/>
        </w:rPr>
        <w:t>с общественным</w:t>
      </w:r>
      <w:r w:rsidRPr="00767570">
        <w:rPr>
          <w:spacing w:val="-1"/>
          <w:sz w:val="24"/>
          <w:szCs w:val="24"/>
        </w:rPr>
        <w:t xml:space="preserve"> </w:t>
      </w:r>
      <w:r w:rsidRPr="00767570">
        <w:rPr>
          <w:sz w:val="24"/>
          <w:szCs w:val="24"/>
        </w:rPr>
        <w:t>питанием.</w:t>
      </w:r>
    </w:p>
    <w:p w:rsidR="00357744" w:rsidRPr="00767570" w:rsidRDefault="00357744" w:rsidP="00767570">
      <w:pPr>
        <w:pStyle w:val="af0"/>
        <w:spacing w:line="360" w:lineRule="auto"/>
        <w:ind w:left="0" w:firstLine="709"/>
        <w:jc w:val="both"/>
        <w:rPr>
          <w:sz w:val="24"/>
          <w:szCs w:val="24"/>
        </w:rPr>
      </w:pPr>
      <w:r w:rsidRPr="00767570">
        <w:rPr>
          <w:sz w:val="24"/>
          <w:szCs w:val="24"/>
        </w:rPr>
        <w:t>Технологии</w:t>
      </w:r>
      <w:r w:rsidRPr="00767570">
        <w:rPr>
          <w:spacing w:val="-5"/>
          <w:sz w:val="24"/>
          <w:szCs w:val="24"/>
        </w:rPr>
        <w:t xml:space="preserve"> </w:t>
      </w:r>
      <w:r w:rsidRPr="00767570">
        <w:rPr>
          <w:sz w:val="24"/>
          <w:szCs w:val="24"/>
        </w:rPr>
        <w:t>обработки</w:t>
      </w:r>
      <w:r w:rsidRPr="00767570">
        <w:rPr>
          <w:spacing w:val="-4"/>
          <w:sz w:val="24"/>
          <w:szCs w:val="24"/>
        </w:rPr>
        <w:t xml:space="preserve"> </w:t>
      </w:r>
      <w:r w:rsidRPr="00767570">
        <w:rPr>
          <w:sz w:val="24"/>
          <w:szCs w:val="24"/>
        </w:rPr>
        <w:t>текстильных</w:t>
      </w:r>
      <w:r w:rsidRPr="00767570">
        <w:rPr>
          <w:spacing w:val="-3"/>
          <w:sz w:val="24"/>
          <w:szCs w:val="24"/>
        </w:rPr>
        <w:t xml:space="preserve"> </w:t>
      </w:r>
      <w:r w:rsidRPr="00767570">
        <w:rPr>
          <w:sz w:val="24"/>
          <w:szCs w:val="24"/>
        </w:rPr>
        <w:t>материалов.</w:t>
      </w:r>
    </w:p>
    <w:p w:rsidR="00357744" w:rsidRPr="00767570" w:rsidRDefault="00357744" w:rsidP="00767570">
      <w:pPr>
        <w:pStyle w:val="af0"/>
        <w:spacing w:line="360" w:lineRule="auto"/>
        <w:ind w:left="0" w:firstLine="709"/>
        <w:jc w:val="both"/>
        <w:rPr>
          <w:sz w:val="24"/>
          <w:szCs w:val="24"/>
        </w:rPr>
      </w:pPr>
      <w:r w:rsidRPr="00767570">
        <w:rPr>
          <w:sz w:val="24"/>
          <w:szCs w:val="24"/>
        </w:rPr>
        <w:t>Конструирование одежды. Плечевая и поясная одежда.</w:t>
      </w:r>
      <w:r w:rsidRPr="00767570">
        <w:rPr>
          <w:spacing w:val="-67"/>
          <w:sz w:val="24"/>
          <w:szCs w:val="24"/>
        </w:rPr>
        <w:t xml:space="preserve"> </w:t>
      </w:r>
      <w:r w:rsidRPr="00767570">
        <w:rPr>
          <w:sz w:val="24"/>
          <w:szCs w:val="24"/>
        </w:rPr>
        <w:t>Чертеж</w:t>
      </w:r>
      <w:r w:rsidRPr="00767570">
        <w:rPr>
          <w:spacing w:val="-1"/>
          <w:sz w:val="24"/>
          <w:szCs w:val="24"/>
        </w:rPr>
        <w:t xml:space="preserve"> </w:t>
      </w:r>
      <w:r w:rsidRPr="00767570">
        <w:rPr>
          <w:sz w:val="24"/>
          <w:szCs w:val="24"/>
        </w:rPr>
        <w:t>выкроек швейного изделия.</w:t>
      </w:r>
    </w:p>
    <w:p w:rsidR="00357744" w:rsidRPr="00767570" w:rsidRDefault="00357744" w:rsidP="00767570">
      <w:pPr>
        <w:pStyle w:val="af0"/>
        <w:spacing w:line="360" w:lineRule="auto"/>
        <w:ind w:left="0" w:firstLine="709"/>
        <w:jc w:val="both"/>
        <w:rPr>
          <w:sz w:val="24"/>
          <w:szCs w:val="24"/>
        </w:rPr>
      </w:pPr>
      <w:r w:rsidRPr="00767570">
        <w:rPr>
          <w:sz w:val="24"/>
          <w:szCs w:val="24"/>
        </w:rPr>
        <w:t>Моделирование</w:t>
      </w:r>
      <w:r w:rsidRPr="00767570">
        <w:rPr>
          <w:spacing w:val="-3"/>
          <w:sz w:val="24"/>
          <w:szCs w:val="24"/>
        </w:rPr>
        <w:t xml:space="preserve"> </w:t>
      </w:r>
      <w:r w:rsidRPr="00767570">
        <w:rPr>
          <w:sz w:val="24"/>
          <w:szCs w:val="24"/>
        </w:rPr>
        <w:t>поясной</w:t>
      </w:r>
      <w:r w:rsidRPr="00767570">
        <w:rPr>
          <w:spacing w:val="-2"/>
          <w:sz w:val="24"/>
          <w:szCs w:val="24"/>
        </w:rPr>
        <w:t xml:space="preserve"> </w:t>
      </w:r>
      <w:r w:rsidRPr="00767570">
        <w:rPr>
          <w:sz w:val="24"/>
          <w:szCs w:val="24"/>
        </w:rPr>
        <w:t>и</w:t>
      </w:r>
      <w:r w:rsidRPr="00767570">
        <w:rPr>
          <w:spacing w:val="-5"/>
          <w:sz w:val="24"/>
          <w:szCs w:val="24"/>
        </w:rPr>
        <w:t xml:space="preserve"> </w:t>
      </w:r>
      <w:r w:rsidRPr="00767570">
        <w:rPr>
          <w:sz w:val="24"/>
          <w:szCs w:val="24"/>
        </w:rPr>
        <w:t>плечевой</w:t>
      </w:r>
      <w:r w:rsidRPr="00767570">
        <w:rPr>
          <w:spacing w:val="-6"/>
          <w:sz w:val="24"/>
          <w:szCs w:val="24"/>
        </w:rPr>
        <w:t xml:space="preserve"> </w:t>
      </w:r>
      <w:r w:rsidRPr="00767570">
        <w:rPr>
          <w:sz w:val="24"/>
          <w:szCs w:val="24"/>
        </w:rPr>
        <w:t>одежды.</w:t>
      </w:r>
    </w:p>
    <w:p w:rsidR="00357744" w:rsidRPr="00767570" w:rsidRDefault="00357744" w:rsidP="00767570">
      <w:pPr>
        <w:pStyle w:val="af0"/>
        <w:spacing w:line="360" w:lineRule="auto"/>
        <w:ind w:left="0" w:firstLine="709"/>
        <w:jc w:val="both"/>
        <w:rPr>
          <w:sz w:val="24"/>
          <w:szCs w:val="24"/>
        </w:rPr>
      </w:pPr>
      <w:r w:rsidRPr="00767570">
        <w:rPr>
          <w:sz w:val="24"/>
          <w:szCs w:val="24"/>
        </w:rPr>
        <w:t>Выполнение</w:t>
      </w:r>
      <w:r w:rsidRPr="00767570">
        <w:rPr>
          <w:spacing w:val="42"/>
          <w:sz w:val="24"/>
          <w:szCs w:val="24"/>
        </w:rPr>
        <w:t xml:space="preserve"> </w:t>
      </w:r>
      <w:r w:rsidRPr="00767570">
        <w:rPr>
          <w:sz w:val="24"/>
          <w:szCs w:val="24"/>
        </w:rPr>
        <w:t>технологических</w:t>
      </w:r>
      <w:r w:rsidRPr="00767570">
        <w:rPr>
          <w:spacing w:val="41"/>
          <w:sz w:val="24"/>
          <w:szCs w:val="24"/>
        </w:rPr>
        <w:t xml:space="preserve"> </w:t>
      </w:r>
      <w:r w:rsidRPr="00767570">
        <w:rPr>
          <w:sz w:val="24"/>
          <w:szCs w:val="24"/>
        </w:rPr>
        <w:t>операций</w:t>
      </w:r>
      <w:r w:rsidRPr="00767570">
        <w:rPr>
          <w:spacing w:val="40"/>
          <w:sz w:val="24"/>
          <w:szCs w:val="24"/>
        </w:rPr>
        <w:t xml:space="preserve"> </w:t>
      </w:r>
      <w:r w:rsidRPr="00767570">
        <w:rPr>
          <w:sz w:val="24"/>
          <w:szCs w:val="24"/>
        </w:rPr>
        <w:t>по</w:t>
      </w:r>
      <w:r w:rsidRPr="00767570">
        <w:rPr>
          <w:spacing w:val="41"/>
          <w:sz w:val="24"/>
          <w:szCs w:val="24"/>
        </w:rPr>
        <w:t xml:space="preserve"> </w:t>
      </w:r>
      <w:r w:rsidRPr="00767570">
        <w:rPr>
          <w:sz w:val="24"/>
          <w:szCs w:val="24"/>
        </w:rPr>
        <w:t>раскрою</w:t>
      </w:r>
      <w:r w:rsidRPr="00767570">
        <w:rPr>
          <w:spacing w:val="39"/>
          <w:sz w:val="24"/>
          <w:szCs w:val="24"/>
        </w:rPr>
        <w:t xml:space="preserve"> </w:t>
      </w:r>
      <w:r w:rsidRPr="00767570">
        <w:rPr>
          <w:sz w:val="24"/>
          <w:szCs w:val="24"/>
        </w:rPr>
        <w:t>и</w:t>
      </w:r>
      <w:r w:rsidRPr="00767570">
        <w:rPr>
          <w:spacing w:val="41"/>
          <w:sz w:val="24"/>
          <w:szCs w:val="24"/>
        </w:rPr>
        <w:t xml:space="preserve"> </w:t>
      </w:r>
      <w:r w:rsidRPr="00767570">
        <w:rPr>
          <w:sz w:val="24"/>
          <w:szCs w:val="24"/>
        </w:rPr>
        <w:t>пошиву</w:t>
      </w:r>
      <w:r w:rsidRPr="00767570">
        <w:rPr>
          <w:spacing w:val="43"/>
          <w:sz w:val="24"/>
          <w:szCs w:val="24"/>
        </w:rPr>
        <w:t xml:space="preserve"> </w:t>
      </w:r>
      <w:r w:rsidRPr="00767570">
        <w:rPr>
          <w:sz w:val="24"/>
          <w:szCs w:val="24"/>
        </w:rPr>
        <w:t>изделия,</w:t>
      </w:r>
      <w:r w:rsidRPr="00767570">
        <w:rPr>
          <w:spacing w:val="-67"/>
          <w:sz w:val="24"/>
          <w:szCs w:val="24"/>
        </w:rPr>
        <w:t xml:space="preserve"> </w:t>
      </w:r>
      <w:r w:rsidRPr="00767570">
        <w:rPr>
          <w:sz w:val="24"/>
          <w:szCs w:val="24"/>
        </w:rPr>
        <w:t>отделке</w:t>
      </w:r>
      <w:r w:rsidRPr="00767570">
        <w:rPr>
          <w:spacing w:val="-2"/>
          <w:sz w:val="24"/>
          <w:szCs w:val="24"/>
        </w:rPr>
        <w:t xml:space="preserve"> </w:t>
      </w:r>
      <w:r w:rsidRPr="00767570">
        <w:rPr>
          <w:sz w:val="24"/>
          <w:szCs w:val="24"/>
        </w:rPr>
        <w:t>изделия (по</w:t>
      </w:r>
      <w:r w:rsidRPr="00767570">
        <w:rPr>
          <w:spacing w:val="-1"/>
          <w:sz w:val="24"/>
          <w:szCs w:val="24"/>
        </w:rPr>
        <w:t xml:space="preserve"> </w:t>
      </w:r>
      <w:r w:rsidRPr="00767570">
        <w:rPr>
          <w:sz w:val="24"/>
          <w:szCs w:val="24"/>
        </w:rPr>
        <w:t>выбору</w:t>
      </w:r>
      <w:r w:rsidRPr="00767570">
        <w:rPr>
          <w:spacing w:val="1"/>
          <w:sz w:val="24"/>
          <w:szCs w:val="24"/>
        </w:rPr>
        <w:t xml:space="preserve"> </w:t>
      </w:r>
      <w:r w:rsidRPr="00767570">
        <w:rPr>
          <w:sz w:val="24"/>
          <w:szCs w:val="24"/>
        </w:rPr>
        <w:t>обучающихся).</w:t>
      </w:r>
    </w:p>
    <w:p w:rsidR="00357744" w:rsidRPr="00767570" w:rsidRDefault="00357744" w:rsidP="00767570">
      <w:pPr>
        <w:pStyle w:val="af0"/>
        <w:spacing w:line="360" w:lineRule="auto"/>
        <w:ind w:left="0" w:firstLine="709"/>
        <w:jc w:val="both"/>
        <w:rPr>
          <w:sz w:val="24"/>
          <w:szCs w:val="24"/>
        </w:rPr>
      </w:pPr>
      <w:r w:rsidRPr="00767570">
        <w:rPr>
          <w:sz w:val="24"/>
          <w:szCs w:val="24"/>
        </w:rPr>
        <w:t>Оценка</w:t>
      </w:r>
      <w:r w:rsidRPr="00767570">
        <w:rPr>
          <w:spacing w:val="-3"/>
          <w:sz w:val="24"/>
          <w:szCs w:val="24"/>
        </w:rPr>
        <w:t xml:space="preserve"> </w:t>
      </w:r>
      <w:r w:rsidRPr="00767570">
        <w:rPr>
          <w:sz w:val="24"/>
          <w:szCs w:val="24"/>
        </w:rPr>
        <w:t>качества</w:t>
      </w:r>
      <w:r w:rsidRPr="00767570">
        <w:rPr>
          <w:spacing w:val="-3"/>
          <w:sz w:val="24"/>
          <w:szCs w:val="24"/>
        </w:rPr>
        <w:t xml:space="preserve"> </w:t>
      </w:r>
      <w:r w:rsidRPr="00767570">
        <w:rPr>
          <w:sz w:val="24"/>
          <w:szCs w:val="24"/>
        </w:rPr>
        <w:t>изготовления</w:t>
      </w:r>
      <w:r w:rsidRPr="00767570">
        <w:rPr>
          <w:spacing w:val="-3"/>
          <w:sz w:val="24"/>
          <w:szCs w:val="24"/>
        </w:rPr>
        <w:t xml:space="preserve"> </w:t>
      </w:r>
      <w:r w:rsidRPr="00767570">
        <w:rPr>
          <w:sz w:val="24"/>
          <w:szCs w:val="24"/>
        </w:rPr>
        <w:t>швейного</w:t>
      </w:r>
      <w:r w:rsidRPr="00767570">
        <w:rPr>
          <w:spacing w:val="-1"/>
          <w:sz w:val="24"/>
          <w:szCs w:val="24"/>
        </w:rPr>
        <w:t xml:space="preserve"> </w:t>
      </w:r>
      <w:r w:rsidRPr="00767570">
        <w:rPr>
          <w:sz w:val="24"/>
          <w:szCs w:val="24"/>
        </w:rPr>
        <w:t>изделия.</w:t>
      </w:r>
    </w:p>
    <w:p w:rsidR="00357744" w:rsidRPr="00F11ED9" w:rsidRDefault="00357744" w:rsidP="00F11ED9">
      <w:pPr>
        <w:pStyle w:val="af0"/>
        <w:spacing w:line="360" w:lineRule="auto"/>
        <w:ind w:left="0" w:firstLine="709"/>
        <w:jc w:val="both"/>
        <w:rPr>
          <w:sz w:val="24"/>
          <w:szCs w:val="24"/>
        </w:rPr>
      </w:pPr>
      <w:r w:rsidRPr="00F11ED9">
        <w:rPr>
          <w:sz w:val="24"/>
          <w:szCs w:val="24"/>
        </w:rPr>
        <w:t>Мир</w:t>
      </w:r>
      <w:r w:rsidRPr="00F11ED9">
        <w:rPr>
          <w:spacing w:val="-5"/>
          <w:sz w:val="24"/>
          <w:szCs w:val="24"/>
        </w:rPr>
        <w:t xml:space="preserve"> </w:t>
      </w:r>
      <w:r w:rsidRPr="00F11ED9">
        <w:rPr>
          <w:sz w:val="24"/>
          <w:szCs w:val="24"/>
        </w:rPr>
        <w:t>профессий.</w:t>
      </w:r>
      <w:r w:rsidRPr="00F11ED9">
        <w:rPr>
          <w:spacing w:val="-2"/>
          <w:sz w:val="24"/>
          <w:szCs w:val="24"/>
        </w:rPr>
        <w:t xml:space="preserve"> </w:t>
      </w:r>
      <w:r w:rsidRPr="00F11ED9">
        <w:rPr>
          <w:sz w:val="24"/>
          <w:szCs w:val="24"/>
        </w:rPr>
        <w:t>Профессии,</w:t>
      </w:r>
      <w:r w:rsidRPr="00F11ED9">
        <w:rPr>
          <w:spacing w:val="-3"/>
          <w:sz w:val="24"/>
          <w:szCs w:val="24"/>
        </w:rPr>
        <w:t xml:space="preserve"> </w:t>
      </w:r>
      <w:r w:rsidRPr="00F11ED9">
        <w:rPr>
          <w:sz w:val="24"/>
          <w:szCs w:val="24"/>
        </w:rPr>
        <w:t>связанные</w:t>
      </w:r>
      <w:r w:rsidRPr="00F11ED9">
        <w:rPr>
          <w:spacing w:val="-4"/>
          <w:sz w:val="24"/>
          <w:szCs w:val="24"/>
        </w:rPr>
        <w:t xml:space="preserve"> </w:t>
      </w:r>
      <w:r w:rsidRPr="00F11ED9">
        <w:rPr>
          <w:sz w:val="24"/>
          <w:szCs w:val="24"/>
        </w:rPr>
        <w:t>с</w:t>
      </w:r>
      <w:r w:rsidRPr="00F11ED9">
        <w:rPr>
          <w:spacing w:val="-2"/>
          <w:sz w:val="24"/>
          <w:szCs w:val="24"/>
        </w:rPr>
        <w:t xml:space="preserve"> </w:t>
      </w:r>
      <w:r w:rsidRPr="00F11ED9">
        <w:rPr>
          <w:sz w:val="24"/>
          <w:szCs w:val="24"/>
        </w:rPr>
        <w:t>производством</w:t>
      </w:r>
      <w:r w:rsidRPr="00F11ED9">
        <w:rPr>
          <w:spacing w:val="-1"/>
          <w:sz w:val="24"/>
          <w:szCs w:val="24"/>
        </w:rPr>
        <w:t xml:space="preserve"> </w:t>
      </w:r>
      <w:r w:rsidRPr="00F11ED9">
        <w:rPr>
          <w:sz w:val="24"/>
          <w:szCs w:val="24"/>
        </w:rPr>
        <w:t>одежды.</w:t>
      </w:r>
    </w:p>
    <w:p w:rsidR="00767570" w:rsidRPr="00F11ED9" w:rsidRDefault="00357744" w:rsidP="00F11ED9">
      <w:pPr>
        <w:spacing w:after="0" w:line="360" w:lineRule="auto"/>
        <w:ind w:firstLine="709"/>
        <w:jc w:val="both"/>
        <w:rPr>
          <w:rFonts w:ascii="Times New Roman" w:hAnsi="Times New Roman" w:cs="Times New Roman"/>
          <w:b/>
          <w:sz w:val="24"/>
          <w:szCs w:val="24"/>
        </w:rPr>
      </w:pPr>
      <w:bookmarkStart w:id="100" w:name="_bookmark23"/>
      <w:bookmarkEnd w:id="100"/>
      <w:r w:rsidRPr="00F11ED9">
        <w:rPr>
          <w:rFonts w:ascii="Times New Roman" w:hAnsi="Times New Roman" w:cs="Times New Roman"/>
          <w:b/>
          <w:sz w:val="24"/>
          <w:szCs w:val="24"/>
        </w:rPr>
        <w:t>Модуль «Робототехника»</w:t>
      </w:r>
    </w:p>
    <w:p w:rsidR="00357744" w:rsidRPr="00F11ED9" w:rsidRDefault="00357744" w:rsidP="00F11ED9">
      <w:pPr>
        <w:spacing w:after="0" w:line="360" w:lineRule="auto"/>
        <w:ind w:firstLine="709"/>
        <w:jc w:val="both"/>
        <w:rPr>
          <w:rFonts w:ascii="Times New Roman" w:hAnsi="Times New Roman" w:cs="Times New Roman"/>
          <w:sz w:val="24"/>
          <w:szCs w:val="24"/>
        </w:rPr>
      </w:pPr>
      <w:r w:rsidRPr="00F11ED9">
        <w:rPr>
          <w:rFonts w:ascii="Times New Roman" w:hAnsi="Times New Roman" w:cs="Times New Roman"/>
          <w:spacing w:val="-67"/>
          <w:sz w:val="24"/>
          <w:szCs w:val="24"/>
        </w:rPr>
        <w:lastRenderedPageBreak/>
        <w:t xml:space="preserve"> </w:t>
      </w:r>
      <w:bookmarkStart w:id="101" w:name="_bookmark24"/>
      <w:bookmarkEnd w:id="101"/>
      <w:r w:rsidRPr="00F11ED9">
        <w:rPr>
          <w:rFonts w:ascii="Times New Roman" w:hAnsi="Times New Roman" w:cs="Times New Roman"/>
          <w:sz w:val="24"/>
          <w:szCs w:val="24"/>
        </w:rPr>
        <w:t>5</w:t>
      </w:r>
      <w:r w:rsidRPr="00F11ED9">
        <w:rPr>
          <w:rFonts w:ascii="Times New Roman" w:hAnsi="Times New Roman" w:cs="Times New Roman"/>
          <w:spacing w:val="-1"/>
          <w:sz w:val="24"/>
          <w:szCs w:val="24"/>
        </w:rPr>
        <w:t xml:space="preserve"> </w:t>
      </w:r>
      <w:r w:rsidRPr="00F11ED9">
        <w:rPr>
          <w:rFonts w:ascii="Times New Roman" w:hAnsi="Times New Roman" w:cs="Times New Roman"/>
          <w:sz w:val="24"/>
          <w:szCs w:val="24"/>
        </w:rPr>
        <w:t>класс</w:t>
      </w:r>
    </w:p>
    <w:p w:rsidR="00357744" w:rsidRPr="00F11ED9" w:rsidRDefault="00357744" w:rsidP="00F11ED9">
      <w:pPr>
        <w:pStyle w:val="af0"/>
        <w:spacing w:line="360" w:lineRule="auto"/>
        <w:ind w:left="0" w:firstLine="709"/>
        <w:jc w:val="both"/>
        <w:rPr>
          <w:sz w:val="24"/>
          <w:szCs w:val="24"/>
        </w:rPr>
      </w:pPr>
      <w:r w:rsidRPr="00F11ED9">
        <w:rPr>
          <w:sz w:val="24"/>
          <w:szCs w:val="24"/>
        </w:rPr>
        <w:t>Автоматизация</w:t>
      </w:r>
      <w:r w:rsidRPr="00F11ED9">
        <w:rPr>
          <w:spacing w:val="-3"/>
          <w:sz w:val="24"/>
          <w:szCs w:val="24"/>
        </w:rPr>
        <w:t xml:space="preserve"> </w:t>
      </w:r>
      <w:r w:rsidRPr="00F11ED9">
        <w:rPr>
          <w:sz w:val="24"/>
          <w:szCs w:val="24"/>
        </w:rPr>
        <w:t>и</w:t>
      </w:r>
      <w:r w:rsidRPr="00F11ED9">
        <w:rPr>
          <w:spacing w:val="-5"/>
          <w:sz w:val="24"/>
          <w:szCs w:val="24"/>
        </w:rPr>
        <w:t xml:space="preserve"> </w:t>
      </w:r>
      <w:r w:rsidRPr="00F11ED9">
        <w:rPr>
          <w:sz w:val="24"/>
          <w:szCs w:val="24"/>
        </w:rPr>
        <w:t>роботизация.</w:t>
      </w:r>
      <w:r w:rsidRPr="00F11ED9">
        <w:rPr>
          <w:spacing w:val="-5"/>
          <w:sz w:val="24"/>
          <w:szCs w:val="24"/>
        </w:rPr>
        <w:t xml:space="preserve"> </w:t>
      </w:r>
      <w:r w:rsidRPr="00F11ED9">
        <w:rPr>
          <w:sz w:val="24"/>
          <w:szCs w:val="24"/>
        </w:rPr>
        <w:t>Принципы</w:t>
      </w:r>
      <w:r w:rsidRPr="00F11ED9">
        <w:rPr>
          <w:spacing w:val="-2"/>
          <w:sz w:val="24"/>
          <w:szCs w:val="24"/>
        </w:rPr>
        <w:t xml:space="preserve"> </w:t>
      </w:r>
      <w:r w:rsidRPr="00F11ED9">
        <w:rPr>
          <w:sz w:val="24"/>
          <w:szCs w:val="24"/>
        </w:rPr>
        <w:t>работы</w:t>
      </w:r>
      <w:r w:rsidRPr="00F11ED9">
        <w:rPr>
          <w:spacing w:val="-6"/>
          <w:sz w:val="24"/>
          <w:szCs w:val="24"/>
        </w:rPr>
        <w:t xml:space="preserve"> </w:t>
      </w:r>
      <w:r w:rsidRPr="00F11ED9">
        <w:rPr>
          <w:sz w:val="24"/>
          <w:szCs w:val="24"/>
        </w:rPr>
        <w:t>робота.</w:t>
      </w:r>
    </w:p>
    <w:p w:rsidR="00357744" w:rsidRPr="00F11ED9" w:rsidRDefault="00357744" w:rsidP="00F11ED9">
      <w:pPr>
        <w:pStyle w:val="af0"/>
        <w:tabs>
          <w:tab w:val="left" w:pos="2855"/>
          <w:tab w:val="left" w:pos="4747"/>
          <w:tab w:val="left" w:pos="6076"/>
          <w:tab w:val="left" w:pos="7047"/>
          <w:tab w:val="left" w:pos="8378"/>
          <w:tab w:val="left" w:pos="8972"/>
        </w:tabs>
        <w:spacing w:line="360" w:lineRule="auto"/>
        <w:ind w:left="0" w:firstLine="709"/>
        <w:jc w:val="both"/>
        <w:rPr>
          <w:sz w:val="24"/>
          <w:szCs w:val="24"/>
        </w:rPr>
      </w:pPr>
      <w:r w:rsidRPr="00F11ED9">
        <w:rPr>
          <w:sz w:val="24"/>
          <w:szCs w:val="24"/>
        </w:rPr>
        <w:t>Классификация</w:t>
      </w:r>
      <w:r w:rsidRPr="00F11ED9">
        <w:rPr>
          <w:sz w:val="24"/>
          <w:szCs w:val="24"/>
        </w:rPr>
        <w:tab/>
        <w:t>современных</w:t>
      </w:r>
      <w:r w:rsidRPr="00F11ED9">
        <w:rPr>
          <w:sz w:val="24"/>
          <w:szCs w:val="24"/>
        </w:rPr>
        <w:tab/>
        <w:t>роботов.</w:t>
      </w:r>
      <w:r w:rsidRPr="00F11ED9">
        <w:rPr>
          <w:sz w:val="24"/>
          <w:szCs w:val="24"/>
        </w:rPr>
        <w:tab/>
        <w:t>Виды</w:t>
      </w:r>
      <w:r w:rsidRPr="00F11ED9">
        <w:rPr>
          <w:sz w:val="24"/>
          <w:szCs w:val="24"/>
        </w:rPr>
        <w:tab/>
        <w:t>роботов,</w:t>
      </w:r>
      <w:r w:rsidRPr="00F11ED9">
        <w:rPr>
          <w:sz w:val="24"/>
          <w:szCs w:val="24"/>
        </w:rPr>
        <w:tab/>
        <w:t>их</w:t>
      </w:r>
      <w:r w:rsidRPr="00F11ED9">
        <w:rPr>
          <w:sz w:val="24"/>
          <w:szCs w:val="24"/>
        </w:rPr>
        <w:tab/>
      </w:r>
      <w:r w:rsidRPr="00F11ED9">
        <w:rPr>
          <w:spacing w:val="-1"/>
          <w:sz w:val="24"/>
          <w:szCs w:val="24"/>
        </w:rPr>
        <w:t>функции</w:t>
      </w:r>
      <w:r w:rsidRPr="00F11ED9">
        <w:rPr>
          <w:spacing w:val="-67"/>
          <w:sz w:val="24"/>
          <w:szCs w:val="24"/>
        </w:rPr>
        <w:t xml:space="preserve"> </w:t>
      </w:r>
      <w:r w:rsidRPr="00F11ED9">
        <w:rPr>
          <w:sz w:val="24"/>
          <w:szCs w:val="24"/>
        </w:rPr>
        <w:t>и</w:t>
      </w:r>
      <w:r w:rsidRPr="00F11ED9">
        <w:rPr>
          <w:spacing w:val="-1"/>
          <w:sz w:val="24"/>
          <w:szCs w:val="24"/>
        </w:rPr>
        <w:t xml:space="preserve"> </w:t>
      </w:r>
      <w:r w:rsidRPr="00F11ED9">
        <w:rPr>
          <w:sz w:val="24"/>
          <w:szCs w:val="24"/>
        </w:rPr>
        <w:t>назначение.</w:t>
      </w:r>
    </w:p>
    <w:p w:rsidR="00357744" w:rsidRPr="00F11ED9" w:rsidRDefault="00357744" w:rsidP="00F11ED9">
      <w:pPr>
        <w:pStyle w:val="af0"/>
        <w:spacing w:line="360" w:lineRule="auto"/>
        <w:ind w:left="0" w:firstLine="709"/>
        <w:jc w:val="both"/>
        <w:rPr>
          <w:sz w:val="24"/>
          <w:szCs w:val="24"/>
        </w:rPr>
      </w:pPr>
      <w:r w:rsidRPr="00F11ED9">
        <w:rPr>
          <w:sz w:val="24"/>
          <w:szCs w:val="24"/>
        </w:rPr>
        <w:t>Взаимосвязь конструкции робота и выполняемой им функции.</w:t>
      </w:r>
      <w:r w:rsidRPr="00F11ED9">
        <w:rPr>
          <w:spacing w:val="-67"/>
          <w:sz w:val="24"/>
          <w:szCs w:val="24"/>
        </w:rPr>
        <w:t xml:space="preserve"> </w:t>
      </w:r>
      <w:r w:rsidRPr="00F11ED9">
        <w:rPr>
          <w:sz w:val="24"/>
          <w:szCs w:val="24"/>
        </w:rPr>
        <w:t>Робототехнический</w:t>
      </w:r>
      <w:r w:rsidRPr="00F11ED9">
        <w:rPr>
          <w:spacing w:val="-4"/>
          <w:sz w:val="24"/>
          <w:szCs w:val="24"/>
        </w:rPr>
        <w:t xml:space="preserve"> </w:t>
      </w:r>
      <w:r w:rsidRPr="00F11ED9">
        <w:rPr>
          <w:sz w:val="24"/>
          <w:szCs w:val="24"/>
        </w:rPr>
        <w:t>конструктор и</w:t>
      </w:r>
      <w:r w:rsidRPr="00F11ED9">
        <w:rPr>
          <w:spacing w:val="-1"/>
          <w:sz w:val="24"/>
          <w:szCs w:val="24"/>
        </w:rPr>
        <w:t xml:space="preserve"> </w:t>
      </w:r>
      <w:r w:rsidRPr="00F11ED9">
        <w:rPr>
          <w:sz w:val="24"/>
          <w:szCs w:val="24"/>
        </w:rPr>
        <w:t>комплектующие.</w:t>
      </w:r>
    </w:p>
    <w:p w:rsidR="00357744" w:rsidRPr="00F11ED9" w:rsidRDefault="00357744" w:rsidP="00F11ED9">
      <w:pPr>
        <w:pStyle w:val="af0"/>
        <w:spacing w:line="360" w:lineRule="auto"/>
        <w:ind w:left="0" w:firstLine="709"/>
        <w:jc w:val="both"/>
        <w:rPr>
          <w:sz w:val="24"/>
          <w:szCs w:val="24"/>
        </w:rPr>
      </w:pPr>
      <w:r w:rsidRPr="00F11ED9">
        <w:rPr>
          <w:sz w:val="24"/>
          <w:szCs w:val="24"/>
        </w:rPr>
        <w:t>Чтение схем. Сборка роботизированной конструкции по готовой схеме.</w:t>
      </w:r>
      <w:r w:rsidRPr="00F11ED9">
        <w:rPr>
          <w:spacing w:val="-67"/>
          <w:sz w:val="24"/>
          <w:szCs w:val="24"/>
        </w:rPr>
        <w:t xml:space="preserve"> </w:t>
      </w:r>
      <w:r w:rsidRPr="00F11ED9">
        <w:rPr>
          <w:sz w:val="24"/>
          <w:szCs w:val="24"/>
        </w:rPr>
        <w:t>Базовые</w:t>
      </w:r>
      <w:r w:rsidRPr="00F11ED9">
        <w:rPr>
          <w:spacing w:val="-1"/>
          <w:sz w:val="24"/>
          <w:szCs w:val="24"/>
        </w:rPr>
        <w:t xml:space="preserve"> </w:t>
      </w:r>
      <w:r w:rsidRPr="00F11ED9">
        <w:rPr>
          <w:sz w:val="24"/>
          <w:szCs w:val="24"/>
        </w:rPr>
        <w:t>принципы</w:t>
      </w:r>
      <w:r w:rsidRPr="00F11ED9">
        <w:rPr>
          <w:spacing w:val="-3"/>
          <w:sz w:val="24"/>
          <w:szCs w:val="24"/>
        </w:rPr>
        <w:t xml:space="preserve"> </w:t>
      </w:r>
      <w:r w:rsidRPr="00F11ED9">
        <w:rPr>
          <w:sz w:val="24"/>
          <w:szCs w:val="24"/>
        </w:rPr>
        <w:t>программирования.</w:t>
      </w:r>
    </w:p>
    <w:p w:rsidR="00357744" w:rsidRPr="00F11ED9" w:rsidRDefault="00357744" w:rsidP="00F11ED9">
      <w:pPr>
        <w:pStyle w:val="af0"/>
        <w:spacing w:line="360" w:lineRule="auto"/>
        <w:ind w:left="0" w:firstLine="709"/>
        <w:jc w:val="both"/>
        <w:rPr>
          <w:sz w:val="24"/>
          <w:szCs w:val="24"/>
        </w:rPr>
      </w:pPr>
      <w:r w:rsidRPr="00F11ED9">
        <w:rPr>
          <w:sz w:val="24"/>
          <w:szCs w:val="24"/>
        </w:rPr>
        <w:t>Визуальный</w:t>
      </w:r>
      <w:r w:rsidRPr="00F11ED9">
        <w:rPr>
          <w:spacing w:val="-7"/>
          <w:sz w:val="24"/>
          <w:szCs w:val="24"/>
        </w:rPr>
        <w:t xml:space="preserve"> </w:t>
      </w:r>
      <w:r w:rsidRPr="00F11ED9">
        <w:rPr>
          <w:sz w:val="24"/>
          <w:szCs w:val="24"/>
        </w:rPr>
        <w:t>язык</w:t>
      </w:r>
      <w:r w:rsidRPr="00F11ED9">
        <w:rPr>
          <w:spacing w:val="-6"/>
          <w:sz w:val="24"/>
          <w:szCs w:val="24"/>
        </w:rPr>
        <w:t xml:space="preserve"> </w:t>
      </w:r>
      <w:r w:rsidRPr="00F11ED9">
        <w:rPr>
          <w:sz w:val="24"/>
          <w:szCs w:val="24"/>
        </w:rPr>
        <w:t>для</w:t>
      </w:r>
      <w:r w:rsidRPr="00F11ED9">
        <w:rPr>
          <w:spacing w:val="-7"/>
          <w:sz w:val="24"/>
          <w:szCs w:val="24"/>
        </w:rPr>
        <w:t xml:space="preserve"> </w:t>
      </w:r>
      <w:r w:rsidRPr="00F11ED9">
        <w:rPr>
          <w:sz w:val="24"/>
          <w:szCs w:val="24"/>
        </w:rPr>
        <w:t>программирования</w:t>
      </w:r>
      <w:r w:rsidRPr="00F11ED9">
        <w:rPr>
          <w:spacing w:val="-6"/>
          <w:sz w:val="24"/>
          <w:szCs w:val="24"/>
        </w:rPr>
        <w:t xml:space="preserve"> </w:t>
      </w:r>
      <w:r w:rsidRPr="00F11ED9">
        <w:rPr>
          <w:sz w:val="24"/>
          <w:szCs w:val="24"/>
        </w:rPr>
        <w:t>простых</w:t>
      </w:r>
      <w:r w:rsidRPr="00F11ED9">
        <w:rPr>
          <w:spacing w:val="-7"/>
          <w:sz w:val="24"/>
          <w:szCs w:val="24"/>
        </w:rPr>
        <w:t xml:space="preserve"> </w:t>
      </w:r>
      <w:r w:rsidRPr="00F11ED9">
        <w:rPr>
          <w:sz w:val="24"/>
          <w:szCs w:val="24"/>
        </w:rPr>
        <w:t>робототехнических</w:t>
      </w:r>
      <w:r w:rsidRPr="00F11ED9">
        <w:rPr>
          <w:spacing w:val="-6"/>
          <w:sz w:val="24"/>
          <w:szCs w:val="24"/>
        </w:rPr>
        <w:t xml:space="preserve"> </w:t>
      </w:r>
      <w:r w:rsidRPr="00F11ED9">
        <w:rPr>
          <w:sz w:val="24"/>
          <w:szCs w:val="24"/>
        </w:rPr>
        <w:t>систем.</w:t>
      </w:r>
      <w:r w:rsidRPr="00F11ED9">
        <w:rPr>
          <w:spacing w:val="-67"/>
          <w:sz w:val="24"/>
          <w:szCs w:val="24"/>
        </w:rPr>
        <w:t xml:space="preserve"> </w:t>
      </w:r>
      <w:r w:rsidRPr="00F11ED9">
        <w:rPr>
          <w:sz w:val="24"/>
          <w:szCs w:val="24"/>
        </w:rPr>
        <w:t>Мир</w:t>
      </w:r>
      <w:r w:rsidRPr="00F11ED9">
        <w:rPr>
          <w:spacing w:val="-3"/>
          <w:sz w:val="24"/>
          <w:szCs w:val="24"/>
        </w:rPr>
        <w:t xml:space="preserve"> </w:t>
      </w:r>
      <w:r w:rsidRPr="00F11ED9">
        <w:rPr>
          <w:sz w:val="24"/>
          <w:szCs w:val="24"/>
        </w:rPr>
        <w:t>профессий.</w:t>
      </w:r>
      <w:r w:rsidRPr="00F11ED9">
        <w:rPr>
          <w:spacing w:val="-2"/>
          <w:sz w:val="24"/>
          <w:szCs w:val="24"/>
        </w:rPr>
        <w:t xml:space="preserve"> </w:t>
      </w:r>
      <w:r w:rsidRPr="00F11ED9">
        <w:rPr>
          <w:sz w:val="24"/>
          <w:szCs w:val="24"/>
        </w:rPr>
        <w:t>Профессии</w:t>
      </w:r>
      <w:r w:rsidRPr="00F11ED9">
        <w:rPr>
          <w:spacing w:val="1"/>
          <w:sz w:val="24"/>
          <w:szCs w:val="24"/>
        </w:rPr>
        <w:t xml:space="preserve"> </w:t>
      </w:r>
      <w:r w:rsidRPr="00F11ED9">
        <w:rPr>
          <w:sz w:val="24"/>
          <w:szCs w:val="24"/>
        </w:rPr>
        <w:t>в</w:t>
      </w:r>
      <w:r w:rsidRPr="00F11ED9">
        <w:rPr>
          <w:spacing w:val="-2"/>
          <w:sz w:val="24"/>
          <w:szCs w:val="24"/>
        </w:rPr>
        <w:t xml:space="preserve"> </w:t>
      </w:r>
      <w:r w:rsidRPr="00F11ED9">
        <w:rPr>
          <w:sz w:val="24"/>
          <w:szCs w:val="24"/>
        </w:rPr>
        <w:t>области</w:t>
      </w:r>
      <w:r w:rsidRPr="00F11ED9">
        <w:rPr>
          <w:spacing w:val="-3"/>
          <w:sz w:val="24"/>
          <w:szCs w:val="24"/>
        </w:rPr>
        <w:t xml:space="preserve"> </w:t>
      </w:r>
      <w:r w:rsidRPr="00F11ED9">
        <w:rPr>
          <w:sz w:val="24"/>
          <w:szCs w:val="24"/>
        </w:rPr>
        <w:t>робототехники.</w:t>
      </w:r>
    </w:p>
    <w:p w:rsidR="00357744" w:rsidRPr="00F11ED9" w:rsidRDefault="00F11ED9" w:rsidP="00F11ED9">
      <w:pPr>
        <w:spacing w:after="0" w:line="360" w:lineRule="auto"/>
        <w:ind w:firstLine="709"/>
        <w:jc w:val="both"/>
        <w:rPr>
          <w:rFonts w:ascii="Times New Roman" w:hAnsi="Times New Roman" w:cs="Times New Roman"/>
          <w:sz w:val="24"/>
          <w:szCs w:val="24"/>
        </w:rPr>
      </w:pPr>
      <w:bookmarkStart w:id="102" w:name="_bookmark25"/>
      <w:bookmarkEnd w:id="102"/>
      <w:r w:rsidRPr="00F11ED9">
        <w:rPr>
          <w:rFonts w:ascii="Times New Roman" w:hAnsi="Times New Roman" w:cs="Times New Roman"/>
          <w:sz w:val="24"/>
          <w:szCs w:val="24"/>
        </w:rPr>
        <w:t xml:space="preserve">6 </w:t>
      </w:r>
      <w:r w:rsidR="00357744" w:rsidRPr="00F11ED9">
        <w:rPr>
          <w:rFonts w:ascii="Times New Roman" w:hAnsi="Times New Roman" w:cs="Times New Roman"/>
          <w:sz w:val="24"/>
          <w:szCs w:val="24"/>
        </w:rPr>
        <w:t>класс</w:t>
      </w:r>
    </w:p>
    <w:p w:rsidR="00357744" w:rsidRPr="00F11ED9" w:rsidRDefault="00357744" w:rsidP="00F11ED9">
      <w:pPr>
        <w:pStyle w:val="af0"/>
        <w:spacing w:line="360" w:lineRule="auto"/>
        <w:ind w:left="0" w:firstLine="709"/>
        <w:jc w:val="both"/>
        <w:rPr>
          <w:sz w:val="24"/>
          <w:szCs w:val="24"/>
        </w:rPr>
      </w:pPr>
      <w:r w:rsidRPr="00F11ED9">
        <w:rPr>
          <w:sz w:val="24"/>
          <w:szCs w:val="24"/>
        </w:rPr>
        <w:t>Мобильная</w:t>
      </w:r>
      <w:r w:rsidRPr="00F11ED9">
        <w:rPr>
          <w:spacing w:val="23"/>
          <w:sz w:val="24"/>
          <w:szCs w:val="24"/>
        </w:rPr>
        <w:t xml:space="preserve"> </w:t>
      </w:r>
      <w:r w:rsidRPr="00F11ED9">
        <w:rPr>
          <w:sz w:val="24"/>
          <w:szCs w:val="24"/>
        </w:rPr>
        <w:t>робототехника.</w:t>
      </w:r>
      <w:r w:rsidRPr="00F11ED9">
        <w:rPr>
          <w:spacing w:val="22"/>
          <w:sz w:val="24"/>
          <w:szCs w:val="24"/>
        </w:rPr>
        <w:t xml:space="preserve"> </w:t>
      </w:r>
      <w:r w:rsidRPr="00F11ED9">
        <w:rPr>
          <w:sz w:val="24"/>
          <w:szCs w:val="24"/>
        </w:rPr>
        <w:t>Организация</w:t>
      </w:r>
      <w:r w:rsidRPr="00F11ED9">
        <w:rPr>
          <w:spacing w:val="23"/>
          <w:sz w:val="24"/>
          <w:szCs w:val="24"/>
        </w:rPr>
        <w:t xml:space="preserve"> </w:t>
      </w:r>
      <w:r w:rsidRPr="00F11ED9">
        <w:rPr>
          <w:sz w:val="24"/>
          <w:szCs w:val="24"/>
        </w:rPr>
        <w:t>перемещения</w:t>
      </w:r>
      <w:r w:rsidRPr="00F11ED9">
        <w:rPr>
          <w:spacing w:val="23"/>
          <w:sz w:val="24"/>
          <w:szCs w:val="24"/>
        </w:rPr>
        <w:t xml:space="preserve"> </w:t>
      </w:r>
      <w:r w:rsidRPr="00F11ED9">
        <w:rPr>
          <w:sz w:val="24"/>
          <w:szCs w:val="24"/>
        </w:rPr>
        <w:t>робототехнических</w:t>
      </w:r>
      <w:r w:rsidRPr="00F11ED9">
        <w:rPr>
          <w:spacing w:val="-67"/>
          <w:sz w:val="24"/>
          <w:szCs w:val="24"/>
        </w:rPr>
        <w:t xml:space="preserve"> </w:t>
      </w:r>
      <w:r w:rsidRPr="00F11ED9">
        <w:rPr>
          <w:sz w:val="24"/>
          <w:szCs w:val="24"/>
        </w:rPr>
        <w:t>устройств.</w:t>
      </w:r>
    </w:p>
    <w:p w:rsidR="00357744" w:rsidRPr="00F11ED9" w:rsidRDefault="00357744" w:rsidP="00F11ED9">
      <w:pPr>
        <w:pStyle w:val="af0"/>
        <w:spacing w:line="360" w:lineRule="auto"/>
        <w:ind w:left="0" w:firstLine="709"/>
        <w:jc w:val="both"/>
        <w:rPr>
          <w:sz w:val="24"/>
          <w:szCs w:val="24"/>
        </w:rPr>
      </w:pPr>
      <w:r w:rsidRPr="00F11ED9">
        <w:rPr>
          <w:sz w:val="24"/>
          <w:szCs w:val="24"/>
        </w:rPr>
        <w:t>Транспортные роботы. Назначение, особенности.</w:t>
      </w:r>
      <w:r w:rsidRPr="00F11ED9">
        <w:rPr>
          <w:spacing w:val="1"/>
          <w:sz w:val="24"/>
          <w:szCs w:val="24"/>
        </w:rPr>
        <w:t xml:space="preserve"> </w:t>
      </w:r>
      <w:r w:rsidRPr="00F11ED9">
        <w:rPr>
          <w:sz w:val="24"/>
          <w:szCs w:val="24"/>
        </w:rPr>
        <w:t>Знакомство с контроллером, моторами, датчиками.</w:t>
      </w:r>
      <w:r w:rsidRPr="00F11ED9">
        <w:rPr>
          <w:spacing w:val="-67"/>
          <w:sz w:val="24"/>
          <w:szCs w:val="24"/>
        </w:rPr>
        <w:t xml:space="preserve"> </w:t>
      </w:r>
      <w:r w:rsidRPr="00F11ED9">
        <w:rPr>
          <w:sz w:val="24"/>
          <w:szCs w:val="24"/>
        </w:rPr>
        <w:t>Сборка</w:t>
      </w:r>
      <w:r w:rsidRPr="00F11ED9">
        <w:rPr>
          <w:spacing w:val="-1"/>
          <w:sz w:val="24"/>
          <w:szCs w:val="24"/>
        </w:rPr>
        <w:t xml:space="preserve"> </w:t>
      </w:r>
      <w:r w:rsidRPr="00F11ED9">
        <w:rPr>
          <w:sz w:val="24"/>
          <w:szCs w:val="24"/>
        </w:rPr>
        <w:t>мобильного робота.</w:t>
      </w:r>
    </w:p>
    <w:p w:rsidR="00357744" w:rsidRPr="00F11ED9" w:rsidRDefault="00357744" w:rsidP="00F11ED9">
      <w:pPr>
        <w:pStyle w:val="af0"/>
        <w:spacing w:line="360" w:lineRule="auto"/>
        <w:ind w:left="0" w:firstLine="709"/>
        <w:jc w:val="both"/>
        <w:rPr>
          <w:sz w:val="24"/>
          <w:szCs w:val="24"/>
        </w:rPr>
      </w:pPr>
      <w:r w:rsidRPr="00F11ED9">
        <w:rPr>
          <w:sz w:val="24"/>
          <w:szCs w:val="24"/>
        </w:rPr>
        <w:t>Принципы</w:t>
      </w:r>
      <w:r w:rsidRPr="00F11ED9">
        <w:rPr>
          <w:spacing w:val="-5"/>
          <w:sz w:val="24"/>
          <w:szCs w:val="24"/>
        </w:rPr>
        <w:t xml:space="preserve"> </w:t>
      </w:r>
      <w:r w:rsidRPr="00F11ED9">
        <w:rPr>
          <w:sz w:val="24"/>
          <w:szCs w:val="24"/>
        </w:rPr>
        <w:t>программирования</w:t>
      </w:r>
      <w:r w:rsidRPr="00F11ED9">
        <w:rPr>
          <w:spacing w:val="-5"/>
          <w:sz w:val="24"/>
          <w:szCs w:val="24"/>
        </w:rPr>
        <w:t xml:space="preserve"> </w:t>
      </w:r>
      <w:r w:rsidRPr="00F11ED9">
        <w:rPr>
          <w:sz w:val="24"/>
          <w:szCs w:val="24"/>
        </w:rPr>
        <w:t>мобильных</w:t>
      </w:r>
      <w:r w:rsidRPr="00F11ED9">
        <w:rPr>
          <w:spacing w:val="-7"/>
          <w:sz w:val="24"/>
          <w:szCs w:val="24"/>
        </w:rPr>
        <w:t xml:space="preserve"> </w:t>
      </w:r>
      <w:r w:rsidRPr="00F11ED9">
        <w:rPr>
          <w:sz w:val="24"/>
          <w:szCs w:val="24"/>
        </w:rPr>
        <w:t>роботов.</w:t>
      </w:r>
    </w:p>
    <w:p w:rsidR="00357744" w:rsidRPr="00F11ED9" w:rsidRDefault="00357744" w:rsidP="00F11ED9">
      <w:pPr>
        <w:pStyle w:val="af0"/>
        <w:tabs>
          <w:tab w:val="left" w:pos="2056"/>
          <w:tab w:val="left" w:pos="3679"/>
          <w:tab w:val="left" w:pos="5380"/>
          <w:tab w:val="left" w:pos="6301"/>
          <w:tab w:val="left" w:pos="8883"/>
        </w:tabs>
        <w:spacing w:line="360" w:lineRule="auto"/>
        <w:ind w:left="0" w:firstLine="709"/>
        <w:jc w:val="both"/>
        <w:rPr>
          <w:sz w:val="24"/>
          <w:szCs w:val="24"/>
        </w:rPr>
      </w:pPr>
      <w:r w:rsidRPr="00F11ED9">
        <w:rPr>
          <w:sz w:val="24"/>
          <w:szCs w:val="24"/>
        </w:rPr>
        <w:t>Изучение</w:t>
      </w:r>
      <w:r w:rsidRPr="00F11ED9">
        <w:rPr>
          <w:sz w:val="24"/>
          <w:szCs w:val="24"/>
        </w:rPr>
        <w:tab/>
        <w:t>интерфейса</w:t>
      </w:r>
      <w:r w:rsidRPr="00F11ED9">
        <w:rPr>
          <w:sz w:val="24"/>
          <w:szCs w:val="24"/>
        </w:rPr>
        <w:tab/>
        <w:t>визуального</w:t>
      </w:r>
      <w:r w:rsidRPr="00F11ED9">
        <w:rPr>
          <w:sz w:val="24"/>
          <w:szCs w:val="24"/>
        </w:rPr>
        <w:tab/>
        <w:t>языка</w:t>
      </w:r>
      <w:r w:rsidRPr="00F11ED9">
        <w:rPr>
          <w:sz w:val="24"/>
          <w:szCs w:val="24"/>
        </w:rPr>
        <w:tab/>
        <w:t>программирования,</w:t>
      </w:r>
      <w:r w:rsidRPr="00F11ED9">
        <w:rPr>
          <w:sz w:val="24"/>
          <w:szCs w:val="24"/>
        </w:rPr>
        <w:tab/>
      </w:r>
      <w:r w:rsidRPr="00F11ED9">
        <w:rPr>
          <w:spacing w:val="-1"/>
          <w:sz w:val="24"/>
          <w:szCs w:val="24"/>
        </w:rPr>
        <w:t>основные</w:t>
      </w:r>
      <w:r w:rsidRPr="00F11ED9">
        <w:rPr>
          <w:spacing w:val="-67"/>
          <w:sz w:val="24"/>
          <w:szCs w:val="24"/>
        </w:rPr>
        <w:t xml:space="preserve"> </w:t>
      </w:r>
      <w:r w:rsidRPr="00F11ED9">
        <w:rPr>
          <w:sz w:val="24"/>
          <w:szCs w:val="24"/>
        </w:rPr>
        <w:t>инструменты</w:t>
      </w:r>
      <w:r w:rsidRPr="00F11ED9">
        <w:rPr>
          <w:spacing w:val="-4"/>
          <w:sz w:val="24"/>
          <w:szCs w:val="24"/>
        </w:rPr>
        <w:t xml:space="preserve"> </w:t>
      </w:r>
      <w:r w:rsidRPr="00F11ED9">
        <w:rPr>
          <w:sz w:val="24"/>
          <w:szCs w:val="24"/>
        </w:rPr>
        <w:t>и команды</w:t>
      </w:r>
      <w:r w:rsidRPr="00F11ED9">
        <w:rPr>
          <w:spacing w:val="-1"/>
          <w:sz w:val="24"/>
          <w:szCs w:val="24"/>
        </w:rPr>
        <w:t xml:space="preserve"> </w:t>
      </w:r>
      <w:r w:rsidRPr="00F11ED9">
        <w:rPr>
          <w:sz w:val="24"/>
          <w:szCs w:val="24"/>
        </w:rPr>
        <w:t>программирования</w:t>
      </w:r>
      <w:r w:rsidRPr="00F11ED9">
        <w:rPr>
          <w:spacing w:val="-3"/>
          <w:sz w:val="24"/>
          <w:szCs w:val="24"/>
        </w:rPr>
        <w:t xml:space="preserve"> </w:t>
      </w:r>
      <w:r w:rsidRPr="00F11ED9">
        <w:rPr>
          <w:sz w:val="24"/>
          <w:szCs w:val="24"/>
        </w:rPr>
        <w:t>роботов.</w:t>
      </w:r>
    </w:p>
    <w:p w:rsidR="00357744" w:rsidRPr="00F11ED9" w:rsidRDefault="00357744" w:rsidP="00F11ED9">
      <w:pPr>
        <w:pStyle w:val="af0"/>
        <w:spacing w:line="360" w:lineRule="auto"/>
        <w:ind w:left="0" w:firstLine="709"/>
        <w:jc w:val="both"/>
        <w:rPr>
          <w:sz w:val="24"/>
          <w:szCs w:val="24"/>
        </w:rPr>
      </w:pPr>
      <w:r w:rsidRPr="00F11ED9">
        <w:rPr>
          <w:sz w:val="24"/>
          <w:szCs w:val="24"/>
        </w:rPr>
        <w:t>Мир профессий. Профессии в области робототехники.</w:t>
      </w:r>
      <w:r w:rsidRPr="00F11ED9">
        <w:rPr>
          <w:spacing w:val="-67"/>
          <w:sz w:val="24"/>
          <w:szCs w:val="24"/>
        </w:rPr>
        <w:t xml:space="preserve"> </w:t>
      </w:r>
      <w:r w:rsidRPr="00F11ED9">
        <w:rPr>
          <w:sz w:val="24"/>
          <w:szCs w:val="24"/>
        </w:rPr>
        <w:t>Учебный</w:t>
      </w:r>
      <w:r w:rsidRPr="00F11ED9">
        <w:rPr>
          <w:spacing w:val="-4"/>
          <w:sz w:val="24"/>
          <w:szCs w:val="24"/>
        </w:rPr>
        <w:t xml:space="preserve"> </w:t>
      </w:r>
      <w:r w:rsidRPr="00F11ED9">
        <w:rPr>
          <w:sz w:val="24"/>
          <w:szCs w:val="24"/>
        </w:rPr>
        <w:t>проект по</w:t>
      </w:r>
      <w:r w:rsidRPr="00F11ED9">
        <w:rPr>
          <w:spacing w:val="1"/>
          <w:sz w:val="24"/>
          <w:szCs w:val="24"/>
        </w:rPr>
        <w:t xml:space="preserve"> </w:t>
      </w:r>
      <w:r w:rsidRPr="00F11ED9">
        <w:rPr>
          <w:sz w:val="24"/>
          <w:szCs w:val="24"/>
        </w:rPr>
        <w:t>робототехнике.</w:t>
      </w:r>
    </w:p>
    <w:p w:rsidR="00357744" w:rsidRPr="00F11ED9" w:rsidRDefault="00F11ED9" w:rsidP="00F11ED9">
      <w:pPr>
        <w:spacing w:after="0" w:line="360" w:lineRule="auto"/>
        <w:ind w:firstLine="709"/>
        <w:jc w:val="both"/>
        <w:rPr>
          <w:rFonts w:ascii="Times New Roman" w:hAnsi="Times New Roman" w:cs="Times New Roman"/>
          <w:sz w:val="24"/>
          <w:szCs w:val="24"/>
        </w:rPr>
      </w:pPr>
      <w:r w:rsidRPr="00F11ED9">
        <w:rPr>
          <w:rFonts w:ascii="Times New Roman" w:hAnsi="Times New Roman" w:cs="Times New Roman"/>
          <w:sz w:val="24"/>
          <w:szCs w:val="24"/>
        </w:rPr>
        <w:t xml:space="preserve">7 </w:t>
      </w:r>
      <w:r w:rsidR="00357744" w:rsidRPr="00F11ED9">
        <w:rPr>
          <w:rFonts w:ascii="Times New Roman" w:hAnsi="Times New Roman" w:cs="Times New Roman"/>
          <w:sz w:val="24"/>
          <w:szCs w:val="24"/>
        </w:rPr>
        <w:t>класс</w:t>
      </w:r>
    </w:p>
    <w:p w:rsidR="00357744" w:rsidRPr="00F11ED9" w:rsidRDefault="00357744" w:rsidP="00F11ED9">
      <w:pPr>
        <w:pStyle w:val="af0"/>
        <w:tabs>
          <w:tab w:val="left" w:pos="2899"/>
          <w:tab w:val="left" w:pos="3329"/>
          <w:tab w:val="left" w:pos="4647"/>
          <w:tab w:val="left" w:pos="5870"/>
          <w:tab w:val="left" w:pos="6442"/>
          <w:tab w:val="left" w:pos="8609"/>
        </w:tabs>
        <w:spacing w:line="360" w:lineRule="auto"/>
        <w:ind w:left="0" w:firstLine="709"/>
        <w:jc w:val="both"/>
        <w:rPr>
          <w:sz w:val="24"/>
          <w:szCs w:val="24"/>
        </w:rPr>
      </w:pPr>
      <w:r w:rsidRPr="00F11ED9">
        <w:rPr>
          <w:sz w:val="24"/>
          <w:szCs w:val="24"/>
        </w:rPr>
        <w:t>Промышленные</w:t>
      </w:r>
      <w:r w:rsidR="00F11ED9">
        <w:rPr>
          <w:sz w:val="24"/>
          <w:szCs w:val="24"/>
        </w:rPr>
        <w:t xml:space="preserve"> </w:t>
      </w:r>
      <w:r w:rsidRPr="00F11ED9">
        <w:rPr>
          <w:sz w:val="24"/>
          <w:szCs w:val="24"/>
        </w:rPr>
        <w:t>и</w:t>
      </w:r>
      <w:r w:rsidR="00F11ED9">
        <w:rPr>
          <w:sz w:val="24"/>
          <w:szCs w:val="24"/>
        </w:rPr>
        <w:t xml:space="preserve"> </w:t>
      </w:r>
      <w:r w:rsidRPr="00F11ED9">
        <w:rPr>
          <w:sz w:val="24"/>
          <w:szCs w:val="24"/>
        </w:rPr>
        <w:t>бытовые</w:t>
      </w:r>
      <w:r w:rsidR="00F11ED9">
        <w:rPr>
          <w:sz w:val="24"/>
          <w:szCs w:val="24"/>
        </w:rPr>
        <w:t xml:space="preserve"> </w:t>
      </w:r>
      <w:r w:rsidRPr="00F11ED9">
        <w:rPr>
          <w:sz w:val="24"/>
          <w:szCs w:val="24"/>
        </w:rPr>
        <w:t>роботы,</w:t>
      </w:r>
      <w:r w:rsidRPr="00F11ED9">
        <w:rPr>
          <w:sz w:val="24"/>
          <w:szCs w:val="24"/>
        </w:rPr>
        <w:tab/>
        <w:t>их</w:t>
      </w:r>
      <w:r w:rsidR="00F11ED9">
        <w:rPr>
          <w:sz w:val="24"/>
          <w:szCs w:val="24"/>
        </w:rPr>
        <w:t xml:space="preserve"> </w:t>
      </w:r>
      <w:r w:rsidRPr="00F11ED9">
        <w:rPr>
          <w:sz w:val="24"/>
          <w:szCs w:val="24"/>
        </w:rPr>
        <w:t>классификация,</w:t>
      </w:r>
      <w:r w:rsidR="00F11ED9">
        <w:rPr>
          <w:sz w:val="24"/>
          <w:szCs w:val="24"/>
        </w:rPr>
        <w:t xml:space="preserve"> </w:t>
      </w:r>
      <w:r w:rsidRPr="00F11ED9">
        <w:rPr>
          <w:spacing w:val="-1"/>
          <w:sz w:val="24"/>
          <w:szCs w:val="24"/>
        </w:rPr>
        <w:t>назначение,</w:t>
      </w:r>
      <w:r w:rsidRPr="00F11ED9">
        <w:rPr>
          <w:spacing w:val="-67"/>
          <w:sz w:val="24"/>
          <w:szCs w:val="24"/>
        </w:rPr>
        <w:t xml:space="preserve"> </w:t>
      </w:r>
      <w:r w:rsidRPr="00F11ED9">
        <w:rPr>
          <w:sz w:val="24"/>
          <w:szCs w:val="24"/>
        </w:rPr>
        <w:t>использование.</w:t>
      </w:r>
    </w:p>
    <w:p w:rsidR="00357744" w:rsidRPr="00F11ED9" w:rsidRDefault="00357744" w:rsidP="00F11ED9">
      <w:pPr>
        <w:pStyle w:val="af0"/>
        <w:spacing w:line="360" w:lineRule="auto"/>
        <w:ind w:left="0" w:firstLine="709"/>
        <w:jc w:val="both"/>
        <w:rPr>
          <w:sz w:val="24"/>
          <w:szCs w:val="24"/>
        </w:rPr>
      </w:pPr>
      <w:r w:rsidRPr="00F11ED9">
        <w:rPr>
          <w:sz w:val="24"/>
          <w:szCs w:val="24"/>
        </w:rPr>
        <w:t>Беспилотные</w:t>
      </w:r>
      <w:r w:rsidRPr="00F11ED9">
        <w:rPr>
          <w:spacing w:val="-4"/>
          <w:sz w:val="24"/>
          <w:szCs w:val="24"/>
        </w:rPr>
        <w:t xml:space="preserve"> </w:t>
      </w:r>
      <w:r w:rsidRPr="00F11ED9">
        <w:rPr>
          <w:sz w:val="24"/>
          <w:szCs w:val="24"/>
        </w:rPr>
        <w:t>автоматизированные</w:t>
      </w:r>
      <w:r w:rsidRPr="00F11ED9">
        <w:rPr>
          <w:spacing w:val="-3"/>
          <w:sz w:val="24"/>
          <w:szCs w:val="24"/>
        </w:rPr>
        <w:t xml:space="preserve"> </w:t>
      </w:r>
      <w:r w:rsidRPr="00F11ED9">
        <w:rPr>
          <w:sz w:val="24"/>
          <w:szCs w:val="24"/>
        </w:rPr>
        <w:t>системы,</w:t>
      </w:r>
      <w:r w:rsidRPr="00F11ED9">
        <w:rPr>
          <w:spacing w:val="-4"/>
          <w:sz w:val="24"/>
          <w:szCs w:val="24"/>
        </w:rPr>
        <w:t xml:space="preserve"> </w:t>
      </w:r>
      <w:r w:rsidRPr="00F11ED9">
        <w:rPr>
          <w:sz w:val="24"/>
          <w:szCs w:val="24"/>
        </w:rPr>
        <w:t>их</w:t>
      </w:r>
      <w:r w:rsidRPr="00F11ED9">
        <w:rPr>
          <w:spacing w:val="-2"/>
          <w:sz w:val="24"/>
          <w:szCs w:val="24"/>
        </w:rPr>
        <w:t xml:space="preserve"> </w:t>
      </w:r>
      <w:r w:rsidRPr="00F11ED9">
        <w:rPr>
          <w:sz w:val="24"/>
          <w:szCs w:val="24"/>
        </w:rPr>
        <w:t>виды,</w:t>
      </w:r>
      <w:r w:rsidRPr="00F11ED9">
        <w:rPr>
          <w:spacing w:val="-7"/>
          <w:sz w:val="24"/>
          <w:szCs w:val="24"/>
        </w:rPr>
        <w:t xml:space="preserve"> </w:t>
      </w:r>
      <w:r w:rsidRPr="00F11ED9">
        <w:rPr>
          <w:sz w:val="24"/>
          <w:szCs w:val="24"/>
        </w:rPr>
        <w:t>назначение.</w:t>
      </w:r>
    </w:p>
    <w:p w:rsidR="00357744" w:rsidRPr="00F11ED9" w:rsidRDefault="00357744" w:rsidP="00F11ED9">
      <w:pPr>
        <w:pStyle w:val="af0"/>
        <w:tabs>
          <w:tab w:val="left" w:pos="3514"/>
          <w:tab w:val="left" w:pos="5521"/>
          <w:tab w:val="left" w:pos="6164"/>
          <w:tab w:val="left" w:pos="7334"/>
          <w:tab w:val="left" w:pos="9339"/>
        </w:tabs>
        <w:spacing w:line="360" w:lineRule="auto"/>
        <w:ind w:left="0" w:firstLine="709"/>
        <w:jc w:val="both"/>
        <w:rPr>
          <w:sz w:val="24"/>
          <w:szCs w:val="24"/>
        </w:rPr>
      </w:pPr>
      <w:r w:rsidRPr="00F11ED9">
        <w:rPr>
          <w:sz w:val="24"/>
          <w:szCs w:val="24"/>
        </w:rPr>
        <w:t>Программирование</w:t>
      </w:r>
      <w:r w:rsidRPr="00F11ED9">
        <w:rPr>
          <w:sz w:val="24"/>
          <w:szCs w:val="24"/>
        </w:rPr>
        <w:tab/>
        <w:t>контроллера</w:t>
      </w:r>
      <w:r w:rsidRPr="00F11ED9">
        <w:rPr>
          <w:sz w:val="24"/>
          <w:szCs w:val="24"/>
        </w:rPr>
        <w:tab/>
        <w:t>в</w:t>
      </w:r>
      <w:r w:rsidRPr="00F11ED9">
        <w:rPr>
          <w:sz w:val="24"/>
          <w:szCs w:val="24"/>
        </w:rPr>
        <w:tab/>
        <w:t>среде</w:t>
      </w:r>
      <w:r w:rsidRPr="00F11ED9">
        <w:rPr>
          <w:sz w:val="24"/>
          <w:szCs w:val="24"/>
        </w:rPr>
        <w:tab/>
        <w:t>конкретного</w:t>
      </w:r>
      <w:r w:rsidRPr="00F11ED9">
        <w:rPr>
          <w:sz w:val="24"/>
          <w:szCs w:val="24"/>
        </w:rPr>
        <w:tab/>
        <w:t>языка</w:t>
      </w:r>
      <w:r w:rsidRPr="00F11ED9">
        <w:rPr>
          <w:spacing w:val="-67"/>
          <w:sz w:val="24"/>
          <w:szCs w:val="24"/>
        </w:rPr>
        <w:t xml:space="preserve"> </w:t>
      </w:r>
      <w:r w:rsidRPr="00F11ED9">
        <w:rPr>
          <w:spacing w:val="-1"/>
          <w:sz w:val="24"/>
          <w:szCs w:val="24"/>
        </w:rPr>
        <w:t>программирования,</w:t>
      </w:r>
      <w:r w:rsidRPr="00F11ED9">
        <w:rPr>
          <w:spacing w:val="-18"/>
          <w:sz w:val="24"/>
          <w:szCs w:val="24"/>
        </w:rPr>
        <w:t xml:space="preserve"> </w:t>
      </w:r>
      <w:r w:rsidRPr="00F11ED9">
        <w:rPr>
          <w:spacing w:val="-1"/>
          <w:sz w:val="24"/>
          <w:szCs w:val="24"/>
        </w:rPr>
        <w:t>основные</w:t>
      </w:r>
      <w:r w:rsidRPr="00F11ED9">
        <w:rPr>
          <w:spacing w:val="-20"/>
          <w:sz w:val="24"/>
          <w:szCs w:val="24"/>
        </w:rPr>
        <w:t xml:space="preserve"> </w:t>
      </w:r>
      <w:r w:rsidRPr="00F11ED9">
        <w:rPr>
          <w:sz w:val="24"/>
          <w:szCs w:val="24"/>
        </w:rPr>
        <w:t>инструменты</w:t>
      </w:r>
      <w:r w:rsidRPr="00F11ED9">
        <w:rPr>
          <w:spacing w:val="-17"/>
          <w:sz w:val="24"/>
          <w:szCs w:val="24"/>
        </w:rPr>
        <w:t xml:space="preserve"> </w:t>
      </w:r>
      <w:r w:rsidRPr="00F11ED9">
        <w:rPr>
          <w:sz w:val="24"/>
          <w:szCs w:val="24"/>
        </w:rPr>
        <w:t>и</w:t>
      </w:r>
      <w:r w:rsidRPr="00F11ED9">
        <w:rPr>
          <w:spacing w:val="-17"/>
          <w:sz w:val="24"/>
          <w:szCs w:val="24"/>
        </w:rPr>
        <w:t xml:space="preserve"> </w:t>
      </w:r>
      <w:r w:rsidRPr="00F11ED9">
        <w:rPr>
          <w:sz w:val="24"/>
          <w:szCs w:val="24"/>
        </w:rPr>
        <w:t>команды</w:t>
      </w:r>
      <w:r w:rsidRPr="00F11ED9">
        <w:rPr>
          <w:spacing w:val="-17"/>
          <w:sz w:val="24"/>
          <w:szCs w:val="24"/>
        </w:rPr>
        <w:t xml:space="preserve"> </w:t>
      </w:r>
      <w:r w:rsidRPr="00F11ED9">
        <w:rPr>
          <w:sz w:val="24"/>
          <w:szCs w:val="24"/>
        </w:rPr>
        <w:t>программирования</w:t>
      </w:r>
      <w:r w:rsidRPr="00F11ED9">
        <w:rPr>
          <w:spacing w:val="-17"/>
          <w:sz w:val="24"/>
          <w:szCs w:val="24"/>
        </w:rPr>
        <w:t xml:space="preserve"> </w:t>
      </w:r>
      <w:r w:rsidRPr="00F11ED9">
        <w:rPr>
          <w:sz w:val="24"/>
          <w:szCs w:val="24"/>
        </w:rPr>
        <w:t>роботов.</w:t>
      </w:r>
    </w:p>
    <w:p w:rsidR="00357744" w:rsidRPr="00F11ED9" w:rsidRDefault="00357744" w:rsidP="00F11ED9">
      <w:pPr>
        <w:pStyle w:val="af0"/>
        <w:tabs>
          <w:tab w:val="left" w:pos="2545"/>
          <w:tab w:val="left" w:pos="4433"/>
          <w:tab w:val="left" w:pos="6320"/>
          <w:tab w:val="left" w:pos="8289"/>
        </w:tabs>
        <w:spacing w:line="360" w:lineRule="auto"/>
        <w:ind w:left="0" w:firstLine="709"/>
        <w:jc w:val="both"/>
        <w:rPr>
          <w:sz w:val="24"/>
          <w:szCs w:val="24"/>
        </w:rPr>
      </w:pPr>
      <w:r w:rsidRPr="00F11ED9">
        <w:rPr>
          <w:sz w:val="24"/>
          <w:szCs w:val="24"/>
        </w:rPr>
        <w:t>Реализация</w:t>
      </w:r>
      <w:r w:rsidRPr="00F11ED9">
        <w:rPr>
          <w:sz w:val="24"/>
          <w:szCs w:val="24"/>
        </w:rPr>
        <w:tab/>
        <w:t>алгоритмов</w:t>
      </w:r>
      <w:r w:rsidRPr="00F11ED9">
        <w:rPr>
          <w:sz w:val="24"/>
          <w:szCs w:val="24"/>
        </w:rPr>
        <w:tab/>
        <w:t>управления</w:t>
      </w:r>
      <w:r w:rsidRPr="00F11ED9">
        <w:rPr>
          <w:sz w:val="24"/>
          <w:szCs w:val="24"/>
        </w:rPr>
        <w:tab/>
        <w:t>отдельными</w:t>
      </w:r>
      <w:r w:rsidRPr="00F11ED9">
        <w:rPr>
          <w:sz w:val="24"/>
          <w:szCs w:val="24"/>
        </w:rPr>
        <w:tab/>
      </w:r>
      <w:r w:rsidRPr="00F11ED9">
        <w:rPr>
          <w:spacing w:val="-1"/>
          <w:sz w:val="24"/>
          <w:szCs w:val="24"/>
        </w:rPr>
        <w:t>компонентами</w:t>
      </w:r>
      <w:r w:rsidRPr="00F11ED9">
        <w:rPr>
          <w:spacing w:val="-67"/>
          <w:sz w:val="24"/>
          <w:szCs w:val="24"/>
        </w:rPr>
        <w:t xml:space="preserve"> </w:t>
      </w:r>
      <w:r w:rsidRPr="00F11ED9">
        <w:rPr>
          <w:sz w:val="24"/>
          <w:szCs w:val="24"/>
        </w:rPr>
        <w:t>и</w:t>
      </w:r>
      <w:r w:rsidRPr="00F11ED9">
        <w:rPr>
          <w:spacing w:val="-1"/>
          <w:sz w:val="24"/>
          <w:szCs w:val="24"/>
        </w:rPr>
        <w:t xml:space="preserve"> </w:t>
      </w:r>
      <w:r w:rsidRPr="00F11ED9">
        <w:rPr>
          <w:sz w:val="24"/>
          <w:szCs w:val="24"/>
        </w:rPr>
        <w:t>роботизированными системами.</w:t>
      </w:r>
    </w:p>
    <w:p w:rsidR="00357744" w:rsidRPr="00F11ED9" w:rsidRDefault="00357744" w:rsidP="00F11ED9">
      <w:pPr>
        <w:pStyle w:val="af0"/>
        <w:spacing w:line="360" w:lineRule="auto"/>
        <w:ind w:left="0" w:firstLine="709"/>
        <w:jc w:val="both"/>
        <w:rPr>
          <w:sz w:val="24"/>
          <w:szCs w:val="24"/>
        </w:rPr>
      </w:pPr>
      <w:r w:rsidRPr="00F11ED9">
        <w:rPr>
          <w:sz w:val="24"/>
          <w:szCs w:val="24"/>
        </w:rPr>
        <w:t>Анализ</w:t>
      </w:r>
      <w:r w:rsidRPr="00F11ED9">
        <w:rPr>
          <w:spacing w:val="20"/>
          <w:sz w:val="24"/>
          <w:szCs w:val="24"/>
        </w:rPr>
        <w:t xml:space="preserve"> </w:t>
      </w:r>
      <w:r w:rsidRPr="00F11ED9">
        <w:rPr>
          <w:sz w:val="24"/>
          <w:szCs w:val="24"/>
        </w:rPr>
        <w:t>и</w:t>
      </w:r>
      <w:r w:rsidRPr="00F11ED9">
        <w:rPr>
          <w:spacing w:val="18"/>
          <w:sz w:val="24"/>
          <w:szCs w:val="24"/>
        </w:rPr>
        <w:t xml:space="preserve"> </w:t>
      </w:r>
      <w:r w:rsidRPr="00F11ED9">
        <w:rPr>
          <w:sz w:val="24"/>
          <w:szCs w:val="24"/>
        </w:rPr>
        <w:t>проверка</w:t>
      </w:r>
      <w:r w:rsidRPr="00F11ED9">
        <w:rPr>
          <w:spacing w:val="19"/>
          <w:sz w:val="24"/>
          <w:szCs w:val="24"/>
        </w:rPr>
        <w:t xml:space="preserve"> </w:t>
      </w:r>
      <w:r w:rsidRPr="00F11ED9">
        <w:rPr>
          <w:sz w:val="24"/>
          <w:szCs w:val="24"/>
        </w:rPr>
        <w:t>на</w:t>
      </w:r>
      <w:r w:rsidRPr="00F11ED9">
        <w:rPr>
          <w:spacing w:val="18"/>
          <w:sz w:val="24"/>
          <w:szCs w:val="24"/>
        </w:rPr>
        <w:t xml:space="preserve"> </w:t>
      </w:r>
      <w:r w:rsidRPr="00F11ED9">
        <w:rPr>
          <w:sz w:val="24"/>
          <w:szCs w:val="24"/>
        </w:rPr>
        <w:t>работоспособность,</w:t>
      </w:r>
      <w:r w:rsidRPr="00F11ED9">
        <w:rPr>
          <w:spacing w:val="20"/>
          <w:sz w:val="24"/>
          <w:szCs w:val="24"/>
        </w:rPr>
        <w:t xml:space="preserve"> </w:t>
      </w:r>
      <w:r w:rsidRPr="00F11ED9">
        <w:rPr>
          <w:sz w:val="24"/>
          <w:szCs w:val="24"/>
        </w:rPr>
        <w:t>усовершенствование</w:t>
      </w:r>
      <w:r w:rsidRPr="00F11ED9">
        <w:rPr>
          <w:spacing w:val="21"/>
          <w:sz w:val="24"/>
          <w:szCs w:val="24"/>
        </w:rPr>
        <w:t xml:space="preserve"> </w:t>
      </w:r>
      <w:r w:rsidRPr="00F11ED9">
        <w:rPr>
          <w:sz w:val="24"/>
          <w:szCs w:val="24"/>
        </w:rPr>
        <w:t>конструкции</w:t>
      </w:r>
      <w:r w:rsidRPr="00F11ED9">
        <w:rPr>
          <w:spacing w:val="-67"/>
          <w:sz w:val="24"/>
          <w:szCs w:val="24"/>
        </w:rPr>
        <w:t xml:space="preserve"> </w:t>
      </w:r>
      <w:r w:rsidRPr="00F11ED9">
        <w:rPr>
          <w:sz w:val="24"/>
          <w:szCs w:val="24"/>
        </w:rPr>
        <w:t>робота.</w:t>
      </w:r>
    </w:p>
    <w:p w:rsidR="00357744" w:rsidRPr="00F11ED9" w:rsidRDefault="00357744" w:rsidP="00F11ED9">
      <w:pPr>
        <w:pStyle w:val="af0"/>
        <w:spacing w:line="360" w:lineRule="auto"/>
        <w:ind w:left="0" w:firstLine="709"/>
        <w:jc w:val="both"/>
        <w:rPr>
          <w:sz w:val="24"/>
          <w:szCs w:val="24"/>
        </w:rPr>
      </w:pPr>
      <w:r w:rsidRPr="00F11ED9">
        <w:rPr>
          <w:sz w:val="24"/>
          <w:szCs w:val="24"/>
        </w:rPr>
        <w:t>Мир профессий. Профессии в области робототехники.</w:t>
      </w:r>
      <w:r w:rsidRPr="00F11ED9">
        <w:rPr>
          <w:spacing w:val="-67"/>
          <w:sz w:val="24"/>
          <w:szCs w:val="24"/>
        </w:rPr>
        <w:t xml:space="preserve"> </w:t>
      </w:r>
      <w:r w:rsidRPr="00F11ED9">
        <w:rPr>
          <w:sz w:val="24"/>
          <w:szCs w:val="24"/>
        </w:rPr>
        <w:t>Учебный</w:t>
      </w:r>
      <w:r w:rsidRPr="00F11ED9">
        <w:rPr>
          <w:spacing w:val="-4"/>
          <w:sz w:val="24"/>
          <w:szCs w:val="24"/>
        </w:rPr>
        <w:t xml:space="preserve"> </w:t>
      </w:r>
      <w:r w:rsidRPr="00F11ED9">
        <w:rPr>
          <w:sz w:val="24"/>
          <w:szCs w:val="24"/>
        </w:rPr>
        <w:t>проект по</w:t>
      </w:r>
      <w:r w:rsidRPr="00F11ED9">
        <w:rPr>
          <w:spacing w:val="1"/>
          <w:sz w:val="24"/>
          <w:szCs w:val="24"/>
        </w:rPr>
        <w:t xml:space="preserve"> </w:t>
      </w:r>
      <w:r w:rsidRPr="00F11ED9">
        <w:rPr>
          <w:sz w:val="24"/>
          <w:szCs w:val="24"/>
        </w:rPr>
        <w:t>робототехнике.</w:t>
      </w:r>
    </w:p>
    <w:p w:rsidR="00357744" w:rsidRPr="00F11ED9" w:rsidRDefault="00F11ED9" w:rsidP="00F11ED9">
      <w:pPr>
        <w:spacing w:after="0" w:line="360" w:lineRule="auto"/>
        <w:ind w:firstLine="709"/>
        <w:jc w:val="both"/>
        <w:rPr>
          <w:rFonts w:ascii="Times New Roman" w:hAnsi="Times New Roman" w:cs="Times New Roman"/>
          <w:sz w:val="24"/>
          <w:szCs w:val="24"/>
        </w:rPr>
      </w:pPr>
      <w:bookmarkStart w:id="103" w:name="_bookmark27"/>
      <w:bookmarkEnd w:id="103"/>
      <w:r w:rsidRPr="00F11ED9">
        <w:rPr>
          <w:rFonts w:ascii="Times New Roman" w:hAnsi="Times New Roman" w:cs="Times New Roman"/>
          <w:sz w:val="24"/>
          <w:szCs w:val="24"/>
        </w:rPr>
        <w:t xml:space="preserve">8 </w:t>
      </w:r>
      <w:r w:rsidR="00357744" w:rsidRPr="00F11ED9">
        <w:rPr>
          <w:rFonts w:ascii="Times New Roman" w:hAnsi="Times New Roman" w:cs="Times New Roman"/>
          <w:sz w:val="24"/>
          <w:szCs w:val="24"/>
        </w:rPr>
        <w:t>класс</w:t>
      </w:r>
    </w:p>
    <w:p w:rsidR="00357744" w:rsidRPr="00F11ED9" w:rsidRDefault="00357744" w:rsidP="00F11ED9">
      <w:pPr>
        <w:pStyle w:val="af0"/>
        <w:spacing w:line="360" w:lineRule="auto"/>
        <w:ind w:left="0" w:firstLine="709"/>
        <w:jc w:val="both"/>
        <w:rPr>
          <w:sz w:val="24"/>
          <w:szCs w:val="24"/>
        </w:rPr>
      </w:pPr>
      <w:r w:rsidRPr="00F11ED9">
        <w:rPr>
          <w:sz w:val="24"/>
          <w:szCs w:val="24"/>
        </w:rPr>
        <w:t>История</w:t>
      </w:r>
      <w:r w:rsidRPr="00F11ED9">
        <w:rPr>
          <w:spacing w:val="45"/>
          <w:sz w:val="24"/>
          <w:szCs w:val="24"/>
        </w:rPr>
        <w:t xml:space="preserve"> </w:t>
      </w:r>
      <w:r w:rsidRPr="00F11ED9">
        <w:rPr>
          <w:sz w:val="24"/>
          <w:szCs w:val="24"/>
        </w:rPr>
        <w:t>развития</w:t>
      </w:r>
      <w:r w:rsidRPr="00F11ED9">
        <w:rPr>
          <w:spacing w:val="45"/>
          <w:sz w:val="24"/>
          <w:szCs w:val="24"/>
        </w:rPr>
        <w:t xml:space="preserve"> </w:t>
      </w:r>
      <w:r w:rsidRPr="00F11ED9">
        <w:rPr>
          <w:sz w:val="24"/>
          <w:szCs w:val="24"/>
        </w:rPr>
        <w:t>беспилотного</w:t>
      </w:r>
      <w:r w:rsidRPr="00F11ED9">
        <w:rPr>
          <w:spacing w:val="48"/>
          <w:sz w:val="24"/>
          <w:szCs w:val="24"/>
        </w:rPr>
        <w:t xml:space="preserve"> </w:t>
      </w:r>
      <w:r w:rsidRPr="00F11ED9">
        <w:rPr>
          <w:sz w:val="24"/>
          <w:szCs w:val="24"/>
        </w:rPr>
        <w:t>авиастроения,</w:t>
      </w:r>
      <w:r w:rsidRPr="00F11ED9">
        <w:rPr>
          <w:spacing w:val="45"/>
          <w:sz w:val="24"/>
          <w:szCs w:val="24"/>
        </w:rPr>
        <w:t xml:space="preserve"> </w:t>
      </w:r>
      <w:r w:rsidRPr="00F11ED9">
        <w:rPr>
          <w:sz w:val="24"/>
          <w:szCs w:val="24"/>
        </w:rPr>
        <w:t>применение</w:t>
      </w:r>
      <w:r w:rsidRPr="00F11ED9">
        <w:rPr>
          <w:spacing w:val="45"/>
          <w:sz w:val="24"/>
          <w:szCs w:val="24"/>
        </w:rPr>
        <w:t xml:space="preserve"> </w:t>
      </w:r>
      <w:r w:rsidRPr="00F11ED9">
        <w:rPr>
          <w:sz w:val="24"/>
          <w:szCs w:val="24"/>
        </w:rPr>
        <w:t>беспилотных</w:t>
      </w:r>
      <w:r w:rsidRPr="00F11ED9">
        <w:rPr>
          <w:spacing w:val="-67"/>
          <w:sz w:val="24"/>
          <w:szCs w:val="24"/>
        </w:rPr>
        <w:t xml:space="preserve"> </w:t>
      </w:r>
      <w:r w:rsidRPr="00F11ED9">
        <w:rPr>
          <w:sz w:val="24"/>
          <w:szCs w:val="24"/>
        </w:rPr>
        <w:t>летательных аппаратов.</w:t>
      </w:r>
    </w:p>
    <w:p w:rsidR="00357744" w:rsidRPr="00F11ED9" w:rsidRDefault="00357744" w:rsidP="00F11ED9">
      <w:pPr>
        <w:pStyle w:val="af0"/>
        <w:spacing w:line="360" w:lineRule="auto"/>
        <w:ind w:left="0" w:firstLine="709"/>
        <w:jc w:val="both"/>
        <w:rPr>
          <w:sz w:val="24"/>
          <w:szCs w:val="24"/>
        </w:rPr>
      </w:pPr>
      <w:r w:rsidRPr="00F11ED9">
        <w:rPr>
          <w:sz w:val="24"/>
          <w:szCs w:val="24"/>
        </w:rPr>
        <w:t>Классификация беспилотных летательных аппаратов.</w:t>
      </w:r>
      <w:r w:rsidRPr="00F11ED9">
        <w:rPr>
          <w:spacing w:val="-67"/>
          <w:sz w:val="24"/>
          <w:szCs w:val="24"/>
        </w:rPr>
        <w:t xml:space="preserve"> </w:t>
      </w:r>
      <w:r w:rsidRPr="00F11ED9">
        <w:rPr>
          <w:sz w:val="24"/>
          <w:szCs w:val="24"/>
        </w:rPr>
        <w:t>Конструкция</w:t>
      </w:r>
      <w:r w:rsidRPr="00F11ED9">
        <w:rPr>
          <w:spacing w:val="-3"/>
          <w:sz w:val="24"/>
          <w:szCs w:val="24"/>
        </w:rPr>
        <w:t xml:space="preserve"> </w:t>
      </w:r>
      <w:r w:rsidRPr="00F11ED9">
        <w:rPr>
          <w:sz w:val="24"/>
          <w:szCs w:val="24"/>
        </w:rPr>
        <w:t>беспилотных</w:t>
      </w:r>
      <w:r w:rsidRPr="00F11ED9">
        <w:rPr>
          <w:spacing w:val="-1"/>
          <w:sz w:val="24"/>
          <w:szCs w:val="24"/>
        </w:rPr>
        <w:t xml:space="preserve"> </w:t>
      </w:r>
      <w:r w:rsidRPr="00F11ED9">
        <w:rPr>
          <w:sz w:val="24"/>
          <w:szCs w:val="24"/>
        </w:rPr>
        <w:t>летательных</w:t>
      </w:r>
      <w:r w:rsidRPr="00F11ED9">
        <w:rPr>
          <w:spacing w:val="-3"/>
          <w:sz w:val="24"/>
          <w:szCs w:val="24"/>
        </w:rPr>
        <w:t xml:space="preserve"> </w:t>
      </w:r>
      <w:r w:rsidRPr="00F11ED9">
        <w:rPr>
          <w:sz w:val="24"/>
          <w:szCs w:val="24"/>
        </w:rPr>
        <w:t>аппаратов.</w:t>
      </w:r>
    </w:p>
    <w:p w:rsidR="00357744" w:rsidRPr="00F11ED9" w:rsidRDefault="00357744" w:rsidP="00F11ED9">
      <w:pPr>
        <w:pStyle w:val="af0"/>
        <w:spacing w:line="360" w:lineRule="auto"/>
        <w:ind w:left="0" w:firstLine="709"/>
        <w:jc w:val="both"/>
        <w:rPr>
          <w:sz w:val="24"/>
          <w:szCs w:val="24"/>
        </w:rPr>
      </w:pPr>
      <w:r w:rsidRPr="00F11ED9">
        <w:rPr>
          <w:sz w:val="24"/>
          <w:szCs w:val="24"/>
        </w:rPr>
        <w:t>Правила</w:t>
      </w:r>
      <w:r w:rsidRPr="00F11ED9">
        <w:rPr>
          <w:spacing w:val="-7"/>
          <w:sz w:val="24"/>
          <w:szCs w:val="24"/>
        </w:rPr>
        <w:t xml:space="preserve"> </w:t>
      </w:r>
      <w:r w:rsidRPr="00F11ED9">
        <w:rPr>
          <w:sz w:val="24"/>
          <w:szCs w:val="24"/>
        </w:rPr>
        <w:t>безопасной</w:t>
      </w:r>
      <w:r w:rsidRPr="00F11ED9">
        <w:rPr>
          <w:spacing w:val="-4"/>
          <w:sz w:val="24"/>
          <w:szCs w:val="24"/>
        </w:rPr>
        <w:t xml:space="preserve"> </w:t>
      </w:r>
      <w:r w:rsidRPr="00F11ED9">
        <w:rPr>
          <w:sz w:val="24"/>
          <w:szCs w:val="24"/>
        </w:rPr>
        <w:t>эксплуатации</w:t>
      </w:r>
      <w:r w:rsidRPr="00F11ED9">
        <w:rPr>
          <w:spacing w:val="-3"/>
          <w:sz w:val="24"/>
          <w:szCs w:val="24"/>
        </w:rPr>
        <w:t xml:space="preserve"> </w:t>
      </w:r>
      <w:r w:rsidRPr="00F11ED9">
        <w:rPr>
          <w:sz w:val="24"/>
          <w:szCs w:val="24"/>
        </w:rPr>
        <w:t>аккумулятора.</w:t>
      </w:r>
    </w:p>
    <w:p w:rsidR="00357744" w:rsidRPr="00F11ED9" w:rsidRDefault="00357744" w:rsidP="00F11ED9">
      <w:pPr>
        <w:pStyle w:val="af0"/>
        <w:spacing w:line="360" w:lineRule="auto"/>
        <w:ind w:left="0" w:firstLine="709"/>
        <w:jc w:val="both"/>
        <w:rPr>
          <w:sz w:val="24"/>
          <w:szCs w:val="24"/>
        </w:rPr>
      </w:pPr>
      <w:r w:rsidRPr="00F11ED9">
        <w:rPr>
          <w:sz w:val="24"/>
          <w:szCs w:val="24"/>
        </w:rPr>
        <w:t>Воздушный</w:t>
      </w:r>
      <w:r w:rsidRPr="00F11ED9">
        <w:rPr>
          <w:spacing w:val="-3"/>
          <w:sz w:val="24"/>
          <w:szCs w:val="24"/>
        </w:rPr>
        <w:t xml:space="preserve"> </w:t>
      </w:r>
      <w:r w:rsidRPr="00F11ED9">
        <w:rPr>
          <w:sz w:val="24"/>
          <w:szCs w:val="24"/>
        </w:rPr>
        <w:t>винт,</w:t>
      </w:r>
      <w:r w:rsidRPr="00F11ED9">
        <w:rPr>
          <w:spacing w:val="-3"/>
          <w:sz w:val="24"/>
          <w:szCs w:val="24"/>
        </w:rPr>
        <w:t xml:space="preserve"> </w:t>
      </w:r>
      <w:r w:rsidRPr="00F11ED9">
        <w:rPr>
          <w:sz w:val="24"/>
          <w:szCs w:val="24"/>
        </w:rPr>
        <w:t>характеристика.</w:t>
      </w:r>
      <w:r w:rsidRPr="00F11ED9">
        <w:rPr>
          <w:spacing w:val="-2"/>
          <w:sz w:val="24"/>
          <w:szCs w:val="24"/>
        </w:rPr>
        <w:t xml:space="preserve"> </w:t>
      </w:r>
      <w:r w:rsidRPr="00F11ED9">
        <w:rPr>
          <w:sz w:val="24"/>
          <w:szCs w:val="24"/>
        </w:rPr>
        <w:t>Аэродинамика</w:t>
      </w:r>
      <w:r w:rsidRPr="00F11ED9">
        <w:rPr>
          <w:spacing w:val="-5"/>
          <w:sz w:val="24"/>
          <w:szCs w:val="24"/>
        </w:rPr>
        <w:t xml:space="preserve"> </w:t>
      </w:r>
      <w:r w:rsidRPr="00F11ED9">
        <w:rPr>
          <w:sz w:val="24"/>
          <w:szCs w:val="24"/>
        </w:rPr>
        <w:t>полета.</w:t>
      </w:r>
    </w:p>
    <w:p w:rsidR="00357744" w:rsidRPr="00F11ED9" w:rsidRDefault="00357744" w:rsidP="00F11ED9">
      <w:pPr>
        <w:pStyle w:val="af0"/>
        <w:spacing w:line="360" w:lineRule="auto"/>
        <w:ind w:left="0" w:firstLine="709"/>
        <w:jc w:val="both"/>
        <w:rPr>
          <w:sz w:val="24"/>
          <w:szCs w:val="24"/>
        </w:rPr>
      </w:pPr>
      <w:r w:rsidRPr="00F11ED9">
        <w:rPr>
          <w:sz w:val="24"/>
          <w:szCs w:val="24"/>
        </w:rPr>
        <w:t>Органы управления. Управление беспилотными летательными аппаратами.</w:t>
      </w:r>
      <w:r w:rsidRPr="00F11ED9">
        <w:rPr>
          <w:spacing w:val="-67"/>
          <w:sz w:val="24"/>
          <w:szCs w:val="24"/>
        </w:rPr>
        <w:t xml:space="preserve"> </w:t>
      </w:r>
      <w:r w:rsidRPr="00F11ED9">
        <w:rPr>
          <w:sz w:val="24"/>
          <w:szCs w:val="24"/>
        </w:rPr>
        <w:t>Обеспечение</w:t>
      </w:r>
      <w:r w:rsidRPr="00F11ED9">
        <w:rPr>
          <w:spacing w:val="-4"/>
          <w:sz w:val="24"/>
          <w:szCs w:val="24"/>
        </w:rPr>
        <w:t xml:space="preserve"> </w:t>
      </w:r>
      <w:r w:rsidRPr="00F11ED9">
        <w:rPr>
          <w:sz w:val="24"/>
          <w:szCs w:val="24"/>
        </w:rPr>
        <w:lastRenderedPageBreak/>
        <w:t>безопасности</w:t>
      </w:r>
      <w:r w:rsidRPr="00F11ED9">
        <w:rPr>
          <w:spacing w:val="-3"/>
          <w:sz w:val="24"/>
          <w:szCs w:val="24"/>
        </w:rPr>
        <w:t xml:space="preserve"> </w:t>
      </w:r>
      <w:r w:rsidRPr="00F11ED9">
        <w:rPr>
          <w:sz w:val="24"/>
          <w:szCs w:val="24"/>
        </w:rPr>
        <w:t>при</w:t>
      </w:r>
      <w:r w:rsidRPr="00F11ED9">
        <w:rPr>
          <w:spacing w:val="-1"/>
          <w:sz w:val="24"/>
          <w:szCs w:val="24"/>
        </w:rPr>
        <w:t xml:space="preserve"> </w:t>
      </w:r>
      <w:r w:rsidRPr="00F11ED9">
        <w:rPr>
          <w:sz w:val="24"/>
          <w:szCs w:val="24"/>
        </w:rPr>
        <w:t>подготовке</w:t>
      </w:r>
      <w:r w:rsidRPr="00F11ED9">
        <w:rPr>
          <w:spacing w:val="-2"/>
          <w:sz w:val="24"/>
          <w:szCs w:val="24"/>
        </w:rPr>
        <w:t xml:space="preserve"> </w:t>
      </w:r>
      <w:r w:rsidRPr="00F11ED9">
        <w:rPr>
          <w:sz w:val="24"/>
          <w:szCs w:val="24"/>
        </w:rPr>
        <w:t>к</w:t>
      </w:r>
      <w:r w:rsidRPr="00F11ED9">
        <w:rPr>
          <w:spacing w:val="-2"/>
          <w:sz w:val="24"/>
          <w:szCs w:val="24"/>
        </w:rPr>
        <w:t xml:space="preserve"> </w:t>
      </w:r>
      <w:r w:rsidRPr="00F11ED9">
        <w:rPr>
          <w:sz w:val="24"/>
          <w:szCs w:val="24"/>
        </w:rPr>
        <w:t>полету,</w:t>
      </w:r>
      <w:r w:rsidRPr="00F11ED9">
        <w:rPr>
          <w:spacing w:val="-2"/>
          <w:sz w:val="24"/>
          <w:szCs w:val="24"/>
        </w:rPr>
        <w:t xml:space="preserve"> </w:t>
      </w:r>
      <w:r w:rsidRPr="00F11ED9">
        <w:rPr>
          <w:sz w:val="24"/>
          <w:szCs w:val="24"/>
        </w:rPr>
        <w:t>во время</w:t>
      </w:r>
      <w:r w:rsidRPr="00F11ED9">
        <w:rPr>
          <w:spacing w:val="-1"/>
          <w:sz w:val="24"/>
          <w:szCs w:val="24"/>
        </w:rPr>
        <w:t xml:space="preserve"> </w:t>
      </w:r>
      <w:r w:rsidRPr="00F11ED9">
        <w:rPr>
          <w:sz w:val="24"/>
          <w:szCs w:val="24"/>
        </w:rPr>
        <w:t>полета.</w:t>
      </w:r>
    </w:p>
    <w:p w:rsidR="00357744" w:rsidRPr="00F11ED9" w:rsidRDefault="00357744" w:rsidP="00F11ED9">
      <w:pPr>
        <w:pStyle w:val="af0"/>
        <w:spacing w:line="360" w:lineRule="auto"/>
        <w:ind w:left="0" w:firstLine="709"/>
        <w:jc w:val="both"/>
        <w:rPr>
          <w:sz w:val="24"/>
          <w:szCs w:val="24"/>
        </w:rPr>
      </w:pPr>
      <w:r w:rsidRPr="00F11ED9">
        <w:rPr>
          <w:sz w:val="24"/>
          <w:szCs w:val="24"/>
        </w:rPr>
        <w:t>Мир</w:t>
      </w:r>
      <w:r w:rsidRPr="00F11ED9">
        <w:rPr>
          <w:spacing w:val="-5"/>
          <w:sz w:val="24"/>
          <w:szCs w:val="24"/>
        </w:rPr>
        <w:t xml:space="preserve"> </w:t>
      </w:r>
      <w:r w:rsidRPr="00F11ED9">
        <w:rPr>
          <w:sz w:val="24"/>
          <w:szCs w:val="24"/>
        </w:rPr>
        <w:t>профессий.</w:t>
      </w:r>
      <w:r w:rsidRPr="00F11ED9">
        <w:rPr>
          <w:spacing w:val="-3"/>
          <w:sz w:val="24"/>
          <w:szCs w:val="24"/>
        </w:rPr>
        <w:t xml:space="preserve"> </w:t>
      </w:r>
      <w:r w:rsidRPr="00F11ED9">
        <w:rPr>
          <w:sz w:val="24"/>
          <w:szCs w:val="24"/>
        </w:rPr>
        <w:t>Профессии</w:t>
      </w:r>
      <w:r w:rsidRPr="00F11ED9">
        <w:rPr>
          <w:spacing w:val="-2"/>
          <w:sz w:val="24"/>
          <w:szCs w:val="24"/>
        </w:rPr>
        <w:t xml:space="preserve"> </w:t>
      </w:r>
      <w:r w:rsidRPr="00F11ED9">
        <w:rPr>
          <w:sz w:val="24"/>
          <w:szCs w:val="24"/>
        </w:rPr>
        <w:t>в</w:t>
      </w:r>
      <w:r w:rsidRPr="00F11ED9">
        <w:rPr>
          <w:spacing w:val="-3"/>
          <w:sz w:val="24"/>
          <w:szCs w:val="24"/>
        </w:rPr>
        <w:t xml:space="preserve"> </w:t>
      </w:r>
      <w:r w:rsidRPr="00F11ED9">
        <w:rPr>
          <w:sz w:val="24"/>
          <w:szCs w:val="24"/>
        </w:rPr>
        <w:t>области</w:t>
      </w:r>
      <w:r w:rsidRPr="00F11ED9">
        <w:rPr>
          <w:spacing w:val="-5"/>
          <w:sz w:val="24"/>
          <w:szCs w:val="24"/>
        </w:rPr>
        <w:t xml:space="preserve"> </w:t>
      </w:r>
      <w:r w:rsidRPr="00F11ED9">
        <w:rPr>
          <w:sz w:val="24"/>
          <w:szCs w:val="24"/>
        </w:rPr>
        <w:t>робототехники.</w:t>
      </w:r>
    </w:p>
    <w:p w:rsidR="00357744" w:rsidRPr="00F11ED9" w:rsidRDefault="00357744" w:rsidP="00F11ED9">
      <w:pPr>
        <w:spacing w:after="0" w:line="360" w:lineRule="auto"/>
        <w:ind w:firstLine="709"/>
        <w:jc w:val="both"/>
        <w:rPr>
          <w:rFonts w:ascii="Times New Roman" w:hAnsi="Times New Roman" w:cs="Times New Roman"/>
          <w:i/>
          <w:sz w:val="24"/>
          <w:szCs w:val="24"/>
        </w:rPr>
      </w:pPr>
      <w:r w:rsidRPr="00F11ED9">
        <w:rPr>
          <w:rFonts w:ascii="Times New Roman" w:hAnsi="Times New Roman" w:cs="Times New Roman"/>
          <w:i/>
          <w:sz w:val="24"/>
          <w:szCs w:val="24"/>
        </w:rPr>
        <w:t>Учебный</w:t>
      </w:r>
      <w:r w:rsidRPr="00F11ED9">
        <w:rPr>
          <w:rFonts w:ascii="Times New Roman" w:hAnsi="Times New Roman" w:cs="Times New Roman"/>
          <w:i/>
          <w:spacing w:val="-6"/>
          <w:sz w:val="24"/>
          <w:szCs w:val="24"/>
        </w:rPr>
        <w:t xml:space="preserve"> </w:t>
      </w:r>
      <w:r w:rsidRPr="00F11ED9">
        <w:rPr>
          <w:rFonts w:ascii="Times New Roman" w:hAnsi="Times New Roman" w:cs="Times New Roman"/>
          <w:i/>
          <w:sz w:val="24"/>
          <w:szCs w:val="24"/>
        </w:rPr>
        <w:t>проект</w:t>
      </w:r>
      <w:r w:rsidRPr="00F11ED9">
        <w:rPr>
          <w:rFonts w:ascii="Times New Roman" w:hAnsi="Times New Roman" w:cs="Times New Roman"/>
          <w:i/>
          <w:spacing w:val="-4"/>
          <w:sz w:val="24"/>
          <w:szCs w:val="24"/>
        </w:rPr>
        <w:t xml:space="preserve"> </w:t>
      </w:r>
      <w:r w:rsidRPr="00F11ED9">
        <w:rPr>
          <w:rFonts w:ascii="Times New Roman" w:hAnsi="Times New Roman" w:cs="Times New Roman"/>
          <w:i/>
          <w:sz w:val="24"/>
          <w:szCs w:val="24"/>
        </w:rPr>
        <w:t>по</w:t>
      </w:r>
      <w:r w:rsidRPr="00F11ED9">
        <w:rPr>
          <w:rFonts w:ascii="Times New Roman" w:hAnsi="Times New Roman" w:cs="Times New Roman"/>
          <w:i/>
          <w:spacing w:val="-2"/>
          <w:sz w:val="24"/>
          <w:szCs w:val="24"/>
        </w:rPr>
        <w:t xml:space="preserve"> </w:t>
      </w:r>
      <w:r w:rsidRPr="00F11ED9">
        <w:rPr>
          <w:rFonts w:ascii="Times New Roman" w:hAnsi="Times New Roman" w:cs="Times New Roman"/>
          <w:i/>
          <w:sz w:val="24"/>
          <w:szCs w:val="24"/>
        </w:rPr>
        <w:t>робототехнике</w:t>
      </w:r>
      <w:r w:rsidRPr="00F11ED9">
        <w:rPr>
          <w:rFonts w:ascii="Times New Roman" w:hAnsi="Times New Roman" w:cs="Times New Roman"/>
          <w:i/>
          <w:spacing w:val="-2"/>
          <w:sz w:val="24"/>
          <w:szCs w:val="24"/>
        </w:rPr>
        <w:t xml:space="preserve"> </w:t>
      </w:r>
      <w:r w:rsidRPr="00F11ED9">
        <w:rPr>
          <w:rFonts w:ascii="Times New Roman" w:hAnsi="Times New Roman" w:cs="Times New Roman"/>
          <w:i/>
          <w:sz w:val="24"/>
          <w:szCs w:val="24"/>
        </w:rPr>
        <w:t>(одна</w:t>
      </w:r>
      <w:r w:rsidRPr="00F11ED9">
        <w:rPr>
          <w:rFonts w:ascii="Times New Roman" w:hAnsi="Times New Roman" w:cs="Times New Roman"/>
          <w:i/>
          <w:spacing w:val="-1"/>
          <w:sz w:val="24"/>
          <w:szCs w:val="24"/>
        </w:rPr>
        <w:t xml:space="preserve"> </w:t>
      </w:r>
      <w:r w:rsidRPr="00F11ED9">
        <w:rPr>
          <w:rFonts w:ascii="Times New Roman" w:hAnsi="Times New Roman" w:cs="Times New Roman"/>
          <w:i/>
          <w:sz w:val="24"/>
          <w:szCs w:val="24"/>
        </w:rPr>
        <w:t>из</w:t>
      </w:r>
      <w:r w:rsidRPr="00F11ED9">
        <w:rPr>
          <w:rFonts w:ascii="Times New Roman" w:hAnsi="Times New Roman" w:cs="Times New Roman"/>
          <w:i/>
          <w:spacing w:val="-3"/>
          <w:sz w:val="24"/>
          <w:szCs w:val="24"/>
        </w:rPr>
        <w:t xml:space="preserve"> </w:t>
      </w:r>
      <w:r w:rsidRPr="00F11ED9">
        <w:rPr>
          <w:rFonts w:ascii="Times New Roman" w:hAnsi="Times New Roman" w:cs="Times New Roman"/>
          <w:i/>
          <w:sz w:val="24"/>
          <w:szCs w:val="24"/>
        </w:rPr>
        <w:t>предложенных</w:t>
      </w:r>
      <w:r w:rsidRPr="00F11ED9">
        <w:rPr>
          <w:rFonts w:ascii="Times New Roman" w:hAnsi="Times New Roman" w:cs="Times New Roman"/>
          <w:i/>
          <w:spacing w:val="-5"/>
          <w:sz w:val="24"/>
          <w:szCs w:val="24"/>
        </w:rPr>
        <w:t xml:space="preserve"> </w:t>
      </w:r>
      <w:r w:rsidRPr="00F11ED9">
        <w:rPr>
          <w:rFonts w:ascii="Times New Roman" w:hAnsi="Times New Roman" w:cs="Times New Roman"/>
          <w:i/>
          <w:sz w:val="24"/>
          <w:szCs w:val="24"/>
        </w:rPr>
        <w:t>тем</w:t>
      </w:r>
      <w:r w:rsidRPr="00F11ED9">
        <w:rPr>
          <w:rFonts w:ascii="Times New Roman" w:hAnsi="Times New Roman" w:cs="Times New Roman"/>
          <w:i/>
          <w:spacing w:val="-1"/>
          <w:sz w:val="24"/>
          <w:szCs w:val="24"/>
        </w:rPr>
        <w:t xml:space="preserve"> </w:t>
      </w:r>
      <w:r w:rsidRPr="00F11ED9">
        <w:rPr>
          <w:rFonts w:ascii="Times New Roman" w:hAnsi="Times New Roman" w:cs="Times New Roman"/>
          <w:i/>
          <w:sz w:val="24"/>
          <w:szCs w:val="24"/>
        </w:rPr>
        <w:t>на</w:t>
      </w:r>
      <w:r w:rsidRPr="00F11ED9">
        <w:rPr>
          <w:rFonts w:ascii="Times New Roman" w:hAnsi="Times New Roman" w:cs="Times New Roman"/>
          <w:i/>
          <w:spacing w:val="-1"/>
          <w:sz w:val="24"/>
          <w:szCs w:val="24"/>
        </w:rPr>
        <w:t xml:space="preserve"> </w:t>
      </w:r>
      <w:r w:rsidRPr="00F11ED9">
        <w:rPr>
          <w:rFonts w:ascii="Times New Roman" w:hAnsi="Times New Roman" w:cs="Times New Roman"/>
          <w:i/>
          <w:sz w:val="24"/>
          <w:szCs w:val="24"/>
        </w:rPr>
        <w:t>выбор).</w:t>
      </w:r>
    </w:p>
    <w:p w:rsidR="00357744" w:rsidRPr="00F11ED9" w:rsidRDefault="00F11ED9" w:rsidP="00F11ED9">
      <w:pPr>
        <w:spacing w:after="0" w:line="360" w:lineRule="auto"/>
        <w:ind w:firstLine="709"/>
        <w:jc w:val="both"/>
        <w:rPr>
          <w:rFonts w:ascii="Times New Roman" w:hAnsi="Times New Roman" w:cs="Times New Roman"/>
          <w:sz w:val="24"/>
          <w:szCs w:val="24"/>
        </w:rPr>
      </w:pPr>
      <w:r w:rsidRPr="00F11ED9">
        <w:rPr>
          <w:rFonts w:ascii="Times New Roman" w:hAnsi="Times New Roman" w:cs="Times New Roman"/>
          <w:sz w:val="24"/>
          <w:szCs w:val="24"/>
        </w:rPr>
        <w:t xml:space="preserve">9 </w:t>
      </w:r>
      <w:r w:rsidR="00357744" w:rsidRPr="00F11ED9">
        <w:rPr>
          <w:rFonts w:ascii="Times New Roman" w:hAnsi="Times New Roman" w:cs="Times New Roman"/>
          <w:sz w:val="24"/>
          <w:szCs w:val="24"/>
        </w:rPr>
        <w:t>класс</w:t>
      </w:r>
    </w:p>
    <w:p w:rsidR="00357744" w:rsidRPr="00F11ED9" w:rsidRDefault="00357744" w:rsidP="00F11ED9">
      <w:pPr>
        <w:pStyle w:val="af0"/>
        <w:spacing w:line="360" w:lineRule="auto"/>
        <w:ind w:left="0" w:firstLine="709"/>
        <w:jc w:val="both"/>
        <w:rPr>
          <w:sz w:val="24"/>
          <w:szCs w:val="24"/>
        </w:rPr>
      </w:pPr>
      <w:r w:rsidRPr="00F11ED9">
        <w:rPr>
          <w:sz w:val="24"/>
          <w:szCs w:val="24"/>
        </w:rPr>
        <w:t>Робототехнические и автоматизированные системы.</w:t>
      </w:r>
      <w:r w:rsidRPr="00F11ED9">
        <w:rPr>
          <w:spacing w:val="1"/>
          <w:sz w:val="24"/>
          <w:szCs w:val="24"/>
        </w:rPr>
        <w:t xml:space="preserve"> </w:t>
      </w:r>
      <w:r w:rsidRPr="00F11ED9">
        <w:rPr>
          <w:spacing w:val="-1"/>
          <w:sz w:val="24"/>
          <w:szCs w:val="24"/>
        </w:rPr>
        <w:t>Система</w:t>
      </w:r>
      <w:r w:rsidRPr="00F11ED9">
        <w:rPr>
          <w:spacing w:val="-17"/>
          <w:sz w:val="24"/>
          <w:szCs w:val="24"/>
        </w:rPr>
        <w:t xml:space="preserve"> </w:t>
      </w:r>
      <w:r w:rsidRPr="00F11ED9">
        <w:rPr>
          <w:spacing w:val="-1"/>
          <w:sz w:val="24"/>
          <w:szCs w:val="24"/>
        </w:rPr>
        <w:t>интернет</w:t>
      </w:r>
      <w:r w:rsidRPr="00F11ED9">
        <w:rPr>
          <w:spacing w:val="-16"/>
          <w:sz w:val="24"/>
          <w:szCs w:val="24"/>
        </w:rPr>
        <w:t xml:space="preserve"> </w:t>
      </w:r>
      <w:r w:rsidRPr="00F11ED9">
        <w:rPr>
          <w:spacing w:val="-1"/>
          <w:sz w:val="24"/>
          <w:szCs w:val="24"/>
        </w:rPr>
        <w:t>вещей.</w:t>
      </w:r>
      <w:r w:rsidRPr="00F11ED9">
        <w:rPr>
          <w:spacing w:val="-16"/>
          <w:sz w:val="24"/>
          <w:szCs w:val="24"/>
        </w:rPr>
        <w:t xml:space="preserve"> </w:t>
      </w:r>
      <w:r w:rsidRPr="00F11ED9">
        <w:rPr>
          <w:spacing w:val="-1"/>
          <w:sz w:val="24"/>
          <w:szCs w:val="24"/>
        </w:rPr>
        <w:t>Промышленный</w:t>
      </w:r>
      <w:r w:rsidRPr="00F11ED9">
        <w:rPr>
          <w:spacing w:val="-15"/>
          <w:sz w:val="24"/>
          <w:szCs w:val="24"/>
        </w:rPr>
        <w:t xml:space="preserve"> </w:t>
      </w:r>
      <w:r w:rsidRPr="00F11ED9">
        <w:rPr>
          <w:spacing w:val="-1"/>
          <w:sz w:val="24"/>
          <w:szCs w:val="24"/>
        </w:rPr>
        <w:t>интернет</w:t>
      </w:r>
      <w:r w:rsidRPr="00F11ED9">
        <w:rPr>
          <w:spacing w:val="-16"/>
          <w:sz w:val="24"/>
          <w:szCs w:val="24"/>
        </w:rPr>
        <w:t xml:space="preserve"> </w:t>
      </w:r>
      <w:r w:rsidRPr="00F11ED9">
        <w:rPr>
          <w:sz w:val="24"/>
          <w:szCs w:val="24"/>
        </w:rPr>
        <w:t>вещей.</w:t>
      </w:r>
      <w:r w:rsidRPr="00F11ED9">
        <w:rPr>
          <w:spacing w:val="-67"/>
          <w:sz w:val="24"/>
          <w:szCs w:val="24"/>
        </w:rPr>
        <w:t xml:space="preserve"> </w:t>
      </w:r>
      <w:r w:rsidRPr="00F11ED9">
        <w:rPr>
          <w:sz w:val="24"/>
          <w:szCs w:val="24"/>
        </w:rPr>
        <w:t>Потребительский</w:t>
      </w:r>
      <w:r w:rsidRPr="00F11ED9">
        <w:rPr>
          <w:spacing w:val="-7"/>
          <w:sz w:val="24"/>
          <w:szCs w:val="24"/>
        </w:rPr>
        <w:t xml:space="preserve"> </w:t>
      </w:r>
      <w:r w:rsidRPr="00F11ED9">
        <w:rPr>
          <w:sz w:val="24"/>
          <w:szCs w:val="24"/>
        </w:rPr>
        <w:t>интернет</w:t>
      </w:r>
      <w:r w:rsidRPr="00F11ED9">
        <w:rPr>
          <w:spacing w:val="-7"/>
          <w:sz w:val="24"/>
          <w:szCs w:val="24"/>
        </w:rPr>
        <w:t xml:space="preserve"> </w:t>
      </w:r>
      <w:r w:rsidRPr="00F11ED9">
        <w:rPr>
          <w:sz w:val="24"/>
          <w:szCs w:val="24"/>
        </w:rPr>
        <w:t>вещей.</w:t>
      </w:r>
    </w:p>
    <w:p w:rsidR="00357744" w:rsidRPr="00F11ED9" w:rsidRDefault="00357744" w:rsidP="00F11ED9">
      <w:pPr>
        <w:pStyle w:val="af0"/>
        <w:spacing w:line="360" w:lineRule="auto"/>
        <w:ind w:left="0" w:firstLine="709"/>
        <w:jc w:val="both"/>
        <w:rPr>
          <w:sz w:val="24"/>
          <w:szCs w:val="24"/>
        </w:rPr>
      </w:pPr>
      <w:r w:rsidRPr="00F11ED9">
        <w:rPr>
          <w:sz w:val="24"/>
          <w:szCs w:val="24"/>
        </w:rPr>
        <w:t>Искусственный     интеллект       в</w:t>
      </w:r>
      <w:r w:rsidR="00F11ED9">
        <w:rPr>
          <w:sz w:val="24"/>
          <w:szCs w:val="24"/>
        </w:rPr>
        <w:t xml:space="preserve"> </w:t>
      </w:r>
      <w:r w:rsidRPr="00F11ED9">
        <w:rPr>
          <w:sz w:val="24"/>
          <w:szCs w:val="24"/>
        </w:rPr>
        <w:t>управлении       автоматизированными</w:t>
      </w:r>
      <w:r w:rsidRPr="00F11ED9">
        <w:rPr>
          <w:spacing w:val="1"/>
          <w:sz w:val="24"/>
          <w:szCs w:val="24"/>
        </w:rPr>
        <w:t xml:space="preserve"> </w:t>
      </w:r>
      <w:r w:rsidRPr="00F11ED9">
        <w:rPr>
          <w:spacing w:val="-3"/>
          <w:sz w:val="24"/>
          <w:szCs w:val="24"/>
        </w:rPr>
        <w:t>и</w:t>
      </w:r>
      <w:r w:rsidRPr="00F11ED9">
        <w:rPr>
          <w:spacing w:val="-12"/>
          <w:sz w:val="24"/>
          <w:szCs w:val="24"/>
        </w:rPr>
        <w:t xml:space="preserve"> </w:t>
      </w:r>
      <w:r w:rsidRPr="00F11ED9">
        <w:rPr>
          <w:spacing w:val="-3"/>
          <w:sz w:val="24"/>
          <w:szCs w:val="24"/>
        </w:rPr>
        <w:t>роботизированными</w:t>
      </w:r>
      <w:r w:rsidRPr="00F11ED9">
        <w:rPr>
          <w:spacing w:val="-12"/>
          <w:sz w:val="24"/>
          <w:szCs w:val="24"/>
        </w:rPr>
        <w:t xml:space="preserve"> </w:t>
      </w:r>
      <w:r w:rsidRPr="00F11ED9">
        <w:rPr>
          <w:spacing w:val="-2"/>
          <w:sz w:val="24"/>
          <w:szCs w:val="24"/>
        </w:rPr>
        <w:t>системами.</w:t>
      </w:r>
      <w:r w:rsidRPr="00F11ED9">
        <w:rPr>
          <w:spacing w:val="-16"/>
          <w:sz w:val="24"/>
          <w:szCs w:val="24"/>
        </w:rPr>
        <w:t xml:space="preserve"> </w:t>
      </w:r>
      <w:r w:rsidRPr="00F11ED9">
        <w:rPr>
          <w:spacing w:val="-2"/>
          <w:sz w:val="24"/>
          <w:szCs w:val="24"/>
        </w:rPr>
        <w:t>Технология</w:t>
      </w:r>
      <w:r w:rsidRPr="00F11ED9">
        <w:rPr>
          <w:spacing w:val="-12"/>
          <w:sz w:val="24"/>
          <w:szCs w:val="24"/>
        </w:rPr>
        <w:t xml:space="preserve"> </w:t>
      </w:r>
      <w:r w:rsidRPr="00F11ED9">
        <w:rPr>
          <w:spacing w:val="-2"/>
          <w:sz w:val="24"/>
          <w:szCs w:val="24"/>
        </w:rPr>
        <w:t>машинного</w:t>
      </w:r>
      <w:r w:rsidRPr="00F11ED9">
        <w:rPr>
          <w:spacing w:val="-12"/>
          <w:sz w:val="24"/>
          <w:szCs w:val="24"/>
        </w:rPr>
        <w:t xml:space="preserve"> </w:t>
      </w:r>
      <w:r w:rsidRPr="00F11ED9">
        <w:rPr>
          <w:spacing w:val="-2"/>
          <w:sz w:val="24"/>
          <w:szCs w:val="24"/>
        </w:rPr>
        <w:t>зрения.</w:t>
      </w:r>
      <w:r w:rsidRPr="00F11ED9">
        <w:rPr>
          <w:spacing w:val="-13"/>
          <w:sz w:val="24"/>
          <w:szCs w:val="24"/>
        </w:rPr>
        <w:t xml:space="preserve"> </w:t>
      </w:r>
      <w:r w:rsidRPr="00F11ED9">
        <w:rPr>
          <w:spacing w:val="-2"/>
          <w:sz w:val="24"/>
          <w:szCs w:val="24"/>
        </w:rPr>
        <w:t>Нейротехнологии</w:t>
      </w:r>
      <w:r w:rsidRPr="00F11ED9">
        <w:rPr>
          <w:spacing w:val="-67"/>
          <w:sz w:val="24"/>
          <w:szCs w:val="24"/>
        </w:rPr>
        <w:t xml:space="preserve"> </w:t>
      </w:r>
      <w:r w:rsidRPr="00F11ED9">
        <w:rPr>
          <w:sz w:val="24"/>
          <w:szCs w:val="24"/>
        </w:rPr>
        <w:t>и</w:t>
      </w:r>
      <w:r w:rsidRPr="00F11ED9">
        <w:rPr>
          <w:spacing w:val="-6"/>
          <w:sz w:val="24"/>
          <w:szCs w:val="24"/>
        </w:rPr>
        <w:t xml:space="preserve"> </w:t>
      </w:r>
      <w:r w:rsidRPr="00F11ED9">
        <w:rPr>
          <w:sz w:val="24"/>
          <w:szCs w:val="24"/>
        </w:rPr>
        <w:t>нейроинтерфейсы.</w:t>
      </w:r>
    </w:p>
    <w:p w:rsidR="00357744" w:rsidRPr="00F11ED9" w:rsidRDefault="00357744" w:rsidP="00F11ED9">
      <w:pPr>
        <w:pStyle w:val="af0"/>
        <w:spacing w:line="360" w:lineRule="auto"/>
        <w:ind w:left="0" w:firstLine="709"/>
        <w:jc w:val="both"/>
        <w:rPr>
          <w:sz w:val="24"/>
          <w:szCs w:val="24"/>
        </w:rPr>
      </w:pPr>
      <w:r w:rsidRPr="00F11ED9">
        <w:rPr>
          <w:sz w:val="24"/>
          <w:szCs w:val="24"/>
        </w:rPr>
        <w:t>Конструирование</w:t>
      </w:r>
      <w:r w:rsidRPr="00F11ED9">
        <w:rPr>
          <w:spacing w:val="-8"/>
          <w:sz w:val="24"/>
          <w:szCs w:val="24"/>
        </w:rPr>
        <w:t xml:space="preserve"> </w:t>
      </w:r>
      <w:r w:rsidRPr="00F11ED9">
        <w:rPr>
          <w:sz w:val="24"/>
          <w:szCs w:val="24"/>
        </w:rPr>
        <w:t>и</w:t>
      </w:r>
      <w:r w:rsidRPr="00F11ED9">
        <w:rPr>
          <w:spacing w:val="-8"/>
          <w:sz w:val="24"/>
          <w:szCs w:val="24"/>
        </w:rPr>
        <w:t xml:space="preserve"> </w:t>
      </w:r>
      <w:r w:rsidRPr="00F11ED9">
        <w:rPr>
          <w:sz w:val="24"/>
          <w:szCs w:val="24"/>
        </w:rPr>
        <w:t>моделирование</w:t>
      </w:r>
      <w:r w:rsidRPr="00F11ED9">
        <w:rPr>
          <w:spacing w:val="-8"/>
          <w:sz w:val="24"/>
          <w:szCs w:val="24"/>
        </w:rPr>
        <w:t xml:space="preserve"> </w:t>
      </w:r>
      <w:r w:rsidRPr="00F11ED9">
        <w:rPr>
          <w:sz w:val="24"/>
          <w:szCs w:val="24"/>
        </w:rPr>
        <w:t>автоматизированных</w:t>
      </w:r>
      <w:r w:rsidRPr="00F11ED9">
        <w:rPr>
          <w:spacing w:val="-6"/>
          <w:sz w:val="24"/>
          <w:szCs w:val="24"/>
        </w:rPr>
        <w:t xml:space="preserve"> </w:t>
      </w:r>
      <w:r w:rsidRPr="00F11ED9">
        <w:rPr>
          <w:sz w:val="24"/>
          <w:szCs w:val="24"/>
        </w:rPr>
        <w:t>и</w:t>
      </w:r>
      <w:r w:rsidRPr="00F11ED9">
        <w:rPr>
          <w:spacing w:val="-7"/>
          <w:sz w:val="24"/>
          <w:szCs w:val="24"/>
        </w:rPr>
        <w:t xml:space="preserve"> </w:t>
      </w:r>
      <w:r w:rsidRPr="00F11ED9">
        <w:rPr>
          <w:sz w:val="24"/>
          <w:szCs w:val="24"/>
        </w:rPr>
        <w:t>роботизированных</w:t>
      </w:r>
      <w:r w:rsidRPr="00F11ED9">
        <w:rPr>
          <w:spacing w:val="-68"/>
          <w:sz w:val="24"/>
          <w:szCs w:val="24"/>
        </w:rPr>
        <w:t xml:space="preserve"> </w:t>
      </w:r>
      <w:r w:rsidRPr="00F11ED9">
        <w:rPr>
          <w:sz w:val="24"/>
          <w:szCs w:val="24"/>
        </w:rPr>
        <w:t>систем.</w:t>
      </w:r>
    </w:p>
    <w:p w:rsidR="00357744" w:rsidRPr="00F11ED9" w:rsidRDefault="00357744" w:rsidP="00F11ED9">
      <w:pPr>
        <w:pStyle w:val="af0"/>
        <w:spacing w:line="360" w:lineRule="auto"/>
        <w:ind w:left="0" w:firstLine="709"/>
        <w:jc w:val="both"/>
        <w:rPr>
          <w:sz w:val="24"/>
          <w:szCs w:val="24"/>
        </w:rPr>
      </w:pPr>
      <w:r w:rsidRPr="00F11ED9">
        <w:rPr>
          <w:sz w:val="24"/>
          <w:szCs w:val="24"/>
        </w:rPr>
        <w:t>Управление</w:t>
      </w:r>
      <w:r w:rsidRPr="00F11ED9">
        <w:rPr>
          <w:spacing w:val="1"/>
          <w:sz w:val="24"/>
          <w:szCs w:val="24"/>
        </w:rPr>
        <w:t xml:space="preserve"> </w:t>
      </w:r>
      <w:r w:rsidRPr="00F11ED9">
        <w:rPr>
          <w:sz w:val="24"/>
          <w:szCs w:val="24"/>
        </w:rPr>
        <w:t>групповым</w:t>
      </w:r>
      <w:r w:rsidRPr="00F11ED9">
        <w:rPr>
          <w:spacing w:val="1"/>
          <w:sz w:val="24"/>
          <w:szCs w:val="24"/>
        </w:rPr>
        <w:t xml:space="preserve"> </w:t>
      </w:r>
      <w:r w:rsidRPr="00F11ED9">
        <w:rPr>
          <w:sz w:val="24"/>
          <w:szCs w:val="24"/>
        </w:rPr>
        <w:t>взаимодействием</w:t>
      </w:r>
      <w:r w:rsidRPr="00F11ED9">
        <w:rPr>
          <w:spacing w:val="1"/>
          <w:sz w:val="24"/>
          <w:szCs w:val="24"/>
        </w:rPr>
        <w:t xml:space="preserve"> </w:t>
      </w:r>
      <w:r w:rsidRPr="00F11ED9">
        <w:rPr>
          <w:sz w:val="24"/>
          <w:szCs w:val="24"/>
        </w:rPr>
        <w:t>роботов</w:t>
      </w:r>
      <w:r w:rsidRPr="00F11ED9">
        <w:rPr>
          <w:spacing w:val="1"/>
          <w:sz w:val="24"/>
          <w:szCs w:val="24"/>
        </w:rPr>
        <w:t xml:space="preserve"> </w:t>
      </w:r>
      <w:r w:rsidRPr="00F11ED9">
        <w:rPr>
          <w:sz w:val="24"/>
          <w:szCs w:val="24"/>
        </w:rPr>
        <w:t>(наземные</w:t>
      </w:r>
      <w:r w:rsidRPr="00F11ED9">
        <w:rPr>
          <w:spacing w:val="1"/>
          <w:sz w:val="24"/>
          <w:szCs w:val="24"/>
        </w:rPr>
        <w:t xml:space="preserve"> </w:t>
      </w:r>
      <w:r w:rsidRPr="00F11ED9">
        <w:rPr>
          <w:sz w:val="24"/>
          <w:szCs w:val="24"/>
        </w:rPr>
        <w:t>роботы,</w:t>
      </w:r>
      <w:r w:rsidRPr="00F11ED9">
        <w:rPr>
          <w:spacing w:val="1"/>
          <w:sz w:val="24"/>
          <w:szCs w:val="24"/>
        </w:rPr>
        <w:t xml:space="preserve"> </w:t>
      </w:r>
      <w:r w:rsidRPr="00F11ED9">
        <w:rPr>
          <w:sz w:val="24"/>
          <w:szCs w:val="24"/>
        </w:rPr>
        <w:t>беспилотные</w:t>
      </w:r>
      <w:r w:rsidRPr="00F11ED9">
        <w:rPr>
          <w:spacing w:val="-7"/>
          <w:sz w:val="24"/>
          <w:szCs w:val="24"/>
        </w:rPr>
        <w:t xml:space="preserve"> </w:t>
      </w:r>
      <w:r w:rsidRPr="00F11ED9">
        <w:rPr>
          <w:sz w:val="24"/>
          <w:szCs w:val="24"/>
        </w:rPr>
        <w:t>летательные</w:t>
      </w:r>
      <w:r w:rsidRPr="00F11ED9">
        <w:rPr>
          <w:spacing w:val="-7"/>
          <w:sz w:val="24"/>
          <w:szCs w:val="24"/>
        </w:rPr>
        <w:t xml:space="preserve"> </w:t>
      </w:r>
      <w:r w:rsidRPr="00F11ED9">
        <w:rPr>
          <w:sz w:val="24"/>
          <w:szCs w:val="24"/>
        </w:rPr>
        <w:t>аппараты).</w:t>
      </w:r>
    </w:p>
    <w:p w:rsidR="00357744" w:rsidRPr="00F11ED9" w:rsidRDefault="00357744" w:rsidP="00F11ED9">
      <w:pPr>
        <w:pStyle w:val="af0"/>
        <w:spacing w:line="360" w:lineRule="auto"/>
        <w:ind w:left="0" w:firstLine="709"/>
        <w:jc w:val="both"/>
        <w:rPr>
          <w:sz w:val="24"/>
          <w:szCs w:val="24"/>
        </w:rPr>
      </w:pPr>
      <w:r w:rsidRPr="00F11ED9">
        <w:rPr>
          <w:spacing w:val="-2"/>
          <w:sz w:val="24"/>
          <w:szCs w:val="24"/>
        </w:rPr>
        <w:t>Управление</w:t>
      </w:r>
      <w:r w:rsidRPr="00F11ED9">
        <w:rPr>
          <w:spacing w:val="-16"/>
          <w:sz w:val="24"/>
          <w:szCs w:val="24"/>
        </w:rPr>
        <w:t xml:space="preserve"> </w:t>
      </w:r>
      <w:r w:rsidRPr="00F11ED9">
        <w:rPr>
          <w:spacing w:val="-2"/>
          <w:sz w:val="24"/>
          <w:szCs w:val="24"/>
        </w:rPr>
        <w:t>роботами</w:t>
      </w:r>
      <w:r w:rsidRPr="00F11ED9">
        <w:rPr>
          <w:spacing w:val="-13"/>
          <w:sz w:val="24"/>
          <w:szCs w:val="24"/>
        </w:rPr>
        <w:t xml:space="preserve"> </w:t>
      </w:r>
      <w:r w:rsidRPr="00F11ED9">
        <w:rPr>
          <w:spacing w:val="-2"/>
          <w:sz w:val="24"/>
          <w:szCs w:val="24"/>
        </w:rPr>
        <w:t>с</w:t>
      </w:r>
      <w:r w:rsidRPr="00F11ED9">
        <w:rPr>
          <w:spacing w:val="-13"/>
          <w:sz w:val="24"/>
          <w:szCs w:val="24"/>
        </w:rPr>
        <w:t xml:space="preserve"> </w:t>
      </w:r>
      <w:r w:rsidRPr="00F11ED9">
        <w:rPr>
          <w:spacing w:val="-1"/>
          <w:sz w:val="24"/>
          <w:szCs w:val="24"/>
        </w:rPr>
        <w:t>использованием</w:t>
      </w:r>
      <w:r w:rsidRPr="00F11ED9">
        <w:rPr>
          <w:spacing w:val="-16"/>
          <w:sz w:val="24"/>
          <w:szCs w:val="24"/>
        </w:rPr>
        <w:t xml:space="preserve"> </w:t>
      </w:r>
      <w:r w:rsidRPr="00F11ED9">
        <w:rPr>
          <w:spacing w:val="-1"/>
          <w:sz w:val="24"/>
          <w:szCs w:val="24"/>
        </w:rPr>
        <w:t>телеметрических</w:t>
      </w:r>
      <w:r w:rsidRPr="00F11ED9">
        <w:rPr>
          <w:spacing w:val="-12"/>
          <w:sz w:val="24"/>
          <w:szCs w:val="24"/>
        </w:rPr>
        <w:t xml:space="preserve"> </w:t>
      </w:r>
      <w:r w:rsidRPr="00F11ED9">
        <w:rPr>
          <w:spacing w:val="-1"/>
          <w:sz w:val="24"/>
          <w:szCs w:val="24"/>
        </w:rPr>
        <w:t>систем.</w:t>
      </w:r>
      <w:r w:rsidRPr="00F11ED9">
        <w:rPr>
          <w:spacing w:val="-68"/>
          <w:sz w:val="24"/>
          <w:szCs w:val="24"/>
        </w:rPr>
        <w:t xml:space="preserve"> </w:t>
      </w:r>
      <w:r w:rsidRPr="00F11ED9">
        <w:rPr>
          <w:sz w:val="24"/>
          <w:szCs w:val="24"/>
        </w:rPr>
        <w:t>Мир</w:t>
      </w:r>
      <w:r w:rsidRPr="00F11ED9">
        <w:rPr>
          <w:spacing w:val="-4"/>
          <w:sz w:val="24"/>
          <w:szCs w:val="24"/>
        </w:rPr>
        <w:t xml:space="preserve"> </w:t>
      </w:r>
      <w:r w:rsidRPr="00F11ED9">
        <w:rPr>
          <w:sz w:val="24"/>
          <w:szCs w:val="24"/>
        </w:rPr>
        <w:t>профессий.</w:t>
      </w:r>
      <w:r w:rsidRPr="00F11ED9">
        <w:rPr>
          <w:spacing w:val="-4"/>
          <w:sz w:val="24"/>
          <w:szCs w:val="24"/>
        </w:rPr>
        <w:t xml:space="preserve"> </w:t>
      </w:r>
      <w:r w:rsidRPr="00F11ED9">
        <w:rPr>
          <w:sz w:val="24"/>
          <w:szCs w:val="24"/>
        </w:rPr>
        <w:t>Профессии</w:t>
      </w:r>
      <w:r w:rsidRPr="00F11ED9">
        <w:rPr>
          <w:spacing w:val="-1"/>
          <w:sz w:val="24"/>
          <w:szCs w:val="24"/>
        </w:rPr>
        <w:t xml:space="preserve"> </w:t>
      </w:r>
      <w:r w:rsidRPr="00F11ED9">
        <w:rPr>
          <w:sz w:val="24"/>
          <w:szCs w:val="24"/>
        </w:rPr>
        <w:t>в</w:t>
      </w:r>
      <w:r w:rsidRPr="00F11ED9">
        <w:rPr>
          <w:spacing w:val="-2"/>
          <w:sz w:val="24"/>
          <w:szCs w:val="24"/>
        </w:rPr>
        <w:t xml:space="preserve"> </w:t>
      </w:r>
      <w:r w:rsidRPr="00F11ED9">
        <w:rPr>
          <w:sz w:val="24"/>
          <w:szCs w:val="24"/>
        </w:rPr>
        <w:t>области</w:t>
      </w:r>
      <w:r w:rsidRPr="00F11ED9">
        <w:rPr>
          <w:spacing w:val="-3"/>
          <w:sz w:val="24"/>
          <w:szCs w:val="24"/>
        </w:rPr>
        <w:t xml:space="preserve"> </w:t>
      </w:r>
      <w:r w:rsidRPr="00F11ED9">
        <w:rPr>
          <w:sz w:val="24"/>
          <w:szCs w:val="24"/>
        </w:rPr>
        <w:t>робототехники.</w:t>
      </w:r>
    </w:p>
    <w:p w:rsidR="00357744" w:rsidRPr="00F11ED9" w:rsidRDefault="00357744" w:rsidP="00F11ED9">
      <w:pPr>
        <w:spacing w:after="0" w:line="360" w:lineRule="auto"/>
        <w:ind w:firstLine="709"/>
        <w:jc w:val="both"/>
        <w:rPr>
          <w:rFonts w:ascii="Times New Roman" w:hAnsi="Times New Roman" w:cs="Times New Roman"/>
          <w:i/>
          <w:sz w:val="24"/>
          <w:szCs w:val="24"/>
        </w:rPr>
      </w:pPr>
      <w:r w:rsidRPr="00F11ED9">
        <w:rPr>
          <w:rFonts w:ascii="Times New Roman" w:hAnsi="Times New Roman" w:cs="Times New Roman"/>
          <w:i/>
          <w:sz w:val="24"/>
          <w:szCs w:val="24"/>
        </w:rPr>
        <w:t>Индивидуальный</w:t>
      </w:r>
      <w:r w:rsidRPr="00F11ED9">
        <w:rPr>
          <w:rFonts w:ascii="Times New Roman" w:hAnsi="Times New Roman" w:cs="Times New Roman"/>
          <w:i/>
          <w:spacing w:val="-6"/>
          <w:sz w:val="24"/>
          <w:szCs w:val="24"/>
        </w:rPr>
        <w:t xml:space="preserve"> </w:t>
      </w:r>
      <w:r w:rsidRPr="00F11ED9">
        <w:rPr>
          <w:rFonts w:ascii="Times New Roman" w:hAnsi="Times New Roman" w:cs="Times New Roman"/>
          <w:i/>
          <w:sz w:val="24"/>
          <w:szCs w:val="24"/>
        </w:rPr>
        <w:t>проект</w:t>
      </w:r>
      <w:r w:rsidRPr="00F11ED9">
        <w:rPr>
          <w:rFonts w:ascii="Times New Roman" w:hAnsi="Times New Roman" w:cs="Times New Roman"/>
          <w:i/>
          <w:spacing w:val="-5"/>
          <w:sz w:val="24"/>
          <w:szCs w:val="24"/>
        </w:rPr>
        <w:t xml:space="preserve"> </w:t>
      </w:r>
      <w:r w:rsidRPr="00F11ED9">
        <w:rPr>
          <w:rFonts w:ascii="Times New Roman" w:hAnsi="Times New Roman" w:cs="Times New Roman"/>
          <w:i/>
          <w:sz w:val="24"/>
          <w:szCs w:val="24"/>
        </w:rPr>
        <w:t>по</w:t>
      </w:r>
      <w:r w:rsidRPr="00F11ED9">
        <w:rPr>
          <w:rFonts w:ascii="Times New Roman" w:hAnsi="Times New Roman" w:cs="Times New Roman"/>
          <w:i/>
          <w:spacing w:val="-6"/>
          <w:sz w:val="24"/>
          <w:szCs w:val="24"/>
        </w:rPr>
        <w:t xml:space="preserve"> </w:t>
      </w:r>
      <w:r w:rsidRPr="00F11ED9">
        <w:rPr>
          <w:rFonts w:ascii="Times New Roman" w:hAnsi="Times New Roman" w:cs="Times New Roman"/>
          <w:i/>
          <w:sz w:val="24"/>
          <w:szCs w:val="24"/>
        </w:rPr>
        <w:t>робототехнике.</w:t>
      </w:r>
    </w:p>
    <w:p w:rsidR="00357744" w:rsidRPr="00F11ED9" w:rsidRDefault="00357744" w:rsidP="00F11ED9">
      <w:pPr>
        <w:pStyle w:val="af0"/>
        <w:spacing w:line="360" w:lineRule="auto"/>
        <w:ind w:left="0" w:firstLine="709"/>
        <w:jc w:val="both"/>
        <w:rPr>
          <w:i/>
          <w:sz w:val="24"/>
          <w:szCs w:val="24"/>
        </w:rPr>
      </w:pPr>
    </w:p>
    <w:p w:rsidR="00357744" w:rsidRPr="00F11ED9" w:rsidRDefault="00357744" w:rsidP="00F11ED9">
      <w:pPr>
        <w:pStyle w:val="af0"/>
        <w:spacing w:line="360" w:lineRule="auto"/>
        <w:ind w:left="0" w:firstLine="709"/>
        <w:jc w:val="both"/>
        <w:rPr>
          <w:sz w:val="24"/>
          <w:szCs w:val="24"/>
        </w:rPr>
      </w:pPr>
      <w:r w:rsidRPr="00F11ED9">
        <w:rPr>
          <w:sz w:val="24"/>
          <w:szCs w:val="24"/>
        </w:rPr>
        <w:t>ВАРИАТИВНЫЕ</w:t>
      </w:r>
      <w:r w:rsidRPr="00F11ED9">
        <w:rPr>
          <w:spacing w:val="-9"/>
          <w:sz w:val="24"/>
          <w:szCs w:val="24"/>
        </w:rPr>
        <w:t xml:space="preserve"> </w:t>
      </w:r>
      <w:r w:rsidRPr="00F11ED9">
        <w:rPr>
          <w:sz w:val="24"/>
          <w:szCs w:val="24"/>
        </w:rPr>
        <w:t>МОДУЛИ</w:t>
      </w:r>
    </w:p>
    <w:p w:rsidR="00F11ED9" w:rsidRPr="00F11ED9" w:rsidRDefault="00357744" w:rsidP="00F11ED9">
      <w:pPr>
        <w:spacing w:after="0" w:line="360" w:lineRule="auto"/>
        <w:ind w:firstLine="709"/>
        <w:jc w:val="both"/>
        <w:rPr>
          <w:rFonts w:ascii="Times New Roman" w:hAnsi="Times New Roman" w:cs="Times New Roman"/>
          <w:spacing w:val="-67"/>
          <w:sz w:val="24"/>
          <w:szCs w:val="24"/>
        </w:rPr>
      </w:pPr>
      <w:r w:rsidRPr="00F11ED9">
        <w:rPr>
          <w:rFonts w:ascii="Times New Roman" w:hAnsi="Times New Roman" w:cs="Times New Roman"/>
          <w:sz w:val="24"/>
          <w:szCs w:val="24"/>
        </w:rPr>
        <w:t>Модуль «Автоматизированные системы»</w:t>
      </w:r>
      <w:r w:rsidRPr="00F11ED9">
        <w:rPr>
          <w:rFonts w:ascii="Times New Roman" w:hAnsi="Times New Roman" w:cs="Times New Roman"/>
          <w:spacing w:val="-67"/>
          <w:sz w:val="24"/>
          <w:szCs w:val="24"/>
        </w:rPr>
        <w:t xml:space="preserve"> </w:t>
      </w:r>
    </w:p>
    <w:p w:rsidR="00357744" w:rsidRPr="00F11ED9" w:rsidRDefault="00357744" w:rsidP="00F11ED9">
      <w:pPr>
        <w:spacing w:after="0" w:line="360" w:lineRule="auto"/>
        <w:ind w:firstLine="709"/>
        <w:jc w:val="both"/>
        <w:rPr>
          <w:rFonts w:ascii="Times New Roman" w:hAnsi="Times New Roman" w:cs="Times New Roman"/>
          <w:sz w:val="24"/>
          <w:szCs w:val="24"/>
        </w:rPr>
      </w:pPr>
      <w:r w:rsidRPr="00F11ED9">
        <w:rPr>
          <w:rFonts w:ascii="Times New Roman" w:hAnsi="Times New Roman" w:cs="Times New Roman"/>
          <w:sz w:val="24"/>
          <w:szCs w:val="24"/>
        </w:rPr>
        <w:t>8–9 классы</w:t>
      </w:r>
    </w:p>
    <w:p w:rsidR="00357744" w:rsidRPr="00F11ED9" w:rsidRDefault="00357744" w:rsidP="00F11ED9">
      <w:pPr>
        <w:pStyle w:val="af0"/>
        <w:spacing w:line="360" w:lineRule="auto"/>
        <w:ind w:left="0" w:firstLine="709"/>
        <w:jc w:val="both"/>
        <w:rPr>
          <w:sz w:val="24"/>
          <w:szCs w:val="24"/>
        </w:rPr>
      </w:pPr>
      <w:r w:rsidRPr="00F11ED9">
        <w:rPr>
          <w:sz w:val="24"/>
          <w:szCs w:val="24"/>
        </w:rPr>
        <w:t>Введение</w:t>
      </w:r>
      <w:r w:rsidRPr="00F11ED9">
        <w:rPr>
          <w:spacing w:val="-3"/>
          <w:sz w:val="24"/>
          <w:szCs w:val="24"/>
        </w:rPr>
        <w:t xml:space="preserve"> </w:t>
      </w:r>
      <w:r w:rsidRPr="00F11ED9">
        <w:rPr>
          <w:sz w:val="24"/>
          <w:szCs w:val="24"/>
        </w:rPr>
        <w:t>в</w:t>
      </w:r>
      <w:r w:rsidRPr="00F11ED9">
        <w:rPr>
          <w:spacing w:val="-4"/>
          <w:sz w:val="24"/>
          <w:szCs w:val="24"/>
        </w:rPr>
        <w:t xml:space="preserve"> </w:t>
      </w:r>
      <w:r w:rsidRPr="00F11ED9">
        <w:rPr>
          <w:sz w:val="24"/>
          <w:szCs w:val="24"/>
        </w:rPr>
        <w:t>автоматизированные</w:t>
      </w:r>
      <w:r w:rsidRPr="00F11ED9">
        <w:rPr>
          <w:spacing w:val="-3"/>
          <w:sz w:val="24"/>
          <w:szCs w:val="24"/>
        </w:rPr>
        <w:t xml:space="preserve"> </w:t>
      </w:r>
      <w:r w:rsidRPr="00F11ED9">
        <w:rPr>
          <w:sz w:val="24"/>
          <w:szCs w:val="24"/>
        </w:rPr>
        <w:t>системы.</w:t>
      </w:r>
    </w:p>
    <w:p w:rsidR="00357744" w:rsidRPr="00F11ED9" w:rsidRDefault="00357744" w:rsidP="00F11ED9">
      <w:pPr>
        <w:pStyle w:val="af0"/>
        <w:spacing w:line="360" w:lineRule="auto"/>
        <w:ind w:left="0" w:firstLine="709"/>
        <w:jc w:val="both"/>
        <w:rPr>
          <w:sz w:val="24"/>
          <w:szCs w:val="24"/>
        </w:rPr>
      </w:pPr>
      <w:r w:rsidRPr="00F11ED9">
        <w:rPr>
          <w:sz w:val="24"/>
          <w:szCs w:val="24"/>
        </w:rPr>
        <w:t>Определение автоматизации, общие принципы управления технологическим</w:t>
      </w:r>
      <w:r w:rsidRPr="00F11ED9">
        <w:rPr>
          <w:spacing w:val="1"/>
          <w:sz w:val="24"/>
          <w:szCs w:val="24"/>
        </w:rPr>
        <w:t xml:space="preserve"> </w:t>
      </w:r>
      <w:r w:rsidRPr="00F11ED9">
        <w:rPr>
          <w:sz w:val="24"/>
          <w:szCs w:val="24"/>
        </w:rPr>
        <w:t>процессом.</w:t>
      </w:r>
      <w:r w:rsidRPr="00F11ED9">
        <w:rPr>
          <w:spacing w:val="1"/>
          <w:sz w:val="24"/>
          <w:szCs w:val="24"/>
        </w:rPr>
        <w:t xml:space="preserve"> </w:t>
      </w:r>
      <w:r w:rsidRPr="00F11ED9">
        <w:rPr>
          <w:sz w:val="24"/>
          <w:szCs w:val="24"/>
        </w:rPr>
        <w:t>Автоматизированные</w:t>
      </w:r>
      <w:r w:rsidRPr="00F11ED9">
        <w:rPr>
          <w:spacing w:val="1"/>
          <w:sz w:val="24"/>
          <w:szCs w:val="24"/>
        </w:rPr>
        <w:t xml:space="preserve"> </w:t>
      </w:r>
      <w:r w:rsidRPr="00F11ED9">
        <w:rPr>
          <w:sz w:val="24"/>
          <w:szCs w:val="24"/>
        </w:rPr>
        <w:t>системы,</w:t>
      </w:r>
      <w:r w:rsidRPr="00F11ED9">
        <w:rPr>
          <w:spacing w:val="1"/>
          <w:sz w:val="24"/>
          <w:szCs w:val="24"/>
        </w:rPr>
        <w:t xml:space="preserve"> </w:t>
      </w:r>
      <w:r w:rsidRPr="00F11ED9">
        <w:rPr>
          <w:sz w:val="24"/>
          <w:szCs w:val="24"/>
        </w:rPr>
        <w:t>используемые</w:t>
      </w:r>
      <w:r w:rsidRPr="00F11ED9">
        <w:rPr>
          <w:spacing w:val="1"/>
          <w:sz w:val="24"/>
          <w:szCs w:val="24"/>
        </w:rPr>
        <w:t xml:space="preserve"> </w:t>
      </w:r>
      <w:r w:rsidRPr="00F11ED9">
        <w:rPr>
          <w:sz w:val="24"/>
          <w:szCs w:val="24"/>
        </w:rPr>
        <w:t>на</w:t>
      </w:r>
      <w:r w:rsidRPr="00F11ED9">
        <w:rPr>
          <w:spacing w:val="1"/>
          <w:sz w:val="24"/>
          <w:szCs w:val="24"/>
        </w:rPr>
        <w:t xml:space="preserve"> </w:t>
      </w:r>
      <w:r w:rsidRPr="00F11ED9">
        <w:rPr>
          <w:sz w:val="24"/>
          <w:szCs w:val="24"/>
        </w:rPr>
        <w:t>промышленных</w:t>
      </w:r>
      <w:r w:rsidRPr="00F11ED9">
        <w:rPr>
          <w:spacing w:val="1"/>
          <w:sz w:val="24"/>
          <w:szCs w:val="24"/>
        </w:rPr>
        <w:t xml:space="preserve"> </w:t>
      </w:r>
      <w:r w:rsidRPr="00F11ED9">
        <w:rPr>
          <w:sz w:val="24"/>
          <w:szCs w:val="24"/>
        </w:rPr>
        <w:t>предприятиях региона.</w:t>
      </w:r>
    </w:p>
    <w:p w:rsidR="00357744" w:rsidRPr="00F11ED9" w:rsidRDefault="00357744" w:rsidP="00F11ED9">
      <w:pPr>
        <w:pStyle w:val="af0"/>
        <w:spacing w:line="360" w:lineRule="auto"/>
        <w:ind w:left="0" w:firstLine="709"/>
        <w:jc w:val="both"/>
        <w:rPr>
          <w:sz w:val="24"/>
          <w:szCs w:val="24"/>
        </w:rPr>
      </w:pPr>
      <w:r w:rsidRPr="00F11ED9">
        <w:rPr>
          <w:sz w:val="24"/>
          <w:szCs w:val="24"/>
        </w:rPr>
        <w:t>Управляющие</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управляемые</w:t>
      </w:r>
      <w:r w:rsidRPr="00F11ED9">
        <w:rPr>
          <w:spacing w:val="1"/>
          <w:sz w:val="24"/>
          <w:szCs w:val="24"/>
        </w:rPr>
        <w:t xml:space="preserve"> </w:t>
      </w:r>
      <w:r w:rsidRPr="00F11ED9">
        <w:rPr>
          <w:sz w:val="24"/>
          <w:szCs w:val="24"/>
        </w:rPr>
        <w:t>системы.</w:t>
      </w:r>
      <w:r w:rsidRPr="00F11ED9">
        <w:rPr>
          <w:spacing w:val="1"/>
          <w:sz w:val="24"/>
          <w:szCs w:val="24"/>
        </w:rPr>
        <w:t xml:space="preserve"> </w:t>
      </w:r>
      <w:r w:rsidRPr="00F11ED9">
        <w:rPr>
          <w:sz w:val="24"/>
          <w:szCs w:val="24"/>
        </w:rPr>
        <w:t>Понятие</w:t>
      </w:r>
      <w:r w:rsidRPr="00F11ED9">
        <w:rPr>
          <w:spacing w:val="1"/>
          <w:sz w:val="24"/>
          <w:szCs w:val="24"/>
        </w:rPr>
        <w:t xml:space="preserve"> </w:t>
      </w:r>
      <w:r w:rsidRPr="00F11ED9">
        <w:rPr>
          <w:sz w:val="24"/>
          <w:szCs w:val="24"/>
        </w:rPr>
        <w:t>обратной</w:t>
      </w:r>
      <w:r w:rsidRPr="00F11ED9">
        <w:rPr>
          <w:spacing w:val="1"/>
          <w:sz w:val="24"/>
          <w:szCs w:val="24"/>
        </w:rPr>
        <w:t xml:space="preserve"> </w:t>
      </w:r>
      <w:r w:rsidRPr="00F11ED9">
        <w:rPr>
          <w:sz w:val="24"/>
          <w:szCs w:val="24"/>
        </w:rPr>
        <w:t>связи,</w:t>
      </w:r>
      <w:r w:rsidRPr="00F11ED9">
        <w:rPr>
          <w:spacing w:val="1"/>
          <w:sz w:val="24"/>
          <w:szCs w:val="24"/>
        </w:rPr>
        <w:t xml:space="preserve"> </w:t>
      </w:r>
      <w:r w:rsidRPr="00F11ED9">
        <w:rPr>
          <w:sz w:val="24"/>
          <w:szCs w:val="24"/>
        </w:rPr>
        <w:t>ошибка</w:t>
      </w:r>
      <w:r w:rsidRPr="00F11ED9">
        <w:rPr>
          <w:spacing w:val="1"/>
          <w:sz w:val="24"/>
          <w:szCs w:val="24"/>
        </w:rPr>
        <w:t xml:space="preserve"> </w:t>
      </w:r>
      <w:r w:rsidRPr="00F11ED9">
        <w:rPr>
          <w:sz w:val="24"/>
          <w:szCs w:val="24"/>
        </w:rPr>
        <w:t>регулирования,</w:t>
      </w:r>
      <w:r w:rsidRPr="00F11ED9">
        <w:rPr>
          <w:spacing w:val="-1"/>
          <w:sz w:val="24"/>
          <w:szCs w:val="24"/>
        </w:rPr>
        <w:t xml:space="preserve"> </w:t>
      </w:r>
      <w:r w:rsidRPr="00F11ED9">
        <w:rPr>
          <w:sz w:val="24"/>
          <w:szCs w:val="24"/>
        </w:rPr>
        <w:t>корректирующие устройства.</w:t>
      </w:r>
    </w:p>
    <w:p w:rsidR="00357744" w:rsidRPr="00F11ED9" w:rsidRDefault="00357744" w:rsidP="00F11ED9">
      <w:pPr>
        <w:pStyle w:val="af0"/>
        <w:spacing w:line="360" w:lineRule="auto"/>
        <w:ind w:left="0" w:firstLine="709"/>
        <w:jc w:val="both"/>
        <w:rPr>
          <w:sz w:val="24"/>
          <w:szCs w:val="24"/>
        </w:rPr>
      </w:pPr>
      <w:r w:rsidRPr="00F11ED9">
        <w:rPr>
          <w:sz w:val="24"/>
          <w:szCs w:val="24"/>
        </w:rPr>
        <w:t>Виды автоматизированных систем, их применение на производстве.</w:t>
      </w:r>
      <w:r w:rsidRPr="00F11ED9">
        <w:rPr>
          <w:spacing w:val="-67"/>
          <w:sz w:val="24"/>
          <w:szCs w:val="24"/>
        </w:rPr>
        <w:t xml:space="preserve"> </w:t>
      </w:r>
      <w:r w:rsidRPr="00F11ED9">
        <w:rPr>
          <w:sz w:val="24"/>
          <w:szCs w:val="24"/>
        </w:rPr>
        <w:t>Элементная</w:t>
      </w:r>
      <w:r w:rsidRPr="00F11ED9">
        <w:rPr>
          <w:spacing w:val="-1"/>
          <w:sz w:val="24"/>
          <w:szCs w:val="24"/>
        </w:rPr>
        <w:t xml:space="preserve"> </w:t>
      </w:r>
      <w:r w:rsidRPr="00F11ED9">
        <w:rPr>
          <w:sz w:val="24"/>
          <w:szCs w:val="24"/>
        </w:rPr>
        <w:t>база</w:t>
      </w:r>
      <w:r w:rsidRPr="00F11ED9">
        <w:rPr>
          <w:spacing w:val="-1"/>
          <w:sz w:val="24"/>
          <w:szCs w:val="24"/>
        </w:rPr>
        <w:t xml:space="preserve"> </w:t>
      </w:r>
      <w:r w:rsidRPr="00F11ED9">
        <w:rPr>
          <w:sz w:val="24"/>
          <w:szCs w:val="24"/>
        </w:rPr>
        <w:t>автоматизированных</w:t>
      </w:r>
      <w:r w:rsidRPr="00F11ED9">
        <w:rPr>
          <w:spacing w:val="1"/>
          <w:sz w:val="24"/>
          <w:szCs w:val="24"/>
        </w:rPr>
        <w:t xml:space="preserve"> </w:t>
      </w:r>
      <w:r w:rsidRPr="00F11ED9">
        <w:rPr>
          <w:sz w:val="24"/>
          <w:szCs w:val="24"/>
        </w:rPr>
        <w:t>систем.</w:t>
      </w:r>
    </w:p>
    <w:p w:rsidR="00357744" w:rsidRPr="00F11ED9" w:rsidRDefault="00357744" w:rsidP="00F11ED9">
      <w:pPr>
        <w:pStyle w:val="af0"/>
        <w:spacing w:line="360" w:lineRule="auto"/>
        <w:ind w:left="0" w:firstLine="709"/>
        <w:jc w:val="both"/>
        <w:rPr>
          <w:sz w:val="24"/>
          <w:szCs w:val="24"/>
        </w:rPr>
      </w:pPr>
      <w:r w:rsidRPr="00F11ED9">
        <w:rPr>
          <w:sz w:val="24"/>
          <w:szCs w:val="24"/>
        </w:rPr>
        <w:t>Понятие</w:t>
      </w:r>
      <w:r w:rsidRPr="00F11ED9">
        <w:rPr>
          <w:spacing w:val="1"/>
          <w:sz w:val="24"/>
          <w:szCs w:val="24"/>
        </w:rPr>
        <w:t xml:space="preserve"> </w:t>
      </w:r>
      <w:r w:rsidRPr="00F11ED9">
        <w:rPr>
          <w:sz w:val="24"/>
          <w:szCs w:val="24"/>
        </w:rPr>
        <w:t>об</w:t>
      </w:r>
      <w:r w:rsidRPr="00F11ED9">
        <w:rPr>
          <w:spacing w:val="1"/>
          <w:sz w:val="24"/>
          <w:szCs w:val="24"/>
        </w:rPr>
        <w:t xml:space="preserve"> </w:t>
      </w:r>
      <w:r w:rsidRPr="00F11ED9">
        <w:rPr>
          <w:sz w:val="24"/>
          <w:szCs w:val="24"/>
        </w:rPr>
        <w:t>электрическом</w:t>
      </w:r>
      <w:r w:rsidRPr="00F11ED9">
        <w:rPr>
          <w:spacing w:val="1"/>
          <w:sz w:val="24"/>
          <w:szCs w:val="24"/>
        </w:rPr>
        <w:t xml:space="preserve"> </w:t>
      </w:r>
      <w:r w:rsidRPr="00F11ED9">
        <w:rPr>
          <w:sz w:val="24"/>
          <w:szCs w:val="24"/>
        </w:rPr>
        <w:t>токе,</w:t>
      </w:r>
      <w:r w:rsidRPr="00F11ED9">
        <w:rPr>
          <w:spacing w:val="1"/>
          <w:sz w:val="24"/>
          <w:szCs w:val="24"/>
        </w:rPr>
        <w:t xml:space="preserve"> </w:t>
      </w:r>
      <w:r w:rsidRPr="00F11ED9">
        <w:rPr>
          <w:sz w:val="24"/>
          <w:szCs w:val="24"/>
        </w:rPr>
        <w:t>проводники</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диэлектрики.</w:t>
      </w:r>
      <w:r w:rsidRPr="00F11ED9">
        <w:rPr>
          <w:spacing w:val="1"/>
          <w:sz w:val="24"/>
          <w:szCs w:val="24"/>
        </w:rPr>
        <w:t xml:space="preserve"> </w:t>
      </w:r>
      <w:r w:rsidRPr="00F11ED9">
        <w:rPr>
          <w:sz w:val="24"/>
          <w:szCs w:val="24"/>
        </w:rPr>
        <w:t>Создание</w:t>
      </w:r>
      <w:r w:rsidRPr="00F11ED9">
        <w:rPr>
          <w:spacing w:val="1"/>
          <w:sz w:val="24"/>
          <w:szCs w:val="24"/>
        </w:rPr>
        <w:t xml:space="preserve"> </w:t>
      </w:r>
      <w:r w:rsidRPr="00F11ED9">
        <w:rPr>
          <w:sz w:val="24"/>
          <w:szCs w:val="24"/>
        </w:rPr>
        <w:t>электрических</w:t>
      </w:r>
      <w:r w:rsidRPr="00F11ED9">
        <w:rPr>
          <w:spacing w:val="1"/>
          <w:sz w:val="24"/>
          <w:szCs w:val="24"/>
        </w:rPr>
        <w:t xml:space="preserve"> </w:t>
      </w:r>
      <w:r w:rsidRPr="00F11ED9">
        <w:rPr>
          <w:sz w:val="24"/>
          <w:szCs w:val="24"/>
        </w:rPr>
        <w:t>цепей,</w:t>
      </w:r>
      <w:r w:rsidRPr="00F11ED9">
        <w:rPr>
          <w:spacing w:val="1"/>
          <w:sz w:val="24"/>
          <w:szCs w:val="24"/>
        </w:rPr>
        <w:t xml:space="preserve"> </w:t>
      </w:r>
      <w:r w:rsidRPr="00F11ED9">
        <w:rPr>
          <w:sz w:val="24"/>
          <w:szCs w:val="24"/>
        </w:rPr>
        <w:t>соединение</w:t>
      </w:r>
      <w:r w:rsidRPr="00F11ED9">
        <w:rPr>
          <w:spacing w:val="1"/>
          <w:sz w:val="24"/>
          <w:szCs w:val="24"/>
        </w:rPr>
        <w:t xml:space="preserve"> </w:t>
      </w:r>
      <w:r w:rsidRPr="00F11ED9">
        <w:rPr>
          <w:sz w:val="24"/>
          <w:szCs w:val="24"/>
        </w:rPr>
        <w:t>проводников.</w:t>
      </w:r>
      <w:r w:rsidRPr="00F11ED9">
        <w:rPr>
          <w:spacing w:val="1"/>
          <w:sz w:val="24"/>
          <w:szCs w:val="24"/>
        </w:rPr>
        <w:t xml:space="preserve"> </w:t>
      </w:r>
      <w:r w:rsidRPr="00F11ED9">
        <w:rPr>
          <w:sz w:val="24"/>
          <w:szCs w:val="24"/>
        </w:rPr>
        <w:t>Основные</w:t>
      </w:r>
      <w:r w:rsidRPr="00F11ED9">
        <w:rPr>
          <w:spacing w:val="1"/>
          <w:sz w:val="24"/>
          <w:szCs w:val="24"/>
        </w:rPr>
        <w:t xml:space="preserve"> </w:t>
      </w:r>
      <w:r w:rsidRPr="00F11ED9">
        <w:rPr>
          <w:sz w:val="24"/>
          <w:szCs w:val="24"/>
        </w:rPr>
        <w:t>электрические</w:t>
      </w:r>
      <w:r w:rsidRPr="00F11ED9">
        <w:rPr>
          <w:spacing w:val="-67"/>
          <w:sz w:val="24"/>
          <w:szCs w:val="24"/>
        </w:rPr>
        <w:t xml:space="preserve"> </w:t>
      </w:r>
      <w:r w:rsidRPr="00F11ED9">
        <w:rPr>
          <w:sz w:val="24"/>
          <w:szCs w:val="24"/>
        </w:rPr>
        <w:t>устройства</w:t>
      </w:r>
      <w:r w:rsidRPr="00F11ED9">
        <w:rPr>
          <w:spacing w:val="44"/>
          <w:sz w:val="24"/>
          <w:szCs w:val="24"/>
        </w:rPr>
        <w:t xml:space="preserve"> </w:t>
      </w:r>
      <w:r w:rsidRPr="00F11ED9">
        <w:rPr>
          <w:sz w:val="24"/>
          <w:szCs w:val="24"/>
        </w:rPr>
        <w:t>и</w:t>
      </w:r>
      <w:r w:rsidRPr="00F11ED9">
        <w:rPr>
          <w:spacing w:val="47"/>
          <w:sz w:val="24"/>
          <w:szCs w:val="24"/>
        </w:rPr>
        <w:t xml:space="preserve"> </w:t>
      </w:r>
      <w:r w:rsidRPr="00F11ED9">
        <w:rPr>
          <w:sz w:val="24"/>
          <w:szCs w:val="24"/>
        </w:rPr>
        <w:t>системы:</w:t>
      </w:r>
      <w:r w:rsidRPr="00F11ED9">
        <w:rPr>
          <w:spacing w:val="48"/>
          <w:sz w:val="24"/>
          <w:szCs w:val="24"/>
        </w:rPr>
        <w:t xml:space="preserve"> </w:t>
      </w:r>
      <w:r w:rsidRPr="00F11ED9">
        <w:rPr>
          <w:sz w:val="24"/>
          <w:szCs w:val="24"/>
        </w:rPr>
        <w:t>щиты</w:t>
      </w:r>
      <w:r w:rsidRPr="00F11ED9">
        <w:rPr>
          <w:spacing w:val="47"/>
          <w:sz w:val="24"/>
          <w:szCs w:val="24"/>
        </w:rPr>
        <w:t xml:space="preserve"> </w:t>
      </w:r>
      <w:r w:rsidRPr="00F11ED9">
        <w:rPr>
          <w:sz w:val="24"/>
          <w:szCs w:val="24"/>
        </w:rPr>
        <w:t>и</w:t>
      </w:r>
      <w:r w:rsidRPr="00F11ED9">
        <w:rPr>
          <w:spacing w:val="45"/>
          <w:sz w:val="24"/>
          <w:szCs w:val="24"/>
        </w:rPr>
        <w:t xml:space="preserve"> </w:t>
      </w:r>
      <w:r w:rsidRPr="00F11ED9">
        <w:rPr>
          <w:sz w:val="24"/>
          <w:szCs w:val="24"/>
        </w:rPr>
        <w:t>оборудование</w:t>
      </w:r>
      <w:r w:rsidRPr="00F11ED9">
        <w:rPr>
          <w:spacing w:val="47"/>
          <w:sz w:val="24"/>
          <w:szCs w:val="24"/>
        </w:rPr>
        <w:t xml:space="preserve"> </w:t>
      </w:r>
      <w:r w:rsidRPr="00F11ED9">
        <w:rPr>
          <w:sz w:val="24"/>
          <w:szCs w:val="24"/>
        </w:rPr>
        <w:t>щитов,</w:t>
      </w:r>
      <w:r w:rsidRPr="00F11ED9">
        <w:rPr>
          <w:spacing w:val="43"/>
          <w:sz w:val="24"/>
          <w:szCs w:val="24"/>
        </w:rPr>
        <w:t xml:space="preserve"> </w:t>
      </w:r>
      <w:r w:rsidRPr="00F11ED9">
        <w:rPr>
          <w:sz w:val="24"/>
          <w:szCs w:val="24"/>
        </w:rPr>
        <w:t>элементы</w:t>
      </w:r>
      <w:r w:rsidRPr="00F11ED9">
        <w:rPr>
          <w:spacing w:val="45"/>
          <w:sz w:val="24"/>
          <w:szCs w:val="24"/>
        </w:rPr>
        <w:t xml:space="preserve"> </w:t>
      </w:r>
      <w:r w:rsidRPr="00F11ED9">
        <w:rPr>
          <w:sz w:val="24"/>
          <w:szCs w:val="24"/>
        </w:rPr>
        <w:t>управления</w:t>
      </w:r>
    </w:p>
    <w:p w:rsidR="00357744" w:rsidRPr="00F11ED9" w:rsidRDefault="00357744" w:rsidP="00F11ED9">
      <w:pPr>
        <w:pStyle w:val="af0"/>
        <w:spacing w:line="360" w:lineRule="auto"/>
        <w:ind w:left="0" w:firstLine="709"/>
        <w:jc w:val="both"/>
        <w:rPr>
          <w:sz w:val="24"/>
          <w:szCs w:val="24"/>
        </w:rPr>
      </w:pPr>
      <w:r w:rsidRPr="00F11ED9">
        <w:rPr>
          <w:sz w:val="24"/>
          <w:szCs w:val="24"/>
        </w:rPr>
        <w:t>и</w:t>
      </w:r>
      <w:r w:rsidRPr="00F11ED9">
        <w:rPr>
          <w:spacing w:val="-13"/>
          <w:sz w:val="24"/>
          <w:szCs w:val="24"/>
        </w:rPr>
        <w:t xml:space="preserve"> </w:t>
      </w:r>
      <w:r w:rsidRPr="00F11ED9">
        <w:rPr>
          <w:sz w:val="24"/>
          <w:szCs w:val="24"/>
        </w:rPr>
        <w:t>сигнализации,</w:t>
      </w:r>
      <w:r w:rsidRPr="00F11ED9">
        <w:rPr>
          <w:spacing w:val="-16"/>
          <w:sz w:val="24"/>
          <w:szCs w:val="24"/>
        </w:rPr>
        <w:t xml:space="preserve"> </w:t>
      </w:r>
      <w:r w:rsidRPr="00F11ED9">
        <w:rPr>
          <w:sz w:val="24"/>
          <w:szCs w:val="24"/>
        </w:rPr>
        <w:t>силовое</w:t>
      </w:r>
      <w:r w:rsidRPr="00F11ED9">
        <w:rPr>
          <w:spacing w:val="-15"/>
          <w:sz w:val="24"/>
          <w:szCs w:val="24"/>
        </w:rPr>
        <w:t xml:space="preserve"> </w:t>
      </w:r>
      <w:r w:rsidRPr="00F11ED9">
        <w:rPr>
          <w:sz w:val="24"/>
          <w:szCs w:val="24"/>
        </w:rPr>
        <w:t>оборудование,</w:t>
      </w:r>
      <w:r w:rsidRPr="00F11ED9">
        <w:rPr>
          <w:spacing w:val="-15"/>
          <w:sz w:val="24"/>
          <w:szCs w:val="24"/>
        </w:rPr>
        <w:t xml:space="preserve"> </w:t>
      </w:r>
      <w:r w:rsidRPr="00F11ED9">
        <w:rPr>
          <w:sz w:val="24"/>
          <w:szCs w:val="24"/>
        </w:rPr>
        <w:t>кабеленесущие</w:t>
      </w:r>
      <w:r w:rsidRPr="00F11ED9">
        <w:rPr>
          <w:spacing w:val="-10"/>
          <w:sz w:val="24"/>
          <w:szCs w:val="24"/>
        </w:rPr>
        <w:t xml:space="preserve"> </w:t>
      </w:r>
      <w:r w:rsidRPr="00F11ED9">
        <w:rPr>
          <w:sz w:val="24"/>
          <w:szCs w:val="24"/>
        </w:rPr>
        <w:t>системы,</w:t>
      </w:r>
      <w:r w:rsidRPr="00F11ED9">
        <w:rPr>
          <w:spacing w:val="-16"/>
          <w:sz w:val="24"/>
          <w:szCs w:val="24"/>
        </w:rPr>
        <w:t xml:space="preserve"> </w:t>
      </w:r>
      <w:r w:rsidRPr="00F11ED9">
        <w:rPr>
          <w:sz w:val="24"/>
          <w:szCs w:val="24"/>
        </w:rPr>
        <w:t>провода</w:t>
      </w:r>
      <w:r w:rsidRPr="00F11ED9">
        <w:rPr>
          <w:spacing w:val="-16"/>
          <w:sz w:val="24"/>
          <w:szCs w:val="24"/>
        </w:rPr>
        <w:t xml:space="preserve"> </w:t>
      </w:r>
      <w:r w:rsidRPr="00F11ED9">
        <w:rPr>
          <w:sz w:val="24"/>
          <w:szCs w:val="24"/>
        </w:rPr>
        <w:t>и</w:t>
      </w:r>
      <w:r w:rsidRPr="00F11ED9">
        <w:rPr>
          <w:spacing w:val="-15"/>
          <w:sz w:val="24"/>
          <w:szCs w:val="24"/>
        </w:rPr>
        <w:t xml:space="preserve"> </w:t>
      </w:r>
      <w:r w:rsidRPr="00F11ED9">
        <w:rPr>
          <w:sz w:val="24"/>
          <w:szCs w:val="24"/>
        </w:rPr>
        <w:t>кабели.</w:t>
      </w:r>
      <w:r w:rsidRPr="00F11ED9">
        <w:rPr>
          <w:spacing w:val="-67"/>
          <w:sz w:val="24"/>
          <w:szCs w:val="24"/>
        </w:rPr>
        <w:t xml:space="preserve"> </w:t>
      </w:r>
      <w:r w:rsidRPr="00F11ED9">
        <w:rPr>
          <w:sz w:val="24"/>
          <w:szCs w:val="24"/>
        </w:rPr>
        <w:t>Разработка</w:t>
      </w:r>
      <w:r w:rsidRPr="00F11ED9">
        <w:rPr>
          <w:spacing w:val="-2"/>
          <w:sz w:val="24"/>
          <w:szCs w:val="24"/>
        </w:rPr>
        <w:t xml:space="preserve"> </w:t>
      </w:r>
      <w:r w:rsidRPr="00F11ED9">
        <w:rPr>
          <w:sz w:val="24"/>
          <w:szCs w:val="24"/>
        </w:rPr>
        <w:t>стенда</w:t>
      </w:r>
      <w:r w:rsidRPr="00F11ED9">
        <w:rPr>
          <w:spacing w:val="-2"/>
          <w:sz w:val="24"/>
          <w:szCs w:val="24"/>
        </w:rPr>
        <w:t xml:space="preserve"> </w:t>
      </w:r>
      <w:r w:rsidRPr="00F11ED9">
        <w:rPr>
          <w:sz w:val="24"/>
          <w:szCs w:val="24"/>
        </w:rPr>
        <w:t>программирования</w:t>
      </w:r>
      <w:r w:rsidRPr="00F11ED9">
        <w:rPr>
          <w:spacing w:val="-2"/>
          <w:sz w:val="24"/>
          <w:szCs w:val="24"/>
        </w:rPr>
        <w:t xml:space="preserve"> </w:t>
      </w:r>
      <w:r w:rsidRPr="00F11ED9">
        <w:rPr>
          <w:sz w:val="24"/>
          <w:szCs w:val="24"/>
        </w:rPr>
        <w:t>модели</w:t>
      </w:r>
      <w:r w:rsidRPr="00F11ED9">
        <w:rPr>
          <w:spacing w:val="-2"/>
          <w:sz w:val="24"/>
          <w:szCs w:val="24"/>
        </w:rPr>
        <w:t xml:space="preserve"> </w:t>
      </w:r>
      <w:r w:rsidRPr="00F11ED9">
        <w:rPr>
          <w:sz w:val="24"/>
          <w:szCs w:val="24"/>
        </w:rPr>
        <w:t>автоматизированной</w:t>
      </w:r>
      <w:r w:rsidRPr="00F11ED9">
        <w:rPr>
          <w:spacing w:val="-4"/>
          <w:sz w:val="24"/>
          <w:szCs w:val="24"/>
        </w:rPr>
        <w:t xml:space="preserve"> </w:t>
      </w:r>
      <w:r w:rsidRPr="00F11ED9">
        <w:rPr>
          <w:sz w:val="24"/>
          <w:szCs w:val="24"/>
        </w:rPr>
        <w:t>системы.</w:t>
      </w:r>
    </w:p>
    <w:p w:rsidR="00357744" w:rsidRPr="00F11ED9" w:rsidRDefault="00357744" w:rsidP="00F11ED9">
      <w:pPr>
        <w:pStyle w:val="af0"/>
        <w:spacing w:line="360" w:lineRule="auto"/>
        <w:ind w:left="0" w:firstLine="709"/>
        <w:jc w:val="both"/>
        <w:rPr>
          <w:sz w:val="24"/>
          <w:szCs w:val="24"/>
        </w:rPr>
      </w:pPr>
      <w:r w:rsidRPr="00F11ED9">
        <w:rPr>
          <w:sz w:val="24"/>
          <w:szCs w:val="24"/>
        </w:rPr>
        <w:t>Управление</w:t>
      </w:r>
      <w:r w:rsidRPr="00F11ED9">
        <w:rPr>
          <w:spacing w:val="-3"/>
          <w:sz w:val="24"/>
          <w:szCs w:val="24"/>
        </w:rPr>
        <w:t xml:space="preserve"> </w:t>
      </w:r>
      <w:r w:rsidRPr="00F11ED9">
        <w:rPr>
          <w:sz w:val="24"/>
          <w:szCs w:val="24"/>
        </w:rPr>
        <w:t>техническими</w:t>
      </w:r>
      <w:r w:rsidRPr="00F11ED9">
        <w:rPr>
          <w:spacing w:val="-2"/>
          <w:sz w:val="24"/>
          <w:szCs w:val="24"/>
        </w:rPr>
        <w:t xml:space="preserve"> </w:t>
      </w:r>
      <w:r w:rsidRPr="00F11ED9">
        <w:rPr>
          <w:sz w:val="24"/>
          <w:szCs w:val="24"/>
        </w:rPr>
        <w:t>системами.</w:t>
      </w:r>
    </w:p>
    <w:p w:rsidR="00357744" w:rsidRPr="00F11ED9" w:rsidRDefault="00357744" w:rsidP="00F11ED9">
      <w:pPr>
        <w:pStyle w:val="af0"/>
        <w:spacing w:line="360" w:lineRule="auto"/>
        <w:ind w:left="0" w:firstLine="709"/>
        <w:jc w:val="both"/>
        <w:rPr>
          <w:sz w:val="24"/>
          <w:szCs w:val="24"/>
        </w:rPr>
      </w:pPr>
      <w:r w:rsidRPr="00F11ED9">
        <w:rPr>
          <w:sz w:val="24"/>
          <w:szCs w:val="24"/>
        </w:rPr>
        <w:t>Технические средства и системы управления. Программируемое логическое</w:t>
      </w:r>
      <w:r w:rsidRPr="00F11ED9">
        <w:rPr>
          <w:spacing w:val="1"/>
          <w:sz w:val="24"/>
          <w:szCs w:val="24"/>
        </w:rPr>
        <w:t xml:space="preserve"> </w:t>
      </w:r>
      <w:r w:rsidRPr="00F11ED9">
        <w:rPr>
          <w:sz w:val="24"/>
          <w:szCs w:val="24"/>
        </w:rPr>
        <w:t>реле</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управлении</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автоматизации</w:t>
      </w:r>
      <w:r w:rsidRPr="00F11ED9">
        <w:rPr>
          <w:spacing w:val="1"/>
          <w:sz w:val="24"/>
          <w:szCs w:val="24"/>
        </w:rPr>
        <w:t xml:space="preserve"> </w:t>
      </w:r>
      <w:r w:rsidRPr="00F11ED9">
        <w:rPr>
          <w:sz w:val="24"/>
          <w:szCs w:val="24"/>
        </w:rPr>
        <w:t>процессов.</w:t>
      </w:r>
      <w:r w:rsidRPr="00F11ED9">
        <w:rPr>
          <w:spacing w:val="1"/>
          <w:sz w:val="24"/>
          <w:szCs w:val="24"/>
        </w:rPr>
        <w:t xml:space="preserve"> </w:t>
      </w:r>
      <w:r w:rsidRPr="00F11ED9">
        <w:rPr>
          <w:sz w:val="24"/>
          <w:szCs w:val="24"/>
        </w:rPr>
        <w:t>Графический</w:t>
      </w:r>
      <w:r w:rsidRPr="00F11ED9">
        <w:rPr>
          <w:spacing w:val="1"/>
          <w:sz w:val="24"/>
          <w:szCs w:val="24"/>
        </w:rPr>
        <w:t xml:space="preserve"> </w:t>
      </w:r>
      <w:r w:rsidRPr="00F11ED9">
        <w:rPr>
          <w:sz w:val="24"/>
          <w:szCs w:val="24"/>
        </w:rPr>
        <w:t>язык</w:t>
      </w:r>
      <w:r w:rsidRPr="00F11ED9">
        <w:rPr>
          <w:spacing w:val="-67"/>
          <w:sz w:val="24"/>
          <w:szCs w:val="24"/>
        </w:rPr>
        <w:t xml:space="preserve"> </w:t>
      </w:r>
      <w:r w:rsidRPr="00F11ED9">
        <w:rPr>
          <w:sz w:val="24"/>
          <w:szCs w:val="24"/>
        </w:rPr>
        <w:t>программирования,</w:t>
      </w:r>
      <w:r w:rsidRPr="00F11ED9">
        <w:rPr>
          <w:spacing w:val="-12"/>
          <w:sz w:val="24"/>
          <w:szCs w:val="24"/>
        </w:rPr>
        <w:t xml:space="preserve"> </w:t>
      </w:r>
      <w:r w:rsidRPr="00F11ED9">
        <w:rPr>
          <w:sz w:val="24"/>
          <w:szCs w:val="24"/>
        </w:rPr>
        <w:t>библиотеки</w:t>
      </w:r>
      <w:r w:rsidRPr="00F11ED9">
        <w:rPr>
          <w:spacing w:val="-12"/>
          <w:sz w:val="24"/>
          <w:szCs w:val="24"/>
        </w:rPr>
        <w:t xml:space="preserve"> </w:t>
      </w:r>
      <w:r w:rsidRPr="00F11ED9">
        <w:rPr>
          <w:sz w:val="24"/>
          <w:szCs w:val="24"/>
        </w:rPr>
        <w:t>блоков.</w:t>
      </w:r>
      <w:r w:rsidRPr="00F11ED9">
        <w:rPr>
          <w:spacing w:val="-13"/>
          <w:sz w:val="24"/>
          <w:szCs w:val="24"/>
        </w:rPr>
        <w:t xml:space="preserve"> </w:t>
      </w:r>
      <w:r w:rsidRPr="00F11ED9">
        <w:rPr>
          <w:sz w:val="24"/>
          <w:szCs w:val="24"/>
        </w:rPr>
        <w:t>Создание</w:t>
      </w:r>
      <w:r w:rsidRPr="00F11ED9">
        <w:rPr>
          <w:spacing w:val="-12"/>
          <w:sz w:val="24"/>
          <w:szCs w:val="24"/>
        </w:rPr>
        <w:t xml:space="preserve"> </w:t>
      </w:r>
      <w:r w:rsidRPr="00F11ED9">
        <w:rPr>
          <w:sz w:val="24"/>
          <w:szCs w:val="24"/>
        </w:rPr>
        <w:t>простых</w:t>
      </w:r>
      <w:r w:rsidRPr="00F11ED9">
        <w:rPr>
          <w:spacing w:val="-9"/>
          <w:sz w:val="24"/>
          <w:szCs w:val="24"/>
        </w:rPr>
        <w:t xml:space="preserve"> </w:t>
      </w:r>
      <w:r w:rsidRPr="00F11ED9">
        <w:rPr>
          <w:sz w:val="24"/>
          <w:szCs w:val="24"/>
        </w:rPr>
        <w:t>алгоритмов</w:t>
      </w:r>
      <w:r w:rsidRPr="00F11ED9">
        <w:rPr>
          <w:spacing w:val="-10"/>
          <w:sz w:val="24"/>
          <w:szCs w:val="24"/>
        </w:rPr>
        <w:t xml:space="preserve"> </w:t>
      </w:r>
      <w:r w:rsidRPr="00F11ED9">
        <w:rPr>
          <w:sz w:val="24"/>
          <w:szCs w:val="24"/>
        </w:rPr>
        <w:t>и</w:t>
      </w:r>
      <w:r w:rsidRPr="00F11ED9">
        <w:rPr>
          <w:spacing w:val="-10"/>
          <w:sz w:val="24"/>
          <w:szCs w:val="24"/>
        </w:rPr>
        <w:t xml:space="preserve"> </w:t>
      </w:r>
      <w:r w:rsidRPr="00F11ED9">
        <w:rPr>
          <w:sz w:val="24"/>
          <w:szCs w:val="24"/>
        </w:rPr>
        <w:t>программ</w:t>
      </w:r>
      <w:r w:rsidRPr="00F11ED9">
        <w:rPr>
          <w:spacing w:val="-68"/>
          <w:sz w:val="24"/>
          <w:szCs w:val="24"/>
        </w:rPr>
        <w:t xml:space="preserve"> </w:t>
      </w:r>
      <w:r w:rsidRPr="00F11ED9">
        <w:rPr>
          <w:sz w:val="24"/>
          <w:szCs w:val="24"/>
        </w:rPr>
        <w:t xml:space="preserve">для управления технологическим процессом. </w:t>
      </w:r>
      <w:r w:rsidRPr="00F11ED9">
        <w:rPr>
          <w:sz w:val="24"/>
          <w:szCs w:val="24"/>
        </w:rPr>
        <w:lastRenderedPageBreak/>
        <w:t>Создание алгоритма пуска и реверса</w:t>
      </w:r>
      <w:r w:rsidRPr="00F11ED9">
        <w:rPr>
          <w:spacing w:val="1"/>
          <w:sz w:val="24"/>
          <w:szCs w:val="24"/>
        </w:rPr>
        <w:t xml:space="preserve"> </w:t>
      </w:r>
      <w:r w:rsidRPr="00F11ED9">
        <w:rPr>
          <w:sz w:val="24"/>
          <w:szCs w:val="24"/>
        </w:rPr>
        <w:t>электродвигателя.</w:t>
      </w:r>
      <w:r w:rsidRPr="00F11ED9">
        <w:rPr>
          <w:spacing w:val="-1"/>
          <w:sz w:val="24"/>
          <w:szCs w:val="24"/>
        </w:rPr>
        <w:t xml:space="preserve"> </w:t>
      </w:r>
      <w:r w:rsidRPr="00F11ED9">
        <w:rPr>
          <w:sz w:val="24"/>
          <w:szCs w:val="24"/>
        </w:rPr>
        <w:t>Управление освещением</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помещениях.</w:t>
      </w:r>
    </w:p>
    <w:p w:rsidR="00F11ED9" w:rsidRPr="00F11ED9" w:rsidRDefault="00357744" w:rsidP="00F11ED9">
      <w:pPr>
        <w:spacing w:after="0" w:line="360" w:lineRule="auto"/>
        <w:ind w:firstLine="709"/>
        <w:jc w:val="both"/>
        <w:rPr>
          <w:rFonts w:ascii="Times New Roman" w:hAnsi="Times New Roman" w:cs="Times New Roman"/>
          <w:b/>
          <w:spacing w:val="-67"/>
          <w:sz w:val="24"/>
          <w:szCs w:val="24"/>
        </w:rPr>
      </w:pPr>
      <w:bookmarkStart w:id="104" w:name="_bookmark32"/>
      <w:bookmarkEnd w:id="104"/>
      <w:r w:rsidRPr="00F11ED9">
        <w:rPr>
          <w:rFonts w:ascii="Times New Roman" w:hAnsi="Times New Roman" w:cs="Times New Roman"/>
          <w:b/>
          <w:sz w:val="24"/>
          <w:szCs w:val="24"/>
        </w:rPr>
        <w:t>Модуль «Животноводство»</w:t>
      </w:r>
      <w:r w:rsidRPr="00F11ED9">
        <w:rPr>
          <w:rFonts w:ascii="Times New Roman" w:hAnsi="Times New Roman" w:cs="Times New Roman"/>
          <w:b/>
          <w:spacing w:val="-67"/>
          <w:sz w:val="24"/>
          <w:szCs w:val="24"/>
        </w:rPr>
        <w:t xml:space="preserve"> </w:t>
      </w:r>
      <w:bookmarkStart w:id="105" w:name="_bookmark33"/>
      <w:bookmarkEnd w:id="105"/>
    </w:p>
    <w:p w:rsidR="00357744" w:rsidRPr="00F11ED9" w:rsidRDefault="00357744" w:rsidP="00F11ED9">
      <w:pPr>
        <w:spacing w:after="0" w:line="360" w:lineRule="auto"/>
        <w:ind w:firstLine="709"/>
        <w:jc w:val="both"/>
        <w:rPr>
          <w:rFonts w:ascii="Times New Roman" w:hAnsi="Times New Roman" w:cs="Times New Roman"/>
          <w:sz w:val="24"/>
          <w:szCs w:val="24"/>
        </w:rPr>
      </w:pPr>
      <w:r w:rsidRPr="00F11ED9">
        <w:rPr>
          <w:rFonts w:ascii="Times New Roman" w:hAnsi="Times New Roman" w:cs="Times New Roman"/>
          <w:sz w:val="24"/>
          <w:szCs w:val="24"/>
        </w:rPr>
        <w:t>7–8 классы</w:t>
      </w:r>
    </w:p>
    <w:p w:rsidR="00357744" w:rsidRPr="00F11ED9" w:rsidRDefault="00357744" w:rsidP="00F11ED9">
      <w:pPr>
        <w:pStyle w:val="af0"/>
        <w:spacing w:line="360" w:lineRule="auto"/>
        <w:ind w:left="0" w:firstLine="709"/>
        <w:jc w:val="both"/>
        <w:rPr>
          <w:sz w:val="24"/>
          <w:szCs w:val="24"/>
        </w:rPr>
      </w:pPr>
      <w:r w:rsidRPr="00F11ED9">
        <w:rPr>
          <w:sz w:val="24"/>
          <w:szCs w:val="24"/>
        </w:rPr>
        <w:t>Элементы технологий выращивания сельскохозяйственных животных.</w:t>
      </w:r>
      <w:r w:rsidRPr="00F11ED9">
        <w:rPr>
          <w:spacing w:val="-67"/>
          <w:sz w:val="24"/>
          <w:szCs w:val="24"/>
        </w:rPr>
        <w:t xml:space="preserve"> </w:t>
      </w:r>
      <w:r w:rsidRPr="00F11ED9">
        <w:rPr>
          <w:sz w:val="24"/>
          <w:szCs w:val="24"/>
        </w:rPr>
        <w:t>Домашние</w:t>
      </w:r>
      <w:r w:rsidRPr="00F11ED9">
        <w:rPr>
          <w:spacing w:val="-1"/>
          <w:sz w:val="24"/>
          <w:szCs w:val="24"/>
        </w:rPr>
        <w:t xml:space="preserve"> </w:t>
      </w:r>
      <w:r w:rsidRPr="00F11ED9">
        <w:rPr>
          <w:sz w:val="24"/>
          <w:szCs w:val="24"/>
        </w:rPr>
        <w:t>животные.</w:t>
      </w:r>
      <w:r w:rsidRPr="00F11ED9">
        <w:rPr>
          <w:spacing w:val="-2"/>
          <w:sz w:val="24"/>
          <w:szCs w:val="24"/>
        </w:rPr>
        <w:t xml:space="preserve"> </w:t>
      </w:r>
      <w:r w:rsidRPr="00F11ED9">
        <w:rPr>
          <w:sz w:val="24"/>
          <w:szCs w:val="24"/>
        </w:rPr>
        <w:t>Сельскохозяйственные животные.</w:t>
      </w:r>
    </w:p>
    <w:p w:rsidR="00357744" w:rsidRPr="00F11ED9" w:rsidRDefault="00357744" w:rsidP="00F11ED9">
      <w:pPr>
        <w:pStyle w:val="af0"/>
        <w:spacing w:line="360" w:lineRule="auto"/>
        <w:ind w:left="0" w:firstLine="709"/>
        <w:jc w:val="both"/>
        <w:rPr>
          <w:sz w:val="24"/>
          <w:szCs w:val="24"/>
        </w:rPr>
      </w:pPr>
      <w:r w:rsidRPr="00F11ED9">
        <w:rPr>
          <w:sz w:val="24"/>
          <w:szCs w:val="24"/>
        </w:rPr>
        <w:t>Содержание</w:t>
      </w:r>
      <w:r w:rsidRPr="00F11ED9">
        <w:rPr>
          <w:spacing w:val="1"/>
          <w:sz w:val="24"/>
          <w:szCs w:val="24"/>
        </w:rPr>
        <w:t xml:space="preserve"> </w:t>
      </w:r>
      <w:r w:rsidRPr="00F11ED9">
        <w:rPr>
          <w:sz w:val="24"/>
          <w:szCs w:val="24"/>
        </w:rPr>
        <w:t>сельскохозяйственных</w:t>
      </w:r>
      <w:r w:rsidRPr="00F11ED9">
        <w:rPr>
          <w:spacing w:val="1"/>
          <w:sz w:val="24"/>
          <w:szCs w:val="24"/>
        </w:rPr>
        <w:t xml:space="preserve"> </w:t>
      </w:r>
      <w:r w:rsidRPr="00F11ED9">
        <w:rPr>
          <w:sz w:val="24"/>
          <w:szCs w:val="24"/>
        </w:rPr>
        <w:t>животных:</w:t>
      </w:r>
      <w:r w:rsidRPr="00F11ED9">
        <w:rPr>
          <w:spacing w:val="1"/>
          <w:sz w:val="24"/>
          <w:szCs w:val="24"/>
        </w:rPr>
        <w:t xml:space="preserve"> </w:t>
      </w:r>
      <w:r w:rsidRPr="00F11ED9">
        <w:rPr>
          <w:sz w:val="24"/>
          <w:szCs w:val="24"/>
        </w:rPr>
        <w:t>помещение,</w:t>
      </w:r>
      <w:r w:rsidRPr="00F11ED9">
        <w:rPr>
          <w:spacing w:val="1"/>
          <w:sz w:val="24"/>
          <w:szCs w:val="24"/>
        </w:rPr>
        <w:t xml:space="preserve"> </w:t>
      </w:r>
      <w:r w:rsidRPr="00F11ED9">
        <w:rPr>
          <w:sz w:val="24"/>
          <w:szCs w:val="24"/>
        </w:rPr>
        <w:t>оборудование,</w:t>
      </w:r>
      <w:r w:rsidRPr="00F11ED9">
        <w:rPr>
          <w:spacing w:val="1"/>
          <w:sz w:val="24"/>
          <w:szCs w:val="24"/>
        </w:rPr>
        <w:t xml:space="preserve"> </w:t>
      </w:r>
      <w:r w:rsidRPr="00F11ED9">
        <w:rPr>
          <w:sz w:val="24"/>
          <w:szCs w:val="24"/>
        </w:rPr>
        <w:t>уход.</w:t>
      </w:r>
    </w:p>
    <w:p w:rsidR="00357744" w:rsidRPr="00F11ED9" w:rsidRDefault="00357744" w:rsidP="00F11ED9">
      <w:pPr>
        <w:pStyle w:val="af0"/>
        <w:spacing w:line="360" w:lineRule="auto"/>
        <w:ind w:left="0" w:firstLine="709"/>
        <w:jc w:val="both"/>
        <w:rPr>
          <w:sz w:val="24"/>
          <w:szCs w:val="24"/>
        </w:rPr>
      </w:pPr>
      <w:r w:rsidRPr="00F11ED9">
        <w:rPr>
          <w:sz w:val="24"/>
          <w:szCs w:val="24"/>
        </w:rPr>
        <w:t>Разведение животных. Породы животных, их создание.</w:t>
      </w:r>
      <w:r w:rsidRPr="00F11ED9">
        <w:rPr>
          <w:spacing w:val="-67"/>
          <w:sz w:val="24"/>
          <w:szCs w:val="24"/>
        </w:rPr>
        <w:t xml:space="preserve"> </w:t>
      </w:r>
      <w:r w:rsidRPr="00F11ED9">
        <w:rPr>
          <w:sz w:val="24"/>
          <w:szCs w:val="24"/>
        </w:rPr>
        <w:t>Лечение</w:t>
      </w:r>
      <w:r w:rsidRPr="00F11ED9">
        <w:rPr>
          <w:spacing w:val="-1"/>
          <w:sz w:val="24"/>
          <w:szCs w:val="24"/>
        </w:rPr>
        <w:t xml:space="preserve"> </w:t>
      </w:r>
      <w:r w:rsidRPr="00F11ED9">
        <w:rPr>
          <w:sz w:val="24"/>
          <w:szCs w:val="24"/>
        </w:rPr>
        <w:t>животных.</w:t>
      </w:r>
      <w:r w:rsidRPr="00F11ED9">
        <w:rPr>
          <w:spacing w:val="-5"/>
          <w:sz w:val="24"/>
          <w:szCs w:val="24"/>
        </w:rPr>
        <w:t xml:space="preserve"> </w:t>
      </w:r>
      <w:r w:rsidRPr="00F11ED9">
        <w:rPr>
          <w:sz w:val="24"/>
          <w:szCs w:val="24"/>
        </w:rPr>
        <w:t>Понятие</w:t>
      </w:r>
      <w:r w:rsidRPr="00F11ED9">
        <w:rPr>
          <w:spacing w:val="-4"/>
          <w:sz w:val="24"/>
          <w:szCs w:val="24"/>
        </w:rPr>
        <w:t xml:space="preserve"> </w:t>
      </w:r>
      <w:r w:rsidRPr="00F11ED9">
        <w:rPr>
          <w:sz w:val="24"/>
          <w:szCs w:val="24"/>
        </w:rPr>
        <w:t>о</w:t>
      </w:r>
      <w:r w:rsidRPr="00F11ED9">
        <w:rPr>
          <w:spacing w:val="1"/>
          <w:sz w:val="24"/>
          <w:szCs w:val="24"/>
        </w:rPr>
        <w:t xml:space="preserve"> </w:t>
      </w:r>
      <w:r w:rsidRPr="00F11ED9">
        <w:rPr>
          <w:sz w:val="24"/>
          <w:szCs w:val="24"/>
        </w:rPr>
        <w:t>ветеринарии.</w:t>
      </w:r>
    </w:p>
    <w:p w:rsidR="00357744" w:rsidRPr="00F11ED9" w:rsidRDefault="00357744" w:rsidP="00F11ED9">
      <w:pPr>
        <w:pStyle w:val="af0"/>
        <w:spacing w:line="360" w:lineRule="auto"/>
        <w:ind w:left="0" w:firstLine="709"/>
        <w:jc w:val="both"/>
        <w:rPr>
          <w:sz w:val="24"/>
          <w:szCs w:val="24"/>
        </w:rPr>
      </w:pPr>
      <w:r w:rsidRPr="00F11ED9">
        <w:rPr>
          <w:sz w:val="24"/>
          <w:szCs w:val="24"/>
        </w:rPr>
        <w:t>Заготовка кормов. Кормление животных. Питательность корма. Рацион.</w:t>
      </w:r>
      <w:r w:rsidRPr="00F11ED9">
        <w:rPr>
          <w:spacing w:val="-68"/>
          <w:sz w:val="24"/>
          <w:szCs w:val="24"/>
        </w:rPr>
        <w:t xml:space="preserve"> </w:t>
      </w:r>
      <w:r w:rsidRPr="00F11ED9">
        <w:rPr>
          <w:sz w:val="24"/>
          <w:szCs w:val="24"/>
        </w:rPr>
        <w:t>Животные</w:t>
      </w:r>
      <w:r w:rsidRPr="00F11ED9">
        <w:rPr>
          <w:spacing w:val="-1"/>
          <w:sz w:val="24"/>
          <w:szCs w:val="24"/>
        </w:rPr>
        <w:t xml:space="preserve"> </w:t>
      </w:r>
      <w:r w:rsidRPr="00F11ED9">
        <w:rPr>
          <w:sz w:val="24"/>
          <w:szCs w:val="24"/>
        </w:rPr>
        <w:t>у</w:t>
      </w:r>
      <w:r w:rsidRPr="00F11ED9">
        <w:rPr>
          <w:spacing w:val="-4"/>
          <w:sz w:val="24"/>
          <w:szCs w:val="24"/>
        </w:rPr>
        <w:t xml:space="preserve"> </w:t>
      </w:r>
      <w:r w:rsidRPr="00F11ED9">
        <w:rPr>
          <w:sz w:val="24"/>
          <w:szCs w:val="24"/>
        </w:rPr>
        <w:t>нас</w:t>
      </w:r>
      <w:r w:rsidRPr="00F11ED9">
        <w:rPr>
          <w:spacing w:val="-3"/>
          <w:sz w:val="24"/>
          <w:szCs w:val="24"/>
        </w:rPr>
        <w:t xml:space="preserve"> </w:t>
      </w:r>
      <w:r w:rsidRPr="00F11ED9">
        <w:rPr>
          <w:sz w:val="24"/>
          <w:szCs w:val="24"/>
        </w:rPr>
        <w:t>дома.</w:t>
      </w:r>
      <w:r w:rsidRPr="00F11ED9">
        <w:rPr>
          <w:spacing w:val="-2"/>
          <w:sz w:val="24"/>
          <w:szCs w:val="24"/>
        </w:rPr>
        <w:t xml:space="preserve"> </w:t>
      </w:r>
      <w:r w:rsidRPr="00F11ED9">
        <w:rPr>
          <w:sz w:val="24"/>
          <w:szCs w:val="24"/>
        </w:rPr>
        <w:t>Забота</w:t>
      </w:r>
      <w:r w:rsidRPr="00F11ED9">
        <w:rPr>
          <w:spacing w:val="-3"/>
          <w:sz w:val="24"/>
          <w:szCs w:val="24"/>
        </w:rPr>
        <w:t xml:space="preserve"> </w:t>
      </w:r>
      <w:r w:rsidRPr="00F11ED9">
        <w:rPr>
          <w:sz w:val="24"/>
          <w:szCs w:val="24"/>
        </w:rPr>
        <w:t>о домашних и</w:t>
      </w:r>
      <w:r w:rsidRPr="00F11ED9">
        <w:rPr>
          <w:spacing w:val="-3"/>
          <w:sz w:val="24"/>
          <w:szCs w:val="24"/>
        </w:rPr>
        <w:t xml:space="preserve"> </w:t>
      </w:r>
      <w:r w:rsidRPr="00F11ED9">
        <w:rPr>
          <w:sz w:val="24"/>
          <w:szCs w:val="24"/>
        </w:rPr>
        <w:t>бездомных животных.</w:t>
      </w:r>
    </w:p>
    <w:p w:rsidR="00357744" w:rsidRPr="00F11ED9" w:rsidRDefault="00357744" w:rsidP="00F11ED9">
      <w:pPr>
        <w:pStyle w:val="af0"/>
        <w:spacing w:line="360" w:lineRule="auto"/>
        <w:ind w:left="0" w:firstLine="709"/>
        <w:jc w:val="both"/>
        <w:rPr>
          <w:sz w:val="24"/>
          <w:szCs w:val="24"/>
        </w:rPr>
      </w:pPr>
      <w:r w:rsidRPr="00F11ED9">
        <w:rPr>
          <w:sz w:val="24"/>
          <w:szCs w:val="24"/>
        </w:rPr>
        <w:t>Проблема</w:t>
      </w:r>
      <w:r w:rsidRPr="00F11ED9">
        <w:rPr>
          <w:spacing w:val="1"/>
          <w:sz w:val="24"/>
          <w:szCs w:val="24"/>
        </w:rPr>
        <w:t xml:space="preserve"> </w:t>
      </w:r>
      <w:r w:rsidRPr="00F11ED9">
        <w:rPr>
          <w:sz w:val="24"/>
          <w:szCs w:val="24"/>
        </w:rPr>
        <w:t>клонирования</w:t>
      </w:r>
      <w:r w:rsidRPr="00F11ED9">
        <w:rPr>
          <w:spacing w:val="1"/>
          <w:sz w:val="24"/>
          <w:szCs w:val="24"/>
        </w:rPr>
        <w:t xml:space="preserve"> </w:t>
      </w:r>
      <w:r w:rsidRPr="00F11ED9">
        <w:rPr>
          <w:sz w:val="24"/>
          <w:szCs w:val="24"/>
        </w:rPr>
        <w:t>живых</w:t>
      </w:r>
      <w:r w:rsidRPr="00F11ED9">
        <w:rPr>
          <w:spacing w:val="1"/>
          <w:sz w:val="24"/>
          <w:szCs w:val="24"/>
        </w:rPr>
        <w:t xml:space="preserve"> </w:t>
      </w:r>
      <w:r w:rsidRPr="00F11ED9">
        <w:rPr>
          <w:sz w:val="24"/>
          <w:szCs w:val="24"/>
        </w:rPr>
        <w:t>организмов.</w:t>
      </w:r>
      <w:r w:rsidRPr="00F11ED9">
        <w:rPr>
          <w:spacing w:val="1"/>
          <w:sz w:val="24"/>
          <w:szCs w:val="24"/>
        </w:rPr>
        <w:t xml:space="preserve"> </w:t>
      </w:r>
      <w:r w:rsidRPr="00F11ED9">
        <w:rPr>
          <w:sz w:val="24"/>
          <w:szCs w:val="24"/>
        </w:rPr>
        <w:t>Социальные</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этические</w:t>
      </w:r>
      <w:r w:rsidRPr="00F11ED9">
        <w:rPr>
          <w:spacing w:val="1"/>
          <w:sz w:val="24"/>
          <w:szCs w:val="24"/>
        </w:rPr>
        <w:t xml:space="preserve"> </w:t>
      </w:r>
      <w:r w:rsidRPr="00F11ED9">
        <w:rPr>
          <w:sz w:val="24"/>
          <w:szCs w:val="24"/>
        </w:rPr>
        <w:t>проблемы.</w:t>
      </w:r>
    </w:p>
    <w:p w:rsidR="00357744" w:rsidRPr="00F11ED9" w:rsidRDefault="00357744" w:rsidP="00F11ED9">
      <w:pPr>
        <w:pStyle w:val="af0"/>
        <w:spacing w:line="360" w:lineRule="auto"/>
        <w:ind w:left="0" w:firstLine="709"/>
        <w:jc w:val="both"/>
        <w:rPr>
          <w:sz w:val="24"/>
          <w:szCs w:val="24"/>
        </w:rPr>
      </w:pPr>
      <w:r w:rsidRPr="00F11ED9">
        <w:rPr>
          <w:sz w:val="24"/>
          <w:szCs w:val="24"/>
        </w:rPr>
        <w:t>Производство</w:t>
      </w:r>
      <w:r w:rsidRPr="00F11ED9">
        <w:rPr>
          <w:spacing w:val="-5"/>
          <w:sz w:val="24"/>
          <w:szCs w:val="24"/>
        </w:rPr>
        <w:t xml:space="preserve"> </w:t>
      </w:r>
      <w:r w:rsidRPr="00F11ED9">
        <w:rPr>
          <w:sz w:val="24"/>
          <w:szCs w:val="24"/>
        </w:rPr>
        <w:t>животноводческих</w:t>
      </w:r>
      <w:r w:rsidRPr="00F11ED9">
        <w:rPr>
          <w:spacing w:val="-4"/>
          <w:sz w:val="24"/>
          <w:szCs w:val="24"/>
        </w:rPr>
        <w:t xml:space="preserve"> </w:t>
      </w:r>
      <w:r w:rsidRPr="00F11ED9">
        <w:rPr>
          <w:sz w:val="24"/>
          <w:szCs w:val="24"/>
        </w:rPr>
        <w:t>продуктов.</w:t>
      </w:r>
    </w:p>
    <w:p w:rsidR="00357744" w:rsidRPr="00F11ED9" w:rsidRDefault="00357744" w:rsidP="00F11ED9">
      <w:pPr>
        <w:pStyle w:val="af0"/>
        <w:spacing w:line="360" w:lineRule="auto"/>
        <w:ind w:left="0" w:firstLine="709"/>
        <w:jc w:val="both"/>
        <w:rPr>
          <w:sz w:val="24"/>
          <w:szCs w:val="24"/>
        </w:rPr>
      </w:pPr>
      <w:r w:rsidRPr="00F11ED9">
        <w:rPr>
          <w:sz w:val="24"/>
          <w:szCs w:val="24"/>
        </w:rPr>
        <w:t>Животноводческие</w:t>
      </w:r>
      <w:r w:rsidRPr="00F11ED9">
        <w:rPr>
          <w:spacing w:val="1"/>
          <w:sz w:val="24"/>
          <w:szCs w:val="24"/>
        </w:rPr>
        <w:t xml:space="preserve"> </w:t>
      </w:r>
      <w:r w:rsidRPr="00F11ED9">
        <w:rPr>
          <w:sz w:val="24"/>
          <w:szCs w:val="24"/>
        </w:rPr>
        <w:t>предприятия.</w:t>
      </w:r>
      <w:r w:rsidRPr="00F11ED9">
        <w:rPr>
          <w:spacing w:val="1"/>
          <w:sz w:val="24"/>
          <w:szCs w:val="24"/>
        </w:rPr>
        <w:t xml:space="preserve"> </w:t>
      </w:r>
      <w:r w:rsidRPr="00F11ED9">
        <w:rPr>
          <w:sz w:val="24"/>
          <w:szCs w:val="24"/>
        </w:rPr>
        <w:t>Оборудование</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микроклимат</w:t>
      </w:r>
      <w:r w:rsidRPr="00F11ED9">
        <w:rPr>
          <w:spacing w:val="-67"/>
          <w:sz w:val="24"/>
          <w:szCs w:val="24"/>
        </w:rPr>
        <w:t xml:space="preserve"> </w:t>
      </w:r>
      <w:r w:rsidRPr="00F11ED9">
        <w:rPr>
          <w:sz w:val="24"/>
          <w:szCs w:val="24"/>
        </w:rPr>
        <w:t>животноводческих</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птицеводческих</w:t>
      </w:r>
      <w:r w:rsidRPr="00F11ED9">
        <w:rPr>
          <w:spacing w:val="1"/>
          <w:sz w:val="24"/>
          <w:szCs w:val="24"/>
        </w:rPr>
        <w:t xml:space="preserve"> </w:t>
      </w:r>
      <w:r w:rsidRPr="00F11ED9">
        <w:rPr>
          <w:sz w:val="24"/>
          <w:szCs w:val="24"/>
        </w:rPr>
        <w:t>предприятий.</w:t>
      </w:r>
      <w:r w:rsidRPr="00F11ED9">
        <w:rPr>
          <w:spacing w:val="1"/>
          <w:sz w:val="24"/>
          <w:szCs w:val="24"/>
        </w:rPr>
        <w:t xml:space="preserve"> </w:t>
      </w:r>
      <w:r w:rsidRPr="00F11ED9">
        <w:rPr>
          <w:sz w:val="24"/>
          <w:szCs w:val="24"/>
        </w:rPr>
        <w:t>Выращивание</w:t>
      </w:r>
      <w:r w:rsidRPr="00F11ED9">
        <w:rPr>
          <w:spacing w:val="1"/>
          <w:sz w:val="24"/>
          <w:szCs w:val="24"/>
        </w:rPr>
        <w:t xml:space="preserve"> </w:t>
      </w:r>
      <w:r w:rsidRPr="00F11ED9">
        <w:rPr>
          <w:sz w:val="24"/>
          <w:szCs w:val="24"/>
        </w:rPr>
        <w:t>животных.</w:t>
      </w:r>
      <w:r w:rsidRPr="00F11ED9">
        <w:rPr>
          <w:spacing w:val="1"/>
          <w:sz w:val="24"/>
          <w:szCs w:val="24"/>
        </w:rPr>
        <w:t xml:space="preserve"> </w:t>
      </w:r>
      <w:r w:rsidRPr="00F11ED9">
        <w:rPr>
          <w:sz w:val="24"/>
          <w:szCs w:val="24"/>
        </w:rPr>
        <w:t>Использование</w:t>
      </w:r>
      <w:r w:rsidRPr="00F11ED9">
        <w:rPr>
          <w:spacing w:val="-1"/>
          <w:sz w:val="24"/>
          <w:szCs w:val="24"/>
        </w:rPr>
        <w:t xml:space="preserve"> </w:t>
      </w:r>
      <w:r w:rsidRPr="00F11ED9">
        <w:rPr>
          <w:sz w:val="24"/>
          <w:szCs w:val="24"/>
        </w:rPr>
        <w:t>и</w:t>
      </w:r>
      <w:r w:rsidRPr="00F11ED9">
        <w:rPr>
          <w:spacing w:val="-3"/>
          <w:sz w:val="24"/>
          <w:szCs w:val="24"/>
        </w:rPr>
        <w:t xml:space="preserve"> </w:t>
      </w:r>
      <w:r w:rsidRPr="00F11ED9">
        <w:rPr>
          <w:sz w:val="24"/>
          <w:szCs w:val="24"/>
        </w:rPr>
        <w:t>хранение</w:t>
      </w:r>
      <w:r w:rsidRPr="00F11ED9">
        <w:rPr>
          <w:spacing w:val="-3"/>
          <w:sz w:val="24"/>
          <w:szCs w:val="24"/>
        </w:rPr>
        <w:t xml:space="preserve"> </w:t>
      </w:r>
      <w:r w:rsidRPr="00F11ED9">
        <w:rPr>
          <w:sz w:val="24"/>
          <w:szCs w:val="24"/>
        </w:rPr>
        <w:t>животноводческой</w:t>
      </w:r>
      <w:r w:rsidRPr="00F11ED9">
        <w:rPr>
          <w:spacing w:val="-4"/>
          <w:sz w:val="24"/>
          <w:szCs w:val="24"/>
        </w:rPr>
        <w:t xml:space="preserve"> </w:t>
      </w:r>
      <w:r w:rsidRPr="00F11ED9">
        <w:rPr>
          <w:sz w:val="24"/>
          <w:szCs w:val="24"/>
        </w:rPr>
        <w:t>продукции.</w:t>
      </w:r>
    </w:p>
    <w:p w:rsidR="00357744" w:rsidRPr="00F11ED9" w:rsidRDefault="00357744" w:rsidP="00F11ED9">
      <w:pPr>
        <w:pStyle w:val="af0"/>
        <w:spacing w:line="360" w:lineRule="auto"/>
        <w:ind w:left="0" w:firstLine="709"/>
        <w:jc w:val="both"/>
        <w:rPr>
          <w:sz w:val="24"/>
          <w:szCs w:val="24"/>
        </w:rPr>
      </w:pPr>
      <w:r w:rsidRPr="00F11ED9">
        <w:rPr>
          <w:sz w:val="24"/>
          <w:szCs w:val="24"/>
        </w:rPr>
        <w:t>Использование</w:t>
      </w:r>
      <w:r w:rsidRPr="00F11ED9">
        <w:rPr>
          <w:spacing w:val="-4"/>
          <w:sz w:val="24"/>
          <w:szCs w:val="24"/>
        </w:rPr>
        <w:t xml:space="preserve"> </w:t>
      </w:r>
      <w:r w:rsidRPr="00F11ED9">
        <w:rPr>
          <w:sz w:val="24"/>
          <w:szCs w:val="24"/>
        </w:rPr>
        <w:t>цифровых</w:t>
      </w:r>
      <w:r w:rsidRPr="00F11ED9">
        <w:rPr>
          <w:spacing w:val="-2"/>
          <w:sz w:val="24"/>
          <w:szCs w:val="24"/>
        </w:rPr>
        <w:t xml:space="preserve"> </w:t>
      </w:r>
      <w:r w:rsidRPr="00F11ED9">
        <w:rPr>
          <w:sz w:val="24"/>
          <w:szCs w:val="24"/>
        </w:rPr>
        <w:t>технологий</w:t>
      </w:r>
      <w:r w:rsidRPr="00F11ED9">
        <w:rPr>
          <w:spacing w:val="-3"/>
          <w:sz w:val="24"/>
          <w:szCs w:val="24"/>
        </w:rPr>
        <w:t xml:space="preserve"> </w:t>
      </w:r>
      <w:r w:rsidRPr="00F11ED9">
        <w:rPr>
          <w:sz w:val="24"/>
          <w:szCs w:val="24"/>
        </w:rPr>
        <w:t>в</w:t>
      </w:r>
      <w:r w:rsidRPr="00F11ED9">
        <w:rPr>
          <w:spacing w:val="-8"/>
          <w:sz w:val="24"/>
          <w:szCs w:val="24"/>
        </w:rPr>
        <w:t xml:space="preserve"> </w:t>
      </w:r>
      <w:r w:rsidRPr="00F11ED9">
        <w:rPr>
          <w:sz w:val="24"/>
          <w:szCs w:val="24"/>
        </w:rPr>
        <w:t>животноводстве.</w:t>
      </w:r>
    </w:p>
    <w:p w:rsidR="00357744" w:rsidRPr="00F11ED9" w:rsidRDefault="00357744" w:rsidP="00F11ED9">
      <w:pPr>
        <w:pStyle w:val="af0"/>
        <w:spacing w:line="360" w:lineRule="auto"/>
        <w:ind w:left="0" w:firstLine="709"/>
        <w:jc w:val="both"/>
        <w:rPr>
          <w:sz w:val="24"/>
          <w:szCs w:val="24"/>
        </w:rPr>
      </w:pPr>
      <w:r w:rsidRPr="00F11ED9">
        <w:rPr>
          <w:sz w:val="24"/>
          <w:szCs w:val="24"/>
        </w:rPr>
        <w:t>Цифровая</w:t>
      </w:r>
      <w:r w:rsidRPr="00F11ED9">
        <w:rPr>
          <w:spacing w:val="1"/>
          <w:sz w:val="24"/>
          <w:szCs w:val="24"/>
        </w:rPr>
        <w:t xml:space="preserve"> </w:t>
      </w:r>
      <w:r w:rsidRPr="00F11ED9">
        <w:rPr>
          <w:sz w:val="24"/>
          <w:szCs w:val="24"/>
        </w:rPr>
        <w:t>ферма:</w:t>
      </w:r>
      <w:r w:rsidRPr="00F11ED9">
        <w:rPr>
          <w:spacing w:val="1"/>
          <w:sz w:val="24"/>
          <w:szCs w:val="24"/>
        </w:rPr>
        <w:t xml:space="preserve"> </w:t>
      </w:r>
      <w:r w:rsidRPr="00F11ED9">
        <w:rPr>
          <w:sz w:val="24"/>
          <w:szCs w:val="24"/>
        </w:rPr>
        <w:t>автоматическое</w:t>
      </w:r>
      <w:r w:rsidRPr="00F11ED9">
        <w:rPr>
          <w:spacing w:val="1"/>
          <w:sz w:val="24"/>
          <w:szCs w:val="24"/>
        </w:rPr>
        <w:t xml:space="preserve"> </w:t>
      </w:r>
      <w:r w:rsidRPr="00F11ED9">
        <w:rPr>
          <w:sz w:val="24"/>
          <w:szCs w:val="24"/>
        </w:rPr>
        <w:t>кормление</w:t>
      </w:r>
      <w:r w:rsidRPr="00F11ED9">
        <w:rPr>
          <w:spacing w:val="1"/>
          <w:sz w:val="24"/>
          <w:szCs w:val="24"/>
        </w:rPr>
        <w:t xml:space="preserve"> </w:t>
      </w:r>
      <w:r w:rsidRPr="00F11ED9">
        <w:rPr>
          <w:sz w:val="24"/>
          <w:szCs w:val="24"/>
        </w:rPr>
        <w:t>животных;</w:t>
      </w:r>
      <w:r w:rsidRPr="00F11ED9">
        <w:rPr>
          <w:spacing w:val="1"/>
          <w:sz w:val="24"/>
          <w:szCs w:val="24"/>
        </w:rPr>
        <w:t xml:space="preserve"> </w:t>
      </w:r>
      <w:r w:rsidRPr="00F11ED9">
        <w:rPr>
          <w:sz w:val="24"/>
          <w:szCs w:val="24"/>
        </w:rPr>
        <w:t>автоматическая</w:t>
      </w:r>
      <w:r w:rsidRPr="00F11ED9">
        <w:rPr>
          <w:spacing w:val="1"/>
          <w:sz w:val="24"/>
          <w:szCs w:val="24"/>
        </w:rPr>
        <w:t xml:space="preserve"> </w:t>
      </w:r>
      <w:r w:rsidRPr="00F11ED9">
        <w:rPr>
          <w:sz w:val="24"/>
          <w:szCs w:val="24"/>
        </w:rPr>
        <w:t>дойка; уборка помещения и</w:t>
      </w:r>
      <w:r w:rsidRPr="00F11ED9">
        <w:rPr>
          <w:spacing w:val="-3"/>
          <w:sz w:val="24"/>
          <w:szCs w:val="24"/>
        </w:rPr>
        <w:t xml:space="preserve"> </w:t>
      </w:r>
      <w:r w:rsidRPr="00F11ED9">
        <w:rPr>
          <w:sz w:val="24"/>
          <w:szCs w:val="24"/>
        </w:rPr>
        <w:t>другое.</w:t>
      </w:r>
    </w:p>
    <w:p w:rsidR="00357744" w:rsidRPr="00F11ED9" w:rsidRDefault="00357744" w:rsidP="00F11ED9">
      <w:pPr>
        <w:pStyle w:val="af0"/>
        <w:spacing w:line="360" w:lineRule="auto"/>
        <w:ind w:left="0" w:firstLine="709"/>
        <w:jc w:val="both"/>
        <w:rPr>
          <w:sz w:val="24"/>
          <w:szCs w:val="24"/>
        </w:rPr>
      </w:pPr>
      <w:r w:rsidRPr="00F11ED9">
        <w:rPr>
          <w:sz w:val="24"/>
          <w:szCs w:val="24"/>
        </w:rPr>
        <w:t>Цифровая</w:t>
      </w:r>
      <w:r w:rsidR="00120E07">
        <w:rPr>
          <w:spacing w:val="100"/>
          <w:sz w:val="24"/>
          <w:szCs w:val="24"/>
        </w:rPr>
        <w:t xml:space="preserve"> </w:t>
      </w:r>
      <w:r w:rsidRPr="00F11ED9">
        <w:rPr>
          <w:sz w:val="24"/>
          <w:szCs w:val="24"/>
        </w:rPr>
        <w:t xml:space="preserve">«умная»  </w:t>
      </w:r>
      <w:r w:rsidRPr="00F11ED9">
        <w:rPr>
          <w:spacing w:val="30"/>
          <w:sz w:val="24"/>
          <w:szCs w:val="24"/>
        </w:rPr>
        <w:t xml:space="preserve"> </w:t>
      </w:r>
      <w:r w:rsidRPr="00F11ED9">
        <w:rPr>
          <w:sz w:val="24"/>
          <w:szCs w:val="24"/>
        </w:rPr>
        <w:t xml:space="preserve">ферма  </w:t>
      </w:r>
      <w:r w:rsidRPr="00F11ED9">
        <w:rPr>
          <w:spacing w:val="31"/>
          <w:sz w:val="24"/>
          <w:szCs w:val="24"/>
        </w:rPr>
        <w:t xml:space="preserve"> </w:t>
      </w:r>
      <w:r w:rsidRPr="00F11ED9">
        <w:rPr>
          <w:sz w:val="24"/>
          <w:szCs w:val="24"/>
        </w:rPr>
        <w:t xml:space="preserve">–  </w:t>
      </w:r>
      <w:r w:rsidR="00120E07">
        <w:rPr>
          <w:spacing w:val="34"/>
          <w:sz w:val="24"/>
          <w:szCs w:val="24"/>
        </w:rPr>
        <w:t xml:space="preserve"> </w:t>
      </w:r>
      <w:r w:rsidRPr="00F11ED9">
        <w:rPr>
          <w:sz w:val="24"/>
          <w:szCs w:val="24"/>
        </w:rPr>
        <w:t xml:space="preserve">перспективное  </w:t>
      </w:r>
      <w:r w:rsidRPr="00F11ED9">
        <w:rPr>
          <w:spacing w:val="31"/>
          <w:sz w:val="24"/>
          <w:szCs w:val="24"/>
        </w:rPr>
        <w:t xml:space="preserve"> </w:t>
      </w:r>
      <w:r w:rsidRPr="00F11ED9">
        <w:rPr>
          <w:sz w:val="24"/>
          <w:szCs w:val="24"/>
        </w:rPr>
        <w:t xml:space="preserve">направление  </w:t>
      </w:r>
      <w:r w:rsidRPr="00F11ED9">
        <w:rPr>
          <w:spacing w:val="32"/>
          <w:sz w:val="24"/>
          <w:szCs w:val="24"/>
        </w:rPr>
        <w:t xml:space="preserve"> </w:t>
      </w:r>
      <w:r w:rsidRPr="00F11ED9">
        <w:rPr>
          <w:sz w:val="24"/>
          <w:szCs w:val="24"/>
        </w:rPr>
        <w:t>роботизации</w:t>
      </w:r>
      <w:r w:rsidRPr="00F11ED9">
        <w:rPr>
          <w:spacing w:val="-68"/>
          <w:sz w:val="24"/>
          <w:szCs w:val="24"/>
        </w:rPr>
        <w:t xml:space="preserve"> </w:t>
      </w:r>
      <w:r w:rsidRPr="00F11ED9">
        <w:rPr>
          <w:sz w:val="24"/>
          <w:szCs w:val="24"/>
        </w:rPr>
        <w:t>в</w:t>
      </w:r>
      <w:r w:rsidRPr="00F11ED9">
        <w:rPr>
          <w:spacing w:val="-3"/>
          <w:sz w:val="24"/>
          <w:szCs w:val="24"/>
        </w:rPr>
        <w:t xml:space="preserve"> </w:t>
      </w:r>
      <w:r w:rsidRPr="00F11ED9">
        <w:rPr>
          <w:sz w:val="24"/>
          <w:szCs w:val="24"/>
        </w:rPr>
        <w:t>животноводстве.</w:t>
      </w:r>
    </w:p>
    <w:p w:rsidR="00357744" w:rsidRPr="00F11ED9" w:rsidRDefault="00357744" w:rsidP="00F11ED9">
      <w:pPr>
        <w:pStyle w:val="af0"/>
        <w:spacing w:line="360" w:lineRule="auto"/>
        <w:ind w:left="0" w:firstLine="709"/>
        <w:jc w:val="both"/>
        <w:rPr>
          <w:sz w:val="24"/>
          <w:szCs w:val="24"/>
        </w:rPr>
      </w:pPr>
      <w:r w:rsidRPr="00F11ED9">
        <w:rPr>
          <w:sz w:val="24"/>
          <w:szCs w:val="24"/>
        </w:rPr>
        <w:t>Профессии,</w:t>
      </w:r>
      <w:r w:rsidRPr="00F11ED9">
        <w:rPr>
          <w:spacing w:val="-3"/>
          <w:sz w:val="24"/>
          <w:szCs w:val="24"/>
        </w:rPr>
        <w:t xml:space="preserve"> </w:t>
      </w:r>
      <w:r w:rsidRPr="00F11ED9">
        <w:rPr>
          <w:sz w:val="24"/>
          <w:szCs w:val="24"/>
        </w:rPr>
        <w:t>связанные</w:t>
      </w:r>
      <w:r w:rsidRPr="00F11ED9">
        <w:rPr>
          <w:spacing w:val="-2"/>
          <w:sz w:val="24"/>
          <w:szCs w:val="24"/>
        </w:rPr>
        <w:t xml:space="preserve"> </w:t>
      </w:r>
      <w:r w:rsidRPr="00F11ED9">
        <w:rPr>
          <w:sz w:val="24"/>
          <w:szCs w:val="24"/>
        </w:rPr>
        <w:t>с</w:t>
      </w:r>
      <w:r w:rsidRPr="00F11ED9">
        <w:rPr>
          <w:spacing w:val="-3"/>
          <w:sz w:val="24"/>
          <w:szCs w:val="24"/>
        </w:rPr>
        <w:t xml:space="preserve"> </w:t>
      </w:r>
      <w:r w:rsidRPr="00F11ED9">
        <w:rPr>
          <w:sz w:val="24"/>
          <w:szCs w:val="24"/>
        </w:rPr>
        <w:t>деятельностью</w:t>
      </w:r>
      <w:r w:rsidRPr="00F11ED9">
        <w:rPr>
          <w:spacing w:val="-6"/>
          <w:sz w:val="24"/>
          <w:szCs w:val="24"/>
        </w:rPr>
        <w:t xml:space="preserve"> </w:t>
      </w:r>
      <w:r w:rsidRPr="00F11ED9">
        <w:rPr>
          <w:sz w:val="24"/>
          <w:szCs w:val="24"/>
        </w:rPr>
        <w:t>животновода.</w:t>
      </w:r>
    </w:p>
    <w:p w:rsidR="00357744" w:rsidRPr="00F11ED9" w:rsidRDefault="00357744" w:rsidP="00F11ED9">
      <w:pPr>
        <w:pStyle w:val="af0"/>
        <w:spacing w:line="360" w:lineRule="auto"/>
        <w:ind w:left="0" w:firstLine="709"/>
        <w:jc w:val="both"/>
        <w:rPr>
          <w:sz w:val="24"/>
          <w:szCs w:val="24"/>
        </w:rPr>
      </w:pPr>
      <w:r w:rsidRPr="00F11ED9">
        <w:rPr>
          <w:sz w:val="24"/>
          <w:szCs w:val="24"/>
        </w:rPr>
        <w:t>Зоотехник,</w:t>
      </w:r>
      <w:r w:rsidRPr="00F11ED9">
        <w:rPr>
          <w:spacing w:val="1"/>
          <w:sz w:val="24"/>
          <w:szCs w:val="24"/>
        </w:rPr>
        <w:t xml:space="preserve"> </w:t>
      </w:r>
      <w:r w:rsidRPr="00F11ED9">
        <w:rPr>
          <w:sz w:val="24"/>
          <w:szCs w:val="24"/>
        </w:rPr>
        <w:t>зооинженер,</w:t>
      </w:r>
      <w:r w:rsidRPr="00F11ED9">
        <w:rPr>
          <w:spacing w:val="1"/>
          <w:sz w:val="24"/>
          <w:szCs w:val="24"/>
        </w:rPr>
        <w:t xml:space="preserve"> </w:t>
      </w:r>
      <w:r w:rsidRPr="00F11ED9">
        <w:rPr>
          <w:sz w:val="24"/>
          <w:szCs w:val="24"/>
        </w:rPr>
        <w:t>ветеринар,</w:t>
      </w:r>
      <w:r w:rsidRPr="00F11ED9">
        <w:rPr>
          <w:spacing w:val="1"/>
          <w:sz w:val="24"/>
          <w:szCs w:val="24"/>
        </w:rPr>
        <w:t xml:space="preserve"> </w:t>
      </w:r>
      <w:r w:rsidRPr="00F11ED9">
        <w:rPr>
          <w:sz w:val="24"/>
          <w:szCs w:val="24"/>
        </w:rPr>
        <w:t>оператор</w:t>
      </w:r>
      <w:r w:rsidRPr="00F11ED9">
        <w:rPr>
          <w:spacing w:val="1"/>
          <w:sz w:val="24"/>
          <w:szCs w:val="24"/>
        </w:rPr>
        <w:t xml:space="preserve"> </w:t>
      </w:r>
      <w:r w:rsidRPr="00F11ED9">
        <w:rPr>
          <w:sz w:val="24"/>
          <w:szCs w:val="24"/>
        </w:rPr>
        <w:t>птицефабрики,</w:t>
      </w:r>
      <w:r w:rsidRPr="00F11ED9">
        <w:rPr>
          <w:spacing w:val="1"/>
          <w:sz w:val="24"/>
          <w:szCs w:val="24"/>
        </w:rPr>
        <w:t xml:space="preserve"> </w:t>
      </w:r>
      <w:r w:rsidRPr="00F11ED9">
        <w:rPr>
          <w:sz w:val="24"/>
          <w:szCs w:val="24"/>
        </w:rPr>
        <w:t>оператор</w:t>
      </w:r>
      <w:r w:rsidRPr="00F11ED9">
        <w:rPr>
          <w:spacing w:val="1"/>
          <w:sz w:val="24"/>
          <w:szCs w:val="24"/>
        </w:rPr>
        <w:t xml:space="preserve"> </w:t>
      </w:r>
      <w:r w:rsidRPr="00F11ED9">
        <w:rPr>
          <w:sz w:val="24"/>
          <w:szCs w:val="24"/>
        </w:rPr>
        <w:t>животноводческих ферм и другие профессии. Использование информационных</w:t>
      </w:r>
      <w:r w:rsidRPr="00F11ED9">
        <w:rPr>
          <w:spacing w:val="1"/>
          <w:sz w:val="24"/>
          <w:szCs w:val="24"/>
        </w:rPr>
        <w:t xml:space="preserve"> </w:t>
      </w:r>
      <w:r w:rsidRPr="00F11ED9">
        <w:rPr>
          <w:sz w:val="24"/>
          <w:szCs w:val="24"/>
        </w:rPr>
        <w:t>цифровых технологий в</w:t>
      </w:r>
      <w:r w:rsidRPr="00F11ED9">
        <w:rPr>
          <w:spacing w:val="-2"/>
          <w:sz w:val="24"/>
          <w:szCs w:val="24"/>
        </w:rPr>
        <w:t xml:space="preserve"> </w:t>
      </w:r>
      <w:r w:rsidRPr="00F11ED9">
        <w:rPr>
          <w:sz w:val="24"/>
          <w:szCs w:val="24"/>
        </w:rPr>
        <w:t>профессиональной деятельности.</w:t>
      </w:r>
    </w:p>
    <w:p w:rsidR="00F11ED9" w:rsidRPr="00F11ED9" w:rsidRDefault="00357744" w:rsidP="00F11ED9">
      <w:pPr>
        <w:spacing w:after="0" w:line="360" w:lineRule="auto"/>
        <w:ind w:firstLine="709"/>
        <w:jc w:val="both"/>
        <w:rPr>
          <w:rFonts w:ascii="Times New Roman" w:hAnsi="Times New Roman" w:cs="Times New Roman"/>
          <w:b/>
          <w:spacing w:val="-67"/>
          <w:sz w:val="24"/>
          <w:szCs w:val="24"/>
        </w:rPr>
      </w:pPr>
      <w:bookmarkStart w:id="106" w:name="_bookmark34"/>
      <w:bookmarkEnd w:id="106"/>
      <w:r w:rsidRPr="00F11ED9">
        <w:rPr>
          <w:rFonts w:ascii="Times New Roman" w:hAnsi="Times New Roman" w:cs="Times New Roman"/>
          <w:b/>
          <w:sz w:val="24"/>
          <w:szCs w:val="24"/>
        </w:rPr>
        <w:t>Модуль «Растениеводство»</w:t>
      </w:r>
      <w:r w:rsidRPr="00F11ED9">
        <w:rPr>
          <w:rFonts w:ascii="Times New Roman" w:hAnsi="Times New Roman" w:cs="Times New Roman"/>
          <w:b/>
          <w:spacing w:val="-67"/>
          <w:sz w:val="24"/>
          <w:szCs w:val="24"/>
        </w:rPr>
        <w:t xml:space="preserve"> </w:t>
      </w:r>
      <w:bookmarkStart w:id="107" w:name="_bookmark35"/>
      <w:bookmarkEnd w:id="107"/>
    </w:p>
    <w:p w:rsidR="00357744" w:rsidRPr="00F11ED9" w:rsidRDefault="00357744" w:rsidP="00F11ED9">
      <w:pPr>
        <w:spacing w:after="0" w:line="360" w:lineRule="auto"/>
        <w:ind w:firstLine="709"/>
        <w:jc w:val="both"/>
        <w:rPr>
          <w:rFonts w:ascii="Times New Roman" w:hAnsi="Times New Roman" w:cs="Times New Roman"/>
          <w:sz w:val="24"/>
          <w:szCs w:val="24"/>
        </w:rPr>
      </w:pPr>
      <w:r w:rsidRPr="00F11ED9">
        <w:rPr>
          <w:rFonts w:ascii="Times New Roman" w:hAnsi="Times New Roman" w:cs="Times New Roman"/>
          <w:sz w:val="24"/>
          <w:szCs w:val="24"/>
        </w:rPr>
        <w:t>7–8 классы</w:t>
      </w:r>
    </w:p>
    <w:p w:rsidR="00357744" w:rsidRPr="00F11ED9" w:rsidRDefault="00357744" w:rsidP="00F11ED9">
      <w:pPr>
        <w:pStyle w:val="af0"/>
        <w:spacing w:line="360" w:lineRule="auto"/>
        <w:ind w:left="0" w:firstLine="709"/>
        <w:jc w:val="both"/>
        <w:rPr>
          <w:sz w:val="24"/>
          <w:szCs w:val="24"/>
        </w:rPr>
      </w:pPr>
      <w:r w:rsidRPr="00F11ED9">
        <w:rPr>
          <w:sz w:val="24"/>
          <w:szCs w:val="24"/>
        </w:rPr>
        <w:t>Элементы</w:t>
      </w:r>
      <w:r w:rsidRPr="00F11ED9">
        <w:rPr>
          <w:spacing w:val="-5"/>
          <w:sz w:val="24"/>
          <w:szCs w:val="24"/>
        </w:rPr>
        <w:t xml:space="preserve"> </w:t>
      </w:r>
      <w:r w:rsidRPr="00F11ED9">
        <w:rPr>
          <w:sz w:val="24"/>
          <w:szCs w:val="24"/>
        </w:rPr>
        <w:t>технологий</w:t>
      </w:r>
      <w:r w:rsidRPr="00F11ED9">
        <w:rPr>
          <w:spacing w:val="-4"/>
          <w:sz w:val="24"/>
          <w:szCs w:val="24"/>
        </w:rPr>
        <w:t xml:space="preserve"> </w:t>
      </w:r>
      <w:r w:rsidRPr="00F11ED9">
        <w:rPr>
          <w:sz w:val="24"/>
          <w:szCs w:val="24"/>
        </w:rPr>
        <w:t>выращивания</w:t>
      </w:r>
      <w:r w:rsidRPr="00F11ED9">
        <w:rPr>
          <w:spacing w:val="-4"/>
          <w:sz w:val="24"/>
          <w:szCs w:val="24"/>
        </w:rPr>
        <w:t xml:space="preserve"> </w:t>
      </w:r>
      <w:r w:rsidRPr="00F11ED9">
        <w:rPr>
          <w:sz w:val="24"/>
          <w:szCs w:val="24"/>
        </w:rPr>
        <w:t>сельскохозяйственных</w:t>
      </w:r>
      <w:r w:rsidRPr="00F11ED9">
        <w:rPr>
          <w:spacing w:val="-3"/>
          <w:sz w:val="24"/>
          <w:szCs w:val="24"/>
        </w:rPr>
        <w:t xml:space="preserve"> </w:t>
      </w:r>
      <w:r w:rsidRPr="00F11ED9">
        <w:rPr>
          <w:sz w:val="24"/>
          <w:szCs w:val="24"/>
        </w:rPr>
        <w:t>культур.</w:t>
      </w:r>
    </w:p>
    <w:p w:rsidR="00357744" w:rsidRPr="00F11ED9" w:rsidRDefault="00357744" w:rsidP="00F11ED9">
      <w:pPr>
        <w:pStyle w:val="af0"/>
        <w:spacing w:line="360" w:lineRule="auto"/>
        <w:ind w:left="0" w:firstLine="709"/>
        <w:jc w:val="both"/>
        <w:rPr>
          <w:sz w:val="24"/>
          <w:szCs w:val="24"/>
        </w:rPr>
      </w:pPr>
      <w:r w:rsidRPr="00F11ED9">
        <w:rPr>
          <w:sz w:val="24"/>
          <w:szCs w:val="24"/>
        </w:rPr>
        <w:t>Земледелие</w:t>
      </w:r>
      <w:r w:rsidRPr="00F11ED9">
        <w:rPr>
          <w:spacing w:val="-16"/>
          <w:sz w:val="24"/>
          <w:szCs w:val="24"/>
        </w:rPr>
        <w:t xml:space="preserve"> </w:t>
      </w:r>
      <w:r w:rsidRPr="00F11ED9">
        <w:rPr>
          <w:sz w:val="24"/>
          <w:szCs w:val="24"/>
        </w:rPr>
        <w:t>как</w:t>
      </w:r>
      <w:r w:rsidRPr="00F11ED9">
        <w:rPr>
          <w:spacing w:val="-16"/>
          <w:sz w:val="24"/>
          <w:szCs w:val="24"/>
        </w:rPr>
        <w:t xml:space="preserve"> </w:t>
      </w:r>
      <w:r w:rsidRPr="00F11ED9">
        <w:rPr>
          <w:sz w:val="24"/>
          <w:szCs w:val="24"/>
        </w:rPr>
        <w:t>поворотный</w:t>
      </w:r>
      <w:r w:rsidRPr="00F11ED9">
        <w:rPr>
          <w:spacing w:val="-14"/>
          <w:sz w:val="24"/>
          <w:szCs w:val="24"/>
        </w:rPr>
        <w:t xml:space="preserve"> </w:t>
      </w:r>
      <w:r w:rsidRPr="00F11ED9">
        <w:rPr>
          <w:sz w:val="24"/>
          <w:szCs w:val="24"/>
        </w:rPr>
        <w:t>пункт</w:t>
      </w:r>
      <w:r w:rsidRPr="00F11ED9">
        <w:rPr>
          <w:spacing w:val="-18"/>
          <w:sz w:val="24"/>
          <w:szCs w:val="24"/>
        </w:rPr>
        <w:t xml:space="preserve"> </w:t>
      </w:r>
      <w:r w:rsidRPr="00F11ED9">
        <w:rPr>
          <w:sz w:val="24"/>
          <w:szCs w:val="24"/>
        </w:rPr>
        <w:t>развития</w:t>
      </w:r>
      <w:r w:rsidRPr="00F11ED9">
        <w:rPr>
          <w:spacing w:val="-14"/>
          <w:sz w:val="24"/>
          <w:szCs w:val="24"/>
        </w:rPr>
        <w:t xml:space="preserve"> </w:t>
      </w:r>
      <w:r w:rsidRPr="00F11ED9">
        <w:rPr>
          <w:sz w:val="24"/>
          <w:szCs w:val="24"/>
        </w:rPr>
        <w:t>человеческой</w:t>
      </w:r>
      <w:r w:rsidRPr="00F11ED9">
        <w:rPr>
          <w:spacing w:val="-18"/>
          <w:sz w:val="24"/>
          <w:szCs w:val="24"/>
        </w:rPr>
        <w:t xml:space="preserve"> </w:t>
      </w:r>
      <w:r w:rsidRPr="00F11ED9">
        <w:rPr>
          <w:sz w:val="24"/>
          <w:szCs w:val="24"/>
        </w:rPr>
        <w:t>цивилизации.</w:t>
      </w:r>
      <w:r w:rsidRPr="00F11ED9">
        <w:rPr>
          <w:spacing w:val="-15"/>
          <w:sz w:val="24"/>
          <w:szCs w:val="24"/>
        </w:rPr>
        <w:t xml:space="preserve"> </w:t>
      </w:r>
      <w:r w:rsidRPr="00F11ED9">
        <w:rPr>
          <w:sz w:val="24"/>
          <w:szCs w:val="24"/>
        </w:rPr>
        <w:t>Земля</w:t>
      </w:r>
      <w:r w:rsidRPr="00F11ED9">
        <w:rPr>
          <w:spacing w:val="-68"/>
          <w:sz w:val="24"/>
          <w:szCs w:val="24"/>
        </w:rPr>
        <w:t xml:space="preserve"> </w:t>
      </w:r>
      <w:r w:rsidRPr="00F11ED9">
        <w:rPr>
          <w:sz w:val="24"/>
          <w:szCs w:val="24"/>
        </w:rPr>
        <w:t>как</w:t>
      </w:r>
      <w:r w:rsidRPr="00F11ED9">
        <w:rPr>
          <w:spacing w:val="-1"/>
          <w:sz w:val="24"/>
          <w:szCs w:val="24"/>
        </w:rPr>
        <w:t xml:space="preserve"> </w:t>
      </w:r>
      <w:r w:rsidRPr="00F11ED9">
        <w:rPr>
          <w:sz w:val="24"/>
          <w:szCs w:val="24"/>
        </w:rPr>
        <w:t>величайшая ценность</w:t>
      </w:r>
      <w:r w:rsidRPr="00F11ED9">
        <w:rPr>
          <w:spacing w:val="-1"/>
          <w:sz w:val="24"/>
          <w:szCs w:val="24"/>
        </w:rPr>
        <w:t xml:space="preserve"> </w:t>
      </w:r>
      <w:r w:rsidRPr="00F11ED9">
        <w:rPr>
          <w:sz w:val="24"/>
          <w:szCs w:val="24"/>
        </w:rPr>
        <w:t>человечества.</w:t>
      </w:r>
      <w:r w:rsidRPr="00F11ED9">
        <w:rPr>
          <w:spacing w:val="-5"/>
          <w:sz w:val="24"/>
          <w:szCs w:val="24"/>
        </w:rPr>
        <w:t xml:space="preserve"> </w:t>
      </w:r>
      <w:r w:rsidRPr="00F11ED9">
        <w:rPr>
          <w:sz w:val="24"/>
          <w:szCs w:val="24"/>
        </w:rPr>
        <w:t>История земледелия.</w:t>
      </w:r>
    </w:p>
    <w:p w:rsidR="00357744" w:rsidRPr="00F11ED9" w:rsidRDefault="00357744" w:rsidP="00F11ED9">
      <w:pPr>
        <w:pStyle w:val="af0"/>
        <w:spacing w:line="360" w:lineRule="auto"/>
        <w:ind w:left="0" w:firstLine="709"/>
        <w:jc w:val="both"/>
        <w:rPr>
          <w:sz w:val="24"/>
          <w:szCs w:val="24"/>
        </w:rPr>
      </w:pPr>
      <w:r w:rsidRPr="00F11ED9">
        <w:rPr>
          <w:sz w:val="24"/>
          <w:szCs w:val="24"/>
        </w:rPr>
        <w:t>Почвы,</w:t>
      </w:r>
      <w:r w:rsidRPr="00F11ED9">
        <w:rPr>
          <w:spacing w:val="-2"/>
          <w:sz w:val="24"/>
          <w:szCs w:val="24"/>
        </w:rPr>
        <w:t xml:space="preserve"> </w:t>
      </w:r>
      <w:r w:rsidRPr="00F11ED9">
        <w:rPr>
          <w:sz w:val="24"/>
          <w:szCs w:val="24"/>
        </w:rPr>
        <w:t>виды</w:t>
      </w:r>
      <w:r w:rsidRPr="00F11ED9">
        <w:rPr>
          <w:spacing w:val="-2"/>
          <w:sz w:val="24"/>
          <w:szCs w:val="24"/>
        </w:rPr>
        <w:t xml:space="preserve"> </w:t>
      </w:r>
      <w:r w:rsidRPr="00F11ED9">
        <w:rPr>
          <w:sz w:val="24"/>
          <w:szCs w:val="24"/>
        </w:rPr>
        <w:t>почв.</w:t>
      </w:r>
      <w:r w:rsidRPr="00F11ED9">
        <w:rPr>
          <w:spacing w:val="-6"/>
          <w:sz w:val="24"/>
          <w:szCs w:val="24"/>
        </w:rPr>
        <w:t xml:space="preserve"> </w:t>
      </w:r>
      <w:r w:rsidRPr="00F11ED9">
        <w:rPr>
          <w:sz w:val="24"/>
          <w:szCs w:val="24"/>
        </w:rPr>
        <w:t>Плодородие</w:t>
      </w:r>
      <w:r w:rsidRPr="00F11ED9">
        <w:rPr>
          <w:spacing w:val="-4"/>
          <w:sz w:val="24"/>
          <w:szCs w:val="24"/>
        </w:rPr>
        <w:t xml:space="preserve"> </w:t>
      </w:r>
      <w:r w:rsidRPr="00F11ED9">
        <w:rPr>
          <w:sz w:val="24"/>
          <w:szCs w:val="24"/>
        </w:rPr>
        <w:t>почв.</w:t>
      </w:r>
    </w:p>
    <w:p w:rsidR="00357744" w:rsidRPr="00F11ED9" w:rsidRDefault="00357744" w:rsidP="00F11ED9">
      <w:pPr>
        <w:pStyle w:val="af0"/>
        <w:tabs>
          <w:tab w:val="left" w:pos="2773"/>
          <w:tab w:val="left" w:pos="4463"/>
          <w:tab w:val="left" w:pos="5742"/>
          <w:tab w:val="left" w:pos="7080"/>
          <w:tab w:val="left" w:pos="7682"/>
        </w:tabs>
        <w:spacing w:line="360" w:lineRule="auto"/>
        <w:ind w:left="0" w:firstLine="709"/>
        <w:jc w:val="both"/>
        <w:rPr>
          <w:sz w:val="24"/>
          <w:szCs w:val="24"/>
        </w:rPr>
      </w:pPr>
      <w:r w:rsidRPr="00F11ED9">
        <w:rPr>
          <w:sz w:val="24"/>
          <w:szCs w:val="24"/>
        </w:rPr>
        <w:t>Инструменты</w:t>
      </w:r>
      <w:r w:rsidRPr="00F11ED9">
        <w:rPr>
          <w:sz w:val="24"/>
          <w:szCs w:val="24"/>
        </w:rPr>
        <w:tab/>
        <w:t>обработки</w:t>
      </w:r>
      <w:r w:rsidRPr="00F11ED9">
        <w:rPr>
          <w:sz w:val="24"/>
          <w:szCs w:val="24"/>
        </w:rPr>
        <w:tab/>
        <w:t>почвы:</w:t>
      </w:r>
      <w:r w:rsidRPr="00F11ED9">
        <w:rPr>
          <w:sz w:val="24"/>
          <w:szCs w:val="24"/>
        </w:rPr>
        <w:tab/>
        <w:t>ручные</w:t>
      </w:r>
      <w:r w:rsidRPr="00F11ED9">
        <w:rPr>
          <w:sz w:val="24"/>
          <w:szCs w:val="24"/>
        </w:rPr>
        <w:tab/>
        <w:t>и</w:t>
      </w:r>
      <w:r w:rsidRPr="00F11ED9">
        <w:rPr>
          <w:sz w:val="24"/>
          <w:szCs w:val="24"/>
        </w:rPr>
        <w:tab/>
        <w:t>механизированные.</w:t>
      </w:r>
    </w:p>
    <w:p w:rsidR="00357744" w:rsidRPr="00F11ED9" w:rsidRDefault="00357744" w:rsidP="00F11ED9">
      <w:pPr>
        <w:pStyle w:val="af0"/>
        <w:spacing w:line="360" w:lineRule="auto"/>
        <w:ind w:left="0" w:firstLine="709"/>
        <w:jc w:val="both"/>
        <w:rPr>
          <w:sz w:val="24"/>
          <w:szCs w:val="24"/>
        </w:rPr>
      </w:pPr>
      <w:r w:rsidRPr="00F11ED9">
        <w:rPr>
          <w:sz w:val="24"/>
          <w:szCs w:val="24"/>
        </w:rPr>
        <w:t>Сельскохозяйственная</w:t>
      </w:r>
      <w:r w:rsidRPr="00F11ED9">
        <w:rPr>
          <w:spacing w:val="-2"/>
          <w:sz w:val="24"/>
          <w:szCs w:val="24"/>
        </w:rPr>
        <w:t xml:space="preserve"> </w:t>
      </w:r>
      <w:r w:rsidRPr="00F11ED9">
        <w:rPr>
          <w:sz w:val="24"/>
          <w:szCs w:val="24"/>
        </w:rPr>
        <w:t>техника.</w:t>
      </w:r>
    </w:p>
    <w:p w:rsidR="00357744" w:rsidRPr="00F11ED9" w:rsidRDefault="00357744" w:rsidP="00F11ED9">
      <w:pPr>
        <w:pStyle w:val="af0"/>
        <w:spacing w:line="360" w:lineRule="auto"/>
        <w:ind w:left="0" w:firstLine="709"/>
        <w:jc w:val="both"/>
        <w:rPr>
          <w:sz w:val="24"/>
          <w:szCs w:val="24"/>
        </w:rPr>
      </w:pPr>
      <w:r w:rsidRPr="00F11ED9">
        <w:rPr>
          <w:sz w:val="24"/>
          <w:szCs w:val="24"/>
        </w:rPr>
        <w:t>Культурные</w:t>
      </w:r>
      <w:r w:rsidRPr="00F11ED9">
        <w:rPr>
          <w:spacing w:val="-5"/>
          <w:sz w:val="24"/>
          <w:szCs w:val="24"/>
        </w:rPr>
        <w:t xml:space="preserve"> </w:t>
      </w:r>
      <w:r w:rsidRPr="00F11ED9">
        <w:rPr>
          <w:sz w:val="24"/>
          <w:szCs w:val="24"/>
        </w:rPr>
        <w:t>растения</w:t>
      </w:r>
      <w:r w:rsidRPr="00F11ED9">
        <w:rPr>
          <w:spacing w:val="-2"/>
          <w:sz w:val="24"/>
          <w:szCs w:val="24"/>
        </w:rPr>
        <w:t xml:space="preserve"> </w:t>
      </w:r>
      <w:r w:rsidRPr="00F11ED9">
        <w:rPr>
          <w:sz w:val="24"/>
          <w:szCs w:val="24"/>
        </w:rPr>
        <w:t>и</w:t>
      </w:r>
      <w:r w:rsidRPr="00F11ED9">
        <w:rPr>
          <w:spacing w:val="-4"/>
          <w:sz w:val="24"/>
          <w:szCs w:val="24"/>
        </w:rPr>
        <w:t xml:space="preserve"> </w:t>
      </w:r>
      <w:r w:rsidRPr="00F11ED9">
        <w:rPr>
          <w:sz w:val="24"/>
          <w:szCs w:val="24"/>
        </w:rPr>
        <w:t>их</w:t>
      </w:r>
      <w:r w:rsidRPr="00F11ED9">
        <w:rPr>
          <w:spacing w:val="-1"/>
          <w:sz w:val="24"/>
          <w:szCs w:val="24"/>
        </w:rPr>
        <w:t xml:space="preserve"> </w:t>
      </w:r>
      <w:r w:rsidRPr="00F11ED9">
        <w:rPr>
          <w:sz w:val="24"/>
          <w:szCs w:val="24"/>
        </w:rPr>
        <w:t>классификация.</w:t>
      </w:r>
    </w:p>
    <w:p w:rsidR="00357744" w:rsidRPr="00F11ED9" w:rsidRDefault="00357744" w:rsidP="00F11ED9">
      <w:pPr>
        <w:pStyle w:val="af0"/>
        <w:spacing w:line="360" w:lineRule="auto"/>
        <w:ind w:left="0" w:firstLine="709"/>
        <w:jc w:val="both"/>
        <w:rPr>
          <w:sz w:val="24"/>
          <w:szCs w:val="24"/>
        </w:rPr>
      </w:pPr>
      <w:r w:rsidRPr="00F11ED9">
        <w:rPr>
          <w:spacing w:val="-1"/>
          <w:sz w:val="24"/>
          <w:szCs w:val="24"/>
        </w:rPr>
        <w:t>Выращивание</w:t>
      </w:r>
      <w:r w:rsidRPr="00F11ED9">
        <w:rPr>
          <w:spacing w:val="-17"/>
          <w:sz w:val="24"/>
          <w:szCs w:val="24"/>
        </w:rPr>
        <w:t xml:space="preserve"> </w:t>
      </w:r>
      <w:r w:rsidRPr="00F11ED9">
        <w:rPr>
          <w:spacing w:val="-1"/>
          <w:sz w:val="24"/>
          <w:szCs w:val="24"/>
        </w:rPr>
        <w:t>растений</w:t>
      </w:r>
      <w:r w:rsidRPr="00F11ED9">
        <w:rPr>
          <w:spacing w:val="-15"/>
          <w:sz w:val="24"/>
          <w:szCs w:val="24"/>
        </w:rPr>
        <w:t xml:space="preserve"> </w:t>
      </w:r>
      <w:r w:rsidRPr="00F11ED9">
        <w:rPr>
          <w:spacing w:val="-1"/>
          <w:sz w:val="24"/>
          <w:szCs w:val="24"/>
        </w:rPr>
        <w:t>на</w:t>
      </w:r>
      <w:r w:rsidRPr="00F11ED9">
        <w:rPr>
          <w:spacing w:val="-17"/>
          <w:sz w:val="24"/>
          <w:szCs w:val="24"/>
        </w:rPr>
        <w:t xml:space="preserve"> </w:t>
      </w:r>
      <w:r w:rsidRPr="00F11ED9">
        <w:rPr>
          <w:spacing w:val="-1"/>
          <w:sz w:val="24"/>
          <w:szCs w:val="24"/>
        </w:rPr>
        <w:t>школьном/приусадебном</w:t>
      </w:r>
      <w:r w:rsidRPr="00F11ED9">
        <w:rPr>
          <w:spacing w:val="-16"/>
          <w:sz w:val="24"/>
          <w:szCs w:val="24"/>
        </w:rPr>
        <w:t xml:space="preserve"> </w:t>
      </w:r>
      <w:r w:rsidRPr="00F11ED9">
        <w:rPr>
          <w:spacing w:val="-1"/>
          <w:sz w:val="24"/>
          <w:szCs w:val="24"/>
        </w:rPr>
        <w:t>участке.</w:t>
      </w:r>
    </w:p>
    <w:p w:rsidR="00357744" w:rsidRPr="00F11ED9" w:rsidRDefault="00357744" w:rsidP="00F11ED9">
      <w:pPr>
        <w:pStyle w:val="af0"/>
        <w:spacing w:line="360" w:lineRule="auto"/>
        <w:ind w:left="0" w:firstLine="709"/>
        <w:jc w:val="both"/>
        <w:rPr>
          <w:sz w:val="24"/>
          <w:szCs w:val="24"/>
        </w:rPr>
      </w:pPr>
      <w:r w:rsidRPr="00F11ED9">
        <w:rPr>
          <w:sz w:val="24"/>
          <w:szCs w:val="24"/>
        </w:rPr>
        <w:t>Полезные</w:t>
      </w:r>
      <w:r w:rsidRPr="00F11ED9">
        <w:rPr>
          <w:spacing w:val="-2"/>
          <w:sz w:val="24"/>
          <w:szCs w:val="24"/>
        </w:rPr>
        <w:t xml:space="preserve"> </w:t>
      </w:r>
      <w:r w:rsidRPr="00F11ED9">
        <w:rPr>
          <w:sz w:val="24"/>
          <w:szCs w:val="24"/>
        </w:rPr>
        <w:t>для</w:t>
      </w:r>
      <w:r w:rsidRPr="00F11ED9">
        <w:rPr>
          <w:spacing w:val="-2"/>
          <w:sz w:val="24"/>
          <w:szCs w:val="24"/>
        </w:rPr>
        <w:t xml:space="preserve"> </w:t>
      </w:r>
      <w:r w:rsidRPr="00F11ED9">
        <w:rPr>
          <w:sz w:val="24"/>
          <w:szCs w:val="24"/>
        </w:rPr>
        <w:t>человека</w:t>
      </w:r>
      <w:r w:rsidRPr="00F11ED9">
        <w:rPr>
          <w:spacing w:val="-2"/>
          <w:sz w:val="24"/>
          <w:szCs w:val="24"/>
        </w:rPr>
        <w:t xml:space="preserve"> </w:t>
      </w:r>
      <w:r w:rsidRPr="00F11ED9">
        <w:rPr>
          <w:sz w:val="24"/>
          <w:szCs w:val="24"/>
        </w:rPr>
        <w:t>дикорастущие</w:t>
      </w:r>
      <w:r w:rsidRPr="00F11ED9">
        <w:rPr>
          <w:spacing w:val="-5"/>
          <w:sz w:val="24"/>
          <w:szCs w:val="24"/>
        </w:rPr>
        <w:t xml:space="preserve"> </w:t>
      </w:r>
      <w:r w:rsidRPr="00F11ED9">
        <w:rPr>
          <w:sz w:val="24"/>
          <w:szCs w:val="24"/>
        </w:rPr>
        <w:t>растения</w:t>
      </w:r>
      <w:r w:rsidRPr="00F11ED9">
        <w:rPr>
          <w:spacing w:val="-2"/>
          <w:sz w:val="24"/>
          <w:szCs w:val="24"/>
        </w:rPr>
        <w:t xml:space="preserve"> </w:t>
      </w:r>
      <w:r w:rsidRPr="00F11ED9">
        <w:rPr>
          <w:sz w:val="24"/>
          <w:szCs w:val="24"/>
        </w:rPr>
        <w:t>и</w:t>
      </w:r>
      <w:r w:rsidRPr="00F11ED9">
        <w:rPr>
          <w:spacing w:val="-5"/>
          <w:sz w:val="24"/>
          <w:szCs w:val="24"/>
        </w:rPr>
        <w:t xml:space="preserve"> </w:t>
      </w:r>
      <w:r w:rsidRPr="00F11ED9">
        <w:rPr>
          <w:sz w:val="24"/>
          <w:szCs w:val="24"/>
        </w:rPr>
        <w:t>их</w:t>
      </w:r>
      <w:r w:rsidRPr="00F11ED9">
        <w:rPr>
          <w:spacing w:val="-1"/>
          <w:sz w:val="24"/>
          <w:szCs w:val="24"/>
        </w:rPr>
        <w:t xml:space="preserve"> </w:t>
      </w:r>
      <w:r w:rsidRPr="00F11ED9">
        <w:rPr>
          <w:sz w:val="24"/>
          <w:szCs w:val="24"/>
        </w:rPr>
        <w:t>классификация.</w:t>
      </w:r>
    </w:p>
    <w:p w:rsidR="00357744" w:rsidRPr="00F11ED9" w:rsidRDefault="00357744" w:rsidP="00F11ED9">
      <w:pPr>
        <w:pStyle w:val="af0"/>
        <w:spacing w:line="360" w:lineRule="auto"/>
        <w:ind w:left="0" w:firstLine="709"/>
        <w:jc w:val="both"/>
        <w:rPr>
          <w:sz w:val="24"/>
          <w:szCs w:val="24"/>
        </w:rPr>
      </w:pPr>
      <w:r w:rsidRPr="00F11ED9">
        <w:rPr>
          <w:sz w:val="24"/>
          <w:szCs w:val="24"/>
        </w:rPr>
        <w:lastRenderedPageBreak/>
        <w:t>Сбор,</w:t>
      </w:r>
      <w:r w:rsidRPr="00F11ED9">
        <w:rPr>
          <w:spacing w:val="32"/>
          <w:sz w:val="24"/>
          <w:szCs w:val="24"/>
        </w:rPr>
        <w:t xml:space="preserve"> </w:t>
      </w:r>
      <w:r w:rsidRPr="00F11ED9">
        <w:rPr>
          <w:sz w:val="24"/>
          <w:szCs w:val="24"/>
        </w:rPr>
        <w:t>заготовка</w:t>
      </w:r>
      <w:r w:rsidRPr="00F11ED9">
        <w:rPr>
          <w:spacing w:val="33"/>
          <w:sz w:val="24"/>
          <w:szCs w:val="24"/>
        </w:rPr>
        <w:t xml:space="preserve"> </w:t>
      </w:r>
      <w:r w:rsidRPr="00F11ED9">
        <w:rPr>
          <w:sz w:val="24"/>
          <w:szCs w:val="24"/>
        </w:rPr>
        <w:t>и</w:t>
      </w:r>
      <w:r w:rsidRPr="00F11ED9">
        <w:rPr>
          <w:spacing w:val="34"/>
          <w:sz w:val="24"/>
          <w:szCs w:val="24"/>
        </w:rPr>
        <w:t xml:space="preserve"> </w:t>
      </w:r>
      <w:r w:rsidRPr="00F11ED9">
        <w:rPr>
          <w:sz w:val="24"/>
          <w:szCs w:val="24"/>
        </w:rPr>
        <w:t>хранение</w:t>
      </w:r>
      <w:r w:rsidRPr="00F11ED9">
        <w:rPr>
          <w:spacing w:val="33"/>
          <w:sz w:val="24"/>
          <w:szCs w:val="24"/>
        </w:rPr>
        <w:t xml:space="preserve"> </w:t>
      </w:r>
      <w:r w:rsidRPr="00F11ED9">
        <w:rPr>
          <w:sz w:val="24"/>
          <w:szCs w:val="24"/>
        </w:rPr>
        <w:t>полезных</w:t>
      </w:r>
      <w:r w:rsidRPr="00F11ED9">
        <w:rPr>
          <w:spacing w:val="32"/>
          <w:sz w:val="24"/>
          <w:szCs w:val="24"/>
        </w:rPr>
        <w:t xml:space="preserve"> </w:t>
      </w:r>
      <w:r w:rsidRPr="00F11ED9">
        <w:rPr>
          <w:sz w:val="24"/>
          <w:szCs w:val="24"/>
        </w:rPr>
        <w:t>для</w:t>
      </w:r>
      <w:r w:rsidRPr="00F11ED9">
        <w:rPr>
          <w:spacing w:val="33"/>
          <w:sz w:val="24"/>
          <w:szCs w:val="24"/>
        </w:rPr>
        <w:t xml:space="preserve"> </w:t>
      </w:r>
      <w:r w:rsidRPr="00F11ED9">
        <w:rPr>
          <w:sz w:val="24"/>
          <w:szCs w:val="24"/>
        </w:rPr>
        <w:t>человека</w:t>
      </w:r>
      <w:r w:rsidRPr="00F11ED9">
        <w:rPr>
          <w:spacing w:val="34"/>
          <w:sz w:val="24"/>
          <w:szCs w:val="24"/>
        </w:rPr>
        <w:t xml:space="preserve"> </w:t>
      </w:r>
      <w:r w:rsidRPr="00F11ED9">
        <w:rPr>
          <w:sz w:val="24"/>
          <w:szCs w:val="24"/>
        </w:rPr>
        <w:t>дикорастущих</w:t>
      </w:r>
      <w:r w:rsidRPr="00F11ED9">
        <w:rPr>
          <w:spacing w:val="31"/>
          <w:sz w:val="24"/>
          <w:szCs w:val="24"/>
        </w:rPr>
        <w:t xml:space="preserve"> </w:t>
      </w:r>
      <w:r w:rsidRPr="00F11ED9">
        <w:rPr>
          <w:sz w:val="24"/>
          <w:szCs w:val="24"/>
        </w:rPr>
        <w:t>растений</w:t>
      </w:r>
      <w:r w:rsidRPr="00F11ED9">
        <w:rPr>
          <w:spacing w:val="-67"/>
          <w:sz w:val="24"/>
          <w:szCs w:val="24"/>
        </w:rPr>
        <w:t xml:space="preserve"> </w:t>
      </w:r>
      <w:r w:rsidRPr="00F11ED9">
        <w:rPr>
          <w:sz w:val="24"/>
          <w:szCs w:val="24"/>
        </w:rPr>
        <w:t>и</w:t>
      </w:r>
      <w:r w:rsidRPr="00F11ED9">
        <w:rPr>
          <w:spacing w:val="-1"/>
          <w:sz w:val="24"/>
          <w:szCs w:val="24"/>
        </w:rPr>
        <w:t xml:space="preserve"> </w:t>
      </w:r>
      <w:r w:rsidRPr="00F11ED9">
        <w:rPr>
          <w:sz w:val="24"/>
          <w:szCs w:val="24"/>
        </w:rPr>
        <w:t>их плодов.</w:t>
      </w:r>
      <w:r w:rsidRPr="00F11ED9">
        <w:rPr>
          <w:spacing w:val="-2"/>
          <w:sz w:val="24"/>
          <w:szCs w:val="24"/>
        </w:rPr>
        <w:t xml:space="preserve"> </w:t>
      </w:r>
      <w:r w:rsidRPr="00F11ED9">
        <w:rPr>
          <w:sz w:val="24"/>
          <w:szCs w:val="24"/>
        </w:rPr>
        <w:t>Сбор</w:t>
      </w:r>
      <w:r w:rsidRPr="00F11ED9">
        <w:rPr>
          <w:spacing w:val="-4"/>
          <w:sz w:val="24"/>
          <w:szCs w:val="24"/>
        </w:rPr>
        <w:t xml:space="preserve"> </w:t>
      </w:r>
      <w:r w:rsidRPr="00F11ED9">
        <w:rPr>
          <w:sz w:val="24"/>
          <w:szCs w:val="24"/>
        </w:rPr>
        <w:t>и</w:t>
      </w:r>
      <w:r w:rsidRPr="00F11ED9">
        <w:rPr>
          <w:spacing w:val="-2"/>
          <w:sz w:val="24"/>
          <w:szCs w:val="24"/>
        </w:rPr>
        <w:t xml:space="preserve"> </w:t>
      </w:r>
      <w:r w:rsidRPr="00F11ED9">
        <w:rPr>
          <w:sz w:val="24"/>
          <w:szCs w:val="24"/>
        </w:rPr>
        <w:t>заготовка</w:t>
      </w:r>
      <w:r w:rsidRPr="00F11ED9">
        <w:rPr>
          <w:spacing w:val="-1"/>
          <w:sz w:val="24"/>
          <w:szCs w:val="24"/>
        </w:rPr>
        <w:t xml:space="preserve"> </w:t>
      </w:r>
      <w:r w:rsidRPr="00F11ED9">
        <w:rPr>
          <w:sz w:val="24"/>
          <w:szCs w:val="24"/>
        </w:rPr>
        <w:t>грибов.</w:t>
      </w:r>
      <w:r w:rsidRPr="00F11ED9">
        <w:rPr>
          <w:spacing w:val="-2"/>
          <w:sz w:val="24"/>
          <w:szCs w:val="24"/>
        </w:rPr>
        <w:t xml:space="preserve"> </w:t>
      </w:r>
      <w:r w:rsidRPr="00F11ED9">
        <w:rPr>
          <w:sz w:val="24"/>
          <w:szCs w:val="24"/>
        </w:rPr>
        <w:t>Соблюдение</w:t>
      </w:r>
      <w:r w:rsidRPr="00F11ED9">
        <w:rPr>
          <w:spacing w:val="-1"/>
          <w:sz w:val="24"/>
          <w:szCs w:val="24"/>
        </w:rPr>
        <w:t xml:space="preserve"> </w:t>
      </w:r>
      <w:r w:rsidRPr="00F11ED9">
        <w:rPr>
          <w:sz w:val="24"/>
          <w:szCs w:val="24"/>
        </w:rPr>
        <w:t>правил</w:t>
      </w:r>
      <w:r w:rsidRPr="00F11ED9">
        <w:rPr>
          <w:spacing w:val="-1"/>
          <w:sz w:val="24"/>
          <w:szCs w:val="24"/>
        </w:rPr>
        <w:t xml:space="preserve"> </w:t>
      </w:r>
      <w:r w:rsidRPr="00F11ED9">
        <w:rPr>
          <w:sz w:val="24"/>
          <w:szCs w:val="24"/>
        </w:rPr>
        <w:t>безопасности.</w:t>
      </w:r>
    </w:p>
    <w:p w:rsidR="00357744" w:rsidRPr="00F11ED9" w:rsidRDefault="00357744" w:rsidP="00F11ED9">
      <w:pPr>
        <w:pStyle w:val="af0"/>
        <w:spacing w:line="360" w:lineRule="auto"/>
        <w:ind w:left="0" w:firstLine="709"/>
        <w:jc w:val="both"/>
        <w:rPr>
          <w:sz w:val="24"/>
          <w:szCs w:val="24"/>
        </w:rPr>
      </w:pPr>
      <w:r w:rsidRPr="00F11ED9">
        <w:rPr>
          <w:sz w:val="24"/>
          <w:szCs w:val="24"/>
        </w:rPr>
        <w:t>Сохранение</w:t>
      </w:r>
      <w:r w:rsidRPr="00F11ED9">
        <w:rPr>
          <w:spacing w:val="-7"/>
          <w:sz w:val="24"/>
          <w:szCs w:val="24"/>
        </w:rPr>
        <w:t xml:space="preserve"> </w:t>
      </w:r>
      <w:r w:rsidRPr="00F11ED9">
        <w:rPr>
          <w:sz w:val="24"/>
          <w:szCs w:val="24"/>
        </w:rPr>
        <w:t>природной</w:t>
      </w:r>
      <w:r w:rsidRPr="00F11ED9">
        <w:rPr>
          <w:spacing w:val="-4"/>
          <w:sz w:val="24"/>
          <w:szCs w:val="24"/>
        </w:rPr>
        <w:t xml:space="preserve"> </w:t>
      </w:r>
      <w:r w:rsidRPr="00F11ED9">
        <w:rPr>
          <w:sz w:val="24"/>
          <w:szCs w:val="24"/>
        </w:rPr>
        <w:t>среды.</w:t>
      </w:r>
    </w:p>
    <w:p w:rsidR="00357744" w:rsidRPr="00F11ED9" w:rsidRDefault="00357744" w:rsidP="00F11ED9">
      <w:pPr>
        <w:pStyle w:val="af0"/>
        <w:spacing w:line="360" w:lineRule="auto"/>
        <w:ind w:left="0" w:firstLine="709"/>
        <w:jc w:val="both"/>
        <w:rPr>
          <w:sz w:val="24"/>
          <w:szCs w:val="24"/>
        </w:rPr>
      </w:pPr>
      <w:r w:rsidRPr="00F11ED9">
        <w:rPr>
          <w:sz w:val="24"/>
          <w:szCs w:val="24"/>
        </w:rPr>
        <w:t>Сельскохозяйственное</w:t>
      </w:r>
      <w:r w:rsidRPr="00F11ED9">
        <w:rPr>
          <w:spacing w:val="-5"/>
          <w:sz w:val="24"/>
          <w:szCs w:val="24"/>
        </w:rPr>
        <w:t xml:space="preserve"> </w:t>
      </w:r>
      <w:r w:rsidRPr="00F11ED9">
        <w:rPr>
          <w:sz w:val="24"/>
          <w:szCs w:val="24"/>
        </w:rPr>
        <w:t>производство.</w:t>
      </w:r>
    </w:p>
    <w:p w:rsidR="00357744" w:rsidRPr="00F11ED9" w:rsidRDefault="00357744" w:rsidP="00F11ED9">
      <w:pPr>
        <w:pStyle w:val="af0"/>
        <w:spacing w:line="360" w:lineRule="auto"/>
        <w:ind w:left="0" w:firstLine="709"/>
        <w:jc w:val="both"/>
        <w:rPr>
          <w:sz w:val="24"/>
          <w:szCs w:val="24"/>
        </w:rPr>
      </w:pPr>
      <w:r w:rsidRPr="00F11ED9">
        <w:rPr>
          <w:sz w:val="24"/>
          <w:szCs w:val="24"/>
        </w:rPr>
        <w:t>Особенности</w:t>
      </w:r>
      <w:r w:rsidRPr="00F11ED9">
        <w:rPr>
          <w:spacing w:val="1"/>
          <w:sz w:val="24"/>
          <w:szCs w:val="24"/>
        </w:rPr>
        <w:t xml:space="preserve"> </w:t>
      </w:r>
      <w:r w:rsidRPr="00F11ED9">
        <w:rPr>
          <w:sz w:val="24"/>
          <w:szCs w:val="24"/>
        </w:rPr>
        <w:t>сельскохозяйственного</w:t>
      </w:r>
      <w:r w:rsidRPr="00F11ED9">
        <w:rPr>
          <w:spacing w:val="1"/>
          <w:sz w:val="24"/>
          <w:szCs w:val="24"/>
        </w:rPr>
        <w:t xml:space="preserve"> </w:t>
      </w:r>
      <w:r w:rsidRPr="00F11ED9">
        <w:rPr>
          <w:sz w:val="24"/>
          <w:szCs w:val="24"/>
        </w:rPr>
        <w:t>производства:</w:t>
      </w:r>
      <w:r w:rsidRPr="00F11ED9">
        <w:rPr>
          <w:spacing w:val="1"/>
          <w:sz w:val="24"/>
          <w:szCs w:val="24"/>
        </w:rPr>
        <w:t xml:space="preserve"> </w:t>
      </w:r>
      <w:r w:rsidRPr="00F11ED9">
        <w:rPr>
          <w:sz w:val="24"/>
          <w:szCs w:val="24"/>
        </w:rPr>
        <w:t>сезонность,</w:t>
      </w:r>
      <w:r w:rsidRPr="00F11ED9">
        <w:rPr>
          <w:spacing w:val="1"/>
          <w:sz w:val="24"/>
          <w:szCs w:val="24"/>
        </w:rPr>
        <w:t xml:space="preserve"> </w:t>
      </w:r>
      <w:r w:rsidRPr="00F11ED9">
        <w:rPr>
          <w:sz w:val="24"/>
          <w:szCs w:val="24"/>
        </w:rPr>
        <w:t>природно-</w:t>
      </w:r>
      <w:r w:rsidRPr="00F11ED9">
        <w:rPr>
          <w:spacing w:val="1"/>
          <w:sz w:val="24"/>
          <w:szCs w:val="24"/>
        </w:rPr>
        <w:t xml:space="preserve"> </w:t>
      </w:r>
      <w:r w:rsidRPr="00F11ED9">
        <w:rPr>
          <w:sz w:val="24"/>
          <w:szCs w:val="24"/>
        </w:rPr>
        <w:t>климатические</w:t>
      </w:r>
      <w:r w:rsidRPr="00F11ED9">
        <w:rPr>
          <w:spacing w:val="1"/>
          <w:sz w:val="24"/>
          <w:szCs w:val="24"/>
        </w:rPr>
        <w:t xml:space="preserve"> </w:t>
      </w:r>
      <w:r w:rsidRPr="00F11ED9">
        <w:rPr>
          <w:sz w:val="24"/>
          <w:szCs w:val="24"/>
        </w:rPr>
        <w:t>условия,</w:t>
      </w:r>
      <w:r w:rsidRPr="00F11ED9">
        <w:rPr>
          <w:spacing w:val="1"/>
          <w:sz w:val="24"/>
          <w:szCs w:val="24"/>
        </w:rPr>
        <w:t xml:space="preserve"> </w:t>
      </w:r>
      <w:r w:rsidRPr="00F11ED9">
        <w:rPr>
          <w:sz w:val="24"/>
          <w:szCs w:val="24"/>
        </w:rPr>
        <w:t>слабая</w:t>
      </w:r>
      <w:r w:rsidRPr="00F11ED9">
        <w:rPr>
          <w:spacing w:val="1"/>
          <w:sz w:val="24"/>
          <w:szCs w:val="24"/>
        </w:rPr>
        <w:t xml:space="preserve"> </w:t>
      </w:r>
      <w:r w:rsidRPr="00F11ED9">
        <w:rPr>
          <w:sz w:val="24"/>
          <w:szCs w:val="24"/>
        </w:rPr>
        <w:t>прогнозируемость</w:t>
      </w:r>
      <w:r w:rsidRPr="00F11ED9">
        <w:rPr>
          <w:spacing w:val="1"/>
          <w:sz w:val="24"/>
          <w:szCs w:val="24"/>
        </w:rPr>
        <w:t xml:space="preserve"> </w:t>
      </w:r>
      <w:r w:rsidRPr="00F11ED9">
        <w:rPr>
          <w:sz w:val="24"/>
          <w:szCs w:val="24"/>
        </w:rPr>
        <w:t>показателей.</w:t>
      </w:r>
      <w:r w:rsidRPr="00F11ED9">
        <w:rPr>
          <w:spacing w:val="1"/>
          <w:sz w:val="24"/>
          <w:szCs w:val="24"/>
        </w:rPr>
        <w:t xml:space="preserve"> </w:t>
      </w:r>
      <w:r w:rsidRPr="00F11ED9">
        <w:rPr>
          <w:sz w:val="24"/>
          <w:szCs w:val="24"/>
        </w:rPr>
        <w:t>Агропромышленные комплексы. Компьютерное оснащение сельскохозяйственной</w:t>
      </w:r>
      <w:r w:rsidRPr="00F11ED9">
        <w:rPr>
          <w:spacing w:val="-67"/>
          <w:sz w:val="24"/>
          <w:szCs w:val="24"/>
        </w:rPr>
        <w:t xml:space="preserve"> </w:t>
      </w:r>
      <w:r w:rsidRPr="00F11ED9">
        <w:rPr>
          <w:sz w:val="24"/>
          <w:szCs w:val="24"/>
        </w:rPr>
        <w:t>техники.</w:t>
      </w:r>
    </w:p>
    <w:p w:rsidR="00357744" w:rsidRPr="00F11ED9" w:rsidRDefault="00357744" w:rsidP="00F11ED9">
      <w:pPr>
        <w:pStyle w:val="af0"/>
        <w:spacing w:line="360" w:lineRule="auto"/>
        <w:ind w:left="0" w:firstLine="709"/>
        <w:jc w:val="both"/>
        <w:rPr>
          <w:sz w:val="24"/>
          <w:szCs w:val="24"/>
        </w:rPr>
      </w:pPr>
      <w:r w:rsidRPr="00F11ED9">
        <w:rPr>
          <w:sz w:val="24"/>
          <w:szCs w:val="24"/>
        </w:rPr>
        <w:t>Автоматизация</w:t>
      </w:r>
      <w:r w:rsidRPr="00F11ED9">
        <w:rPr>
          <w:spacing w:val="-4"/>
          <w:sz w:val="24"/>
          <w:szCs w:val="24"/>
        </w:rPr>
        <w:t xml:space="preserve"> </w:t>
      </w:r>
      <w:r w:rsidRPr="00F11ED9">
        <w:rPr>
          <w:sz w:val="24"/>
          <w:szCs w:val="24"/>
        </w:rPr>
        <w:t>и</w:t>
      </w:r>
      <w:r w:rsidRPr="00F11ED9">
        <w:rPr>
          <w:spacing w:val="-7"/>
          <w:sz w:val="24"/>
          <w:szCs w:val="24"/>
        </w:rPr>
        <w:t xml:space="preserve"> </w:t>
      </w:r>
      <w:r w:rsidRPr="00F11ED9">
        <w:rPr>
          <w:sz w:val="24"/>
          <w:szCs w:val="24"/>
        </w:rPr>
        <w:t>роботизация</w:t>
      </w:r>
      <w:r w:rsidRPr="00F11ED9">
        <w:rPr>
          <w:spacing w:val="-4"/>
          <w:sz w:val="24"/>
          <w:szCs w:val="24"/>
        </w:rPr>
        <w:t xml:space="preserve"> </w:t>
      </w:r>
      <w:r w:rsidRPr="00F11ED9">
        <w:rPr>
          <w:sz w:val="24"/>
          <w:szCs w:val="24"/>
        </w:rPr>
        <w:t>сельскохозяйственного</w:t>
      </w:r>
      <w:r w:rsidRPr="00F11ED9">
        <w:rPr>
          <w:spacing w:val="-6"/>
          <w:sz w:val="24"/>
          <w:szCs w:val="24"/>
        </w:rPr>
        <w:t xml:space="preserve"> </w:t>
      </w:r>
      <w:r w:rsidRPr="00F11ED9">
        <w:rPr>
          <w:sz w:val="24"/>
          <w:szCs w:val="24"/>
        </w:rPr>
        <w:t>производства:</w:t>
      </w:r>
    </w:p>
    <w:p w:rsidR="00357744" w:rsidRPr="00F11ED9" w:rsidRDefault="00357744" w:rsidP="00F11ED9">
      <w:pPr>
        <w:pStyle w:val="af0"/>
        <w:spacing w:line="360" w:lineRule="auto"/>
        <w:ind w:left="0" w:firstLine="709"/>
        <w:jc w:val="both"/>
        <w:rPr>
          <w:sz w:val="24"/>
          <w:szCs w:val="24"/>
        </w:rPr>
      </w:pPr>
      <w:r w:rsidRPr="00F11ED9">
        <w:rPr>
          <w:sz w:val="24"/>
          <w:szCs w:val="24"/>
        </w:rPr>
        <w:t>анализаторы почвы c использованием спутниковой системы навигации;</w:t>
      </w:r>
      <w:r w:rsidRPr="00F11ED9">
        <w:rPr>
          <w:spacing w:val="-68"/>
          <w:sz w:val="24"/>
          <w:szCs w:val="24"/>
        </w:rPr>
        <w:t xml:space="preserve"> </w:t>
      </w:r>
      <w:r w:rsidRPr="00F11ED9">
        <w:rPr>
          <w:sz w:val="24"/>
          <w:szCs w:val="24"/>
        </w:rPr>
        <w:t>автоматизация</w:t>
      </w:r>
      <w:r w:rsidRPr="00F11ED9">
        <w:rPr>
          <w:spacing w:val="-1"/>
          <w:sz w:val="24"/>
          <w:szCs w:val="24"/>
        </w:rPr>
        <w:t xml:space="preserve"> </w:t>
      </w:r>
      <w:r w:rsidRPr="00F11ED9">
        <w:rPr>
          <w:sz w:val="24"/>
          <w:szCs w:val="24"/>
        </w:rPr>
        <w:t>тепличного</w:t>
      </w:r>
      <w:r w:rsidRPr="00F11ED9">
        <w:rPr>
          <w:spacing w:val="1"/>
          <w:sz w:val="24"/>
          <w:szCs w:val="24"/>
        </w:rPr>
        <w:t xml:space="preserve"> </w:t>
      </w:r>
      <w:r w:rsidRPr="00F11ED9">
        <w:rPr>
          <w:sz w:val="24"/>
          <w:szCs w:val="24"/>
        </w:rPr>
        <w:t>хозяйства;</w:t>
      </w:r>
    </w:p>
    <w:p w:rsidR="00357744" w:rsidRPr="00F11ED9" w:rsidRDefault="00357744" w:rsidP="00F11ED9">
      <w:pPr>
        <w:pStyle w:val="af0"/>
        <w:spacing w:line="360" w:lineRule="auto"/>
        <w:ind w:left="0" w:firstLine="709"/>
        <w:jc w:val="both"/>
        <w:rPr>
          <w:sz w:val="24"/>
          <w:szCs w:val="24"/>
        </w:rPr>
      </w:pPr>
      <w:r w:rsidRPr="00F11ED9">
        <w:rPr>
          <w:sz w:val="24"/>
          <w:szCs w:val="24"/>
        </w:rPr>
        <w:t>применение</w:t>
      </w:r>
      <w:r w:rsidRPr="00F11ED9">
        <w:rPr>
          <w:spacing w:val="-7"/>
          <w:sz w:val="24"/>
          <w:szCs w:val="24"/>
        </w:rPr>
        <w:t xml:space="preserve"> </w:t>
      </w:r>
      <w:r w:rsidRPr="00F11ED9">
        <w:rPr>
          <w:sz w:val="24"/>
          <w:szCs w:val="24"/>
        </w:rPr>
        <w:t>роботов-манипуляторов</w:t>
      </w:r>
      <w:r w:rsidRPr="00F11ED9">
        <w:rPr>
          <w:spacing w:val="-5"/>
          <w:sz w:val="24"/>
          <w:szCs w:val="24"/>
        </w:rPr>
        <w:t xml:space="preserve"> </w:t>
      </w:r>
      <w:r w:rsidRPr="00F11ED9">
        <w:rPr>
          <w:sz w:val="24"/>
          <w:szCs w:val="24"/>
        </w:rPr>
        <w:t>для</w:t>
      </w:r>
      <w:r w:rsidRPr="00F11ED9">
        <w:rPr>
          <w:spacing w:val="-4"/>
          <w:sz w:val="24"/>
          <w:szCs w:val="24"/>
        </w:rPr>
        <w:t xml:space="preserve"> </w:t>
      </w:r>
      <w:r w:rsidRPr="00F11ED9">
        <w:rPr>
          <w:sz w:val="24"/>
          <w:szCs w:val="24"/>
        </w:rPr>
        <w:t>уборки</w:t>
      </w:r>
      <w:r w:rsidRPr="00F11ED9">
        <w:rPr>
          <w:spacing w:val="-3"/>
          <w:sz w:val="24"/>
          <w:szCs w:val="24"/>
        </w:rPr>
        <w:t xml:space="preserve"> </w:t>
      </w:r>
      <w:r w:rsidRPr="00F11ED9">
        <w:rPr>
          <w:sz w:val="24"/>
          <w:szCs w:val="24"/>
        </w:rPr>
        <w:t>урожая;</w:t>
      </w:r>
    </w:p>
    <w:p w:rsidR="00357744" w:rsidRPr="00F11ED9" w:rsidRDefault="00357744" w:rsidP="00F11ED9">
      <w:pPr>
        <w:pStyle w:val="af0"/>
        <w:spacing w:line="360" w:lineRule="auto"/>
        <w:ind w:left="0" w:firstLine="709"/>
        <w:jc w:val="both"/>
        <w:rPr>
          <w:sz w:val="24"/>
          <w:szCs w:val="24"/>
        </w:rPr>
      </w:pPr>
      <w:r w:rsidRPr="00F11ED9">
        <w:rPr>
          <w:sz w:val="24"/>
          <w:szCs w:val="24"/>
        </w:rPr>
        <w:t>внесение удобрения на основе данных от азотно-спектральных датчиков;</w:t>
      </w:r>
      <w:r w:rsidRPr="00F11ED9">
        <w:rPr>
          <w:spacing w:val="-67"/>
          <w:sz w:val="24"/>
          <w:szCs w:val="24"/>
        </w:rPr>
        <w:t xml:space="preserve"> </w:t>
      </w:r>
      <w:r w:rsidRPr="00F11ED9">
        <w:rPr>
          <w:sz w:val="24"/>
          <w:szCs w:val="24"/>
        </w:rPr>
        <w:t>определение критических точек полей с помощью спутниковых снимков;</w:t>
      </w:r>
      <w:r w:rsidRPr="00F11ED9">
        <w:rPr>
          <w:spacing w:val="-67"/>
          <w:sz w:val="24"/>
          <w:szCs w:val="24"/>
        </w:rPr>
        <w:t xml:space="preserve"> </w:t>
      </w:r>
      <w:r w:rsidRPr="00F11ED9">
        <w:rPr>
          <w:sz w:val="24"/>
          <w:szCs w:val="24"/>
        </w:rPr>
        <w:t>использование беспилотных летательных аппаратов</w:t>
      </w:r>
      <w:r w:rsidRPr="00F11ED9">
        <w:rPr>
          <w:spacing w:val="1"/>
          <w:sz w:val="24"/>
          <w:szCs w:val="24"/>
        </w:rPr>
        <w:t xml:space="preserve"> </w:t>
      </w:r>
      <w:r w:rsidRPr="00F11ED9">
        <w:rPr>
          <w:sz w:val="24"/>
          <w:szCs w:val="24"/>
        </w:rPr>
        <w:t>и</w:t>
      </w:r>
      <w:r w:rsidRPr="00F11ED9">
        <w:rPr>
          <w:spacing w:val="-4"/>
          <w:sz w:val="24"/>
          <w:szCs w:val="24"/>
        </w:rPr>
        <w:t xml:space="preserve"> </w:t>
      </w:r>
      <w:r w:rsidRPr="00F11ED9">
        <w:rPr>
          <w:sz w:val="24"/>
          <w:szCs w:val="24"/>
        </w:rPr>
        <w:t>другое.</w:t>
      </w:r>
    </w:p>
    <w:p w:rsidR="00357744" w:rsidRPr="00F11ED9" w:rsidRDefault="00357744" w:rsidP="00F11ED9">
      <w:pPr>
        <w:pStyle w:val="af0"/>
        <w:spacing w:line="360" w:lineRule="auto"/>
        <w:ind w:left="0" w:firstLine="709"/>
        <w:jc w:val="both"/>
        <w:rPr>
          <w:sz w:val="24"/>
          <w:szCs w:val="24"/>
        </w:rPr>
      </w:pPr>
      <w:r w:rsidRPr="00F11ED9">
        <w:rPr>
          <w:sz w:val="24"/>
          <w:szCs w:val="24"/>
        </w:rPr>
        <w:t>Генно-модифицированные</w:t>
      </w:r>
      <w:r w:rsidRPr="00F11ED9">
        <w:rPr>
          <w:spacing w:val="1"/>
          <w:sz w:val="24"/>
          <w:szCs w:val="24"/>
        </w:rPr>
        <w:t xml:space="preserve"> </w:t>
      </w:r>
      <w:r w:rsidRPr="00F11ED9">
        <w:rPr>
          <w:sz w:val="24"/>
          <w:szCs w:val="24"/>
        </w:rPr>
        <w:t>растения:</w:t>
      </w:r>
      <w:r w:rsidRPr="00F11ED9">
        <w:rPr>
          <w:spacing w:val="1"/>
          <w:sz w:val="24"/>
          <w:szCs w:val="24"/>
        </w:rPr>
        <w:t xml:space="preserve"> </w:t>
      </w:r>
      <w:r w:rsidRPr="00F11ED9">
        <w:rPr>
          <w:sz w:val="24"/>
          <w:szCs w:val="24"/>
        </w:rPr>
        <w:t>положительные</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отрицательные</w:t>
      </w:r>
      <w:r w:rsidRPr="00F11ED9">
        <w:rPr>
          <w:spacing w:val="-67"/>
          <w:sz w:val="24"/>
          <w:szCs w:val="24"/>
        </w:rPr>
        <w:t xml:space="preserve"> </w:t>
      </w:r>
      <w:r w:rsidRPr="00F11ED9">
        <w:rPr>
          <w:sz w:val="24"/>
          <w:szCs w:val="24"/>
        </w:rPr>
        <w:t>аспекты.</w:t>
      </w:r>
    </w:p>
    <w:p w:rsidR="00357744" w:rsidRPr="00F11ED9" w:rsidRDefault="00357744" w:rsidP="00F11ED9">
      <w:pPr>
        <w:pStyle w:val="af0"/>
        <w:spacing w:line="360" w:lineRule="auto"/>
        <w:ind w:left="0" w:firstLine="709"/>
        <w:jc w:val="both"/>
        <w:rPr>
          <w:sz w:val="24"/>
          <w:szCs w:val="24"/>
        </w:rPr>
      </w:pPr>
      <w:r w:rsidRPr="00F11ED9">
        <w:rPr>
          <w:sz w:val="24"/>
          <w:szCs w:val="24"/>
        </w:rPr>
        <w:t>Сельскохозяйственные</w:t>
      </w:r>
      <w:r w:rsidRPr="00F11ED9">
        <w:rPr>
          <w:spacing w:val="-4"/>
          <w:sz w:val="24"/>
          <w:szCs w:val="24"/>
        </w:rPr>
        <w:t xml:space="preserve"> </w:t>
      </w:r>
      <w:r w:rsidRPr="00F11ED9">
        <w:rPr>
          <w:sz w:val="24"/>
          <w:szCs w:val="24"/>
        </w:rPr>
        <w:t>профессии.</w:t>
      </w:r>
    </w:p>
    <w:p w:rsidR="00357744" w:rsidRPr="00F11ED9" w:rsidRDefault="00357744" w:rsidP="00F11ED9">
      <w:pPr>
        <w:pStyle w:val="af0"/>
        <w:spacing w:line="360" w:lineRule="auto"/>
        <w:ind w:left="0" w:firstLine="709"/>
        <w:jc w:val="both"/>
        <w:rPr>
          <w:sz w:val="24"/>
          <w:szCs w:val="24"/>
        </w:rPr>
      </w:pPr>
      <w:r w:rsidRPr="00F11ED9">
        <w:rPr>
          <w:sz w:val="24"/>
          <w:szCs w:val="24"/>
        </w:rPr>
        <w:t>Профессии</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сельском</w:t>
      </w:r>
      <w:r w:rsidRPr="00F11ED9">
        <w:rPr>
          <w:spacing w:val="1"/>
          <w:sz w:val="24"/>
          <w:szCs w:val="24"/>
        </w:rPr>
        <w:t xml:space="preserve"> </w:t>
      </w:r>
      <w:r w:rsidRPr="00F11ED9">
        <w:rPr>
          <w:sz w:val="24"/>
          <w:szCs w:val="24"/>
        </w:rPr>
        <w:t>хозяйстве:</w:t>
      </w:r>
      <w:r w:rsidRPr="00F11ED9">
        <w:rPr>
          <w:spacing w:val="1"/>
          <w:sz w:val="24"/>
          <w:szCs w:val="24"/>
        </w:rPr>
        <w:t xml:space="preserve"> </w:t>
      </w:r>
      <w:r w:rsidRPr="00F11ED9">
        <w:rPr>
          <w:sz w:val="24"/>
          <w:szCs w:val="24"/>
        </w:rPr>
        <w:t>агроном,</w:t>
      </w:r>
      <w:r w:rsidRPr="00F11ED9">
        <w:rPr>
          <w:spacing w:val="1"/>
          <w:sz w:val="24"/>
          <w:szCs w:val="24"/>
        </w:rPr>
        <w:t xml:space="preserve"> </w:t>
      </w:r>
      <w:r w:rsidRPr="00F11ED9">
        <w:rPr>
          <w:sz w:val="24"/>
          <w:szCs w:val="24"/>
        </w:rPr>
        <w:t>агрохимик,</w:t>
      </w:r>
      <w:r w:rsidRPr="00F11ED9">
        <w:rPr>
          <w:spacing w:val="1"/>
          <w:sz w:val="24"/>
          <w:szCs w:val="24"/>
        </w:rPr>
        <w:t xml:space="preserve"> </w:t>
      </w:r>
      <w:r w:rsidRPr="00F11ED9">
        <w:rPr>
          <w:sz w:val="24"/>
          <w:szCs w:val="24"/>
        </w:rPr>
        <w:t>агроинженер,</w:t>
      </w:r>
      <w:r w:rsidRPr="00F11ED9">
        <w:rPr>
          <w:spacing w:val="1"/>
          <w:sz w:val="24"/>
          <w:szCs w:val="24"/>
        </w:rPr>
        <w:t xml:space="preserve"> </w:t>
      </w:r>
      <w:r w:rsidRPr="00F11ED9">
        <w:rPr>
          <w:sz w:val="24"/>
          <w:szCs w:val="24"/>
        </w:rPr>
        <w:t>тракторист-машинист сельскохозяйственного производства и другие профессии.</w:t>
      </w:r>
      <w:r w:rsidRPr="00F11ED9">
        <w:rPr>
          <w:spacing w:val="1"/>
          <w:sz w:val="24"/>
          <w:szCs w:val="24"/>
        </w:rPr>
        <w:t xml:space="preserve"> </w:t>
      </w:r>
      <w:r w:rsidRPr="00F11ED9">
        <w:rPr>
          <w:sz w:val="24"/>
          <w:szCs w:val="24"/>
        </w:rPr>
        <w:t>Особенности</w:t>
      </w:r>
      <w:r w:rsidRPr="00F11ED9">
        <w:rPr>
          <w:spacing w:val="1"/>
          <w:sz w:val="24"/>
          <w:szCs w:val="24"/>
        </w:rPr>
        <w:t xml:space="preserve"> </w:t>
      </w:r>
      <w:r w:rsidRPr="00F11ED9">
        <w:rPr>
          <w:sz w:val="24"/>
          <w:szCs w:val="24"/>
        </w:rPr>
        <w:t>профессиональной</w:t>
      </w:r>
      <w:r w:rsidRPr="00F11ED9">
        <w:rPr>
          <w:spacing w:val="1"/>
          <w:sz w:val="24"/>
          <w:szCs w:val="24"/>
        </w:rPr>
        <w:t xml:space="preserve"> </w:t>
      </w:r>
      <w:r w:rsidRPr="00F11ED9">
        <w:rPr>
          <w:sz w:val="24"/>
          <w:szCs w:val="24"/>
        </w:rPr>
        <w:t>деятельности</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сельском</w:t>
      </w:r>
      <w:r w:rsidRPr="00F11ED9">
        <w:rPr>
          <w:spacing w:val="1"/>
          <w:sz w:val="24"/>
          <w:szCs w:val="24"/>
        </w:rPr>
        <w:t xml:space="preserve"> </w:t>
      </w:r>
      <w:r w:rsidRPr="00F11ED9">
        <w:rPr>
          <w:sz w:val="24"/>
          <w:szCs w:val="24"/>
        </w:rPr>
        <w:t>хозяйстве.</w:t>
      </w:r>
      <w:r w:rsidRPr="00F11ED9">
        <w:rPr>
          <w:spacing w:val="1"/>
          <w:sz w:val="24"/>
          <w:szCs w:val="24"/>
        </w:rPr>
        <w:t xml:space="preserve"> </w:t>
      </w:r>
      <w:r w:rsidRPr="00F11ED9">
        <w:rPr>
          <w:sz w:val="24"/>
          <w:szCs w:val="24"/>
        </w:rPr>
        <w:t>Использование</w:t>
      </w:r>
      <w:r w:rsidRPr="00F11ED9">
        <w:rPr>
          <w:spacing w:val="-2"/>
          <w:sz w:val="24"/>
          <w:szCs w:val="24"/>
        </w:rPr>
        <w:t xml:space="preserve"> </w:t>
      </w:r>
      <w:r w:rsidRPr="00F11ED9">
        <w:rPr>
          <w:sz w:val="24"/>
          <w:szCs w:val="24"/>
        </w:rPr>
        <w:t>цифровых технологий</w:t>
      </w:r>
      <w:r w:rsidRPr="00F11ED9">
        <w:rPr>
          <w:spacing w:val="-1"/>
          <w:sz w:val="24"/>
          <w:szCs w:val="24"/>
        </w:rPr>
        <w:t xml:space="preserve"> </w:t>
      </w:r>
      <w:r w:rsidRPr="00F11ED9">
        <w:rPr>
          <w:sz w:val="24"/>
          <w:szCs w:val="24"/>
        </w:rPr>
        <w:t>в</w:t>
      </w:r>
      <w:r w:rsidRPr="00F11ED9">
        <w:rPr>
          <w:spacing w:val="-6"/>
          <w:sz w:val="24"/>
          <w:szCs w:val="24"/>
        </w:rPr>
        <w:t xml:space="preserve"> </w:t>
      </w:r>
      <w:r w:rsidRPr="00F11ED9">
        <w:rPr>
          <w:sz w:val="24"/>
          <w:szCs w:val="24"/>
        </w:rPr>
        <w:t>профессиональной</w:t>
      </w:r>
      <w:r w:rsidRPr="00F11ED9">
        <w:rPr>
          <w:spacing w:val="-4"/>
          <w:sz w:val="24"/>
          <w:szCs w:val="24"/>
        </w:rPr>
        <w:t xml:space="preserve"> </w:t>
      </w:r>
      <w:r w:rsidRPr="00F11ED9">
        <w:rPr>
          <w:sz w:val="24"/>
          <w:szCs w:val="24"/>
        </w:rPr>
        <w:t>деятельности.</w:t>
      </w:r>
    </w:p>
    <w:p w:rsidR="00357744" w:rsidRPr="00F11ED9" w:rsidRDefault="00357744" w:rsidP="00F11ED9">
      <w:pPr>
        <w:spacing w:after="0" w:line="360" w:lineRule="auto"/>
        <w:ind w:firstLine="709"/>
        <w:jc w:val="both"/>
        <w:rPr>
          <w:rFonts w:ascii="Times New Roman" w:hAnsi="Times New Roman" w:cs="Times New Roman"/>
          <w:sz w:val="24"/>
          <w:szCs w:val="24"/>
        </w:rPr>
      </w:pPr>
      <w:bookmarkStart w:id="108" w:name="_bookmark36"/>
      <w:bookmarkEnd w:id="108"/>
      <w:r w:rsidRPr="00F11ED9">
        <w:rPr>
          <w:rFonts w:ascii="Times New Roman" w:hAnsi="Times New Roman" w:cs="Times New Roman"/>
          <w:sz w:val="24"/>
          <w:szCs w:val="24"/>
        </w:rPr>
        <w:t>ПЛАНИРУЕМЫЕ РЕЗУЛЬТАТЫ ОСВОЕНИЯ ПРОГРАММЫ</w:t>
      </w:r>
      <w:r w:rsidRPr="00F11ED9">
        <w:rPr>
          <w:rFonts w:ascii="Times New Roman" w:hAnsi="Times New Roman" w:cs="Times New Roman"/>
          <w:spacing w:val="-67"/>
          <w:sz w:val="24"/>
          <w:szCs w:val="24"/>
        </w:rPr>
        <w:t xml:space="preserve"> </w:t>
      </w:r>
      <w:r w:rsidRPr="00F11ED9">
        <w:rPr>
          <w:rFonts w:ascii="Times New Roman" w:hAnsi="Times New Roman" w:cs="Times New Roman"/>
          <w:sz w:val="24"/>
          <w:szCs w:val="24"/>
        </w:rPr>
        <w:t>ПО</w:t>
      </w:r>
      <w:r w:rsidRPr="00F11ED9">
        <w:rPr>
          <w:rFonts w:ascii="Times New Roman" w:hAnsi="Times New Roman" w:cs="Times New Roman"/>
          <w:spacing w:val="-2"/>
          <w:sz w:val="24"/>
          <w:szCs w:val="24"/>
        </w:rPr>
        <w:t xml:space="preserve"> </w:t>
      </w:r>
      <w:r w:rsidRPr="00F11ED9">
        <w:rPr>
          <w:rFonts w:ascii="Times New Roman" w:hAnsi="Times New Roman" w:cs="Times New Roman"/>
          <w:sz w:val="24"/>
          <w:szCs w:val="24"/>
        </w:rPr>
        <w:t>ПРЕДМЕТУ</w:t>
      </w:r>
      <w:r w:rsidRPr="00F11ED9">
        <w:rPr>
          <w:rFonts w:ascii="Times New Roman" w:hAnsi="Times New Roman" w:cs="Times New Roman"/>
          <w:spacing w:val="-1"/>
          <w:sz w:val="24"/>
          <w:szCs w:val="24"/>
        </w:rPr>
        <w:t xml:space="preserve"> </w:t>
      </w:r>
      <w:r w:rsidRPr="00F11ED9">
        <w:rPr>
          <w:rFonts w:ascii="Times New Roman" w:hAnsi="Times New Roman" w:cs="Times New Roman"/>
          <w:sz w:val="24"/>
          <w:szCs w:val="24"/>
        </w:rPr>
        <w:t>«ТРУД</w:t>
      </w:r>
      <w:r w:rsidRPr="00F11ED9">
        <w:rPr>
          <w:rFonts w:ascii="Times New Roman" w:hAnsi="Times New Roman" w:cs="Times New Roman"/>
          <w:spacing w:val="1"/>
          <w:sz w:val="24"/>
          <w:szCs w:val="24"/>
        </w:rPr>
        <w:t xml:space="preserve"> </w:t>
      </w:r>
      <w:r w:rsidRPr="00F11ED9">
        <w:rPr>
          <w:rFonts w:ascii="Times New Roman" w:hAnsi="Times New Roman" w:cs="Times New Roman"/>
          <w:sz w:val="24"/>
          <w:szCs w:val="24"/>
        </w:rPr>
        <w:t>(ТЕХНОЛОГИЯ)» НА</w:t>
      </w:r>
      <w:r w:rsidRPr="00F11ED9">
        <w:rPr>
          <w:rFonts w:ascii="Times New Roman" w:hAnsi="Times New Roman" w:cs="Times New Roman"/>
          <w:spacing w:val="-2"/>
          <w:sz w:val="24"/>
          <w:szCs w:val="24"/>
        </w:rPr>
        <w:t xml:space="preserve"> </w:t>
      </w:r>
      <w:r w:rsidRPr="00F11ED9">
        <w:rPr>
          <w:rFonts w:ascii="Times New Roman" w:hAnsi="Times New Roman" w:cs="Times New Roman"/>
          <w:sz w:val="24"/>
          <w:szCs w:val="24"/>
        </w:rPr>
        <w:t>УРОВНЕ</w:t>
      </w:r>
    </w:p>
    <w:p w:rsidR="00357744" w:rsidRPr="00F11ED9" w:rsidRDefault="00357744" w:rsidP="00F11ED9">
      <w:pPr>
        <w:spacing w:after="0" w:line="360" w:lineRule="auto"/>
        <w:ind w:firstLine="709"/>
        <w:jc w:val="both"/>
        <w:rPr>
          <w:rFonts w:ascii="Times New Roman" w:hAnsi="Times New Roman" w:cs="Times New Roman"/>
          <w:b/>
          <w:sz w:val="24"/>
          <w:szCs w:val="24"/>
        </w:rPr>
      </w:pPr>
      <w:r w:rsidRPr="00F11ED9">
        <w:rPr>
          <w:rFonts w:ascii="Times New Roman" w:hAnsi="Times New Roman" w:cs="Times New Roman"/>
          <w:b/>
          <w:sz w:val="24"/>
          <w:szCs w:val="24"/>
        </w:rPr>
        <w:t>ОСНОВНОГО</w:t>
      </w:r>
      <w:r w:rsidRPr="00F11ED9">
        <w:rPr>
          <w:rFonts w:ascii="Times New Roman" w:hAnsi="Times New Roman" w:cs="Times New Roman"/>
          <w:b/>
          <w:spacing w:val="-2"/>
          <w:sz w:val="24"/>
          <w:szCs w:val="24"/>
        </w:rPr>
        <w:t xml:space="preserve"> </w:t>
      </w:r>
      <w:r w:rsidRPr="00F11ED9">
        <w:rPr>
          <w:rFonts w:ascii="Times New Roman" w:hAnsi="Times New Roman" w:cs="Times New Roman"/>
          <w:b/>
          <w:sz w:val="24"/>
          <w:szCs w:val="24"/>
        </w:rPr>
        <w:t>ОБЩЕГО</w:t>
      </w:r>
      <w:r w:rsidRPr="00F11ED9">
        <w:rPr>
          <w:rFonts w:ascii="Times New Roman" w:hAnsi="Times New Roman" w:cs="Times New Roman"/>
          <w:b/>
          <w:spacing w:val="-2"/>
          <w:sz w:val="24"/>
          <w:szCs w:val="24"/>
        </w:rPr>
        <w:t xml:space="preserve"> </w:t>
      </w:r>
      <w:r w:rsidRPr="00F11ED9">
        <w:rPr>
          <w:rFonts w:ascii="Times New Roman" w:hAnsi="Times New Roman" w:cs="Times New Roman"/>
          <w:b/>
          <w:sz w:val="24"/>
          <w:szCs w:val="24"/>
        </w:rPr>
        <w:t>ОБРАЗОВАНИЯ</w:t>
      </w:r>
    </w:p>
    <w:p w:rsidR="00357744" w:rsidRPr="00F11ED9" w:rsidRDefault="00357744" w:rsidP="00120E07">
      <w:pPr>
        <w:pStyle w:val="af0"/>
        <w:spacing w:line="360" w:lineRule="auto"/>
        <w:ind w:left="0" w:firstLine="709"/>
        <w:jc w:val="both"/>
        <w:rPr>
          <w:sz w:val="24"/>
          <w:szCs w:val="24"/>
        </w:rPr>
      </w:pPr>
      <w:r w:rsidRPr="00F11ED9">
        <w:rPr>
          <w:sz w:val="24"/>
          <w:szCs w:val="24"/>
        </w:rPr>
        <w:t>Изучение содержания</w:t>
      </w:r>
      <w:r w:rsidRPr="00F11ED9">
        <w:rPr>
          <w:spacing w:val="1"/>
          <w:sz w:val="24"/>
          <w:szCs w:val="24"/>
        </w:rPr>
        <w:t xml:space="preserve"> </w:t>
      </w:r>
      <w:r w:rsidRPr="00F11ED9">
        <w:rPr>
          <w:sz w:val="24"/>
          <w:szCs w:val="24"/>
        </w:rPr>
        <w:t>программы</w:t>
      </w:r>
      <w:r w:rsidRPr="00F11ED9">
        <w:rPr>
          <w:spacing w:val="1"/>
          <w:sz w:val="24"/>
          <w:szCs w:val="24"/>
        </w:rPr>
        <w:t xml:space="preserve"> </w:t>
      </w:r>
      <w:r w:rsidRPr="00F11ED9">
        <w:rPr>
          <w:sz w:val="24"/>
          <w:szCs w:val="24"/>
        </w:rPr>
        <w:t>по</w:t>
      </w:r>
      <w:r w:rsidRPr="00F11ED9">
        <w:rPr>
          <w:spacing w:val="1"/>
          <w:sz w:val="24"/>
          <w:szCs w:val="24"/>
        </w:rPr>
        <w:t xml:space="preserve"> </w:t>
      </w:r>
      <w:r w:rsidRPr="00F11ED9">
        <w:rPr>
          <w:sz w:val="24"/>
          <w:szCs w:val="24"/>
        </w:rPr>
        <w:t>учебному</w:t>
      </w:r>
      <w:r w:rsidRPr="00F11ED9">
        <w:rPr>
          <w:spacing w:val="1"/>
          <w:sz w:val="24"/>
          <w:szCs w:val="24"/>
        </w:rPr>
        <w:t xml:space="preserve"> </w:t>
      </w:r>
      <w:r w:rsidRPr="00F11ED9">
        <w:rPr>
          <w:sz w:val="24"/>
          <w:szCs w:val="24"/>
        </w:rPr>
        <w:t>предмету</w:t>
      </w:r>
      <w:r w:rsidRPr="00F11ED9">
        <w:rPr>
          <w:spacing w:val="1"/>
          <w:sz w:val="24"/>
          <w:szCs w:val="24"/>
        </w:rPr>
        <w:t xml:space="preserve"> </w:t>
      </w:r>
      <w:r w:rsidRPr="00F11ED9">
        <w:rPr>
          <w:sz w:val="24"/>
          <w:szCs w:val="24"/>
        </w:rPr>
        <w:t>«Труд</w:t>
      </w:r>
      <w:r w:rsidRPr="00F11ED9">
        <w:rPr>
          <w:spacing w:val="1"/>
          <w:sz w:val="24"/>
          <w:szCs w:val="24"/>
        </w:rPr>
        <w:t xml:space="preserve"> </w:t>
      </w:r>
      <w:r w:rsidRPr="00F11ED9">
        <w:rPr>
          <w:sz w:val="24"/>
          <w:szCs w:val="24"/>
        </w:rPr>
        <w:t>(технология)»</w:t>
      </w:r>
      <w:r w:rsidRPr="00F11ED9">
        <w:rPr>
          <w:spacing w:val="-13"/>
          <w:sz w:val="24"/>
          <w:szCs w:val="24"/>
        </w:rPr>
        <w:t xml:space="preserve"> </w:t>
      </w:r>
      <w:r w:rsidRPr="00F11ED9">
        <w:rPr>
          <w:sz w:val="24"/>
          <w:szCs w:val="24"/>
        </w:rPr>
        <w:t>на</w:t>
      </w:r>
      <w:r w:rsidRPr="00F11ED9">
        <w:rPr>
          <w:spacing w:val="-14"/>
          <w:sz w:val="24"/>
          <w:szCs w:val="24"/>
        </w:rPr>
        <w:t xml:space="preserve"> </w:t>
      </w:r>
      <w:r w:rsidRPr="00F11ED9">
        <w:rPr>
          <w:sz w:val="24"/>
          <w:szCs w:val="24"/>
        </w:rPr>
        <w:t>уровне</w:t>
      </w:r>
      <w:r w:rsidRPr="00F11ED9">
        <w:rPr>
          <w:spacing w:val="-15"/>
          <w:sz w:val="24"/>
          <w:szCs w:val="24"/>
        </w:rPr>
        <w:t xml:space="preserve"> </w:t>
      </w:r>
      <w:r w:rsidRPr="00F11ED9">
        <w:rPr>
          <w:sz w:val="24"/>
          <w:szCs w:val="24"/>
        </w:rPr>
        <w:t>основного</w:t>
      </w:r>
      <w:r w:rsidRPr="00F11ED9">
        <w:rPr>
          <w:spacing w:val="-16"/>
          <w:sz w:val="24"/>
          <w:szCs w:val="24"/>
        </w:rPr>
        <w:t xml:space="preserve"> </w:t>
      </w:r>
      <w:r w:rsidRPr="00F11ED9">
        <w:rPr>
          <w:sz w:val="24"/>
          <w:szCs w:val="24"/>
        </w:rPr>
        <w:t>общего</w:t>
      </w:r>
      <w:r w:rsidRPr="00F11ED9">
        <w:rPr>
          <w:spacing w:val="-13"/>
          <w:sz w:val="24"/>
          <w:szCs w:val="24"/>
        </w:rPr>
        <w:t xml:space="preserve"> </w:t>
      </w:r>
      <w:r w:rsidRPr="00F11ED9">
        <w:rPr>
          <w:sz w:val="24"/>
          <w:szCs w:val="24"/>
        </w:rPr>
        <w:t>образования</w:t>
      </w:r>
      <w:r w:rsidRPr="00F11ED9">
        <w:rPr>
          <w:spacing w:val="-13"/>
          <w:sz w:val="24"/>
          <w:szCs w:val="24"/>
        </w:rPr>
        <w:t xml:space="preserve"> </w:t>
      </w:r>
      <w:r w:rsidRPr="00F11ED9">
        <w:rPr>
          <w:sz w:val="24"/>
          <w:szCs w:val="24"/>
        </w:rPr>
        <w:t>направлено</w:t>
      </w:r>
      <w:r w:rsidRPr="00F11ED9">
        <w:rPr>
          <w:spacing w:val="-14"/>
          <w:sz w:val="24"/>
          <w:szCs w:val="24"/>
        </w:rPr>
        <w:t xml:space="preserve"> </w:t>
      </w:r>
      <w:r w:rsidRPr="00F11ED9">
        <w:rPr>
          <w:sz w:val="24"/>
          <w:szCs w:val="24"/>
        </w:rPr>
        <w:t>на</w:t>
      </w:r>
      <w:r w:rsidRPr="00F11ED9">
        <w:rPr>
          <w:spacing w:val="-14"/>
          <w:sz w:val="24"/>
          <w:szCs w:val="24"/>
        </w:rPr>
        <w:t xml:space="preserve"> </w:t>
      </w:r>
      <w:r w:rsidRPr="00F11ED9">
        <w:rPr>
          <w:sz w:val="24"/>
          <w:szCs w:val="24"/>
        </w:rPr>
        <w:t>достижение</w:t>
      </w:r>
      <w:r w:rsidRPr="00F11ED9">
        <w:rPr>
          <w:spacing w:val="-67"/>
          <w:sz w:val="24"/>
          <w:szCs w:val="24"/>
        </w:rPr>
        <w:t xml:space="preserve"> </w:t>
      </w:r>
      <w:r w:rsidRPr="00F11ED9">
        <w:rPr>
          <w:sz w:val="24"/>
          <w:szCs w:val="24"/>
        </w:rPr>
        <w:t>обучающимися личностных, метапредметных и предметных результатов освоения</w:t>
      </w:r>
      <w:r w:rsidRPr="00F11ED9">
        <w:rPr>
          <w:spacing w:val="-67"/>
          <w:sz w:val="24"/>
          <w:szCs w:val="24"/>
        </w:rPr>
        <w:t xml:space="preserve"> </w:t>
      </w:r>
      <w:r w:rsidRPr="00F11ED9">
        <w:rPr>
          <w:sz w:val="24"/>
          <w:szCs w:val="24"/>
        </w:rPr>
        <w:t>содержания</w:t>
      </w:r>
      <w:r w:rsidRPr="00F11ED9">
        <w:rPr>
          <w:spacing w:val="-4"/>
          <w:sz w:val="24"/>
          <w:szCs w:val="24"/>
        </w:rPr>
        <w:t xml:space="preserve"> </w:t>
      </w:r>
      <w:r w:rsidRPr="00F11ED9">
        <w:rPr>
          <w:sz w:val="24"/>
          <w:szCs w:val="24"/>
        </w:rPr>
        <w:t>учебного</w:t>
      </w:r>
      <w:r w:rsidRPr="00F11ED9">
        <w:rPr>
          <w:spacing w:val="1"/>
          <w:sz w:val="24"/>
          <w:szCs w:val="24"/>
        </w:rPr>
        <w:t xml:space="preserve"> </w:t>
      </w:r>
      <w:r w:rsidRPr="00F11ED9">
        <w:rPr>
          <w:sz w:val="24"/>
          <w:szCs w:val="24"/>
        </w:rPr>
        <w:t>предмета.</w:t>
      </w:r>
    </w:p>
    <w:p w:rsidR="00357744" w:rsidRPr="00F11ED9" w:rsidRDefault="00357744" w:rsidP="00F11ED9">
      <w:pPr>
        <w:spacing w:after="0" w:line="360" w:lineRule="auto"/>
        <w:ind w:firstLine="709"/>
        <w:jc w:val="both"/>
        <w:rPr>
          <w:rFonts w:ascii="Times New Roman" w:hAnsi="Times New Roman" w:cs="Times New Roman"/>
          <w:b/>
          <w:sz w:val="24"/>
          <w:szCs w:val="24"/>
        </w:rPr>
      </w:pPr>
      <w:r w:rsidRPr="00F11ED9">
        <w:rPr>
          <w:rFonts w:ascii="Times New Roman" w:hAnsi="Times New Roman" w:cs="Times New Roman"/>
          <w:b/>
          <w:sz w:val="24"/>
          <w:szCs w:val="24"/>
        </w:rPr>
        <w:t>ЛИЧНОСТНЫЕ</w:t>
      </w:r>
      <w:r w:rsidRPr="00F11ED9">
        <w:rPr>
          <w:rFonts w:ascii="Times New Roman" w:hAnsi="Times New Roman" w:cs="Times New Roman"/>
          <w:b/>
          <w:spacing w:val="-8"/>
          <w:sz w:val="24"/>
          <w:szCs w:val="24"/>
        </w:rPr>
        <w:t xml:space="preserve"> </w:t>
      </w:r>
      <w:r w:rsidRPr="00F11ED9">
        <w:rPr>
          <w:rFonts w:ascii="Times New Roman" w:hAnsi="Times New Roman" w:cs="Times New Roman"/>
          <w:b/>
          <w:sz w:val="24"/>
          <w:szCs w:val="24"/>
        </w:rPr>
        <w:t>РЕЗУЛЬТАТЫ</w:t>
      </w:r>
    </w:p>
    <w:p w:rsidR="00357744" w:rsidRPr="00F11ED9" w:rsidRDefault="00357744" w:rsidP="00F11ED9">
      <w:pPr>
        <w:pStyle w:val="af0"/>
        <w:spacing w:line="360" w:lineRule="auto"/>
        <w:ind w:left="0" w:firstLine="709"/>
        <w:jc w:val="both"/>
        <w:rPr>
          <w:sz w:val="24"/>
          <w:szCs w:val="24"/>
        </w:rPr>
      </w:pPr>
      <w:r w:rsidRPr="00F11ED9">
        <w:rPr>
          <w:sz w:val="24"/>
          <w:szCs w:val="24"/>
        </w:rPr>
        <w:t>В</w:t>
      </w:r>
      <w:r w:rsidRPr="00F11ED9">
        <w:rPr>
          <w:spacing w:val="-15"/>
          <w:sz w:val="24"/>
          <w:szCs w:val="24"/>
        </w:rPr>
        <w:t xml:space="preserve"> </w:t>
      </w:r>
      <w:r w:rsidRPr="00F11ED9">
        <w:rPr>
          <w:sz w:val="24"/>
          <w:szCs w:val="24"/>
        </w:rPr>
        <w:t>результате</w:t>
      </w:r>
      <w:r w:rsidRPr="00F11ED9">
        <w:rPr>
          <w:spacing w:val="-15"/>
          <w:sz w:val="24"/>
          <w:szCs w:val="24"/>
        </w:rPr>
        <w:t xml:space="preserve"> </w:t>
      </w:r>
      <w:r w:rsidRPr="00F11ED9">
        <w:rPr>
          <w:sz w:val="24"/>
          <w:szCs w:val="24"/>
        </w:rPr>
        <w:t>изучения</w:t>
      </w:r>
      <w:r w:rsidRPr="00F11ED9">
        <w:rPr>
          <w:spacing w:val="-14"/>
          <w:sz w:val="24"/>
          <w:szCs w:val="24"/>
        </w:rPr>
        <w:t xml:space="preserve"> </w:t>
      </w:r>
      <w:r w:rsidRPr="00F11ED9">
        <w:rPr>
          <w:sz w:val="24"/>
          <w:szCs w:val="24"/>
        </w:rPr>
        <w:t>программы</w:t>
      </w:r>
      <w:r w:rsidRPr="00F11ED9">
        <w:rPr>
          <w:spacing w:val="-14"/>
          <w:sz w:val="24"/>
          <w:szCs w:val="24"/>
        </w:rPr>
        <w:t xml:space="preserve"> </w:t>
      </w:r>
      <w:r w:rsidRPr="00F11ED9">
        <w:rPr>
          <w:sz w:val="24"/>
          <w:szCs w:val="24"/>
        </w:rPr>
        <w:t>по</w:t>
      </w:r>
      <w:r w:rsidRPr="00F11ED9">
        <w:rPr>
          <w:spacing w:val="-11"/>
          <w:sz w:val="24"/>
          <w:szCs w:val="24"/>
        </w:rPr>
        <w:t xml:space="preserve"> </w:t>
      </w:r>
      <w:r w:rsidRPr="00F11ED9">
        <w:rPr>
          <w:sz w:val="24"/>
          <w:szCs w:val="24"/>
        </w:rPr>
        <w:t>учебному</w:t>
      </w:r>
      <w:r w:rsidRPr="00F11ED9">
        <w:rPr>
          <w:spacing w:val="-13"/>
          <w:sz w:val="24"/>
          <w:szCs w:val="24"/>
        </w:rPr>
        <w:t xml:space="preserve"> </w:t>
      </w:r>
      <w:r w:rsidRPr="00F11ED9">
        <w:rPr>
          <w:sz w:val="24"/>
          <w:szCs w:val="24"/>
        </w:rPr>
        <w:t>предмету</w:t>
      </w:r>
      <w:r w:rsidRPr="00F11ED9">
        <w:rPr>
          <w:spacing w:val="-17"/>
          <w:sz w:val="24"/>
          <w:szCs w:val="24"/>
        </w:rPr>
        <w:t xml:space="preserve"> </w:t>
      </w:r>
      <w:r w:rsidRPr="00F11ED9">
        <w:rPr>
          <w:sz w:val="24"/>
          <w:szCs w:val="24"/>
        </w:rPr>
        <w:t>«Труд</w:t>
      </w:r>
      <w:r w:rsidRPr="00F11ED9">
        <w:rPr>
          <w:spacing w:val="-14"/>
          <w:sz w:val="24"/>
          <w:szCs w:val="24"/>
        </w:rPr>
        <w:t xml:space="preserve"> </w:t>
      </w:r>
      <w:r w:rsidRPr="00F11ED9">
        <w:rPr>
          <w:sz w:val="24"/>
          <w:szCs w:val="24"/>
        </w:rPr>
        <w:t>(технология)»</w:t>
      </w:r>
      <w:r w:rsidRPr="00F11ED9">
        <w:rPr>
          <w:spacing w:val="-67"/>
          <w:sz w:val="24"/>
          <w:szCs w:val="24"/>
        </w:rPr>
        <w:t xml:space="preserve"> </w:t>
      </w:r>
      <w:r w:rsidRPr="00F11ED9">
        <w:rPr>
          <w:sz w:val="24"/>
          <w:szCs w:val="24"/>
        </w:rPr>
        <w:t>на уровне основного общего образования у обучающегося будут сформированы</w:t>
      </w:r>
      <w:r w:rsidRPr="00F11ED9">
        <w:rPr>
          <w:spacing w:val="1"/>
          <w:sz w:val="24"/>
          <w:szCs w:val="24"/>
        </w:rPr>
        <w:t xml:space="preserve"> </w:t>
      </w:r>
      <w:r w:rsidRPr="00F11ED9">
        <w:rPr>
          <w:sz w:val="24"/>
          <w:szCs w:val="24"/>
        </w:rPr>
        <w:t>следующие</w:t>
      </w:r>
      <w:r w:rsidRPr="00F11ED9">
        <w:rPr>
          <w:spacing w:val="-1"/>
          <w:sz w:val="24"/>
          <w:szCs w:val="24"/>
        </w:rPr>
        <w:t xml:space="preserve"> </w:t>
      </w:r>
      <w:r w:rsidRPr="00F11ED9">
        <w:rPr>
          <w:sz w:val="24"/>
          <w:szCs w:val="24"/>
        </w:rPr>
        <w:t>личностные</w:t>
      </w:r>
      <w:r w:rsidRPr="00F11ED9">
        <w:rPr>
          <w:spacing w:val="-3"/>
          <w:sz w:val="24"/>
          <w:szCs w:val="24"/>
        </w:rPr>
        <w:t xml:space="preserve"> </w:t>
      </w:r>
      <w:r w:rsidRPr="00F11ED9">
        <w:rPr>
          <w:sz w:val="24"/>
          <w:szCs w:val="24"/>
        </w:rPr>
        <w:t>результаты в</w:t>
      </w:r>
      <w:r w:rsidRPr="00F11ED9">
        <w:rPr>
          <w:spacing w:val="-2"/>
          <w:sz w:val="24"/>
          <w:szCs w:val="24"/>
        </w:rPr>
        <w:t xml:space="preserve"> </w:t>
      </w:r>
      <w:r w:rsidRPr="00F11ED9">
        <w:rPr>
          <w:sz w:val="24"/>
          <w:szCs w:val="24"/>
        </w:rPr>
        <w:t>части:</w:t>
      </w:r>
    </w:p>
    <w:p w:rsidR="00357744" w:rsidRPr="00F11ED9"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F11ED9">
        <w:rPr>
          <w:rFonts w:ascii="Times New Roman" w:hAnsi="Times New Roman" w:cs="Times New Roman"/>
          <w:sz w:val="24"/>
          <w:szCs w:val="24"/>
        </w:rPr>
        <w:t>патриотического</w:t>
      </w:r>
      <w:r w:rsidRPr="00F11ED9">
        <w:rPr>
          <w:rFonts w:ascii="Times New Roman" w:hAnsi="Times New Roman" w:cs="Times New Roman"/>
          <w:spacing w:val="-4"/>
          <w:sz w:val="24"/>
          <w:szCs w:val="24"/>
        </w:rPr>
        <w:t xml:space="preserve"> </w:t>
      </w:r>
      <w:r w:rsidRPr="00F11ED9">
        <w:rPr>
          <w:rFonts w:ascii="Times New Roman" w:hAnsi="Times New Roman" w:cs="Times New Roman"/>
          <w:sz w:val="24"/>
          <w:szCs w:val="24"/>
        </w:rPr>
        <w:t>воспитания:</w:t>
      </w:r>
    </w:p>
    <w:p w:rsidR="00357744" w:rsidRPr="00F11ED9" w:rsidRDefault="00357744" w:rsidP="00F11ED9">
      <w:pPr>
        <w:pStyle w:val="af0"/>
        <w:spacing w:line="360" w:lineRule="auto"/>
        <w:ind w:left="0" w:firstLine="709"/>
        <w:jc w:val="both"/>
        <w:rPr>
          <w:sz w:val="24"/>
          <w:szCs w:val="24"/>
        </w:rPr>
      </w:pPr>
      <w:r w:rsidRPr="00F11ED9">
        <w:rPr>
          <w:sz w:val="24"/>
          <w:szCs w:val="24"/>
        </w:rPr>
        <w:t>проявление интереса к истории и современному состоянию российской науки</w:t>
      </w:r>
      <w:r w:rsidRPr="00F11ED9">
        <w:rPr>
          <w:spacing w:val="-67"/>
          <w:sz w:val="24"/>
          <w:szCs w:val="24"/>
        </w:rPr>
        <w:t xml:space="preserve"> </w:t>
      </w:r>
      <w:r w:rsidRPr="00F11ED9">
        <w:rPr>
          <w:sz w:val="24"/>
          <w:szCs w:val="24"/>
        </w:rPr>
        <w:t>и</w:t>
      </w:r>
      <w:r w:rsidRPr="00F11ED9">
        <w:rPr>
          <w:spacing w:val="-1"/>
          <w:sz w:val="24"/>
          <w:szCs w:val="24"/>
        </w:rPr>
        <w:t xml:space="preserve"> </w:t>
      </w:r>
      <w:r w:rsidRPr="00F11ED9">
        <w:rPr>
          <w:sz w:val="24"/>
          <w:szCs w:val="24"/>
        </w:rPr>
        <w:t>технологии;</w:t>
      </w:r>
    </w:p>
    <w:p w:rsidR="00357744" w:rsidRPr="00F11ED9" w:rsidRDefault="00357744" w:rsidP="00F11ED9">
      <w:pPr>
        <w:pStyle w:val="af0"/>
        <w:spacing w:line="360" w:lineRule="auto"/>
        <w:ind w:left="0" w:firstLine="709"/>
        <w:jc w:val="both"/>
        <w:rPr>
          <w:sz w:val="24"/>
          <w:szCs w:val="24"/>
        </w:rPr>
      </w:pPr>
      <w:r w:rsidRPr="00F11ED9">
        <w:rPr>
          <w:sz w:val="24"/>
          <w:szCs w:val="24"/>
        </w:rPr>
        <w:t>ценностное</w:t>
      </w:r>
      <w:r w:rsidRPr="00F11ED9">
        <w:rPr>
          <w:spacing w:val="-4"/>
          <w:sz w:val="24"/>
          <w:szCs w:val="24"/>
        </w:rPr>
        <w:t xml:space="preserve"> </w:t>
      </w:r>
      <w:r w:rsidRPr="00F11ED9">
        <w:rPr>
          <w:sz w:val="24"/>
          <w:szCs w:val="24"/>
        </w:rPr>
        <w:t>отношение</w:t>
      </w:r>
      <w:r w:rsidRPr="00F11ED9">
        <w:rPr>
          <w:spacing w:val="-1"/>
          <w:sz w:val="24"/>
          <w:szCs w:val="24"/>
        </w:rPr>
        <w:t xml:space="preserve"> </w:t>
      </w:r>
      <w:r w:rsidRPr="00F11ED9">
        <w:rPr>
          <w:sz w:val="24"/>
          <w:szCs w:val="24"/>
        </w:rPr>
        <w:t>к</w:t>
      </w:r>
      <w:r w:rsidRPr="00F11ED9">
        <w:rPr>
          <w:spacing w:val="-4"/>
          <w:sz w:val="24"/>
          <w:szCs w:val="24"/>
        </w:rPr>
        <w:t xml:space="preserve"> </w:t>
      </w:r>
      <w:r w:rsidRPr="00F11ED9">
        <w:rPr>
          <w:sz w:val="24"/>
          <w:szCs w:val="24"/>
        </w:rPr>
        <w:t>достижениям</w:t>
      </w:r>
      <w:r w:rsidRPr="00F11ED9">
        <w:rPr>
          <w:spacing w:val="-1"/>
          <w:sz w:val="24"/>
          <w:szCs w:val="24"/>
        </w:rPr>
        <w:t xml:space="preserve"> </w:t>
      </w:r>
      <w:r w:rsidRPr="00F11ED9">
        <w:rPr>
          <w:sz w:val="24"/>
          <w:szCs w:val="24"/>
        </w:rPr>
        <w:t>российских</w:t>
      </w:r>
      <w:r w:rsidRPr="00F11ED9">
        <w:rPr>
          <w:spacing w:val="1"/>
          <w:sz w:val="24"/>
          <w:szCs w:val="24"/>
        </w:rPr>
        <w:t xml:space="preserve"> </w:t>
      </w:r>
      <w:r w:rsidRPr="00F11ED9">
        <w:rPr>
          <w:sz w:val="24"/>
          <w:szCs w:val="24"/>
        </w:rPr>
        <w:t>инженеров</w:t>
      </w:r>
      <w:r w:rsidRPr="00F11ED9">
        <w:rPr>
          <w:spacing w:val="-5"/>
          <w:sz w:val="24"/>
          <w:szCs w:val="24"/>
        </w:rPr>
        <w:t xml:space="preserve"> </w:t>
      </w:r>
      <w:r w:rsidRPr="00F11ED9">
        <w:rPr>
          <w:sz w:val="24"/>
          <w:szCs w:val="24"/>
        </w:rPr>
        <w:t>и</w:t>
      </w:r>
      <w:r w:rsidRPr="00F11ED9">
        <w:rPr>
          <w:spacing w:val="-1"/>
          <w:sz w:val="24"/>
          <w:szCs w:val="24"/>
        </w:rPr>
        <w:t xml:space="preserve"> </w:t>
      </w:r>
      <w:r w:rsidRPr="00F11ED9">
        <w:rPr>
          <w:sz w:val="24"/>
          <w:szCs w:val="24"/>
        </w:rPr>
        <w:t>ученых;</w:t>
      </w:r>
    </w:p>
    <w:p w:rsidR="00357744" w:rsidRPr="00F11ED9"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F11ED9">
        <w:rPr>
          <w:rFonts w:ascii="Times New Roman" w:hAnsi="Times New Roman" w:cs="Times New Roman"/>
          <w:sz w:val="24"/>
          <w:szCs w:val="24"/>
        </w:rPr>
        <w:t>гражданского</w:t>
      </w:r>
      <w:r w:rsidRPr="00F11ED9">
        <w:rPr>
          <w:rFonts w:ascii="Times New Roman" w:hAnsi="Times New Roman" w:cs="Times New Roman"/>
          <w:spacing w:val="-5"/>
          <w:sz w:val="24"/>
          <w:szCs w:val="24"/>
        </w:rPr>
        <w:t xml:space="preserve"> </w:t>
      </w:r>
      <w:r w:rsidRPr="00F11ED9">
        <w:rPr>
          <w:rFonts w:ascii="Times New Roman" w:hAnsi="Times New Roman" w:cs="Times New Roman"/>
          <w:sz w:val="24"/>
          <w:szCs w:val="24"/>
        </w:rPr>
        <w:t>и</w:t>
      </w:r>
      <w:r w:rsidRPr="00F11ED9">
        <w:rPr>
          <w:rFonts w:ascii="Times New Roman" w:hAnsi="Times New Roman" w:cs="Times New Roman"/>
          <w:spacing w:val="-8"/>
          <w:sz w:val="24"/>
          <w:szCs w:val="24"/>
        </w:rPr>
        <w:t xml:space="preserve"> </w:t>
      </w:r>
      <w:r w:rsidRPr="00F11ED9">
        <w:rPr>
          <w:rFonts w:ascii="Times New Roman" w:hAnsi="Times New Roman" w:cs="Times New Roman"/>
          <w:sz w:val="24"/>
          <w:szCs w:val="24"/>
        </w:rPr>
        <w:t>духовно-нравственного</w:t>
      </w:r>
      <w:r w:rsidRPr="00F11ED9">
        <w:rPr>
          <w:rFonts w:ascii="Times New Roman" w:hAnsi="Times New Roman" w:cs="Times New Roman"/>
          <w:spacing w:val="-5"/>
          <w:sz w:val="24"/>
          <w:szCs w:val="24"/>
        </w:rPr>
        <w:t xml:space="preserve"> </w:t>
      </w:r>
      <w:r w:rsidRPr="00F11ED9">
        <w:rPr>
          <w:rFonts w:ascii="Times New Roman" w:hAnsi="Times New Roman" w:cs="Times New Roman"/>
          <w:sz w:val="24"/>
          <w:szCs w:val="24"/>
        </w:rPr>
        <w:t>воспитания:</w:t>
      </w:r>
    </w:p>
    <w:p w:rsidR="00357744" w:rsidRPr="00F11ED9" w:rsidRDefault="00357744" w:rsidP="00F11ED9">
      <w:pPr>
        <w:pStyle w:val="af0"/>
        <w:spacing w:line="360" w:lineRule="auto"/>
        <w:ind w:left="0" w:firstLine="709"/>
        <w:jc w:val="both"/>
        <w:rPr>
          <w:sz w:val="24"/>
          <w:szCs w:val="24"/>
        </w:rPr>
      </w:pPr>
      <w:r w:rsidRPr="00F11ED9">
        <w:rPr>
          <w:sz w:val="24"/>
          <w:szCs w:val="24"/>
        </w:rPr>
        <w:t>готовность</w:t>
      </w:r>
      <w:r w:rsidRPr="00F11ED9">
        <w:rPr>
          <w:spacing w:val="41"/>
          <w:sz w:val="24"/>
          <w:szCs w:val="24"/>
        </w:rPr>
        <w:t xml:space="preserve"> </w:t>
      </w:r>
      <w:r w:rsidRPr="00F11ED9">
        <w:rPr>
          <w:sz w:val="24"/>
          <w:szCs w:val="24"/>
        </w:rPr>
        <w:t>к</w:t>
      </w:r>
      <w:r w:rsidRPr="00F11ED9">
        <w:rPr>
          <w:spacing w:val="110"/>
          <w:sz w:val="24"/>
          <w:szCs w:val="24"/>
        </w:rPr>
        <w:t xml:space="preserve"> </w:t>
      </w:r>
      <w:r w:rsidRPr="00F11ED9">
        <w:rPr>
          <w:sz w:val="24"/>
          <w:szCs w:val="24"/>
        </w:rPr>
        <w:t>активному</w:t>
      </w:r>
      <w:r w:rsidRPr="00F11ED9">
        <w:rPr>
          <w:spacing w:val="111"/>
          <w:sz w:val="24"/>
          <w:szCs w:val="24"/>
        </w:rPr>
        <w:t xml:space="preserve"> </w:t>
      </w:r>
      <w:r w:rsidRPr="00F11ED9">
        <w:rPr>
          <w:sz w:val="24"/>
          <w:szCs w:val="24"/>
        </w:rPr>
        <w:t>участию</w:t>
      </w:r>
      <w:r w:rsidRPr="00F11ED9">
        <w:rPr>
          <w:spacing w:val="110"/>
          <w:sz w:val="24"/>
          <w:szCs w:val="24"/>
        </w:rPr>
        <w:t xml:space="preserve"> </w:t>
      </w:r>
      <w:r w:rsidRPr="00F11ED9">
        <w:rPr>
          <w:sz w:val="24"/>
          <w:szCs w:val="24"/>
        </w:rPr>
        <w:t>в</w:t>
      </w:r>
      <w:r w:rsidRPr="00F11ED9">
        <w:rPr>
          <w:spacing w:val="109"/>
          <w:sz w:val="24"/>
          <w:szCs w:val="24"/>
        </w:rPr>
        <w:t xml:space="preserve"> </w:t>
      </w:r>
      <w:r w:rsidRPr="00F11ED9">
        <w:rPr>
          <w:sz w:val="24"/>
          <w:szCs w:val="24"/>
        </w:rPr>
        <w:t>обсуждении</w:t>
      </w:r>
      <w:r w:rsidRPr="00F11ED9">
        <w:rPr>
          <w:spacing w:val="111"/>
          <w:sz w:val="24"/>
          <w:szCs w:val="24"/>
        </w:rPr>
        <w:t xml:space="preserve"> </w:t>
      </w:r>
      <w:r w:rsidRPr="00F11ED9">
        <w:rPr>
          <w:sz w:val="24"/>
          <w:szCs w:val="24"/>
        </w:rPr>
        <w:t>общественно</w:t>
      </w:r>
      <w:r w:rsidRPr="00F11ED9">
        <w:rPr>
          <w:spacing w:val="111"/>
          <w:sz w:val="24"/>
          <w:szCs w:val="24"/>
        </w:rPr>
        <w:t xml:space="preserve"> </w:t>
      </w:r>
      <w:r w:rsidRPr="00F11ED9">
        <w:rPr>
          <w:sz w:val="24"/>
          <w:szCs w:val="24"/>
        </w:rPr>
        <w:t>значимых</w:t>
      </w:r>
      <w:r w:rsidRPr="00F11ED9">
        <w:rPr>
          <w:spacing w:val="-68"/>
          <w:sz w:val="24"/>
          <w:szCs w:val="24"/>
        </w:rPr>
        <w:t xml:space="preserve"> </w:t>
      </w:r>
      <w:r w:rsidRPr="00F11ED9">
        <w:rPr>
          <w:sz w:val="24"/>
          <w:szCs w:val="24"/>
        </w:rPr>
        <w:t xml:space="preserve">и этических </w:t>
      </w:r>
      <w:r w:rsidRPr="00F11ED9">
        <w:rPr>
          <w:sz w:val="24"/>
          <w:szCs w:val="24"/>
        </w:rPr>
        <w:lastRenderedPageBreak/>
        <w:t>проблем, связанных с современными технологиями, в особенности</w:t>
      </w:r>
      <w:r w:rsidRPr="00F11ED9">
        <w:rPr>
          <w:spacing w:val="1"/>
          <w:sz w:val="24"/>
          <w:szCs w:val="24"/>
        </w:rPr>
        <w:t xml:space="preserve"> </w:t>
      </w:r>
      <w:r w:rsidRPr="00F11ED9">
        <w:rPr>
          <w:sz w:val="24"/>
          <w:szCs w:val="24"/>
        </w:rPr>
        <w:t>технологиями четвертой промышленной</w:t>
      </w:r>
      <w:r w:rsidRPr="00F11ED9">
        <w:rPr>
          <w:spacing w:val="-1"/>
          <w:sz w:val="24"/>
          <w:szCs w:val="24"/>
        </w:rPr>
        <w:t xml:space="preserve"> </w:t>
      </w:r>
      <w:r w:rsidRPr="00F11ED9">
        <w:rPr>
          <w:sz w:val="24"/>
          <w:szCs w:val="24"/>
        </w:rPr>
        <w:t>революции;</w:t>
      </w:r>
    </w:p>
    <w:p w:rsidR="00357744" w:rsidRPr="00F11ED9" w:rsidRDefault="00357744" w:rsidP="00F11ED9">
      <w:pPr>
        <w:pStyle w:val="af0"/>
        <w:spacing w:line="360" w:lineRule="auto"/>
        <w:ind w:left="0" w:firstLine="709"/>
        <w:jc w:val="both"/>
        <w:rPr>
          <w:sz w:val="24"/>
          <w:szCs w:val="24"/>
        </w:rPr>
      </w:pPr>
      <w:r w:rsidRPr="00F11ED9">
        <w:rPr>
          <w:sz w:val="24"/>
          <w:szCs w:val="24"/>
        </w:rPr>
        <w:t>осознание</w:t>
      </w:r>
      <w:r w:rsidRPr="00F11ED9">
        <w:rPr>
          <w:spacing w:val="1"/>
          <w:sz w:val="24"/>
          <w:szCs w:val="24"/>
        </w:rPr>
        <w:t xml:space="preserve"> </w:t>
      </w:r>
      <w:r w:rsidRPr="00F11ED9">
        <w:rPr>
          <w:sz w:val="24"/>
          <w:szCs w:val="24"/>
        </w:rPr>
        <w:t>важности</w:t>
      </w:r>
      <w:r w:rsidRPr="00F11ED9">
        <w:rPr>
          <w:spacing w:val="1"/>
          <w:sz w:val="24"/>
          <w:szCs w:val="24"/>
        </w:rPr>
        <w:t xml:space="preserve"> </w:t>
      </w:r>
      <w:r w:rsidRPr="00F11ED9">
        <w:rPr>
          <w:sz w:val="24"/>
          <w:szCs w:val="24"/>
        </w:rPr>
        <w:t>морально-этических</w:t>
      </w:r>
      <w:r w:rsidRPr="00F11ED9">
        <w:rPr>
          <w:spacing w:val="1"/>
          <w:sz w:val="24"/>
          <w:szCs w:val="24"/>
        </w:rPr>
        <w:t xml:space="preserve"> </w:t>
      </w:r>
      <w:r w:rsidRPr="00F11ED9">
        <w:rPr>
          <w:sz w:val="24"/>
          <w:szCs w:val="24"/>
        </w:rPr>
        <w:t>принципов</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деятельности,</w:t>
      </w:r>
      <w:r w:rsidRPr="00F11ED9">
        <w:rPr>
          <w:spacing w:val="-67"/>
          <w:sz w:val="24"/>
          <w:szCs w:val="24"/>
        </w:rPr>
        <w:t xml:space="preserve"> </w:t>
      </w:r>
      <w:r w:rsidRPr="00F11ED9">
        <w:rPr>
          <w:sz w:val="24"/>
          <w:szCs w:val="24"/>
        </w:rPr>
        <w:t>связанной</w:t>
      </w:r>
      <w:r w:rsidRPr="00F11ED9">
        <w:rPr>
          <w:spacing w:val="-1"/>
          <w:sz w:val="24"/>
          <w:szCs w:val="24"/>
        </w:rPr>
        <w:t xml:space="preserve"> </w:t>
      </w:r>
      <w:r w:rsidRPr="00F11ED9">
        <w:rPr>
          <w:sz w:val="24"/>
          <w:szCs w:val="24"/>
        </w:rPr>
        <w:t>с</w:t>
      </w:r>
      <w:r w:rsidRPr="00F11ED9">
        <w:rPr>
          <w:spacing w:val="-1"/>
          <w:sz w:val="24"/>
          <w:szCs w:val="24"/>
        </w:rPr>
        <w:t xml:space="preserve"> </w:t>
      </w:r>
      <w:r w:rsidRPr="00F11ED9">
        <w:rPr>
          <w:sz w:val="24"/>
          <w:szCs w:val="24"/>
        </w:rPr>
        <w:t>реализацией технологий;</w:t>
      </w:r>
    </w:p>
    <w:p w:rsidR="00357744" w:rsidRPr="00F11ED9" w:rsidRDefault="00357744" w:rsidP="00F11ED9">
      <w:pPr>
        <w:pStyle w:val="af0"/>
        <w:spacing w:line="360" w:lineRule="auto"/>
        <w:ind w:left="0" w:firstLine="709"/>
        <w:jc w:val="both"/>
        <w:rPr>
          <w:sz w:val="24"/>
          <w:szCs w:val="24"/>
        </w:rPr>
      </w:pPr>
      <w:r w:rsidRPr="00F11ED9">
        <w:rPr>
          <w:sz w:val="24"/>
          <w:szCs w:val="24"/>
        </w:rPr>
        <w:t>освоение социальных норм и правил поведения, роли и формы социальной</w:t>
      </w:r>
      <w:r w:rsidRPr="00F11ED9">
        <w:rPr>
          <w:spacing w:val="1"/>
          <w:sz w:val="24"/>
          <w:szCs w:val="24"/>
        </w:rPr>
        <w:t xml:space="preserve"> </w:t>
      </w:r>
      <w:r w:rsidRPr="00F11ED9">
        <w:rPr>
          <w:sz w:val="24"/>
          <w:szCs w:val="24"/>
        </w:rPr>
        <w:t>жизни</w:t>
      </w:r>
      <w:r w:rsidRPr="00F11ED9">
        <w:rPr>
          <w:spacing w:val="-1"/>
          <w:sz w:val="24"/>
          <w:szCs w:val="24"/>
        </w:rPr>
        <w:t xml:space="preserve"> </w:t>
      </w:r>
      <w:r w:rsidRPr="00F11ED9">
        <w:rPr>
          <w:sz w:val="24"/>
          <w:szCs w:val="24"/>
        </w:rPr>
        <w:t>в</w:t>
      </w:r>
      <w:r w:rsidRPr="00F11ED9">
        <w:rPr>
          <w:spacing w:val="-2"/>
          <w:sz w:val="24"/>
          <w:szCs w:val="24"/>
        </w:rPr>
        <w:t xml:space="preserve"> </w:t>
      </w:r>
      <w:r w:rsidRPr="00F11ED9">
        <w:rPr>
          <w:sz w:val="24"/>
          <w:szCs w:val="24"/>
        </w:rPr>
        <w:t>группах и</w:t>
      </w:r>
      <w:r w:rsidRPr="00F11ED9">
        <w:rPr>
          <w:spacing w:val="-1"/>
          <w:sz w:val="24"/>
          <w:szCs w:val="24"/>
        </w:rPr>
        <w:t xml:space="preserve"> </w:t>
      </w:r>
      <w:r w:rsidRPr="00F11ED9">
        <w:rPr>
          <w:sz w:val="24"/>
          <w:szCs w:val="24"/>
        </w:rPr>
        <w:t>сообществах,</w:t>
      </w:r>
      <w:r w:rsidRPr="00F11ED9">
        <w:rPr>
          <w:spacing w:val="-1"/>
          <w:sz w:val="24"/>
          <w:szCs w:val="24"/>
        </w:rPr>
        <w:t xml:space="preserve"> </w:t>
      </w:r>
      <w:r w:rsidRPr="00F11ED9">
        <w:rPr>
          <w:sz w:val="24"/>
          <w:szCs w:val="24"/>
        </w:rPr>
        <w:t>включая</w:t>
      </w:r>
      <w:r w:rsidRPr="00F11ED9">
        <w:rPr>
          <w:spacing w:val="-1"/>
          <w:sz w:val="24"/>
          <w:szCs w:val="24"/>
        </w:rPr>
        <w:t xml:space="preserve"> </w:t>
      </w:r>
      <w:r w:rsidRPr="00F11ED9">
        <w:rPr>
          <w:sz w:val="24"/>
          <w:szCs w:val="24"/>
        </w:rPr>
        <w:t>взрослые</w:t>
      </w:r>
      <w:r w:rsidRPr="00F11ED9">
        <w:rPr>
          <w:spacing w:val="-4"/>
          <w:sz w:val="24"/>
          <w:szCs w:val="24"/>
        </w:rPr>
        <w:t xml:space="preserve"> </w:t>
      </w:r>
      <w:r w:rsidRPr="00F11ED9">
        <w:rPr>
          <w:sz w:val="24"/>
          <w:szCs w:val="24"/>
        </w:rPr>
        <w:t>и</w:t>
      </w:r>
      <w:r w:rsidRPr="00F11ED9">
        <w:rPr>
          <w:spacing w:val="-1"/>
          <w:sz w:val="24"/>
          <w:szCs w:val="24"/>
        </w:rPr>
        <w:t xml:space="preserve"> </w:t>
      </w:r>
      <w:r w:rsidRPr="00F11ED9">
        <w:rPr>
          <w:sz w:val="24"/>
          <w:szCs w:val="24"/>
        </w:rPr>
        <w:t>социальные</w:t>
      </w:r>
      <w:r w:rsidRPr="00F11ED9">
        <w:rPr>
          <w:spacing w:val="-1"/>
          <w:sz w:val="24"/>
          <w:szCs w:val="24"/>
        </w:rPr>
        <w:t xml:space="preserve"> </w:t>
      </w:r>
      <w:r w:rsidRPr="00F11ED9">
        <w:rPr>
          <w:sz w:val="24"/>
          <w:szCs w:val="24"/>
        </w:rPr>
        <w:t>сообщества;</w:t>
      </w:r>
    </w:p>
    <w:p w:rsidR="00357744" w:rsidRPr="00F11ED9"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F11ED9">
        <w:rPr>
          <w:rFonts w:ascii="Times New Roman" w:hAnsi="Times New Roman" w:cs="Times New Roman"/>
          <w:sz w:val="24"/>
          <w:szCs w:val="24"/>
        </w:rPr>
        <w:t>эстетического</w:t>
      </w:r>
      <w:r w:rsidRPr="00F11ED9">
        <w:rPr>
          <w:rFonts w:ascii="Times New Roman" w:hAnsi="Times New Roman" w:cs="Times New Roman"/>
          <w:spacing w:val="-3"/>
          <w:sz w:val="24"/>
          <w:szCs w:val="24"/>
        </w:rPr>
        <w:t xml:space="preserve"> </w:t>
      </w:r>
      <w:r w:rsidRPr="00F11ED9">
        <w:rPr>
          <w:rFonts w:ascii="Times New Roman" w:hAnsi="Times New Roman" w:cs="Times New Roman"/>
          <w:sz w:val="24"/>
          <w:szCs w:val="24"/>
        </w:rPr>
        <w:t>воспитания:</w:t>
      </w:r>
    </w:p>
    <w:p w:rsidR="00357744" w:rsidRPr="00F11ED9" w:rsidRDefault="00357744" w:rsidP="00F11ED9">
      <w:pPr>
        <w:pStyle w:val="af0"/>
        <w:spacing w:line="360" w:lineRule="auto"/>
        <w:ind w:left="0" w:firstLine="709"/>
        <w:jc w:val="both"/>
        <w:rPr>
          <w:sz w:val="24"/>
          <w:szCs w:val="24"/>
        </w:rPr>
      </w:pPr>
      <w:r w:rsidRPr="00F11ED9">
        <w:rPr>
          <w:sz w:val="24"/>
          <w:szCs w:val="24"/>
        </w:rPr>
        <w:t>восприятие</w:t>
      </w:r>
      <w:r w:rsidRPr="00F11ED9">
        <w:rPr>
          <w:spacing w:val="-3"/>
          <w:sz w:val="24"/>
          <w:szCs w:val="24"/>
        </w:rPr>
        <w:t xml:space="preserve"> </w:t>
      </w:r>
      <w:r w:rsidRPr="00F11ED9">
        <w:rPr>
          <w:sz w:val="24"/>
          <w:szCs w:val="24"/>
        </w:rPr>
        <w:t>эстетических</w:t>
      </w:r>
      <w:r w:rsidRPr="00F11ED9">
        <w:rPr>
          <w:spacing w:val="-2"/>
          <w:sz w:val="24"/>
          <w:szCs w:val="24"/>
        </w:rPr>
        <w:t xml:space="preserve"> </w:t>
      </w:r>
      <w:r w:rsidRPr="00F11ED9">
        <w:rPr>
          <w:sz w:val="24"/>
          <w:szCs w:val="24"/>
        </w:rPr>
        <w:t>качеств</w:t>
      </w:r>
      <w:r w:rsidRPr="00F11ED9">
        <w:rPr>
          <w:spacing w:val="-3"/>
          <w:sz w:val="24"/>
          <w:szCs w:val="24"/>
        </w:rPr>
        <w:t xml:space="preserve"> </w:t>
      </w:r>
      <w:r w:rsidRPr="00F11ED9">
        <w:rPr>
          <w:sz w:val="24"/>
          <w:szCs w:val="24"/>
        </w:rPr>
        <w:t>предметов</w:t>
      </w:r>
      <w:r w:rsidRPr="00F11ED9">
        <w:rPr>
          <w:spacing w:val="-4"/>
          <w:sz w:val="24"/>
          <w:szCs w:val="24"/>
        </w:rPr>
        <w:t xml:space="preserve"> </w:t>
      </w:r>
      <w:r w:rsidRPr="00F11ED9">
        <w:rPr>
          <w:sz w:val="24"/>
          <w:szCs w:val="24"/>
        </w:rPr>
        <w:t>труда;</w:t>
      </w:r>
    </w:p>
    <w:p w:rsidR="00357744" w:rsidRPr="00F11ED9" w:rsidRDefault="00357744" w:rsidP="00F11ED9">
      <w:pPr>
        <w:pStyle w:val="af0"/>
        <w:spacing w:line="360" w:lineRule="auto"/>
        <w:ind w:left="0" w:firstLine="709"/>
        <w:jc w:val="both"/>
        <w:rPr>
          <w:sz w:val="24"/>
          <w:szCs w:val="24"/>
        </w:rPr>
      </w:pPr>
      <w:r w:rsidRPr="00F11ED9">
        <w:rPr>
          <w:sz w:val="24"/>
          <w:szCs w:val="24"/>
        </w:rPr>
        <w:t>умение создавать эстетически значимые изделия из различных материалов;</w:t>
      </w:r>
      <w:r w:rsidRPr="00F11ED9">
        <w:rPr>
          <w:spacing w:val="1"/>
          <w:sz w:val="24"/>
          <w:szCs w:val="24"/>
        </w:rPr>
        <w:t xml:space="preserve"> </w:t>
      </w:r>
      <w:r w:rsidRPr="00F11ED9">
        <w:rPr>
          <w:sz w:val="24"/>
          <w:szCs w:val="24"/>
        </w:rPr>
        <w:t xml:space="preserve">понимание  </w:t>
      </w:r>
      <w:r w:rsidRPr="00F11ED9">
        <w:rPr>
          <w:spacing w:val="14"/>
          <w:sz w:val="24"/>
          <w:szCs w:val="24"/>
        </w:rPr>
        <w:t xml:space="preserve"> </w:t>
      </w:r>
      <w:r w:rsidRPr="00F11ED9">
        <w:rPr>
          <w:sz w:val="24"/>
          <w:szCs w:val="24"/>
        </w:rPr>
        <w:t xml:space="preserve">ценности  </w:t>
      </w:r>
      <w:r w:rsidRPr="00F11ED9">
        <w:rPr>
          <w:spacing w:val="18"/>
          <w:sz w:val="24"/>
          <w:szCs w:val="24"/>
        </w:rPr>
        <w:t xml:space="preserve"> </w:t>
      </w:r>
      <w:r w:rsidRPr="00F11ED9">
        <w:rPr>
          <w:sz w:val="24"/>
          <w:szCs w:val="24"/>
        </w:rPr>
        <w:t xml:space="preserve">отечественного  </w:t>
      </w:r>
      <w:r w:rsidRPr="00F11ED9">
        <w:rPr>
          <w:spacing w:val="13"/>
          <w:sz w:val="24"/>
          <w:szCs w:val="24"/>
        </w:rPr>
        <w:t xml:space="preserve"> </w:t>
      </w:r>
      <w:r w:rsidRPr="00F11ED9">
        <w:rPr>
          <w:sz w:val="24"/>
          <w:szCs w:val="24"/>
        </w:rPr>
        <w:t xml:space="preserve">и  </w:t>
      </w:r>
      <w:r w:rsidRPr="00F11ED9">
        <w:rPr>
          <w:spacing w:val="15"/>
          <w:sz w:val="24"/>
          <w:szCs w:val="24"/>
        </w:rPr>
        <w:t xml:space="preserve"> </w:t>
      </w:r>
      <w:r w:rsidRPr="00F11ED9">
        <w:rPr>
          <w:sz w:val="24"/>
          <w:szCs w:val="24"/>
        </w:rPr>
        <w:t xml:space="preserve">мирового  </w:t>
      </w:r>
      <w:r w:rsidRPr="00F11ED9">
        <w:rPr>
          <w:spacing w:val="15"/>
          <w:sz w:val="24"/>
          <w:szCs w:val="24"/>
        </w:rPr>
        <w:t xml:space="preserve"> </w:t>
      </w:r>
      <w:r w:rsidRPr="00F11ED9">
        <w:rPr>
          <w:sz w:val="24"/>
          <w:szCs w:val="24"/>
        </w:rPr>
        <w:t xml:space="preserve">искусства,  </w:t>
      </w:r>
      <w:r w:rsidRPr="00F11ED9">
        <w:rPr>
          <w:spacing w:val="13"/>
          <w:sz w:val="24"/>
          <w:szCs w:val="24"/>
        </w:rPr>
        <w:t xml:space="preserve"> </w:t>
      </w:r>
      <w:r w:rsidRPr="00F11ED9">
        <w:rPr>
          <w:sz w:val="24"/>
          <w:szCs w:val="24"/>
        </w:rPr>
        <w:t>народных</w:t>
      </w:r>
    </w:p>
    <w:p w:rsidR="00357744" w:rsidRPr="00F11ED9" w:rsidRDefault="00357744" w:rsidP="00120E07">
      <w:pPr>
        <w:pStyle w:val="af0"/>
        <w:tabs>
          <w:tab w:val="left" w:pos="2101"/>
          <w:tab w:val="left" w:pos="2878"/>
          <w:tab w:val="left" w:pos="5060"/>
          <w:tab w:val="left" w:pos="6401"/>
          <w:tab w:val="left" w:pos="7008"/>
          <w:tab w:val="left" w:pos="8248"/>
        </w:tabs>
        <w:spacing w:line="360" w:lineRule="auto"/>
        <w:ind w:left="0" w:firstLine="709"/>
        <w:jc w:val="both"/>
        <w:rPr>
          <w:sz w:val="24"/>
          <w:szCs w:val="24"/>
        </w:rPr>
      </w:pPr>
      <w:r w:rsidRPr="00F11ED9">
        <w:rPr>
          <w:sz w:val="24"/>
          <w:szCs w:val="24"/>
        </w:rPr>
        <w:t>традиций</w:t>
      </w:r>
      <w:r w:rsidRPr="00F11ED9">
        <w:rPr>
          <w:spacing w:val="7"/>
          <w:sz w:val="24"/>
          <w:szCs w:val="24"/>
        </w:rPr>
        <w:t xml:space="preserve"> </w:t>
      </w:r>
      <w:r w:rsidRPr="00F11ED9">
        <w:rPr>
          <w:sz w:val="24"/>
          <w:szCs w:val="24"/>
        </w:rPr>
        <w:t>и</w:t>
      </w:r>
      <w:r w:rsidRPr="00F11ED9">
        <w:rPr>
          <w:spacing w:val="4"/>
          <w:sz w:val="24"/>
          <w:szCs w:val="24"/>
        </w:rPr>
        <w:t xml:space="preserve"> </w:t>
      </w:r>
      <w:r w:rsidRPr="00F11ED9">
        <w:rPr>
          <w:sz w:val="24"/>
          <w:szCs w:val="24"/>
        </w:rPr>
        <w:t>народного</w:t>
      </w:r>
      <w:r w:rsidRPr="00F11ED9">
        <w:rPr>
          <w:spacing w:val="8"/>
          <w:sz w:val="24"/>
          <w:szCs w:val="24"/>
        </w:rPr>
        <w:t xml:space="preserve"> </w:t>
      </w:r>
      <w:r w:rsidRPr="00F11ED9">
        <w:rPr>
          <w:sz w:val="24"/>
          <w:szCs w:val="24"/>
        </w:rPr>
        <w:t>творчества</w:t>
      </w:r>
      <w:r w:rsidRPr="00F11ED9">
        <w:rPr>
          <w:spacing w:val="6"/>
          <w:sz w:val="24"/>
          <w:szCs w:val="24"/>
        </w:rPr>
        <w:t xml:space="preserve"> </w:t>
      </w:r>
      <w:r w:rsidRPr="00F11ED9">
        <w:rPr>
          <w:sz w:val="24"/>
          <w:szCs w:val="24"/>
        </w:rPr>
        <w:t>в</w:t>
      </w:r>
      <w:r w:rsidRPr="00F11ED9">
        <w:rPr>
          <w:spacing w:val="5"/>
          <w:sz w:val="24"/>
          <w:szCs w:val="24"/>
        </w:rPr>
        <w:t xml:space="preserve"> </w:t>
      </w:r>
      <w:r w:rsidRPr="00F11ED9">
        <w:rPr>
          <w:sz w:val="24"/>
          <w:szCs w:val="24"/>
        </w:rPr>
        <w:t>декоративно-прикладном</w:t>
      </w:r>
      <w:r w:rsidRPr="00F11ED9">
        <w:rPr>
          <w:spacing w:val="7"/>
          <w:sz w:val="24"/>
          <w:szCs w:val="24"/>
        </w:rPr>
        <w:t xml:space="preserve"> </w:t>
      </w:r>
      <w:r w:rsidRPr="00F11ED9">
        <w:rPr>
          <w:sz w:val="24"/>
          <w:szCs w:val="24"/>
        </w:rPr>
        <w:t>искусстве;</w:t>
      </w:r>
      <w:r w:rsidRPr="00F11ED9">
        <w:rPr>
          <w:spacing w:val="1"/>
          <w:sz w:val="24"/>
          <w:szCs w:val="24"/>
        </w:rPr>
        <w:t xml:space="preserve"> </w:t>
      </w:r>
      <w:r w:rsidRPr="00F11ED9">
        <w:rPr>
          <w:sz w:val="24"/>
          <w:szCs w:val="24"/>
        </w:rPr>
        <w:t>осознание</w:t>
      </w:r>
      <w:r w:rsidR="00120E07">
        <w:rPr>
          <w:sz w:val="24"/>
          <w:szCs w:val="24"/>
        </w:rPr>
        <w:t xml:space="preserve"> </w:t>
      </w:r>
      <w:r w:rsidRPr="00F11ED9">
        <w:rPr>
          <w:sz w:val="24"/>
          <w:szCs w:val="24"/>
        </w:rPr>
        <w:t>роли</w:t>
      </w:r>
      <w:r w:rsidR="00120E07">
        <w:rPr>
          <w:sz w:val="24"/>
          <w:szCs w:val="24"/>
        </w:rPr>
        <w:t xml:space="preserve"> </w:t>
      </w:r>
      <w:r w:rsidRPr="00F11ED9">
        <w:rPr>
          <w:sz w:val="24"/>
          <w:szCs w:val="24"/>
        </w:rPr>
        <w:t>художественной</w:t>
      </w:r>
      <w:r w:rsidRPr="00F11ED9">
        <w:rPr>
          <w:sz w:val="24"/>
          <w:szCs w:val="24"/>
        </w:rPr>
        <w:tab/>
        <w:t>культуры</w:t>
      </w:r>
      <w:r w:rsidRPr="00F11ED9">
        <w:rPr>
          <w:sz w:val="24"/>
          <w:szCs w:val="24"/>
        </w:rPr>
        <w:tab/>
        <w:t>как</w:t>
      </w:r>
      <w:r w:rsidRPr="00F11ED9">
        <w:rPr>
          <w:sz w:val="24"/>
          <w:szCs w:val="24"/>
        </w:rPr>
        <w:tab/>
        <w:t>средства</w:t>
      </w:r>
      <w:r w:rsidRPr="00F11ED9">
        <w:rPr>
          <w:sz w:val="24"/>
          <w:szCs w:val="24"/>
        </w:rPr>
        <w:tab/>
      </w:r>
      <w:r w:rsidRPr="00F11ED9">
        <w:rPr>
          <w:spacing w:val="-1"/>
          <w:sz w:val="24"/>
          <w:szCs w:val="24"/>
        </w:rPr>
        <w:t>коммуникации</w:t>
      </w:r>
      <w:r w:rsidR="00120E07">
        <w:rPr>
          <w:sz w:val="24"/>
          <w:szCs w:val="24"/>
        </w:rPr>
        <w:t xml:space="preserve"> </w:t>
      </w:r>
      <w:r w:rsidRPr="00F11ED9">
        <w:rPr>
          <w:sz w:val="24"/>
          <w:szCs w:val="24"/>
        </w:rPr>
        <w:t>и</w:t>
      </w:r>
      <w:r w:rsidRPr="00F11ED9">
        <w:rPr>
          <w:spacing w:val="-3"/>
          <w:sz w:val="24"/>
          <w:szCs w:val="24"/>
        </w:rPr>
        <w:t xml:space="preserve"> </w:t>
      </w:r>
      <w:r w:rsidRPr="00F11ED9">
        <w:rPr>
          <w:sz w:val="24"/>
          <w:szCs w:val="24"/>
        </w:rPr>
        <w:t>самовыражения</w:t>
      </w:r>
      <w:r w:rsidRPr="00F11ED9">
        <w:rPr>
          <w:spacing w:val="-2"/>
          <w:sz w:val="24"/>
          <w:szCs w:val="24"/>
        </w:rPr>
        <w:t xml:space="preserve"> </w:t>
      </w:r>
      <w:r w:rsidRPr="00F11ED9">
        <w:rPr>
          <w:sz w:val="24"/>
          <w:szCs w:val="24"/>
        </w:rPr>
        <w:t>в</w:t>
      </w:r>
      <w:r w:rsidRPr="00F11ED9">
        <w:rPr>
          <w:spacing w:val="-7"/>
          <w:sz w:val="24"/>
          <w:szCs w:val="24"/>
        </w:rPr>
        <w:t xml:space="preserve"> </w:t>
      </w:r>
      <w:r w:rsidRPr="00F11ED9">
        <w:rPr>
          <w:sz w:val="24"/>
          <w:szCs w:val="24"/>
        </w:rPr>
        <w:t>современном</w:t>
      </w:r>
      <w:r w:rsidRPr="00F11ED9">
        <w:rPr>
          <w:spacing w:val="-2"/>
          <w:sz w:val="24"/>
          <w:szCs w:val="24"/>
        </w:rPr>
        <w:t xml:space="preserve"> </w:t>
      </w:r>
      <w:r w:rsidRPr="00F11ED9">
        <w:rPr>
          <w:sz w:val="24"/>
          <w:szCs w:val="24"/>
        </w:rPr>
        <w:t>обществе;</w:t>
      </w:r>
    </w:p>
    <w:p w:rsidR="00357744" w:rsidRPr="00F11ED9"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F11ED9">
        <w:rPr>
          <w:rFonts w:ascii="Times New Roman" w:hAnsi="Times New Roman" w:cs="Times New Roman"/>
          <w:sz w:val="24"/>
          <w:szCs w:val="24"/>
        </w:rPr>
        <w:t>ценности</w:t>
      </w:r>
      <w:r w:rsidRPr="00F11ED9">
        <w:rPr>
          <w:rFonts w:ascii="Times New Roman" w:hAnsi="Times New Roman" w:cs="Times New Roman"/>
          <w:spacing w:val="-5"/>
          <w:sz w:val="24"/>
          <w:szCs w:val="24"/>
        </w:rPr>
        <w:t xml:space="preserve"> </w:t>
      </w:r>
      <w:r w:rsidRPr="00F11ED9">
        <w:rPr>
          <w:rFonts w:ascii="Times New Roman" w:hAnsi="Times New Roman" w:cs="Times New Roman"/>
          <w:sz w:val="24"/>
          <w:szCs w:val="24"/>
        </w:rPr>
        <w:t>научного</w:t>
      </w:r>
      <w:r w:rsidRPr="00F11ED9">
        <w:rPr>
          <w:rFonts w:ascii="Times New Roman" w:hAnsi="Times New Roman" w:cs="Times New Roman"/>
          <w:spacing w:val="-3"/>
          <w:sz w:val="24"/>
          <w:szCs w:val="24"/>
        </w:rPr>
        <w:t xml:space="preserve"> </w:t>
      </w:r>
      <w:r w:rsidRPr="00F11ED9">
        <w:rPr>
          <w:rFonts w:ascii="Times New Roman" w:hAnsi="Times New Roman" w:cs="Times New Roman"/>
          <w:sz w:val="24"/>
          <w:szCs w:val="24"/>
        </w:rPr>
        <w:t>познания</w:t>
      </w:r>
      <w:r w:rsidRPr="00F11ED9">
        <w:rPr>
          <w:rFonts w:ascii="Times New Roman" w:hAnsi="Times New Roman" w:cs="Times New Roman"/>
          <w:spacing w:val="-4"/>
          <w:sz w:val="24"/>
          <w:szCs w:val="24"/>
        </w:rPr>
        <w:t xml:space="preserve"> </w:t>
      </w:r>
      <w:r w:rsidRPr="00F11ED9">
        <w:rPr>
          <w:rFonts w:ascii="Times New Roman" w:hAnsi="Times New Roman" w:cs="Times New Roman"/>
          <w:sz w:val="24"/>
          <w:szCs w:val="24"/>
        </w:rPr>
        <w:t>и</w:t>
      </w:r>
      <w:r w:rsidRPr="00F11ED9">
        <w:rPr>
          <w:rFonts w:ascii="Times New Roman" w:hAnsi="Times New Roman" w:cs="Times New Roman"/>
          <w:spacing w:val="-4"/>
          <w:sz w:val="24"/>
          <w:szCs w:val="24"/>
        </w:rPr>
        <w:t xml:space="preserve"> </w:t>
      </w:r>
      <w:r w:rsidRPr="00F11ED9">
        <w:rPr>
          <w:rFonts w:ascii="Times New Roman" w:hAnsi="Times New Roman" w:cs="Times New Roman"/>
          <w:sz w:val="24"/>
          <w:szCs w:val="24"/>
        </w:rPr>
        <w:t>практической</w:t>
      </w:r>
      <w:r w:rsidRPr="00F11ED9">
        <w:rPr>
          <w:rFonts w:ascii="Times New Roman" w:hAnsi="Times New Roman" w:cs="Times New Roman"/>
          <w:spacing w:val="-3"/>
          <w:sz w:val="24"/>
          <w:szCs w:val="24"/>
        </w:rPr>
        <w:t xml:space="preserve"> </w:t>
      </w:r>
      <w:r w:rsidRPr="00F11ED9">
        <w:rPr>
          <w:rFonts w:ascii="Times New Roman" w:hAnsi="Times New Roman" w:cs="Times New Roman"/>
          <w:sz w:val="24"/>
          <w:szCs w:val="24"/>
        </w:rPr>
        <w:t>деятельности:</w:t>
      </w:r>
    </w:p>
    <w:p w:rsidR="00357744" w:rsidRPr="00F11ED9" w:rsidRDefault="00357744" w:rsidP="00F11ED9">
      <w:pPr>
        <w:pStyle w:val="af0"/>
        <w:spacing w:line="360" w:lineRule="auto"/>
        <w:ind w:left="0" w:firstLine="709"/>
        <w:jc w:val="both"/>
        <w:rPr>
          <w:sz w:val="24"/>
          <w:szCs w:val="24"/>
        </w:rPr>
      </w:pPr>
      <w:r w:rsidRPr="00F11ED9">
        <w:rPr>
          <w:sz w:val="24"/>
          <w:szCs w:val="24"/>
        </w:rPr>
        <w:t>осознание</w:t>
      </w:r>
      <w:r w:rsidRPr="00F11ED9">
        <w:rPr>
          <w:spacing w:val="-4"/>
          <w:sz w:val="24"/>
          <w:szCs w:val="24"/>
        </w:rPr>
        <w:t xml:space="preserve"> </w:t>
      </w:r>
      <w:r w:rsidRPr="00F11ED9">
        <w:rPr>
          <w:sz w:val="24"/>
          <w:szCs w:val="24"/>
        </w:rPr>
        <w:t>ценности</w:t>
      </w:r>
      <w:r w:rsidRPr="00F11ED9">
        <w:rPr>
          <w:spacing w:val="-6"/>
          <w:sz w:val="24"/>
          <w:szCs w:val="24"/>
        </w:rPr>
        <w:t xml:space="preserve"> </w:t>
      </w:r>
      <w:r w:rsidRPr="00F11ED9">
        <w:rPr>
          <w:sz w:val="24"/>
          <w:szCs w:val="24"/>
        </w:rPr>
        <w:t>науки</w:t>
      </w:r>
      <w:r w:rsidRPr="00F11ED9">
        <w:rPr>
          <w:spacing w:val="-3"/>
          <w:sz w:val="24"/>
          <w:szCs w:val="24"/>
        </w:rPr>
        <w:t xml:space="preserve"> </w:t>
      </w:r>
      <w:r w:rsidRPr="00F11ED9">
        <w:rPr>
          <w:sz w:val="24"/>
          <w:szCs w:val="24"/>
        </w:rPr>
        <w:t>как</w:t>
      </w:r>
      <w:r w:rsidRPr="00F11ED9">
        <w:rPr>
          <w:spacing w:val="-4"/>
          <w:sz w:val="24"/>
          <w:szCs w:val="24"/>
        </w:rPr>
        <w:t xml:space="preserve"> </w:t>
      </w:r>
      <w:r w:rsidRPr="00F11ED9">
        <w:rPr>
          <w:sz w:val="24"/>
          <w:szCs w:val="24"/>
        </w:rPr>
        <w:t>фундамента</w:t>
      </w:r>
      <w:r w:rsidRPr="00F11ED9">
        <w:rPr>
          <w:spacing w:val="-4"/>
          <w:sz w:val="24"/>
          <w:szCs w:val="24"/>
        </w:rPr>
        <w:t xml:space="preserve"> </w:t>
      </w:r>
      <w:r w:rsidRPr="00F11ED9">
        <w:rPr>
          <w:sz w:val="24"/>
          <w:szCs w:val="24"/>
        </w:rPr>
        <w:t>технологий;</w:t>
      </w:r>
    </w:p>
    <w:p w:rsidR="00357744" w:rsidRPr="00F11ED9" w:rsidRDefault="00357744" w:rsidP="00F11ED9">
      <w:pPr>
        <w:pStyle w:val="af0"/>
        <w:spacing w:line="360" w:lineRule="auto"/>
        <w:ind w:left="0" w:firstLine="709"/>
        <w:jc w:val="both"/>
        <w:rPr>
          <w:sz w:val="24"/>
          <w:szCs w:val="24"/>
        </w:rPr>
      </w:pPr>
      <w:r w:rsidRPr="00F11ED9">
        <w:rPr>
          <w:sz w:val="24"/>
          <w:szCs w:val="24"/>
        </w:rPr>
        <w:t>развитие</w:t>
      </w:r>
      <w:r w:rsidRPr="00F11ED9">
        <w:rPr>
          <w:spacing w:val="-10"/>
          <w:sz w:val="24"/>
          <w:szCs w:val="24"/>
        </w:rPr>
        <w:t xml:space="preserve"> </w:t>
      </w:r>
      <w:r w:rsidRPr="00F11ED9">
        <w:rPr>
          <w:sz w:val="24"/>
          <w:szCs w:val="24"/>
        </w:rPr>
        <w:t>интереса</w:t>
      </w:r>
      <w:r w:rsidRPr="00F11ED9">
        <w:rPr>
          <w:spacing w:val="-8"/>
          <w:sz w:val="24"/>
          <w:szCs w:val="24"/>
        </w:rPr>
        <w:t xml:space="preserve"> </w:t>
      </w:r>
      <w:r w:rsidRPr="00F11ED9">
        <w:rPr>
          <w:sz w:val="24"/>
          <w:szCs w:val="24"/>
        </w:rPr>
        <w:t>к</w:t>
      </w:r>
      <w:r w:rsidRPr="00F11ED9">
        <w:rPr>
          <w:spacing w:val="-10"/>
          <w:sz w:val="24"/>
          <w:szCs w:val="24"/>
        </w:rPr>
        <w:t xml:space="preserve"> </w:t>
      </w:r>
      <w:r w:rsidRPr="00F11ED9">
        <w:rPr>
          <w:sz w:val="24"/>
          <w:szCs w:val="24"/>
        </w:rPr>
        <w:t>исследовательской</w:t>
      </w:r>
      <w:r w:rsidRPr="00F11ED9">
        <w:rPr>
          <w:spacing w:val="-10"/>
          <w:sz w:val="24"/>
          <w:szCs w:val="24"/>
        </w:rPr>
        <w:t xml:space="preserve"> </w:t>
      </w:r>
      <w:r w:rsidRPr="00F11ED9">
        <w:rPr>
          <w:sz w:val="24"/>
          <w:szCs w:val="24"/>
        </w:rPr>
        <w:t>деятельности,</w:t>
      </w:r>
      <w:r w:rsidRPr="00F11ED9">
        <w:rPr>
          <w:spacing w:val="-8"/>
          <w:sz w:val="24"/>
          <w:szCs w:val="24"/>
        </w:rPr>
        <w:t xml:space="preserve"> </w:t>
      </w:r>
      <w:r w:rsidRPr="00F11ED9">
        <w:rPr>
          <w:sz w:val="24"/>
          <w:szCs w:val="24"/>
        </w:rPr>
        <w:t>реализации</w:t>
      </w:r>
      <w:r w:rsidRPr="00F11ED9">
        <w:rPr>
          <w:spacing w:val="-7"/>
          <w:sz w:val="24"/>
          <w:szCs w:val="24"/>
        </w:rPr>
        <w:t xml:space="preserve"> </w:t>
      </w:r>
      <w:r w:rsidRPr="00F11ED9">
        <w:rPr>
          <w:sz w:val="24"/>
          <w:szCs w:val="24"/>
        </w:rPr>
        <w:t>на</w:t>
      </w:r>
      <w:r w:rsidRPr="00F11ED9">
        <w:rPr>
          <w:spacing w:val="-8"/>
          <w:sz w:val="24"/>
          <w:szCs w:val="24"/>
        </w:rPr>
        <w:t xml:space="preserve"> </w:t>
      </w:r>
      <w:r w:rsidRPr="00F11ED9">
        <w:rPr>
          <w:sz w:val="24"/>
          <w:szCs w:val="24"/>
        </w:rPr>
        <w:t>практике</w:t>
      </w:r>
      <w:r w:rsidRPr="00F11ED9">
        <w:rPr>
          <w:spacing w:val="-67"/>
          <w:sz w:val="24"/>
          <w:szCs w:val="24"/>
        </w:rPr>
        <w:t xml:space="preserve"> </w:t>
      </w:r>
      <w:r w:rsidRPr="00F11ED9">
        <w:rPr>
          <w:sz w:val="24"/>
          <w:szCs w:val="24"/>
        </w:rPr>
        <w:t>достижений</w:t>
      </w:r>
      <w:r w:rsidRPr="00F11ED9">
        <w:rPr>
          <w:spacing w:val="-4"/>
          <w:sz w:val="24"/>
          <w:szCs w:val="24"/>
        </w:rPr>
        <w:t xml:space="preserve"> </w:t>
      </w:r>
      <w:r w:rsidRPr="00F11ED9">
        <w:rPr>
          <w:sz w:val="24"/>
          <w:szCs w:val="24"/>
        </w:rPr>
        <w:t>науки;</w:t>
      </w:r>
    </w:p>
    <w:p w:rsidR="00357744" w:rsidRPr="00F11ED9"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F11ED9">
        <w:rPr>
          <w:rFonts w:ascii="Times New Roman" w:hAnsi="Times New Roman" w:cs="Times New Roman"/>
          <w:sz w:val="24"/>
          <w:szCs w:val="24"/>
        </w:rPr>
        <w:t>формирования</w:t>
      </w:r>
      <w:r w:rsidRPr="00F11ED9">
        <w:rPr>
          <w:rFonts w:ascii="Times New Roman" w:hAnsi="Times New Roman" w:cs="Times New Roman"/>
          <w:spacing w:val="-5"/>
          <w:sz w:val="24"/>
          <w:szCs w:val="24"/>
        </w:rPr>
        <w:t xml:space="preserve"> </w:t>
      </w:r>
      <w:r w:rsidRPr="00F11ED9">
        <w:rPr>
          <w:rFonts w:ascii="Times New Roman" w:hAnsi="Times New Roman" w:cs="Times New Roman"/>
          <w:sz w:val="24"/>
          <w:szCs w:val="24"/>
        </w:rPr>
        <w:t>культуры</w:t>
      </w:r>
      <w:r w:rsidRPr="00F11ED9">
        <w:rPr>
          <w:rFonts w:ascii="Times New Roman" w:hAnsi="Times New Roman" w:cs="Times New Roman"/>
          <w:spacing w:val="-4"/>
          <w:sz w:val="24"/>
          <w:szCs w:val="24"/>
        </w:rPr>
        <w:t xml:space="preserve"> </w:t>
      </w:r>
      <w:r w:rsidRPr="00F11ED9">
        <w:rPr>
          <w:rFonts w:ascii="Times New Roman" w:hAnsi="Times New Roman" w:cs="Times New Roman"/>
          <w:sz w:val="24"/>
          <w:szCs w:val="24"/>
        </w:rPr>
        <w:t>здоровья</w:t>
      </w:r>
      <w:r w:rsidRPr="00F11ED9">
        <w:rPr>
          <w:rFonts w:ascii="Times New Roman" w:hAnsi="Times New Roman" w:cs="Times New Roman"/>
          <w:spacing w:val="-5"/>
          <w:sz w:val="24"/>
          <w:szCs w:val="24"/>
        </w:rPr>
        <w:t xml:space="preserve"> </w:t>
      </w:r>
      <w:r w:rsidRPr="00F11ED9">
        <w:rPr>
          <w:rFonts w:ascii="Times New Roman" w:hAnsi="Times New Roman" w:cs="Times New Roman"/>
          <w:sz w:val="24"/>
          <w:szCs w:val="24"/>
        </w:rPr>
        <w:t>и</w:t>
      </w:r>
      <w:r w:rsidRPr="00F11ED9">
        <w:rPr>
          <w:rFonts w:ascii="Times New Roman" w:hAnsi="Times New Roman" w:cs="Times New Roman"/>
          <w:spacing w:val="-4"/>
          <w:sz w:val="24"/>
          <w:szCs w:val="24"/>
        </w:rPr>
        <w:t xml:space="preserve"> </w:t>
      </w:r>
      <w:r w:rsidRPr="00F11ED9">
        <w:rPr>
          <w:rFonts w:ascii="Times New Roman" w:hAnsi="Times New Roman" w:cs="Times New Roman"/>
          <w:sz w:val="24"/>
          <w:szCs w:val="24"/>
        </w:rPr>
        <w:t>эмоционального</w:t>
      </w:r>
      <w:r w:rsidRPr="00F11ED9">
        <w:rPr>
          <w:rFonts w:ascii="Times New Roman" w:hAnsi="Times New Roman" w:cs="Times New Roman"/>
          <w:spacing w:val="-7"/>
          <w:sz w:val="24"/>
          <w:szCs w:val="24"/>
        </w:rPr>
        <w:t xml:space="preserve"> </w:t>
      </w:r>
      <w:r w:rsidRPr="00F11ED9">
        <w:rPr>
          <w:rFonts w:ascii="Times New Roman" w:hAnsi="Times New Roman" w:cs="Times New Roman"/>
          <w:sz w:val="24"/>
          <w:szCs w:val="24"/>
        </w:rPr>
        <w:t>благополучия:</w:t>
      </w:r>
    </w:p>
    <w:p w:rsidR="00357744" w:rsidRPr="00F11ED9" w:rsidRDefault="00357744" w:rsidP="00F11ED9">
      <w:pPr>
        <w:pStyle w:val="af0"/>
        <w:tabs>
          <w:tab w:val="left" w:pos="2279"/>
          <w:tab w:val="left" w:pos="3775"/>
          <w:tab w:val="left" w:pos="5622"/>
          <w:tab w:val="left" w:pos="6793"/>
          <w:tab w:val="left" w:pos="7930"/>
          <w:tab w:val="left" w:pos="8448"/>
        </w:tabs>
        <w:spacing w:line="360" w:lineRule="auto"/>
        <w:ind w:left="0" w:firstLine="709"/>
        <w:jc w:val="both"/>
        <w:rPr>
          <w:sz w:val="24"/>
          <w:szCs w:val="24"/>
        </w:rPr>
      </w:pPr>
      <w:r w:rsidRPr="00F11ED9">
        <w:rPr>
          <w:sz w:val="24"/>
          <w:szCs w:val="24"/>
        </w:rPr>
        <w:t>осознание</w:t>
      </w:r>
      <w:r w:rsidRPr="00F11ED9">
        <w:rPr>
          <w:sz w:val="24"/>
          <w:szCs w:val="24"/>
        </w:rPr>
        <w:tab/>
        <w:t>ценности</w:t>
      </w:r>
      <w:r w:rsidRPr="00F11ED9">
        <w:rPr>
          <w:sz w:val="24"/>
          <w:szCs w:val="24"/>
        </w:rPr>
        <w:tab/>
        <w:t>безопасного</w:t>
      </w:r>
      <w:r w:rsidRPr="00F11ED9">
        <w:rPr>
          <w:sz w:val="24"/>
          <w:szCs w:val="24"/>
        </w:rPr>
        <w:tab/>
        <w:t>образа</w:t>
      </w:r>
      <w:r w:rsidRPr="00F11ED9">
        <w:rPr>
          <w:sz w:val="24"/>
          <w:szCs w:val="24"/>
        </w:rPr>
        <w:tab/>
        <w:t>жизни</w:t>
      </w:r>
      <w:r w:rsidRPr="00F11ED9">
        <w:rPr>
          <w:sz w:val="24"/>
          <w:szCs w:val="24"/>
        </w:rPr>
        <w:tab/>
        <w:t>в</w:t>
      </w:r>
      <w:r w:rsidRPr="00F11ED9">
        <w:rPr>
          <w:sz w:val="24"/>
          <w:szCs w:val="24"/>
        </w:rPr>
        <w:tab/>
      </w:r>
      <w:r w:rsidRPr="00F11ED9">
        <w:rPr>
          <w:spacing w:val="-1"/>
          <w:sz w:val="24"/>
          <w:szCs w:val="24"/>
        </w:rPr>
        <w:t>современном</w:t>
      </w:r>
      <w:r w:rsidRPr="00F11ED9">
        <w:rPr>
          <w:spacing w:val="-67"/>
          <w:sz w:val="24"/>
          <w:szCs w:val="24"/>
        </w:rPr>
        <w:t xml:space="preserve"> </w:t>
      </w:r>
      <w:r w:rsidRPr="00F11ED9">
        <w:rPr>
          <w:sz w:val="24"/>
          <w:szCs w:val="24"/>
        </w:rPr>
        <w:t>технологическом</w:t>
      </w:r>
      <w:r w:rsidRPr="00F11ED9">
        <w:rPr>
          <w:spacing w:val="-3"/>
          <w:sz w:val="24"/>
          <w:szCs w:val="24"/>
        </w:rPr>
        <w:t xml:space="preserve"> </w:t>
      </w:r>
      <w:r w:rsidRPr="00F11ED9">
        <w:rPr>
          <w:sz w:val="24"/>
          <w:szCs w:val="24"/>
        </w:rPr>
        <w:t>мире,</w:t>
      </w:r>
      <w:r w:rsidRPr="00F11ED9">
        <w:rPr>
          <w:spacing w:val="-3"/>
          <w:sz w:val="24"/>
          <w:szCs w:val="24"/>
        </w:rPr>
        <w:t xml:space="preserve"> </w:t>
      </w:r>
      <w:r w:rsidRPr="00F11ED9">
        <w:rPr>
          <w:sz w:val="24"/>
          <w:szCs w:val="24"/>
        </w:rPr>
        <w:t>важности</w:t>
      </w:r>
      <w:r w:rsidRPr="00F11ED9">
        <w:rPr>
          <w:spacing w:val="-2"/>
          <w:sz w:val="24"/>
          <w:szCs w:val="24"/>
        </w:rPr>
        <w:t xml:space="preserve"> </w:t>
      </w:r>
      <w:r w:rsidRPr="00F11ED9">
        <w:rPr>
          <w:sz w:val="24"/>
          <w:szCs w:val="24"/>
        </w:rPr>
        <w:t>правил</w:t>
      </w:r>
      <w:r w:rsidRPr="00F11ED9">
        <w:rPr>
          <w:spacing w:val="-3"/>
          <w:sz w:val="24"/>
          <w:szCs w:val="24"/>
        </w:rPr>
        <w:t xml:space="preserve"> </w:t>
      </w:r>
      <w:r w:rsidRPr="00F11ED9">
        <w:rPr>
          <w:sz w:val="24"/>
          <w:szCs w:val="24"/>
        </w:rPr>
        <w:t>безопасной</w:t>
      </w:r>
      <w:r w:rsidRPr="00F11ED9">
        <w:rPr>
          <w:spacing w:val="-5"/>
          <w:sz w:val="24"/>
          <w:szCs w:val="24"/>
        </w:rPr>
        <w:t xml:space="preserve"> </w:t>
      </w:r>
      <w:r w:rsidRPr="00F11ED9">
        <w:rPr>
          <w:sz w:val="24"/>
          <w:szCs w:val="24"/>
        </w:rPr>
        <w:t>работы</w:t>
      </w:r>
      <w:r w:rsidRPr="00F11ED9">
        <w:rPr>
          <w:spacing w:val="-2"/>
          <w:sz w:val="24"/>
          <w:szCs w:val="24"/>
        </w:rPr>
        <w:t xml:space="preserve"> </w:t>
      </w:r>
      <w:r w:rsidRPr="00F11ED9">
        <w:rPr>
          <w:sz w:val="24"/>
          <w:szCs w:val="24"/>
        </w:rPr>
        <w:t>с</w:t>
      </w:r>
      <w:r w:rsidRPr="00F11ED9">
        <w:rPr>
          <w:spacing w:val="-3"/>
          <w:sz w:val="24"/>
          <w:szCs w:val="24"/>
        </w:rPr>
        <w:t xml:space="preserve"> </w:t>
      </w:r>
      <w:r w:rsidRPr="00F11ED9">
        <w:rPr>
          <w:sz w:val="24"/>
          <w:szCs w:val="24"/>
        </w:rPr>
        <w:t>инструментами;</w:t>
      </w:r>
    </w:p>
    <w:p w:rsidR="00357744" w:rsidRPr="00F11ED9" w:rsidRDefault="00357744" w:rsidP="00F11ED9">
      <w:pPr>
        <w:pStyle w:val="af0"/>
        <w:spacing w:line="360" w:lineRule="auto"/>
        <w:ind w:left="0" w:firstLine="709"/>
        <w:jc w:val="both"/>
        <w:rPr>
          <w:sz w:val="24"/>
          <w:szCs w:val="24"/>
        </w:rPr>
      </w:pPr>
      <w:r w:rsidRPr="00F11ED9">
        <w:rPr>
          <w:sz w:val="24"/>
          <w:szCs w:val="24"/>
        </w:rPr>
        <w:t>умение</w:t>
      </w:r>
      <w:r w:rsidRPr="00F11ED9">
        <w:rPr>
          <w:spacing w:val="1"/>
          <w:sz w:val="24"/>
          <w:szCs w:val="24"/>
        </w:rPr>
        <w:t xml:space="preserve"> </w:t>
      </w:r>
      <w:r w:rsidRPr="00F11ED9">
        <w:rPr>
          <w:sz w:val="24"/>
          <w:szCs w:val="24"/>
        </w:rPr>
        <w:t>распознавать</w:t>
      </w:r>
      <w:r w:rsidRPr="00F11ED9">
        <w:rPr>
          <w:spacing w:val="1"/>
          <w:sz w:val="24"/>
          <w:szCs w:val="24"/>
        </w:rPr>
        <w:t xml:space="preserve"> </w:t>
      </w:r>
      <w:r w:rsidRPr="00F11ED9">
        <w:rPr>
          <w:sz w:val="24"/>
          <w:szCs w:val="24"/>
        </w:rPr>
        <w:t>информационные</w:t>
      </w:r>
      <w:r w:rsidRPr="00F11ED9">
        <w:rPr>
          <w:spacing w:val="1"/>
          <w:sz w:val="24"/>
          <w:szCs w:val="24"/>
        </w:rPr>
        <w:t xml:space="preserve"> </w:t>
      </w:r>
      <w:r w:rsidRPr="00F11ED9">
        <w:rPr>
          <w:sz w:val="24"/>
          <w:szCs w:val="24"/>
        </w:rPr>
        <w:t>угрозы</w:t>
      </w:r>
      <w:r w:rsidRPr="00F11ED9">
        <w:rPr>
          <w:spacing w:val="1"/>
          <w:sz w:val="24"/>
          <w:szCs w:val="24"/>
        </w:rPr>
        <w:t xml:space="preserve"> </w:t>
      </w:r>
      <w:r w:rsidRPr="00F11ED9">
        <w:rPr>
          <w:sz w:val="24"/>
          <w:szCs w:val="24"/>
        </w:rPr>
        <w:t>и</w:t>
      </w:r>
      <w:r w:rsidRPr="00F11ED9">
        <w:rPr>
          <w:spacing w:val="1"/>
          <w:sz w:val="24"/>
          <w:szCs w:val="24"/>
        </w:rPr>
        <w:t xml:space="preserve"> </w:t>
      </w:r>
      <w:r w:rsidRPr="00F11ED9">
        <w:rPr>
          <w:sz w:val="24"/>
          <w:szCs w:val="24"/>
        </w:rPr>
        <w:t>осуществлять</w:t>
      </w:r>
      <w:r w:rsidRPr="00F11ED9">
        <w:rPr>
          <w:spacing w:val="1"/>
          <w:sz w:val="24"/>
          <w:szCs w:val="24"/>
        </w:rPr>
        <w:t xml:space="preserve"> </w:t>
      </w:r>
      <w:r w:rsidRPr="00F11ED9">
        <w:rPr>
          <w:sz w:val="24"/>
          <w:szCs w:val="24"/>
        </w:rPr>
        <w:t>защиту</w:t>
      </w:r>
      <w:r w:rsidRPr="00F11ED9">
        <w:rPr>
          <w:spacing w:val="-67"/>
          <w:sz w:val="24"/>
          <w:szCs w:val="24"/>
        </w:rPr>
        <w:t xml:space="preserve"> </w:t>
      </w:r>
      <w:r w:rsidRPr="00F11ED9">
        <w:rPr>
          <w:sz w:val="24"/>
          <w:szCs w:val="24"/>
        </w:rPr>
        <w:t>личности</w:t>
      </w:r>
      <w:r w:rsidRPr="00F11ED9">
        <w:rPr>
          <w:spacing w:val="-1"/>
          <w:sz w:val="24"/>
          <w:szCs w:val="24"/>
        </w:rPr>
        <w:t xml:space="preserve"> </w:t>
      </w:r>
      <w:r w:rsidRPr="00F11ED9">
        <w:rPr>
          <w:sz w:val="24"/>
          <w:szCs w:val="24"/>
        </w:rPr>
        <w:t>от этих</w:t>
      </w:r>
      <w:r w:rsidRPr="00F11ED9">
        <w:rPr>
          <w:spacing w:val="-3"/>
          <w:sz w:val="24"/>
          <w:szCs w:val="24"/>
        </w:rPr>
        <w:t xml:space="preserve"> </w:t>
      </w:r>
      <w:r w:rsidRPr="00F11ED9">
        <w:rPr>
          <w:sz w:val="24"/>
          <w:szCs w:val="24"/>
        </w:rPr>
        <w:t>угроз;</w:t>
      </w:r>
    </w:p>
    <w:p w:rsidR="00357744" w:rsidRPr="00F11ED9"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F11ED9">
        <w:rPr>
          <w:rFonts w:ascii="Times New Roman" w:hAnsi="Times New Roman" w:cs="Times New Roman"/>
          <w:sz w:val="24"/>
          <w:szCs w:val="24"/>
        </w:rPr>
        <w:t>трудового</w:t>
      </w:r>
      <w:r w:rsidRPr="00F11ED9">
        <w:rPr>
          <w:rFonts w:ascii="Times New Roman" w:hAnsi="Times New Roman" w:cs="Times New Roman"/>
          <w:spacing w:val="-2"/>
          <w:sz w:val="24"/>
          <w:szCs w:val="24"/>
        </w:rPr>
        <w:t xml:space="preserve"> </w:t>
      </w:r>
      <w:r w:rsidRPr="00F11ED9">
        <w:rPr>
          <w:rFonts w:ascii="Times New Roman" w:hAnsi="Times New Roman" w:cs="Times New Roman"/>
          <w:sz w:val="24"/>
          <w:szCs w:val="24"/>
        </w:rPr>
        <w:t>воспитания:</w:t>
      </w:r>
    </w:p>
    <w:p w:rsidR="00357744" w:rsidRPr="00F11ED9" w:rsidRDefault="00357744" w:rsidP="00F11ED9">
      <w:pPr>
        <w:pStyle w:val="af0"/>
        <w:spacing w:line="360" w:lineRule="auto"/>
        <w:ind w:left="0" w:firstLine="709"/>
        <w:jc w:val="both"/>
        <w:rPr>
          <w:sz w:val="24"/>
          <w:szCs w:val="24"/>
        </w:rPr>
      </w:pPr>
      <w:r w:rsidRPr="00F11ED9">
        <w:rPr>
          <w:sz w:val="24"/>
          <w:szCs w:val="24"/>
        </w:rPr>
        <w:t>уважение к труду, трудящимся, результатам труда (своего и других людей);</w:t>
      </w:r>
      <w:r w:rsidRPr="00F11ED9">
        <w:rPr>
          <w:spacing w:val="1"/>
          <w:sz w:val="24"/>
          <w:szCs w:val="24"/>
        </w:rPr>
        <w:t xml:space="preserve"> </w:t>
      </w:r>
      <w:r w:rsidRPr="00F11ED9">
        <w:rPr>
          <w:sz w:val="24"/>
          <w:szCs w:val="24"/>
        </w:rPr>
        <w:t>ориентация</w:t>
      </w:r>
      <w:r w:rsidRPr="00F11ED9">
        <w:rPr>
          <w:spacing w:val="3"/>
          <w:sz w:val="24"/>
          <w:szCs w:val="24"/>
        </w:rPr>
        <w:t xml:space="preserve"> </w:t>
      </w:r>
      <w:r w:rsidRPr="00F11ED9">
        <w:rPr>
          <w:sz w:val="24"/>
          <w:szCs w:val="24"/>
        </w:rPr>
        <w:t>на</w:t>
      </w:r>
      <w:r w:rsidRPr="00F11ED9">
        <w:rPr>
          <w:spacing w:val="5"/>
          <w:sz w:val="24"/>
          <w:szCs w:val="24"/>
        </w:rPr>
        <w:t xml:space="preserve"> </w:t>
      </w:r>
      <w:r w:rsidRPr="00F11ED9">
        <w:rPr>
          <w:sz w:val="24"/>
          <w:szCs w:val="24"/>
        </w:rPr>
        <w:t>трудовую</w:t>
      </w:r>
      <w:r w:rsidRPr="00F11ED9">
        <w:rPr>
          <w:spacing w:val="4"/>
          <w:sz w:val="24"/>
          <w:szCs w:val="24"/>
        </w:rPr>
        <w:t xml:space="preserve"> </w:t>
      </w:r>
      <w:r w:rsidRPr="00F11ED9">
        <w:rPr>
          <w:sz w:val="24"/>
          <w:szCs w:val="24"/>
        </w:rPr>
        <w:t>деятельность,</w:t>
      </w:r>
      <w:r w:rsidRPr="00F11ED9">
        <w:rPr>
          <w:spacing w:val="4"/>
          <w:sz w:val="24"/>
          <w:szCs w:val="24"/>
        </w:rPr>
        <w:t xml:space="preserve"> </w:t>
      </w:r>
      <w:r w:rsidRPr="00F11ED9">
        <w:rPr>
          <w:sz w:val="24"/>
          <w:szCs w:val="24"/>
        </w:rPr>
        <w:t>получение</w:t>
      </w:r>
      <w:r w:rsidRPr="00F11ED9">
        <w:rPr>
          <w:spacing w:val="5"/>
          <w:sz w:val="24"/>
          <w:szCs w:val="24"/>
        </w:rPr>
        <w:t xml:space="preserve"> </w:t>
      </w:r>
      <w:r w:rsidRPr="00F11ED9">
        <w:rPr>
          <w:sz w:val="24"/>
          <w:szCs w:val="24"/>
        </w:rPr>
        <w:t>профессии,</w:t>
      </w:r>
      <w:r w:rsidRPr="00F11ED9">
        <w:rPr>
          <w:spacing w:val="4"/>
          <w:sz w:val="24"/>
          <w:szCs w:val="24"/>
        </w:rPr>
        <w:t xml:space="preserve"> </w:t>
      </w:r>
      <w:r w:rsidRPr="00F11ED9">
        <w:rPr>
          <w:sz w:val="24"/>
          <w:szCs w:val="24"/>
        </w:rPr>
        <w:t>личностное</w:t>
      </w:r>
    </w:p>
    <w:p w:rsidR="00357744" w:rsidRPr="00F11ED9" w:rsidRDefault="00357744" w:rsidP="00F11ED9">
      <w:pPr>
        <w:pStyle w:val="af0"/>
        <w:spacing w:line="360" w:lineRule="auto"/>
        <w:ind w:left="0" w:firstLine="709"/>
        <w:jc w:val="both"/>
        <w:rPr>
          <w:sz w:val="24"/>
          <w:szCs w:val="24"/>
        </w:rPr>
      </w:pPr>
      <w:r w:rsidRPr="00F11ED9">
        <w:rPr>
          <w:sz w:val="24"/>
          <w:szCs w:val="24"/>
        </w:rPr>
        <w:t>самовыражение</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продуктивном,</w:t>
      </w:r>
      <w:r w:rsidRPr="00F11ED9">
        <w:rPr>
          <w:spacing w:val="1"/>
          <w:sz w:val="24"/>
          <w:szCs w:val="24"/>
        </w:rPr>
        <w:t xml:space="preserve"> </w:t>
      </w:r>
      <w:r w:rsidRPr="00F11ED9">
        <w:rPr>
          <w:sz w:val="24"/>
          <w:szCs w:val="24"/>
        </w:rPr>
        <w:t>нравственно</w:t>
      </w:r>
      <w:r w:rsidRPr="00F11ED9">
        <w:rPr>
          <w:spacing w:val="1"/>
          <w:sz w:val="24"/>
          <w:szCs w:val="24"/>
        </w:rPr>
        <w:t xml:space="preserve"> </w:t>
      </w:r>
      <w:r w:rsidRPr="00F11ED9">
        <w:rPr>
          <w:sz w:val="24"/>
          <w:szCs w:val="24"/>
        </w:rPr>
        <w:t>достойном</w:t>
      </w:r>
      <w:r w:rsidRPr="00F11ED9">
        <w:rPr>
          <w:spacing w:val="1"/>
          <w:sz w:val="24"/>
          <w:szCs w:val="24"/>
        </w:rPr>
        <w:t xml:space="preserve"> </w:t>
      </w:r>
      <w:r w:rsidRPr="00F11ED9">
        <w:rPr>
          <w:sz w:val="24"/>
          <w:szCs w:val="24"/>
        </w:rPr>
        <w:t>труде</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российском</w:t>
      </w:r>
      <w:r w:rsidRPr="00F11ED9">
        <w:rPr>
          <w:spacing w:val="1"/>
          <w:sz w:val="24"/>
          <w:szCs w:val="24"/>
        </w:rPr>
        <w:t xml:space="preserve"> </w:t>
      </w:r>
      <w:r w:rsidRPr="00F11ED9">
        <w:rPr>
          <w:sz w:val="24"/>
          <w:szCs w:val="24"/>
        </w:rPr>
        <w:t>обществе;</w:t>
      </w:r>
    </w:p>
    <w:p w:rsidR="00357744" w:rsidRPr="00F11ED9" w:rsidRDefault="00357744" w:rsidP="00F11ED9">
      <w:pPr>
        <w:pStyle w:val="af0"/>
        <w:spacing w:line="360" w:lineRule="auto"/>
        <w:ind w:left="0" w:firstLine="709"/>
        <w:jc w:val="both"/>
        <w:rPr>
          <w:sz w:val="24"/>
          <w:szCs w:val="24"/>
        </w:rPr>
      </w:pPr>
      <w:r w:rsidRPr="00F11ED9">
        <w:rPr>
          <w:sz w:val="24"/>
          <w:szCs w:val="24"/>
        </w:rPr>
        <w:t>готовность</w:t>
      </w:r>
      <w:r w:rsidRPr="00F11ED9">
        <w:rPr>
          <w:spacing w:val="1"/>
          <w:sz w:val="24"/>
          <w:szCs w:val="24"/>
        </w:rPr>
        <w:t xml:space="preserve"> </w:t>
      </w:r>
      <w:r w:rsidRPr="00F11ED9">
        <w:rPr>
          <w:sz w:val="24"/>
          <w:szCs w:val="24"/>
        </w:rPr>
        <w:t>к</w:t>
      </w:r>
      <w:r w:rsidRPr="00F11ED9">
        <w:rPr>
          <w:spacing w:val="1"/>
          <w:sz w:val="24"/>
          <w:szCs w:val="24"/>
        </w:rPr>
        <w:t xml:space="preserve"> </w:t>
      </w:r>
      <w:r w:rsidRPr="00F11ED9">
        <w:rPr>
          <w:sz w:val="24"/>
          <w:szCs w:val="24"/>
        </w:rPr>
        <w:t>активному</w:t>
      </w:r>
      <w:r w:rsidRPr="00F11ED9">
        <w:rPr>
          <w:spacing w:val="1"/>
          <w:sz w:val="24"/>
          <w:szCs w:val="24"/>
        </w:rPr>
        <w:t xml:space="preserve"> </w:t>
      </w:r>
      <w:r w:rsidRPr="00F11ED9">
        <w:rPr>
          <w:sz w:val="24"/>
          <w:szCs w:val="24"/>
        </w:rPr>
        <w:t>участию</w:t>
      </w:r>
      <w:r w:rsidRPr="00F11ED9">
        <w:rPr>
          <w:spacing w:val="1"/>
          <w:sz w:val="24"/>
          <w:szCs w:val="24"/>
        </w:rPr>
        <w:t xml:space="preserve"> </w:t>
      </w:r>
      <w:r w:rsidRPr="00F11ED9">
        <w:rPr>
          <w:sz w:val="24"/>
          <w:szCs w:val="24"/>
        </w:rPr>
        <w:t>в</w:t>
      </w:r>
      <w:r w:rsidRPr="00F11ED9">
        <w:rPr>
          <w:spacing w:val="1"/>
          <w:sz w:val="24"/>
          <w:szCs w:val="24"/>
        </w:rPr>
        <w:t xml:space="preserve"> </w:t>
      </w:r>
      <w:r w:rsidRPr="00F11ED9">
        <w:rPr>
          <w:sz w:val="24"/>
          <w:szCs w:val="24"/>
        </w:rPr>
        <w:t>решении</w:t>
      </w:r>
      <w:r w:rsidRPr="00F11ED9">
        <w:rPr>
          <w:spacing w:val="1"/>
          <w:sz w:val="24"/>
          <w:szCs w:val="24"/>
        </w:rPr>
        <w:t xml:space="preserve"> </w:t>
      </w:r>
      <w:r w:rsidRPr="00F11ED9">
        <w:rPr>
          <w:sz w:val="24"/>
          <w:szCs w:val="24"/>
        </w:rPr>
        <w:t>возникающих</w:t>
      </w:r>
      <w:r w:rsidRPr="00F11ED9">
        <w:rPr>
          <w:spacing w:val="1"/>
          <w:sz w:val="24"/>
          <w:szCs w:val="24"/>
        </w:rPr>
        <w:t xml:space="preserve"> </w:t>
      </w:r>
      <w:r w:rsidRPr="00F11ED9">
        <w:rPr>
          <w:sz w:val="24"/>
          <w:szCs w:val="24"/>
        </w:rPr>
        <w:t>практических</w:t>
      </w:r>
      <w:r w:rsidRPr="00F11ED9">
        <w:rPr>
          <w:spacing w:val="1"/>
          <w:sz w:val="24"/>
          <w:szCs w:val="24"/>
        </w:rPr>
        <w:t xml:space="preserve"> </w:t>
      </w:r>
      <w:r w:rsidRPr="00F11ED9">
        <w:rPr>
          <w:sz w:val="24"/>
          <w:szCs w:val="24"/>
        </w:rPr>
        <w:t>трудовых дел, задач технологической и социальной направленности, способность</w:t>
      </w:r>
      <w:r w:rsidRPr="00F11ED9">
        <w:rPr>
          <w:spacing w:val="1"/>
          <w:sz w:val="24"/>
          <w:szCs w:val="24"/>
        </w:rPr>
        <w:t xml:space="preserve"> </w:t>
      </w:r>
      <w:r w:rsidRPr="00F11ED9">
        <w:rPr>
          <w:spacing w:val="-1"/>
          <w:sz w:val="24"/>
          <w:szCs w:val="24"/>
        </w:rPr>
        <w:t>инициировать,</w:t>
      </w:r>
      <w:r w:rsidRPr="00F11ED9">
        <w:rPr>
          <w:spacing w:val="-17"/>
          <w:sz w:val="24"/>
          <w:szCs w:val="24"/>
        </w:rPr>
        <w:t xml:space="preserve"> </w:t>
      </w:r>
      <w:r w:rsidRPr="00F11ED9">
        <w:rPr>
          <w:spacing w:val="-1"/>
          <w:sz w:val="24"/>
          <w:szCs w:val="24"/>
        </w:rPr>
        <w:t>планировать</w:t>
      </w:r>
      <w:r w:rsidRPr="00F11ED9">
        <w:rPr>
          <w:spacing w:val="-18"/>
          <w:sz w:val="24"/>
          <w:szCs w:val="24"/>
        </w:rPr>
        <w:t xml:space="preserve"> </w:t>
      </w:r>
      <w:r w:rsidRPr="00F11ED9">
        <w:rPr>
          <w:spacing w:val="-1"/>
          <w:sz w:val="24"/>
          <w:szCs w:val="24"/>
        </w:rPr>
        <w:t>и</w:t>
      </w:r>
      <w:r w:rsidRPr="00F11ED9">
        <w:rPr>
          <w:spacing w:val="-15"/>
          <w:sz w:val="24"/>
          <w:szCs w:val="24"/>
        </w:rPr>
        <w:t xml:space="preserve"> </w:t>
      </w:r>
      <w:r w:rsidRPr="00F11ED9">
        <w:rPr>
          <w:spacing w:val="-1"/>
          <w:sz w:val="24"/>
          <w:szCs w:val="24"/>
        </w:rPr>
        <w:t>самостоятельно</w:t>
      </w:r>
      <w:r w:rsidRPr="00F11ED9">
        <w:rPr>
          <w:spacing w:val="-16"/>
          <w:sz w:val="24"/>
          <w:szCs w:val="24"/>
        </w:rPr>
        <w:t xml:space="preserve"> </w:t>
      </w:r>
      <w:r w:rsidRPr="00F11ED9">
        <w:rPr>
          <w:sz w:val="24"/>
          <w:szCs w:val="24"/>
        </w:rPr>
        <w:t>выполнять</w:t>
      </w:r>
      <w:r w:rsidRPr="00F11ED9">
        <w:rPr>
          <w:spacing w:val="-17"/>
          <w:sz w:val="24"/>
          <w:szCs w:val="24"/>
        </w:rPr>
        <w:t xml:space="preserve"> </w:t>
      </w:r>
      <w:r w:rsidRPr="00F11ED9">
        <w:rPr>
          <w:sz w:val="24"/>
          <w:szCs w:val="24"/>
        </w:rPr>
        <w:t>такого</w:t>
      </w:r>
      <w:r w:rsidRPr="00F11ED9">
        <w:rPr>
          <w:spacing w:val="-18"/>
          <w:sz w:val="24"/>
          <w:szCs w:val="24"/>
        </w:rPr>
        <w:t xml:space="preserve"> </w:t>
      </w:r>
      <w:r w:rsidRPr="00F11ED9">
        <w:rPr>
          <w:sz w:val="24"/>
          <w:szCs w:val="24"/>
        </w:rPr>
        <w:t>рода</w:t>
      </w:r>
      <w:r w:rsidRPr="00F11ED9">
        <w:rPr>
          <w:spacing w:val="-18"/>
          <w:sz w:val="24"/>
          <w:szCs w:val="24"/>
        </w:rPr>
        <w:t xml:space="preserve"> </w:t>
      </w:r>
      <w:r w:rsidRPr="00F11ED9">
        <w:rPr>
          <w:sz w:val="24"/>
          <w:szCs w:val="24"/>
        </w:rPr>
        <w:t>деятельность;</w:t>
      </w:r>
    </w:p>
    <w:p w:rsidR="00357744" w:rsidRPr="00F11ED9" w:rsidRDefault="00357744" w:rsidP="00F11ED9">
      <w:pPr>
        <w:pStyle w:val="af0"/>
        <w:spacing w:line="360" w:lineRule="auto"/>
        <w:ind w:left="0" w:firstLine="709"/>
        <w:jc w:val="both"/>
        <w:rPr>
          <w:sz w:val="24"/>
          <w:szCs w:val="24"/>
        </w:rPr>
      </w:pPr>
      <w:r w:rsidRPr="00F11ED9">
        <w:rPr>
          <w:sz w:val="24"/>
          <w:szCs w:val="24"/>
        </w:rPr>
        <w:t>умение</w:t>
      </w:r>
      <w:r w:rsidRPr="00F11ED9">
        <w:rPr>
          <w:spacing w:val="-6"/>
          <w:sz w:val="24"/>
          <w:szCs w:val="24"/>
        </w:rPr>
        <w:t xml:space="preserve"> </w:t>
      </w:r>
      <w:r w:rsidRPr="00F11ED9">
        <w:rPr>
          <w:sz w:val="24"/>
          <w:szCs w:val="24"/>
        </w:rPr>
        <w:t>ориентироваться</w:t>
      </w:r>
      <w:r w:rsidRPr="00F11ED9">
        <w:rPr>
          <w:spacing w:val="-2"/>
          <w:sz w:val="24"/>
          <w:szCs w:val="24"/>
        </w:rPr>
        <w:t xml:space="preserve"> </w:t>
      </w:r>
      <w:r w:rsidRPr="00F11ED9">
        <w:rPr>
          <w:sz w:val="24"/>
          <w:szCs w:val="24"/>
        </w:rPr>
        <w:t>в</w:t>
      </w:r>
      <w:r w:rsidRPr="00F11ED9">
        <w:rPr>
          <w:spacing w:val="-4"/>
          <w:sz w:val="24"/>
          <w:szCs w:val="24"/>
        </w:rPr>
        <w:t xml:space="preserve"> </w:t>
      </w:r>
      <w:r w:rsidRPr="00F11ED9">
        <w:rPr>
          <w:sz w:val="24"/>
          <w:szCs w:val="24"/>
        </w:rPr>
        <w:t>мире</w:t>
      </w:r>
      <w:r w:rsidRPr="00F11ED9">
        <w:rPr>
          <w:spacing w:val="-3"/>
          <w:sz w:val="24"/>
          <w:szCs w:val="24"/>
        </w:rPr>
        <w:t xml:space="preserve"> </w:t>
      </w:r>
      <w:r w:rsidRPr="00F11ED9">
        <w:rPr>
          <w:sz w:val="24"/>
          <w:szCs w:val="24"/>
        </w:rPr>
        <w:t>современных</w:t>
      </w:r>
      <w:r w:rsidRPr="00F11ED9">
        <w:rPr>
          <w:spacing w:val="-6"/>
          <w:sz w:val="24"/>
          <w:szCs w:val="24"/>
        </w:rPr>
        <w:t xml:space="preserve"> </w:t>
      </w:r>
      <w:r w:rsidRPr="00F11ED9">
        <w:rPr>
          <w:sz w:val="24"/>
          <w:szCs w:val="24"/>
        </w:rPr>
        <w:t>профессий;</w:t>
      </w:r>
    </w:p>
    <w:p w:rsidR="00357744" w:rsidRPr="00120E07" w:rsidRDefault="00357744" w:rsidP="00120E07">
      <w:pPr>
        <w:pStyle w:val="af0"/>
        <w:spacing w:line="360" w:lineRule="auto"/>
        <w:ind w:left="0" w:firstLine="709"/>
        <w:jc w:val="both"/>
        <w:rPr>
          <w:sz w:val="24"/>
          <w:szCs w:val="24"/>
        </w:rPr>
      </w:pPr>
      <w:r w:rsidRPr="00F11ED9">
        <w:rPr>
          <w:sz w:val="24"/>
          <w:szCs w:val="24"/>
        </w:rPr>
        <w:t>умение осознанно выбирать индивидуальную траекторию развития с учетом</w:t>
      </w:r>
      <w:r w:rsidRPr="00F11ED9">
        <w:rPr>
          <w:spacing w:val="1"/>
          <w:sz w:val="24"/>
          <w:szCs w:val="24"/>
        </w:rPr>
        <w:t xml:space="preserve"> </w:t>
      </w:r>
      <w:r w:rsidRPr="00F11ED9">
        <w:rPr>
          <w:sz w:val="24"/>
          <w:szCs w:val="24"/>
        </w:rPr>
        <w:t>личных</w:t>
      </w:r>
      <w:r w:rsidRPr="00F11ED9">
        <w:rPr>
          <w:spacing w:val="-12"/>
          <w:sz w:val="24"/>
          <w:szCs w:val="24"/>
        </w:rPr>
        <w:t xml:space="preserve"> </w:t>
      </w:r>
      <w:r w:rsidRPr="00F11ED9">
        <w:rPr>
          <w:sz w:val="24"/>
          <w:szCs w:val="24"/>
        </w:rPr>
        <w:t>и</w:t>
      </w:r>
      <w:r w:rsidRPr="00F11ED9">
        <w:rPr>
          <w:spacing w:val="-12"/>
          <w:sz w:val="24"/>
          <w:szCs w:val="24"/>
        </w:rPr>
        <w:t xml:space="preserve"> </w:t>
      </w:r>
      <w:r w:rsidRPr="00120E07">
        <w:rPr>
          <w:sz w:val="24"/>
          <w:szCs w:val="24"/>
        </w:rPr>
        <w:t>общественных</w:t>
      </w:r>
      <w:r w:rsidRPr="00120E07">
        <w:rPr>
          <w:spacing w:val="-11"/>
          <w:sz w:val="24"/>
          <w:szCs w:val="24"/>
        </w:rPr>
        <w:t xml:space="preserve"> </w:t>
      </w:r>
      <w:r w:rsidRPr="00120E07">
        <w:rPr>
          <w:sz w:val="24"/>
          <w:szCs w:val="24"/>
        </w:rPr>
        <w:t>интересов,</w:t>
      </w:r>
      <w:r w:rsidRPr="00120E07">
        <w:rPr>
          <w:spacing w:val="-13"/>
          <w:sz w:val="24"/>
          <w:szCs w:val="24"/>
        </w:rPr>
        <w:t xml:space="preserve"> </w:t>
      </w:r>
      <w:r w:rsidRPr="00120E07">
        <w:rPr>
          <w:sz w:val="24"/>
          <w:szCs w:val="24"/>
        </w:rPr>
        <w:t>потребностей;</w:t>
      </w:r>
    </w:p>
    <w:p w:rsidR="00357744" w:rsidRPr="00120E07" w:rsidRDefault="00357744" w:rsidP="00120E07">
      <w:pPr>
        <w:pStyle w:val="af0"/>
        <w:spacing w:line="360" w:lineRule="auto"/>
        <w:ind w:left="0" w:firstLine="709"/>
        <w:jc w:val="both"/>
        <w:rPr>
          <w:sz w:val="24"/>
          <w:szCs w:val="24"/>
        </w:rPr>
      </w:pPr>
      <w:r w:rsidRPr="00120E07">
        <w:rPr>
          <w:sz w:val="24"/>
          <w:szCs w:val="24"/>
        </w:rPr>
        <w:t>ориентация</w:t>
      </w:r>
      <w:r w:rsidRPr="00120E07">
        <w:rPr>
          <w:spacing w:val="1"/>
          <w:sz w:val="24"/>
          <w:szCs w:val="24"/>
        </w:rPr>
        <w:t xml:space="preserve"> </w:t>
      </w:r>
      <w:r w:rsidRPr="00120E07">
        <w:rPr>
          <w:sz w:val="24"/>
          <w:szCs w:val="24"/>
        </w:rPr>
        <w:t>на</w:t>
      </w:r>
      <w:r w:rsidRPr="00120E07">
        <w:rPr>
          <w:spacing w:val="1"/>
          <w:sz w:val="24"/>
          <w:szCs w:val="24"/>
        </w:rPr>
        <w:t xml:space="preserve"> </w:t>
      </w:r>
      <w:r w:rsidRPr="00120E07">
        <w:rPr>
          <w:sz w:val="24"/>
          <w:szCs w:val="24"/>
        </w:rPr>
        <w:t>достижение</w:t>
      </w:r>
      <w:r w:rsidRPr="00120E07">
        <w:rPr>
          <w:spacing w:val="1"/>
          <w:sz w:val="24"/>
          <w:szCs w:val="24"/>
        </w:rPr>
        <w:t xml:space="preserve"> </w:t>
      </w:r>
      <w:r w:rsidRPr="00120E07">
        <w:rPr>
          <w:sz w:val="24"/>
          <w:szCs w:val="24"/>
        </w:rPr>
        <w:t>выдающихся</w:t>
      </w:r>
      <w:r w:rsidRPr="00120E07">
        <w:rPr>
          <w:spacing w:val="1"/>
          <w:sz w:val="24"/>
          <w:szCs w:val="24"/>
        </w:rPr>
        <w:t xml:space="preserve"> </w:t>
      </w:r>
      <w:r w:rsidRPr="00120E07">
        <w:rPr>
          <w:sz w:val="24"/>
          <w:szCs w:val="24"/>
        </w:rPr>
        <w:t>результатов</w:t>
      </w:r>
      <w:r w:rsidRPr="00120E07">
        <w:rPr>
          <w:spacing w:val="1"/>
          <w:sz w:val="24"/>
          <w:szCs w:val="24"/>
        </w:rPr>
        <w:t xml:space="preserve"> </w:t>
      </w:r>
      <w:r w:rsidRPr="00120E07">
        <w:rPr>
          <w:sz w:val="24"/>
          <w:szCs w:val="24"/>
        </w:rPr>
        <w:t>в</w:t>
      </w:r>
      <w:r w:rsidRPr="00120E07">
        <w:rPr>
          <w:spacing w:val="1"/>
          <w:sz w:val="24"/>
          <w:szCs w:val="24"/>
        </w:rPr>
        <w:t xml:space="preserve"> </w:t>
      </w:r>
      <w:r w:rsidRPr="00120E07">
        <w:rPr>
          <w:sz w:val="24"/>
          <w:szCs w:val="24"/>
        </w:rPr>
        <w:t>профессиональной</w:t>
      </w:r>
      <w:r w:rsidRPr="00120E07">
        <w:rPr>
          <w:spacing w:val="1"/>
          <w:sz w:val="24"/>
          <w:szCs w:val="24"/>
        </w:rPr>
        <w:t xml:space="preserve"> </w:t>
      </w:r>
      <w:r w:rsidRPr="00120E07">
        <w:rPr>
          <w:sz w:val="24"/>
          <w:szCs w:val="24"/>
        </w:rPr>
        <w:t>деятельности;</w:t>
      </w:r>
    </w:p>
    <w:p w:rsidR="00357744" w:rsidRPr="00120E07" w:rsidRDefault="00357744" w:rsidP="000B08C5">
      <w:pPr>
        <w:pStyle w:val="ad"/>
        <w:numPr>
          <w:ilvl w:val="0"/>
          <w:numId w:val="26"/>
        </w:numPr>
        <w:spacing w:after="0" w:line="360" w:lineRule="auto"/>
        <w:ind w:left="0" w:firstLine="709"/>
        <w:jc w:val="both"/>
        <w:rPr>
          <w:rFonts w:ascii="Times New Roman" w:hAnsi="Times New Roman" w:cs="Times New Roman"/>
          <w:sz w:val="24"/>
          <w:szCs w:val="24"/>
        </w:rPr>
      </w:pPr>
      <w:r w:rsidRPr="00120E07">
        <w:rPr>
          <w:rFonts w:ascii="Times New Roman" w:hAnsi="Times New Roman" w:cs="Times New Roman"/>
          <w:sz w:val="24"/>
          <w:szCs w:val="24"/>
        </w:rPr>
        <w:t>экологического</w:t>
      </w:r>
      <w:r w:rsidRPr="00120E07">
        <w:rPr>
          <w:rFonts w:ascii="Times New Roman" w:hAnsi="Times New Roman" w:cs="Times New Roman"/>
          <w:spacing w:val="-8"/>
          <w:sz w:val="24"/>
          <w:szCs w:val="24"/>
        </w:rPr>
        <w:t xml:space="preserve"> </w:t>
      </w:r>
      <w:r w:rsidRPr="00120E07">
        <w:rPr>
          <w:rFonts w:ascii="Times New Roman" w:hAnsi="Times New Roman" w:cs="Times New Roman"/>
          <w:sz w:val="24"/>
          <w:szCs w:val="24"/>
        </w:rPr>
        <w:t>воспитания:</w:t>
      </w:r>
    </w:p>
    <w:p w:rsidR="00357744" w:rsidRPr="00120E07" w:rsidRDefault="00357744" w:rsidP="00120E07">
      <w:pPr>
        <w:pStyle w:val="af0"/>
        <w:spacing w:line="360" w:lineRule="auto"/>
        <w:ind w:left="0" w:firstLine="709"/>
        <w:jc w:val="both"/>
        <w:rPr>
          <w:sz w:val="24"/>
          <w:szCs w:val="24"/>
        </w:rPr>
      </w:pPr>
      <w:r w:rsidRPr="00120E07">
        <w:rPr>
          <w:sz w:val="24"/>
          <w:szCs w:val="24"/>
        </w:rPr>
        <w:t>воспитание</w:t>
      </w:r>
      <w:r w:rsidRPr="00120E07">
        <w:rPr>
          <w:spacing w:val="1"/>
          <w:sz w:val="24"/>
          <w:szCs w:val="24"/>
        </w:rPr>
        <w:t xml:space="preserve"> </w:t>
      </w:r>
      <w:r w:rsidRPr="00120E07">
        <w:rPr>
          <w:sz w:val="24"/>
          <w:szCs w:val="24"/>
        </w:rPr>
        <w:t>бережного</w:t>
      </w:r>
      <w:r w:rsidRPr="00120E07">
        <w:rPr>
          <w:spacing w:val="1"/>
          <w:sz w:val="24"/>
          <w:szCs w:val="24"/>
        </w:rPr>
        <w:t xml:space="preserve"> </w:t>
      </w:r>
      <w:r w:rsidRPr="00120E07">
        <w:rPr>
          <w:sz w:val="24"/>
          <w:szCs w:val="24"/>
        </w:rPr>
        <w:t>отношения</w:t>
      </w:r>
      <w:r w:rsidRPr="00120E07">
        <w:rPr>
          <w:spacing w:val="1"/>
          <w:sz w:val="24"/>
          <w:szCs w:val="24"/>
        </w:rPr>
        <w:t xml:space="preserve"> </w:t>
      </w:r>
      <w:r w:rsidRPr="00120E07">
        <w:rPr>
          <w:sz w:val="24"/>
          <w:szCs w:val="24"/>
        </w:rPr>
        <w:t>к</w:t>
      </w:r>
      <w:r w:rsidRPr="00120E07">
        <w:rPr>
          <w:spacing w:val="1"/>
          <w:sz w:val="24"/>
          <w:szCs w:val="24"/>
        </w:rPr>
        <w:t xml:space="preserve"> </w:t>
      </w:r>
      <w:r w:rsidRPr="00120E07">
        <w:rPr>
          <w:sz w:val="24"/>
          <w:szCs w:val="24"/>
        </w:rPr>
        <w:t>окружающей</w:t>
      </w:r>
      <w:r w:rsidRPr="00120E07">
        <w:rPr>
          <w:spacing w:val="1"/>
          <w:sz w:val="24"/>
          <w:szCs w:val="24"/>
        </w:rPr>
        <w:t xml:space="preserve"> </w:t>
      </w:r>
      <w:r w:rsidRPr="00120E07">
        <w:rPr>
          <w:sz w:val="24"/>
          <w:szCs w:val="24"/>
        </w:rPr>
        <w:t>среде,</w:t>
      </w:r>
      <w:r w:rsidRPr="00120E07">
        <w:rPr>
          <w:spacing w:val="1"/>
          <w:sz w:val="24"/>
          <w:szCs w:val="24"/>
        </w:rPr>
        <w:t xml:space="preserve"> </w:t>
      </w:r>
      <w:r w:rsidRPr="00120E07">
        <w:rPr>
          <w:sz w:val="24"/>
          <w:szCs w:val="24"/>
        </w:rPr>
        <w:t>понимание</w:t>
      </w:r>
      <w:r w:rsidRPr="00120E07">
        <w:rPr>
          <w:spacing w:val="1"/>
          <w:sz w:val="24"/>
          <w:szCs w:val="24"/>
        </w:rPr>
        <w:t xml:space="preserve"> </w:t>
      </w:r>
      <w:r w:rsidRPr="00120E07">
        <w:rPr>
          <w:sz w:val="24"/>
          <w:szCs w:val="24"/>
        </w:rPr>
        <w:t>необходимости</w:t>
      </w:r>
      <w:r w:rsidRPr="00120E07">
        <w:rPr>
          <w:spacing w:val="-1"/>
          <w:sz w:val="24"/>
          <w:szCs w:val="24"/>
        </w:rPr>
        <w:t xml:space="preserve"> </w:t>
      </w:r>
      <w:r w:rsidRPr="00120E07">
        <w:rPr>
          <w:sz w:val="24"/>
          <w:szCs w:val="24"/>
        </w:rPr>
        <w:lastRenderedPageBreak/>
        <w:t>соблюдения</w:t>
      </w:r>
      <w:r w:rsidRPr="00120E07">
        <w:rPr>
          <w:spacing w:val="-1"/>
          <w:sz w:val="24"/>
          <w:szCs w:val="24"/>
        </w:rPr>
        <w:t xml:space="preserve"> </w:t>
      </w:r>
      <w:r w:rsidRPr="00120E07">
        <w:rPr>
          <w:sz w:val="24"/>
          <w:szCs w:val="24"/>
        </w:rPr>
        <w:t>баланса</w:t>
      </w:r>
      <w:r w:rsidRPr="00120E07">
        <w:rPr>
          <w:spacing w:val="-1"/>
          <w:sz w:val="24"/>
          <w:szCs w:val="24"/>
        </w:rPr>
        <w:t xml:space="preserve"> </w:t>
      </w:r>
      <w:r w:rsidRPr="00120E07">
        <w:rPr>
          <w:sz w:val="24"/>
          <w:szCs w:val="24"/>
        </w:rPr>
        <w:t>между природой</w:t>
      </w:r>
      <w:r w:rsidRPr="00120E07">
        <w:rPr>
          <w:spacing w:val="-4"/>
          <w:sz w:val="24"/>
          <w:szCs w:val="24"/>
        </w:rPr>
        <w:t xml:space="preserve"> </w:t>
      </w:r>
      <w:r w:rsidRPr="00120E07">
        <w:rPr>
          <w:sz w:val="24"/>
          <w:szCs w:val="24"/>
        </w:rPr>
        <w:t>и</w:t>
      </w:r>
      <w:r w:rsidRPr="00120E07">
        <w:rPr>
          <w:spacing w:val="-1"/>
          <w:sz w:val="24"/>
          <w:szCs w:val="24"/>
        </w:rPr>
        <w:t xml:space="preserve"> </w:t>
      </w:r>
      <w:r w:rsidRPr="00120E07">
        <w:rPr>
          <w:sz w:val="24"/>
          <w:szCs w:val="24"/>
        </w:rPr>
        <w:t>техносферой;</w:t>
      </w:r>
    </w:p>
    <w:p w:rsidR="00357744" w:rsidRPr="00120E07" w:rsidRDefault="00357744" w:rsidP="00120E07">
      <w:pPr>
        <w:pStyle w:val="af0"/>
        <w:spacing w:line="360" w:lineRule="auto"/>
        <w:ind w:left="0" w:firstLine="709"/>
        <w:jc w:val="both"/>
        <w:rPr>
          <w:sz w:val="24"/>
          <w:szCs w:val="24"/>
        </w:rPr>
      </w:pPr>
      <w:r w:rsidRPr="00120E07">
        <w:rPr>
          <w:sz w:val="24"/>
          <w:szCs w:val="24"/>
        </w:rPr>
        <w:t>осознание</w:t>
      </w:r>
      <w:r w:rsidRPr="00120E07">
        <w:rPr>
          <w:spacing w:val="-5"/>
          <w:sz w:val="24"/>
          <w:szCs w:val="24"/>
        </w:rPr>
        <w:t xml:space="preserve"> </w:t>
      </w:r>
      <w:r w:rsidRPr="00120E07">
        <w:rPr>
          <w:sz w:val="24"/>
          <w:szCs w:val="24"/>
        </w:rPr>
        <w:t>пределов</w:t>
      </w:r>
      <w:r w:rsidRPr="00120E07">
        <w:rPr>
          <w:spacing w:val="-8"/>
          <w:sz w:val="24"/>
          <w:szCs w:val="24"/>
        </w:rPr>
        <w:t xml:space="preserve"> </w:t>
      </w:r>
      <w:r w:rsidRPr="00120E07">
        <w:rPr>
          <w:sz w:val="24"/>
          <w:szCs w:val="24"/>
        </w:rPr>
        <w:t>преобразовательной</w:t>
      </w:r>
      <w:r w:rsidRPr="00120E07">
        <w:rPr>
          <w:spacing w:val="-6"/>
          <w:sz w:val="24"/>
          <w:szCs w:val="24"/>
        </w:rPr>
        <w:t xml:space="preserve"> </w:t>
      </w:r>
      <w:r w:rsidRPr="00120E07">
        <w:rPr>
          <w:sz w:val="24"/>
          <w:szCs w:val="24"/>
        </w:rPr>
        <w:t>деятельности</w:t>
      </w:r>
      <w:r w:rsidRPr="00120E07">
        <w:rPr>
          <w:spacing w:val="-5"/>
          <w:sz w:val="24"/>
          <w:szCs w:val="24"/>
        </w:rPr>
        <w:t xml:space="preserve"> </w:t>
      </w:r>
      <w:r w:rsidRPr="00120E07">
        <w:rPr>
          <w:sz w:val="24"/>
          <w:szCs w:val="24"/>
        </w:rPr>
        <w:t>человека.</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МЕТАПРЕДМЕТНЫЕ</w:t>
      </w:r>
      <w:r w:rsidRPr="00120E07">
        <w:rPr>
          <w:rFonts w:ascii="Times New Roman" w:hAnsi="Times New Roman" w:cs="Times New Roman"/>
          <w:b/>
          <w:spacing w:val="-9"/>
          <w:sz w:val="24"/>
          <w:szCs w:val="24"/>
        </w:rPr>
        <w:t xml:space="preserve"> </w:t>
      </w:r>
      <w:r w:rsidRPr="00120E07">
        <w:rPr>
          <w:rFonts w:ascii="Times New Roman" w:hAnsi="Times New Roman" w:cs="Times New Roman"/>
          <w:b/>
          <w:sz w:val="24"/>
          <w:szCs w:val="24"/>
        </w:rPr>
        <w:t>РЕЗУЛЬТАТЫ</w:t>
      </w:r>
    </w:p>
    <w:p w:rsidR="00357744" w:rsidRPr="00120E07" w:rsidRDefault="00357744" w:rsidP="00BA7176">
      <w:pPr>
        <w:pStyle w:val="af0"/>
        <w:spacing w:line="360" w:lineRule="auto"/>
        <w:ind w:left="0" w:firstLine="709"/>
        <w:jc w:val="both"/>
        <w:rPr>
          <w:sz w:val="24"/>
          <w:szCs w:val="24"/>
        </w:rPr>
      </w:pPr>
      <w:r w:rsidRPr="00120E07">
        <w:rPr>
          <w:sz w:val="24"/>
          <w:szCs w:val="24"/>
        </w:rPr>
        <w:t>В</w:t>
      </w:r>
      <w:r w:rsidRPr="00120E07">
        <w:rPr>
          <w:spacing w:val="-15"/>
          <w:sz w:val="24"/>
          <w:szCs w:val="24"/>
        </w:rPr>
        <w:t xml:space="preserve"> </w:t>
      </w:r>
      <w:r w:rsidRPr="00120E07">
        <w:rPr>
          <w:sz w:val="24"/>
          <w:szCs w:val="24"/>
        </w:rPr>
        <w:t>результате</w:t>
      </w:r>
      <w:r w:rsidRPr="00120E07">
        <w:rPr>
          <w:spacing w:val="-16"/>
          <w:sz w:val="24"/>
          <w:szCs w:val="24"/>
        </w:rPr>
        <w:t xml:space="preserve"> </w:t>
      </w:r>
      <w:r w:rsidRPr="00120E07">
        <w:rPr>
          <w:sz w:val="24"/>
          <w:szCs w:val="24"/>
        </w:rPr>
        <w:t>изучения</w:t>
      </w:r>
      <w:r w:rsidRPr="00120E07">
        <w:rPr>
          <w:spacing w:val="-13"/>
          <w:sz w:val="24"/>
          <w:szCs w:val="24"/>
        </w:rPr>
        <w:t xml:space="preserve"> </w:t>
      </w:r>
      <w:r w:rsidRPr="00120E07">
        <w:rPr>
          <w:sz w:val="24"/>
          <w:szCs w:val="24"/>
        </w:rPr>
        <w:t>программы</w:t>
      </w:r>
      <w:r w:rsidRPr="00120E07">
        <w:rPr>
          <w:spacing w:val="-14"/>
          <w:sz w:val="24"/>
          <w:szCs w:val="24"/>
        </w:rPr>
        <w:t xml:space="preserve"> </w:t>
      </w:r>
      <w:r w:rsidRPr="00120E07">
        <w:rPr>
          <w:sz w:val="24"/>
          <w:szCs w:val="24"/>
        </w:rPr>
        <w:t>по</w:t>
      </w:r>
      <w:r w:rsidRPr="00120E07">
        <w:rPr>
          <w:spacing w:val="-12"/>
          <w:sz w:val="24"/>
          <w:szCs w:val="24"/>
        </w:rPr>
        <w:t xml:space="preserve"> </w:t>
      </w:r>
      <w:r w:rsidRPr="00120E07">
        <w:rPr>
          <w:sz w:val="24"/>
          <w:szCs w:val="24"/>
        </w:rPr>
        <w:t>учебному</w:t>
      </w:r>
      <w:r w:rsidRPr="00120E07">
        <w:rPr>
          <w:spacing w:val="-13"/>
          <w:sz w:val="24"/>
          <w:szCs w:val="24"/>
        </w:rPr>
        <w:t xml:space="preserve"> </w:t>
      </w:r>
      <w:r w:rsidRPr="00120E07">
        <w:rPr>
          <w:sz w:val="24"/>
          <w:szCs w:val="24"/>
        </w:rPr>
        <w:t>предмету</w:t>
      </w:r>
      <w:r w:rsidRPr="00120E07">
        <w:rPr>
          <w:spacing w:val="-17"/>
          <w:sz w:val="24"/>
          <w:szCs w:val="24"/>
        </w:rPr>
        <w:t xml:space="preserve"> </w:t>
      </w:r>
      <w:r w:rsidRPr="00120E07">
        <w:rPr>
          <w:sz w:val="24"/>
          <w:szCs w:val="24"/>
        </w:rPr>
        <w:t>«Труд</w:t>
      </w:r>
      <w:r w:rsidRPr="00120E07">
        <w:rPr>
          <w:spacing w:val="-14"/>
          <w:sz w:val="24"/>
          <w:szCs w:val="24"/>
        </w:rPr>
        <w:t xml:space="preserve"> </w:t>
      </w:r>
      <w:r w:rsidRPr="00120E07">
        <w:rPr>
          <w:sz w:val="24"/>
          <w:szCs w:val="24"/>
        </w:rPr>
        <w:t>(технология)»</w:t>
      </w:r>
      <w:r w:rsidRPr="00120E07">
        <w:rPr>
          <w:spacing w:val="-67"/>
          <w:sz w:val="24"/>
          <w:szCs w:val="24"/>
        </w:rPr>
        <w:t xml:space="preserve"> </w:t>
      </w:r>
      <w:r w:rsidRPr="00120E07">
        <w:rPr>
          <w:sz w:val="24"/>
          <w:szCs w:val="24"/>
        </w:rPr>
        <w:t>на уровне основного общего образования у обучающегося будут сформированы</w:t>
      </w:r>
      <w:r w:rsidRPr="00120E07">
        <w:rPr>
          <w:spacing w:val="1"/>
          <w:sz w:val="24"/>
          <w:szCs w:val="24"/>
        </w:rPr>
        <w:t xml:space="preserve"> </w:t>
      </w:r>
      <w:r w:rsidRPr="00120E07">
        <w:rPr>
          <w:sz w:val="24"/>
          <w:szCs w:val="24"/>
        </w:rPr>
        <w:t>познавательные универсальные учебные действия, регулятивные универсальные</w:t>
      </w:r>
      <w:r w:rsidRPr="00120E07">
        <w:rPr>
          <w:spacing w:val="1"/>
          <w:sz w:val="24"/>
          <w:szCs w:val="24"/>
        </w:rPr>
        <w:t xml:space="preserve"> </w:t>
      </w:r>
      <w:r w:rsidRPr="00120E07">
        <w:rPr>
          <w:sz w:val="24"/>
          <w:szCs w:val="24"/>
        </w:rPr>
        <w:t>учебные</w:t>
      </w:r>
      <w:r w:rsidRPr="00120E07">
        <w:rPr>
          <w:spacing w:val="-4"/>
          <w:sz w:val="24"/>
          <w:szCs w:val="24"/>
        </w:rPr>
        <w:t xml:space="preserve"> </w:t>
      </w:r>
      <w:r w:rsidRPr="00120E07">
        <w:rPr>
          <w:sz w:val="24"/>
          <w:szCs w:val="24"/>
        </w:rPr>
        <w:t>действия,</w:t>
      </w:r>
      <w:r w:rsidRPr="00120E07">
        <w:rPr>
          <w:spacing w:val="-1"/>
          <w:sz w:val="24"/>
          <w:szCs w:val="24"/>
        </w:rPr>
        <w:t xml:space="preserve"> </w:t>
      </w:r>
      <w:r w:rsidRPr="00120E07">
        <w:rPr>
          <w:sz w:val="24"/>
          <w:szCs w:val="24"/>
        </w:rPr>
        <w:t>коммуникативные</w:t>
      </w:r>
      <w:r w:rsidRPr="00120E07">
        <w:rPr>
          <w:spacing w:val="-1"/>
          <w:sz w:val="24"/>
          <w:szCs w:val="24"/>
        </w:rPr>
        <w:t xml:space="preserve"> </w:t>
      </w:r>
      <w:r w:rsidRPr="00120E07">
        <w:rPr>
          <w:sz w:val="24"/>
          <w:szCs w:val="24"/>
        </w:rPr>
        <w:t>универсальные учебные действия.</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Познавательные</w:t>
      </w:r>
      <w:r w:rsidRPr="00120E07">
        <w:rPr>
          <w:rFonts w:ascii="Times New Roman" w:hAnsi="Times New Roman" w:cs="Times New Roman"/>
          <w:b/>
          <w:spacing w:val="-6"/>
          <w:sz w:val="24"/>
          <w:szCs w:val="24"/>
        </w:rPr>
        <w:t xml:space="preserve"> </w:t>
      </w:r>
      <w:r w:rsidRPr="00120E07">
        <w:rPr>
          <w:rFonts w:ascii="Times New Roman" w:hAnsi="Times New Roman" w:cs="Times New Roman"/>
          <w:b/>
          <w:sz w:val="24"/>
          <w:szCs w:val="24"/>
        </w:rPr>
        <w:t>универсальные</w:t>
      </w:r>
      <w:r w:rsidRPr="00120E07">
        <w:rPr>
          <w:rFonts w:ascii="Times New Roman" w:hAnsi="Times New Roman" w:cs="Times New Roman"/>
          <w:b/>
          <w:spacing w:val="-4"/>
          <w:sz w:val="24"/>
          <w:szCs w:val="24"/>
        </w:rPr>
        <w:t xml:space="preserve"> </w:t>
      </w:r>
      <w:r w:rsidRPr="00120E07">
        <w:rPr>
          <w:rFonts w:ascii="Times New Roman" w:hAnsi="Times New Roman" w:cs="Times New Roman"/>
          <w:b/>
          <w:sz w:val="24"/>
          <w:szCs w:val="24"/>
        </w:rPr>
        <w:t>учебные</w:t>
      </w:r>
      <w:r w:rsidRPr="00120E07">
        <w:rPr>
          <w:rFonts w:ascii="Times New Roman" w:hAnsi="Times New Roman" w:cs="Times New Roman"/>
          <w:b/>
          <w:spacing w:val="-8"/>
          <w:sz w:val="24"/>
          <w:szCs w:val="24"/>
        </w:rPr>
        <w:t xml:space="preserve"> </w:t>
      </w:r>
      <w:r w:rsidRPr="00120E07">
        <w:rPr>
          <w:rFonts w:ascii="Times New Roman" w:hAnsi="Times New Roman" w:cs="Times New Roman"/>
          <w:b/>
          <w:sz w:val="24"/>
          <w:szCs w:val="24"/>
        </w:rPr>
        <w:t>действия</w:t>
      </w:r>
    </w:p>
    <w:p w:rsidR="00357744" w:rsidRPr="00120E07" w:rsidRDefault="00357744" w:rsidP="00120E07">
      <w:pPr>
        <w:spacing w:after="0" w:line="360" w:lineRule="auto"/>
        <w:ind w:firstLine="709"/>
        <w:jc w:val="both"/>
        <w:rPr>
          <w:rFonts w:ascii="Times New Roman" w:hAnsi="Times New Roman" w:cs="Times New Roman"/>
          <w:sz w:val="24"/>
          <w:szCs w:val="24"/>
        </w:rPr>
      </w:pPr>
      <w:r w:rsidRPr="00120E07">
        <w:rPr>
          <w:rFonts w:ascii="Times New Roman" w:hAnsi="Times New Roman" w:cs="Times New Roman"/>
          <w:b/>
          <w:sz w:val="24"/>
          <w:szCs w:val="24"/>
        </w:rPr>
        <w:t>Базовые</w:t>
      </w:r>
      <w:r w:rsidRPr="00120E07">
        <w:rPr>
          <w:rFonts w:ascii="Times New Roman" w:hAnsi="Times New Roman" w:cs="Times New Roman"/>
          <w:b/>
          <w:spacing w:val="-5"/>
          <w:sz w:val="24"/>
          <w:szCs w:val="24"/>
        </w:rPr>
        <w:t xml:space="preserve"> </w:t>
      </w:r>
      <w:r w:rsidRPr="00120E07">
        <w:rPr>
          <w:rFonts w:ascii="Times New Roman" w:hAnsi="Times New Roman" w:cs="Times New Roman"/>
          <w:b/>
          <w:sz w:val="24"/>
          <w:szCs w:val="24"/>
        </w:rPr>
        <w:t>логические</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действия:</w:t>
      </w:r>
    </w:p>
    <w:p w:rsidR="00357744" w:rsidRPr="00120E07" w:rsidRDefault="00357744" w:rsidP="00120E07">
      <w:pPr>
        <w:pStyle w:val="af0"/>
        <w:tabs>
          <w:tab w:val="left" w:pos="2174"/>
          <w:tab w:val="left" w:pos="2720"/>
          <w:tab w:val="left" w:pos="5074"/>
          <w:tab w:val="left" w:pos="7187"/>
          <w:tab w:val="left" w:pos="8691"/>
        </w:tabs>
        <w:spacing w:line="360" w:lineRule="auto"/>
        <w:ind w:left="0" w:firstLine="709"/>
        <w:jc w:val="both"/>
        <w:rPr>
          <w:sz w:val="24"/>
          <w:szCs w:val="24"/>
        </w:rPr>
      </w:pPr>
      <w:r w:rsidRPr="00120E07">
        <w:rPr>
          <w:sz w:val="24"/>
          <w:szCs w:val="24"/>
        </w:rPr>
        <w:t>выявлять</w:t>
      </w:r>
      <w:r w:rsidRPr="00120E07">
        <w:rPr>
          <w:sz w:val="24"/>
          <w:szCs w:val="24"/>
        </w:rPr>
        <w:tab/>
        <w:t>и</w:t>
      </w:r>
      <w:r w:rsidRPr="00120E07">
        <w:rPr>
          <w:sz w:val="24"/>
          <w:szCs w:val="24"/>
        </w:rPr>
        <w:tab/>
        <w:t>характеризовать</w:t>
      </w:r>
      <w:r w:rsidRPr="00120E07">
        <w:rPr>
          <w:sz w:val="24"/>
          <w:szCs w:val="24"/>
        </w:rPr>
        <w:tab/>
        <w:t>существенные</w:t>
      </w:r>
      <w:r w:rsidRPr="00120E07">
        <w:rPr>
          <w:sz w:val="24"/>
          <w:szCs w:val="24"/>
        </w:rPr>
        <w:tab/>
        <w:t>признаки</w:t>
      </w:r>
      <w:r w:rsidRPr="00120E07">
        <w:rPr>
          <w:sz w:val="24"/>
          <w:szCs w:val="24"/>
        </w:rPr>
        <w:tab/>
      </w:r>
      <w:r w:rsidRPr="00120E07">
        <w:rPr>
          <w:spacing w:val="-1"/>
          <w:sz w:val="24"/>
          <w:szCs w:val="24"/>
        </w:rPr>
        <w:t>природных</w:t>
      </w:r>
      <w:r w:rsidRPr="00120E07">
        <w:rPr>
          <w:spacing w:val="-67"/>
          <w:sz w:val="24"/>
          <w:szCs w:val="24"/>
        </w:rPr>
        <w:t xml:space="preserve"> </w:t>
      </w:r>
      <w:r w:rsidRPr="00120E07">
        <w:rPr>
          <w:sz w:val="24"/>
          <w:szCs w:val="24"/>
        </w:rPr>
        <w:t>и</w:t>
      </w:r>
      <w:r w:rsidRPr="00120E07">
        <w:rPr>
          <w:spacing w:val="-1"/>
          <w:sz w:val="24"/>
          <w:szCs w:val="24"/>
        </w:rPr>
        <w:t xml:space="preserve"> </w:t>
      </w:r>
      <w:r w:rsidRPr="00120E07">
        <w:rPr>
          <w:sz w:val="24"/>
          <w:szCs w:val="24"/>
        </w:rPr>
        <w:t>рукотворных</w:t>
      </w:r>
      <w:r w:rsidRPr="00120E07">
        <w:rPr>
          <w:spacing w:val="1"/>
          <w:sz w:val="24"/>
          <w:szCs w:val="24"/>
        </w:rPr>
        <w:t xml:space="preserve"> </w:t>
      </w:r>
      <w:r w:rsidRPr="00120E07">
        <w:rPr>
          <w:sz w:val="24"/>
          <w:szCs w:val="24"/>
        </w:rPr>
        <w:t>объектов;</w:t>
      </w:r>
    </w:p>
    <w:p w:rsidR="00357744" w:rsidRPr="00120E07" w:rsidRDefault="00357744" w:rsidP="00120E07">
      <w:pPr>
        <w:pStyle w:val="af0"/>
        <w:tabs>
          <w:tab w:val="left" w:pos="2840"/>
          <w:tab w:val="left" w:pos="5032"/>
          <w:tab w:val="left" w:pos="6440"/>
          <w:tab w:val="left" w:pos="8795"/>
        </w:tabs>
        <w:spacing w:line="360" w:lineRule="auto"/>
        <w:ind w:left="0" w:firstLine="709"/>
        <w:jc w:val="both"/>
        <w:rPr>
          <w:sz w:val="24"/>
          <w:szCs w:val="24"/>
        </w:rPr>
      </w:pPr>
      <w:r w:rsidRPr="00120E07">
        <w:rPr>
          <w:sz w:val="24"/>
          <w:szCs w:val="24"/>
        </w:rPr>
        <w:t>устанавливать</w:t>
      </w:r>
      <w:r w:rsidRPr="00120E07">
        <w:rPr>
          <w:sz w:val="24"/>
          <w:szCs w:val="24"/>
        </w:rPr>
        <w:tab/>
        <w:t>существенный</w:t>
      </w:r>
      <w:r w:rsidRPr="00120E07">
        <w:rPr>
          <w:sz w:val="24"/>
          <w:szCs w:val="24"/>
        </w:rPr>
        <w:tab/>
        <w:t>признак</w:t>
      </w:r>
      <w:r w:rsidRPr="00120E07">
        <w:rPr>
          <w:sz w:val="24"/>
          <w:szCs w:val="24"/>
        </w:rPr>
        <w:tab/>
        <w:t>классификации,</w:t>
      </w:r>
      <w:r w:rsidRPr="00120E07">
        <w:rPr>
          <w:sz w:val="24"/>
          <w:szCs w:val="24"/>
        </w:rPr>
        <w:tab/>
      </w:r>
      <w:r w:rsidRPr="00120E07">
        <w:rPr>
          <w:spacing w:val="-1"/>
          <w:sz w:val="24"/>
          <w:szCs w:val="24"/>
        </w:rPr>
        <w:t>основание</w:t>
      </w:r>
      <w:r w:rsidRPr="00120E07">
        <w:rPr>
          <w:spacing w:val="-67"/>
          <w:sz w:val="24"/>
          <w:szCs w:val="24"/>
        </w:rPr>
        <w:t xml:space="preserve"> </w:t>
      </w:r>
      <w:r w:rsidRPr="00120E07">
        <w:rPr>
          <w:sz w:val="24"/>
          <w:szCs w:val="24"/>
        </w:rPr>
        <w:t>для</w:t>
      </w:r>
      <w:r w:rsidRPr="00120E07">
        <w:rPr>
          <w:spacing w:val="-1"/>
          <w:sz w:val="24"/>
          <w:szCs w:val="24"/>
        </w:rPr>
        <w:t xml:space="preserve"> </w:t>
      </w:r>
      <w:r w:rsidRPr="00120E07">
        <w:rPr>
          <w:sz w:val="24"/>
          <w:szCs w:val="24"/>
        </w:rPr>
        <w:t>обобщения и сравнения;</w:t>
      </w:r>
    </w:p>
    <w:p w:rsidR="00357744" w:rsidRPr="00120E07" w:rsidRDefault="00357744" w:rsidP="00120E07">
      <w:pPr>
        <w:pStyle w:val="af0"/>
        <w:spacing w:line="360" w:lineRule="auto"/>
        <w:ind w:left="0" w:firstLine="709"/>
        <w:jc w:val="both"/>
        <w:rPr>
          <w:sz w:val="24"/>
          <w:szCs w:val="24"/>
        </w:rPr>
      </w:pPr>
      <w:r w:rsidRPr="00120E07">
        <w:rPr>
          <w:sz w:val="24"/>
          <w:szCs w:val="24"/>
        </w:rPr>
        <w:t>выявлять</w:t>
      </w:r>
      <w:r w:rsidRPr="00120E07">
        <w:rPr>
          <w:spacing w:val="-5"/>
          <w:sz w:val="24"/>
          <w:szCs w:val="24"/>
        </w:rPr>
        <w:t xml:space="preserve"> </w:t>
      </w:r>
      <w:r w:rsidRPr="00120E07">
        <w:rPr>
          <w:sz w:val="24"/>
          <w:szCs w:val="24"/>
        </w:rPr>
        <w:t>закономерности</w:t>
      </w:r>
      <w:r w:rsidRPr="00120E07">
        <w:rPr>
          <w:spacing w:val="-4"/>
          <w:sz w:val="24"/>
          <w:szCs w:val="24"/>
        </w:rPr>
        <w:t xml:space="preserve"> </w:t>
      </w:r>
      <w:r w:rsidRPr="00120E07">
        <w:rPr>
          <w:sz w:val="24"/>
          <w:szCs w:val="24"/>
        </w:rPr>
        <w:t>и</w:t>
      </w:r>
      <w:r w:rsidRPr="00120E07">
        <w:rPr>
          <w:spacing w:val="-5"/>
          <w:sz w:val="24"/>
          <w:szCs w:val="24"/>
        </w:rPr>
        <w:t xml:space="preserve"> </w:t>
      </w:r>
      <w:r w:rsidRPr="00120E07">
        <w:rPr>
          <w:sz w:val="24"/>
          <w:szCs w:val="24"/>
        </w:rPr>
        <w:t>противоречия</w:t>
      </w:r>
      <w:r w:rsidRPr="00120E07">
        <w:rPr>
          <w:spacing w:val="-5"/>
          <w:sz w:val="24"/>
          <w:szCs w:val="24"/>
        </w:rPr>
        <w:t xml:space="preserve"> </w:t>
      </w:r>
      <w:r w:rsidRPr="00120E07">
        <w:rPr>
          <w:sz w:val="24"/>
          <w:szCs w:val="24"/>
        </w:rPr>
        <w:t>в</w:t>
      </w:r>
      <w:r w:rsidRPr="00120E07">
        <w:rPr>
          <w:spacing w:val="-6"/>
          <w:sz w:val="24"/>
          <w:szCs w:val="24"/>
        </w:rPr>
        <w:t xml:space="preserve"> </w:t>
      </w:r>
      <w:r w:rsidRPr="00120E07">
        <w:rPr>
          <w:sz w:val="24"/>
          <w:szCs w:val="24"/>
        </w:rPr>
        <w:t>рассматриваемых</w:t>
      </w:r>
      <w:r w:rsidRPr="00120E07">
        <w:rPr>
          <w:spacing w:val="-4"/>
          <w:sz w:val="24"/>
          <w:szCs w:val="24"/>
        </w:rPr>
        <w:t xml:space="preserve"> </w:t>
      </w:r>
      <w:r w:rsidRPr="00120E07">
        <w:rPr>
          <w:sz w:val="24"/>
          <w:szCs w:val="24"/>
        </w:rPr>
        <w:t>фактах,</w:t>
      </w:r>
      <w:r w:rsidRPr="00120E07">
        <w:rPr>
          <w:spacing w:val="-6"/>
          <w:sz w:val="24"/>
          <w:szCs w:val="24"/>
        </w:rPr>
        <w:t xml:space="preserve"> </w:t>
      </w:r>
      <w:r w:rsidRPr="00120E07">
        <w:rPr>
          <w:sz w:val="24"/>
          <w:szCs w:val="24"/>
        </w:rPr>
        <w:t>данных</w:t>
      </w:r>
      <w:r w:rsidRPr="00120E07">
        <w:rPr>
          <w:spacing w:val="-67"/>
          <w:sz w:val="24"/>
          <w:szCs w:val="24"/>
        </w:rPr>
        <w:t xml:space="preserve"> </w:t>
      </w:r>
      <w:r w:rsidRPr="00120E07">
        <w:rPr>
          <w:sz w:val="24"/>
          <w:szCs w:val="24"/>
        </w:rPr>
        <w:t>и</w:t>
      </w:r>
      <w:r w:rsidRPr="00120E07">
        <w:rPr>
          <w:spacing w:val="-7"/>
          <w:sz w:val="24"/>
          <w:szCs w:val="24"/>
        </w:rPr>
        <w:t xml:space="preserve"> </w:t>
      </w:r>
      <w:r w:rsidRPr="00120E07">
        <w:rPr>
          <w:sz w:val="24"/>
          <w:szCs w:val="24"/>
        </w:rPr>
        <w:t>наблюдениях,</w:t>
      </w:r>
      <w:r w:rsidRPr="00120E07">
        <w:rPr>
          <w:spacing w:val="-7"/>
          <w:sz w:val="24"/>
          <w:szCs w:val="24"/>
        </w:rPr>
        <w:t xml:space="preserve"> </w:t>
      </w:r>
      <w:r w:rsidRPr="00120E07">
        <w:rPr>
          <w:sz w:val="24"/>
          <w:szCs w:val="24"/>
        </w:rPr>
        <w:t>относящихся</w:t>
      </w:r>
      <w:r w:rsidRPr="00120E07">
        <w:rPr>
          <w:spacing w:val="-6"/>
          <w:sz w:val="24"/>
          <w:szCs w:val="24"/>
        </w:rPr>
        <w:t xml:space="preserve"> </w:t>
      </w:r>
      <w:r w:rsidRPr="00120E07">
        <w:rPr>
          <w:sz w:val="24"/>
          <w:szCs w:val="24"/>
        </w:rPr>
        <w:t>к</w:t>
      </w:r>
      <w:r w:rsidRPr="00120E07">
        <w:rPr>
          <w:spacing w:val="-6"/>
          <w:sz w:val="24"/>
          <w:szCs w:val="24"/>
        </w:rPr>
        <w:t xml:space="preserve"> </w:t>
      </w:r>
      <w:r w:rsidRPr="00120E07">
        <w:rPr>
          <w:sz w:val="24"/>
          <w:szCs w:val="24"/>
        </w:rPr>
        <w:t>внешнему</w:t>
      </w:r>
      <w:r w:rsidRPr="00120E07">
        <w:rPr>
          <w:spacing w:val="-6"/>
          <w:sz w:val="24"/>
          <w:szCs w:val="24"/>
        </w:rPr>
        <w:t xml:space="preserve"> </w:t>
      </w:r>
      <w:r w:rsidRPr="00120E07">
        <w:rPr>
          <w:sz w:val="24"/>
          <w:szCs w:val="24"/>
        </w:rPr>
        <w:t>миру;</w:t>
      </w:r>
    </w:p>
    <w:p w:rsidR="00357744" w:rsidRPr="00120E07" w:rsidRDefault="00357744" w:rsidP="00120E07">
      <w:pPr>
        <w:pStyle w:val="af0"/>
        <w:spacing w:line="360" w:lineRule="auto"/>
        <w:ind w:left="0" w:firstLine="709"/>
        <w:jc w:val="both"/>
        <w:rPr>
          <w:sz w:val="24"/>
          <w:szCs w:val="24"/>
        </w:rPr>
      </w:pPr>
      <w:r w:rsidRPr="00120E07">
        <w:rPr>
          <w:sz w:val="24"/>
          <w:szCs w:val="24"/>
        </w:rPr>
        <w:t>выявлять</w:t>
      </w:r>
      <w:r w:rsidRPr="00120E07">
        <w:rPr>
          <w:spacing w:val="63"/>
          <w:sz w:val="24"/>
          <w:szCs w:val="24"/>
        </w:rPr>
        <w:t xml:space="preserve"> </w:t>
      </w:r>
      <w:r w:rsidRPr="00120E07">
        <w:rPr>
          <w:sz w:val="24"/>
          <w:szCs w:val="24"/>
        </w:rPr>
        <w:t>причинно-следственные</w:t>
      </w:r>
      <w:r w:rsidRPr="00120E07">
        <w:rPr>
          <w:spacing w:val="63"/>
          <w:sz w:val="24"/>
          <w:szCs w:val="24"/>
        </w:rPr>
        <w:t xml:space="preserve"> </w:t>
      </w:r>
      <w:r w:rsidRPr="00120E07">
        <w:rPr>
          <w:sz w:val="24"/>
          <w:szCs w:val="24"/>
        </w:rPr>
        <w:t>связи</w:t>
      </w:r>
      <w:r w:rsidRPr="00120E07">
        <w:rPr>
          <w:spacing w:val="64"/>
          <w:sz w:val="24"/>
          <w:szCs w:val="24"/>
        </w:rPr>
        <w:t xml:space="preserve"> </w:t>
      </w:r>
      <w:r w:rsidRPr="00120E07">
        <w:rPr>
          <w:sz w:val="24"/>
          <w:szCs w:val="24"/>
        </w:rPr>
        <w:t>при</w:t>
      </w:r>
      <w:r w:rsidRPr="00120E07">
        <w:rPr>
          <w:spacing w:val="64"/>
          <w:sz w:val="24"/>
          <w:szCs w:val="24"/>
        </w:rPr>
        <w:t xml:space="preserve"> </w:t>
      </w:r>
      <w:r w:rsidRPr="00120E07">
        <w:rPr>
          <w:sz w:val="24"/>
          <w:szCs w:val="24"/>
        </w:rPr>
        <w:t>изучении</w:t>
      </w:r>
      <w:r w:rsidRPr="00120E07">
        <w:rPr>
          <w:spacing w:val="64"/>
          <w:sz w:val="24"/>
          <w:szCs w:val="24"/>
        </w:rPr>
        <w:t xml:space="preserve"> </w:t>
      </w:r>
      <w:r w:rsidRPr="00120E07">
        <w:rPr>
          <w:sz w:val="24"/>
          <w:szCs w:val="24"/>
        </w:rPr>
        <w:t>природных</w:t>
      </w:r>
      <w:r w:rsidRPr="00120E07">
        <w:rPr>
          <w:spacing w:val="65"/>
          <w:sz w:val="24"/>
          <w:szCs w:val="24"/>
        </w:rPr>
        <w:t xml:space="preserve"> </w:t>
      </w:r>
      <w:r w:rsidRPr="00120E07">
        <w:rPr>
          <w:sz w:val="24"/>
          <w:szCs w:val="24"/>
        </w:rPr>
        <w:t>явлений</w:t>
      </w:r>
      <w:r w:rsidRPr="00120E07">
        <w:rPr>
          <w:spacing w:val="-67"/>
          <w:sz w:val="24"/>
          <w:szCs w:val="24"/>
        </w:rPr>
        <w:t xml:space="preserve"> </w:t>
      </w:r>
      <w:r w:rsidRPr="00120E07">
        <w:rPr>
          <w:sz w:val="24"/>
          <w:szCs w:val="24"/>
        </w:rPr>
        <w:t>и</w:t>
      </w:r>
      <w:r w:rsidRPr="00120E07">
        <w:rPr>
          <w:spacing w:val="-1"/>
          <w:sz w:val="24"/>
          <w:szCs w:val="24"/>
        </w:rPr>
        <w:t xml:space="preserve"> </w:t>
      </w:r>
      <w:r w:rsidRPr="00120E07">
        <w:rPr>
          <w:sz w:val="24"/>
          <w:szCs w:val="24"/>
        </w:rPr>
        <w:t>процессов,</w:t>
      </w:r>
      <w:r w:rsidRPr="00120E07">
        <w:rPr>
          <w:spacing w:val="-1"/>
          <w:sz w:val="24"/>
          <w:szCs w:val="24"/>
        </w:rPr>
        <w:t xml:space="preserve"> </w:t>
      </w:r>
      <w:r w:rsidRPr="00120E07">
        <w:rPr>
          <w:sz w:val="24"/>
          <w:szCs w:val="24"/>
        </w:rPr>
        <w:t>а</w:t>
      </w:r>
      <w:r w:rsidRPr="00120E07">
        <w:rPr>
          <w:spacing w:val="-2"/>
          <w:sz w:val="24"/>
          <w:szCs w:val="24"/>
        </w:rPr>
        <w:t xml:space="preserve"> </w:t>
      </w:r>
      <w:r w:rsidRPr="00120E07">
        <w:rPr>
          <w:sz w:val="24"/>
          <w:szCs w:val="24"/>
        </w:rPr>
        <w:t>также процессов,</w:t>
      </w:r>
      <w:r w:rsidRPr="00120E07">
        <w:rPr>
          <w:spacing w:val="-2"/>
          <w:sz w:val="24"/>
          <w:szCs w:val="24"/>
        </w:rPr>
        <w:t xml:space="preserve"> </w:t>
      </w:r>
      <w:r w:rsidRPr="00120E07">
        <w:rPr>
          <w:sz w:val="24"/>
          <w:szCs w:val="24"/>
        </w:rPr>
        <w:t>происходящих</w:t>
      </w:r>
      <w:r w:rsidRPr="00120E07">
        <w:rPr>
          <w:spacing w:val="1"/>
          <w:sz w:val="24"/>
          <w:szCs w:val="24"/>
        </w:rPr>
        <w:t xml:space="preserve"> </w:t>
      </w:r>
      <w:r w:rsidRPr="00120E07">
        <w:rPr>
          <w:sz w:val="24"/>
          <w:szCs w:val="24"/>
        </w:rPr>
        <w:t>в</w:t>
      </w:r>
      <w:r w:rsidRPr="00120E07">
        <w:rPr>
          <w:spacing w:val="-2"/>
          <w:sz w:val="24"/>
          <w:szCs w:val="24"/>
        </w:rPr>
        <w:t xml:space="preserve"> </w:t>
      </w:r>
      <w:r w:rsidRPr="00120E07">
        <w:rPr>
          <w:sz w:val="24"/>
          <w:szCs w:val="24"/>
        </w:rPr>
        <w:t>техносфере;</w:t>
      </w:r>
    </w:p>
    <w:p w:rsidR="00357744" w:rsidRPr="00120E07" w:rsidRDefault="00357744" w:rsidP="00120E07">
      <w:pPr>
        <w:pStyle w:val="af0"/>
        <w:spacing w:line="360" w:lineRule="auto"/>
        <w:ind w:left="0" w:firstLine="709"/>
        <w:jc w:val="both"/>
        <w:rPr>
          <w:sz w:val="24"/>
          <w:szCs w:val="24"/>
        </w:rPr>
      </w:pPr>
      <w:r w:rsidRPr="00120E07">
        <w:rPr>
          <w:sz w:val="24"/>
          <w:szCs w:val="24"/>
        </w:rPr>
        <w:t>самостоятельно</w:t>
      </w:r>
      <w:r w:rsidRPr="00120E07">
        <w:rPr>
          <w:spacing w:val="54"/>
          <w:sz w:val="24"/>
          <w:szCs w:val="24"/>
        </w:rPr>
        <w:t xml:space="preserve"> </w:t>
      </w:r>
      <w:r w:rsidRPr="00120E07">
        <w:rPr>
          <w:sz w:val="24"/>
          <w:szCs w:val="24"/>
        </w:rPr>
        <w:t>выбирать</w:t>
      </w:r>
      <w:r w:rsidRPr="00120E07">
        <w:rPr>
          <w:spacing w:val="52"/>
          <w:sz w:val="24"/>
          <w:szCs w:val="24"/>
        </w:rPr>
        <w:t xml:space="preserve"> </w:t>
      </w:r>
      <w:r w:rsidRPr="00120E07">
        <w:rPr>
          <w:sz w:val="24"/>
          <w:szCs w:val="24"/>
        </w:rPr>
        <w:t>способ</w:t>
      </w:r>
      <w:r w:rsidRPr="00120E07">
        <w:rPr>
          <w:spacing w:val="53"/>
          <w:sz w:val="24"/>
          <w:szCs w:val="24"/>
        </w:rPr>
        <w:t xml:space="preserve"> </w:t>
      </w:r>
      <w:r w:rsidRPr="00120E07">
        <w:rPr>
          <w:sz w:val="24"/>
          <w:szCs w:val="24"/>
        </w:rPr>
        <w:t>решения</w:t>
      </w:r>
      <w:r w:rsidRPr="00120E07">
        <w:rPr>
          <w:spacing w:val="54"/>
          <w:sz w:val="24"/>
          <w:szCs w:val="24"/>
        </w:rPr>
        <w:t xml:space="preserve"> </w:t>
      </w:r>
      <w:r w:rsidRPr="00120E07">
        <w:rPr>
          <w:sz w:val="24"/>
          <w:szCs w:val="24"/>
        </w:rPr>
        <w:t>поставленной</w:t>
      </w:r>
      <w:r w:rsidRPr="00120E07">
        <w:rPr>
          <w:spacing w:val="51"/>
          <w:sz w:val="24"/>
          <w:szCs w:val="24"/>
        </w:rPr>
        <w:t xml:space="preserve"> </w:t>
      </w:r>
      <w:r w:rsidRPr="00120E07">
        <w:rPr>
          <w:sz w:val="24"/>
          <w:szCs w:val="24"/>
        </w:rPr>
        <w:t>задачи,</w:t>
      </w:r>
      <w:r w:rsidRPr="00120E07">
        <w:rPr>
          <w:spacing w:val="54"/>
          <w:sz w:val="24"/>
          <w:szCs w:val="24"/>
        </w:rPr>
        <w:t xml:space="preserve"> </w:t>
      </w:r>
      <w:r w:rsidRPr="00120E07">
        <w:rPr>
          <w:sz w:val="24"/>
          <w:szCs w:val="24"/>
        </w:rPr>
        <w:t>используя</w:t>
      </w:r>
      <w:r w:rsidRPr="00120E07">
        <w:rPr>
          <w:spacing w:val="-67"/>
          <w:sz w:val="24"/>
          <w:szCs w:val="24"/>
        </w:rPr>
        <w:t xml:space="preserve"> </w:t>
      </w:r>
      <w:r w:rsidRPr="00120E07">
        <w:rPr>
          <w:sz w:val="24"/>
          <w:szCs w:val="24"/>
        </w:rPr>
        <w:t>для</w:t>
      </w:r>
      <w:r w:rsidRPr="00120E07">
        <w:rPr>
          <w:spacing w:val="-1"/>
          <w:sz w:val="24"/>
          <w:szCs w:val="24"/>
        </w:rPr>
        <w:t xml:space="preserve"> </w:t>
      </w:r>
      <w:r w:rsidRPr="00120E07">
        <w:rPr>
          <w:sz w:val="24"/>
          <w:szCs w:val="24"/>
        </w:rPr>
        <w:t>этого необходимые материалы,</w:t>
      </w:r>
      <w:r w:rsidRPr="00120E07">
        <w:rPr>
          <w:spacing w:val="-2"/>
          <w:sz w:val="24"/>
          <w:szCs w:val="24"/>
        </w:rPr>
        <w:t xml:space="preserve"> </w:t>
      </w:r>
      <w:r w:rsidRPr="00120E07">
        <w:rPr>
          <w:sz w:val="24"/>
          <w:szCs w:val="24"/>
        </w:rPr>
        <w:t>инструменты и</w:t>
      </w:r>
      <w:r w:rsidRPr="00120E07">
        <w:rPr>
          <w:spacing w:val="-1"/>
          <w:sz w:val="24"/>
          <w:szCs w:val="24"/>
        </w:rPr>
        <w:t xml:space="preserve"> </w:t>
      </w:r>
      <w:r w:rsidRPr="00120E07">
        <w:rPr>
          <w:sz w:val="24"/>
          <w:szCs w:val="24"/>
        </w:rPr>
        <w:t>технологии.</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Базовые</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проектные</w:t>
      </w:r>
      <w:r w:rsidRPr="00120E07">
        <w:rPr>
          <w:rFonts w:ascii="Times New Roman" w:hAnsi="Times New Roman" w:cs="Times New Roman"/>
          <w:b/>
          <w:spacing w:val="-1"/>
          <w:sz w:val="24"/>
          <w:szCs w:val="24"/>
        </w:rPr>
        <w:t xml:space="preserve"> </w:t>
      </w:r>
      <w:r w:rsidRPr="00120E07">
        <w:rPr>
          <w:rFonts w:ascii="Times New Roman" w:hAnsi="Times New Roman" w:cs="Times New Roman"/>
          <w:b/>
          <w:sz w:val="24"/>
          <w:szCs w:val="24"/>
        </w:rPr>
        <w:t>действия:</w:t>
      </w:r>
    </w:p>
    <w:p w:rsidR="00357744" w:rsidRPr="00120E07" w:rsidRDefault="00357744" w:rsidP="00120E07">
      <w:pPr>
        <w:pStyle w:val="af0"/>
        <w:spacing w:line="360" w:lineRule="auto"/>
        <w:ind w:left="0" w:firstLine="709"/>
        <w:jc w:val="both"/>
        <w:rPr>
          <w:sz w:val="24"/>
          <w:szCs w:val="24"/>
        </w:rPr>
      </w:pPr>
      <w:r w:rsidRPr="00120E07">
        <w:rPr>
          <w:sz w:val="24"/>
          <w:szCs w:val="24"/>
        </w:rPr>
        <w:t>выявлять</w:t>
      </w:r>
      <w:r w:rsidRPr="00120E07">
        <w:rPr>
          <w:spacing w:val="-4"/>
          <w:sz w:val="24"/>
          <w:szCs w:val="24"/>
        </w:rPr>
        <w:t xml:space="preserve"> </w:t>
      </w:r>
      <w:r w:rsidRPr="00120E07">
        <w:rPr>
          <w:sz w:val="24"/>
          <w:szCs w:val="24"/>
        </w:rPr>
        <w:t>проблемы,</w:t>
      </w:r>
      <w:r w:rsidRPr="00120E07">
        <w:rPr>
          <w:spacing w:val="-4"/>
          <w:sz w:val="24"/>
          <w:szCs w:val="24"/>
        </w:rPr>
        <w:t xml:space="preserve"> </w:t>
      </w:r>
      <w:r w:rsidRPr="00120E07">
        <w:rPr>
          <w:sz w:val="24"/>
          <w:szCs w:val="24"/>
        </w:rPr>
        <w:t>связанные</w:t>
      </w:r>
      <w:r w:rsidRPr="00120E07">
        <w:rPr>
          <w:spacing w:val="-2"/>
          <w:sz w:val="24"/>
          <w:szCs w:val="24"/>
        </w:rPr>
        <w:t xml:space="preserve"> </w:t>
      </w:r>
      <w:r w:rsidRPr="00120E07">
        <w:rPr>
          <w:sz w:val="24"/>
          <w:szCs w:val="24"/>
        </w:rPr>
        <w:t>с</w:t>
      </w:r>
      <w:r w:rsidRPr="00120E07">
        <w:rPr>
          <w:spacing w:val="-4"/>
          <w:sz w:val="24"/>
          <w:szCs w:val="24"/>
        </w:rPr>
        <w:t xml:space="preserve"> </w:t>
      </w:r>
      <w:r w:rsidRPr="00120E07">
        <w:rPr>
          <w:sz w:val="24"/>
          <w:szCs w:val="24"/>
        </w:rPr>
        <w:t>ними</w:t>
      </w:r>
      <w:r w:rsidRPr="00120E07">
        <w:rPr>
          <w:spacing w:val="-1"/>
          <w:sz w:val="24"/>
          <w:szCs w:val="24"/>
        </w:rPr>
        <w:t xml:space="preserve"> </w:t>
      </w:r>
      <w:r w:rsidRPr="00120E07">
        <w:rPr>
          <w:sz w:val="24"/>
          <w:szCs w:val="24"/>
        </w:rPr>
        <w:t>цели,</w:t>
      </w:r>
      <w:r w:rsidRPr="00120E07">
        <w:rPr>
          <w:spacing w:val="-2"/>
          <w:sz w:val="24"/>
          <w:szCs w:val="24"/>
        </w:rPr>
        <w:t xml:space="preserve"> </w:t>
      </w:r>
      <w:r w:rsidRPr="00120E07">
        <w:rPr>
          <w:sz w:val="24"/>
          <w:szCs w:val="24"/>
        </w:rPr>
        <w:t>задачи</w:t>
      </w:r>
      <w:r w:rsidRPr="00120E07">
        <w:rPr>
          <w:spacing w:val="-4"/>
          <w:sz w:val="24"/>
          <w:szCs w:val="24"/>
        </w:rPr>
        <w:t xml:space="preserve"> </w:t>
      </w:r>
      <w:r w:rsidRPr="00120E07">
        <w:rPr>
          <w:sz w:val="24"/>
          <w:szCs w:val="24"/>
        </w:rPr>
        <w:t>деятельности;</w:t>
      </w:r>
    </w:p>
    <w:p w:rsidR="00357744" w:rsidRPr="00120E07" w:rsidRDefault="00357744" w:rsidP="00120E07">
      <w:pPr>
        <w:pStyle w:val="af0"/>
        <w:spacing w:line="360" w:lineRule="auto"/>
        <w:ind w:left="0" w:firstLine="709"/>
        <w:jc w:val="both"/>
        <w:rPr>
          <w:sz w:val="24"/>
          <w:szCs w:val="24"/>
        </w:rPr>
      </w:pPr>
      <w:r w:rsidRPr="00120E07">
        <w:rPr>
          <w:sz w:val="24"/>
          <w:szCs w:val="24"/>
        </w:rPr>
        <w:t>осуществлять</w:t>
      </w:r>
      <w:r w:rsidRPr="00120E07">
        <w:rPr>
          <w:spacing w:val="-6"/>
          <w:sz w:val="24"/>
          <w:szCs w:val="24"/>
        </w:rPr>
        <w:t xml:space="preserve"> </w:t>
      </w:r>
      <w:r w:rsidRPr="00120E07">
        <w:rPr>
          <w:sz w:val="24"/>
          <w:szCs w:val="24"/>
        </w:rPr>
        <w:t>планирование</w:t>
      </w:r>
      <w:r w:rsidRPr="00120E07">
        <w:rPr>
          <w:spacing w:val="-4"/>
          <w:sz w:val="24"/>
          <w:szCs w:val="24"/>
        </w:rPr>
        <w:t xml:space="preserve"> </w:t>
      </w:r>
      <w:r w:rsidRPr="00120E07">
        <w:rPr>
          <w:sz w:val="24"/>
          <w:szCs w:val="24"/>
        </w:rPr>
        <w:t>проектной</w:t>
      </w:r>
      <w:r w:rsidRPr="00120E07">
        <w:rPr>
          <w:spacing w:val="-7"/>
          <w:sz w:val="24"/>
          <w:szCs w:val="24"/>
        </w:rPr>
        <w:t xml:space="preserve"> </w:t>
      </w:r>
      <w:r w:rsidRPr="00120E07">
        <w:rPr>
          <w:sz w:val="24"/>
          <w:szCs w:val="24"/>
        </w:rPr>
        <w:t>деятельности;</w:t>
      </w:r>
    </w:p>
    <w:p w:rsidR="00357744" w:rsidRPr="00120E07" w:rsidRDefault="00357744" w:rsidP="00BA7176">
      <w:pPr>
        <w:pStyle w:val="af0"/>
        <w:spacing w:line="360" w:lineRule="auto"/>
        <w:ind w:left="0" w:firstLine="709"/>
        <w:jc w:val="both"/>
        <w:rPr>
          <w:sz w:val="24"/>
          <w:szCs w:val="24"/>
        </w:rPr>
      </w:pPr>
      <w:r w:rsidRPr="00120E07">
        <w:rPr>
          <w:sz w:val="24"/>
          <w:szCs w:val="24"/>
        </w:rPr>
        <w:t>разрабатывать</w:t>
      </w:r>
      <w:r w:rsidRPr="00120E07">
        <w:rPr>
          <w:spacing w:val="7"/>
          <w:sz w:val="24"/>
          <w:szCs w:val="24"/>
        </w:rPr>
        <w:t xml:space="preserve"> </w:t>
      </w:r>
      <w:r w:rsidRPr="00120E07">
        <w:rPr>
          <w:sz w:val="24"/>
          <w:szCs w:val="24"/>
        </w:rPr>
        <w:t>и</w:t>
      </w:r>
      <w:r w:rsidRPr="00120E07">
        <w:rPr>
          <w:spacing w:val="6"/>
          <w:sz w:val="24"/>
          <w:szCs w:val="24"/>
        </w:rPr>
        <w:t xml:space="preserve"> </w:t>
      </w:r>
      <w:r w:rsidRPr="00120E07">
        <w:rPr>
          <w:sz w:val="24"/>
          <w:szCs w:val="24"/>
        </w:rPr>
        <w:t>реализовывать</w:t>
      </w:r>
      <w:r w:rsidRPr="00120E07">
        <w:rPr>
          <w:spacing w:val="7"/>
          <w:sz w:val="24"/>
          <w:szCs w:val="24"/>
        </w:rPr>
        <w:t xml:space="preserve"> </w:t>
      </w:r>
      <w:r w:rsidRPr="00120E07">
        <w:rPr>
          <w:sz w:val="24"/>
          <w:szCs w:val="24"/>
        </w:rPr>
        <w:t>проектный</w:t>
      </w:r>
      <w:r w:rsidRPr="00120E07">
        <w:rPr>
          <w:spacing w:val="8"/>
          <w:sz w:val="24"/>
          <w:szCs w:val="24"/>
        </w:rPr>
        <w:t xml:space="preserve"> </w:t>
      </w:r>
      <w:r w:rsidRPr="00120E07">
        <w:rPr>
          <w:sz w:val="24"/>
          <w:szCs w:val="24"/>
        </w:rPr>
        <w:t>замысел</w:t>
      </w:r>
      <w:r w:rsidRPr="00120E07">
        <w:rPr>
          <w:spacing w:val="4"/>
          <w:sz w:val="24"/>
          <w:szCs w:val="24"/>
        </w:rPr>
        <w:t xml:space="preserve"> </w:t>
      </w:r>
      <w:r w:rsidRPr="00120E07">
        <w:rPr>
          <w:sz w:val="24"/>
          <w:szCs w:val="24"/>
        </w:rPr>
        <w:t>и</w:t>
      </w:r>
      <w:r w:rsidRPr="00120E07">
        <w:rPr>
          <w:spacing w:val="9"/>
          <w:sz w:val="24"/>
          <w:szCs w:val="24"/>
        </w:rPr>
        <w:t xml:space="preserve"> </w:t>
      </w:r>
      <w:r w:rsidRPr="00120E07">
        <w:rPr>
          <w:sz w:val="24"/>
          <w:szCs w:val="24"/>
        </w:rPr>
        <w:t>оформлять</w:t>
      </w:r>
      <w:r w:rsidRPr="00120E07">
        <w:rPr>
          <w:spacing w:val="7"/>
          <w:sz w:val="24"/>
          <w:szCs w:val="24"/>
        </w:rPr>
        <w:t xml:space="preserve"> </w:t>
      </w:r>
      <w:r w:rsidRPr="00120E07">
        <w:rPr>
          <w:sz w:val="24"/>
          <w:szCs w:val="24"/>
        </w:rPr>
        <w:t>его</w:t>
      </w:r>
      <w:r w:rsidRPr="00120E07">
        <w:rPr>
          <w:spacing w:val="10"/>
          <w:sz w:val="24"/>
          <w:szCs w:val="24"/>
        </w:rPr>
        <w:t xml:space="preserve"> </w:t>
      </w:r>
      <w:r w:rsidRPr="00120E07">
        <w:rPr>
          <w:sz w:val="24"/>
          <w:szCs w:val="24"/>
        </w:rPr>
        <w:t>в</w:t>
      </w:r>
      <w:r w:rsidRPr="00120E07">
        <w:rPr>
          <w:spacing w:val="7"/>
          <w:sz w:val="24"/>
          <w:szCs w:val="24"/>
        </w:rPr>
        <w:t xml:space="preserve"> </w:t>
      </w:r>
      <w:r w:rsidRPr="00120E07">
        <w:rPr>
          <w:sz w:val="24"/>
          <w:szCs w:val="24"/>
        </w:rPr>
        <w:t>форме</w:t>
      </w:r>
      <w:r w:rsidR="00BA7176">
        <w:rPr>
          <w:sz w:val="24"/>
          <w:szCs w:val="24"/>
        </w:rPr>
        <w:t xml:space="preserve"> </w:t>
      </w:r>
      <w:r w:rsidRPr="00120E07">
        <w:rPr>
          <w:sz w:val="24"/>
          <w:szCs w:val="24"/>
        </w:rPr>
        <w:t>«продукта»;</w:t>
      </w:r>
    </w:p>
    <w:p w:rsidR="00357744" w:rsidRPr="00120E07" w:rsidRDefault="00357744" w:rsidP="00120E07">
      <w:pPr>
        <w:pStyle w:val="af0"/>
        <w:spacing w:line="360" w:lineRule="auto"/>
        <w:ind w:left="0" w:firstLine="709"/>
        <w:jc w:val="both"/>
        <w:rPr>
          <w:sz w:val="24"/>
          <w:szCs w:val="24"/>
        </w:rPr>
      </w:pPr>
      <w:r w:rsidRPr="00120E07">
        <w:rPr>
          <w:sz w:val="24"/>
          <w:szCs w:val="24"/>
        </w:rPr>
        <w:t>осуществлять</w:t>
      </w:r>
      <w:r w:rsidRPr="00120E07">
        <w:rPr>
          <w:spacing w:val="3"/>
          <w:sz w:val="24"/>
          <w:szCs w:val="24"/>
        </w:rPr>
        <w:t xml:space="preserve"> </w:t>
      </w:r>
      <w:r w:rsidRPr="00120E07">
        <w:rPr>
          <w:sz w:val="24"/>
          <w:szCs w:val="24"/>
        </w:rPr>
        <w:t>самооценку</w:t>
      </w:r>
      <w:r w:rsidRPr="00120E07">
        <w:rPr>
          <w:spacing w:val="4"/>
          <w:sz w:val="24"/>
          <w:szCs w:val="24"/>
        </w:rPr>
        <w:t xml:space="preserve"> </w:t>
      </w:r>
      <w:r w:rsidRPr="00120E07">
        <w:rPr>
          <w:sz w:val="24"/>
          <w:szCs w:val="24"/>
        </w:rPr>
        <w:t>процесса</w:t>
      </w:r>
      <w:r w:rsidRPr="00120E07">
        <w:rPr>
          <w:spacing w:val="4"/>
          <w:sz w:val="24"/>
          <w:szCs w:val="24"/>
        </w:rPr>
        <w:t xml:space="preserve"> </w:t>
      </w:r>
      <w:r w:rsidRPr="00120E07">
        <w:rPr>
          <w:sz w:val="24"/>
          <w:szCs w:val="24"/>
        </w:rPr>
        <w:t>и</w:t>
      </w:r>
      <w:r w:rsidRPr="00120E07">
        <w:rPr>
          <w:spacing w:val="2"/>
          <w:sz w:val="24"/>
          <w:szCs w:val="24"/>
        </w:rPr>
        <w:t xml:space="preserve"> </w:t>
      </w:r>
      <w:r w:rsidRPr="00120E07">
        <w:rPr>
          <w:sz w:val="24"/>
          <w:szCs w:val="24"/>
        </w:rPr>
        <w:t>результата</w:t>
      </w:r>
      <w:r w:rsidRPr="00120E07">
        <w:rPr>
          <w:spacing w:val="3"/>
          <w:sz w:val="24"/>
          <w:szCs w:val="24"/>
        </w:rPr>
        <w:t xml:space="preserve"> </w:t>
      </w:r>
      <w:r w:rsidRPr="00120E07">
        <w:rPr>
          <w:sz w:val="24"/>
          <w:szCs w:val="24"/>
        </w:rPr>
        <w:t>проектной</w:t>
      </w:r>
      <w:r w:rsidRPr="00120E07">
        <w:rPr>
          <w:spacing w:val="12"/>
          <w:sz w:val="24"/>
          <w:szCs w:val="24"/>
        </w:rPr>
        <w:t xml:space="preserve"> </w:t>
      </w:r>
      <w:r w:rsidRPr="00120E07">
        <w:rPr>
          <w:sz w:val="24"/>
          <w:szCs w:val="24"/>
        </w:rPr>
        <w:t>деятельности,</w:t>
      </w:r>
      <w:r w:rsidRPr="00120E07">
        <w:rPr>
          <w:spacing w:val="-67"/>
          <w:sz w:val="24"/>
          <w:szCs w:val="24"/>
        </w:rPr>
        <w:t xml:space="preserve"> </w:t>
      </w:r>
      <w:r w:rsidRPr="00120E07">
        <w:rPr>
          <w:sz w:val="24"/>
          <w:szCs w:val="24"/>
        </w:rPr>
        <w:t>взаимооценку.</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Базовые</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исследовательские</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действия:</w:t>
      </w:r>
    </w:p>
    <w:p w:rsidR="00357744" w:rsidRPr="00120E07" w:rsidRDefault="00357744" w:rsidP="00120E07">
      <w:pPr>
        <w:pStyle w:val="af0"/>
        <w:spacing w:line="360" w:lineRule="auto"/>
        <w:ind w:left="0" w:firstLine="709"/>
        <w:jc w:val="both"/>
        <w:rPr>
          <w:sz w:val="24"/>
          <w:szCs w:val="24"/>
        </w:rPr>
      </w:pPr>
      <w:r w:rsidRPr="00120E07">
        <w:rPr>
          <w:sz w:val="24"/>
          <w:szCs w:val="24"/>
        </w:rPr>
        <w:t>использовать</w:t>
      </w:r>
      <w:r w:rsidRPr="00120E07">
        <w:rPr>
          <w:spacing w:val="-4"/>
          <w:sz w:val="24"/>
          <w:szCs w:val="24"/>
        </w:rPr>
        <w:t xml:space="preserve"> </w:t>
      </w:r>
      <w:r w:rsidRPr="00120E07">
        <w:rPr>
          <w:sz w:val="24"/>
          <w:szCs w:val="24"/>
        </w:rPr>
        <w:t>вопросы</w:t>
      </w:r>
      <w:r w:rsidRPr="00120E07">
        <w:rPr>
          <w:spacing w:val="-1"/>
          <w:sz w:val="24"/>
          <w:szCs w:val="24"/>
        </w:rPr>
        <w:t xml:space="preserve"> </w:t>
      </w:r>
      <w:r w:rsidRPr="00120E07">
        <w:rPr>
          <w:sz w:val="24"/>
          <w:szCs w:val="24"/>
        </w:rPr>
        <w:t>как</w:t>
      </w:r>
      <w:r w:rsidRPr="00120E07">
        <w:rPr>
          <w:spacing w:val="-6"/>
          <w:sz w:val="24"/>
          <w:szCs w:val="24"/>
        </w:rPr>
        <w:t xml:space="preserve"> </w:t>
      </w:r>
      <w:r w:rsidRPr="00120E07">
        <w:rPr>
          <w:sz w:val="24"/>
          <w:szCs w:val="24"/>
        </w:rPr>
        <w:t>исследовательский</w:t>
      </w:r>
      <w:r w:rsidRPr="00120E07">
        <w:rPr>
          <w:spacing w:val="-5"/>
          <w:sz w:val="24"/>
          <w:szCs w:val="24"/>
        </w:rPr>
        <w:t xml:space="preserve"> </w:t>
      </w:r>
      <w:r w:rsidRPr="00120E07">
        <w:rPr>
          <w:sz w:val="24"/>
          <w:szCs w:val="24"/>
        </w:rPr>
        <w:t>инструмент</w:t>
      </w:r>
      <w:r w:rsidRPr="00120E07">
        <w:rPr>
          <w:spacing w:val="-4"/>
          <w:sz w:val="24"/>
          <w:szCs w:val="24"/>
        </w:rPr>
        <w:t xml:space="preserve"> </w:t>
      </w:r>
      <w:r w:rsidRPr="00120E07">
        <w:rPr>
          <w:sz w:val="24"/>
          <w:szCs w:val="24"/>
        </w:rPr>
        <w:t>познания;</w:t>
      </w:r>
    </w:p>
    <w:p w:rsidR="00357744" w:rsidRPr="00120E07" w:rsidRDefault="00357744" w:rsidP="00120E07">
      <w:pPr>
        <w:pStyle w:val="af0"/>
        <w:tabs>
          <w:tab w:val="left" w:pos="2466"/>
          <w:tab w:val="left" w:pos="3656"/>
          <w:tab w:val="left" w:pos="4004"/>
          <w:tab w:val="left" w:pos="6307"/>
          <w:tab w:val="left" w:pos="7467"/>
          <w:tab w:val="left" w:pos="7802"/>
          <w:tab w:val="left" w:pos="8762"/>
        </w:tabs>
        <w:spacing w:line="360" w:lineRule="auto"/>
        <w:ind w:left="0" w:firstLine="709"/>
        <w:jc w:val="both"/>
        <w:rPr>
          <w:sz w:val="24"/>
          <w:szCs w:val="24"/>
        </w:rPr>
      </w:pPr>
      <w:r w:rsidRPr="00120E07">
        <w:rPr>
          <w:sz w:val="24"/>
          <w:szCs w:val="24"/>
        </w:rPr>
        <w:t>формировать</w:t>
      </w:r>
      <w:r w:rsidRPr="00120E07">
        <w:rPr>
          <w:sz w:val="24"/>
          <w:szCs w:val="24"/>
        </w:rPr>
        <w:tab/>
        <w:t>запросы</w:t>
      </w:r>
      <w:r w:rsidRPr="00120E07">
        <w:rPr>
          <w:sz w:val="24"/>
          <w:szCs w:val="24"/>
        </w:rPr>
        <w:tab/>
        <w:t>к</w:t>
      </w:r>
      <w:r w:rsidRPr="00120E07">
        <w:rPr>
          <w:sz w:val="24"/>
          <w:szCs w:val="24"/>
        </w:rPr>
        <w:tab/>
        <w:t>информационной</w:t>
      </w:r>
      <w:r w:rsidRPr="00120E07">
        <w:rPr>
          <w:sz w:val="24"/>
          <w:szCs w:val="24"/>
        </w:rPr>
        <w:tab/>
        <w:t>системе</w:t>
      </w:r>
      <w:r w:rsidRPr="00120E07">
        <w:rPr>
          <w:sz w:val="24"/>
          <w:szCs w:val="24"/>
        </w:rPr>
        <w:tab/>
        <w:t>с</w:t>
      </w:r>
      <w:r w:rsidRPr="00120E07">
        <w:rPr>
          <w:sz w:val="24"/>
          <w:szCs w:val="24"/>
        </w:rPr>
        <w:tab/>
        <w:t>целью</w:t>
      </w:r>
      <w:r w:rsidRPr="00120E07">
        <w:rPr>
          <w:sz w:val="24"/>
          <w:szCs w:val="24"/>
        </w:rPr>
        <w:tab/>
        <w:t>получения</w:t>
      </w:r>
      <w:r w:rsidRPr="00120E07">
        <w:rPr>
          <w:spacing w:val="-67"/>
          <w:sz w:val="24"/>
          <w:szCs w:val="24"/>
        </w:rPr>
        <w:t xml:space="preserve"> </w:t>
      </w:r>
      <w:r w:rsidRPr="00120E07">
        <w:rPr>
          <w:sz w:val="24"/>
          <w:szCs w:val="24"/>
        </w:rPr>
        <w:t>необходимой</w:t>
      </w:r>
      <w:r w:rsidRPr="00120E07">
        <w:rPr>
          <w:spacing w:val="-1"/>
          <w:sz w:val="24"/>
          <w:szCs w:val="24"/>
        </w:rPr>
        <w:t xml:space="preserve"> </w:t>
      </w:r>
      <w:r w:rsidRPr="00120E07">
        <w:rPr>
          <w:sz w:val="24"/>
          <w:szCs w:val="24"/>
        </w:rPr>
        <w:t>информации;</w:t>
      </w:r>
    </w:p>
    <w:p w:rsidR="00357744" w:rsidRPr="00120E07" w:rsidRDefault="00357744" w:rsidP="00120E07">
      <w:pPr>
        <w:pStyle w:val="af0"/>
        <w:spacing w:line="360" w:lineRule="auto"/>
        <w:ind w:left="0" w:firstLine="709"/>
        <w:jc w:val="both"/>
        <w:rPr>
          <w:sz w:val="24"/>
          <w:szCs w:val="24"/>
        </w:rPr>
      </w:pPr>
      <w:r w:rsidRPr="00120E07">
        <w:rPr>
          <w:sz w:val="24"/>
          <w:szCs w:val="24"/>
        </w:rPr>
        <w:t>оценивать полноту, достоверность и актуальность полученной информации;</w:t>
      </w:r>
      <w:r w:rsidRPr="00120E07">
        <w:rPr>
          <w:spacing w:val="-67"/>
          <w:sz w:val="24"/>
          <w:szCs w:val="24"/>
        </w:rPr>
        <w:t xml:space="preserve"> </w:t>
      </w:r>
      <w:r w:rsidRPr="00120E07">
        <w:rPr>
          <w:sz w:val="24"/>
          <w:szCs w:val="24"/>
        </w:rPr>
        <w:t>опытным</w:t>
      </w:r>
      <w:r w:rsidRPr="00120E07">
        <w:rPr>
          <w:spacing w:val="-4"/>
          <w:sz w:val="24"/>
          <w:szCs w:val="24"/>
        </w:rPr>
        <w:t xml:space="preserve"> </w:t>
      </w:r>
      <w:r w:rsidRPr="00120E07">
        <w:rPr>
          <w:sz w:val="24"/>
          <w:szCs w:val="24"/>
        </w:rPr>
        <w:t>путем изучать</w:t>
      </w:r>
      <w:r w:rsidRPr="00120E07">
        <w:rPr>
          <w:spacing w:val="-2"/>
          <w:sz w:val="24"/>
          <w:szCs w:val="24"/>
        </w:rPr>
        <w:t xml:space="preserve"> </w:t>
      </w:r>
      <w:r w:rsidRPr="00120E07">
        <w:rPr>
          <w:sz w:val="24"/>
          <w:szCs w:val="24"/>
        </w:rPr>
        <w:t>свойства</w:t>
      </w:r>
      <w:r w:rsidRPr="00120E07">
        <w:rPr>
          <w:spacing w:val="-2"/>
          <w:sz w:val="24"/>
          <w:szCs w:val="24"/>
        </w:rPr>
        <w:t xml:space="preserve"> </w:t>
      </w:r>
      <w:r w:rsidRPr="00120E07">
        <w:rPr>
          <w:sz w:val="24"/>
          <w:szCs w:val="24"/>
        </w:rPr>
        <w:t>различных</w:t>
      </w:r>
      <w:r w:rsidRPr="00120E07">
        <w:rPr>
          <w:spacing w:val="1"/>
          <w:sz w:val="24"/>
          <w:szCs w:val="24"/>
        </w:rPr>
        <w:t xml:space="preserve"> </w:t>
      </w:r>
      <w:r w:rsidRPr="00120E07">
        <w:rPr>
          <w:sz w:val="24"/>
          <w:szCs w:val="24"/>
        </w:rPr>
        <w:t>материалов;</w:t>
      </w:r>
    </w:p>
    <w:p w:rsidR="00357744" w:rsidRPr="00120E07" w:rsidRDefault="00357744" w:rsidP="00120E07">
      <w:pPr>
        <w:pStyle w:val="af0"/>
        <w:spacing w:line="360" w:lineRule="auto"/>
        <w:ind w:left="0" w:firstLine="709"/>
        <w:jc w:val="both"/>
        <w:rPr>
          <w:sz w:val="24"/>
          <w:szCs w:val="24"/>
        </w:rPr>
      </w:pPr>
      <w:r w:rsidRPr="00120E07">
        <w:rPr>
          <w:sz w:val="24"/>
          <w:szCs w:val="24"/>
        </w:rPr>
        <w:t>овладевать</w:t>
      </w:r>
      <w:r w:rsidRPr="00120E07">
        <w:rPr>
          <w:spacing w:val="1"/>
          <w:sz w:val="24"/>
          <w:szCs w:val="24"/>
        </w:rPr>
        <w:t xml:space="preserve"> </w:t>
      </w:r>
      <w:r w:rsidRPr="00120E07">
        <w:rPr>
          <w:sz w:val="24"/>
          <w:szCs w:val="24"/>
        </w:rPr>
        <w:t>навыками</w:t>
      </w:r>
      <w:r w:rsidRPr="00120E07">
        <w:rPr>
          <w:spacing w:val="1"/>
          <w:sz w:val="24"/>
          <w:szCs w:val="24"/>
        </w:rPr>
        <w:t xml:space="preserve"> </w:t>
      </w:r>
      <w:r w:rsidRPr="00120E07">
        <w:rPr>
          <w:sz w:val="24"/>
          <w:szCs w:val="24"/>
        </w:rPr>
        <w:t>измерения</w:t>
      </w:r>
      <w:r w:rsidRPr="00120E07">
        <w:rPr>
          <w:spacing w:val="1"/>
          <w:sz w:val="24"/>
          <w:szCs w:val="24"/>
        </w:rPr>
        <w:t xml:space="preserve"> </w:t>
      </w:r>
      <w:r w:rsidRPr="00120E07">
        <w:rPr>
          <w:sz w:val="24"/>
          <w:szCs w:val="24"/>
        </w:rPr>
        <w:t>величин</w:t>
      </w:r>
      <w:r w:rsidRPr="00120E07">
        <w:rPr>
          <w:spacing w:val="1"/>
          <w:sz w:val="24"/>
          <w:szCs w:val="24"/>
        </w:rPr>
        <w:t xml:space="preserve"> </w:t>
      </w:r>
      <w:r w:rsidRPr="00120E07">
        <w:rPr>
          <w:sz w:val="24"/>
          <w:szCs w:val="24"/>
        </w:rPr>
        <w:t>с</w:t>
      </w:r>
      <w:r w:rsidRPr="00120E07">
        <w:rPr>
          <w:spacing w:val="1"/>
          <w:sz w:val="24"/>
          <w:szCs w:val="24"/>
        </w:rPr>
        <w:t xml:space="preserve"> </w:t>
      </w:r>
      <w:r w:rsidRPr="00120E07">
        <w:rPr>
          <w:sz w:val="24"/>
          <w:szCs w:val="24"/>
        </w:rPr>
        <w:t>помощью</w:t>
      </w:r>
      <w:r w:rsidRPr="00120E07">
        <w:rPr>
          <w:spacing w:val="1"/>
          <w:sz w:val="24"/>
          <w:szCs w:val="24"/>
        </w:rPr>
        <w:t xml:space="preserve"> </w:t>
      </w:r>
      <w:r w:rsidRPr="00120E07">
        <w:rPr>
          <w:sz w:val="24"/>
          <w:szCs w:val="24"/>
        </w:rPr>
        <w:t>измерительных</w:t>
      </w:r>
      <w:r w:rsidRPr="00120E07">
        <w:rPr>
          <w:spacing w:val="1"/>
          <w:sz w:val="24"/>
          <w:szCs w:val="24"/>
        </w:rPr>
        <w:t xml:space="preserve"> </w:t>
      </w:r>
      <w:r w:rsidRPr="00120E07">
        <w:rPr>
          <w:sz w:val="24"/>
          <w:szCs w:val="24"/>
        </w:rPr>
        <w:t>инструментов,</w:t>
      </w:r>
      <w:r w:rsidRPr="00120E07">
        <w:rPr>
          <w:spacing w:val="1"/>
          <w:sz w:val="24"/>
          <w:szCs w:val="24"/>
        </w:rPr>
        <w:t xml:space="preserve"> </w:t>
      </w:r>
      <w:r w:rsidRPr="00120E07">
        <w:rPr>
          <w:sz w:val="24"/>
          <w:szCs w:val="24"/>
        </w:rPr>
        <w:t>оценивать</w:t>
      </w:r>
      <w:r w:rsidRPr="00120E07">
        <w:rPr>
          <w:spacing w:val="1"/>
          <w:sz w:val="24"/>
          <w:szCs w:val="24"/>
        </w:rPr>
        <w:t xml:space="preserve"> </w:t>
      </w:r>
      <w:r w:rsidRPr="00120E07">
        <w:rPr>
          <w:sz w:val="24"/>
          <w:szCs w:val="24"/>
        </w:rPr>
        <w:t>погрешность</w:t>
      </w:r>
      <w:r w:rsidRPr="00120E07">
        <w:rPr>
          <w:spacing w:val="1"/>
          <w:sz w:val="24"/>
          <w:szCs w:val="24"/>
        </w:rPr>
        <w:t xml:space="preserve"> </w:t>
      </w:r>
      <w:r w:rsidRPr="00120E07">
        <w:rPr>
          <w:sz w:val="24"/>
          <w:szCs w:val="24"/>
        </w:rPr>
        <w:t>измерения,</w:t>
      </w:r>
      <w:r w:rsidRPr="00120E07">
        <w:rPr>
          <w:spacing w:val="1"/>
          <w:sz w:val="24"/>
          <w:szCs w:val="24"/>
        </w:rPr>
        <w:t xml:space="preserve"> </w:t>
      </w:r>
      <w:r w:rsidRPr="00120E07">
        <w:rPr>
          <w:sz w:val="24"/>
          <w:szCs w:val="24"/>
        </w:rPr>
        <w:t>уметь</w:t>
      </w:r>
      <w:r w:rsidRPr="00120E07">
        <w:rPr>
          <w:spacing w:val="1"/>
          <w:sz w:val="24"/>
          <w:szCs w:val="24"/>
        </w:rPr>
        <w:t xml:space="preserve"> </w:t>
      </w:r>
      <w:r w:rsidRPr="00120E07">
        <w:rPr>
          <w:sz w:val="24"/>
          <w:szCs w:val="24"/>
        </w:rPr>
        <w:t>осуществлять</w:t>
      </w:r>
      <w:r w:rsidRPr="00120E07">
        <w:rPr>
          <w:spacing w:val="1"/>
          <w:sz w:val="24"/>
          <w:szCs w:val="24"/>
        </w:rPr>
        <w:t xml:space="preserve"> </w:t>
      </w:r>
      <w:r w:rsidRPr="00120E07">
        <w:rPr>
          <w:sz w:val="24"/>
          <w:szCs w:val="24"/>
        </w:rPr>
        <w:t>арифметические</w:t>
      </w:r>
      <w:r w:rsidRPr="00120E07">
        <w:rPr>
          <w:spacing w:val="-1"/>
          <w:sz w:val="24"/>
          <w:szCs w:val="24"/>
        </w:rPr>
        <w:t xml:space="preserve"> </w:t>
      </w:r>
      <w:r w:rsidRPr="00120E07">
        <w:rPr>
          <w:sz w:val="24"/>
          <w:szCs w:val="24"/>
        </w:rPr>
        <w:t>действия с</w:t>
      </w:r>
      <w:r w:rsidRPr="00120E07">
        <w:rPr>
          <w:spacing w:val="-1"/>
          <w:sz w:val="24"/>
          <w:szCs w:val="24"/>
        </w:rPr>
        <w:t xml:space="preserve"> </w:t>
      </w:r>
      <w:r w:rsidRPr="00120E07">
        <w:rPr>
          <w:sz w:val="24"/>
          <w:szCs w:val="24"/>
        </w:rPr>
        <w:t>приближенными</w:t>
      </w:r>
      <w:r w:rsidRPr="00120E07">
        <w:rPr>
          <w:spacing w:val="1"/>
          <w:sz w:val="24"/>
          <w:szCs w:val="24"/>
        </w:rPr>
        <w:t xml:space="preserve"> </w:t>
      </w:r>
      <w:r w:rsidRPr="00120E07">
        <w:rPr>
          <w:sz w:val="24"/>
          <w:szCs w:val="24"/>
        </w:rPr>
        <w:t>величинами;</w:t>
      </w:r>
    </w:p>
    <w:p w:rsidR="00357744" w:rsidRPr="00120E07" w:rsidRDefault="00357744" w:rsidP="00120E07">
      <w:pPr>
        <w:pStyle w:val="af0"/>
        <w:spacing w:line="360" w:lineRule="auto"/>
        <w:ind w:left="0" w:firstLine="709"/>
        <w:jc w:val="both"/>
        <w:rPr>
          <w:sz w:val="24"/>
          <w:szCs w:val="24"/>
        </w:rPr>
      </w:pPr>
      <w:r w:rsidRPr="00120E07">
        <w:rPr>
          <w:sz w:val="24"/>
          <w:szCs w:val="24"/>
        </w:rPr>
        <w:t>строить</w:t>
      </w:r>
      <w:r w:rsidRPr="00120E07">
        <w:rPr>
          <w:spacing w:val="-4"/>
          <w:sz w:val="24"/>
          <w:szCs w:val="24"/>
        </w:rPr>
        <w:t xml:space="preserve"> </w:t>
      </w:r>
      <w:r w:rsidRPr="00120E07">
        <w:rPr>
          <w:sz w:val="24"/>
          <w:szCs w:val="24"/>
        </w:rPr>
        <w:t>и</w:t>
      </w:r>
      <w:r w:rsidRPr="00120E07">
        <w:rPr>
          <w:spacing w:val="-5"/>
          <w:sz w:val="24"/>
          <w:szCs w:val="24"/>
        </w:rPr>
        <w:t xml:space="preserve"> </w:t>
      </w:r>
      <w:r w:rsidRPr="00120E07">
        <w:rPr>
          <w:sz w:val="24"/>
          <w:szCs w:val="24"/>
        </w:rPr>
        <w:t>оценивать</w:t>
      </w:r>
      <w:r w:rsidRPr="00120E07">
        <w:rPr>
          <w:spacing w:val="-6"/>
          <w:sz w:val="24"/>
          <w:szCs w:val="24"/>
        </w:rPr>
        <w:t xml:space="preserve"> </w:t>
      </w:r>
      <w:r w:rsidRPr="00120E07">
        <w:rPr>
          <w:sz w:val="24"/>
          <w:szCs w:val="24"/>
        </w:rPr>
        <w:t>модели</w:t>
      </w:r>
      <w:r w:rsidRPr="00120E07">
        <w:rPr>
          <w:spacing w:val="-2"/>
          <w:sz w:val="24"/>
          <w:szCs w:val="24"/>
        </w:rPr>
        <w:t xml:space="preserve"> </w:t>
      </w:r>
      <w:r w:rsidRPr="00120E07">
        <w:rPr>
          <w:sz w:val="24"/>
          <w:szCs w:val="24"/>
        </w:rPr>
        <w:t>объектов,</w:t>
      </w:r>
      <w:r w:rsidRPr="00120E07">
        <w:rPr>
          <w:spacing w:val="-4"/>
          <w:sz w:val="24"/>
          <w:szCs w:val="24"/>
        </w:rPr>
        <w:t xml:space="preserve"> </w:t>
      </w:r>
      <w:r w:rsidRPr="00120E07">
        <w:rPr>
          <w:sz w:val="24"/>
          <w:szCs w:val="24"/>
        </w:rPr>
        <w:t>явлений</w:t>
      </w:r>
      <w:r w:rsidRPr="00120E07">
        <w:rPr>
          <w:spacing w:val="-2"/>
          <w:sz w:val="24"/>
          <w:szCs w:val="24"/>
        </w:rPr>
        <w:t xml:space="preserve"> </w:t>
      </w:r>
      <w:r w:rsidRPr="00120E07">
        <w:rPr>
          <w:sz w:val="24"/>
          <w:szCs w:val="24"/>
        </w:rPr>
        <w:t>и</w:t>
      </w:r>
      <w:r w:rsidRPr="00120E07">
        <w:rPr>
          <w:spacing w:val="-2"/>
          <w:sz w:val="24"/>
          <w:szCs w:val="24"/>
        </w:rPr>
        <w:t xml:space="preserve"> </w:t>
      </w:r>
      <w:r w:rsidRPr="00120E07">
        <w:rPr>
          <w:sz w:val="24"/>
          <w:szCs w:val="24"/>
        </w:rPr>
        <w:t>процессов;</w:t>
      </w:r>
    </w:p>
    <w:p w:rsidR="00357744" w:rsidRPr="00120E07" w:rsidRDefault="00357744" w:rsidP="00120E07">
      <w:pPr>
        <w:pStyle w:val="af0"/>
        <w:spacing w:line="360" w:lineRule="auto"/>
        <w:ind w:left="0" w:firstLine="709"/>
        <w:jc w:val="both"/>
        <w:rPr>
          <w:sz w:val="24"/>
          <w:szCs w:val="24"/>
        </w:rPr>
      </w:pPr>
      <w:r w:rsidRPr="00120E07">
        <w:rPr>
          <w:sz w:val="24"/>
          <w:szCs w:val="24"/>
        </w:rPr>
        <w:t>уметь</w:t>
      </w:r>
      <w:r w:rsidRPr="00120E07">
        <w:rPr>
          <w:spacing w:val="3"/>
          <w:sz w:val="24"/>
          <w:szCs w:val="24"/>
        </w:rPr>
        <w:t xml:space="preserve"> </w:t>
      </w:r>
      <w:r w:rsidRPr="00120E07">
        <w:rPr>
          <w:sz w:val="24"/>
          <w:szCs w:val="24"/>
        </w:rPr>
        <w:t>создавать,</w:t>
      </w:r>
      <w:r w:rsidRPr="00120E07">
        <w:rPr>
          <w:spacing w:val="72"/>
          <w:sz w:val="24"/>
          <w:szCs w:val="24"/>
        </w:rPr>
        <w:t xml:space="preserve"> </w:t>
      </w:r>
      <w:r w:rsidRPr="00120E07">
        <w:rPr>
          <w:sz w:val="24"/>
          <w:szCs w:val="24"/>
        </w:rPr>
        <w:t>применять</w:t>
      </w:r>
      <w:r w:rsidRPr="00120E07">
        <w:rPr>
          <w:spacing w:val="72"/>
          <w:sz w:val="24"/>
          <w:szCs w:val="24"/>
        </w:rPr>
        <w:t xml:space="preserve"> </w:t>
      </w:r>
      <w:r w:rsidRPr="00120E07">
        <w:rPr>
          <w:sz w:val="24"/>
          <w:szCs w:val="24"/>
        </w:rPr>
        <w:t>и</w:t>
      </w:r>
      <w:r w:rsidRPr="00120E07">
        <w:rPr>
          <w:spacing w:val="73"/>
          <w:sz w:val="24"/>
          <w:szCs w:val="24"/>
        </w:rPr>
        <w:t xml:space="preserve"> </w:t>
      </w:r>
      <w:r w:rsidRPr="00120E07">
        <w:rPr>
          <w:sz w:val="24"/>
          <w:szCs w:val="24"/>
        </w:rPr>
        <w:t>преобразовывать</w:t>
      </w:r>
      <w:r w:rsidRPr="00120E07">
        <w:rPr>
          <w:spacing w:val="72"/>
          <w:sz w:val="24"/>
          <w:szCs w:val="24"/>
        </w:rPr>
        <w:t xml:space="preserve"> </w:t>
      </w:r>
      <w:r w:rsidRPr="00120E07">
        <w:rPr>
          <w:sz w:val="24"/>
          <w:szCs w:val="24"/>
        </w:rPr>
        <w:t>знаки</w:t>
      </w:r>
      <w:r w:rsidRPr="00120E07">
        <w:rPr>
          <w:spacing w:val="73"/>
          <w:sz w:val="24"/>
          <w:szCs w:val="24"/>
        </w:rPr>
        <w:t xml:space="preserve"> </w:t>
      </w:r>
      <w:r w:rsidRPr="00120E07">
        <w:rPr>
          <w:sz w:val="24"/>
          <w:szCs w:val="24"/>
        </w:rPr>
        <w:t>и</w:t>
      </w:r>
      <w:r w:rsidRPr="00120E07">
        <w:rPr>
          <w:spacing w:val="72"/>
          <w:sz w:val="24"/>
          <w:szCs w:val="24"/>
        </w:rPr>
        <w:t xml:space="preserve"> </w:t>
      </w:r>
      <w:r w:rsidRPr="00120E07">
        <w:rPr>
          <w:sz w:val="24"/>
          <w:szCs w:val="24"/>
        </w:rPr>
        <w:t>символы,</w:t>
      </w:r>
      <w:r w:rsidRPr="00120E07">
        <w:rPr>
          <w:spacing w:val="72"/>
          <w:sz w:val="24"/>
          <w:szCs w:val="24"/>
        </w:rPr>
        <w:t xml:space="preserve"> </w:t>
      </w:r>
      <w:r w:rsidRPr="00120E07">
        <w:rPr>
          <w:sz w:val="24"/>
          <w:szCs w:val="24"/>
        </w:rPr>
        <w:t>модели</w:t>
      </w:r>
      <w:r w:rsidRPr="00120E07">
        <w:rPr>
          <w:spacing w:val="-67"/>
          <w:sz w:val="24"/>
          <w:szCs w:val="24"/>
        </w:rPr>
        <w:t xml:space="preserve"> </w:t>
      </w:r>
      <w:r w:rsidRPr="00120E07">
        <w:rPr>
          <w:sz w:val="24"/>
          <w:szCs w:val="24"/>
        </w:rPr>
        <w:t>и</w:t>
      </w:r>
      <w:r w:rsidRPr="00120E07">
        <w:rPr>
          <w:spacing w:val="-1"/>
          <w:sz w:val="24"/>
          <w:szCs w:val="24"/>
        </w:rPr>
        <w:t xml:space="preserve"> </w:t>
      </w:r>
      <w:r w:rsidRPr="00120E07">
        <w:rPr>
          <w:sz w:val="24"/>
          <w:szCs w:val="24"/>
        </w:rPr>
        <w:t>схемы</w:t>
      </w:r>
      <w:r w:rsidRPr="00120E07">
        <w:rPr>
          <w:spacing w:val="-2"/>
          <w:sz w:val="24"/>
          <w:szCs w:val="24"/>
        </w:rPr>
        <w:t xml:space="preserve"> </w:t>
      </w:r>
      <w:r w:rsidRPr="00120E07">
        <w:rPr>
          <w:sz w:val="24"/>
          <w:szCs w:val="24"/>
        </w:rPr>
        <w:t xml:space="preserve">для </w:t>
      </w:r>
      <w:r w:rsidRPr="00120E07">
        <w:rPr>
          <w:sz w:val="24"/>
          <w:szCs w:val="24"/>
        </w:rPr>
        <w:lastRenderedPageBreak/>
        <w:t>решения учебных и</w:t>
      </w:r>
      <w:r w:rsidRPr="00120E07">
        <w:rPr>
          <w:spacing w:val="-3"/>
          <w:sz w:val="24"/>
          <w:szCs w:val="24"/>
        </w:rPr>
        <w:t xml:space="preserve"> </w:t>
      </w:r>
      <w:r w:rsidRPr="00120E07">
        <w:rPr>
          <w:sz w:val="24"/>
          <w:szCs w:val="24"/>
        </w:rPr>
        <w:t>познавательных</w:t>
      </w:r>
      <w:r w:rsidRPr="00120E07">
        <w:rPr>
          <w:spacing w:val="1"/>
          <w:sz w:val="24"/>
          <w:szCs w:val="24"/>
        </w:rPr>
        <w:t xml:space="preserve"> </w:t>
      </w:r>
      <w:r w:rsidRPr="00120E07">
        <w:rPr>
          <w:sz w:val="24"/>
          <w:szCs w:val="24"/>
        </w:rPr>
        <w:t>задач;</w:t>
      </w:r>
    </w:p>
    <w:p w:rsidR="00357744" w:rsidRPr="00120E07" w:rsidRDefault="00357744" w:rsidP="00120E07">
      <w:pPr>
        <w:pStyle w:val="af0"/>
        <w:spacing w:line="360" w:lineRule="auto"/>
        <w:ind w:left="0" w:firstLine="709"/>
        <w:jc w:val="both"/>
        <w:rPr>
          <w:sz w:val="24"/>
          <w:szCs w:val="24"/>
        </w:rPr>
      </w:pPr>
      <w:r w:rsidRPr="00120E07">
        <w:rPr>
          <w:sz w:val="24"/>
          <w:szCs w:val="24"/>
        </w:rPr>
        <w:t>уметь</w:t>
      </w:r>
      <w:r w:rsidRPr="00120E07">
        <w:rPr>
          <w:spacing w:val="19"/>
          <w:sz w:val="24"/>
          <w:szCs w:val="24"/>
        </w:rPr>
        <w:t xml:space="preserve"> </w:t>
      </w:r>
      <w:r w:rsidRPr="00120E07">
        <w:rPr>
          <w:sz w:val="24"/>
          <w:szCs w:val="24"/>
        </w:rPr>
        <w:t>оценивать</w:t>
      </w:r>
      <w:r w:rsidRPr="00120E07">
        <w:rPr>
          <w:spacing w:val="21"/>
          <w:sz w:val="24"/>
          <w:szCs w:val="24"/>
        </w:rPr>
        <w:t xml:space="preserve"> </w:t>
      </w:r>
      <w:r w:rsidRPr="00120E07">
        <w:rPr>
          <w:sz w:val="24"/>
          <w:szCs w:val="24"/>
        </w:rPr>
        <w:t>правильность</w:t>
      </w:r>
      <w:r w:rsidRPr="00120E07">
        <w:rPr>
          <w:spacing w:val="22"/>
          <w:sz w:val="24"/>
          <w:szCs w:val="24"/>
        </w:rPr>
        <w:t xml:space="preserve"> </w:t>
      </w:r>
      <w:r w:rsidRPr="00120E07">
        <w:rPr>
          <w:sz w:val="24"/>
          <w:szCs w:val="24"/>
        </w:rPr>
        <w:t>выполнения</w:t>
      </w:r>
      <w:r w:rsidRPr="00120E07">
        <w:rPr>
          <w:spacing w:val="21"/>
          <w:sz w:val="24"/>
          <w:szCs w:val="24"/>
        </w:rPr>
        <w:t xml:space="preserve"> </w:t>
      </w:r>
      <w:r w:rsidRPr="00120E07">
        <w:rPr>
          <w:sz w:val="24"/>
          <w:szCs w:val="24"/>
        </w:rPr>
        <w:t>учебной</w:t>
      </w:r>
      <w:r w:rsidRPr="00120E07">
        <w:rPr>
          <w:spacing w:val="23"/>
          <w:sz w:val="24"/>
          <w:szCs w:val="24"/>
        </w:rPr>
        <w:t xml:space="preserve"> </w:t>
      </w:r>
      <w:r w:rsidRPr="00120E07">
        <w:rPr>
          <w:sz w:val="24"/>
          <w:szCs w:val="24"/>
        </w:rPr>
        <w:t>задачи,</w:t>
      </w:r>
      <w:r w:rsidRPr="00120E07">
        <w:rPr>
          <w:spacing w:val="22"/>
          <w:sz w:val="24"/>
          <w:szCs w:val="24"/>
        </w:rPr>
        <w:t xml:space="preserve"> </w:t>
      </w:r>
      <w:r w:rsidRPr="00120E07">
        <w:rPr>
          <w:sz w:val="24"/>
          <w:szCs w:val="24"/>
        </w:rPr>
        <w:t>собственные</w:t>
      </w:r>
      <w:r w:rsidRPr="00120E07">
        <w:rPr>
          <w:spacing w:val="-67"/>
          <w:sz w:val="24"/>
          <w:szCs w:val="24"/>
        </w:rPr>
        <w:t xml:space="preserve"> </w:t>
      </w:r>
      <w:r w:rsidRPr="00120E07">
        <w:rPr>
          <w:sz w:val="24"/>
          <w:szCs w:val="24"/>
        </w:rPr>
        <w:t>возможности</w:t>
      </w:r>
      <w:r w:rsidRPr="00120E07">
        <w:rPr>
          <w:spacing w:val="-1"/>
          <w:sz w:val="24"/>
          <w:szCs w:val="24"/>
        </w:rPr>
        <w:t xml:space="preserve"> </w:t>
      </w:r>
      <w:r w:rsidRPr="00120E07">
        <w:rPr>
          <w:sz w:val="24"/>
          <w:szCs w:val="24"/>
        </w:rPr>
        <w:t>ее</w:t>
      </w:r>
      <w:r w:rsidRPr="00120E07">
        <w:rPr>
          <w:spacing w:val="-1"/>
          <w:sz w:val="24"/>
          <w:szCs w:val="24"/>
        </w:rPr>
        <w:t xml:space="preserve"> </w:t>
      </w:r>
      <w:r w:rsidRPr="00120E07">
        <w:rPr>
          <w:sz w:val="24"/>
          <w:szCs w:val="24"/>
        </w:rPr>
        <w:t>решения;</w:t>
      </w:r>
    </w:p>
    <w:p w:rsidR="00357744" w:rsidRPr="00120E07" w:rsidRDefault="00357744" w:rsidP="00120E07">
      <w:pPr>
        <w:pStyle w:val="af0"/>
        <w:spacing w:line="360" w:lineRule="auto"/>
        <w:ind w:left="0" w:firstLine="709"/>
        <w:jc w:val="both"/>
        <w:rPr>
          <w:sz w:val="24"/>
          <w:szCs w:val="24"/>
        </w:rPr>
      </w:pPr>
      <w:r w:rsidRPr="00120E07">
        <w:rPr>
          <w:sz w:val="24"/>
          <w:szCs w:val="24"/>
        </w:rPr>
        <w:t>прогнозировать</w:t>
      </w:r>
      <w:r w:rsidRPr="00120E07">
        <w:rPr>
          <w:spacing w:val="34"/>
          <w:sz w:val="24"/>
          <w:szCs w:val="24"/>
        </w:rPr>
        <w:t xml:space="preserve"> </w:t>
      </w:r>
      <w:r w:rsidRPr="00120E07">
        <w:rPr>
          <w:sz w:val="24"/>
          <w:szCs w:val="24"/>
        </w:rPr>
        <w:t>поведение</w:t>
      </w:r>
      <w:r w:rsidRPr="00120E07">
        <w:rPr>
          <w:spacing w:val="36"/>
          <w:sz w:val="24"/>
          <w:szCs w:val="24"/>
        </w:rPr>
        <w:t xml:space="preserve"> </w:t>
      </w:r>
      <w:r w:rsidRPr="00120E07">
        <w:rPr>
          <w:sz w:val="24"/>
          <w:szCs w:val="24"/>
        </w:rPr>
        <w:t>технической</w:t>
      </w:r>
      <w:r w:rsidRPr="00120E07">
        <w:rPr>
          <w:spacing w:val="37"/>
          <w:sz w:val="24"/>
          <w:szCs w:val="24"/>
        </w:rPr>
        <w:t xml:space="preserve"> </w:t>
      </w:r>
      <w:r w:rsidRPr="00120E07">
        <w:rPr>
          <w:sz w:val="24"/>
          <w:szCs w:val="24"/>
        </w:rPr>
        <w:t>системы,</w:t>
      </w:r>
      <w:r w:rsidRPr="00120E07">
        <w:rPr>
          <w:spacing w:val="38"/>
          <w:sz w:val="24"/>
          <w:szCs w:val="24"/>
        </w:rPr>
        <w:t xml:space="preserve"> </w:t>
      </w:r>
      <w:r w:rsidRPr="00120E07">
        <w:rPr>
          <w:sz w:val="24"/>
          <w:szCs w:val="24"/>
        </w:rPr>
        <w:t>в</w:t>
      </w:r>
      <w:r w:rsidRPr="00120E07">
        <w:rPr>
          <w:spacing w:val="38"/>
          <w:sz w:val="24"/>
          <w:szCs w:val="24"/>
        </w:rPr>
        <w:t xml:space="preserve"> </w:t>
      </w:r>
      <w:r w:rsidRPr="00120E07">
        <w:rPr>
          <w:sz w:val="24"/>
          <w:szCs w:val="24"/>
        </w:rPr>
        <w:t>том</w:t>
      </w:r>
      <w:r w:rsidRPr="00120E07">
        <w:rPr>
          <w:spacing w:val="38"/>
          <w:sz w:val="24"/>
          <w:szCs w:val="24"/>
        </w:rPr>
        <w:t xml:space="preserve"> </w:t>
      </w:r>
      <w:r w:rsidRPr="00120E07">
        <w:rPr>
          <w:sz w:val="24"/>
          <w:szCs w:val="24"/>
        </w:rPr>
        <w:t>числе</w:t>
      </w:r>
      <w:r w:rsidRPr="00120E07">
        <w:rPr>
          <w:spacing w:val="38"/>
          <w:sz w:val="24"/>
          <w:szCs w:val="24"/>
        </w:rPr>
        <w:t xml:space="preserve"> </w:t>
      </w:r>
      <w:r w:rsidRPr="00120E07">
        <w:rPr>
          <w:sz w:val="24"/>
          <w:szCs w:val="24"/>
        </w:rPr>
        <w:t>с</w:t>
      </w:r>
      <w:r w:rsidRPr="00120E07">
        <w:rPr>
          <w:spacing w:val="36"/>
          <w:sz w:val="24"/>
          <w:szCs w:val="24"/>
        </w:rPr>
        <w:t xml:space="preserve"> </w:t>
      </w:r>
      <w:r w:rsidRPr="00120E07">
        <w:rPr>
          <w:sz w:val="24"/>
          <w:szCs w:val="24"/>
        </w:rPr>
        <w:t>учетом</w:t>
      </w:r>
      <w:r w:rsidRPr="00120E07">
        <w:rPr>
          <w:spacing w:val="-67"/>
          <w:sz w:val="24"/>
          <w:szCs w:val="24"/>
        </w:rPr>
        <w:t xml:space="preserve"> </w:t>
      </w:r>
      <w:r w:rsidRPr="00120E07">
        <w:rPr>
          <w:sz w:val="24"/>
          <w:szCs w:val="24"/>
        </w:rPr>
        <w:t>синергетических эффектов.</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Работа</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с</w:t>
      </w:r>
      <w:r w:rsidRPr="00120E07">
        <w:rPr>
          <w:rFonts w:ascii="Times New Roman" w:hAnsi="Times New Roman" w:cs="Times New Roman"/>
          <w:b/>
          <w:spacing w:val="-4"/>
          <w:sz w:val="24"/>
          <w:szCs w:val="24"/>
        </w:rPr>
        <w:t xml:space="preserve"> </w:t>
      </w:r>
      <w:r w:rsidRPr="00120E07">
        <w:rPr>
          <w:rFonts w:ascii="Times New Roman" w:hAnsi="Times New Roman" w:cs="Times New Roman"/>
          <w:b/>
          <w:sz w:val="24"/>
          <w:szCs w:val="24"/>
        </w:rPr>
        <w:t>информацией:</w:t>
      </w:r>
    </w:p>
    <w:p w:rsidR="00357744" w:rsidRPr="00120E07" w:rsidRDefault="00357744" w:rsidP="00120E07">
      <w:pPr>
        <w:pStyle w:val="af0"/>
        <w:spacing w:line="360" w:lineRule="auto"/>
        <w:ind w:left="0" w:firstLine="709"/>
        <w:jc w:val="both"/>
        <w:rPr>
          <w:sz w:val="24"/>
          <w:szCs w:val="24"/>
        </w:rPr>
      </w:pPr>
      <w:r w:rsidRPr="00120E07">
        <w:rPr>
          <w:sz w:val="24"/>
          <w:szCs w:val="24"/>
        </w:rPr>
        <w:t>выбирать</w:t>
      </w:r>
      <w:r w:rsidRPr="00120E07">
        <w:rPr>
          <w:spacing w:val="16"/>
          <w:sz w:val="24"/>
          <w:szCs w:val="24"/>
        </w:rPr>
        <w:t xml:space="preserve"> </w:t>
      </w:r>
      <w:r w:rsidRPr="00120E07">
        <w:rPr>
          <w:sz w:val="24"/>
          <w:szCs w:val="24"/>
        </w:rPr>
        <w:t>форму</w:t>
      </w:r>
      <w:r w:rsidRPr="00120E07">
        <w:rPr>
          <w:spacing w:val="17"/>
          <w:sz w:val="24"/>
          <w:szCs w:val="24"/>
        </w:rPr>
        <w:t xml:space="preserve"> </w:t>
      </w:r>
      <w:r w:rsidRPr="00120E07">
        <w:rPr>
          <w:sz w:val="24"/>
          <w:szCs w:val="24"/>
        </w:rPr>
        <w:t>представления</w:t>
      </w:r>
      <w:r w:rsidRPr="00120E07">
        <w:rPr>
          <w:spacing w:val="18"/>
          <w:sz w:val="24"/>
          <w:szCs w:val="24"/>
        </w:rPr>
        <w:t xml:space="preserve"> </w:t>
      </w:r>
      <w:r w:rsidRPr="00120E07">
        <w:rPr>
          <w:sz w:val="24"/>
          <w:szCs w:val="24"/>
        </w:rPr>
        <w:t>информации</w:t>
      </w:r>
      <w:r w:rsidRPr="00120E07">
        <w:rPr>
          <w:spacing w:val="19"/>
          <w:sz w:val="24"/>
          <w:szCs w:val="24"/>
        </w:rPr>
        <w:t xml:space="preserve"> </w:t>
      </w:r>
      <w:r w:rsidRPr="00120E07">
        <w:rPr>
          <w:sz w:val="24"/>
          <w:szCs w:val="24"/>
        </w:rPr>
        <w:t>в</w:t>
      </w:r>
      <w:r w:rsidRPr="00120E07">
        <w:rPr>
          <w:spacing w:val="17"/>
          <w:sz w:val="24"/>
          <w:szCs w:val="24"/>
        </w:rPr>
        <w:t xml:space="preserve"> </w:t>
      </w:r>
      <w:r w:rsidRPr="00120E07">
        <w:rPr>
          <w:sz w:val="24"/>
          <w:szCs w:val="24"/>
        </w:rPr>
        <w:t>зависимости</w:t>
      </w:r>
      <w:r w:rsidRPr="00120E07">
        <w:rPr>
          <w:spacing w:val="19"/>
          <w:sz w:val="24"/>
          <w:szCs w:val="24"/>
        </w:rPr>
        <w:t xml:space="preserve"> </w:t>
      </w:r>
      <w:r w:rsidRPr="00120E07">
        <w:rPr>
          <w:sz w:val="24"/>
          <w:szCs w:val="24"/>
        </w:rPr>
        <w:t>от</w:t>
      </w:r>
      <w:r w:rsidRPr="00120E07">
        <w:rPr>
          <w:spacing w:val="15"/>
          <w:sz w:val="24"/>
          <w:szCs w:val="24"/>
        </w:rPr>
        <w:t xml:space="preserve"> </w:t>
      </w:r>
      <w:r w:rsidRPr="00120E07">
        <w:rPr>
          <w:sz w:val="24"/>
          <w:szCs w:val="24"/>
        </w:rPr>
        <w:t>поставленной</w:t>
      </w:r>
      <w:r w:rsidRPr="00120E07">
        <w:rPr>
          <w:spacing w:val="-67"/>
          <w:sz w:val="24"/>
          <w:szCs w:val="24"/>
        </w:rPr>
        <w:t xml:space="preserve"> </w:t>
      </w:r>
      <w:r w:rsidRPr="00120E07">
        <w:rPr>
          <w:sz w:val="24"/>
          <w:szCs w:val="24"/>
        </w:rPr>
        <w:t>задачи;</w:t>
      </w:r>
    </w:p>
    <w:p w:rsidR="00357744" w:rsidRPr="00120E07" w:rsidRDefault="00357744" w:rsidP="00120E07">
      <w:pPr>
        <w:pStyle w:val="af0"/>
        <w:spacing w:line="360" w:lineRule="auto"/>
        <w:ind w:left="0" w:firstLine="709"/>
        <w:jc w:val="both"/>
        <w:rPr>
          <w:sz w:val="24"/>
          <w:szCs w:val="24"/>
        </w:rPr>
      </w:pPr>
      <w:r w:rsidRPr="00120E07">
        <w:rPr>
          <w:sz w:val="24"/>
          <w:szCs w:val="24"/>
        </w:rPr>
        <w:t>понимать различие между данными, информацией и знаниями;</w:t>
      </w:r>
      <w:r w:rsidRPr="00120E07">
        <w:rPr>
          <w:spacing w:val="1"/>
          <w:sz w:val="24"/>
          <w:szCs w:val="24"/>
        </w:rPr>
        <w:t xml:space="preserve"> </w:t>
      </w:r>
      <w:r w:rsidRPr="00120E07">
        <w:rPr>
          <w:sz w:val="24"/>
          <w:szCs w:val="24"/>
        </w:rPr>
        <w:t>владеть</w:t>
      </w:r>
      <w:r w:rsidRPr="00120E07">
        <w:rPr>
          <w:spacing w:val="-4"/>
          <w:sz w:val="24"/>
          <w:szCs w:val="24"/>
        </w:rPr>
        <w:t xml:space="preserve"> </w:t>
      </w:r>
      <w:r w:rsidRPr="00120E07">
        <w:rPr>
          <w:sz w:val="24"/>
          <w:szCs w:val="24"/>
        </w:rPr>
        <w:t>начальными</w:t>
      </w:r>
      <w:r w:rsidRPr="00120E07">
        <w:rPr>
          <w:spacing w:val="-5"/>
          <w:sz w:val="24"/>
          <w:szCs w:val="24"/>
        </w:rPr>
        <w:t xml:space="preserve"> </w:t>
      </w:r>
      <w:r w:rsidRPr="00120E07">
        <w:rPr>
          <w:sz w:val="24"/>
          <w:szCs w:val="24"/>
        </w:rPr>
        <w:t>навыками</w:t>
      </w:r>
      <w:r w:rsidRPr="00120E07">
        <w:rPr>
          <w:spacing w:val="-6"/>
          <w:sz w:val="24"/>
          <w:szCs w:val="24"/>
        </w:rPr>
        <w:t xml:space="preserve"> </w:t>
      </w:r>
      <w:r w:rsidRPr="00120E07">
        <w:rPr>
          <w:sz w:val="24"/>
          <w:szCs w:val="24"/>
        </w:rPr>
        <w:t>работы</w:t>
      </w:r>
      <w:r w:rsidRPr="00120E07">
        <w:rPr>
          <w:spacing w:val="-3"/>
          <w:sz w:val="24"/>
          <w:szCs w:val="24"/>
        </w:rPr>
        <w:t xml:space="preserve"> </w:t>
      </w:r>
      <w:r w:rsidRPr="00120E07">
        <w:rPr>
          <w:sz w:val="24"/>
          <w:szCs w:val="24"/>
        </w:rPr>
        <w:t>с</w:t>
      </w:r>
      <w:r w:rsidRPr="00120E07">
        <w:rPr>
          <w:spacing w:val="-7"/>
          <w:sz w:val="24"/>
          <w:szCs w:val="24"/>
        </w:rPr>
        <w:t xml:space="preserve"> </w:t>
      </w:r>
      <w:r w:rsidRPr="00120E07">
        <w:rPr>
          <w:sz w:val="24"/>
          <w:szCs w:val="24"/>
        </w:rPr>
        <w:t>«большими</w:t>
      </w:r>
      <w:r w:rsidRPr="00120E07">
        <w:rPr>
          <w:spacing w:val="-3"/>
          <w:sz w:val="24"/>
          <w:szCs w:val="24"/>
        </w:rPr>
        <w:t xml:space="preserve"> </w:t>
      </w:r>
      <w:r w:rsidRPr="00120E07">
        <w:rPr>
          <w:sz w:val="24"/>
          <w:szCs w:val="24"/>
        </w:rPr>
        <w:t>данными»;</w:t>
      </w:r>
    </w:p>
    <w:p w:rsidR="00357744" w:rsidRPr="00120E07" w:rsidRDefault="00357744" w:rsidP="00120E07">
      <w:pPr>
        <w:pStyle w:val="af0"/>
        <w:spacing w:line="360" w:lineRule="auto"/>
        <w:ind w:left="0" w:firstLine="709"/>
        <w:jc w:val="both"/>
        <w:rPr>
          <w:sz w:val="24"/>
          <w:szCs w:val="24"/>
        </w:rPr>
      </w:pPr>
      <w:r w:rsidRPr="00120E07">
        <w:rPr>
          <w:sz w:val="24"/>
          <w:szCs w:val="24"/>
        </w:rPr>
        <w:t>владеть</w:t>
      </w:r>
      <w:r w:rsidRPr="00120E07">
        <w:rPr>
          <w:spacing w:val="4"/>
          <w:sz w:val="24"/>
          <w:szCs w:val="24"/>
        </w:rPr>
        <w:t xml:space="preserve"> </w:t>
      </w:r>
      <w:r w:rsidRPr="00120E07">
        <w:rPr>
          <w:sz w:val="24"/>
          <w:szCs w:val="24"/>
        </w:rPr>
        <w:t>технологией</w:t>
      </w:r>
      <w:r w:rsidRPr="00120E07">
        <w:rPr>
          <w:spacing w:val="75"/>
          <w:sz w:val="24"/>
          <w:szCs w:val="24"/>
        </w:rPr>
        <w:t xml:space="preserve"> </w:t>
      </w:r>
      <w:r w:rsidRPr="00120E07">
        <w:rPr>
          <w:sz w:val="24"/>
          <w:szCs w:val="24"/>
        </w:rPr>
        <w:t>трансформации</w:t>
      </w:r>
      <w:r w:rsidRPr="00120E07">
        <w:rPr>
          <w:spacing w:val="73"/>
          <w:sz w:val="24"/>
          <w:szCs w:val="24"/>
        </w:rPr>
        <w:t xml:space="preserve"> </w:t>
      </w:r>
      <w:r w:rsidRPr="00120E07">
        <w:rPr>
          <w:sz w:val="24"/>
          <w:szCs w:val="24"/>
        </w:rPr>
        <w:t>данных</w:t>
      </w:r>
      <w:r w:rsidRPr="00120E07">
        <w:rPr>
          <w:spacing w:val="76"/>
          <w:sz w:val="24"/>
          <w:szCs w:val="24"/>
        </w:rPr>
        <w:t xml:space="preserve"> </w:t>
      </w:r>
      <w:r w:rsidRPr="00120E07">
        <w:rPr>
          <w:sz w:val="24"/>
          <w:szCs w:val="24"/>
        </w:rPr>
        <w:t>в</w:t>
      </w:r>
      <w:r w:rsidRPr="00120E07">
        <w:rPr>
          <w:spacing w:val="72"/>
          <w:sz w:val="24"/>
          <w:szCs w:val="24"/>
        </w:rPr>
        <w:t xml:space="preserve"> </w:t>
      </w:r>
      <w:r w:rsidRPr="00120E07">
        <w:rPr>
          <w:sz w:val="24"/>
          <w:szCs w:val="24"/>
        </w:rPr>
        <w:t>информацию,</w:t>
      </w:r>
      <w:r w:rsidRPr="00120E07">
        <w:rPr>
          <w:spacing w:val="74"/>
          <w:sz w:val="24"/>
          <w:szCs w:val="24"/>
        </w:rPr>
        <w:t xml:space="preserve"> </w:t>
      </w:r>
      <w:r w:rsidRPr="00120E07">
        <w:rPr>
          <w:sz w:val="24"/>
          <w:szCs w:val="24"/>
        </w:rPr>
        <w:t>информации</w:t>
      </w:r>
      <w:r w:rsidRPr="00120E07">
        <w:rPr>
          <w:spacing w:val="-67"/>
          <w:sz w:val="24"/>
          <w:szCs w:val="24"/>
        </w:rPr>
        <w:t xml:space="preserve"> </w:t>
      </w:r>
      <w:r w:rsidRPr="00120E07">
        <w:rPr>
          <w:sz w:val="24"/>
          <w:szCs w:val="24"/>
        </w:rPr>
        <w:t>в</w:t>
      </w:r>
      <w:r w:rsidRPr="00120E07">
        <w:rPr>
          <w:spacing w:val="-2"/>
          <w:sz w:val="24"/>
          <w:szCs w:val="24"/>
        </w:rPr>
        <w:t xml:space="preserve"> </w:t>
      </w:r>
      <w:r w:rsidRPr="00120E07">
        <w:rPr>
          <w:sz w:val="24"/>
          <w:szCs w:val="24"/>
        </w:rPr>
        <w:t>знания.</w:t>
      </w:r>
    </w:p>
    <w:p w:rsidR="00357744" w:rsidRPr="00120E07" w:rsidRDefault="00357744" w:rsidP="00120E07">
      <w:pPr>
        <w:pStyle w:val="af0"/>
        <w:spacing w:line="360" w:lineRule="auto"/>
        <w:ind w:left="0" w:firstLine="709"/>
        <w:jc w:val="both"/>
        <w:rPr>
          <w:sz w:val="24"/>
          <w:szCs w:val="24"/>
        </w:rPr>
      </w:pP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Регулятивные</w:t>
      </w:r>
      <w:r w:rsidRPr="00120E07">
        <w:rPr>
          <w:rFonts w:ascii="Times New Roman" w:hAnsi="Times New Roman" w:cs="Times New Roman"/>
          <w:b/>
          <w:spacing w:val="-4"/>
          <w:sz w:val="24"/>
          <w:szCs w:val="24"/>
        </w:rPr>
        <w:t xml:space="preserve"> </w:t>
      </w:r>
      <w:r w:rsidRPr="00120E07">
        <w:rPr>
          <w:rFonts w:ascii="Times New Roman" w:hAnsi="Times New Roman" w:cs="Times New Roman"/>
          <w:b/>
          <w:sz w:val="24"/>
          <w:szCs w:val="24"/>
        </w:rPr>
        <w:t>универсальные</w:t>
      </w:r>
      <w:r w:rsidRPr="00120E07">
        <w:rPr>
          <w:rFonts w:ascii="Times New Roman" w:hAnsi="Times New Roman" w:cs="Times New Roman"/>
          <w:b/>
          <w:spacing w:val="-7"/>
          <w:sz w:val="24"/>
          <w:szCs w:val="24"/>
        </w:rPr>
        <w:t xml:space="preserve"> </w:t>
      </w:r>
      <w:r w:rsidRPr="00120E07">
        <w:rPr>
          <w:rFonts w:ascii="Times New Roman" w:hAnsi="Times New Roman" w:cs="Times New Roman"/>
          <w:b/>
          <w:sz w:val="24"/>
          <w:szCs w:val="24"/>
        </w:rPr>
        <w:t>учебные</w:t>
      </w:r>
      <w:r w:rsidRPr="00120E07">
        <w:rPr>
          <w:rFonts w:ascii="Times New Roman" w:hAnsi="Times New Roman" w:cs="Times New Roman"/>
          <w:b/>
          <w:spacing w:val="-6"/>
          <w:sz w:val="24"/>
          <w:szCs w:val="24"/>
        </w:rPr>
        <w:t xml:space="preserve"> </w:t>
      </w:r>
      <w:r w:rsidRPr="00120E07">
        <w:rPr>
          <w:rFonts w:ascii="Times New Roman" w:hAnsi="Times New Roman" w:cs="Times New Roman"/>
          <w:b/>
          <w:sz w:val="24"/>
          <w:szCs w:val="24"/>
        </w:rPr>
        <w:t>действия</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Самоорганизация:</w:t>
      </w:r>
    </w:p>
    <w:p w:rsidR="00357744" w:rsidRPr="00120E07" w:rsidRDefault="00357744" w:rsidP="00120E07">
      <w:pPr>
        <w:pStyle w:val="af0"/>
        <w:spacing w:line="360" w:lineRule="auto"/>
        <w:ind w:left="0" w:firstLine="709"/>
        <w:jc w:val="both"/>
        <w:rPr>
          <w:sz w:val="24"/>
          <w:szCs w:val="24"/>
        </w:rPr>
      </w:pPr>
      <w:r w:rsidRPr="00120E07">
        <w:rPr>
          <w:sz w:val="24"/>
          <w:szCs w:val="24"/>
        </w:rPr>
        <w:t>уметь</w:t>
      </w:r>
      <w:r w:rsidRPr="00120E07">
        <w:rPr>
          <w:spacing w:val="70"/>
          <w:sz w:val="24"/>
          <w:szCs w:val="24"/>
        </w:rPr>
        <w:t xml:space="preserve"> </w:t>
      </w:r>
      <w:r w:rsidRPr="00120E07">
        <w:rPr>
          <w:sz w:val="24"/>
          <w:szCs w:val="24"/>
        </w:rPr>
        <w:t>самостоятельно определять</w:t>
      </w:r>
      <w:r w:rsidRPr="00120E07">
        <w:rPr>
          <w:spacing w:val="70"/>
          <w:sz w:val="24"/>
          <w:szCs w:val="24"/>
        </w:rPr>
        <w:t xml:space="preserve"> </w:t>
      </w:r>
      <w:r w:rsidRPr="00120E07">
        <w:rPr>
          <w:sz w:val="24"/>
          <w:szCs w:val="24"/>
        </w:rPr>
        <w:t>цели и планировать пути</w:t>
      </w:r>
      <w:r w:rsidRPr="00120E07">
        <w:rPr>
          <w:spacing w:val="70"/>
          <w:sz w:val="24"/>
          <w:szCs w:val="24"/>
        </w:rPr>
        <w:t xml:space="preserve"> </w:t>
      </w:r>
      <w:r w:rsidRPr="00120E07">
        <w:rPr>
          <w:sz w:val="24"/>
          <w:szCs w:val="24"/>
        </w:rPr>
        <w:t>их достижения,</w:t>
      </w:r>
      <w:r w:rsidRPr="00120E07">
        <w:rPr>
          <w:spacing w:val="1"/>
          <w:sz w:val="24"/>
          <w:szCs w:val="24"/>
        </w:rPr>
        <w:t xml:space="preserve"> </w:t>
      </w:r>
      <w:r w:rsidRPr="00120E07">
        <w:rPr>
          <w:sz w:val="24"/>
          <w:szCs w:val="24"/>
        </w:rPr>
        <w:t>в том числе альтернативные, осознанно выбирать наиболее эффективные способы</w:t>
      </w:r>
      <w:r w:rsidRPr="00120E07">
        <w:rPr>
          <w:spacing w:val="-67"/>
          <w:sz w:val="24"/>
          <w:szCs w:val="24"/>
        </w:rPr>
        <w:t xml:space="preserve"> </w:t>
      </w:r>
      <w:r w:rsidRPr="00120E07">
        <w:rPr>
          <w:sz w:val="24"/>
          <w:szCs w:val="24"/>
        </w:rPr>
        <w:t>решения</w:t>
      </w:r>
      <w:r w:rsidRPr="00120E07">
        <w:rPr>
          <w:spacing w:val="-1"/>
          <w:sz w:val="24"/>
          <w:szCs w:val="24"/>
        </w:rPr>
        <w:t xml:space="preserve"> </w:t>
      </w:r>
      <w:r w:rsidRPr="00120E07">
        <w:rPr>
          <w:sz w:val="24"/>
          <w:szCs w:val="24"/>
        </w:rPr>
        <w:t>учебных</w:t>
      </w:r>
      <w:r w:rsidRPr="00120E07">
        <w:rPr>
          <w:spacing w:val="-3"/>
          <w:sz w:val="24"/>
          <w:szCs w:val="24"/>
        </w:rPr>
        <w:t xml:space="preserve"> </w:t>
      </w:r>
      <w:r w:rsidRPr="00120E07">
        <w:rPr>
          <w:sz w:val="24"/>
          <w:szCs w:val="24"/>
        </w:rPr>
        <w:t>и познавательных</w:t>
      </w:r>
      <w:r w:rsidRPr="00120E07">
        <w:rPr>
          <w:spacing w:val="1"/>
          <w:sz w:val="24"/>
          <w:szCs w:val="24"/>
        </w:rPr>
        <w:t xml:space="preserve"> </w:t>
      </w:r>
      <w:r w:rsidRPr="00120E07">
        <w:rPr>
          <w:sz w:val="24"/>
          <w:szCs w:val="24"/>
        </w:rPr>
        <w:t>задач;</w:t>
      </w:r>
    </w:p>
    <w:p w:rsidR="00357744" w:rsidRPr="00120E07" w:rsidRDefault="00357744" w:rsidP="00120E07">
      <w:pPr>
        <w:pStyle w:val="af0"/>
        <w:spacing w:line="360" w:lineRule="auto"/>
        <w:ind w:left="0" w:firstLine="709"/>
        <w:jc w:val="both"/>
        <w:rPr>
          <w:sz w:val="24"/>
          <w:szCs w:val="24"/>
        </w:rPr>
      </w:pPr>
      <w:r w:rsidRPr="00120E07">
        <w:rPr>
          <w:sz w:val="24"/>
          <w:szCs w:val="24"/>
        </w:rPr>
        <w:t>уметь</w:t>
      </w:r>
      <w:r w:rsidRPr="00120E07">
        <w:rPr>
          <w:spacing w:val="-9"/>
          <w:sz w:val="24"/>
          <w:szCs w:val="24"/>
        </w:rPr>
        <w:t xml:space="preserve"> </w:t>
      </w:r>
      <w:r w:rsidRPr="00120E07">
        <w:rPr>
          <w:sz w:val="24"/>
          <w:szCs w:val="24"/>
        </w:rPr>
        <w:t>соотносить</w:t>
      </w:r>
      <w:r w:rsidRPr="00120E07">
        <w:rPr>
          <w:spacing w:val="-9"/>
          <w:sz w:val="24"/>
          <w:szCs w:val="24"/>
        </w:rPr>
        <w:t xml:space="preserve"> </w:t>
      </w:r>
      <w:r w:rsidRPr="00120E07">
        <w:rPr>
          <w:sz w:val="24"/>
          <w:szCs w:val="24"/>
        </w:rPr>
        <w:t>свои</w:t>
      </w:r>
      <w:r w:rsidRPr="00120E07">
        <w:rPr>
          <w:spacing w:val="-9"/>
          <w:sz w:val="24"/>
          <w:szCs w:val="24"/>
        </w:rPr>
        <w:t xml:space="preserve"> </w:t>
      </w:r>
      <w:r w:rsidRPr="00120E07">
        <w:rPr>
          <w:sz w:val="24"/>
          <w:szCs w:val="24"/>
        </w:rPr>
        <w:t>действия</w:t>
      </w:r>
      <w:r w:rsidRPr="00120E07">
        <w:rPr>
          <w:spacing w:val="-7"/>
          <w:sz w:val="24"/>
          <w:szCs w:val="24"/>
        </w:rPr>
        <w:t xml:space="preserve"> </w:t>
      </w:r>
      <w:r w:rsidRPr="00120E07">
        <w:rPr>
          <w:sz w:val="24"/>
          <w:szCs w:val="24"/>
        </w:rPr>
        <w:t>с</w:t>
      </w:r>
      <w:r w:rsidRPr="00120E07">
        <w:rPr>
          <w:spacing w:val="-9"/>
          <w:sz w:val="24"/>
          <w:szCs w:val="24"/>
        </w:rPr>
        <w:t xml:space="preserve"> </w:t>
      </w:r>
      <w:r w:rsidRPr="00120E07">
        <w:rPr>
          <w:sz w:val="24"/>
          <w:szCs w:val="24"/>
        </w:rPr>
        <w:t>планируемыми</w:t>
      </w:r>
      <w:r w:rsidRPr="00120E07">
        <w:rPr>
          <w:spacing w:val="-10"/>
          <w:sz w:val="24"/>
          <w:szCs w:val="24"/>
        </w:rPr>
        <w:t xml:space="preserve"> </w:t>
      </w:r>
      <w:r w:rsidRPr="00120E07">
        <w:rPr>
          <w:sz w:val="24"/>
          <w:szCs w:val="24"/>
        </w:rPr>
        <w:t>результатами,</w:t>
      </w:r>
      <w:r w:rsidRPr="00120E07">
        <w:rPr>
          <w:spacing w:val="-6"/>
          <w:sz w:val="24"/>
          <w:szCs w:val="24"/>
        </w:rPr>
        <w:t xml:space="preserve"> </w:t>
      </w:r>
      <w:r w:rsidRPr="00120E07">
        <w:rPr>
          <w:sz w:val="24"/>
          <w:szCs w:val="24"/>
        </w:rPr>
        <w:t>осуществлять</w:t>
      </w:r>
      <w:r w:rsidRPr="00120E07">
        <w:rPr>
          <w:spacing w:val="-68"/>
          <w:sz w:val="24"/>
          <w:szCs w:val="24"/>
        </w:rPr>
        <w:t xml:space="preserve"> </w:t>
      </w:r>
      <w:r w:rsidRPr="00120E07">
        <w:rPr>
          <w:sz w:val="24"/>
          <w:szCs w:val="24"/>
        </w:rPr>
        <w:t>контроль</w:t>
      </w:r>
      <w:r w:rsidRPr="00120E07">
        <w:rPr>
          <w:spacing w:val="1"/>
          <w:sz w:val="24"/>
          <w:szCs w:val="24"/>
        </w:rPr>
        <w:t xml:space="preserve"> </w:t>
      </w:r>
      <w:r w:rsidRPr="00120E07">
        <w:rPr>
          <w:sz w:val="24"/>
          <w:szCs w:val="24"/>
        </w:rPr>
        <w:t>своей</w:t>
      </w:r>
      <w:r w:rsidRPr="00120E07">
        <w:rPr>
          <w:spacing w:val="1"/>
          <w:sz w:val="24"/>
          <w:szCs w:val="24"/>
        </w:rPr>
        <w:t xml:space="preserve"> </w:t>
      </w:r>
      <w:r w:rsidRPr="00120E07">
        <w:rPr>
          <w:sz w:val="24"/>
          <w:szCs w:val="24"/>
        </w:rPr>
        <w:t>деятельности</w:t>
      </w:r>
      <w:r w:rsidRPr="00120E07">
        <w:rPr>
          <w:spacing w:val="1"/>
          <w:sz w:val="24"/>
          <w:szCs w:val="24"/>
        </w:rPr>
        <w:t xml:space="preserve"> </w:t>
      </w:r>
      <w:r w:rsidRPr="00120E07">
        <w:rPr>
          <w:sz w:val="24"/>
          <w:szCs w:val="24"/>
        </w:rPr>
        <w:t>в</w:t>
      </w:r>
      <w:r w:rsidRPr="00120E07">
        <w:rPr>
          <w:spacing w:val="1"/>
          <w:sz w:val="24"/>
          <w:szCs w:val="24"/>
        </w:rPr>
        <w:t xml:space="preserve"> </w:t>
      </w:r>
      <w:r w:rsidRPr="00120E07">
        <w:rPr>
          <w:sz w:val="24"/>
          <w:szCs w:val="24"/>
        </w:rPr>
        <w:t>процессе</w:t>
      </w:r>
      <w:r w:rsidRPr="00120E07">
        <w:rPr>
          <w:spacing w:val="1"/>
          <w:sz w:val="24"/>
          <w:szCs w:val="24"/>
        </w:rPr>
        <w:t xml:space="preserve"> </w:t>
      </w:r>
      <w:r w:rsidRPr="00120E07">
        <w:rPr>
          <w:sz w:val="24"/>
          <w:szCs w:val="24"/>
        </w:rPr>
        <w:t>достижения</w:t>
      </w:r>
      <w:r w:rsidRPr="00120E07">
        <w:rPr>
          <w:spacing w:val="1"/>
          <w:sz w:val="24"/>
          <w:szCs w:val="24"/>
        </w:rPr>
        <w:t xml:space="preserve"> </w:t>
      </w:r>
      <w:r w:rsidRPr="00120E07">
        <w:rPr>
          <w:sz w:val="24"/>
          <w:szCs w:val="24"/>
        </w:rPr>
        <w:t>результата,</w:t>
      </w:r>
      <w:r w:rsidRPr="00120E07">
        <w:rPr>
          <w:spacing w:val="1"/>
          <w:sz w:val="24"/>
          <w:szCs w:val="24"/>
        </w:rPr>
        <w:t xml:space="preserve"> </w:t>
      </w:r>
      <w:r w:rsidRPr="00120E07">
        <w:rPr>
          <w:sz w:val="24"/>
          <w:szCs w:val="24"/>
        </w:rPr>
        <w:t>определять</w:t>
      </w:r>
      <w:r w:rsidRPr="00120E07">
        <w:rPr>
          <w:spacing w:val="1"/>
          <w:sz w:val="24"/>
          <w:szCs w:val="24"/>
        </w:rPr>
        <w:t xml:space="preserve"> </w:t>
      </w:r>
      <w:r w:rsidRPr="00120E07">
        <w:rPr>
          <w:sz w:val="24"/>
          <w:szCs w:val="24"/>
        </w:rPr>
        <w:t>способы действий в рамках предложенных условий и требований, корректировать</w:t>
      </w:r>
      <w:r w:rsidRPr="00120E07">
        <w:rPr>
          <w:spacing w:val="-67"/>
          <w:sz w:val="24"/>
          <w:szCs w:val="24"/>
        </w:rPr>
        <w:t xml:space="preserve"> </w:t>
      </w:r>
      <w:r w:rsidRPr="00120E07">
        <w:rPr>
          <w:sz w:val="24"/>
          <w:szCs w:val="24"/>
        </w:rPr>
        <w:t>свои</w:t>
      </w:r>
      <w:r w:rsidRPr="00120E07">
        <w:rPr>
          <w:spacing w:val="-3"/>
          <w:sz w:val="24"/>
          <w:szCs w:val="24"/>
        </w:rPr>
        <w:t xml:space="preserve"> </w:t>
      </w:r>
      <w:r w:rsidRPr="00120E07">
        <w:rPr>
          <w:sz w:val="24"/>
          <w:szCs w:val="24"/>
        </w:rPr>
        <w:t>действия в</w:t>
      </w:r>
      <w:r w:rsidRPr="00120E07">
        <w:rPr>
          <w:spacing w:val="-2"/>
          <w:sz w:val="24"/>
          <w:szCs w:val="24"/>
        </w:rPr>
        <w:t xml:space="preserve"> </w:t>
      </w:r>
      <w:r w:rsidRPr="00120E07">
        <w:rPr>
          <w:sz w:val="24"/>
          <w:szCs w:val="24"/>
        </w:rPr>
        <w:t>соответствии с</w:t>
      </w:r>
      <w:r w:rsidRPr="00120E07">
        <w:rPr>
          <w:spacing w:val="-5"/>
          <w:sz w:val="24"/>
          <w:szCs w:val="24"/>
        </w:rPr>
        <w:t xml:space="preserve"> </w:t>
      </w:r>
      <w:r w:rsidRPr="00120E07">
        <w:rPr>
          <w:sz w:val="24"/>
          <w:szCs w:val="24"/>
        </w:rPr>
        <w:t>изменяющейся ситуацией;</w:t>
      </w:r>
    </w:p>
    <w:p w:rsidR="00357744" w:rsidRPr="00120E07" w:rsidRDefault="00357744" w:rsidP="00120E07">
      <w:pPr>
        <w:pStyle w:val="af0"/>
        <w:spacing w:line="360" w:lineRule="auto"/>
        <w:ind w:left="0" w:firstLine="709"/>
        <w:jc w:val="both"/>
        <w:rPr>
          <w:sz w:val="24"/>
          <w:szCs w:val="24"/>
        </w:rPr>
      </w:pPr>
      <w:r w:rsidRPr="00120E07">
        <w:rPr>
          <w:sz w:val="24"/>
          <w:szCs w:val="24"/>
        </w:rPr>
        <w:t>делать</w:t>
      </w:r>
      <w:r w:rsidRPr="00120E07">
        <w:rPr>
          <w:spacing w:val="-2"/>
          <w:sz w:val="24"/>
          <w:szCs w:val="24"/>
        </w:rPr>
        <w:t xml:space="preserve"> </w:t>
      </w:r>
      <w:r w:rsidRPr="00120E07">
        <w:rPr>
          <w:sz w:val="24"/>
          <w:szCs w:val="24"/>
        </w:rPr>
        <w:t>выбор и</w:t>
      </w:r>
      <w:r w:rsidRPr="00120E07">
        <w:rPr>
          <w:spacing w:val="-4"/>
          <w:sz w:val="24"/>
          <w:szCs w:val="24"/>
        </w:rPr>
        <w:t xml:space="preserve"> </w:t>
      </w:r>
      <w:r w:rsidRPr="00120E07">
        <w:rPr>
          <w:sz w:val="24"/>
          <w:szCs w:val="24"/>
        </w:rPr>
        <w:t>брать</w:t>
      </w:r>
      <w:r w:rsidRPr="00120E07">
        <w:rPr>
          <w:spacing w:val="-2"/>
          <w:sz w:val="24"/>
          <w:szCs w:val="24"/>
        </w:rPr>
        <w:t xml:space="preserve"> </w:t>
      </w:r>
      <w:r w:rsidRPr="00120E07">
        <w:rPr>
          <w:sz w:val="24"/>
          <w:szCs w:val="24"/>
        </w:rPr>
        <w:t>ответственность</w:t>
      </w:r>
      <w:r w:rsidRPr="00120E07">
        <w:rPr>
          <w:spacing w:val="-2"/>
          <w:sz w:val="24"/>
          <w:szCs w:val="24"/>
        </w:rPr>
        <w:t xml:space="preserve"> </w:t>
      </w:r>
      <w:r w:rsidRPr="00120E07">
        <w:rPr>
          <w:sz w:val="24"/>
          <w:szCs w:val="24"/>
        </w:rPr>
        <w:t>за</w:t>
      </w:r>
      <w:r w:rsidRPr="00120E07">
        <w:rPr>
          <w:spacing w:val="-1"/>
          <w:sz w:val="24"/>
          <w:szCs w:val="24"/>
        </w:rPr>
        <w:t xml:space="preserve"> </w:t>
      </w:r>
      <w:r w:rsidRPr="00120E07">
        <w:rPr>
          <w:sz w:val="24"/>
          <w:szCs w:val="24"/>
        </w:rPr>
        <w:t>решение.</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Самоконтроль</w:t>
      </w:r>
      <w:r w:rsidRPr="00120E07">
        <w:rPr>
          <w:rFonts w:ascii="Times New Roman" w:hAnsi="Times New Roman" w:cs="Times New Roman"/>
          <w:b/>
          <w:spacing w:val="-3"/>
          <w:sz w:val="24"/>
          <w:szCs w:val="24"/>
        </w:rPr>
        <w:t xml:space="preserve"> </w:t>
      </w:r>
      <w:r w:rsidRPr="00120E07">
        <w:rPr>
          <w:rFonts w:ascii="Times New Roman" w:hAnsi="Times New Roman" w:cs="Times New Roman"/>
          <w:b/>
          <w:sz w:val="24"/>
          <w:szCs w:val="24"/>
        </w:rPr>
        <w:t>(рефлексия):</w:t>
      </w:r>
    </w:p>
    <w:p w:rsidR="00357744" w:rsidRPr="00120E07" w:rsidRDefault="00357744" w:rsidP="00120E07">
      <w:pPr>
        <w:pStyle w:val="af0"/>
        <w:spacing w:line="360" w:lineRule="auto"/>
        <w:ind w:left="0" w:firstLine="709"/>
        <w:jc w:val="both"/>
        <w:rPr>
          <w:sz w:val="24"/>
          <w:szCs w:val="24"/>
        </w:rPr>
      </w:pPr>
      <w:r w:rsidRPr="00120E07">
        <w:rPr>
          <w:sz w:val="24"/>
          <w:szCs w:val="24"/>
        </w:rPr>
        <w:t>давать</w:t>
      </w:r>
      <w:r w:rsidRPr="00120E07">
        <w:rPr>
          <w:spacing w:val="-3"/>
          <w:sz w:val="24"/>
          <w:szCs w:val="24"/>
        </w:rPr>
        <w:t xml:space="preserve"> </w:t>
      </w:r>
      <w:r w:rsidRPr="00120E07">
        <w:rPr>
          <w:sz w:val="24"/>
          <w:szCs w:val="24"/>
        </w:rPr>
        <w:t>адекватную</w:t>
      </w:r>
      <w:r w:rsidRPr="00120E07">
        <w:rPr>
          <w:spacing w:val="-4"/>
          <w:sz w:val="24"/>
          <w:szCs w:val="24"/>
        </w:rPr>
        <w:t xml:space="preserve"> </w:t>
      </w:r>
      <w:r w:rsidRPr="00120E07">
        <w:rPr>
          <w:sz w:val="24"/>
          <w:szCs w:val="24"/>
        </w:rPr>
        <w:t>оценку</w:t>
      </w:r>
      <w:r w:rsidRPr="00120E07">
        <w:rPr>
          <w:spacing w:val="1"/>
          <w:sz w:val="24"/>
          <w:szCs w:val="24"/>
        </w:rPr>
        <w:t xml:space="preserve"> </w:t>
      </w:r>
      <w:r w:rsidRPr="00120E07">
        <w:rPr>
          <w:sz w:val="24"/>
          <w:szCs w:val="24"/>
        </w:rPr>
        <w:t>ситуации</w:t>
      </w:r>
      <w:r w:rsidRPr="00120E07">
        <w:rPr>
          <w:spacing w:val="-3"/>
          <w:sz w:val="24"/>
          <w:szCs w:val="24"/>
        </w:rPr>
        <w:t xml:space="preserve"> </w:t>
      </w:r>
      <w:r w:rsidRPr="00120E07">
        <w:rPr>
          <w:sz w:val="24"/>
          <w:szCs w:val="24"/>
        </w:rPr>
        <w:t>и предлагать</w:t>
      </w:r>
      <w:r w:rsidRPr="00120E07">
        <w:rPr>
          <w:spacing w:val="-5"/>
          <w:sz w:val="24"/>
          <w:szCs w:val="24"/>
        </w:rPr>
        <w:t xml:space="preserve"> </w:t>
      </w:r>
      <w:r w:rsidRPr="00120E07">
        <w:rPr>
          <w:sz w:val="24"/>
          <w:szCs w:val="24"/>
        </w:rPr>
        <w:t>план</w:t>
      </w:r>
      <w:r w:rsidRPr="00120E07">
        <w:rPr>
          <w:spacing w:val="1"/>
          <w:sz w:val="24"/>
          <w:szCs w:val="24"/>
        </w:rPr>
        <w:t xml:space="preserve"> </w:t>
      </w:r>
      <w:r w:rsidRPr="00120E07">
        <w:rPr>
          <w:sz w:val="24"/>
          <w:szCs w:val="24"/>
        </w:rPr>
        <w:t>ее</w:t>
      </w:r>
      <w:r w:rsidRPr="00120E07">
        <w:rPr>
          <w:spacing w:val="-3"/>
          <w:sz w:val="24"/>
          <w:szCs w:val="24"/>
        </w:rPr>
        <w:t xml:space="preserve"> </w:t>
      </w:r>
      <w:r w:rsidRPr="00120E07">
        <w:rPr>
          <w:sz w:val="24"/>
          <w:szCs w:val="24"/>
        </w:rPr>
        <w:t>изменения;</w:t>
      </w:r>
    </w:p>
    <w:p w:rsidR="00357744" w:rsidRPr="00120E07" w:rsidRDefault="00357744" w:rsidP="00120E07">
      <w:pPr>
        <w:pStyle w:val="af0"/>
        <w:tabs>
          <w:tab w:val="left" w:pos="2473"/>
          <w:tab w:val="left" w:pos="4127"/>
          <w:tab w:val="left" w:pos="6135"/>
          <w:tab w:val="left" w:pos="8606"/>
        </w:tabs>
        <w:spacing w:line="360" w:lineRule="auto"/>
        <w:ind w:left="0" w:firstLine="709"/>
        <w:jc w:val="both"/>
        <w:rPr>
          <w:sz w:val="24"/>
          <w:szCs w:val="24"/>
        </w:rPr>
      </w:pPr>
      <w:r w:rsidRPr="00120E07">
        <w:rPr>
          <w:sz w:val="24"/>
          <w:szCs w:val="24"/>
        </w:rPr>
        <w:t>объяснять</w:t>
      </w:r>
      <w:r w:rsidRPr="00120E07">
        <w:rPr>
          <w:sz w:val="24"/>
          <w:szCs w:val="24"/>
        </w:rPr>
        <w:tab/>
        <w:t>причины</w:t>
      </w:r>
      <w:r w:rsidRPr="00120E07">
        <w:rPr>
          <w:sz w:val="24"/>
          <w:szCs w:val="24"/>
        </w:rPr>
        <w:tab/>
        <w:t>достижения</w:t>
      </w:r>
      <w:r w:rsidRPr="00120E07">
        <w:rPr>
          <w:sz w:val="24"/>
          <w:szCs w:val="24"/>
        </w:rPr>
        <w:tab/>
        <w:t>(недостижения)</w:t>
      </w:r>
      <w:r w:rsidRPr="00120E07">
        <w:rPr>
          <w:sz w:val="24"/>
          <w:szCs w:val="24"/>
        </w:rPr>
        <w:tab/>
        <w:t>результатов</w:t>
      </w:r>
      <w:r w:rsidRPr="00120E07">
        <w:rPr>
          <w:spacing w:val="-67"/>
          <w:sz w:val="24"/>
          <w:szCs w:val="24"/>
        </w:rPr>
        <w:t xml:space="preserve"> </w:t>
      </w:r>
      <w:r w:rsidRPr="00120E07">
        <w:rPr>
          <w:sz w:val="24"/>
          <w:szCs w:val="24"/>
        </w:rPr>
        <w:t>преобразовательной</w:t>
      </w:r>
      <w:r w:rsidRPr="00120E07">
        <w:rPr>
          <w:spacing w:val="-3"/>
          <w:sz w:val="24"/>
          <w:szCs w:val="24"/>
        </w:rPr>
        <w:t xml:space="preserve"> </w:t>
      </w:r>
      <w:r w:rsidRPr="00120E07">
        <w:rPr>
          <w:sz w:val="24"/>
          <w:szCs w:val="24"/>
        </w:rPr>
        <w:t>деятельности;</w:t>
      </w:r>
    </w:p>
    <w:p w:rsidR="00357744" w:rsidRPr="00120E07" w:rsidRDefault="00357744" w:rsidP="00120E07">
      <w:pPr>
        <w:pStyle w:val="af0"/>
        <w:tabs>
          <w:tab w:val="left" w:pos="1837"/>
          <w:tab w:val="left" w:pos="3667"/>
          <w:tab w:val="left" w:pos="5286"/>
          <w:tab w:val="left" w:pos="5627"/>
          <w:tab w:val="left" w:pos="7412"/>
          <w:tab w:val="left" w:pos="7913"/>
          <w:tab w:val="left" w:pos="9239"/>
        </w:tabs>
        <w:spacing w:line="360" w:lineRule="auto"/>
        <w:ind w:left="0" w:firstLine="709"/>
        <w:jc w:val="both"/>
        <w:rPr>
          <w:sz w:val="24"/>
          <w:szCs w:val="24"/>
        </w:rPr>
      </w:pPr>
      <w:r w:rsidRPr="00120E07">
        <w:rPr>
          <w:sz w:val="24"/>
          <w:szCs w:val="24"/>
        </w:rPr>
        <w:t>вносить</w:t>
      </w:r>
      <w:r w:rsidRPr="00120E07">
        <w:rPr>
          <w:sz w:val="24"/>
          <w:szCs w:val="24"/>
        </w:rPr>
        <w:tab/>
        <w:t>необходимые</w:t>
      </w:r>
      <w:r w:rsidRPr="00120E07">
        <w:rPr>
          <w:sz w:val="24"/>
          <w:szCs w:val="24"/>
        </w:rPr>
        <w:tab/>
        <w:t>коррективы</w:t>
      </w:r>
      <w:r w:rsidRPr="00120E07">
        <w:rPr>
          <w:sz w:val="24"/>
          <w:szCs w:val="24"/>
        </w:rPr>
        <w:tab/>
        <w:t>в</w:t>
      </w:r>
      <w:r w:rsidRPr="00120E07">
        <w:rPr>
          <w:sz w:val="24"/>
          <w:szCs w:val="24"/>
        </w:rPr>
        <w:tab/>
        <w:t>деятельность</w:t>
      </w:r>
      <w:r w:rsidRPr="00120E07">
        <w:rPr>
          <w:sz w:val="24"/>
          <w:szCs w:val="24"/>
        </w:rPr>
        <w:tab/>
        <w:t>по</w:t>
      </w:r>
      <w:r w:rsidRPr="00120E07">
        <w:rPr>
          <w:sz w:val="24"/>
          <w:szCs w:val="24"/>
        </w:rPr>
        <w:tab/>
        <w:t>решению</w:t>
      </w:r>
      <w:r w:rsidRPr="00120E07">
        <w:rPr>
          <w:sz w:val="24"/>
          <w:szCs w:val="24"/>
        </w:rPr>
        <w:tab/>
      </w:r>
      <w:r w:rsidRPr="00120E07">
        <w:rPr>
          <w:spacing w:val="-1"/>
          <w:sz w:val="24"/>
          <w:szCs w:val="24"/>
        </w:rPr>
        <w:t>задачи</w:t>
      </w:r>
      <w:r w:rsidRPr="00120E07">
        <w:rPr>
          <w:spacing w:val="-67"/>
          <w:sz w:val="24"/>
          <w:szCs w:val="24"/>
        </w:rPr>
        <w:t xml:space="preserve"> </w:t>
      </w:r>
      <w:r w:rsidRPr="00120E07">
        <w:rPr>
          <w:sz w:val="24"/>
          <w:szCs w:val="24"/>
        </w:rPr>
        <w:t>или</w:t>
      </w:r>
      <w:r w:rsidRPr="00120E07">
        <w:rPr>
          <w:spacing w:val="-1"/>
          <w:sz w:val="24"/>
          <w:szCs w:val="24"/>
        </w:rPr>
        <w:t xml:space="preserve"> </w:t>
      </w:r>
      <w:r w:rsidRPr="00120E07">
        <w:rPr>
          <w:sz w:val="24"/>
          <w:szCs w:val="24"/>
        </w:rPr>
        <w:t>по</w:t>
      </w:r>
      <w:r w:rsidRPr="00120E07">
        <w:rPr>
          <w:spacing w:val="1"/>
          <w:sz w:val="24"/>
          <w:szCs w:val="24"/>
        </w:rPr>
        <w:t xml:space="preserve"> </w:t>
      </w:r>
      <w:r w:rsidRPr="00120E07">
        <w:rPr>
          <w:sz w:val="24"/>
          <w:szCs w:val="24"/>
        </w:rPr>
        <w:t>осуществлению</w:t>
      </w:r>
      <w:r w:rsidRPr="00120E07">
        <w:rPr>
          <w:spacing w:val="-1"/>
          <w:sz w:val="24"/>
          <w:szCs w:val="24"/>
        </w:rPr>
        <w:t xml:space="preserve"> </w:t>
      </w:r>
      <w:r w:rsidRPr="00120E07">
        <w:rPr>
          <w:sz w:val="24"/>
          <w:szCs w:val="24"/>
        </w:rPr>
        <w:t>проекта;</w:t>
      </w:r>
    </w:p>
    <w:p w:rsidR="00357744" w:rsidRPr="00120E07" w:rsidRDefault="00357744" w:rsidP="00120E07">
      <w:pPr>
        <w:pStyle w:val="af0"/>
        <w:spacing w:line="360" w:lineRule="auto"/>
        <w:ind w:left="0" w:firstLine="709"/>
        <w:jc w:val="both"/>
        <w:rPr>
          <w:sz w:val="24"/>
          <w:szCs w:val="24"/>
        </w:rPr>
      </w:pPr>
      <w:r w:rsidRPr="00120E07">
        <w:rPr>
          <w:sz w:val="24"/>
          <w:szCs w:val="24"/>
        </w:rPr>
        <w:t>оценивать</w:t>
      </w:r>
      <w:r w:rsidRPr="00120E07">
        <w:rPr>
          <w:spacing w:val="52"/>
          <w:sz w:val="24"/>
          <w:szCs w:val="24"/>
        </w:rPr>
        <w:t xml:space="preserve"> </w:t>
      </w:r>
      <w:r w:rsidRPr="00120E07">
        <w:rPr>
          <w:sz w:val="24"/>
          <w:szCs w:val="24"/>
        </w:rPr>
        <w:t>соответствие</w:t>
      </w:r>
      <w:r w:rsidRPr="00120E07">
        <w:rPr>
          <w:spacing w:val="54"/>
          <w:sz w:val="24"/>
          <w:szCs w:val="24"/>
        </w:rPr>
        <w:t xml:space="preserve"> </w:t>
      </w:r>
      <w:r w:rsidRPr="00120E07">
        <w:rPr>
          <w:sz w:val="24"/>
          <w:szCs w:val="24"/>
        </w:rPr>
        <w:t>результата</w:t>
      </w:r>
      <w:r w:rsidRPr="00120E07">
        <w:rPr>
          <w:spacing w:val="53"/>
          <w:sz w:val="24"/>
          <w:szCs w:val="24"/>
        </w:rPr>
        <w:t xml:space="preserve"> </w:t>
      </w:r>
      <w:r w:rsidRPr="00120E07">
        <w:rPr>
          <w:sz w:val="24"/>
          <w:szCs w:val="24"/>
        </w:rPr>
        <w:t>цели</w:t>
      </w:r>
      <w:r w:rsidRPr="00120E07">
        <w:rPr>
          <w:spacing w:val="54"/>
          <w:sz w:val="24"/>
          <w:szCs w:val="24"/>
        </w:rPr>
        <w:t xml:space="preserve"> </w:t>
      </w:r>
      <w:r w:rsidRPr="00120E07">
        <w:rPr>
          <w:sz w:val="24"/>
          <w:szCs w:val="24"/>
        </w:rPr>
        <w:t>и</w:t>
      </w:r>
      <w:r w:rsidRPr="00120E07">
        <w:rPr>
          <w:spacing w:val="54"/>
          <w:sz w:val="24"/>
          <w:szCs w:val="24"/>
        </w:rPr>
        <w:t xml:space="preserve"> </w:t>
      </w:r>
      <w:r w:rsidRPr="00120E07">
        <w:rPr>
          <w:sz w:val="24"/>
          <w:szCs w:val="24"/>
        </w:rPr>
        <w:t>условиям</w:t>
      </w:r>
      <w:r w:rsidRPr="00120E07">
        <w:rPr>
          <w:spacing w:val="55"/>
          <w:sz w:val="24"/>
          <w:szCs w:val="24"/>
        </w:rPr>
        <w:t xml:space="preserve"> </w:t>
      </w:r>
      <w:r w:rsidRPr="00120E07">
        <w:rPr>
          <w:sz w:val="24"/>
          <w:szCs w:val="24"/>
        </w:rPr>
        <w:t>и</w:t>
      </w:r>
      <w:r w:rsidRPr="00120E07">
        <w:rPr>
          <w:spacing w:val="54"/>
          <w:sz w:val="24"/>
          <w:szCs w:val="24"/>
        </w:rPr>
        <w:t xml:space="preserve"> </w:t>
      </w:r>
      <w:r w:rsidRPr="00120E07">
        <w:rPr>
          <w:sz w:val="24"/>
          <w:szCs w:val="24"/>
        </w:rPr>
        <w:t>при</w:t>
      </w:r>
      <w:r w:rsidRPr="00120E07">
        <w:rPr>
          <w:spacing w:val="51"/>
          <w:sz w:val="24"/>
          <w:szCs w:val="24"/>
        </w:rPr>
        <w:t xml:space="preserve"> </w:t>
      </w:r>
      <w:r w:rsidRPr="00120E07">
        <w:rPr>
          <w:sz w:val="24"/>
          <w:szCs w:val="24"/>
        </w:rPr>
        <w:t>необходимости</w:t>
      </w:r>
      <w:r w:rsidRPr="00120E07">
        <w:rPr>
          <w:spacing w:val="-67"/>
          <w:sz w:val="24"/>
          <w:szCs w:val="24"/>
        </w:rPr>
        <w:t xml:space="preserve"> </w:t>
      </w:r>
      <w:r w:rsidRPr="00120E07">
        <w:rPr>
          <w:sz w:val="24"/>
          <w:szCs w:val="24"/>
        </w:rPr>
        <w:t>корректировать</w:t>
      </w:r>
      <w:r w:rsidRPr="00120E07">
        <w:rPr>
          <w:spacing w:val="-3"/>
          <w:sz w:val="24"/>
          <w:szCs w:val="24"/>
        </w:rPr>
        <w:t xml:space="preserve"> </w:t>
      </w:r>
      <w:r w:rsidRPr="00120E07">
        <w:rPr>
          <w:sz w:val="24"/>
          <w:szCs w:val="24"/>
        </w:rPr>
        <w:t>цель</w:t>
      </w:r>
      <w:r w:rsidRPr="00120E07">
        <w:rPr>
          <w:spacing w:val="-1"/>
          <w:sz w:val="24"/>
          <w:szCs w:val="24"/>
        </w:rPr>
        <w:t xml:space="preserve"> </w:t>
      </w:r>
      <w:r w:rsidRPr="00120E07">
        <w:rPr>
          <w:sz w:val="24"/>
          <w:szCs w:val="24"/>
        </w:rPr>
        <w:t>и процесс</w:t>
      </w:r>
      <w:r w:rsidRPr="00120E07">
        <w:rPr>
          <w:spacing w:val="-1"/>
          <w:sz w:val="24"/>
          <w:szCs w:val="24"/>
        </w:rPr>
        <w:t xml:space="preserve"> </w:t>
      </w:r>
      <w:r w:rsidRPr="00120E07">
        <w:rPr>
          <w:sz w:val="24"/>
          <w:szCs w:val="24"/>
        </w:rPr>
        <w:t>ее</w:t>
      </w:r>
      <w:r w:rsidRPr="00120E07">
        <w:rPr>
          <w:spacing w:val="-3"/>
          <w:sz w:val="24"/>
          <w:szCs w:val="24"/>
        </w:rPr>
        <w:t xml:space="preserve"> </w:t>
      </w:r>
      <w:r w:rsidRPr="00120E07">
        <w:rPr>
          <w:sz w:val="24"/>
          <w:szCs w:val="24"/>
        </w:rPr>
        <w:t>достижения.</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Умения</w:t>
      </w:r>
      <w:r w:rsidRPr="00120E07">
        <w:rPr>
          <w:rFonts w:ascii="Times New Roman" w:hAnsi="Times New Roman" w:cs="Times New Roman"/>
          <w:b/>
          <w:spacing w:val="-3"/>
          <w:sz w:val="24"/>
          <w:szCs w:val="24"/>
        </w:rPr>
        <w:t xml:space="preserve"> </w:t>
      </w:r>
      <w:r w:rsidRPr="00120E07">
        <w:rPr>
          <w:rFonts w:ascii="Times New Roman" w:hAnsi="Times New Roman" w:cs="Times New Roman"/>
          <w:b/>
          <w:sz w:val="24"/>
          <w:szCs w:val="24"/>
        </w:rPr>
        <w:t>принятия</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себя</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и</w:t>
      </w:r>
      <w:r w:rsidRPr="00120E07">
        <w:rPr>
          <w:rFonts w:ascii="Times New Roman" w:hAnsi="Times New Roman" w:cs="Times New Roman"/>
          <w:b/>
          <w:spacing w:val="-2"/>
          <w:sz w:val="24"/>
          <w:szCs w:val="24"/>
        </w:rPr>
        <w:t xml:space="preserve"> </w:t>
      </w:r>
      <w:r w:rsidRPr="00120E07">
        <w:rPr>
          <w:rFonts w:ascii="Times New Roman" w:hAnsi="Times New Roman" w:cs="Times New Roman"/>
          <w:b/>
          <w:sz w:val="24"/>
          <w:szCs w:val="24"/>
        </w:rPr>
        <w:t>других:</w:t>
      </w:r>
    </w:p>
    <w:p w:rsidR="00357744" w:rsidRPr="00120E07" w:rsidRDefault="00357744" w:rsidP="00BA7176">
      <w:pPr>
        <w:pStyle w:val="af0"/>
        <w:spacing w:line="360" w:lineRule="auto"/>
        <w:ind w:left="0" w:firstLine="709"/>
        <w:jc w:val="both"/>
        <w:rPr>
          <w:sz w:val="24"/>
          <w:szCs w:val="24"/>
        </w:rPr>
      </w:pPr>
      <w:r w:rsidRPr="00120E07">
        <w:rPr>
          <w:sz w:val="24"/>
          <w:szCs w:val="24"/>
        </w:rPr>
        <w:t>признавать</w:t>
      </w:r>
      <w:r w:rsidRPr="00120E07">
        <w:rPr>
          <w:spacing w:val="51"/>
          <w:sz w:val="24"/>
          <w:szCs w:val="24"/>
        </w:rPr>
        <w:t xml:space="preserve"> </w:t>
      </w:r>
      <w:r w:rsidRPr="00120E07">
        <w:rPr>
          <w:sz w:val="24"/>
          <w:szCs w:val="24"/>
        </w:rPr>
        <w:t>свое</w:t>
      </w:r>
      <w:r w:rsidRPr="00120E07">
        <w:rPr>
          <w:spacing w:val="51"/>
          <w:sz w:val="24"/>
          <w:szCs w:val="24"/>
        </w:rPr>
        <w:t xml:space="preserve"> </w:t>
      </w:r>
      <w:r w:rsidRPr="00120E07">
        <w:rPr>
          <w:sz w:val="24"/>
          <w:szCs w:val="24"/>
        </w:rPr>
        <w:t>право</w:t>
      </w:r>
      <w:r w:rsidRPr="00120E07">
        <w:rPr>
          <w:spacing w:val="52"/>
          <w:sz w:val="24"/>
          <w:szCs w:val="24"/>
        </w:rPr>
        <w:t xml:space="preserve"> </w:t>
      </w:r>
      <w:r w:rsidRPr="00120E07">
        <w:rPr>
          <w:sz w:val="24"/>
          <w:szCs w:val="24"/>
        </w:rPr>
        <w:t>на</w:t>
      </w:r>
      <w:r w:rsidRPr="00120E07">
        <w:rPr>
          <w:spacing w:val="51"/>
          <w:sz w:val="24"/>
          <w:szCs w:val="24"/>
        </w:rPr>
        <w:t xml:space="preserve"> </w:t>
      </w:r>
      <w:r w:rsidRPr="00120E07">
        <w:rPr>
          <w:sz w:val="24"/>
          <w:szCs w:val="24"/>
        </w:rPr>
        <w:t>ошибку</w:t>
      </w:r>
      <w:r w:rsidRPr="00120E07">
        <w:rPr>
          <w:spacing w:val="52"/>
          <w:sz w:val="24"/>
          <w:szCs w:val="24"/>
        </w:rPr>
        <w:t xml:space="preserve"> </w:t>
      </w:r>
      <w:r w:rsidRPr="00120E07">
        <w:rPr>
          <w:sz w:val="24"/>
          <w:szCs w:val="24"/>
        </w:rPr>
        <w:t>при</w:t>
      </w:r>
      <w:r w:rsidRPr="00120E07">
        <w:rPr>
          <w:spacing w:val="51"/>
          <w:sz w:val="24"/>
          <w:szCs w:val="24"/>
        </w:rPr>
        <w:t xml:space="preserve"> </w:t>
      </w:r>
      <w:r w:rsidRPr="00120E07">
        <w:rPr>
          <w:sz w:val="24"/>
          <w:szCs w:val="24"/>
        </w:rPr>
        <w:t>решении</w:t>
      </w:r>
      <w:r w:rsidRPr="00120E07">
        <w:rPr>
          <w:spacing w:val="51"/>
          <w:sz w:val="24"/>
          <w:szCs w:val="24"/>
        </w:rPr>
        <w:t xml:space="preserve"> </w:t>
      </w:r>
      <w:r w:rsidRPr="00120E07">
        <w:rPr>
          <w:sz w:val="24"/>
          <w:szCs w:val="24"/>
        </w:rPr>
        <w:t>задач</w:t>
      </w:r>
      <w:r w:rsidRPr="00120E07">
        <w:rPr>
          <w:spacing w:val="51"/>
          <w:sz w:val="24"/>
          <w:szCs w:val="24"/>
        </w:rPr>
        <w:t xml:space="preserve"> </w:t>
      </w:r>
      <w:r w:rsidRPr="00120E07">
        <w:rPr>
          <w:sz w:val="24"/>
          <w:szCs w:val="24"/>
        </w:rPr>
        <w:t>или</w:t>
      </w:r>
      <w:r w:rsidRPr="00120E07">
        <w:rPr>
          <w:spacing w:val="53"/>
          <w:sz w:val="24"/>
          <w:szCs w:val="24"/>
        </w:rPr>
        <w:t xml:space="preserve"> </w:t>
      </w:r>
      <w:r w:rsidRPr="00120E07">
        <w:rPr>
          <w:sz w:val="24"/>
          <w:szCs w:val="24"/>
        </w:rPr>
        <w:t>при</w:t>
      </w:r>
      <w:r w:rsidRPr="00120E07">
        <w:rPr>
          <w:spacing w:val="51"/>
          <w:sz w:val="24"/>
          <w:szCs w:val="24"/>
        </w:rPr>
        <w:t xml:space="preserve"> </w:t>
      </w:r>
      <w:r w:rsidRPr="00120E07">
        <w:rPr>
          <w:sz w:val="24"/>
          <w:szCs w:val="24"/>
        </w:rPr>
        <w:t>реализации</w:t>
      </w:r>
      <w:r w:rsidRPr="00120E07">
        <w:rPr>
          <w:spacing w:val="-67"/>
          <w:sz w:val="24"/>
          <w:szCs w:val="24"/>
        </w:rPr>
        <w:t xml:space="preserve"> </w:t>
      </w:r>
      <w:r w:rsidRPr="00120E07">
        <w:rPr>
          <w:sz w:val="24"/>
          <w:szCs w:val="24"/>
        </w:rPr>
        <w:t>проекта,</w:t>
      </w:r>
      <w:r w:rsidRPr="00120E07">
        <w:rPr>
          <w:spacing w:val="-2"/>
          <w:sz w:val="24"/>
          <w:szCs w:val="24"/>
        </w:rPr>
        <w:t xml:space="preserve"> </w:t>
      </w:r>
      <w:r w:rsidRPr="00120E07">
        <w:rPr>
          <w:sz w:val="24"/>
          <w:szCs w:val="24"/>
        </w:rPr>
        <w:t>такое же</w:t>
      </w:r>
      <w:r w:rsidRPr="00120E07">
        <w:rPr>
          <w:spacing w:val="-3"/>
          <w:sz w:val="24"/>
          <w:szCs w:val="24"/>
        </w:rPr>
        <w:t xml:space="preserve"> </w:t>
      </w:r>
      <w:r w:rsidRPr="00120E07">
        <w:rPr>
          <w:sz w:val="24"/>
          <w:szCs w:val="24"/>
        </w:rPr>
        <w:t>право</w:t>
      </w:r>
      <w:r w:rsidRPr="00120E07">
        <w:rPr>
          <w:spacing w:val="-2"/>
          <w:sz w:val="24"/>
          <w:szCs w:val="24"/>
        </w:rPr>
        <w:t xml:space="preserve"> </w:t>
      </w:r>
      <w:r w:rsidRPr="00120E07">
        <w:rPr>
          <w:sz w:val="24"/>
          <w:szCs w:val="24"/>
        </w:rPr>
        <w:t>другого на</w:t>
      </w:r>
      <w:r w:rsidRPr="00120E07">
        <w:rPr>
          <w:spacing w:val="-3"/>
          <w:sz w:val="24"/>
          <w:szCs w:val="24"/>
        </w:rPr>
        <w:t xml:space="preserve"> </w:t>
      </w:r>
      <w:r w:rsidRPr="00120E07">
        <w:rPr>
          <w:sz w:val="24"/>
          <w:szCs w:val="24"/>
        </w:rPr>
        <w:t>подобные ошибки.</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Коммуникативные</w:t>
      </w:r>
      <w:r w:rsidRPr="00120E07">
        <w:rPr>
          <w:rFonts w:ascii="Times New Roman" w:hAnsi="Times New Roman" w:cs="Times New Roman"/>
          <w:b/>
          <w:spacing w:val="-10"/>
          <w:sz w:val="24"/>
          <w:szCs w:val="24"/>
        </w:rPr>
        <w:t xml:space="preserve"> </w:t>
      </w:r>
      <w:r w:rsidRPr="00120E07">
        <w:rPr>
          <w:rFonts w:ascii="Times New Roman" w:hAnsi="Times New Roman" w:cs="Times New Roman"/>
          <w:b/>
          <w:sz w:val="24"/>
          <w:szCs w:val="24"/>
        </w:rPr>
        <w:t>универсальные</w:t>
      </w:r>
      <w:r w:rsidRPr="00120E07">
        <w:rPr>
          <w:rFonts w:ascii="Times New Roman" w:hAnsi="Times New Roman" w:cs="Times New Roman"/>
          <w:b/>
          <w:spacing w:val="-9"/>
          <w:sz w:val="24"/>
          <w:szCs w:val="24"/>
        </w:rPr>
        <w:t xml:space="preserve"> </w:t>
      </w:r>
      <w:r w:rsidRPr="00120E07">
        <w:rPr>
          <w:rFonts w:ascii="Times New Roman" w:hAnsi="Times New Roman" w:cs="Times New Roman"/>
          <w:b/>
          <w:sz w:val="24"/>
          <w:szCs w:val="24"/>
        </w:rPr>
        <w:t>учебные</w:t>
      </w:r>
      <w:r w:rsidRPr="00120E07">
        <w:rPr>
          <w:rFonts w:ascii="Times New Roman" w:hAnsi="Times New Roman" w:cs="Times New Roman"/>
          <w:b/>
          <w:spacing w:val="-9"/>
          <w:sz w:val="24"/>
          <w:szCs w:val="24"/>
        </w:rPr>
        <w:t xml:space="preserve"> </w:t>
      </w:r>
      <w:r w:rsidRPr="00120E07">
        <w:rPr>
          <w:rFonts w:ascii="Times New Roman" w:hAnsi="Times New Roman" w:cs="Times New Roman"/>
          <w:b/>
          <w:sz w:val="24"/>
          <w:szCs w:val="24"/>
        </w:rPr>
        <w:t>действия</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Общение:</w:t>
      </w:r>
    </w:p>
    <w:p w:rsidR="00357744" w:rsidRPr="00120E07" w:rsidRDefault="00357744" w:rsidP="00120E07">
      <w:pPr>
        <w:pStyle w:val="af0"/>
        <w:spacing w:line="360" w:lineRule="auto"/>
        <w:ind w:left="0" w:firstLine="709"/>
        <w:jc w:val="both"/>
        <w:rPr>
          <w:sz w:val="24"/>
          <w:szCs w:val="24"/>
        </w:rPr>
      </w:pPr>
      <w:r w:rsidRPr="00120E07">
        <w:rPr>
          <w:sz w:val="24"/>
          <w:szCs w:val="24"/>
        </w:rPr>
        <w:t>в</w:t>
      </w:r>
      <w:r w:rsidRPr="00120E07">
        <w:rPr>
          <w:spacing w:val="29"/>
          <w:sz w:val="24"/>
          <w:szCs w:val="24"/>
        </w:rPr>
        <w:t xml:space="preserve"> </w:t>
      </w:r>
      <w:r w:rsidRPr="00120E07">
        <w:rPr>
          <w:sz w:val="24"/>
          <w:szCs w:val="24"/>
        </w:rPr>
        <w:t>ходе</w:t>
      </w:r>
      <w:r w:rsidRPr="00120E07">
        <w:rPr>
          <w:spacing w:val="28"/>
          <w:sz w:val="24"/>
          <w:szCs w:val="24"/>
        </w:rPr>
        <w:t xml:space="preserve"> </w:t>
      </w:r>
      <w:r w:rsidRPr="00120E07">
        <w:rPr>
          <w:sz w:val="24"/>
          <w:szCs w:val="24"/>
        </w:rPr>
        <w:t>обсуждения</w:t>
      </w:r>
      <w:r w:rsidRPr="00120E07">
        <w:rPr>
          <w:spacing w:val="31"/>
          <w:sz w:val="24"/>
          <w:szCs w:val="24"/>
        </w:rPr>
        <w:t xml:space="preserve"> </w:t>
      </w:r>
      <w:r w:rsidRPr="00120E07">
        <w:rPr>
          <w:sz w:val="24"/>
          <w:szCs w:val="24"/>
        </w:rPr>
        <w:t>учебного</w:t>
      </w:r>
      <w:r w:rsidRPr="00120E07">
        <w:rPr>
          <w:spacing w:val="29"/>
          <w:sz w:val="24"/>
          <w:szCs w:val="24"/>
        </w:rPr>
        <w:t xml:space="preserve"> </w:t>
      </w:r>
      <w:r w:rsidRPr="00120E07">
        <w:rPr>
          <w:sz w:val="24"/>
          <w:szCs w:val="24"/>
        </w:rPr>
        <w:t>материала,</w:t>
      </w:r>
      <w:r w:rsidRPr="00120E07">
        <w:rPr>
          <w:spacing w:val="29"/>
          <w:sz w:val="24"/>
          <w:szCs w:val="24"/>
        </w:rPr>
        <w:t xml:space="preserve"> </w:t>
      </w:r>
      <w:r w:rsidRPr="00120E07">
        <w:rPr>
          <w:sz w:val="24"/>
          <w:szCs w:val="24"/>
        </w:rPr>
        <w:t>планирования</w:t>
      </w:r>
      <w:r w:rsidRPr="00120E07">
        <w:rPr>
          <w:spacing w:val="28"/>
          <w:sz w:val="24"/>
          <w:szCs w:val="24"/>
        </w:rPr>
        <w:t xml:space="preserve"> </w:t>
      </w:r>
      <w:r w:rsidRPr="00120E07">
        <w:rPr>
          <w:sz w:val="24"/>
          <w:szCs w:val="24"/>
        </w:rPr>
        <w:t>и</w:t>
      </w:r>
      <w:r w:rsidRPr="00120E07">
        <w:rPr>
          <w:spacing w:val="30"/>
          <w:sz w:val="24"/>
          <w:szCs w:val="24"/>
        </w:rPr>
        <w:t xml:space="preserve"> </w:t>
      </w:r>
      <w:r w:rsidRPr="00120E07">
        <w:rPr>
          <w:sz w:val="24"/>
          <w:szCs w:val="24"/>
        </w:rPr>
        <w:t>осуществления</w:t>
      </w:r>
      <w:r w:rsidRPr="00120E07">
        <w:rPr>
          <w:spacing w:val="-67"/>
          <w:sz w:val="24"/>
          <w:szCs w:val="24"/>
        </w:rPr>
        <w:t xml:space="preserve"> </w:t>
      </w:r>
      <w:r w:rsidRPr="00120E07">
        <w:rPr>
          <w:sz w:val="24"/>
          <w:szCs w:val="24"/>
        </w:rPr>
        <w:t xml:space="preserve">учебного </w:t>
      </w:r>
      <w:r w:rsidRPr="00120E07">
        <w:rPr>
          <w:sz w:val="24"/>
          <w:szCs w:val="24"/>
        </w:rPr>
        <w:lastRenderedPageBreak/>
        <w:t>проекта;</w:t>
      </w:r>
    </w:p>
    <w:p w:rsidR="00357744" w:rsidRPr="00120E07" w:rsidRDefault="00357744" w:rsidP="00120E07">
      <w:pPr>
        <w:pStyle w:val="af0"/>
        <w:spacing w:line="360" w:lineRule="auto"/>
        <w:ind w:left="0" w:firstLine="709"/>
        <w:jc w:val="both"/>
        <w:rPr>
          <w:sz w:val="24"/>
          <w:szCs w:val="24"/>
        </w:rPr>
      </w:pPr>
      <w:r w:rsidRPr="00120E07">
        <w:rPr>
          <w:sz w:val="24"/>
          <w:szCs w:val="24"/>
        </w:rPr>
        <w:t>в рамках публичного представления результатов проектной деятельности;</w:t>
      </w:r>
      <w:r w:rsidRPr="00120E07">
        <w:rPr>
          <w:spacing w:val="-67"/>
          <w:sz w:val="24"/>
          <w:szCs w:val="24"/>
        </w:rPr>
        <w:t xml:space="preserve"> </w:t>
      </w:r>
      <w:r w:rsidRPr="00120E07">
        <w:rPr>
          <w:sz w:val="24"/>
          <w:szCs w:val="24"/>
        </w:rPr>
        <w:t>в</w:t>
      </w:r>
      <w:r w:rsidRPr="00120E07">
        <w:rPr>
          <w:spacing w:val="-6"/>
          <w:sz w:val="24"/>
          <w:szCs w:val="24"/>
        </w:rPr>
        <w:t xml:space="preserve"> </w:t>
      </w:r>
      <w:r w:rsidRPr="00120E07">
        <w:rPr>
          <w:sz w:val="24"/>
          <w:szCs w:val="24"/>
        </w:rPr>
        <w:t>ходе</w:t>
      </w:r>
      <w:r w:rsidRPr="00120E07">
        <w:rPr>
          <w:spacing w:val="-3"/>
          <w:sz w:val="24"/>
          <w:szCs w:val="24"/>
        </w:rPr>
        <w:t xml:space="preserve"> </w:t>
      </w:r>
      <w:r w:rsidRPr="00120E07">
        <w:rPr>
          <w:sz w:val="24"/>
          <w:szCs w:val="24"/>
        </w:rPr>
        <w:t>совместного</w:t>
      </w:r>
      <w:r w:rsidRPr="00120E07">
        <w:rPr>
          <w:spacing w:val="-5"/>
          <w:sz w:val="24"/>
          <w:szCs w:val="24"/>
        </w:rPr>
        <w:t xml:space="preserve"> </w:t>
      </w:r>
      <w:r w:rsidRPr="00120E07">
        <w:rPr>
          <w:sz w:val="24"/>
          <w:szCs w:val="24"/>
        </w:rPr>
        <w:t>решения</w:t>
      </w:r>
      <w:r w:rsidRPr="00120E07">
        <w:rPr>
          <w:spacing w:val="-3"/>
          <w:sz w:val="24"/>
          <w:szCs w:val="24"/>
        </w:rPr>
        <w:t xml:space="preserve"> </w:t>
      </w:r>
      <w:r w:rsidRPr="00120E07">
        <w:rPr>
          <w:sz w:val="24"/>
          <w:szCs w:val="24"/>
        </w:rPr>
        <w:t>задачи</w:t>
      </w:r>
      <w:r w:rsidRPr="00120E07">
        <w:rPr>
          <w:spacing w:val="-2"/>
          <w:sz w:val="24"/>
          <w:szCs w:val="24"/>
        </w:rPr>
        <w:t xml:space="preserve"> </w:t>
      </w:r>
      <w:r w:rsidRPr="00120E07">
        <w:rPr>
          <w:sz w:val="24"/>
          <w:szCs w:val="24"/>
        </w:rPr>
        <w:t>с</w:t>
      </w:r>
      <w:r w:rsidRPr="00120E07">
        <w:rPr>
          <w:spacing w:val="-7"/>
          <w:sz w:val="24"/>
          <w:szCs w:val="24"/>
        </w:rPr>
        <w:t xml:space="preserve"> </w:t>
      </w:r>
      <w:r w:rsidRPr="00120E07">
        <w:rPr>
          <w:sz w:val="24"/>
          <w:szCs w:val="24"/>
        </w:rPr>
        <w:t>использованием</w:t>
      </w:r>
      <w:r w:rsidRPr="00120E07">
        <w:rPr>
          <w:spacing w:val="-4"/>
          <w:sz w:val="24"/>
          <w:szCs w:val="24"/>
        </w:rPr>
        <w:t xml:space="preserve"> </w:t>
      </w:r>
      <w:r w:rsidRPr="00120E07">
        <w:rPr>
          <w:sz w:val="24"/>
          <w:szCs w:val="24"/>
        </w:rPr>
        <w:t>облачных</w:t>
      </w:r>
      <w:r w:rsidRPr="00120E07">
        <w:rPr>
          <w:spacing w:val="-2"/>
          <w:sz w:val="24"/>
          <w:szCs w:val="24"/>
        </w:rPr>
        <w:t xml:space="preserve"> </w:t>
      </w:r>
      <w:r w:rsidRPr="00120E07">
        <w:rPr>
          <w:sz w:val="24"/>
          <w:szCs w:val="24"/>
        </w:rPr>
        <w:t>сервисов;</w:t>
      </w:r>
    </w:p>
    <w:p w:rsidR="00357744" w:rsidRPr="00120E07" w:rsidRDefault="00357744" w:rsidP="00BA7176">
      <w:pPr>
        <w:pStyle w:val="af0"/>
        <w:spacing w:line="360" w:lineRule="auto"/>
        <w:ind w:left="0" w:firstLine="709"/>
        <w:jc w:val="both"/>
        <w:rPr>
          <w:sz w:val="24"/>
          <w:szCs w:val="24"/>
        </w:rPr>
      </w:pPr>
      <w:r w:rsidRPr="00120E07">
        <w:rPr>
          <w:sz w:val="24"/>
          <w:szCs w:val="24"/>
        </w:rPr>
        <w:t>в ходе общения с представителями других культур, в частности в социальных</w:t>
      </w:r>
      <w:r w:rsidRPr="00120E07">
        <w:rPr>
          <w:spacing w:val="-67"/>
          <w:sz w:val="24"/>
          <w:szCs w:val="24"/>
        </w:rPr>
        <w:t xml:space="preserve"> </w:t>
      </w:r>
      <w:r w:rsidRPr="00120E07">
        <w:rPr>
          <w:sz w:val="24"/>
          <w:szCs w:val="24"/>
        </w:rPr>
        <w:t>сетях.</w:t>
      </w:r>
    </w:p>
    <w:p w:rsidR="00357744" w:rsidRPr="00120E07" w:rsidRDefault="00357744" w:rsidP="00120E07">
      <w:pPr>
        <w:spacing w:after="0" w:line="360" w:lineRule="auto"/>
        <w:ind w:firstLine="709"/>
        <w:jc w:val="both"/>
        <w:rPr>
          <w:rFonts w:ascii="Times New Roman" w:hAnsi="Times New Roman" w:cs="Times New Roman"/>
          <w:b/>
          <w:sz w:val="24"/>
          <w:szCs w:val="24"/>
        </w:rPr>
      </w:pPr>
      <w:r w:rsidRPr="00120E07">
        <w:rPr>
          <w:rFonts w:ascii="Times New Roman" w:hAnsi="Times New Roman" w:cs="Times New Roman"/>
          <w:b/>
          <w:sz w:val="24"/>
          <w:szCs w:val="24"/>
        </w:rPr>
        <w:t>Совместная</w:t>
      </w:r>
      <w:r w:rsidRPr="00120E07">
        <w:rPr>
          <w:rFonts w:ascii="Times New Roman" w:hAnsi="Times New Roman" w:cs="Times New Roman"/>
          <w:b/>
          <w:spacing w:val="-3"/>
          <w:sz w:val="24"/>
          <w:szCs w:val="24"/>
        </w:rPr>
        <w:t xml:space="preserve"> </w:t>
      </w:r>
      <w:r w:rsidRPr="00120E07">
        <w:rPr>
          <w:rFonts w:ascii="Times New Roman" w:hAnsi="Times New Roman" w:cs="Times New Roman"/>
          <w:b/>
          <w:sz w:val="24"/>
          <w:szCs w:val="24"/>
        </w:rPr>
        <w:t>деятельность:</w:t>
      </w:r>
    </w:p>
    <w:p w:rsidR="00357744" w:rsidRPr="00120E07" w:rsidRDefault="00357744" w:rsidP="00120E07">
      <w:pPr>
        <w:pStyle w:val="af0"/>
        <w:spacing w:line="360" w:lineRule="auto"/>
        <w:ind w:left="0" w:firstLine="709"/>
        <w:jc w:val="both"/>
        <w:rPr>
          <w:sz w:val="24"/>
          <w:szCs w:val="24"/>
        </w:rPr>
      </w:pPr>
      <w:r w:rsidRPr="00120E07">
        <w:rPr>
          <w:sz w:val="24"/>
          <w:szCs w:val="24"/>
        </w:rPr>
        <w:t>понимать</w:t>
      </w:r>
      <w:r w:rsidRPr="00120E07">
        <w:rPr>
          <w:spacing w:val="35"/>
          <w:sz w:val="24"/>
          <w:szCs w:val="24"/>
        </w:rPr>
        <w:t xml:space="preserve"> </w:t>
      </w:r>
      <w:r w:rsidRPr="00120E07">
        <w:rPr>
          <w:sz w:val="24"/>
          <w:szCs w:val="24"/>
        </w:rPr>
        <w:t>и</w:t>
      </w:r>
      <w:r w:rsidRPr="00120E07">
        <w:rPr>
          <w:spacing w:val="39"/>
          <w:sz w:val="24"/>
          <w:szCs w:val="24"/>
        </w:rPr>
        <w:t xml:space="preserve"> </w:t>
      </w:r>
      <w:r w:rsidRPr="00120E07">
        <w:rPr>
          <w:sz w:val="24"/>
          <w:szCs w:val="24"/>
        </w:rPr>
        <w:t>использовать</w:t>
      </w:r>
      <w:r w:rsidRPr="00120E07">
        <w:rPr>
          <w:spacing w:val="35"/>
          <w:sz w:val="24"/>
          <w:szCs w:val="24"/>
        </w:rPr>
        <w:t xml:space="preserve"> </w:t>
      </w:r>
      <w:r w:rsidRPr="00120E07">
        <w:rPr>
          <w:sz w:val="24"/>
          <w:szCs w:val="24"/>
        </w:rPr>
        <w:t>преимущества</w:t>
      </w:r>
      <w:r w:rsidRPr="00120E07">
        <w:rPr>
          <w:spacing w:val="37"/>
          <w:sz w:val="24"/>
          <w:szCs w:val="24"/>
        </w:rPr>
        <w:t xml:space="preserve"> </w:t>
      </w:r>
      <w:r w:rsidRPr="00120E07">
        <w:rPr>
          <w:sz w:val="24"/>
          <w:szCs w:val="24"/>
        </w:rPr>
        <w:t>командной</w:t>
      </w:r>
      <w:r w:rsidRPr="00120E07">
        <w:rPr>
          <w:spacing w:val="37"/>
          <w:sz w:val="24"/>
          <w:szCs w:val="24"/>
        </w:rPr>
        <w:t xml:space="preserve"> </w:t>
      </w:r>
      <w:r w:rsidRPr="00120E07">
        <w:rPr>
          <w:sz w:val="24"/>
          <w:szCs w:val="24"/>
        </w:rPr>
        <w:t>работы</w:t>
      </w:r>
      <w:r w:rsidRPr="00120E07">
        <w:rPr>
          <w:spacing w:val="37"/>
          <w:sz w:val="24"/>
          <w:szCs w:val="24"/>
        </w:rPr>
        <w:t xml:space="preserve"> </w:t>
      </w:r>
      <w:r w:rsidRPr="00120E07">
        <w:rPr>
          <w:sz w:val="24"/>
          <w:szCs w:val="24"/>
        </w:rPr>
        <w:t>при</w:t>
      </w:r>
      <w:r w:rsidRPr="00120E07">
        <w:rPr>
          <w:spacing w:val="37"/>
          <w:sz w:val="24"/>
          <w:szCs w:val="24"/>
        </w:rPr>
        <w:t xml:space="preserve"> </w:t>
      </w:r>
      <w:r w:rsidRPr="00120E07">
        <w:rPr>
          <w:sz w:val="24"/>
          <w:szCs w:val="24"/>
        </w:rPr>
        <w:t>реализации</w:t>
      </w:r>
      <w:r w:rsidRPr="00120E07">
        <w:rPr>
          <w:spacing w:val="-67"/>
          <w:sz w:val="24"/>
          <w:szCs w:val="24"/>
        </w:rPr>
        <w:t xml:space="preserve"> </w:t>
      </w:r>
      <w:r w:rsidRPr="00120E07">
        <w:rPr>
          <w:sz w:val="24"/>
          <w:szCs w:val="24"/>
        </w:rPr>
        <w:t>учебного проекта;</w:t>
      </w:r>
    </w:p>
    <w:p w:rsidR="00357744" w:rsidRPr="00120E07" w:rsidRDefault="00357744" w:rsidP="00120E07">
      <w:pPr>
        <w:pStyle w:val="af0"/>
        <w:spacing w:line="360" w:lineRule="auto"/>
        <w:ind w:left="0" w:firstLine="709"/>
        <w:jc w:val="both"/>
        <w:rPr>
          <w:sz w:val="24"/>
          <w:szCs w:val="24"/>
        </w:rPr>
      </w:pPr>
      <w:r w:rsidRPr="00120E07">
        <w:rPr>
          <w:sz w:val="24"/>
          <w:szCs w:val="24"/>
        </w:rPr>
        <w:t>понимать</w:t>
      </w:r>
      <w:r w:rsidRPr="00120E07">
        <w:rPr>
          <w:spacing w:val="47"/>
          <w:sz w:val="24"/>
          <w:szCs w:val="24"/>
        </w:rPr>
        <w:t xml:space="preserve"> </w:t>
      </w:r>
      <w:r w:rsidRPr="00120E07">
        <w:rPr>
          <w:sz w:val="24"/>
          <w:szCs w:val="24"/>
        </w:rPr>
        <w:t>необходимость</w:t>
      </w:r>
      <w:r w:rsidRPr="00120E07">
        <w:rPr>
          <w:spacing w:val="47"/>
          <w:sz w:val="24"/>
          <w:szCs w:val="24"/>
        </w:rPr>
        <w:t xml:space="preserve"> </w:t>
      </w:r>
      <w:r w:rsidRPr="00120E07">
        <w:rPr>
          <w:sz w:val="24"/>
          <w:szCs w:val="24"/>
        </w:rPr>
        <w:t>выработки</w:t>
      </w:r>
      <w:r w:rsidRPr="00120E07">
        <w:rPr>
          <w:spacing w:val="47"/>
          <w:sz w:val="24"/>
          <w:szCs w:val="24"/>
        </w:rPr>
        <w:t xml:space="preserve"> </w:t>
      </w:r>
      <w:r w:rsidRPr="00120E07">
        <w:rPr>
          <w:sz w:val="24"/>
          <w:szCs w:val="24"/>
        </w:rPr>
        <w:t>знаково-символических</w:t>
      </w:r>
      <w:r w:rsidRPr="00120E07">
        <w:rPr>
          <w:spacing w:val="49"/>
          <w:sz w:val="24"/>
          <w:szCs w:val="24"/>
        </w:rPr>
        <w:t xml:space="preserve"> </w:t>
      </w:r>
      <w:r w:rsidRPr="00120E07">
        <w:rPr>
          <w:sz w:val="24"/>
          <w:szCs w:val="24"/>
        </w:rPr>
        <w:t>средств</w:t>
      </w:r>
      <w:r w:rsidRPr="00120E07">
        <w:rPr>
          <w:spacing w:val="45"/>
          <w:sz w:val="24"/>
          <w:szCs w:val="24"/>
        </w:rPr>
        <w:t xml:space="preserve"> </w:t>
      </w:r>
      <w:r w:rsidRPr="00120E07">
        <w:rPr>
          <w:sz w:val="24"/>
          <w:szCs w:val="24"/>
        </w:rPr>
        <w:t>как</w:t>
      </w:r>
      <w:r w:rsidRPr="00120E07">
        <w:rPr>
          <w:spacing w:val="-67"/>
          <w:sz w:val="24"/>
          <w:szCs w:val="24"/>
        </w:rPr>
        <w:t xml:space="preserve"> </w:t>
      </w:r>
      <w:r w:rsidRPr="00120E07">
        <w:rPr>
          <w:sz w:val="24"/>
          <w:szCs w:val="24"/>
        </w:rPr>
        <w:t>необходимого</w:t>
      </w:r>
      <w:r w:rsidRPr="00120E07">
        <w:rPr>
          <w:spacing w:val="-3"/>
          <w:sz w:val="24"/>
          <w:szCs w:val="24"/>
        </w:rPr>
        <w:t xml:space="preserve"> </w:t>
      </w:r>
      <w:r w:rsidRPr="00120E07">
        <w:rPr>
          <w:sz w:val="24"/>
          <w:szCs w:val="24"/>
        </w:rPr>
        <w:t>условия успешной</w:t>
      </w:r>
      <w:r w:rsidRPr="00120E07">
        <w:rPr>
          <w:spacing w:val="-4"/>
          <w:sz w:val="24"/>
          <w:szCs w:val="24"/>
        </w:rPr>
        <w:t xml:space="preserve"> </w:t>
      </w:r>
      <w:r w:rsidRPr="00120E07">
        <w:rPr>
          <w:sz w:val="24"/>
          <w:szCs w:val="24"/>
        </w:rPr>
        <w:t>проектной деятельности;</w:t>
      </w:r>
    </w:p>
    <w:p w:rsidR="00357744" w:rsidRPr="00120E07" w:rsidRDefault="00357744" w:rsidP="00120E07">
      <w:pPr>
        <w:pStyle w:val="af0"/>
        <w:spacing w:line="360" w:lineRule="auto"/>
        <w:ind w:left="0" w:firstLine="709"/>
        <w:jc w:val="both"/>
        <w:rPr>
          <w:sz w:val="24"/>
          <w:szCs w:val="24"/>
        </w:rPr>
      </w:pPr>
      <w:r w:rsidRPr="00120E07">
        <w:rPr>
          <w:sz w:val="24"/>
          <w:szCs w:val="24"/>
        </w:rPr>
        <w:t>уметь</w:t>
      </w:r>
      <w:r w:rsidRPr="00120E07">
        <w:rPr>
          <w:spacing w:val="55"/>
          <w:sz w:val="24"/>
          <w:szCs w:val="24"/>
        </w:rPr>
        <w:t xml:space="preserve"> </w:t>
      </w:r>
      <w:r w:rsidRPr="00120E07">
        <w:rPr>
          <w:sz w:val="24"/>
          <w:szCs w:val="24"/>
        </w:rPr>
        <w:t>адекватно</w:t>
      </w:r>
      <w:r w:rsidRPr="00120E07">
        <w:rPr>
          <w:spacing w:val="57"/>
          <w:sz w:val="24"/>
          <w:szCs w:val="24"/>
        </w:rPr>
        <w:t xml:space="preserve"> </w:t>
      </w:r>
      <w:r w:rsidRPr="00120E07">
        <w:rPr>
          <w:sz w:val="24"/>
          <w:szCs w:val="24"/>
        </w:rPr>
        <w:t>интерпретировать</w:t>
      </w:r>
      <w:r w:rsidRPr="00120E07">
        <w:rPr>
          <w:spacing w:val="54"/>
          <w:sz w:val="24"/>
          <w:szCs w:val="24"/>
        </w:rPr>
        <w:t xml:space="preserve"> </w:t>
      </w:r>
      <w:r w:rsidRPr="00120E07">
        <w:rPr>
          <w:sz w:val="24"/>
          <w:szCs w:val="24"/>
        </w:rPr>
        <w:t>высказывания</w:t>
      </w:r>
      <w:r w:rsidRPr="00120E07">
        <w:rPr>
          <w:spacing w:val="61"/>
          <w:sz w:val="24"/>
          <w:szCs w:val="24"/>
        </w:rPr>
        <w:t xml:space="preserve"> </w:t>
      </w:r>
      <w:r w:rsidRPr="00120E07">
        <w:rPr>
          <w:sz w:val="24"/>
          <w:szCs w:val="24"/>
        </w:rPr>
        <w:t>собеседника</w:t>
      </w:r>
      <w:r w:rsidRPr="00120E07">
        <w:rPr>
          <w:spacing w:val="59"/>
          <w:sz w:val="24"/>
          <w:szCs w:val="24"/>
        </w:rPr>
        <w:t xml:space="preserve"> </w:t>
      </w:r>
      <w:r w:rsidRPr="00120E07">
        <w:rPr>
          <w:sz w:val="24"/>
          <w:szCs w:val="24"/>
        </w:rPr>
        <w:t>–</w:t>
      </w:r>
      <w:r w:rsidRPr="00120E07">
        <w:rPr>
          <w:spacing w:val="57"/>
          <w:sz w:val="24"/>
          <w:szCs w:val="24"/>
        </w:rPr>
        <w:t xml:space="preserve"> </w:t>
      </w:r>
      <w:r w:rsidRPr="00120E07">
        <w:rPr>
          <w:sz w:val="24"/>
          <w:szCs w:val="24"/>
        </w:rPr>
        <w:t>участника</w:t>
      </w:r>
      <w:r w:rsidRPr="00120E07">
        <w:rPr>
          <w:spacing w:val="-67"/>
          <w:sz w:val="24"/>
          <w:szCs w:val="24"/>
        </w:rPr>
        <w:t xml:space="preserve"> </w:t>
      </w:r>
      <w:r w:rsidRPr="00120E07">
        <w:rPr>
          <w:sz w:val="24"/>
          <w:szCs w:val="24"/>
        </w:rPr>
        <w:t>совместной</w:t>
      </w:r>
      <w:r w:rsidRPr="00120E07">
        <w:rPr>
          <w:spacing w:val="-4"/>
          <w:sz w:val="24"/>
          <w:szCs w:val="24"/>
        </w:rPr>
        <w:t xml:space="preserve"> </w:t>
      </w:r>
      <w:r w:rsidRPr="00120E07">
        <w:rPr>
          <w:sz w:val="24"/>
          <w:szCs w:val="24"/>
        </w:rPr>
        <w:t>деятельности;</w:t>
      </w:r>
    </w:p>
    <w:p w:rsidR="00357744" w:rsidRPr="00120E07" w:rsidRDefault="00357744" w:rsidP="00120E07">
      <w:pPr>
        <w:pStyle w:val="af0"/>
        <w:spacing w:line="360" w:lineRule="auto"/>
        <w:ind w:left="0" w:firstLine="709"/>
        <w:jc w:val="both"/>
        <w:rPr>
          <w:sz w:val="24"/>
          <w:szCs w:val="24"/>
        </w:rPr>
      </w:pPr>
      <w:r w:rsidRPr="00120E07">
        <w:rPr>
          <w:spacing w:val="-1"/>
          <w:sz w:val="24"/>
          <w:szCs w:val="24"/>
        </w:rPr>
        <w:t>владеть</w:t>
      </w:r>
      <w:r w:rsidRPr="00120E07">
        <w:rPr>
          <w:spacing w:val="-16"/>
          <w:sz w:val="24"/>
          <w:szCs w:val="24"/>
        </w:rPr>
        <w:t xml:space="preserve"> </w:t>
      </w:r>
      <w:r w:rsidRPr="00120E07">
        <w:rPr>
          <w:spacing w:val="-1"/>
          <w:sz w:val="24"/>
          <w:szCs w:val="24"/>
        </w:rPr>
        <w:t>навыками</w:t>
      </w:r>
      <w:r w:rsidRPr="00120E07">
        <w:rPr>
          <w:spacing w:val="-16"/>
          <w:sz w:val="24"/>
          <w:szCs w:val="24"/>
        </w:rPr>
        <w:t xml:space="preserve"> </w:t>
      </w:r>
      <w:r w:rsidRPr="00120E07">
        <w:rPr>
          <w:spacing w:val="-1"/>
          <w:sz w:val="24"/>
          <w:szCs w:val="24"/>
        </w:rPr>
        <w:t>отстаивания</w:t>
      </w:r>
      <w:r w:rsidRPr="00120E07">
        <w:rPr>
          <w:spacing w:val="-15"/>
          <w:sz w:val="24"/>
          <w:szCs w:val="24"/>
        </w:rPr>
        <w:t xml:space="preserve"> </w:t>
      </w:r>
      <w:r w:rsidRPr="00120E07">
        <w:rPr>
          <w:sz w:val="24"/>
          <w:szCs w:val="24"/>
        </w:rPr>
        <w:t>своей</w:t>
      </w:r>
      <w:r w:rsidRPr="00120E07">
        <w:rPr>
          <w:spacing w:val="-14"/>
          <w:sz w:val="24"/>
          <w:szCs w:val="24"/>
        </w:rPr>
        <w:t xml:space="preserve"> </w:t>
      </w:r>
      <w:r w:rsidRPr="00120E07">
        <w:rPr>
          <w:sz w:val="24"/>
          <w:szCs w:val="24"/>
        </w:rPr>
        <w:t>точки</w:t>
      </w:r>
      <w:r w:rsidRPr="00120E07">
        <w:rPr>
          <w:spacing w:val="-13"/>
          <w:sz w:val="24"/>
          <w:szCs w:val="24"/>
        </w:rPr>
        <w:t xml:space="preserve"> </w:t>
      </w:r>
      <w:r w:rsidRPr="00120E07">
        <w:rPr>
          <w:sz w:val="24"/>
          <w:szCs w:val="24"/>
        </w:rPr>
        <w:t>зрения,</w:t>
      </w:r>
      <w:r w:rsidRPr="00120E07">
        <w:rPr>
          <w:spacing w:val="-18"/>
          <w:sz w:val="24"/>
          <w:szCs w:val="24"/>
        </w:rPr>
        <w:t xml:space="preserve"> </w:t>
      </w:r>
      <w:r w:rsidRPr="00120E07">
        <w:rPr>
          <w:sz w:val="24"/>
          <w:szCs w:val="24"/>
        </w:rPr>
        <w:t>используя</w:t>
      </w:r>
      <w:r w:rsidRPr="00120E07">
        <w:rPr>
          <w:spacing w:val="-14"/>
          <w:sz w:val="24"/>
          <w:szCs w:val="24"/>
        </w:rPr>
        <w:t xml:space="preserve"> </w:t>
      </w:r>
      <w:r w:rsidRPr="00120E07">
        <w:rPr>
          <w:sz w:val="24"/>
          <w:szCs w:val="24"/>
        </w:rPr>
        <w:t>при</w:t>
      </w:r>
      <w:r w:rsidRPr="00120E07">
        <w:rPr>
          <w:spacing w:val="-14"/>
          <w:sz w:val="24"/>
          <w:szCs w:val="24"/>
        </w:rPr>
        <w:t xml:space="preserve"> </w:t>
      </w:r>
      <w:r w:rsidRPr="00120E07">
        <w:rPr>
          <w:sz w:val="24"/>
          <w:szCs w:val="24"/>
        </w:rPr>
        <w:t>этом</w:t>
      </w:r>
      <w:r w:rsidRPr="00120E07">
        <w:rPr>
          <w:spacing w:val="-15"/>
          <w:sz w:val="24"/>
          <w:szCs w:val="24"/>
        </w:rPr>
        <w:t xml:space="preserve"> </w:t>
      </w:r>
      <w:r w:rsidRPr="00120E07">
        <w:rPr>
          <w:sz w:val="24"/>
          <w:szCs w:val="24"/>
        </w:rPr>
        <w:t>законы</w:t>
      </w:r>
      <w:r w:rsidRPr="00120E07">
        <w:rPr>
          <w:spacing w:val="-67"/>
          <w:sz w:val="24"/>
          <w:szCs w:val="24"/>
        </w:rPr>
        <w:t xml:space="preserve"> </w:t>
      </w:r>
      <w:r w:rsidRPr="00120E07">
        <w:rPr>
          <w:sz w:val="24"/>
          <w:szCs w:val="24"/>
        </w:rPr>
        <w:t>логики;</w:t>
      </w:r>
    </w:p>
    <w:p w:rsidR="00357744" w:rsidRPr="00120E07" w:rsidRDefault="00357744" w:rsidP="00120E07">
      <w:pPr>
        <w:pStyle w:val="af0"/>
        <w:spacing w:line="360" w:lineRule="auto"/>
        <w:ind w:left="0" w:firstLine="709"/>
        <w:jc w:val="both"/>
        <w:rPr>
          <w:sz w:val="24"/>
          <w:szCs w:val="24"/>
        </w:rPr>
      </w:pPr>
      <w:r w:rsidRPr="00120E07">
        <w:rPr>
          <w:sz w:val="24"/>
          <w:szCs w:val="24"/>
        </w:rPr>
        <w:t>уметь</w:t>
      </w:r>
      <w:r w:rsidRPr="00120E07">
        <w:rPr>
          <w:spacing w:val="-4"/>
          <w:sz w:val="24"/>
          <w:szCs w:val="24"/>
        </w:rPr>
        <w:t xml:space="preserve"> </w:t>
      </w:r>
      <w:r w:rsidRPr="00120E07">
        <w:rPr>
          <w:sz w:val="24"/>
          <w:szCs w:val="24"/>
        </w:rPr>
        <w:t>распознавать</w:t>
      </w:r>
      <w:r w:rsidRPr="00120E07">
        <w:rPr>
          <w:spacing w:val="-4"/>
          <w:sz w:val="24"/>
          <w:szCs w:val="24"/>
        </w:rPr>
        <w:t xml:space="preserve"> </w:t>
      </w:r>
      <w:r w:rsidRPr="00120E07">
        <w:rPr>
          <w:sz w:val="24"/>
          <w:szCs w:val="24"/>
        </w:rPr>
        <w:t>некорректную</w:t>
      </w:r>
      <w:r w:rsidRPr="00120E07">
        <w:rPr>
          <w:spacing w:val="-3"/>
          <w:sz w:val="24"/>
          <w:szCs w:val="24"/>
        </w:rPr>
        <w:t xml:space="preserve"> </w:t>
      </w:r>
      <w:r w:rsidRPr="00120E07">
        <w:rPr>
          <w:sz w:val="24"/>
          <w:szCs w:val="24"/>
        </w:rPr>
        <w:t>аргументацию.</w:t>
      </w:r>
    </w:p>
    <w:p w:rsidR="00357744" w:rsidRPr="00BA7176" w:rsidRDefault="00357744" w:rsidP="00BA7176">
      <w:pPr>
        <w:pStyle w:val="af0"/>
        <w:spacing w:line="360" w:lineRule="auto"/>
        <w:ind w:left="0" w:firstLine="709"/>
        <w:jc w:val="both"/>
        <w:rPr>
          <w:sz w:val="24"/>
          <w:szCs w:val="24"/>
        </w:rPr>
      </w:pPr>
    </w:p>
    <w:p w:rsidR="00357744" w:rsidRPr="00BA7176" w:rsidRDefault="00357744" w:rsidP="00BA7176">
      <w:pPr>
        <w:spacing w:after="0" w:line="360" w:lineRule="auto"/>
        <w:ind w:firstLine="709"/>
        <w:jc w:val="both"/>
        <w:rPr>
          <w:rFonts w:ascii="Times New Roman" w:hAnsi="Times New Roman" w:cs="Times New Roman"/>
          <w:b/>
          <w:sz w:val="24"/>
          <w:szCs w:val="24"/>
        </w:rPr>
      </w:pPr>
      <w:r w:rsidRPr="00BA7176">
        <w:rPr>
          <w:rFonts w:ascii="Times New Roman" w:hAnsi="Times New Roman" w:cs="Times New Roman"/>
          <w:b/>
          <w:sz w:val="24"/>
          <w:szCs w:val="24"/>
        </w:rPr>
        <w:t>ПРЕДМЕТНЫЕ</w:t>
      </w:r>
      <w:r w:rsidRPr="00BA7176">
        <w:rPr>
          <w:rFonts w:ascii="Times New Roman" w:hAnsi="Times New Roman" w:cs="Times New Roman"/>
          <w:b/>
          <w:spacing w:val="-6"/>
          <w:sz w:val="24"/>
          <w:szCs w:val="24"/>
        </w:rPr>
        <w:t xml:space="preserve"> </w:t>
      </w:r>
      <w:r w:rsidRPr="00BA7176">
        <w:rPr>
          <w:rFonts w:ascii="Times New Roman" w:hAnsi="Times New Roman" w:cs="Times New Roman"/>
          <w:b/>
          <w:sz w:val="24"/>
          <w:szCs w:val="24"/>
        </w:rPr>
        <w:t>РЕЗУЛЬТАТЫ</w:t>
      </w:r>
    </w:p>
    <w:p w:rsidR="00357744" w:rsidRPr="00BA7176" w:rsidRDefault="00357744" w:rsidP="00BA7176">
      <w:pPr>
        <w:pStyle w:val="af0"/>
        <w:spacing w:line="360" w:lineRule="auto"/>
        <w:ind w:left="0" w:firstLine="709"/>
        <w:jc w:val="both"/>
        <w:rPr>
          <w:sz w:val="24"/>
          <w:szCs w:val="24"/>
        </w:rPr>
      </w:pPr>
      <w:r w:rsidRPr="00BA7176">
        <w:rPr>
          <w:sz w:val="24"/>
          <w:szCs w:val="24"/>
        </w:rPr>
        <w:t>Для</w:t>
      </w:r>
      <w:r w:rsidRPr="00BA7176">
        <w:rPr>
          <w:spacing w:val="-3"/>
          <w:sz w:val="24"/>
          <w:szCs w:val="24"/>
        </w:rPr>
        <w:t xml:space="preserve"> </w:t>
      </w:r>
      <w:r w:rsidRPr="00BA7176">
        <w:rPr>
          <w:sz w:val="24"/>
          <w:szCs w:val="24"/>
        </w:rPr>
        <w:t>всех</w:t>
      </w:r>
      <w:r w:rsidRPr="00BA7176">
        <w:rPr>
          <w:spacing w:val="-2"/>
          <w:sz w:val="24"/>
          <w:szCs w:val="24"/>
        </w:rPr>
        <w:t xml:space="preserve"> </w:t>
      </w:r>
      <w:r w:rsidRPr="00BA7176">
        <w:rPr>
          <w:sz w:val="24"/>
          <w:szCs w:val="24"/>
        </w:rPr>
        <w:t>модулей</w:t>
      </w:r>
      <w:r w:rsidRPr="00BA7176">
        <w:rPr>
          <w:spacing w:val="-2"/>
          <w:sz w:val="24"/>
          <w:szCs w:val="24"/>
        </w:rPr>
        <w:t xml:space="preserve"> </w:t>
      </w:r>
      <w:r w:rsidRPr="00BA7176">
        <w:rPr>
          <w:sz w:val="24"/>
          <w:szCs w:val="24"/>
        </w:rPr>
        <w:t>обязательные</w:t>
      </w:r>
      <w:r w:rsidRPr="00BA7176">
        <w:rPr>
          <w:spacing w:val="-6"/>
          <w:sz w:val="24"/>
          <w:szCs w:val="24"/>
        </w:rPr>
        <w:t xml:space="preserve"> </w:t>
      </w:r>
      <w:r w:rsidRPr="00BA7176">
        <w:rPr>
          <w:sz w:val="24"/>
          <w:szCs w:val="24"/>
        </w:rPr>
        <w:t>предметные</w:t>
      </w:r>
      <w:r w:rsidRPr="00BA7176">
        <w:rPr>
          <w:spacing w:val="-2"/>
          <w:sz w:val="24"/>
          <w:szCs w:val="24"/>
        </w:rPr>
        <w:t xml:space="preserve"> </w:t>
      </w:r>
      <w:r w:rsidRPr="00BA7176">
        <w:rPr>
          <w:sz w:val="24"/>
          <w:szCs w:val="24"/>
        </w:rPr>
        <w:t>результаты:</w:t>
      </w:r>
    </w:p>
    <w:p w:rsidR="00357744" w:rsidRPr="00BA7176" w:rsidRDefault="00357744" w:rsidP="00BA7176">
      <w:pPr>
        <w:pStyle w:val="af0"/>
        <w:tabs>
          <w:tab w:val="left" w:pos="2702"/>
          <w:tab w:val="left" w:pos="4410"/>
          <w:tab w:val="left" w:pos="6619"/>
          <w:tab w:val="left" w:pos="9135"/>
        </w:tabs>
        <w:spacing w:line="360" w:lineRule="auto"/>
        <w:ind w:left="0" w:firstLine="709"/>
        <w:jc w:val="both"/>
        <w:rPr>
          <w:sz w:val="24"/>
          <w:szCs w:val="24"/>
        </w:rPr>
      </w:pPr>
      <w:r w:rsidRPr="00BA7176">
        <w:rPr>
          <w:sz w:val="24"/>
          <w:szCs w:val="24"/>
        </w:rPr>
        <w:t>организовывать рабочее место в соответствии с изучаемой технологией;</w:t>
      </w:r>
      <w:r w:rsidRPr="00BA7176">
        <w:rPr>
          <w:spacing w:val="1"/>
          <w:sz w:val="24"/>
          <w:szCs w:val="24"/>
        </w:rPr>
        <w:t xml:space="preserve"> </w:t>
      </w:r>
      <w:r w:rsidRPr="00BA7176">
        <w:rPr>
          <w:sz w:val="24"/>
          <w:szCs w:val="24"/>
        </w:rPr>
        <w:t>соблюдать</w:t>
      </w:r>
      <w:r w:rsidR="00BA7176" w:rsidRPr="00BA7176">
        <w:rPr>
          <w:sz w:val="24"/>
          <w:szCs w:val="24"/>
        </w:rPr>
        <w:t xml:space="preserve"> </w:t>
      </w:r>
      <w:r w:rsidRPr="00BA7176">
        <w:rPr>
          <w:sz w:val="24"/>
          <w:szCs w:val="24"/>
        </w:rPr>
        <w:t>правила</w:t>
      </w:r>
      <w:r w:rsidR="00BA7176" w:rsidRPr="00BA7176">
        <w:rPr>
          <w:sz w:val="24"/>
          <w:szCs w:val="24"/>
        </w:rPr>
        <w:t xml:space="preserve"> </w:t>
      </w:r>
      <w:r w:rsidRPr="00BA7176">
        <w:rPr>
          <w:sz w:val="24"/>
          <w:szCs w:val="24"/>
        </w:rPr>
        <w:t>безопасного</w:t>
      </w:r>
      <w:r w:rsidRPr="00BA7176">
        <w:rPr>
          <w:sz w:val="24"/>
          <w:szCs w:val="24"/>
        </w:rPr>
        <w:tab/>
        <w:t>использования</w:t>
      </w:r>
      <w:r w:rsidRPr="00BA7176">
        <w:rPr>
          <w:sz w:val="24"/>
          <w:szCs w:val="24"/>
        </w:rPr>
        <w:tab/>
      </w:r>
      <w:r w:rsidRPr="00BA7176">
        <w:rPr>
          <w:spacing w:val="-1"/>
          <w:sz w:val="24"/>
          <w:szCs w:val="24"/>
        </w:rPr>
        <w:t>ручных</w:t>
      </w:r>
      <w:r w:rsidR="00BA7176" w:rsidRPr="00BA7176">
        <w:rPr>
          <w:sz w:val="24"/>
          <w:szCs w:val="24"/>
        </w:rPr>
        <w:t xml:space="preserve"> </w:t>
      </w:r>
      <w:r w:rsidRPr="00BA7176">
        <w:rPr>
          <w:sz w:val="24"/>
          <w:szCs w:val="24"/>
        </w:rPr>
        <w:t>и</w:t>
      </w:r>
      <w:r w:rsidRPr="00BA7176">
        <w:rPr>
          <w:spacing w:val="-5"/>
          <w:sz w:val="24"/>
          <w:szCs w:val="24"/>
        </w:rPr>
        <w:t xml:space="preserve"> </w:t>
      </w:r>
      <w:r w:rsidRPr="00BA7176">
        <w:rPr>
          <w:sz w:val="24"/>
          <w:szCs w:val="24"/>
        </w:rPr>
        <w:t>электрифицированных</w:t>
      </w:r>
      <w:r w:rsidRPr="00BA7176">
        <w:rPr>
          <w:spacing w:val="-7"/>
          <w:sz w:val="24"/>
          <w:szCs w:val="24"/>
        </w:rPr>
        <w:t xml:space="preserve"> </w:t>
      </w:r>
      <w:r w:rsidRPr="00BA7176">
        <w:rPr>
          <w:sz w:val="24"/>
          <w:szCs w:val="24"/>
        </w:rPr>
        <w:t>инструментов</w:t>
      </w:r>
      <w:r w:rsidRPr="00BA7176">
        <w:rPr>
          <w:spacing w:val="-6"/>
          <w:sz w:val="24"/>
          <w:szCs w:val="24"/>
        </w:rPr>
        <w:t xml:space="preserve"> </w:t>
      </w:r>
      <w:r w:rsidRPr="00BA7176">
        <w:rPr>
          <w:sz w:val="24"/>
          <w:szCs w:val="24"/>
        </w:rPr>
        <w:t>и</w:t>
      </w:r>
      <w:r w:rsidRPr="00BA7176">
        <w:rPr>
          <w:spacing w:val="-4"/>
          <w:sz w:val="24"/>
          <w:szCs w:val="24"/>
        </w:rPr>
        <w:t xml:space="preserve"> </w:t>
      </w:r>
      <w:r w:rsidRPr="00BA7176">
        <w:rPr>
          <w:sz w:val="24"/>
          <w:szCs w:val="24"/>
        </w:rPr>
        <w:t>оборудования;</w:t>
      </w:r>
      <w:r w:rsidR="00BA7176" w:rsidRPr="00BA7176">
        <w:rPr>
          <w:sz w:val="24"/>
          <w:szCs w:val="24"/>
        </w:rPr>
        <w:t xml:space="preserve"> </w:t>
      </w:r>
      <w:r w:rsidRPr="00BA7176">
        <w:rPr>
          <w:sz w:val="24"/>
          <w:szCs w:val="24"/>
        </w:rPr>
        <w:t>грамотно</w:t>
      </w:r>
      <w:r w:rsidRPr="00BA7176">
        <w:rPr>
          <w:spacing w:val="27"/>
          <w:sz w:val="24"/>
          <w:szCs w:val="24"/>
        </w:rPr>
        <w:t xml:space="preserve"> </w:t>
      </w:r>
      <w:r w:rsidRPr="00BA7176">
        <w:rPr>
          <w:sz w:val="24"/>
          <w:szCs w:val="24"/>
        </w:rPr>
        <w:t>и</w:t>
      </w:r>
      <w:r w:rsidRPr="00BA7176">
        <w:rPr>
          <w:spacing w:val="30"/>
          <w:sz w:val="24"/>
          <w:szCs w:val="24"/>
        </w:rPr>
        <w:t xml:space="preserve"> </w:t>
      </w:r>
      <w:r w:rsidRPr="00BA7176">
        <w:rPr>
          <w:sz w:val="24"/>
          <w:szCs w:val="24"/>
        </w:rPr>
        <w:t>осознанно</w:t>
      </w:r>
      <w:r w:rsidRPr="00BA7176">
        <w:rPr>
          <w:spacing w:val="30"/>
          <w:sz w:val="24"/>
          <w:szCs w:val="24"/>
        </w:rPr>
        <w:t xml:space="preserve"> </w:t>
      </w:r>
      <w:r w:rsidRPr="00BA7176">
        <w:rPr>
          <w:sz w:val="24"/>
          <w:szCs w:val="24"/>
        </w:rPr>
        <w:t>выполнять</w:t>
      </w:r>
      <w:r w:rsidRPr="00BA7176">
        <w:rPr>
          <w:spacing w:val="29"/>
          <w:sz w:val="24"/>
          <w:szCs w:val="24"/>
        </w:rPr>
        <w:t xml:space="preserve"> </w:t>
      </w:r>
      <w:r w:rsidRPr="00BA7176">
        <w:rPr>
          <w:sz w:val="24"/>
          <w:szCs w:val="24"/>
        </w:rPr>
        <w:t>технологические</w:t>
      </w:r>
      <w:r w:rsidRPr="00BA7176">
        <w:rPr>
          <w:spacing w:val="27"/>
          <w:sz w:val="24"/>
          <w:szCs w:val="24"/>
        </w:rPr>
        <w:t xml:space="preserve"> </w:t>
      </w:r>
      <w:r w:rsidRPr="00BA7176">
        <w:rPr>
          <w:sz w:val="24"/>
          <w:szCs w:val="24"/>
        </w:rPr>
        <w:t>операции</w:t>
      </w:r>
      <w:r w:rsidRPr="00BA7176">
        <w:rPr>
          <w:spacing w:val="30"/>
          <w:sz w:val="24"/>
          <w:szCs w:val="24"/>
        </w:rPr>
        <w:t xml:space="preserve"> </w:t>
      </w:r>
      <w:r w:rsidRPr="00BA7176">
        <w:rPr>
          <w:sz w:val="24"/>
          <w:szCs w:val="24"/>
        </w:rPr>
        <w:t>в</w:t>
      </w:r>
      <w:r w:rsidRPr="00BA7176">
        <w:rPr>
          <w:spacing w:val="29"/>
          <w:sz w:val="24"/>
          <w:szCs w:val="24"/>
        </w:rPr>
        <w:t xml:space="preserve"> </w:t>
      </w:r>
      <w:r w:rsidRPr="00BA7176">
        <w:rPr>
          <w:sz w:val="24"/>
          <w:szCs w:val="24"/>
        </w:rPr>
        <w:t>соответствии</w:t>
      </w:r>
      <w:r w:rsidRPr="00BA7176">
        <w:rPr>
          <w:spacing w:val="-67"/>
          <w:sz w:val="24"/>
          <w:szCs w:val="24"/>
        </w:rPr>
        <w:t xml:space="preserve"> </w:t>
      </w:r>
      <w:r w:rsidRPr="00BA7176">
        <w:rPr>
          <w:sz w:val="24"/>
          <w:szCs w:val="24"/>
        </w:rPr>
        <w:t>с</w:t>
      </w:r>
      <w:r w:rsidRPr="00BA7176">
        <w:rPr>
          <w:spacing w:val="-1"/>
          <w:sz w:val="24"/>
          <w:szCs w:val="24"/>
        </w:rPr>
        <w:t xml:space="preserve"> </w:t>
      </w:r>
      <w:r w:rsidRPr="00BA7176">
        <w:rPr>
          <w:sz w:val="24"/>
          <w:szCs w:val="24"/>
        </w:rPr>
        <w:t>изучаемой технологией.</w:t>
      </w:r>
    </w:p>
    <w:p w:rsidR="00357744" w:rsidRPr="00BA7176" w:rsidRDefault="00357744" w:rsidP="00BA7176">
      <w:pPr>
        <w:pStyle w:val="af0"/>
        <w:spacing w:line="360" w:lineRule="auto"/>
        <w:ind w:left="0" w:firstLine="709"/>
        <w:jc w:val="both"/>
        <w:rPr>
          <w:sz w:val="24"/>
          <w:szCs w:val="24"/>
        </w:rPr>
      </w:pPr>
      <w:r w:rsidRPr="00BA7176">
        <w:rPr>
          <w:sz w:val="24"/>
          <w:szCs w:val="24"/>
        </w:rPr>
        <w:t>ИНВАРИАНТНЫЕ</w:t>
      </w:r>
      <w:r w:rsidRPr="00BA7176">
        <w:rPr>
          <w:spacing w:val="-5"/>
          <w:sz w:val="24"/>
          <w:szCs w:val="24"/>
        </w:rPr>
        <w:t xml:space="preserve"> </w:t>
      </w:r>
      <w:r w:rsidRPr="00BA7176">
        <w:rPr>
          <w:sz w:val="24"/>
          <w:szCs w:val="24"/>
        </w:rPr>
        <w:t>МОДУЛИ</w:t>
      </w:r>
    </w:p>
    <w:p w:rsidR="00357744" w:rsidRPr="00BA7176" w:rsidRDefault="00357744" w:rsidP="00BA7176">
      <w:pPr>
        <w:spacing w:after="0" w:line="360" w:lineRule="auto"/>
        <w:ind w:firstLine="709"/>
        <w:jc w:val="both"/>
        <w:rPr>
          <w:rFonts w:ascii="Times New Roman" w:hAnsi="Times New Roman" w:cs="Times New Roman"/>
          <w:b/>
          <w:sz w:val="24"/>
          <w:szCs w:val="24"/>
        </w:rPr>
      </w:pPr>
      <w:r w:rsidRPr="00BA7176">
        <w:rPr>
          <w:rFonts w:ascii="Times New Roman" w:hAnsi="Times New Roman" w:cs="Times New Roman"/>
          <w:b/>
          <w:sz w:val="24"/>
          <w:szCs w:val="24"/>
        </w:rPr>
        <w:t>Модуль</w:t>
      </w:r>
      <w:r w:rsidRPr="00BA7176">
        <w:rPr>
          <w:rFonts w:ascii="Times New Roman" w:hAnsi="Times New Roman" w:cs="Times New Roman"/>
          <w:b/>
          <w:spacing w:val="-5"/>
          <w:sz w:val="24"/>
          <w:szCs w:val="24"/>
        </w:rPr>
        <w:t xml:space="preserve"> </w:t>
      </w:r>
      <w:r w:rsidRPr="00BA7176">
        <w:rPr>
          <w:rFonts w:ascii="Times New Roman" w:hAnsi="Times New Roman" w:cs="Times New Roman"/>
          <w:b/>
          <w:sz w:val="24"/>
          <w:szCs w:val="24"/>
        </w:rPr>
        <w:t>«Производство</w:t>
      </w:r>
      <w:r w:rsidRPr="00BA7176">
        <w:rPr>
          <w:rFonts w:ascii="Times New Roman" w:hAnsi="Times New Roman" w:cs="Times New Roman"/>
          <w:b/>
          <w:spacing w:val="-1"/>
          <w:sz w:val="24"/>
          <w:szCs w:val="24"/>
        </w:rPr>
        <w:t xml:space="preserve"> </w:t>
      </w:r>
      <w:r w:rsidRPr="00BA7176">
        <w:rPr>
          <w:rFonts w:ascii="Times New Roman" w:hAnsi="Times New Roman" w:cs="Times New Roman"/>
          <w:b/>
          <w:sz w:val="24"/>
          <w:szCs w:val="24"/>
        </w:rPr>
        <w:t>и</w:t>
      </w:r>
      <w:r w:rsidRPr="00BA7176">
        <w:rPr>
          <w:rFonts w:ascii="Times New Roman" w:hAnsi="Times New Roman" w:cs="Times New Roman"/>
          <w:b/>
          <w:spacing w:val="-4"/>
          <w:sz w:val="24"/>
          <w:szCs w:val="24"/>
        </w:rPr>
        <w:t xml:space="preserve"> </w:t>
      </w:r>
      <w:r w:rsidRPr="00BA7176">
        <w:rPr>
          <w:rFonts w:ascii="Times New Roman" w:hAnsi="Times New Roman" w:cs="Times New Roman"/>
          <w:b/>
          <w:sz w:val="24"/>
          <w:szCs w:val="24"/>
        </w:rPr>
        <w:t>технологии»</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5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6"/>
          <w:sz w:val="24"/>
          <w:szCs w:val="24"/>
        </w:rPr>
        <w:t xml:space="preserve"> </w:t>
      </w:r>
      <w:r w:rsidRPr="00BA7176">
        <w:rPr>
          <w:sz w:val="24"/>
          <w:szCs w:val="24"/>
        </w:rPr>
        <w:t>и</w:t>
      </w:r>
      <w:r w:rsidRPr="00BA7176">
        <w:rPr>
          <w:spacing w:val="-1"/>
          <w:sz w:val="24"/>
          <w:szCs w:val="24"/>
        </w:rPr>
        <w:t xml:space="preserve"> </w:t>
      </w:r>
      <w:r w:rsidRPr="00BA7176">
        <w:rPr>
          <w:sz w:val="24"/>
          <w:szCs w:val="24"/>
        </w:rPr>
        <w:t>характеризовать</w:t>
      </w:r>
      <w:r w:rsidRPr="00BA7176">
        <w:rPr>
          <w:spacing w:val="-2"/>
          <w:sz w:val="24"/>
          <w:szCs w:val="24"/>
        </w:rPr>
        <w:t xml:space="preserve"> </w:t>
      </w:r>
      <w:r w:rsidRPr="00BA7176">
        <w:rPr>
          <w:sz w:val="24"/>
          <w:szCs w:val="24"/>
        </w:rPr>
        <w:t>технологии;</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7"/>
          <w:sz w:val="24"/>
          <w:szCs w:val="24"/>
        </w:rPr>
        <w:t xml:space="preserve"> </w:t>
      </w:r>
      <w:r w:rsidRPr="00BA7176">
        <w:rPr>
          <w:sz w:val="24"/>
          <w:szCs w:val="24"/>
        </w:rPr>
        <w:t>и</w:t>
      </w:r>
      <w:r w:rsidRPr="00BA7176">
        <w:rPr>
          <w:spacing w:val="-2"/>
          <w:sz w:val="24"/>
          <w:szCs w:val="24"/>
        </w:rPr>
        <w:t xml:space="preserve"> </w:t>
      </w:r>
      <w:r w:rsidRPr="00BA7176">
        <w:rPr>
          <w:sz w:val="24"/>
          <w:szCs w:val="24"/>
        </w:rPr>
        <w:t>характеризовать</w:t>
      </w:r>
      <w:r w:rsidRPr="00BA7176">
        <w:rPr>
          <w:spacing w:val="-3"/>
          <w:sz w:val="24"/>
          <w:szCs w:val="24"/>
        </w:rPr>
        <w:t xml:space="preserve"> </w:t>
      </w:r>
      <w:r w:rsidRPr="00BA7176">
        <w:rPr>
          <w:sz w:val="24"/>
          <w:szCs w:val="24"/>
        </w:rPr>
        <w:t>потребности</w:t>
      </w:r>
      <w:r w:rsidRPr="00BA7176">
        <w:rPr>
          <w:spacing w:val="-2"/>
          <w:sz w:val="24"/>
          <w:szCs w:val="24"/>
        </w:rPr>
        <w:t xml:space="preserve"> </w:t>
      </w:r>
      <w:r w:rsidRPr="00BA7176">
        <w:rPr>
          <w:sz w:val="24"/>
          <w:szCs w:val="24"/>
        </w:rPr>
        <w:t>человека;</w:t>
      </w:r>
    </w:p>
    <w:p w:rsidR="00357744" w:rsidRPr="00BA7176" w:rsidRDefault="00357744" w:rsidP="00BA7176">
      <w:pPr>
        <w:pStyle w:val="af0"/>
        <w:spacing w:line="360" w:lineRule="auto"/>
        <w:ind w:left="0" w:firstLine="709"/>
        <w:jc w:val="both"/>
        <w:rPr>
          <w:sz w:val="24"/>
          <w:szCs w:val="24"/>
        </w:rPr>
      </w:pPr>
      <w:r w:rsidRPr="00BA7176">
        <w:rPr>
          <w:sz w:val="24"/>
          <w:szCs w:val="24"/>
        </w:rPr>
        <w:t>классифицировать</w:t>
      </w:r>
      <w:r w:rsidRPr="00BA7176">
        <w:rPr>
          <w:spacing w:val="-5"/>
          <w:sz w:val="24"/>
          <w:szCs w:val="24"/>
        </w:rPr>
        <w:t xml:space="preserve"> </w:t>
      </w:r>
      <w:r w:rsidRPr="00BA7176">
        <w:rPr>
          <w:sz w:val="24"/>
          <w:szCs w:val="24"/>
        </w:rPr>
        <w:t>технику,</w:t>
      </w:r>
      <w:r w:rsidRPr="00BA7176">
        <w:rPr>
          <w:spacing w:val="-4"/>
          <w:sz w:val="24"/>
          <w:szCs w:val="24"/>
        </w:rPr>
        <w:t xml:space="preserve"> </w:t>
      </w:r>
      <w:r w:rsidRPr="00BA7176">
        <w:rPr>
          <w:sz w:val="24"/>
          <w:szCs w:val="24"/>
        </w:rPr>
        <w:t>описывать</w:t>
      </w:r>
      <w:r w:rsidRPr="00BA7176">
        <w:rPr>
          <w:spacing w:val="-8"/>
          <w:sz w:val="24"/>
          <w:szCs w:val="24"/>
        </w:rPr>
        <w:t xml:space="preserve"> </w:t>
      </w:r>
      <w:r w:rsidRPr="00BA7176">
        <w:rPr>
          <w:sz w:val="24"/>
          <w:szCs w:val="24"/>
        </w:rPr>
        <w:t>назначение</w:t>
      </w:r>
      <w:r w:rsidRPr="00BA7176">
        <w:rPr>
          <w:spacing w:val="1"/>
          <w:sz w:val="24"/>
          <w:szCs w:val="24"/>
        </w:rPr>
        <w:t xml:space="preserve"> </w:t>
      </w:r>
      <w:r w:rsidRPr="00BA7176">
        <w:rPr>
          <w:sz w:val="24"/>
          <w:szCs w:val="24"/>
        </w:rPr>
        <w:t>техники;</w:t>
      </w:r>
    </w:p>
    <w:p w:rsidR="00357744" w:rsidRPr="00BA7176" w:rsidRDefault="00357744" w:rsidP="00BA7176">
      <w:pPr>
        <w:pStyle w:val="af0"/>
        <w:spacing w:line="360" w:lineRule="auto"/>
        <w:ind w:left="0" w:firstLine="709"/>
        <w:jc w:val="both"/>
        <w:rPr>
          <w:sz w:val="24"/>
          <w:szCs w:val="24"/>
        </w:rPr>
      </w:pPr>
      <w:r w:rsidRPr="00BA7176">
        <w:rPr>
          <w:spacing w:val="-4"/>
          <w:sz w:val="24"/>
          <w:szCs w:val="24"/>
        </w:rPr>
        <w:t>объяснять</w:t>
      </w:r>
      <w:r w:rsidRPr="00BA7176">
        <w:rPr>
          <w:spacing w:val="-13"/>
          <w:sz w:val="24"/>
          <w:szCs w:val="24"/>
        </w:rPr>
        <w:t xml:space="preserve"> </w:t>
      </w:r>
      <w:r w:rsidRPr="00BA7176">
        <w:rPr>
          <w:spacing w:val="-3"/>
          <w:sz w:val="24"/>
          <w:szCs w:val="24"/>
        </w:rPr>
        <w:t>понятия</w:t>
      </w:r>
      <w:r w:rsidRPr="00BA7176">
        <w:rPr>
          <w:spacing w:val="-13"/>
          <w:sz w:val="24"/>
          <w:szCs w:val="24"/>
        </w:rPr>
        <w:t xml:space="preserve"> </w:t>
      </w:r>
      <w:r w:rsidRPr="00BA7176">
        <w:rPr>
          <w:spacing w:val="-3"/>
          <w:sz w:val="24"/>
          <w:szCs w:val="24"/>
        </w:rPr>
        <w:t>«техника»,</w:t>
      </w:r>
      <w:r w:rsidRPr="00BA7176">
        <w:rPr>
          <w:spacing w:val="-13"/>
          <w:sz w:val="24"/>
          <w:szCs w:val="24"/>
        </w:rPr>
        <w:t xml:space="preserve"> </w:t>
      </w:r>
      <w:r w:rsidRPr="00BA7176">
        <w:rPr>
          <w:spacing w:val="-3"/>
          <w:sz w:val="24"/>
          <w:szCs w:val="24"/>
        </w:rPr>
        <w:t>«машина»,</w:t>
      </w:r>
      <w:r w:rsidRPr="00BA7176">
        <w:rPr>
          <w:spacing w:val="-14"/>
          <w:sz w:val="24"/>
          <w:szCs w:val="24"/>
        </w:rPr>
        <w:t xml:space="preserve"> </w:t>
      </w:r>
      <w:r w:rsidRPr="00BA7176">
        <w:rPr>
          <w:spacing w:val="-3"/>
          <w:sz w:val="24"/>
          <w:szCs w:val="24"/>
        </w:rPr>
        <w:t>«механизм»,</w:t>
      </w:r>
      <w:r w:rsidRPr="00BA7176">
        <w:rPr>
          <w:spacing w:val="-14"/>
          <w:sz w:val="24"/>
          <w:szCs w:val="24"/>
        </w:rPr>
        <w:t xml:space="preserve"> </w:t>
      </w:r>
      <w:r w:rsidRPr="00BA7176">
        <w:rPr>
          <w:spacing w:val="-3"/>
          <w:sz w:val="24"/>
          <w:szCs w:val="24"/>
        </w:rPr>
        <w:t>характеризовать</w:t>
      </w:r>
      <w:r w:rsidRPr="00BA7176">
        <w:rPr>
          <w:spacing w:val="-12"/>
          <w:sz w:val="24"/>
          <w:szCs w:val="24"/>
        </w:rPr>
        <w:t xml:space="preserve"> </w:t>
      </w:r>
      <w:r w:rsidRPr="00BA7176">
        <w:rPr>
          <w:spacing w:val="-3"/>
          <w:sz w:val="24"/>
          <w:szCs w:val="24"/>
        </w:rPr>
        <w:t>простые</w:t>
      </w:r>
      <w:r w:rsidRPr="00BA7176">
        <w:rPr>
          <w:spacing w:val="-68"/>
          <w:sz w:val="24"/>
          <w:szCs w:val="24"/>
        </w:rPr>
        <w:t xml:space="preserve"> </w:t>
      </w:r>
      <w:r w:rsidRPr="00BA7176">
        <w:rPr>
          <w:sz w:val="24"/>
          <w:szCs w:val="24"/>
        </w:rPr>
        <w:t>механизмы и узнавать их в конструкциях и разнообразных моделях окружающего</w:t>
      </w:r>
      <w:r w:rsidRPr="00BA7176">
        <w:rPr>
          <w:spacing w:val="1"/>
          <w:sz w:val="24"/>
          <w:szCs w:val="24"/>
        </w:rPr>
        <w:t xml:space="preserve"> </w:t>
      </w:r>
      <w:r w:rsidRPr="00BA7176">
        <w:rPr>
          <w:sz w:val="24"/>
          <w:szCs w:val="24"/>
        </w:rPr>
        <w:t>предметного</w:t>
      </w:r>
      <w:r w:rsidRPr="00BA7176">
        <w:rPr>
          <w:spacing w:val="-13"/>
          <w:sz w:val="24"/>
          <w:szCs w:val="24"/>
        </w:rPr>
        <w:t xml:space="preserve"> </w:t>
      </w:r>
      <w:r w:rsidRPr="00BA7176">
        <w:rPr>
          <w:sz w:val="24"/>
          <w:szCs w:val="24"/>
        </w:rPr>
        <w:t>мира;</w:t>
      </w:r>
    </w:p>
    <w:p w:rsidR="00357744" w:rsidRPr="00BA7176" w:rsidRDefault="00357744" w:rsidP="00BA7176">
      <w:pPr>
        <w:pStyle w:val="af0"/>
        <w:spacing w:line="360" w:lineRule="auto"/>
        <w:ind w:left="0" w:firstLine="709"/>
        <w:jc w:val="both"/>
        <w:rPr>
          <w:sz w:val="24"/>
          <w:szCs w:val="24"/>
        </w:rPr>
      </w:pPr>
      <w:r w:rsidRPr="00BA7176">
        <w:rPr>
          <w:sz w:val="24"/>
          <w:szCs w:val="24"/>
        </w:rPr>
        <w:t>использовать</w:t>
      </w:r>
      <w:r w:rsidRPr="00BA7176">
        <w:rPr>
          <w:spacing w:val="1"/>
          <w:sz w:val="24"/>
          <w:szCs w:val="24"/>
        </w:rPr>
        <w:t xml:space="preserve"> </w:t>
      </w:r>
      <w:r w:rsidRPr="00BA7176">
        <w:rPr>
          <w:sz w:val="24"/>
          <w:szCs w:val="24"/>
        </w:rPr>
        <w:t>метод</w:t>
      </w:r>
      <w:r w:rsidRPr="00BA7176">
        <w:rPr>
          <w:spacing w:val="71"/>
          <w:sz w:val="24"/>
          <w:szCs w:val="24"/>
        </w:rPr>
        <w:t xml:space="preserve"> </w:t>
      </w:r>
      <w:r w:rsidRPr="00BA7176">
        <w:rPr>
          <w:sz w:val="24"/>
          <w:szCs w:val="24"/>
        </w:rPr>
        <w:t>учебного</w:t>
      </w:r>
      <w:r w:rsidRPr="00BA7176">
        <w:rPr>
          <w:spacing w:val="71"/>
          <w:sz w:val="24"/>
          <w:szCs w:val="24"/>
        </w:rPr>
        <w:t xml:space="preserve"> </w:t>
      </w:r>
      <w:r w:rsidRPr="00BA7176">
        <w:rPr>
          <w:sz w:val="24"/>
          <w:szCs w:val="24"/>
        </w:rPr>
        <w:t>проектирования,</w:t>
      </w:r>
      <w:r w:rsidRPr="00BA7176">
        <w:rPr>
          <w:spacing w:val="71"/>
          <w:sz w:val="24"/>
          <w:szCs w:val="24"/>
        </w:rPr>
        <w:t xml:space="preserve"> </w:t>
      </w:r>
      <w:r w:rsidRPr="00BA7176">
        <w:rPr>
          <w:sz w:val="24"/>
          <w:szCs w:val="24"/>
        </w:rPr>
        <w:t>выполнять</w:t>
      </w:r>
      <w:r w:rsidRPr="00BA7176">
        <w:rPr>
          <w:spacing w:val="71"/>
          <w:sz w:val="24"/>
          <w:szCs w:val="24"/>
        </w:rPr>
        <w:t xml:space="preserve"> </w:t>
      </w:r>
      <w:r w:rsidRPr="00BA7176">
        <w:rPr>
          <w:sz w:val="24"/>
          <w:szCs w:val="24"/>
        </w:rPr>
        <w:t>учебные</w:t>
      </w:r>
      <w:r w:rsidRPr="00BA7176">
        <w:rPr>
          <w:spacing w:val="1"/>
          <w:sz w:val="24"/>
          <w:szCs w:val="24"/>
        </w:rPr>
        <w:t xml:space="preserve"> </w:t>
      </w:r>
      <w:r w:rsidRPr="00BA7176">
        <w:rPr>
          <w:sz w:val="24"/>
          <w:szCs w:val="24"/>
        </w:rPr>
        <w:t>проекты;</w:t>
      </w:r>
    </w:p>
    <w:p w:rsidR="00357744" w:rsidRPr="00BA7176" w:rsidRDefault="00357744" w:rsidP="00BA7176">
      <w:pPr>
        <w:pStyle w:val="af0"/>
        <w:spacing w:line="360" w:lineRule="auto"/>
        <w:ind w:left="0" w:firstLine="709"/>
        <w:jc w:val="both"/>
        <w:rPr>
          <w:sz w:val="24"/>
          <w:szCs w:val="24"/>
        </w:rPr>
      </w:pPr>
      <w:r w:rsidRPr="00BA7176">
        <w:rPr>
          <w:sz w:val="24"/>
          <w:szCs w:val="24"/>
        </w:rPr>
        <w:t xml:space="preserve">назвать  </w:t>
      </w:r>
      <w:r w:rsidRPr="00BA7176">
        <w:rPr>
          <w:spacing w:val="1"/>
          <w:sz w:val="24"/>
          <w:szCs w:val="24"/>
        </w:rPr>
        <w:t xml:space="preserve"> </w:t>
      </w:r>
      <w:r w:rsidRPr="00BA7176">
        <w:rPr>
          <w:sz w:val="24"/>
          <w:szCs w:val="24"/>
        </w:rPr>
        <w:t>и    характеризовать   профессии,    связанные    с   миром    техники</w:t>
      </w:r>
      <w:r w:rsidRPr="00BA7176">
        <w:rPr>
          <w:spacing w:val="1"/>
          <w:sz w:val="24"/>
          <w:szCs w:val="24"/>
        </w:rPr>
        <w:t xml:space="preserve"> </w:t>
      </w:r>
      <w:r w:rsidRPr="00BA7176">
        <w:rPr>
          <w:sz w:val="24"/>
          <w:szCs w:val="24"/>
        </w:rPr>
        <w:t>и</w:t>
      </w:r>
      <w:r w:rsidRPr="00BA7176">
        <w:rPr>
          <w:spacing w:val="-1"/>
          <w:sz w:val="24"/>
          <w:szCs w:val="24"/>
        </w:rPr>
        <w:t xml:space="preserve"> </w:t>
      </w:r>
      <w:r w:rsidRPr="00BA7176">
        <w:rPr>
          <w:sz w:val="24"/>
          <w:szCs w:val="24"/>
        </w:rPr>
        <w:t>технологий.</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1"/>
          <w:sz w:val="24"/>
          <w:szCs w:val="24"/>
        </w:rPr>
        <w:t xml:space="preserve"> </w:t>
      </w:r>
      <w:r w:rsidRPr="00BA7176">
        <w:rPr>
          <w:rFonts w:ascii="Times New Roman" w:hAnsi="Times New Roman" w:cs="Times New Roman"/>
          <w:b/>
          <w:sz w:val="24"/>
          <w:szCs w:val="24"/>
        </w:rPr>
        <w:t>6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5"/>
          <w:sz w:val="24"/>
          <w:szCs w:val="24"/>
        </w:rPr>
        <w:t xml:space="preserve"> </w:t>
      </w:r>
      <w:r w:rsidRPr="00BA7176">
        <w:rPr>
          <w:sz w:val="24"/>
          <w:szCs w:val="24"/>
        </w:rPr>
        <w:t>и</w:t>
      </w:r>
      <w:r w:rsidRPr="00BA7176">
        <w:rPr>
          <w:spacing w:val="-2"/>
          <w:sz w:val="24"/>
          <w:szCs w:val="24"/>
        </w:rPr>
        <w:t xml:space="preserve"> </w:t>
      </w:r>
      <w:r w:rsidRPr="00BA7176">
        <w:rPr>
          <w:sz w:val="24"/>
          <w:szCs w:val="24"/>
        </w:rPr>
        <w:t>характеризовать</w:t>
      </w:r>
      <w:r w:rsidRPr="00BA7176">
        <w:rPr>
          <w:spacing w:val="-2"/>
          <w:sz w:val="24"/>
          <w:szCs w:val="24"/>
        </w:rPr>
        <w:t xml:space="preserve"> </w:t>
      </w:r>
      <w:r w:rsidRPr="00BA7176">
        <w:rPr>
          <w:sz w:val="24"/>
          <w:szCs w:val="24"/>
        </w:rPr>
        <w:t>машины</w:t>
      </w:r>
      <w:r w:rsidRPr="00BA7176">
        <w:rPr>
          <w:spacing w:val="-4"/>
          <w:sz w:val="24"/>
          <w:szCs w:val="24"/>
        </w:rPr>
        <w:t xml:space="preserve"> </w:t>
      </w:r>
      <w:r w:rsidRPr="00BA7176">
        <w:rPr>
          <w:sz w:val="24"/>
          <w:szCs w:val="24"/>
        </w:rPr>
        <w:t>и</w:t>
      </w:r>
      <w:r w:rsidRPr="00BA7176">
        <w:rPr>
          <w:spacing w:val="-1"/>
          <w:sz w:val="24"/>
          <w:szCs w:val="24"/>
        </w:rPr>
        <w:t xml:space="preserve"> </w:t>
      </w:r>
      <w:r w:rsidRPr="00BA7176">
        <w:rPr>
          <w:sz w:val="24"/>
          <w:szCs w:val="24"/>
        </w:rPr>
        <w:t>механизмы;</w:t>
      </w:r>
    </w:p>
    <w:p w:rsidR="00357744" w:rsidRPr="00BA7176" w:rsidRDefault="00357744" w:rsidP="00BA7176">
      <w:pPr>
        <w:pStyle w:val="af0"/>
        <w:tabs>
          <w:tab w:val="left" w:pos="2917"/>
          <w:tab w:val="left" w:pos="4363"/>
          <w:tab w:val="left" w:pos="5312"/>
          <w:tab w:val="left" w:pos="5723"/>
          <w:tab w:val="left" w:pos="7286"/>
          <w:tab w:val="left" w:pos="8254"/>
        </w:tabs>
        <w:spacing w:line="360" w:lineRule="auto"/>
        <w:ind w:left="0" w:firstLine="709"/>
        <w:jc w:val="both"/>
        <w:rPr>
          <w:sz w:val="24"/>
          <w:szCs w:val="24"/>
        </w:rPr>
      </w:pPr>
      <w:r w:rsidRPr="00BA7176">
        <w:rPr>
          <w:sz w:val="24"/>
          <w:szCs w:val="24"/>
        </w:rPr>
        <w:t>характеризовать</w:t>
      </w:r>
      <w:r w:rsidRPr="00BA7176">
        <w:rPr>
          <w:sz w:val="24"/>
          <w:szCs w:val="24"/>
        </w:rPr>
        <w:tab/>
        <w:t>предметы</w:t>
      </w:r>
      <w:r w:rsidRPr="00BA7176">
        <w:rPr>
          <w:sz w:val="24"/>
          <w:szCs w:val="24"/>
        </w:rPr>
        <w:tab/>
        <w:t>труда</w:t>
      </w:r>
      <w:r w:rsidRPr="00BA7176">
        <w:rPr>
          <w:sz w:val="24"/>
          <w:szCs w:val="24"/>
        </w:rPr>
        <w:tab/>
        <w:t>в</w:t>
      </w:r>
      <w:r w:rsidRPr="00BA7176">
        <w:rPr>
          <w:sz w:val="24"/>
          <w:szCs w:val="24"/>
        </w:rPr>
        <w:tab/>
        <w:t>различных</w:t>
      </w:r>
      <w:r w:rsidRPr="00BA7176">
        <w:rPr>
          <w:sz w:val="24"/>
          <w:szCs w:val="24"/>
        </w:rPr>
        <w:tab/>
        <w:t>видах</w:t>
      </w:r>
      <w:r w:rsidRPr="00BA7176">
        <w:rPr>
          <w:sz w:val="24"/>
          <w:szCs w:val="24"/>
        </w:rPr>
        <w:tab/>
      </w:r>
      <w:r w:rsidRPr="00BA7176">
        <w:rPr>
          <w:spacing w:val="-1"/>
          <w:sz w:val="24"/>
          <w:szCs w:val="24"/>
        </w:rPr>
        <w:t>материального</w:t>
      </w:r>
      <w:r w:rsidRPr="00BA7176">
        <w:rPr>
          <w:spacing w:val="-67"/>
          <w:sz w:val="24"/>
          <w:szCs w:val="24"/>
        </w:rPr>
        <w:t xml:space="preserve"> </w:t>
      </w:r>
      <w:r w:rsidRPr="00BA7176">
        <w:rPr>
          <w:sz w:val="24"/>
          <w:szCs w:val="24"/>
        </w:rPr>
        <w:t>производства;</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13"/>
          <w:sz w:val="24"/>
          <w:szCs w:val="24"/>
        </w:rPr>
        <w:t xml:space="preserve"> </w:t>
      </w:r>
      <w:r w:rsidRPr="00BA7176">
        <w:rPr>
          <w:sz w:val="24"/>
          <w:szCs w:val="24"/>
        </w:rPr>
        <w:t>профессии,</w:t>
      </w:r>
      <w:r w:rsidRPr="00BA7176">
        <w:rPr>
          <w:spacing w:val="15"/>
          <w:sz w:val="24"/>
          <w:szCs w:val="24"/>
        </w:rPr>
        <w:t xml:space="preserve"> </w:t>
      </w:r>
      <w:r w:rsidRPr="00BA7176">
        <w:rPr>
          <w:sz w:val="24"/>
          <w:szCs w:val="24"/>
        </w:rPr>
        <w:t>связанные</w:t>
      </w:r>
      <w:r w:rsidRPr="00BA7176">
        <w:rPr>
          <w:spacing w:val="13"/>
          <w:sz w:val="24"/>
          <w:szCs w:val="24"/>
        </w:rPr>
        <w:t xml:space="preserve"> </w:t>
      </w:r>
      <w:r w:rsidRPr="00BA7176">
        <w:rPr>
          <w:sz w:val="24"/>
          <w:szCs w:val="24"/>
        </w:rPr>
        <w:t>с</w:t>
      </w:r>
      <w:r w:rsidRPr="00BA7176">
        <w:rPr>
          <w:spacing w:val="16"/>
          <w:sz w:val="24"/>
          <w:szCs w:val="24"/>
        </w:rPr>
        <w:t xml:space="preserve"> </w:t>
      </w:r>
      <w:r w:rsidRPr="00BA7176">
        <w:rPr>
          <w:sz w:val="24"/>
          <w:szCs w:val="24"/>
        </w:rPr>
        <w:t>инженерной</w:t>
      </w:r>
      <w:r w:rsidRPr="00BA7176">
        <w:rPr>
          <w:spacing w:val="14"/>
          <w:sz w:val="24"/>
          <w:szCs w:val="24"/>
        </w:rPr>
        <w:t xml:space="preserve"> </w:t>
      </w:r>
      <w:r w:rsidRPr="00BA7176">
        <w:rPr>
          <w:sz w:val="24"/>
          <w:szCs w:val="24"/>
        </w:rPr>
        <w:t>и</w:t>
      </w:r>
      <w:r w:rsidRPr="00BA7176">
        <w:rPr>
          <w:spacing w:val="14"/>
          <w:sz w:val="24"/>
          <w:szCs w:val="24"/>
        </w:rPr>
        <w:t xml:space="preserve"> </w:t>
      </w:r>
      <w:r w:rsidRPr="00BA7176">
        <w:rPr>
          <w:sz w:val="24"/>
          <w:szCs w:val="24"/>
        </w:rPr>
        <w:t>изобретательской</w:t>
      </w:r>
      <w:r w:rsidRPr="00BA7176">
        <w:rPr>
          <w:spacing w:val="-67"/>
          <w:sz w:val="24"/>
          <w:szCs w:val="24"/>
        </w:rPr>
        <w:t xml:space="preserve"> </w:t>
      </w:r>
      <w:r w:rsidRPr="00BA7176">
        <w:rPr>
          <w:sz w:val="24"/>
          <w:szCs w:val="24"/>
        </w:rPr>
        <w:t>деятельностью.</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lastRenderedPageBreak/>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7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приводить</w:t>
      </w:r>
      <w:r w:rsidRPr="00BA7176">
        <w:rPr>
          <w:spacing w:val="-5"/>
          <w:sz w:val="24"/>
          <w:szCs w:val="24"/>
        </w:rPr>
        <w:t xml:space="preserve"> </w:t>
      </w:r>
      <w:r w:rsidRPr="00BA7176">
        <w:rPr>
          <w:sz w:val="24"/>
          <w:szCs w:val="24"/>
        </w:rPr>
        <w:t>примеры</w:t>
      </w:r>
      <w:r w:rsidRPr="00BA7176">
        <w:rPr>
          <w:spacing w:val="-5"/>
          <w:sz w:val="24"/>
          <w:szCs w:val="24"/>
        </w:rPr>
        <w:t xml:space="preserve"> </w:t>
      </w:r>
      <w:r w:rsidRPr="00BA7176">
        <w:rPr>
          <w:sz w:val="24"/>
          <w:szCs w:val="24"/>
        </w:rPr>
        <w:t>развития</w:t>
      </w:r>
      <w:r w:rsidRPr="00BA7176">
        <w:rPr>
          <w:spacing w:val="-4"/>
          <w:sz w:val="24"/>
          <w:szCs w:val="24"/>
        </w:rPr>
        <w:t xml:space="preserve"> </w:t>
      </w:r>
      <w:r w:rsidRPr="00BA7176">
        <w:rPr>
          <w:sz w:val="24"/>
          <w:szCs w:val="24"/>
        </w:rPr>
        <w:t>технологий;</w:t>
      </w:r>
    </w:p>
    <w:p w:rsidR="00357744" w:rsidRPr="00BA7176" w:rsidRDefault="00357744" w:rsidP="00BA7176">
      <w:pPr>
        <w:pStyle w:val="af0"/>
        <w:tabs>
          <w:tab w:val="left" w:pos="2115"/>
          <w:tab w:val="left" w:pos="3271"/>
          <w:tab w:val="left" w:pos="4932"/>
          <w:tab w:val="left" w:pos="6584"/>
          <w:tab w:val="left" w:pos="7939"/>
          <w:tab w:val="left" w:pos="8447"/>
        </w:tabs>
        <w:spacing w:line="360" w:lineRule="auto"/>
        <w:ind w:left="0" w:firstLine="709"/>
        <w:jc w:val="both"/>
        <w:rPr>
          <w:sz w:val="24"/>
          <w:szCs w:val="24"/>
        </w:rPr>
      </w:pPr>
      <w:r w:rsidRPr="00BA7176">
        <w:rPr>
          <w:sz w:val="24"/>
          <w:szCs w:val="24"/>
        </w:rPr>
        <w:t>называть и</w:t>
      </w:r>
      <w:r w:rsidRPr="00BA7176">
        <w:rPr>
          <w:spacing w:val="5"/>
          <w:sz w:val="24"/>
          <w:szCs w:val="24"/>
        </w:rPr>
        <w:t xml:space="preserve"> </w:t>
      </w:r>
      <w:r w:rsidRPr="00BA7176">
        <w:rPr>
          <w:sz w:val="24"/>
          <w:szCs w:val="24"/>
        </w:rPr>
        <w:t>характеризовать</w:t>
      </w:r>
      <w:r w:rsidRPr="00BA7176">
        <w:rPr>
          <w:spacing w:val="4"/>
          <w:sz w:val="24"/>
          <w:szCs w:val="24"/>
        </w:rPr>
        <w:t xml:space="preserve"> </w:t>
      </w:r>
      <w:r w:rsidRPr="00BA7176">
        <w:rPr>
          <w:sz w:val="24"/>
          <w:szCs w:val="24"/>
        </w:rPr>
        <w:t>народные</w:t>
      </w:r>
      <w:r w:rsidRPr="00BA7176">
        <w:rPr>
          <w:spacing w:val="5"/>
          <w:sz w:val="24"/>
          <w:szCs w:val="24"/>
        </w:rPr>
        <w:t xml:space="preserve"> </w:t>
      </w:r>
      <w:r w:rsidRPr="00BA7176">
        <w:rPr>
          <w:sz w:val="24"/>
          <w:szCs w:val="24"/>
        </w:rPr>
        <w:t>промыслы</w:t>
      </w:r>
      <w:r w:rsidRPr="00BA7176">
        <w:rPr>
          <w:spacing w:val="5"/>
          <w:sz w:val="24"/>
          <w:szCs w:val="24"/>
        </w:rPr>
        <w:t xml:space="preserve"> </w:t>
      </w:r>
      <w:r w:rsidRPr="00BA7176">
        <w:rPr>
          <w:sz w:val="24"/>
          <w:szCs w:val="24"/>
        </w:rPr>
        <w:t>и</w:t>
      </w:r>
      <w:r w:rsidRPr="00BA7176">
        <w:rPr>
          <w:spacing w:val="2"/>
          <w:sz w:val="24"/>
          <w:szCs w:val="24"/>
        </w:rPr>
        <w:t xml:space="preserve"> </w:t>
      </w:r>
      <w:r w:rsidRPr="00BA7176">
        <w:rPr>
          <w:sz w:val="24"/>
          <w:szCs w:val="24"/>
        </w:rPr>
        <w:t>ремесла</w:t>
      </w:r>
      <w:r w:rsidRPr="00BA7176">
        <w:rPr>
          <w:spacing w:val="1"/>
          <w:sz w:val="24"/>
          <w:szCs w:val="24"/>
        </w:rPr>
        <w:t xml:space="preserve"> </w:t>
      </w:r>
      <w:r w:rsidRPr="00BA7176">
        <w:rPr>
          <w:sz w:val="24"/>
          <w:szCs w:val="24"/>
        </w:rPr>
        <w:t>России;</w:t>
      </w:r>
      <w:r w:rsidRPr="00BA7176">
        <w:rPr>
          <w:spacing w:val="1"/>
          <w:sz w:val="24"/>
          <w:szCs w:val="24"/>
        </w:rPr>
        <w:t xml:space="preserve"> </w:t>
      </w:r>
      <w:r w:rsidRPr="00BA7176">
        <w:rPr>
          <w:sz w:val="24"/>
          <w:szCs w:val="24"/>
        </w:rPr>
        <w:t>оценивать</w:t>
      </w:r>
      <w:r w:rsidRPr="00BA7176">
        <w:rPr>
          <w:sz w:val="24"/>
          <w:szCs w:val="24"/>
        </w:rPr>
        <w:tab/>
        <w:t>области</w:t>
      </w:r>
      <w:r w:rsidR="00BA7176">
        <w:rPr>
          <w:sz w:val="24"/>
          <w:szCs w:val="24"/>
        </w:rPr>
        <w:t xml:space="preserve"> </w:t>
      </w:r>
      <w:r w:rsidRPr="00BA7176">
        <w:rPr>
          <w:sz w:val="24"/>
          <w:szCs w:val="24"/>
        </w:rPr>
        <w:t>применения</w:t>
      </w:r>
      <w:r w:rsidRPr="00BA7176">
        <w:rPr>
          <w:sz w:val="24"/>
          <w:szCs w:val="24"/>
        </w:rPr>
        <w:tab/>
        <w:t>технологий,</w:t>
      </w:r>
      <w:r w:rsidR="00BA7176">
        <w:rPr>
          <w:sz w:val="24"/>
          <w:szCs w:val="24"/>
        </w:rPr>
        <w:t xml:space="preserve"> </w:t>
      </w:r>
      <w:r w:rsidRPr="00BA7176">
        <w:rPr>
          <w:sz w:val="24"/>
          <w:szCs w:val="24"/>
        </w:rPr>
        <w:t>понимать</w:t>
      </w:r>
      <w:r w:rsidRPr="00BA7176">
        <w:rPr>
          <w:sz w:val="24"/>
          <w:szCs w:val="24"/>
        </w:rPr>
        <w:tab/>
        <w:t>их</w:t>
      </w:r>
      <w:r w:rsidR="00BA7176">
        <w:rPr>
          <w:sz w:val="24"/>
          <w:szCs w:val="24"/>
        </w:rPr>
        <w:t xml:space="preserve"> </w:t>
      </w:r>
      <w:r w:rsidRPr="00BA7176">
        <w:rPr>
          <w:spacing w:val="-1"/>
          <w:sz w:val="24"/>
          <w:szCs w:val="24"/>
        </w:rPr>
        <w:t>возможности</w:t>
      </w:r>
      <w:r w:rsidR="00BA7176">
        <w:rPr>
          <w:sz w:val="24"/>
          <w:szCs w:val="24"/>
        </w:rPr>
        <w:t xml:space="preserve"> </w:t>
      </w:r>
      <w:r w:rsidRPr="00BA7176">
        <w:rPr>
          <w:sz w:val="24"/>
          <w:szCs w:val="24"/>
        </w:rPr>
        <w:t>и</w:t>
      </w:r>
      <w:r w:rsidRPr="00BA7176">
        <w:rPr>
          <w:spacing w:val="-3"/>
          <w:sz w:val="24"/>
          <w:szCs w:val="24"/>
        </w:rPr>
        <w:t xml:space="preserve"> </w:t>
      </w:r>
      <w:r w:rsidRPr="00BA7176">
        <w:rPr>
          <w:sz w:val="24"/>
          <w:szCs w:val="24"/>
        </w:rPr>
        <w:t>ограничения;</w:t>
      </w:r>
      <w:r w:rsidR="00BA7176">
        <w:rPr>
          <w:sz w:val="24"/>
          <w:szCs w:val="24"/>
        </w:rPr>
        <w:t xml:space="preserve"> </w:t>
      </w:r>
      <w:r w:rsidRPr="00BA7176">
        <w:rPr>
          <w:sz w:val="24"/>
          <w:szCs w:val="24"/>
        </w:rPr>
        <w:t>оценивать</w:t>
      </w:r>
      <w:r w:rsidR="00BA7176">
        <w:rPr>
          <w:sz w:val="24"/>
          <w:szCs w:val="24"/>
        </w:rPr>
        <w:t xml:space="preserve"> </w:t>
      </w:r>
      <w:r w:rsidRPr="00BA7176">
        <w:rPr>
          <w:sz w:val="24"/>
          <w:szCs w:val="24"/>
        </w:rPr>
        <w:t>условия</w:t>
      </w:r>
      <w:r w:rsidR="00BA7176">
        <w:rPr>
          <w:sz w:val="24"/>
          <w:szCs w:val="24"/>
        </w:rPr>
        <w:t xml:space="preserve"> </w:t>
      </w:r>
      <w:r w:rsidRPr="00BA7176">
        <w:rPr>
          <w:sz w:val="24"/>
          <w:szCs w:val="24"/>
        </w:rPr>
        <w:t>и</w:t>
      </w:r>
      <w:r w:rsidR="00BA7176">
        <w:rPr>
          <w:sz w:val="24"/>
          <w:szCs w:val="24"/>
        </w:rPr>
        <w:t xml:space="preserve"> </w:t>
      </w:r>
      <w:r w:rsidRPr="00BA7176">
        <w:rPr>
          <w:sz w:val="24"/>
          <w:szCs w:val="24"/>
        </w:rPr>
        <w:t>риски</w:t>
      </w:r>
      <w:r w:rsidR="00BA7176">
        <w:rPr>
          <w:sz w:val="24"/>
          <w:szCs w:val="24"/>
        </w:rPr>
        <w:t xml:space="preserve"> </w:t>
      </w:r>
      <w:r w:rsidRPr="00BA7176">
        <w:rPr>
          <w:sz w:val="24"/>
          <w:szCs w:val="24"/>
        </w:rPr>
        <w:t>применимости</w:t>
      </w:r>
      <w:r w:rsidR="00BA7176">
        <w:rPr>
          <w:sz w:val="24"/>
          <w:szCs w:val="24"/>
        </w:rPr>
        <w:t xml:space="preserve"> </w:t>
      </w:r>
      <w:r w:rsidRPr="00BA7176">
        <w:rPr>
          <w:sz w:val="24"/>
          <w:szCs w:val="24"/>
        </w:rPr>
        <w:t>технологий</w:t>
      </w:r>
      <w:r w:rsidR="00BA7176">
        <w:rPr>
          <w:sz w:val="24"/>
          <w:szCs w:val="24"/>
        </w:rPr>
        <w:t xml:space="preserve"> </w:t>
      </w:r>
      <w:r w:rsidRPr="00BA7176">
        <w:rPr>
          <w:sz w:val="24"/>
          <w:szCs w:val="24"/>
        </w:rPr>
        <w:t>с</w:t>
      </w:r>
      <w:r w:rsidR="00BA7176">
        <w:rPr>
          <w:sz w:val="24"/>
          <w:szCs w:val="24"/>
        </w:rPr>
        <w:t xml:space="preserve"> </w:t>
      </w:r>
      <w:r w:rsidRPr="00BA7176">
        <w:rPr>
          <w:spacing w:val="-1"/>
          <w:sz w:val="24"/>
          <w:szCs w:val="24"/>
        </w:rPr>
        <w:t>позиций</w:t>
      </w:r>
      <w:r w:rsidRPr="00BA7176">
        <w:rPr>
          <w:spacing w:val="-67"/>
          <w:sz w:val="24"/>
          <w:szCs w:val="24"/>
        </w:rPr>
        <w:t xml:space="preserve"> </w:t>
      </w:r>
      <w:r w:rsidR="00BA7176">
        <w:rPr>
          <w:spacing w:val="-67"/>
          <w:sz w:val="24"/>
          <w:szCs w:val="24"/>
        </w:rPr>
        <w:t xml:space="preserve"> </w:t>
      </w:r>
      <w:r w:rsidRPr="00BA7176">
        <w:rPr>
          <w:sz w:val="24"/>
          <w:szCs w:val="24"/>
        </w:rPr>
        <w:t>экологических</w:t>
      </w:r>
      <w:r w:rsidRPr="00BA7176">
        <w:rPr>
          <w:spacing w:val="-4"/>
          <w:sz w:val="24"/>
          <w:szCs w:val="24"/>
        </w:rPr>
        <w:t xml:space="preserve"> </w:t>
      </w:r>
      <w:r w:rsidRPr="00BA7176">
        <w:rPr>
          <w:sz w:val="24"/>
          <w:szCs w:val="24"/>
        </w:rPr>
        <w:t>последствий;</w:t>
      </w:r>
    </w:p>
    <w:p w:rsidR="00357744" w:rsidRPr="00BA7176" w:rsidRDefault="00357744" w:rsidP="00BA7176">
      <w:pPr>
        <w:pStyle w:val="af0"/>
        <w:spacing w:line="360" w:lineRule="auto"/>
        <w:ind w:left="0" w:firstLine="709"/>
        <w:jc w:val="both"/>
        <w:rPr>
          <w:sz w:val="24"/>
          <w:szCs w:val="24"/>
        </w:rPr>
      </w:pPr>
      <w:r w:rsidRPr="00BA7176">
        <w:rPr>
          <w:sz w:val="24"/>
          <w:szCs w:val="24"/>
        </w:rPr>
        <w:t>выявлять</w:t>
      </w:r>
      <w:r w:rsidRPr="00BA7176">
        <w:rPr>
          <w:spacing w:val="-6"/>
          <w:sz w:val="24"/>
          <w:szCs w:val="24"/>
        </w:rPr>
        <w:t xml:space="preserve"> </w:t>
      </w:r>
      <w:r w:rsidRPr="00BA7176">
        <w:rPr>
          <w:sz w:val="24"/>
          <w:szCs w:val="24"/>
        </w:rPr>
        <w:t>экологические</w:t>
      </w:r>
      <w:r w:rsidRPr="00BA7176">
        <w:rPr>
          <w:spacing w:val="-6"/>
          <w:sz w:val="24"/>
          <w:szCs w:val="24"/>
        </w:rPr>
        <w:t xml:space="preserve"> </w:t>
      </w:r>
      <w:r w:rsidRPr="00BA7176">
        <w:rPr>
          <w:sz w:val="24"/>
          <w:szCs w:val="24"/>
        </w:rPr>
        <w:t>проблемы;</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3"/>
          <w:sz w:val="24"/>
          <w:szCs w:val="24"/>
        </w:rPr>
        <w:t xml:space="preserve"> </w:t>
      </w:r>
      <w:r w:rsidRPr="00BA7176">
        <w:rPr>
          <w:sz w:val="24"/>
          <w:szCs w:val="24"/>
        </w:rPr>
        <w:t>профессии,</w:t>
      </w:r>
      <w:r w:rsidRPr="00BA7176">
        <w:rPr>
          <w:spacing w:val="-3"/>
          <w:sz w:val="24"/>
          <w:szCs w:val="24"/>
        </w:rPr>
        <w:t xml:space="preserve"> </w:t>
      </w:r>
      <w:r w:rsidRPr="00BA7176">
        <w:rPr>
          <w:sz w:val="24"/>
          <w:szCs w:val="24"/>
        </w:rPr>
        <w:t>связанные</w:t>
      </w:r>
      <w:r w:rsidRPr="00BA7176">
        <w:rPr>
          <w:spacing w:val="-5"/>
          <w:sz w:val="24"/>
          <w:szCs w:val="24"/>
        </w:rPr>
        <w:t xml:space="preserve"> </w:t>
      </w:r>
      <w:r w:rsidRPr="00BA7176">
        <w:rPr>
          <w:sz w:val="24"/>
          <w:szCs w:val="24"/>
        </w:rPr>
        <w:t>со</w:t>
      </w:r>
      <w:r w:rsidRPr="00BA7176">
        <w:rPr>
          <w:spacing w:val="-1"/>
          <w:sz w:val="24"/>
          <w:szCs w:val="24"/>
        </w:rPr>
        <w:t xml:space="preserve"> </w:t>
      </w:r>
      <w:r w:rsidRPr="00BA7176">
        <w:rPr>
          <w:sz w:val="24"/>
          <w:szCs w:val="24"/>
        </w:rPr>
        <w:t>сферой</w:t>
      </w:r>
      <w:r w:rsidRPr="00BA7176">
        <w:rPr>
          <w:spacing w:val="-5"/>
          <w:sz w:val="24"/>
          <w:szCs w:val="24"/>
        </w:rPr>
        <w:t xml:space="preserve"> </w:t>
      </w:r>
      <w:r w:rsidRPr="00BA7176">
        <w:rPr>
          <w:sz w:val="24"/>
          <w:szCs w:val="24"/>
        </w:rPr>
        <w:t>дизайна.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8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7"/>
          <w:sz w:val="24"/>
          <w:szCs w:val="24"/>
        </w:rPr>
        <w:t xml:space="preserve"> </w:t>
      </w:r>
      <w:r w:rsidRPr="00BA7176">
        <w:rPr>
          <w:sz w:val="24"/>
          <w:szCs w:val="24"/>
        </w:rPr>
        <w:t>общие</w:t>
      </w:r>
      <w:r w:rsidRPr="00BA7176">
        <w:rPr>
          <w:spacing w:val="-3"/>
          <w:sz w:val="24"/>
          <w:szCs w:val="24"/>
        </w:rPr>
        <w:t xml:space="preserve"> </w:t>
      </w:r>
      <w:r w:rsidRPr="00BA7176">
        <w:rPr>
          <w:sz w:val="24"/>
          <w:szCs w:val="24"/>
        </w:rPr>
        <w:t>принципы</w:t>
      </w:r>
      <w:r w:rsidRPr="00BA7176">
        <w:rPr>
          <w:spacing w:val="-6"/>
          <w:sz w:val="24"/>
          <w:szCs w:val="24"/>
        </w:rPr>
        <w:t xml:space="preserve"> </w:t>
      </w:r>
      <w:r w:rsidRPr="00BA7176">
        <w:rPr>
          <w:sz w:val="24"/>
          <w:szCs w:val="24"/>
        </w:rPr>
        <w:t>управления;</w:t>
      </w:r>
    </w:p>
    <w:p w:rsidR="00357744" w:rsidRPr="00BA7176" w:rsidRDefault="00357744" w:rsidP="00BA7176">
      <w:pPr>
        <w:pStyle w:val="af0"/>
        <w:tabs>
          <w:tab w:val="left" w:pos="2905"/>
          <w:tab w:val="left" w:pos="4685"/>
          <w:tab w:val="left" w:pos="6008"/>
          <w:tab w:val="left" w:pos="6425"/>
          <w:tab w:val="left" w:pos="8197"/>
        </w:tabs>
        <w:spacing w:line="360" w:lineRule="auto"/>
        <w:ind w:left="0" w:firstLine="709"/>
        <w:jc w:val="both"/>
        <w:rPr>
          <w:sz w:val="24"/>
          <w:szCs w:val="24"/>
        </w:rPr>
      </w:pPr>
      <w:r w:rsidRPr="00BA7176">
        <w:rPr>
          <w:sz w:val="24"/>
          <w:szCs w:val="24"/>
        </w:rPr>
        <w:t>анализировать возможности и сферу применения современных технологий;</w:t>
      </w:r>
      <w:r w:rsidRPr="00BA7176">
        <w:rPr>
          <w:spacing w:val="1"/>
          <w:sz w:val="24"/>
          <w:szCs w:val="24"/>
        </w:rPr>
        <w:t xml:space="preserve"> </w:t>
      </w:r>
      <w:r w:rsidRPr="00BA7176">
        <w:rPr>
          <w:sz w:val="24"/>
          <w:szCs w:val="24"/>
        </w:rPr>
        <w:t>характеризовать</w:t>
      </w:r>
      <w:r w:rsidR="00BA7176">
        <w:rPr>
          <w:sz w:val="24"/>
          <w:szCs w:val="24"/>
        </w:rPr>
        <w:t xml:space="preserve"> </w:t>
      </w:r>
      <w:r w:rsidRPr="00BA7176">
        <w:rPr>
          <w:sz w:val="24"/>
          <w:szCs w:val="24"/>
        </w:rPr>
        <w:t>направления</w:t>
      </w:r>
      <w:r w:rsidRPr="00BA7176">
        <w:rPr>
          <w:sz w:val="24"/>
          <w:szCs w:val="24"/>
        </w:rPr>
        <w:tab/>
        <w:t>развития</w:t>
      </w:r>
      <w:r w:rsidRPr="00BA7176">
        <w:rPr>
          <w:sz w:val="24"/>
          <w:szCs w:val="24"/>
        </w:rPr>
        <w:tab/>
        <w:t>и</w:t>
      </w:r>
      <w:r w:rsidR="00BA7176">
        <w:rPr>
          <w:sz w:val="24"/>
          <w:szCs w:val="24"/>
        </w:rPr>
        <w:t xml:space="preserve"> </w:t>
      </w:r>
      <w:r w:rsidRPr="00BA7176">
        <w:rPr>
          <w:sz w:val="24"/>
          <w:szCs w:val="24"/>
        </w:rPr>
        <w:t>особенности</w:t>
      </w:r>
      <w:r w:rsidRPr="00BA7176">
        <w:rPr>
          <w:sz w:val="24"/>
          <w:szCs w:val="24"/>
        </w:rPr>
        <w:tab/>
      </w:r>
      <w:r w:rsidRPr="00BA7176">
        <w:rPr>
          <w:spacing w:val="-1"/>
          <w:sz w:val="24"/>
          <w:szCs w:val="24"/>
        </w:rPr>
        <w:t>перспективных</w:t>
      </w:r>
      <w:r w:rsidR="00BA7176">
        <w:rPr>
          <w:sz w:val="24"/>
          <w:szCs w:val="24"/>
        </w:rPr>
        <w:t xml:space="preserve"> </w:t>
      </w:r>
      <w:r w:rsidRPr="00BA7176">
        <w:rPr>
          <w:sz w:val="24"/>
          <w:szCs w:val="24"/>
        </w:rPr>
        <w:t>технологий;</w:t>
      </w:r>
    </w:p>
    <w:p w:rsidR="00357744" w:rsidRPr="00BA7176" w:rsidRDefault="00357744" w:rsidP="00BA7176">
      <w:pPr>
        <w:pStyle w:val="af0"/>
        <w:spacing w:line="360" w:lineRule="auto"/>
        <w:ind w:left="0" w:firstLine="709"/>
        <w:jc w:val="both"/>
        <w:rPr>
          <w:sz w:val="24"/>
          <w:szCs w:val="24"/>
        </w:rPr>
      </w:pPr>
      <w:r w:rsidRPr="00BA7176">
        <w:rPr>
          <w:sz w:val="24"/>
          <w:szCs w:val="24"/>
        </w:rPr>
        <w:t>предлагать предпринимательские идеи, обосновывать их решение;</w:t>
      </w:r>
      <w:r w:rsidRPr="00BA7176">
        <w:rPr>
          <w:spacing w:val="-67"/>
          <w:sz w:val="24"/>
          <w:szCs w:val="24"/>
        </w:rPr>
        <w:t xml:space="preserve"> </w:t>
      </w:r>
      <w:r w:rsidRPr="00BA7176">
        <w:rPr>
          <w:sz w:val="24"/>
          <w:szCs w:val="24"/>
        </w:rPr>
        <w:t>определять</w:t>
      </w:r>
      <w:r w:rsidRPr="00BA7176">
        <w:rPr>
          <w:spacing w:val="-14"/>
          <w:sz w:val="24"/>
          <w:szCs w:val="24"/>
        </w:rPr>
        <w:t xml:space="preserve"> </w:t>
      </w:r>
      <w:r w:rsidRPr="00BA7176">
        <w:rPr>
          <w:sz w:val="24"/>
          <w:szCs w:val="24"/>
        </w:rPr>
        <w:t>проблему,</w:t>
      </w:r>
      <w:r w:rsidRPr="00BA7176">
        <w:rPr>
          <w:spacing w:val="-13"/>
          <w:sz w:val="24"/>
          <w:szCs w:val="24"/>
        </w:rPr>
        <w:t xml:space="preserve"> </w:t>
      </w:r>
      <w:r w:rsidRPr="00BA7176">
        <w:rPr>
          <w:sz w:val="24"/>
          <w:szCs w:val="24"/>
        </w:rPr>
        <w:t>анализировать</w:t>
      </w:r>
      <w:r w:rsidRPr="00BA7176">
        <w:rPr>
          <w:spacing w:val="-14"/>
          <w:sz w:val="24"/>
          <w:szCs w:val="24"/>
        </w:rPr>
        <w:t xml:space="preserve"> </w:t>
      </w:r>
      <w:r w:rsidRPr="00BA7176">
        <w:rPr>
          <w:sz w:val="24"/>
          <w:szCs w:val="24"/>
        </w:rPr>
        <w:t>потребности</w:t>
      </w:r>
      <w:r w:rsidRPr="00BA7176">
        <w:rPr>
          <w:spacing w:val="-12"/>
          <w:sz w:val="24"/>
          <w:szCs w:val="24"/>
        </w:rPr>
        <w:t xml:space="preserve"> </w:t>
      </w:r>
      <w:r w:rsidRPr="00BA7176">
        <w:rPr>
          <w:sz w:val="24"/>
          <w:szCs w:val="24"/>
        </w:rPr>
        <w:t>в</w:t>
      </w:r>
      <w:r w:rsidRPr="00BA7176">
        <w:rPr>
          <w:spacing w:val="-13"/>
          <w:sz w:val="24"/>
          <w:szCs w:val="24"/>
        </w:rPr>
        <w:t xml:space="preserve"> </w:t>
      </w:r>
      <w:r w:rsidRPr="00BA7176">
        <w:rPr>
          <w:sz w:val="24"/>
          <w:szCs w:val="24"/>
        </w:rPr>
        <w:t>продукте;</w:t>
      </w:r>
    </w:p>
    <w:p w:rsidR="00357744" w:rsidRPr="00BA7176" w:rsidRDefault="00357744" w:rsidP="00BA7176">
      <w:pPr>
        <w:pStyle w:val="af0"/>
        <w:spacing w:line="360" w:lineRule="auto"/>
        <w:ind w:left="0" w:firstLine="709"/>
        <w:jc w:val="both"/>
        <w:rPr>
          <w:sz w:val="24"/>
          <w:szCs w:val="24"/>
        </w:rPr>
      </w:pPr>
      <w:r w:rsidRPr="00BA7176">
        <w:rPr>
          <w:sz w:val="24"/>
          <w:szCs w:val="24"/>
        </w:rPr>
        <w:t>овладеть методами учебной, исследовательской и проектной деятельности,</w:t>
      </w:r>
      <w:r w:rsidRPr="00BA7176">
        <w:rPr>
          <w:spacing w:val="1"/>
          <w:sz w:val="24"/>
          <w:szCs w:val="24"/>
        </w:rPr>
        <w:t xml:space="preserve"> </w:t>
      </w:r>
      <w:r w:rsidRPr="00BA7176">
        <w:rPr>
          <w:sz w:val="24"/>
          <w:szCs w:val="24"/>
        </w:rPr>
        <w:t>решения</w:t>
      </w:r>
      <w:r w:rsidRPr="00BA7176">
        <w:rPr>
          <w:spacing w:val="26"/>
          <w:sz w:val="24"/>
          <w:szCs w:val="24"/>
        </w:rPr>
        <w:t xml:space="preserve"> </w:t>
      </w:r>
      <w:r w:rsidRPr="00BA7176">
        <w:rPr>
          <w:sz w:val="24"/>
          <w:szCs w:val="24"/>
        </w:rPr>
        <w:t>творческих</w:t>
      </w:r>
      <w:r w:rsidRPr="00BA7176">
        <w:rPr>
          <w:spacing w:val="95"/>
          <w:sz w:val="24"/>
          <w:szCs w:val="24"/>
        </w:rPr>
        <w:t xml:space="preserve"> </w:t>
      </w:r>
      <w:r w:rsidRPr="00BA7176">
        <w:rPr>
          <w:sz w:val="24"/>
          <w:szCs w:val="24"/>
        </w:rPr>
        <w:t>задач,</w:t>
      </w:r>
      <w:r w:rsidRPr="00BA7176">
        <w:rPr>
          <w:spacing w:val="94"/>
          <w:sz w:val="24"/>
          <w:szCs w:val="24"/>
        </w:rPr>
        <w:t xml:space="preserve"> </w:t>
      </w:r>
      <w:r w:rsidRPr="00BA7176">
        <w:rPr>
          <w:sz w:val="24"/>
          <w:szCs w:val="24"/>
        </w:rPr>
        <w:t>проектирования,</w:t>
      </w:r>
      <w:r w:rsidRPr="00BA7176">
        <w:rPr>
          <w:spacing w:val="94"/>
          <w:sz w:val="24"/>
          <w:szCs w:val="24"/>
        </w:rPr>
        <w:t xml:space="preserve"> </w:t>
      </w:r>
      <w:r w:rsidRPr="00BA7176">
        <w:rPr>
          <w:sz w:val="24"/>
          <w:szCs w:val="24"/>
        </w:rPr>
        <w:t>моделирования,</w:t>
      </w:r>
      <w:r w:rsidRPr="00BA7176">
        <w:rPr>
          <w:spacing w:val="92"/>
          <w:sz w:val="24"/>
          <w:szCs w:val="24"/>
        </w:rPr>
        <w:t xml:space="preserve"> </w:t>
      </w:r>
      <w:r w:rsidRPr="00BA7176">
        <w:rPr>
          <w:sz w:val="24"/>
          <w:szCs w:val="24"/>
        </w:rPr>
        <w:t>конструирования</w:t>
      </w:r>
      <w:r w:rsidRPr="00BA7176">
        <w:rPr>
          <w:spacing w:val="-68"/>
          <w:sz w:val="24"/>
          <w:szCs w:val="24"/>
        </w:rPr>
        <w:t xml:space="preserve"> </w:t>
      </w:r>
      <w:r w:rsidRPr="00BA7176">
        <w:rPr>
          <w:sz w:val="24"/>
          <w:szCs w:val="24"/>
        </w:rPr>
        <w:t>и</w:t>
      </w:r>
      <w:r w:rsidRPr="00BA7176">
        <w:rPr>
          <w:spacing w:val="-1"/>
          <w:sz w:val="24"/>
          <w:szCs w:val="24"/>
        </w:rPr>
        <w:t xml:space="preserve"> </w:t>
      </w:r>
      <w:r w:rsidRPr="00BA7176">
        <w:rPr>
          <w:sz w:val="24"/>
          <w:szCs w:val="24"/>
        </w:rPr>
        <w:t>эстетического</w:t>
      </w:r>
      <w:r w:rsidRPr="00BA7176">
        <w:rPr>
          <w:spacing w:val="1"/>
          <w:sz w:val="24"/>
          <w:szCs w:val="24"/>
        </w:rPr>
        <w:t xml:space="preserve"> </w:t>
      </w:r>
      <w:r w:rsidRPr="00BA7176">
        <w:rPr>
          <w:sz w:val="24"/>
          <w:szCs w:val="24"/>
        </w:rPr>
        <w:t>оформления</w:t>
      </w:r>
      <w:r w:rsidRPr="00BA7176">
        <w:rPr>
          <w:spacing w:val="-3"/>
          <w:sz w:val="24"/>
          <w:szCs w:val="24"/>
        </w:rPr>
        <w:t xml:space="preserve"> </w:t>
      </w:r>
      <w:r w:rsidRPr="00BA7176">
        <w:rPr>
          <w:sz w:val="24"/>
          <w:szCs w:val="24"/>
        </w:rPr>
        <w:t>изделий;</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 мир профессий, связанных с изучаемыми технологиями, их</w:t>
      </w:r>
      <w:r w:rsidRPr="00BA7176">
        <w:rPr>
          <w:spacing w:val="1"/>
          <w:sz w:val="24"/>
          <w:szCs w:val="24"/>
        </w:rPr>
        <w:t xml:space="preserve"> </w:t>
      </w:r>
      <w:r w:rsidRPr="00BA7176">
        <w:rPr>
          <w:sz w:val="24"/>
          <w:szCs w:val="24"/>
        </w:rPr>
        <w:t>востребованность</w:t>
      </w:r>
      <w:r w:rsidRPr="00BA7176">
        <w:rPr>
          <w:spacing w:val="-2"/>
          <w:sz w:val="24"/>
          <w:szCs w:val="24"/>
        </w:rPr>
        <w:t xml:space="preserve"> </w:t>
      </w:r>
      <w:r w:rsidRPr="00BA7176">
        <w:rPr>
          <w:sz w:val="24"/>
          <w:szCs w:val="24"/>
        </w:rPr>
        <w:t>на рынке 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9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10"/>
          <w:sz w:val="24"/>
          <w:szCs w:val="24"/>
        </w:rPr>
        <w:t xml:space="preserve"> </w:t>
      </w:r>
      <w:r w:rsidRPr="00BA7176">
        <w:rPr>
          <w:sz w:val="24"/>
          <w:szCs w:val="24"/>
        </w:rPr>
        <w:t>культуру</w:t>
      </w:r>
      <w:r w:rsidRPr="00BA7176">
        <w:rPr>
          <w:spacing w:val="12"/>
          <w:sz w:val="24"/>
          <w:szCs w:val="24"/>
        </w:rPr>
        <w:t xml:space="preserve"> </w:t>
      </w:r>
      <w:r w:rsidRPr="00BA7176">
        <w:rPr>
          <w:sz w:val="24"/>
          <w:szCs w:val="24"/>
        </w:rPr>
        <w:t>предпринимательства,</w:t>
      </w:r>
      <w:r w:rsidRPr="00BA7176">
        <w:rPr>
          <w:spacing w:val="11"/>
          <w:sz w:val="24"/>
          <w:szCs w:val="24"/>
        </w:rPr>
        <w:t xml:space="preserve"> </w:t>
      </w:r>
      <w:r w:rsidRPr="00BA7176">
        <w:rPr>
          <w:sz w:val="24"/>
          <w:szCs w:val="24"/>
        </w:rPr>
        <w:t>виды</w:t>
      </w:r>
      <w:r w:rsidRPr="00BA7176">
        <w:rPr>
          <w:spacing w:val="11"/>
          <w:sz w:val="24"/>
          <w:szCs w:val="24"/>
        </w:rPr>
        <w:t xml:space="preserve"> </w:t>
      </w:r>
      <w:r w:rsidRPr="00BA7176">
        <w:rPr>
          <w:sz w:val="24"/>
          <w:szCs w:val="24"/>
        </w:rPr>
        <w:t>предпринимательской</w:t>
      </w:r>
      <w:r w:rsidRPr="00BA7176">
        <w:rPr>
          <w:spacing w:val="-67"/>
          <w:sz w:val="24"/>
          <w:szCs w:val="24"/>
        </w:rPr>
        <w:t xml:space="preserve"> </w:t>
      </w:r>
      <w:r w:rsidRPr="00BA7176">
        <w:rPr>
          <w:sz w:val="24"/>
          <w:szCs w:val="24"/>
        </w:rPr>
        <w:t>деятельности;</w:t>
      </w:r>
    </w:p>
    <w:p w:rsidR="00357744" w:rsidRPr="00BA7176" w:rsidRDefault="00357744" w:rsidP="00BA7176">
      <w:pPr>
        <w:pStyle w:val="af0"/>
        <w:spacing w:line="360" w:lineRule="auto"/>
        <w:ind w:left="0" w:firstLine="709"/>
        <w:jc w:val="both"/>
        <w:rPr>
          <w:sz w:val="24"/>
          <w:szCs w:val="24"/>
        </w:rPr>
      </w:pPr>
      <w:r w:rsidRPr="00BA7176">
        <w:rPr>
          <w:sz w:val="24"/>
          <w:szCs w:val="24"/>
        </w:rPr>
        <w:t>создавать модели экономической деятельности;</w:t>
      </w:r>
      <w:r w:rsidRPr="00BA7176">
        <w:rPr>
          <w:spacing w:val="-67"/>
          <w:sz w:val="24"/>
          <w:szCs w:val="24"/>
        </w:rPr>
        <w:t xml:space="preserve"> </w:t>
      </w:r>
      <w:r w:rsidRPr="00BA7176">
        <w:rPr>
          <w:sz w:val="24"/>
          <w:szCs w:val="24"/>
        </w:rPr>
        <w:t>разрабатывать</w:t>
      </w:r>
      <w:r w:rsidRPr="00BA7176">
        <w:rPr>
          <w:spacing w:val="-5"/>
          <w:sz w:val="24"/>
          <w:szCs w:val="24"/>
        </w:rPr>
        <w:t xml:space="preserve"> </w:t>
      </w:r>
      <w:r w:rsidRPr="00BA7176">
        <w:rPr>
          <w:sz w:val="24"/>
          <w:szCs w:val="24"/>
        </w:rPr>
        <w:t>бизнес-проект;</w:t>
      </w:r>
    </w:p>
    <w:p w:rsidR="00357744" w:rsidRPr="00BA7176" w:rsidRDefault="00357744" w:rsidP="00BA7176">
      <w:pPr>
        <w:pStyle w:val="af0"/>
        <w:spacing w:line="360" w:lineRule="auto"/>
        <w:ind w:left="0" w:firstLine="709"/>
        <w:jc w:val="both"/>
        <w:rPr>
          <w:sz w:val="24"/>
          <w:szCs w:val="24"/>
        </w:rPr>
      </w:pPr>
      <w:r w:rsidRPr="00BA7176">
        <w:rPr>
          <w:spacing w:val="-4"/>
          <w:sz w:val="24"/>
          <w:szCs w:val="24"/>
        </w:rPr>
        <w:t>оценивать</w:t>
      </w:r>
      <w:r w:rsidRPr="00BA7176">
        <w:rPr>
          <w:spacing w:val="-12"/>
          <w:sz w:val="24"/>
          <w:szCs w:val="24"/>
        </w:rPr>
        <w:t xml:space="preserve"> </w:t>
      </w:r>
      <w:r w:rsidRPr="00BA7176">
        <w:rPr>
          <w:spacing w:val="-4"/>
          <w:sz w:val="24"/>
          <w:szCs w:val="24"/>
        </w:rPr>
        <w:t>эффективность</w:t>
      </w:r>
      <w:r w:rsidRPr="00BA7176">
        <w:rPr>
          <w:spacing w:val="-12"/>
          <w:sz w:val="24"/>
          <w:szCs w:val="24"/>
        </w:rPr>
        <w:t xml:space="preserve"> </w:t>
      </w:r>
      <w:r w:rsidRPr="00BA7176">
        <w:rPr>
          <w:spacing w:val="-4"/>
          <w:sz w:val="24"/>
          <w:szCs w:val="24"/>
        </w:rPr>
        <w:t>предпринимательской</w:t>
      </w:r>
      <w:r w:rsidRPr="00BA7176">
        <w:rPr>
          <w:spacing w:val="-10"/>
          <w:sz w:val="24"/>
          <w:szCs w:val="24"/>
        </w:rPr>
        <w:t xml:space="preserve"> </w:t>
      </w:r>
      <w:r w:rsidRPr="00BA7176">
        <w:rPr>
          <w:spacing w:val="-3"/>
          <w:sz w:val="24"/>
          <w:szCs w:val="24"/>
        </w:rPr>
        <w:t>деятельности;</w:t>
      </w:r>
    </w:p>
    <w:p w:rsidR="00357744" w:rsidRPr="00BA7176" w:rsidRDefault="00357744" w:rsidP="00BA7176">
      <w:pPr>
        <w:pStyle w:val="af0"/>
        <w:tabs>
          <w:tab w:val="left" w:pos="2413"/>
          <w:tab w:val="left" w:pos="3166"/>
          <w:tab w:val="left" w:pos="5627"/>
          <w:tab w:val="left" w:pos="7338"/>
          <w:tab w:val="left" w:pos="7717"/>
        </w:tabs>
        <w:spacing w:line="360" w:lineRule="auto"/>
        <w:ind w:left="0" w:firstLine="709"/>
        <w:jc w:val="both"/>
        <w:rPr>
          <w:sz w:val="24"/>
          <w:szCs w:val="24"/>
        </w:rPr>
      </w:pPr>
      <w:r w:rsidRPr="00BA7176">
        <w:rPr>
          <w:sz w:val="24"/>
          <w:szCs w:val="24"/>
        </w:rPr>
        <w:t>планировать</w:t>
      </w:r>
      <w:r w:rsidRPr="00BA7176">
        <w:rPr>
          <w:sz w:val="24"/>
          <w:szCs w:val="24"/>
        </w:rPr>
        <w:tab/>
        <w:t>свое</w:t>
      </w:r>
      <w:r w:rsidRPr="00BA7176">
        <w:rPr>
          <w:sz w:val="24"/>
          <w:szCs w:val="24"/>
        </w:rPr>
        <w:tab/>
        <w:t>профессиональное</w:t>
      </w:r>
      <w:r w:rsidRPr="00BA7176">
        <w:rPr>
          <w:sz w:val="24"/>
          <w:szCs w:val="24"/>
        </w:rPr>
        <w:tab/>
        <w:t>образование</w:t>
      </w:r>
      <w:r w:rsidRPr="00BA7176">
        <w:rPr>
          <w:sz w:val="24"/>
          <w:szCs w:val="24"/>
        </w:rPr>
        <w:tab/>
        <w:t>и</w:t>
      </w:r>
      <w:r w:rsidRPr="00BA7176">
        <w:rPr>
          <w:sz w:val="24"/>
          <w:szCs w:val="24"/>
        </w:rPr>
        <w:tab/>
      </w:r>
      <w:r w:rsidRPr="00BA7176">
        <w:rPr>
          <w:spacing w:val="-1"/>
          <w:sz w:val="24"/>
          <w:szCs w:val="24"/>
        </w:rPr>
        <w:t>профессиональную</w:t>
      </w:r>
      <w:r w:rsidRPr="00BA7176">
        <w:rPr>
          <w:spacing w:val="-67"/>
          <w:sz w:val="24"/>
          <w:szCs w:val="24"/>
        </w:rPr>
        <w:t xml:space="preserve"> </w:t>
      </w:r>
      <w:r w:rsidRPr="00BA7176">
        <w:rPr>
          <w:sz w:val="24"/>
          <w:szCs w:val="24"/>
        </w:rPr>
        <w:t>карьеру.</w:t>
      </w:r>
    </w:p>
    <w:p w:rsidR="00357744" w:rsidRPr="00BA7176" w:rsidRDefault="00357744" w:rsidP="00BA7176">
      <w:pPr>
        <w:spacing w:after="0" w:line="360" w:lineRule="auto"/>
        <w:ind w:firstLine="709"/>
        <w:jc w:val="both"/>
        <w:rPr>
          <w:rFonts w:ascii="Times New Roman" w:hAnsi="Times New Roman" w:cs="Times New Roman"/>
          <w:b/>
          <w:sz w:val="24"/>
          <w:szCs w:val="24"/>
        </w:rPr>
      </w:pPr>
      <w:r w:rsidRPr="00BA7176">
        <w:rPr>
          <w:rFonts w:ascii="Times New Roman" w:hAnsi="Times New Roman" w:cs="Times New Roman"/>
          <w:b/>
          <w:sz w:val="24"/>
          <w:szCs w:val="24"/>
        </w:rPr>
        <w:t>Модуль</w:t>
      </w:r>
      <w:r w:rsidRPr="00BA7176">
        <w:rPr>
          <w:rFonts w:ascii="Times New Roman" w:hAnsi="Times New Roman" w:cs="Times New Roman"/>
          <w:b/>
          <w:spacing w:val="-6"/>
          <w:sz w:val="24"/>
          <w:szCs w:val="24"/>
        </w:rPr>
        <w:t xml:space="preserve"> </w:t>
      </w:r>
      <w:r w:rsidRPr="00BA7176">
        <w:rPr>
          <w:rFonts w:ascii="Times New Roman" w:hAnsi="Times New Roman" w:cs="Times New Roman"/>
          <w:b/>
          <w:sz w:val="24"/>
          <w:szCs w:val="24"/>
        </w:rPr>
        <w:t>«Компьютерная</w:t>
      </w:r>
      <w:r w:rsidRPr="00BA7176">
        <w:rPr>
          <w:rFonts w:ascii="Times New Roman" w:hAnsi="Times New Roman" w:cs="Times New Roman"/>
          <w:b/>
          <w:spacing w:val="-5"/>
          <w:sz w:val="24"/>
          <w:szCs w:val="24"/>
        </w:rPr>
        <w:t xml:space="preserve"> </w:t>
      </w:r>
      <w:r w:rsidRPr="00BA7176">
        <w:rPr>
          <w:rFonts w:ascii="Times New Roman" w:hAnsi="Times New Roman" w:cs="Times New Roman"/>
          <w:b/>
          <w:sz w:val="24"/>
          <w:szCs w:val="24"/>
        </w:rPr>
        <w:t>графика.</w:t>
      </w:r>
      <w:r w:rsidRPr="00BA7176">
        <w:rPr>
          <w:rFonts w:ascii="Times New Roman" w:hAnsi="Times New Roman" w:cs="Times New Roman"/>
          <w:b/>
          <w:spacing w:val="-4"/>
          <w:sz w:val="24"/>
          <w:szCs w:val="24"/>
        </w:rPr>
        <w:t xml:space="preserve"> </w:t>
      </w:r>
      <w:r w:rsidRPr="00BA7176">
        <w:rPr>
          <w:rFonts w:ascii="Times New Roman" w:hAnsi="Times New Roman" w:cs="Times New Roman"/>
          <w:b/>
          <w:sz w:val="24"/>
          <w:szCs w:val="24"/>
        </w:rPr>
        <w:t>Черчение»</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5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3"/>
          <w:sz w:val="24"/>
          <w:szCs w:val="24"/>
        </w:rPr>
        <w:t xml:space="preserve"> </w:t>
      </w:r>
      <w:r w:rsidRPr="00BA7176">
        <w:rPr>
          <w:sz w:val="24"/>
          <w:szCs w:val="24"/>
        </w:rPr>
        <w:t>виды</w:t>
      </w:r>
      <w:r w:rsidRPr="00BA7176">
        <w:rPr>
          <w:spacing w:val="-2"/>
          <w:sz w:val="24"/>
          <w:szCs w:val="24"/>
        </w:rPr>
        <w:t xml:space="preserve"> </w:t>
      </w:r>
      <w:r w:rsidRPr="00BA7176">
        <w:rPr>
          <w:sz w:val="24"/>
          <w:szCs w:val="24"/>
        </w:rPr>
        <w:t>и</w:t>
      </w:r>
      <w:r w:rsidRPr="00BA7176">
        <w:rPr>
          <w:spacing w:val="-5"/>
          <w:sz w:val="24"/>
          <w:szCs w:val="24"/>
        </w:rPr>
        <w:t xml:space="preserve"> </w:t>
      </w:r>
      <w:r w:rsidRPr="00BA7176">
        <w:rPr>
          <w:sz w:val="24"/>
          <w:szCs w:val="24"/>
        </w:rPr>
        <w:t>области</w:t>
      </w:r>
      <w:r w:rsidRPr="00BA7176">
        <w:rPr>
          <w:spacing w:val="-2"/>
          <w:sz w:val="24"/>
          <w:szCs w:val="24"/>
        </w:rPr>
        <w:t xml:space="preserve"> </w:t>
      </w:r>
      <w:r w:rsidRPr="00BA7176">
        <w:rPr>
          <w:sz w:val="24"/>
          <w:szCs w:val="24"/>
        </w:rPr>
        <w:t>применения</w:t>
      </w:r>
      <w:r w:rsidRPr="00BA7176">
        <w:rPr>
          <w:spacing w:val="-2"/>
          <w:sz w:val="24"/>
          <w:szCs w:val="24"/>
        </w:rPr>
        <w:t xml:space="preserve"> </w:t>
      </w:r>
      <w:r w:rsidRPr="00BA7176">
        <w:rPr>
          <w:sz w:val="24"/>
          <w:szCs w:val="24"/>
        </w:rPr>
        <w:t>графической</w:t>
      </w:r>
      <w:r w:rsidRPr="00BA7176">
        <w:rPr>
          <w:spacing w:val="-5"/>
          <w:sz w:val="24"/>
          <w:szCs w:val="24"/>
        </w:rPr>
        <w:t xml:space="preserve"> </w:t>
      </w:r>
      <w:r w:rsidRPr="00BA7176">
        <w:rPr>
          <w:sz w:val="24"/>
          <w:szCs w:val="24"/>
        </w:rPr>
        <w:t>информации;</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24"/>
          <w:sz w:val="24"/>
          <w:szCs w:val="24"/>
        </w:rPr>
        <w:t xml:space="preserve"> </w:t>
      </w:r>
      <w:r w:rsidRPr="00BA7176">
        <w:rPr>
          <w:sz w:val="24"/>
          <w:szCs w:val="24"/>
        </w:rPr>
        <w:t>типы</w:t>
      </w:r>
      <w:r w:rsidRPr="00BA7176">
        <w:rPr>
          <w:spacing w:val="28"/>
          <w:sz w:val="24"/>
          <w:szCs w:val="24"/>
        </w:rPr>
        <w:t xml:space="preserve"> </w:t>
      </w:r>
      <w:r w:rsidRPr="00BA7176">
        <w:rPr>
          <w:sz w:val="24"/>
          <w:szCs w:val="24"/>
        </w:rPr>
        <w:t>графических</w:t>
      </w:r>
      <w:r w:rsidRPr="00BA7176">
        <w:rPr>
          <w:spacing w:val="24"/>
          <w:sz w:val="24"/>
          <w:szCs w:val="24"/>
        </w:rPr>
        <w:t xml:space="preserve"> </w:t>
      </w:r>
      <w:r w:rsidRPr="00BA7176">
        <w:rPr>
          <w:sz w:val="24"/>
          <w:szCs w:val="24"/>
        </w:rPr>
        <w:t>изображений</w:t>
      </w:r>
      <w:r w:rsidRPr="00BA7176">
        <w:rPr>
          <w:spacing w:val="26"/>
          <w:sz w:val="24"/>
          <w:szCs w:val="24"/>
        </w:rPr>
        <w:t xml:space="preserve"> </w:t>
      </w:r>
      <w:r w:rsidRPr="00BA7176">
        <w:rPr>
          <w:sz w:val="24"/>
          <w:szCs w:val="24"/>
        </w:rPr>
        <w:t>(рисунок,</w:t>
      </w:r>
      <w:r w:rsidRPr="00BA7176">
        <w:rPr>
          <w:spacing w:val="23"/>
          <w:sz w:val="24"/>
          <w:szCs w:val="24"/>
        </w:rPr>
        <w:t xml:space="preserve"> </w:t>
      </w:r>
      <w:r w:rsidRPr="00BA7176">
        <w:rPr>
          <w:sz w:val="24"/>
          <w:szCs w:val="24"/>
        </w:rPr>
        <w:t>диаграмма,</w:t>
      </w:r>
      <w:r w:rsidRPr="00BA7176">
        <w:rPr>
          <w:spacing w:val="25"/>
          <w:sz w:val="24"/>
          <w:szCs w:val="24"/>
        </w:rPr>
        <w:t xml:space="preserve"> </w:t>
      </w:r>
      <w:r w:rsidRPr="00BA7176">
        <w:rPr>
          <w:sz w:val="24"/>
          <w:szCs w:val="24"/>
        </w:rPr>
        <w:t>графики,</w:t>
      </w:r>
      <w:r w:rsidRPr="00BA7176">
        <w:rPr>
          <w:spacing w:val="-67"/>
          <w:sz w:val="24"/>
          <w:szCs w:val="24"/>
        </w:rPr>
        <w:t xml:space="preserve"> </w:t>
      </w:r>
      <w:r w:rsidRPr="00BA7176">
        <w:rPr>
          <w:sz w:val="24"/>
          <w:szCs w:val="24"/>
        </w:rPr>
        <w:t>графы,</w:t>
      </w:r>
      <w:r w:rsidRPr="00BA7176">
        <w:rPr>
          <w:spacing w:val="-3"/>
          <w:sz w:val="24"/>
          <w:szCs w:val="24"/>
        </w:rPr>
        <w:t xml:space="preserve"> </w:t>
      </w:r>
      <w:r w:rsidRPr="00BA7176">
        <w:rPr>
          <w:sz w:val="24"/>
          <w:szCs w:val="24"/>
        </w:rPr>
        <w:t>эскиз,</w:t>
      </w:r>
      <w:r w:rsidRPr="00BA7176">
        <w:rPr>
          <w:spacing w:val="-2"/>
          <w:sz w:val="24"/>
          <w:szCs w:val="24"/>
        </w:rPr>
        <w:t xml:space="preserve"> </w:t>
      </w:r>
      <w:r w:rsidRPr="00BA7176">
        <w:rPr>
          <w:sz w:val="24"/>
          <w:szCs w:val="24"/>
        </w:rPr>
        <w:t>технический</w:t>
      </w:r>
      <w:r w:rsidRPr="00BA7176">
        <w:rPr>
          <w:spacing w:val="-4"/>
          <w:sz w:val="24"/>
          <w:szCs w:val="24"/>
        </w:rPr>
        <w:t xml:space="preserve"> </w:t>
      </w:r>
      <w:r w:rsidRPr="00BA7176">
        <w:rPr>
          <w:sz w:val="24"/>
          <w:szCs w:val="24"/>
        </w:rPr>
        <w:t>рисунок,</w:t>
      </w:r>
      <w:r w:rsidRPr="00BA7176">
        <w:rPr>
          <w:spacing w:val="-3"/>
          <w:sz w:val="24"/>
          <w:szCs w:val="24"/>
        </w:rPr>
        <w:t xml:space="preserve"> </w:t>
      </w:r>
      <w:r w:rsidRPr="00BA7176">
        <w:rPr>
          <w:sz w:val="24"/>
          <w:szCs w:val="24"/>
        </w:rPr>
        <w:t>чертеж,</w:t>
      </w:r>
      <w:r w:rsidRPr="00BA7176">
        <w:rPr>
          <w:spacing w:val="-1"/>
          <w:sz w:val="24"/>
          <w:szCs w:val="24"/>
        </w:rPr>
        <w:t xml:space="preserve"> </w:t>
      </w:r>
      <w:r w:rsidRPr="00BA7176">
        <w:rPr>
          <w:sz w:val="24"/>
          <w:szCs w:val="24"/>
        </w:rPr>
        <w:t>схема,</w:t>
      </w:r>
      <w:r w:rsidRPr="00BA7176">
        <w:rPr>
          <w:spacing w:val="-2"/>
          <w:sz w:val="24"/>
          <w:szCs w:val="24"/>
        </w:rPr>
        <w:t xml:space="preserve"> </w:t>
      </w:r>
      <w:r w:rsidRPr="00BA7176">
        <w:rPr>
          <w:sz w:val="24"/>
          <w:szCs w:val="24"/>
        </w:rPr>
        <w:t>карта,</w:t>
      </w:r>
      <w:r w:rsidRPr="00BA7176">
        <w:rPr>
          <w:spacing w:val="-4"/>
          <w:sz w:val="24"/>
          <w:szCs w:val="24"/>
        </w:rPr>
        <w:t xml:space="preserve"> </w:t>
      </w:r>
      <w:r w:rsidRPr="00BA7176">
        <w:rPr>
          <w:sz w:val="24"/>
          <w:szCs w:val="24"/>
        </w:rPr>
        <w:t>пиктограмма</w:t>
      </w:r>
      <w:r w:rsidRPr="00BA7176">
        <w:rPr>
          <w:spacing w:val="-4"/>
          <w:sz w:val="24"/>
          <w:szCs w:val="24"/>
        </w:rPr>
        <w:t xml:space="preserve"> </w:t>
      </w:r>
      <w:r w:rsidRPr="00BA7176">
        <w:rPr>
          <w:sz w:val="24"/>
          <w:szCs w:val="24"/>
        </w:rPr>
        <w:t>и</w:t>
      </w:r>
      <w:r w:rsidRPr="00BA7176">
        <w:rPr>
          <w:spacing w:val="-1"/>
          <w:sz w:val="24"/>
          <w:szCs w:val="24"/>
        </w:rPr>
        <w:t xml:space="preserve"> </w:t>
      </w:r>
      <w:r w:rsidRPr="00BA7176">
        <w:rPr>
          <w:sz w:val="24"/>
          <w:szCs w:val="24"/>
        </w:rPr>
        <w:t>другие);</w:t>
      </w:r>
    </w:p>
    <w:p w:rsidR="00357744" w:rsidRPr="00BA7176" w:rsidRDefault="00357744" w:rsidP="00BA7176">
      <w:pPr>
        <w:pStyle w:val="af0"/>
        <w:tabs>
          <w:tab w:val="left" w:pos="1970"/>
          <w:tab w:val="left" w:pos="3327"/>
          <w:tab w:val="left" w:pos="4684"/>
          <w:tab w:val="left" w:pos="6418"/>
          <w:tab w:val="left" w:pos="8204"/>
          <w:tab w:val="left" w:pos="9243"/>
        </w:tabs>
        <w:spacing w:line="360" w:lineRule="auto"/>
        <w:ind w:left="0" w:firstLine="709"/>
        <w:jc w:val="both"/>
        <w:rPr>
          <w:sz w:val="24"/>
          <w:szCs w:val="24"/>
        </w:rPr>
      </w:pPr>
      <w:r w:rsidRPr="00BA7176">
        <w:rPr>
          <w:sz w:val="24"/>
          <w:szCs w:val="24"/>
        </w:rPr>
        <w:t>называть</w:t>
      </w:r>
      <w:r w:rsidRPr="00BA7176">
        <w:rPr>
          <w:sz w:val="24"/>
          <w:szCs w:val="24"/>
        </w:rPr>
        <w:tab/>
        <w:t>основные</w:t>
      </w:r>
      <w:r w:rsidRPr="00BA7176">
        <w:rPr>
          <w:sz w:val="24"/>
          <w:szCs w:val="24"/>
        </w:rPr>
        <w:tab/>
        <w:t>элементы</w:t>
      </w:r>
      <w:r w:rsidRPr="00BA7176">
        <w:rPr>
          <w:sz w:val="24"/>
          <w:szCs w:val="24"/>
        </w:rPr>
        <w:tab/>
        <w:t>графических</w:t>
      </w:r>
      <w:r w:rsidRPr="00BA7176">
        <w:rPr>
          <w:sz w:val="24"/>
          <w:szCs w:val="24"/>
        </w:rPr>
        <w:tab/>
        <w:t>изображений</w:t>
      </w:r>
      <w:r w:rsidRPr="00BA7176">
        <w:rPr>
          <w:sz w:val="24"/>
          <w:szCs w:val="24"/>
        </w:rPr>
        <w:tab/>
        <w:t>(точка,</w:t>
      </w:r>
      <w:r w:rsidRPr="00BA7176">
        <w:rPr>
          <w:sz w:val="24"/>
          <w:szCs w:val="24"/>
        </w:rPr>
        <w:tab/>
      </w:r>
      <w:r w:rsidRPr="00BA7176">
        <w:rPr>
          <w:spacing w:val="-1"/>
          <w:sz w:val="24"/>
          <w:szCs w:val="24"/>
        </w:rPr>
        <w:t>линия,</w:t>
      </w:r>
      <w:r w:rsidRPr="00BA7176">
        <w:rPr>
          <w:spacing w:val="-67"/>
          <w:sz w:val="24"/>
          <w:szCs w:val="24"/>
        </w:rPr>
        <w:t xml:space="preserve"> </w:t>
      </w:r>
      <w:r w:rsidRPr="00BA7176">
        <w:rPr>
          <w:sz w:val="24"/>
          <w:szCs w:val="24"/>
        </w:rPr>
        <w:t>контур,</w:t>
      </w:r>
      <w:r w:rsidRPr="00BA7176">
        <w:rPr>
          <w:spacing w:val="-2"/>
          <w:sz w:val="24"/>
          <w:szCs w:val="24"/>
        </w:rPr>
        <w:t xml:space="preserve"> </w:t>
      </w:r>
      <w:r w:rsidRPr="00BA7176">
        <w:rPr>
          <w:sz w:val="24"/>
          <w:szCs w:val="24"/>
        </w:rPr>
        <w:t>буквы и цифры,</w:t>
      </w:r>
      <w:r w:rsidRPr="00BA7176">
        <w:rPr>
          <w:spacing w:val="-1"/>
          <w:sz w:val="24"/>
          <w:szCs w:val="24"/>
        </w:rPr>
        <w:t xml:space="preserve"> </w:t>
      </w:r>
      <w:r w:rsidRPr="00BA7176">
        <w:rPr>
          <w:sz w:val="24"/>
          <w:szCs w:val="24"/>
        </w:rPr>
        <w:t>условные знаки);</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5"/>
          <w:sz w:val="24"/>
          <w:szCs w:val="24"/>
        </w:rPr>
        <w:t xml:space="preserve"> </w:t>
      </w:r>
      <w:r w:rsidRPr="00BA7176">
        <w:rPr>
          <w:sz w:val="24"/>
          <w:szCs w:val="24"/>
        </w:rPr>
        <w:t>и</w:t>
      </w:r>
      <w:r w:rsidRPr="00BA7176">
        <w:rPr>
          <w:spacing w:val="-1"/>
          <w:sz w:val="24"/>
          <w:szCs w:val="24"/>
        </w:rPr>
        <w:t xml:space="preserve"> </w:t>
      </w:r>
      <w:r w:rsidRPr="00BA7176">
        <w:rPr>
          <w:sz w:val="24"/>
          <w:szCs w:val="24"/>
        </w:rPr>
        <w:t>применять</w:t>
      </w:r>
      <w:r w:rsidRPr="00BA7176">
        <w:rPr>
          <w:spacing w:val="-2"/>
          <w:sz w:val="24"/>
          <w:szCs w:val="24"/>
        </w:rPr>
        <w:t xml:space="preserve"> </w:t>
      </w:r>
      <w:r w:rsidRPr="00BA7176">
        <w:rPr>
          <w:sz w:val="24"/>
          <w:szCs w:val="24"/>
        </w:rPr>
        <w:t>чертежные</w:t>
      </w:r>
      <w:r w:rsidRPr="00BA7176">
        <w:rPr>
          <w:spacing w:val="-1"/>
          <w:sz w:val="24"/>
          <w:szCs w:val="24"/>
        </w:rPr>
        <w:t xml:space="preserve"> </w:t>
      </w:r>
      <w:r w:rsidRPr="00BA7176">
        <w:rPr>
          <w:sz w:val="24"/>
          <w:szCs w:val="24"/>
        </w:rPr>
        <w:t>инструменты;</w:t>
      </w:r>
    </w:p>
    <w:p w:rsidR="00357744" w:rsidRPr="00BA7176" w:rsidRDefault="00357744" w:rsidP="00BA7176">
      <w:pPr>
        <w:pStyle w:val="af0"/>
        <w:spacing w:line="360" w:lineRule="auto"/>
        <w:ind w:left="0" w:firstLine="709"/>
        <w:jc w:val="both"/>
        <w:rPr>
          <w:sz w:val="24"/>
          <w:szCs w:val="24"/>
        </w:rPr>
      </w:pPr>
      <w:r w:rsidRPr="00BA7176">
        <w:rPr>
          <w:sz w:val="24"/>
          <w:szCs w:val="24"/>
        </w:rPr>
        <w:t>читать</w:t>
      </w:r>
      <w:r w:rsidRPr="00BA7176">
        <w:rPr>
          <w:spacing w:val="4"/>
          <w:sz w:val="24"/>
          <w:szCs w:val="24"/>
        </w:rPr>
        <w:t xml:space="preserve"> </w:t>
      </w:r>
      <w:r w:rsidRPr="00BA7176">
        <w:rPr>
          <w:sz w:val="24"/>
          <w:szCs w:val="24"/>
        </w:rPr>
        <w:t>и</w:t>
      </w:r>
      <w:r w:rsidRPr="00BA7176">
        <w:rPr>
          <w:spacing w:val="7"/>
          <w:sz w:val="24"/>
          <w:szCs w:val="24"/>
        </w:rPr>
        <w:t xml:space="preserve"> </w:t>
      </w:r>
      <w:r w:rsidRPr="00BA7176">
        <w:rPr>
          <w:sz w:val="24"/>
          <w:szCs w:val="24"/>
        </w:rPr>
        <w:t>выполнять</w:t>
      </w:r>
      <w:r w:rsidRPr="00BA7176">
        <w:rPr>
          <w:spacing w:val="3"/>
          <w:sz w:val="24"/>
          <w:szCs w:val="24"/>
        </w:rPr>
        <w:t xml:space="preserve"> </w:t>
      </w:r>
      <w:r w:rsidRPr="00BA7176">
        <w:rPr>
          <w:sz w:val="24"/>
          <w:szCs w:val="24"/>
        </w:rPr>
        <w:t>чертежи</w:t>
      </w:r>
      <w:r w:rsidRPr="00BA7176">
        <w:rPr>
          <w:spacing w:val="5"/>
          <w:sz w:val="24"/>
          <w:szCs w:val="24"/>
        </w:rPr>
        <w:t xml:space="preserve"> </w:t>
      </w:r>
      <w:r w:rsidRPr="00BA7176">
        <w:rPr>
          <w:sz w:val="24"/>
          <w:szCs w:val="24"/>
        </w:rPr>
        <w:t>на</w:t>
      </w:r>
      <w:r w:rsidRPr="00BA7176">
        <w:rPr>
          <w:spacing w:val="5"/>
          <w:sz w:val="24"/>
          <w:szCs w:val="24"/>
        </w:rPr>
        <w:t xml:space="preserve"> </w:t>
      </w:r>
      <w:r w:rsidRPr="00BA7176">
        <w:rPr>
          <w:sz w:val="24"/>
          <w:szCs w:val="24"/>
        </w:rPr>
        <w:t>листе</w:t>
      </w:r>
      <w:r w:rsidRPr="00BA7176">
        <w:rPr>
          <w:spacing w:val="4"/>
          <w:sz w:val="24"/>
          <w:szCs w:val="24"/>
        </w:rPr>
        <w:t xml:space="preserve"> </w:t>
      </w:r>
      <w:r w:rsidRPr="00BA7176">
        <w:rPr>
          <w:sz w:val="24"/>
          <w:szCs w:val="24"/>
        </w:rPr>
        <w:t>А4</w:t>
      </w:r>
      <w:r w:rsidRPr="00BA7176">
        <w:rPr>
          <w:spacing w:val="7"/>
          <w:sz w:val="24"/>
          <w:szCs w:val="24"/>
        </w:rPr>
        <w:t xml:space="preserve"> </w:t>
      </w:r>
      <w:r w:rsidRPr="00BA7176">
        <w:rPr>
          <w:sz w:val="24"/>
          <w:szCs w:val="24"/>
        </w:rPr>
        <w:t>(рамка,</w:t>
      </w:r>
      <w:r w:rsidRPr="00BA7176">
        <w:rPr>
          <w:spacing w:val="6"/>
          <w:sz w:val="24"/>
          <w:szCs w:val="24"/>
        </w:rPr>
        <w:t xml:space="preserve"> </w:t>
      </w:r>
      <w:r w:rsidRPr="00BA7176">
        <w:rPr>
          <w:sz w:val="24"/>
          <w:szCs w:val="24"/>
        </w:rPr>
        <w:t>основная</w:t>
      </w:r>
      <w:r w:rsidRPr="00BA7176">
        <w:rPr>
          <w:spacing w:val="3"/>
          <w:sz w:val="24"/>
          <w:szCs w:val="24"/>
        </w:rPr>
        <w:t xml:space="preserve"> </w:t>
      </w:r>
      <w:r w:rsidRPr="00BA7176">
        <w:rPr>
          <w:sz w:val="24"/>
          <w:szCs w:val="24"/>
        </w:rPr>
        <w:t>надпись,</w:t>
      </w:r>
      <w:r w:rsidRPr="00BA7176">
        <w:rPr>
          <w:spacing w:val="5"/>
          <w:sz w:val="24"/>
          <w:szCs w:val="24"/>
        </w:rPr>
        <w:t xml:space="preserve"> </w:t>
      </w:r>
      <w:r w:rsidRPr="00BA7176">
        <w:rPr>
          <w:sz w:val="24"/>
          <w:szCs w:val="24"/>
        </w:rPr>
        <w:t>масштаб,</w:t>
      </w:r>
      <w:r w:rsidRPr="00BA7176">
        <w:rPr>
          <w:spacing w:val="-67"/>
          <w:sz w:val="24"/>
          <w:szCs w:val="24"/>
        </w:rPr>
        <w:t xml:space="preserve"> </w:t>
      </w:r>
      <w:r w:rsidRPr="00BA7176">
        <w:rPr>
          <w:sz w:val="24"/>
          <w:szCs w:val="24"/>
        </w:rPr>
        <w:t>виды,</w:t>
      </w:r>
      <w:r w:rsidRPr="00BA7176">
        <w:rPr>
          <w:spacing w:val="-2"/>
          <w:sz w:val="24"/>
          <w:szCs w:val="24"/>
        </w:rPr>
        <w:t xml:space="preserve"> </w:t>
      </w:r>
      <w:r w:rsidRPr="00BA7176">
        <w:rPr>
          <w:sz w:val="24"/>
          <w:szCs w:val="24"/>
        </w:rPr>
        <w:t>нанесение размеров);</w:t>
      </w:r>
    </w:p>
    <w:p w:rsidR="00357744" w:rsidRPr="00BA7176" w:rsidRDefault="00357744" w:rsidP="00BA7176">
      <w:pPr>
        <w:pStyle w:val="af0"/>
        <w:spacing w:line="360" w:lineRule="auto"/>
        <w:ind w:left="0" w:firstLine="709"/>
        <w:jc w:val="both"/>
        <w:rPr>
          <w:sz w:val="24"/>
          <w:szCs w:val="24"/>
        </w:rPr>
      </w:pPr>
      <w:r w:rsidRPr="00BA7176">
        <w:rPr>
          <w:sz w:val="24"/>
          <w:szCs w:val="24"/>
        </w:rPr>
        <w:lastRenderedPageBreak/>
        <w:t>характеризовать</w:t>
      </w:r>
      <w:r w:rsidRPr="00BA7176">
        <w:rPr>
          <w:spacing w:val="39"/>
          <w:sz w:val="24"/>
          <w:szCs w:val="24"/>
        </w:rPr>
        <w:t xml:space="preserve"> </w:t>
      </w:r>
      <w:r w:rsidRPr="00BA7176">
        <w:rPr>
          <w:sz w:val="24"/>
          <w:szCs w:val="24"/>
        </w:rPr>
        <w:t>мир</w:t>
      </w:r>
      <w:r w:rsidRPr="00BA7176">
        <w:rPr>
          <w:spacing w:val="38"/>
          <w:sz w:val="24"/>
          <w:szCs w:val="24"/>
        </w:rPr>
        <w:t xml:space="preserve"> </w:t>
      </w:r>
      <w:r w:rsidRPr="00BA7176">
        <w:rPr>
          <w:sz w:val="24"/>
          <w:szCs w:val="24"/>
        </w:rPr>
        <w:t>профессий,</w:t>
      </w:r>
      <w:r w:rsidRPr="00BA7176">
        <w:rPr>
          <w:spacing w:val="39"/>
          <w:sz w:val="24"/>
          <w:szCs w:val="24"/>
        </w:rPr>
        <w:t xml:space="preserve"> </w:t>
      </w:r>
      <w:r w:rsidRPr="00BA7176">
        <w:rPr>
          <w:sz w:val="24"/>
          <w:szCs w:val="24"/>
        </w:rPr>
        <w:t>связанных</w:t>
      </w:r>
      <w:r w:rsidRPr="00BA7176">
        <w:rPr>
          <w:spacing w:val="41"/>
          <w:sz w:val="24"/>
          <w:szCs w:val="24"/>
        </w:rPr>
        <w:t xml:space="preserve"> </w:t>
      </w:r>
      <w:r w:rsidRPr="00BA7176">
        <w:rPr>
          <w:sz w:val="24"/>
          <w:szCs w:val="24"/>
        </w:rPr>
        <w:t>с</w:t>
      </w:r>
      <w:r w:rsidRPr="00BA7176">
        <w:rPr>
          <w:spacing w:val="40"/>
          <w:sz w:val="24"/>
          <w:szCs w:val="24"/>
        </w:rPr>
        <w:t xml:space="preserve"> </w:t>
      </w:r>
      <w:r w:rsidRPr="00BA7176">
        <w:rPr>
          <w:sz w:val="24"/>
          <w:szCs w:val="24"/>
        </w:rPr>
        <w:t>черчением,</w:t>
      </w:r>
      <w:r w:rsidRPr="00BA7176">
        <w:rPr>
          <w:spacing w:val="39"/>
          <w:sz w:val="24"/>
          <w:szCs w:val="24"/>
        </w:rPr>
        <w:t xml:space="preserve"> </w:t>
      </w:r>
      <w:r w:rsidRPr="00BA7176">
        <w:rPr>
          <w:sz w:val="24"/>
          <w:szCs w:val="24"/>
        </w:rPr>
        <w:t>компьютерной</w:t>
      </w:r>
      <w:r w:rsidRPr="00BA7176">
        <w:rPr>
          <w:spacing w:val="-67"/>
          <w:sz w:val="24"/>
          <w:szCs w:val="24"/>
        </w:rPr>
        <w:t xml:space="preserve"> </w:t>
      </w:r>
      <w:r w:rsidRPr="00BA7176">
        <w:rPr>
          <w:sz w:val="24"/>
          <w:szCs w:val="24"/>
        </w:rPr>
        <w:t>графикой</w:t>
      </w:r>
      <w:r w:rsidRPr="00BA7176">
        <w:rPr>
          <w:spacing w:val="-1"/>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4"/>
          <w:sz w:val="24"/>
          <w:szCs w:val="24"/>
        </w:rPr>
        <w:t xml:space="preserve"> </w:t>
      </w:r>
      <w:r w:rsidRPr="00BA7176">
        <w:rPr>
          <w:sz w:val="24"/>
          <w:szCs w:val="24"/>
        </w:rPr>
        <w:t>на рынке 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6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знать</w:t>
      </w:r>
      <w:r w:rsidRPr="00BA7176">
        <w:rPr>
          <w:spacing w:val="-7"/>
          <w:sz w:val="24"/>
          <w:szCs w:val="24"/>
        </w:rPr>
        <w:t xml:space="preserve"> </w:t>
      </w:r>
      <w:r w:rsidRPr="00BA7176">
        <w:rPr>
          <w:sz w:val="24"/>
          <w:szCs w:val="24"/>
        </w:rPr>
        <w:t>и</w:t>
      </w:r>
      <w:r w:rsidRPr="00BA7176">
        <w:rPr>
          <w:spacing w:val="-5"/>
          <w:sz w:val="24"/>
          <w:szCs w:val="24"/>
        </w:rPr>
        <w:t xml:space="preserve"> </w:t>
      </w:r>
      <w:r w:rsidRPr="00BA7176">
        <w:rPr>
          <w:sz w:val="24"/>
          <w:szCs w:val="24"/>
        </w:rPr>
        <w:t>выполнять</w:t>
      </w:r>
      <w:r w:rsidRPr="00BA7176">
        <w:rPr>
          <w:spacing w:val="-6"/>
          <w:sz w:val="24"/>
          <w:szCs w:val="24"/>
        </w:rPr>
        <w:t xml:space="preserve"> </w:t>
      </w:r>
      <w:r w:rsidRPr="00BA7176">
        <w:rPr>
          <w:sz w:val="24"/>
          <w:szCs w:val="24"/>
        </w:rPr>
        <w:t>основные</w:t>
      </w:r>
      <w:r w:rsidRPr="00BA7176">
        <w:rPr>
          <w:spacing w:val="-6"/>
          <w:sz w:val="24"/>
          <w:szCs w:val="24"/>
        </w:rPr>
        <w:t xml:space="preserve"> </w:t>
      </w:r>
      <w:r w:rsidRPr="00BA7176">
        <w:rPr>
          <w:sz w:val="24"/>
          <w:szCs w:val="24"/>
        </w:rPr>
        <w:t>правила</w:t>
      </w:r>
      <w:r w:rsidRPr="00BA7176">
        <w:rPr>
          <w:spacing w:val="-6"/>
          <w:sz w:val="24"/>
          <w:szCs w:val="24"/>
        </w:rPr>
        <w:t xml:space="preserve"> </w:t>
      </w:r>
      <w:r w:rsidRPr="00BA7176">
        <w:rPr>
          <w:sz w:val="24"/>
          <w:szCs w:val="24"/>
        </w:rPr>
        <w:t>выполнения</w:t>
      </w:r>
      <w:r w:rsidRPr="00BA7176">
        <w:rPr>
          <w:spacing w:val="-5"/>
          <w:sz w:val="24"/>
          <w:szCs w:val="24"/>
        </w:rPr>
        <w:t xml:space="preserve"> </w:t>
      </w:r>
      <w:r w:rsidRPr="00BA7176">
        <w:rPr>
          <w:sz w:val="24"/>
          <w:szCs w:val="24"/>
        </w:rPr>
        <w:t>чертежей</w:t>
      </w:r>
      <w:r w:rsidRPr="00BA7176">
        <w:rPr>
          <w:spacing w:val="-7"/>
          <w:sz w:val="24"/>
          <w:szCs w:val="24"/>
        </w:rPr>
        <w:t xml:space="preserve"> </w:t>
      </w:r>
      <w:r w:rsidRPr="00BA7176">
        <w:rPr>
          <w:sz w:val="24"/>
          <w:szCs w:val="24"/>
        </w:rPr>
        <w:t>с</w:t>
      </w:r>
      <w:r w:rsidRPr="00BA7176">
        <w:rPr>
          <w:spacing w:val="-5"/>
          <w:sz w:val="24"/>
          <w:szCs w:val="24"/>
        </w:rPr>
        <w:t xml:space="preserve"> </w:t>
      </w:r>
      <w:r w:rsidRPr="00BA7176">
        <w:rPr>
          <w:sz w:val="24"/>
          <w:szCs w:val="24"/>
        </w:rPr>
        <w:t>использованием</w:t>
      </w:r>
      <w:r w:rsidRPr="00BA7176">
        <w:rPr>
          <w:spacing w:val="-67"/>
          <w:sz w:val="24"/>
          <w:szCs w:val="24"/>
        </w:rPr>
        <w:t xml:space="preserve"> </w:t>
      </w:r>
      <w:r w:rsidRPr="00BA7176">
        <w:rPr>
          <w:sz w:val="24"/>
          <w:szCs w:val="24"/>
        </w:rPr>
        <w:t>чертежных инструментов;</w:t>
      </w:r>
    </w:p>
    <w:p w:rsidR="00357744" w:rsidRPr="00BA7176" w:rsidRDefault="00357744" w:rsidP="00BA7176">
      <w:pPr>
        <w:pStyle w:val="af0"/>
        <w:spacing w:line="360" w:lineRule="auto"/>
        <w:ind w:left="0" w:firstLine="709"/>
        <w:jc w:val="both"/>
        <w:rPr>
          <w:sz w:val="24"/>
          <w:szCs w:val="24"/>
        </w:rPr>
      </w:pPr>
      <w:r w:rsidRPr="00BA7176">
        <w:rPr>
          <w:sz w:val="24"/>
          <w:szCs w:val="24"/>
        </w:rPr>
        <w:t>знать</w:t>
      </w:r>
      <w:r w:rsidRPr="00BA7176">
        <w:rPr>
          <w:spacing w:val="36"/>
          <w:sz w:val="24"/>
          <w:szCs w:val="24"/>
        </w:rPr>
        <w:t xml:space="preserve"> </w:t>
      </w:r>
      <w:r w:rsidRPr="00BA7176">
        <w:rPr>
          <w:sz w:val="24"/>
          <w:szCs w:val="24"/>
        </w:rPr>
        <w:t>и</w:t>
      </w:r>
      <w:r w:rsidRPr="00BA7176">
        <w:rPr>
          <w:spacing w:val="37"/>
          <w:sz w:val="24"/>
          <w:szCs w:val="24"/>
        </w:rPr>
        <w:t xml:space="preserve"> </w:t>
      </w:r>
      <w:r w:rsidRPr="00BA7176">
        <w:rPr>
          <w:sz w:val="24"/>
          <w:szCs w:val="24"/>
        </w:rPr>
        <w:t>использовать</w:t>
      </w:r>
      <w:r w:rsidRPr="00BA7176">
        <w:rPr>
          <w:spacing w:val="36"/>
          <w:sz w:val="24"/>
          <w:szCs w:val="24"/>
        </w:rPr>
        <w:t xml:space="preserve"> </w:t>
      </w:r>
      <w:r w:rsidRPr="00BA7176">
        <w:rPr>
          <w:sz w:val="24"/>
          <w:szCs w:val="24"/>
        </w:rPr>
        <w:t>для</w:t>
      </w:r>
      <w:r w:rsidRPr="00BA7176">
        <w:rPr>
          <w:spacing w:val="37"/>
          <w:sz w:val="24"/>
          <w:szCs w:val="24"/>
        </w:rPr>
        <w:t xml:space="preserve"> </w:t>
      </w:r>
      <w:r w:rsidRPr="00BA7176">
        <w:rPr>
          <w:sz w:val="24"/>
          <w:szCs w:val="24"/>
        </w:rPr>
        <w:t>выполнения</w:t>
      </w:r>
      <w:r w:rsidRPr="00BA7176">
        <w:rPr>
          <w:spacing w:val="37"/>
          <w:sz w:val="24"/>
          <w:szCs w:val="24"/>
        </w:rPr>
        <w:t xml:space="preserve"> </w:t>
      </w:r>
      <w:r w:rsidRPr="00BA7176">
        <w:rPr>
          <w:sz w:val="24"/>
          <w:szCs w:val="24"/>
        </w:rPr>
        <w:t>чертежей</w:t>
      </w:r>
      <w:r w:rsidRPr="00BA7176">
        <w:rPr>
          <w:spacing w:val="38"/>
          <w:sz w:val="24"/>
          <w:szCs w:val="24"/>
        </w:rPr>
        <w:t xml:space="preserve"> </w:t>
      </w:r>
      <w:r w:rsidRPr="00BA7176">
        <w:rPr>
          <w:sz w:val="24"/>
          <w:szCs w:val="24"/>
        </w:rPr>
        <w:t>инструменты</w:t>
      </w:r>
      <w:r w:rsidRPr="00BA7176">
        <w:rPr>
          <w:spacing w:val="37"/>
          <w:sz w:val="24"/>
          <w:szCs w:val="24"/>
        </w:rPr>
        <w:t xml:space="preserve"> </w:t>
      </w:r>
      <w:r w:rsidRPr="00BA7176">
        <w:rPr>
          <w:sz w:val="24"/>
          <w:szCs w:val="24"/>
        </w:rPr>
        <w:t>графического</w:t>
      </w:r>
      <w:r w:rsidRPr="00BA7176">
        <w:rPr>
          <w:spacing w:val="-67"/>
          <w:sz w:val="24"/>
          <w:szCs w:val="24"/>
        </w:rPr>
        <w:t xml:space="preserve"> </w:t>
      </w:r>
      <w:r w:rsidRPr="00BA7176">
        <w:rPr>
          <w:sz w:val="24"/>
          <w:szCs w:val="24"/>
        </w:rPr>
        <w:t>редактора;</w:t>
      </w:r>
    </w:p>
    <w:p w:rsidR="00357744" w:rsidRPr="00BA7176" w:rsidRDefault="00357744" w:rsidP="00BA7176">
      <w:pPr>
        <w:pStyle w:val="af0"/>
        <w:spacing w:line="360" w:lineRule="auto"/>
        <w:ind w:left="0" w:firstLine="709"/>
        <w:jc w:val="both"/>
        <w:rPr>
          <w:sz w:val="24"/>
          <w:szCs w:val="24"/>
        </w:rPr>
      </w:pPr>
      <w:r w:rsidRPr="00BA7176">
        <w:rPr>
          <w:sz w:val="24"/>
          <w:szCs w:val="24"/>
        </w:rPr>
        <w:t>понимать</w:t>
      </w:r>
      <w:r w:rsidRPr="00BA7176">
        <w:rPr>
          <w:spacing w:val="-15"/>
          <w:sz w:val="24"/>
          <w:szCs w:val="24"/>
        </w:rPr>
        <w:t xml:space="preserve"> </w:t>
      </w:r>
      <w:r w:rsidRPr="00BA7176">
        <w:rPr>
          <w:sz w:val="24"/>
          <w:szCs w:val="24"/>
        </w:rPr>
        <w:t>смысл</w:t>
      </w:r>
      <w:r w:rsidRPr="00BA7176">
        <w:rPr>
          <w:spacing w:val="-17"/>
          <w:sz w:val="24"/>
          <w:szCs w:val="24"/>
        </w:rPr>
        <w:t xml:space="preserve"> </w:t>
      </w:r>
      <w:r w:rsidRPr="00BA7176">
        <w:rPr>
          <w:sz w:val="24"/>
          <w:szCs w:val="24"/>
        </w:rPr>
        <w:t>условных</w:t>
      </w:r>
      <w:r w:rsidRPr="00BA7176">
        <w:rPr>
          <w:spacing w:val="-13"/>
          <w:sz w:val="24"/>
          <w:szCs w:val="24"/>
        </w:rPr>
        <w:t xml:space="preserve"> </w:t>
      </w:r>
      <w:r w:rsidRPr="00BA7176">
        <w:rPr>
          <w:sz w:val="24"/>
          <w:szCs w:val="24"/>
        </w:rPr>
        <w:t>графических</w:t>
      </w:r>
      <w:r w:rsidRPr="00BA7176">
        <w:rPr>
          <w:spacing w:val="-15"/>
          <w:sz w:val="24"/>
          <w:szCs w:val="24"/>
        </w:rPr>
        <w:t xml:space="preserve"> </w:t>
      </w:r>
      <w:r w:rsidRPr="00BA7176">
        <w:rPr>
          <w:sz w:val="24"/>
          <w:szCs w:val="24"/>
        </w:rPr>
        <w:t>обозначений,</w:t>
      </w:r>
      <w:r w:rsidRPr="00BA7176">
        <w:rPr>
          <w:spacing w:val="-14"/>
          <w:sz w:val="24"/>
          <w:szCs w:val="24"/>
        </w:rPr>
        <w:t xml:space="preserve"> </w:t>
      </w:r>
      <w:r w:rsidRPr="00BA7176">
        <w:rPr>
          <w:sz w:val="24"/>
          <w:szCs w:val="24"/>
        </w:rPr>
        <w:t>создавать</w:t>
      </w:r>
      <w:r w:rsidRPr="00BA7176">
        <w:rPr>
          <w:spacing w:val="-15"/>
          <w:sz w:val="24"/>
          <w:szCs w:val="24"/>
        </w:rPr>
        <w:t xml:space="preserve"> </w:t>
      </w:r>
      <w:r w:rsidRPr="00BA7176">
        <w:rPr>
          <w:sz w:val="24"/>
          <w:szCs w:val="24"/>
        </w:rPr>
        <w:t>с</w:t>
      </w:r>
      <w:r w:rsidRPr="00BA7176">
        <w:rPr>
          <w:spacing w:val="-14"/>
          <w:sz w:val="24"/>
          <w:szCs w:val="24"/>
        </w:rPr>
        <w:t xml:space="preserve"> </w:t>
      </w:r>
      <w:r w:rsidRPr="00BA7176">
        <w:rPr>
          <w:sz w:val="24"/>
          <w:szCs w:val="24"/>
        </w:rPr>
        <w:t>их</w:t>
      </w:r>
      <w:r w:rsidRPr="00BA7176">
        <w:rPr>
          <w:spacing w:val="-13"/>
          <w:sz w:val="24"/>
          <w:szCs w:val="24"/>
        </w:rPr>
        <w:t xml:space="preserve"> </w:t>
      </w:r>
      <w:r w:rsidRPr="00BA7176">
        <w:rPr>
          <w:sz w:val="24"/>
          <w:szCs w:val="24"/>
        </w:rPr>
        <w:t>помощью</w:t>
      </w:r>
      <w:r w:rsidRPr="00BA7176">
        <w:rPr>
          <w:spacing w:val="-67"/>
          <w:sz w:val="24"/>
          <w:szCs w:val="24"/>
        </w:rPr>
        <w:t xml:space="preserve"> </w:t>
      </w:r>
      <w:r w:rsidRPr="00BA7176">
        <w:rPr>
          <w:sz w:val="24"/>
          <w:szCs w:val="24"/>
        </w:rPr>
        <w:t>графические</w:t>
      </w:r>
      <w:r w:rsidRPr="00BA7176">
        <w:rPr>
          <w:spacing w:val="-1"/>
          <w:sz w:val="24"/>
          <w:szCs w:val="24"/>
        </w:rPr>
        <w:t xml:space="preserve"> </w:t>
      </w:r>
      <w:r w:rsidRPr="00BA7176">
        <w:rPr>
          <w:sz w:val="24"/>
          <w:szCs w:val="24"/>
        </w:rPr>
        <w:t>тексты;</w:t>
      </w:r>
    </w:p>
    <w:p w:rsidR="00357744" w:rsidRPr="00BA7176" w:rsidRDefault="00357744" w:rsidP="00BA7176">
      <w:pPr>
        <w:pStyle w:val="af0"/>
        <w:spacing w:line="360" w:lineRule="auto"/>
        <w:ind w:left="0" w:firstLine="709"/>
        <w:jc w:val="both"/>
        <w:rPr>
          <w:sz w:val="24"/>
          <w:szCs w:val="24"/>
        </w:rPr>
      </w:pPr>
      <w:r w:rsidRPr="00BA7176">
        <w:rPr>
          <w:sz w:val="24"/>
          <w:szCs w:val="24"/>
        </w:rPr>
        <w:t>создавать</w:t>
      </w:r>
      <w:r w:rsidRPr="00BA7176">
        <w:rPr>
          <w:spacing w:val="-4"/>
          <w:sz w:val="24"/>
          <w:szCs w:val="24"/>
        </w:rPr>
        <w:t xml:space="preserve"> </w:t>
      </w:r>
      <w:r w:rsidRPr="00BA7176">
        <w:rPr>
          <w:sz w:val="24"/>
          <w:szCs w:val="24"/>
        </w:rPr>
        <w:t>тексты,</w:t>
      </w:r>
      <w:r w:rsidRPr="00BA7176">
        <w:rPr>
          <w:spacing w:val="-3"/>
          <w:sz w:val="24"/>
          <w:szCs w:val="24"/>
        </w:rPr>
        <w:t xml:space="preserve"> </w:t>
      </w:r>
      <w:r w:rsidRPr="00BA7176">
        <w:rPr>
          <w:sz w:val="24"/>
          <w:szCs w:val="24"/>
        </w:rPr>
        <w:t>рисунки</w:t>
      </w:r>
      <w:r w:rsidRPr="00BA7176">
        <w:rPr>
          <w:spacing w:val="-2"/>
          <w:sz w:val="24"/>
          <w:szCs w:val="24"/>
        </w:rPr>
        <w:t xml:space="preserve"> </w:t>
      </w:r>
      <w:r w:rsidRPr="00BA7176">
        <w:rPr>
          <w:sz w:val="24"/>
          <w:szCs w:val="24"/>
        </w:rPr>
        <w:t>в</w:t>
      </w:r>
      <w:r w:rsidRPr="00BA7176">
        <w:rPr>
          <w:spacing w:val="-3"/>
          <w:sz w:val="24"/>
          <w:szCs w:val="24"/>
        </w:rPr>
        <w:t xml:space="preserve"> </w:t>
      </w:r>
      <w:r w:rsidRPr="00BA7176">
        <w:rPr>
          <w:sz w:val="24"/>
          <w:szCs w:val="24"/>
        </w:rPr>
        <w:t>графическом</w:t>
      </w:r>
      <w:r w:rsidRPr="00BA7176">
        <w:rPr>
          <w:spacing w:val="-2"/>
          <w:sz w:val="24"/>
          <w:szCs w:val="24"/>
        </w:rPr>
        <w:t xml:space="preserve"> </w:t>
      </w:r>
      <w:r w:rsidRPr="00BA7176">
        <w:rPr>
          <w:sz w:val="24"/>
          <w:szCs w:val="24"/>
        </w:rPr>
        <w:t>редакторе;</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39"/>
          <w:sz w:val="24"/>
          <w:szCs w:val="24"/>
        </w:rPr>
        <w:t xml:space="preserve"> </w:t>
      </w:r>
      <w:r w:rsidRPr="00BA7176">
        <w:rPr>
          <w:sz w:val="24"/>
          <w:szCs w:val="24"/>
        </w:rPr>
        <w:t>мир</w:t>
      </w:r>
      <w:r w:rsidRPr="00BA7176">
        <w:rPr>
          <w:spacing w:val="38"/>
          <w:sz w:val="24"/>
          <w:szCs w:val="24"/>
        </w:rPr>
        <w:t xml:space="preserve"> </w:t>
      </w:r>
      <w:r w:rsidRPr="00BA7176">
        <w:rPr>
          <w:sz w:val="24"/>
          <w:szCs w:val="24"/>
        </w:rPr>
        <w:t>профессий,</w:t>
      </w:r>
      <w:r w:rsidRPr="00BA7176">
        <w:rPr>
          <w:spacing w:val="39"/>
          <w:sz w:val="24"/>
          <w:szCs w:val="24"/>
        </w:rPr>
        <w:t xml:space="preserve"> </w:t>
      </w:r>
      <w:r w:rsidRPr="00BA7176">
        <w:rPr>
          <w:sz w:val="24"/>
          <w:szCs w:val="24"/>
        </w:rPr>
        <w:t>связанных</w:t>
      </w:r>
      <w:r w:rsidRPr="00BA7176">
        <w:rPr>
          <w:spacing w:val="41"/>
          <w:sz w:val="24"/>
          <w:szCs w:val="24"/>
        </w:rPr>
        <w:t xml:space="preserve"> </w:t>
      </w:r>
      <w:r w:rsidRPr="00BA7176">
        <w:rPr>
          <w:sz w:val="24"/>
          <w:szCs w:val="24"/>
        </w:rPr>
        <w:t>с</w:t>
      </w:r>
      <w:r w:rsidRPr="00BA7176">
        <w:rPr>
          <w:spacing w:val="40"/>
          <w:sz w:val="24"/>
          <w:szCs w:val="24"/>
        </w:rPr>
        <w:t xml:space="preserve"> </w:t>
      </w:r>
      <w:r w:rsidRPr="00BA7176">
        <w:rPr>
          <w:sz w:val="24"/>
          <w:szCs w:val="24"/>
        </w:rPr>
        <w:t>черчением,</w:t>
      </w:r>
      <w:r w:rsidRPr="00BA7176">
        <w:rPr>
          <w:spacing w:val="39"/>
          <w:sz w:val="24"/>
          <w:szCs w:val="24"/>
        </w:rPr>
        <w:t xml:space="preserve"> </w:t>
      </w:r>
      <w:r w:rsidRPr="00BA7176">
        <w:rPr>
          <w:sz w:val="24"/>
          <w:szCs w:val="24"/>
        </w:rPr>
        <w:t>компьютерной</w:t>
      </w:r>
      <w:r w:rsidRPr="00BA7176">
        <w:rPr>
          <w:spacing w:val="-67"/>
          <w:sz w:val="24"/>
          <w:szCs w:val="24"/>
        </w:rPr>
        <w:t xml:space="preserve"> </w:t>
      </w:r>
      <w:r w:rsidRPr="00BA7176">
        <w:rPr>
          <w:sz w:val="24"/>
          <w:szCs w:val="24"/>
        </w:rPr>
        <w:t>графикой</w:t>
      </w:r>
      <w:r w:rsidRPr="00BA7176">
        <w:rPr>
          <w:spacing w:val="-1"/>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4"/>
          <w:sz w:val="24"/>
          <w:szCs w:val="24"/>
        </w:rPr>
        <w:t xml:space="preserve"> </w:t>
      </w:r>
      <w:r w:rsidRPr="00BA7176">
        <w:rPr>
          <w:sz w:val="24"/>
          <w:szCs w:val="24"/>
        </w:rPr>
        <w:t>на рынке 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7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4"/>
          <w:sz w:val="24"/>
          <w:szCs w:val="24"/>
        </w:rPr>
        <w:t xml:space="preserve"> </w:t>
      </w:r>
      <w:r w:rsidRPr="00BA7176">
        <w:rPr>
          <w:sz w:val="24"/>
          <w:szCs w:val="24"/>
        </w:rPr>
        <w:t>виды</w:t>
      </w:r>
      <w:r w:rsidRPr="00BA7176">
        <w:rPr>
          <w:spacing w:val="-2"/>
          <w:sz w:val="24"/>
          <w:szCs w:val="24"/>
        </w:rPr>
        <w:t xml:space="preserve"> </w:t>
      </w:r>
      <w:r w:rsidRPr="00BA7176">
        <w:rPr>
          <w:sz w:val="24"/>
          <w:szCs w:val="24"/>
        </w:rPr>
        <w:t>конструкторской</w:t>
      </w:r>
      <w:r w:rsidRPr="00BA7176">
        <w:rPr>
          <w:spacing w:val="-3"/>
          <w:sz w:val="24"/>
          <w:szCs w:val="24"/>
        </w:rPr>
        <w:t xml:space="preserve"> </w:t>
      </w:r>
      <w:r w:rsidRPr="00BA7176">
        <w:rPr>
          <w:sz w:val="24"/>
          <w:szCs w:val="24"/>
        </w:rPr>
        <w:t>документации;</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 и характеризовать виды графических моделей;</w:t>
      </w:r>
      <w:r w:rsidRPr="00BA7176">
        <w:rPr>
          <w:spacing w:val="-67"/>
          <w:sz w:val="24"/>
          <w:szCs w:val="24"/>
        </w:rPr>
        <w:t xml:space="preserve"> </w:t>
      </w:r>
      <w:r w:rsidRPr="00BA7176">
        <w:rPr>
          <w:sz w:val="24"/>
          <w:szCs w:val="24"/>
        </w:rPr>
        <w:t>выполнять</w:t>
      </w:r>
      <w:r w:rsidRPr="00BA7176">
        <w:rPr>
          <w:spacing w:val="-5"/>
          <w:sz w:val="24"/>
          <w:szCs w:val="24"/>
        </w:rPr>
        <w:t xml:space="preserve"> </w:t>
      </w:r>
      <w:r w:rsidRPr="00BA7176">
        <w:rPr>
          <w:sz w:val="24"/>
          <w:szCs w:val="24"/>
        </w:rPr>
        <w:t>и оформлять</w:t>
      </w:r>
      <w:r w:rsidRPr="00BA7176">
        <w:rPr>
          <w:spacing w:val="-3"/>
          <w:sz w:val="24"/>
          <w:szCs w:val="24"/>
        </w:rPr>
        <w:t xml:space="preserve"> </w:t>
      </w:r>
      <w:r w:rsidRPr="00BA7176">
        <w:rPr>
          <w:sz w:val="24"/>
          <w:szCs w:val="24"/>
        </w:rPr>
        <w:t>сборочный чертеж;</w:t>
      </w:r>
    </w:p>
    <w:p w:rsidR="00357744" w:rsidRPr="00BA7176" w:rsidRDefault="00357744" w:rsidP="00BA7176">
      <w:pPr>
        <w:pStyle w:val="af0"/>
        <w:spacing w:line="360" w:lineRule="auto"/>
        <w:ind w:left="0" w:firstLine="709"/>
        <w:jc w:val="both"/>
        <w:rPr>
          <w:sz w:val="24"/>
          <w:szCs w:val="24"/>
        </w:rPr>
      </w:pPr>
      <w:r w:rsidRPr="00BA7176">
        <w:rPr>
          <w:sz w:val="24"/>
          <w:szCs w:val="24"/>
        </w:rPr>
        <w:t>владеть</w:t>
      </w:r>
      <w:r w:rsidRPr="00BA7176">
        <w:rPr>
          <w:spacing w:val="14"/>
          <w:sz w:val="24"/>
          <w:szCs w:val="24"/>
        </w:rPr>
        <w:t xml:space="preserve"> </w:t>
      </w:r>
      <w:r w:rsidRPr="00BA7176">
        <w:rPr>
          <w:sz w:val="24"/>
          <w:szCs w:val="24"/>
        </w:rPr>
        <w:t>ручными</w:t>
      </w:r>
      <w:r w:rsidRPr="00BA7176">
        <w:rPr>
          <w:spacing w:val="15"/>
          <w:sz w:val="24"/>
          <w:szCs w:val="24"/>
        </w:rPr>
        <w:t xml:space="preserve"> </w:t>
      </w:r>
      <w:r w:rsidRPr="00BA7176">
        <w:rPr>
          <w:sz w:val="24"/>
          <w:szCs w:val="24"/>
        </w:rPr>
        <w:t>способами</w:t>
      </w:r>
      <w:r w:rsidRPr="00BA7176">
        <w:rPr>
          <w:spacing w:val="16"/>
          <w:sz w:val="24"/>
          <w:szCs w:val="24"/>
        </w:rPr>
        <w:t xml:space="preserve"> </w:t>
      </w:r>
      <w:r w:rsidRPr="00BA7176">
        <w:rPr>
          <w:sz w:val="24"/>
          <w:szCs w:val="24"/>
        </w:rPr>
        <w:t>вычерчивания</w:t>
      </w:r>
      <w:r w:rsidRPr="00BA7176">
        <w:rPr>
          <w:spacing w:val="17"/>
          <w:sz w:val="24"/>
          <w:szCs w:val="24"/>
        </w:rPr>
        <w:t xml:space="preserve"> </w:t>
      </w:r>
      <w:r w:rsidRPr="00BA7176">
        <w:rPr>
          <w:sz w:val="24"/>
          <w:szCs w:val="24"/>
        </w:rPr>
        <w:t>чертежей,</w:t>
      </w:r>
      <w:r w:rsidRPr="00BA7176">
        <w:rPr>
          <w:spacing w:val="14"/>
          <w:sz w:val="24"/>
          <w:szCs w:val="24"/>
        </w:rPr>
        <w:t xml:space="preserve"> </w:t>
      </w:r>
      <w:r w:rsidRPr="00BA7176">
        <w:rPr>
          <w:sz w:val="24"/>
          <w:szCs w:val="24"/>
        </w:rPr>
        <w:t>эскизов</w:t>
      </w:r>
      <w:r w:rsidRPr="00BA7176">
        <w:rPr>
          <w:spacing w:val="14"/>
          <w:sz w:val="24"/>
          <w:szCs w:val="24"/>
        </w:rPr>
        <w:t xml:space="preserve"> </w:t>
      </w:r>
      <w:r w:rsidRPr="00BA7176">
        <w:rPr>
          <w:sz w:val="24"/>
          <w:szCs w:val="24"/>
        </w:rPr>
        <w:t>и</w:t>
      </w:r>
      <w:r w:rsidRPr="00BA7176">
        <w:rPr>
          <w:spacing w:val="16"/>
          <w:sz w:val="24"/>
          <w:szCs w:val="24"/>
        </w:rPr>
        <w:t xml:space="preserve"> </w:t>
      </w:r>
      <w:r w:rsidRPr="00BA7176">
        <w:rPr>
          <w:sz w:val="24"/>
          <w:szCs w:val="24"/>
        </w:rPr>
        <w:t>технических</w:t>
      </w:r>
      <w:r w:rsidRPr="00BA7176">
        <w:rPr>
          <w:spacing w:val="-67"/>
          <w:sz w:val="24"/>
          <w:szCs w:val="24"/>
        </w:rPr>
        <w:t xml:space="preserve"> </w:t>
      </w:r>
      <w:r w:rsidRPr="00BA7176">
        <w:rPr>
          <w:sz w:val="24"/>
          <w:szCs w:val="24"/>
        </w:rPr>
        <w:t>рисунков</w:t>
      </w:r>
      <w:r w:rsidRPr="00BA7176">
        <w:rPr>
          <w:spacing w:val="-3"/>
          <w:sz w:val="24"/>
          <w:szCs w:val="24"/>
        </w:rPr>
        <w:t xml:space="preserve"> </w:t>
      </w:r>
      <w:r w:rsidRPr="00BA7176">
        <w:rPr>
          <w:sz w:val="24"/>
          <w:szCs w:val="24"/>
        </w:rPr>
        <w:t>деталей;</w:t>
      </w:r>
    </w:p>
    <w:p w:rsidR="00357744" w:rsidRPr="00BA7176" w:rsidRDefault="00357744" w:rsidP="00BA7176">
      <w:pPr>
        <w:pStyle w:val="af0"/>
        <w:spacing w:line="360" w:lineRule="auto"/>
        <w:ind w:left="0" w:firstLine="709"/>
        <w:jc w:val="both"/>
        <w:rPr>
          <w:sz w:val="24"/>
          <w:szCs w:val="24"/>
        </w:rPr>
      </w:pPr>
      <w:r w:rsidRPr="00BA7176">
        <w:rPr>
          <w:sz w:val="24"/>
          <w:szCs w:val="24"/>
        </w:rPr>
        <w:t>владеть</w:t>
      </w:r>
      <w:r w:rsidRPr="00BA7176">
        <w:rPr>
          <w:spacing w:val="56"/>
          <w:sz w:val="24"/>
          <w:szCs w:val="24"/>
        </w:rPr>
        <w:t xml:space="preserve"> </w:t>
      </w:r>
      <w:r w:rsidRPr="00BA7176">
        <w:rPr>
          <w:sz w:val="24"/>
          <w:szCs w:val="24"/>
        </w:rPr>
        <w:t>автоматизированными</w:t>
      </w:r>
      <w:r w:rsidRPr="00BA7176">
        <w:rPr>
          <w:spacing w:val="58"/>
          <w:sz w:val="24"/>
          <w:szCs w:val="24"/>
        </w:rPr>
        <w:t xml:space="preserve"> </w:t>
      </w:r>
      <w:r w:rsidRPr="00BA7176">
        <w:rPr>
          <w:sz w:val="24"/>
          <w:szCs w:val="24"/>
        </w:rPr>
        <w:t>способами</w:t>
      </w:r>
      <w:r w:rsidRPr="00BA7176">
        <w:rPr>
          <w:spacing w:val="58"/>
          <w:sz w:val="24"/>
          <w:szCs w:val="24"/>
        </w:rPr>
        <w:t xml:space="preserve"> </w:t>
      </w:r>
      <w:r w:rsidRPr="00BA7176">
        <w:rPr>
          <w:sz w:val="24"/>
          <w:szCs w:val="24"/>
        </w:rPr>
        <w:t>вычерчивания</w:t>
      </w:r>
      <w:r w:rsidRPr="00BA7176">
        <w:rPr>
          <w:spacing w:val="58"/>
          <w:sz w:val="24"/>
          <w:szCs w:val="24"/>
        </w:rPr>
        <w:t xml:space="preserve"> </w:t>
      </w:r>
      <w:r w:rsidRPr="00BA7176">
        <w:rPr>
          <w:sz w:val="24"/>
          <w:szCs w:val="24"/>
        </w:rPr>
        <w:t>чертежей,</w:t>
      </w:r>
      <w:r w:rsidRPr="00BA7176">
        <w:rPr>
          <w:spacing w:val="57"/>
          <w:sz w:val="24"/>
          <w:szCs w:val="24"/>
        </w:rPr>
        <w:t xml:space="preserve"> </w:t>
      </w:r>
      <w:r w:rsidRPr="00BA7176">
        <w:rPr>
          <w:sz w:val="24"/>
          <w:szCs w:val="24"/>
        </w:rPr>
        <w:t>эскизов</w:t>
      </w:r>
      <w:r w:rsidRPr="00BA7176">
        <w:rPr>
          <w:spacing w:val="-67"/>
          <w:sz w:val="24"/>
          <w:szCs w:val="24"/>
        </w:rPr>
        <w:t xml:space="preserve"> </w:t>
      </w:r>
      <w:r w:rsidRPr="00BA7176">
        <w:rPr>
          <w:sz w:val="24"/>
          <w:szCs w:val="24"/>
        </w:rPr>
        <w:t>и</w:t>
      </w:r>
      <w:r w:rsidRPr="00BA7176">
        <w:rPr>
          <w:spacing w:val="-1"/>
          <w:sz w:val="24"/>
          <w:szCs w:val="24"/>
        </w:rPr>
        <w:t xml:space="preserve"> </w:t>
      </w:r>
      <w:r w:rsidRPr="00BA7176">
        <w:rPr>
          <w:sz w:val="24"/>
          <w:szCs w:val="24"/>
        </w:rPr>
        <w:t>технических</w:t>
      </w:r>
      <w:r w:rsidRPr="00BA7176">
        <w:rPr>
          <w:spacing w:val="1"/>
          <w:sz w:val="24"/>
          <w:szCs w:val="24"/>
        </w:rPr>
        <w:t xml:space="preserve"> </w:t>
      </w:r>
      <w:r w:rsidRPr="00BA7176">
        <w:rPr>
          <w:sz w:val="24"/>
          <w:szCs w:val="24"/>
        </w:rPr>
        <w:t>рисунков;</w:t>
      </w:r>
    </w:p>
    <w:p w:rsidR="00357744" w:rsidRPr="00BA7176" w:rsidRDefault="00357744" w:rsidP="00BA7176">
      <w:pPr>
        <w:pStyle w:val="af0"/>
        <w:spacing w:line="360" w:lineRule="auto"/>
        <w:ind w:left="0" w:firstLine="709"/>
        <w:jc w:val="both"/>
        <w:rPr>
          <w:sz w:val="24"/>
          <w:szCs w:val="24"/>
        </w:rPr>
      </w:pPr>
      <w:r w:rsidRPr="00BA7176">
        <w:rPr>
          <w:sz w:val="24"/>
          <w:szCs w:val="24"/>
        </w:rPr>
        <w:t>уметь</w:t>
      </w:r>
      <w:r w:rsidRPr="00BA7176">
        <w:rPr>
          <w:spacing w:val="-2"/>
          <w:sz w:val="24"/>
          <w:szCs w:val="24"/>
        </w:rPr>
        <w:t xml:space="preserve"> </w:t>
      </w:r>
      <w:r w:rsidRPr="00BA7176">
        <w:rPr>
          <w:sz w:val="24"/>
          <w:szCs w:val="24"/>
        </w:rPr>
        <w:t>читать</w:t>
      </w:r>
      <w:r w:rsidRPr="00BA7176">
        <w:rPr>
          <w:spacing w:val="-2"/>
          <w:sz w:val="24"/>
          <w:szCs w:val="24"/>
        </w:rPr>
        <w:t xml:space="preserve"> </w:t>
      </w:r>
      <w:r w:rsidRPr="00BA7176">
        <w:rPr>
          <w:sz w:val="24"/>
          <w:szCs w:val="24"/>
        </w:rPr>
        <w:t>чертежи</w:t>
      </w:r>
      <w:r w:rsidRPr="00BA7176">
        <w:rPr>
          <w:spacing w:val="1"/>
          <w:sz w:val="24"/>
          <w:szCs w:val="24"/>
        </w:rPr>
        <w:t xml:space="preserve"> </w:t>
      </w:r>
      <w:r w:rsidRPr="00BA7176">
        <w:rPr>
          <w:sz w:val="24"/>
          <w:szCs w:val="24"/>
        </w:rPr>
        <w:t>деталей</w:t>
      </w:r>
      <w:r w:rsidRPr="00BA7176">
        <w:rPr>
          <w:spacing w:val="-3"/>
          <w:sz w:val="24"/>
          <w:szCs w:val="24"/>
        </w:rPr>
        <w:t xml:space="preserve"> </w:t>
      </w:r>
      <w:r w:rsidRPr="00BA7176">
        <w:rPr>
          <w:sz w:val="24"/>
          <w:szCs w:val="24"/>
        </w:rPr>
        <w:t>и осуществлять</w:t>
      </w:r>
      <w:r w:rsidRPr="00BA7176">
        <w:rPr>
          <w:spacing w:val="-2"/>
          <w:sz w:val="24"/>
          <w:szCs w:val="24"/>
        </w:rPr>
        <w:t xml:space="preserve"> </w:t>
      </w:r>
      <w:r w:rsidRPr="00BA7176">
        <w:rPr>
          <w:sz w:val="24"/>
          <w:szCs w:val="24"/>
        </w:rPr>
        <w:t>расчеты</w:t>
      </w:r>
      <w:r w:rsidRPr="00BA7176">
        <w:rPr>
          <w:spacing w:val="-4"/>
          <w:sz w:val="24"/>
          <w:szCs w:val="24"/>
        </w:rPr>
        <w:t xml:space="preserve"> </w:t>
      </w:r>
      <w:r w:rsidRPr="00BA7176">
        <w:rPr>
          <w:sz w:val="24"/>
          <w:szCs w:val="24"/>
        </w:rPr>
        <w:t>по</w:t>
      </w:r>
      <w:r w:rsidRPr="00BA7176">
        <w:rPr>
          <w:spacing w:val="-3"/>
          <w:sz w:val="24"/>
          <w:szCs w:val="24"/>
        </w:rPr>
        <w:t xml:space="preserve"> </w:t>
      </w:r>
      <w:r w:rsidRPr="00BA7176">
        <w:rPr>
          <w:sz w:val="24"/>
          <w:szCs w:val="24"/>
        </w:rPr>
        <w:t>чертежам;</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39"/>
          <w:sz w:val="24"/>
          <w:szCs w:val="24"/>
        </w:rPr>
        <w:t xml:space="preserve"> </w:t>
      </w:r>
      <w:r w:rsidRPr="00BA7176">
        <w:rPr>
          <w:sz w:val="24"/>
          <w:szCs w:val="24"/>
        </w:rPr>
        <w:t>мир</w:t>
      </w:r>
      <w:r w:rsidRPr="00BA7176">
        <w:rPr>
          <w:spacing w:val="38"/>
          <w:sz w:val="24"/>
          <w:szCs w:val="24"/>
        </w:rPr>
        <w:t xml:space="preserve"> </w:t>
      </w:r>
      <w:r w:rsidRPr="00BA7176">
        <w:rPr>
          <w:sz w:val="24"/>
          <w:szCs w:val="24"/>
        </w:rPr>
        <w:t>профессий,</w:t>
      </w:r>
      <w:r w:rsidRPr="00BA7176">
        <w:rPr>
          <w:spacing w:val="39"/>
          <w:sz w:val="24"/>
          <w:szCs w:val="24"/>
        </w:rPr>
        <w:t xml:space="preserve"> </w:t>
      </w:r>
      <w:r w:rsidRPr="00BA7176">
        <w:rPr>
          <w:sz w:val="24"/>
          <w:szCs w:val="24"/>
        </w:rPr>
        <w:t>связанных</w:t>
      </w:r>
      <w:r w:rsidRPr="00BA7176">
        <w:rPr>
          <w:spacing w:val="41"/>
          <w:sz w:val="24"/>
          <w:szCs w:val="24"/>
        </w:rPr>
        <w:t xml:space="preserve"> </w:t>
      </w:r>
      <w:r w:rsidRPr="00BA7176">
        <w:rPr>
          <w:sz w:val="24"/>
          <w:szCs w:val="24"/>
        </w:rPr>
        <w:t>с</w:t>
      </w:r>
      <w:r w:rsidRPr="00BA7176">
        <w:rPr>
          <w:spacing w:val="40"/>
          <w:sz w:val="24"/>
          <w:szCs w:val="24"/>
        </w:rPr>
        <w:t xml:space="preserve"> </w:t>
      </w:r>
      <w:r w:rsidRPr="00BA7176">
        <w:rPr>
          <w:sz w:val="24"/>
          <w:szCs w:val="24"/>
        </w:rPr>
        <w:t>черчением,</w:t>
      </w:r>
      <w:r w:rsidRPr="00BA7176">
        <w:rPr>
          <w:spacing w:val="39"/>
          <w:sz w:val="24"/>
          <w:szCs w:val="24"/>
        </w:rPr>
        <w:t xml:space="preserve"> </w:t>
      </w:r>
      <w:r w:rsidRPr="00BA7176">
        <w:rPr>
          <w:sz w:val="24"/>
          <w:szCs w:val="24"/>
        </w:rPr>
        <w:t>компьютерной</w:t>
      </w:r>
      <w:r w:rsidRPr="00BA7176">
        <w:rPr>
          <w:spacing w:val="-67"/>
          <w:sz w:val="24"/>
          <w:szCs w:val="24"/>
        </w:rPr>
        <w:t xml:space="preserve"> </w:t>
      </w:r>
      <w:r w:rsidRPr="00BA7176">
        <w:rPr>
          <w:sz w:val="24"/>
          <w:szCs w:val="24"/>
        </w:rPr>
        <w:t>графикой</w:t>
      </w:r>
      <w:r w:rsidRPr="00BA7176">
        <w:rPr>
          <w:spacing w:val="-1"/>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4"/>
          <w:sz w:val="24"/>
          <w:szCs w:val="24"/>
        </w:rPr>
        <w:t xml:space="preserve"> </w:t>
      </w:r>
      <w:r w:rsidRPr="00BA7176">
        <w:rPr>
          <w:sz w:val="24"/>
          <w:szCs w:val="24"/>
        </w:rPr>
        <w:t>на рынке 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8 классе</w:t>
      </w:r>
      <w:r w:rsidRPr="00BA7176">
        <w:rPr>
          <w:rFonts w:ascii="Times New Roman" w:hAnsi="Times New Roman" w:cs="Times New Roman"/>
          <w:sz w:val="24"/>
          <w:szCs w:val="24"/>
        </w:rPr>
        <w:t>:</w:t>
      </w:r>
    </w:p>
    <w:p w:rsidR="00357744" w:rsidRPr="00BA7176" w:rsidRDefault="00357744" w:rsidP="00BA7176">
      <w:pPr>
        <w:pStyle w:val="af0"/>
        <w:tabs>
          <w:tab w:val="left" w:pos="2660"/>
          <w:tab w:val="left" w:pos="4628"/>
          <w:tab w:val="left" w:pos="6513"/>
          <w:tab w:val="left" w:pos="7317"/>
          <w:tab w:val="left" w:pos="8778"/>
        </w:tabs>
        <w:spacing w:line="360" w:lineRule="auto"/>
        <w:ind w:left="0" w:firstLine="709"/>
        <w:jc w:val="both"/>
        <w:rPr>
          <w:sz w:val="24"/>
          <w:szCs w:val="24"/>
        </w:rPr>
      </w:pPr>
      <w:r w:rsidRPr="00BA7176">
        <w:rPr>
          <w:sz w:val="24"/>
          <w:szCs w:val="24"/>
        </w:rPr>
        <w:t>использовать</w:t>
      </w:r>
      <w:r w:rsidRPr="00BA7176">
        <w:rPr>
          <w:sz w:val="24"/>
          <w:szCs w:val="24"/>
        </w:rPr>
        <w:tab/>
        <w:t>программное</w:t>
      </w:r>
      <w:r w:rsidRPr="00BA7176">
        <w:rPr>
          <w:sz w:val="24"/>
          <w:szCs w:val="24"/>
        </w:rPr>
        <w:tab/>
        <w:t>обеспечение</w:t>
      </w:r>
      <w:r w:rsidRPr="00BA7176">
        <w:rPr>
          <w:sz w:val="24"/>
          <w:szCs w:val="24"/>
        </w:rPr>
        <w:tab/>
        <w:t>для</w:t>
      </w:r>
      <w:r w:rsidRPr="00BA7176">
        <w:rPr>
          <w:sz w:val="24"/>
          <w:szCs w:val="24"/>
        </w:rPr>
        <w:tab/>
        <w:t>создания</w:t>
      </w:r>
      <w:r w:rsidRPr="00BA7176">
        <w:rPr>
          <w:sz w:val="24"/>
          <w:szCs w:val="24"/>
        </w:rPr>
        <w:tab/>
      </w:r>
      <w:r w:rsidRPr="00BA7176">
        <w:rPr>
          <w:spacing w:val="-1"/>
          <w:sz w:val="24"/>
          <w:szCs w:val="24"/>
        </w:rPr>
        <w:t>проектной</w:t>
      </w:r>
      <w:r w:rsidRPr="00BA7176">
        <w:rPr>
          <w:spacing w:val="-67"/>
          <w:sz w:val="24"/>
          <w:szCs w:val="24"/>
        </w:rPr>
        <w:t xml:space="preserve"> </w:t>
      </w:r>
      <w:r w:rsidRPr="00BA7176">
        <w:rPr>
          <w:sz w:val="24"/>
          <w:szCs w:val="24"/>
        </w:rPr>
        <w:t>документации;</w:t>
      </w:r>
    </w:p>
    <w:p w:rsidR="00357744" w:rsidRPr="00BA7176" w:rsidRDefault="00357744" w:rsidP="00BA7176">
      <w:pPr>
        <w:pStyle w:val="af0"/>
        <w:spacing w:line="360" w:lineRule="auto"/>
        <w:ind w:left="0" w:firstLine="709"/>
        <w:jc w:val="both"/>
        <w:rPr>
          <w:sz w:val="24"/>
          <w:szCs w:val="24"/>
        </w:rPr>
      </w:pPr>
      <w:r w:rsidRPr="00BA7176">
        <w:rPr>
          <w:sz w:val="24"/>
          <w:szCs w:val="24"/>
        </w:rPr>
        <w:t>создавать</w:t>
      </w:r>
      <w:r w:rsidRPr="00BA7176">
        <w:rPr>
          <w:spacing w:val="-5"/>
          <w:sz w:val="24"/>
          <w:szCs w:val="24"/>
        </w:rPr>
        <w:t xml:space="preserve"> </w:t>
      </w:r>
      <w:r w:rsidRPr="00BA7176">
        <w:rPr>
          <w:sz w:val="24"/>
          <w:szCs w:val="24"/>
        </w:rPr>
        <w:t>различные</w:t>
      </w:r>
      <w:r w:rsidRPr="00BA7176">
        <w:rPr>
          <w:spacing w:val="-2"/>
          <w:sz w:val="24"/>
          <w:szCs w:val="24"/>
        </w:rPr>
        <w:t xml:space="preserve"> </w:t>
      </w:r>
      <w:r w:rsidRPr="00BA7176">
        <w:rPr>
          <w:sz w:val="24"/>
          <w:szCs w:val="24"/>
        </w:rPr>
        <w:t>виды</w:t>
      </w:r>
      <w:r w:rsidRPr="00BA7176">
        <w:rPr>
          <w:spacing w:val="-2"/>
          <w:sz w:val="24"/>
          <w:szCs w:val="24"/>
        </w:rPr>
        <w:t xml:space="preserve"> </w:t>
      </w:r>
      <w:r w:rsidRPr="00BA7176">
        <w:rPr>
          <w:sz w:val="24"/>
          <w:szCs w:val="24"/>
        </w:rPr>
        <w:t>документов;</w:t>
      </w:r>
    </w:p>
    <w:p w:rsidR="00357744" w:rsidRPr="00BA7176" w:rsidRDefault="00357744" w:rsidP="00BA7176">
      <w:pPr>
        <w:pStyle w:val="af0"/>
        <w:spacing w:line="360" w:lineRule="auto"/>
        <w:ind w:left="0" w:firstLine="709"/>
        <w:jc w:val="both"/>
        <w:rPr>
          <w:sz w:val="24"/>
          <w:szCs w:val="24"/>
        </w:rPr>
      </w:pPr>
      <w:r w:rsidRPr="00BA7176">
        <w:rPr>
          <w:sz w:val="24"/>
          <w:szCs w:val="24"/>
        </w:rPr>
        <w:t>владеть</w:t>
      </w:r>
      <w:r w:rsidRPr="00BA7176">
        <w:rPr>
          <w:spacing w:val="20"/>
          <w:sz w:val="24"/>
          <w:szCs w:val="24"/>
        </w:rPr>
        <w:t xml:space="preserve"> </w:t>
      </w:r>
      <w:r w:rsidRPr="00BA7176">
        <w:rPr>
          <w:sz w:val="24"/>
          <w:szCs w:val="24"/>
        </w:rPr>
        <w:t>способами</w:t>
      </w:r>
      <w:r w:rsidRPr="00BA7176">
        <w:rPr>
          <w:spacing w:val="19"/>
          <w:sz w:val="24"/>
          <w:szCs w:val="24"/>
        </w:rPr>
        <w:t xml:space="preserve"> </w:t>
      </w:r>
      <w:r w:rsidRPr="00BA7176">
        <w:rPr>
          <w:sz w:val="24"/>
          <w:szCs w:val="24"/>
        </w:rPr>
        <w:t>создания,</w:t>
      </w:r>
      <w:r w:rsidRPr="00BA7176">
        <w:rPr>
          <w:spacing w:val="19"/>
          <w:sz w:val="24"/>
          <w:szCs w:val="24"/>
        </w:rPr>
        <w:t xml:space="preserve"> </w:t>
      </w:r>
      <w:r w:rsidRPr="00BA7176">
        <w:rPr>
          <w:sz w:val="24"/>
          <w:szCs w:val="24"/>
        </w:rPr>
        <w:t>редактирования</w:t>
      </w:r>
      <w:r w:rsidRPr="00BA7176">
        <w:rPr>
          <w:spacing w:val="22"/>
          <w:sz w:val="24"/>
          <w:szCs w:val="24"/>
        </w:rPr>
        <w:t xml:space="preserve"> </w:t>
      </w:r>
      <w:r w:rsidRPr="00BA7176">
        <w:rPr>
          <w:sz w:val="24"/>
          <w:szCs w:val="24"/>
        </w:rPr>
        <w:t>и</w:t>
      </w:r>
      <w:r w:rsidRPr="00BA7176">
        <w:rPr>
          <w:spacing w:val="22"/>
          <w:sz w:val="24"/>
          <w:szCs w:val="24"/>
        </w:rPr>
        <w:t xml:space="preserve"> </w:t>
      </w:r>
      <w:r w:rsidRPr="00BA7176">
        <w:rPr>
          <w:sz w:val="24"/>
          <w:szCs w:val="24"/>
        </w:rPr>
        <w:t>трансформации</w:t>
      </w:r>
      <w:r w:rsidRPr="00BA7176">
        <w:rPr>
          <w:spacing w:val="22"/>
          <w:sz w:val="24"/>
          <w:szCs w:val="24"/>
        </w:rPr>
        <w:t xml:space="preserve"> </w:t>
      </w:r>
      <w:r w:rsidRPr="00BA7176">
        <w:rPr>
          <w:sz w:val="24"/>
          <w:szCs w:val="24"/>
        </w:rPr>
        <w:t>графических</w:t>
      </w:r>
      <w:r w:rsidRPr="00BA7176">
        <w:rPr>
          <w:spacing w:val="-67"/>
          <w:sz w:val="24"/>
          <w:szCs w:val="24"/>
        </w:rPr>
        <w:t xml:space="preserve"> </w:t>
      </w:r>
      <w:r w:rsidRPr="00BA7176">
        <w:rPr>
          <w:sz w:val="24"/>
          <w:szCs w:val="24"/>
        </w:rPr>
        <w:t>объектов;</w:t>
      </w:r>
    </w:p>
    <w:p w:rsidR="00357744" w:rsidRPr="00BA7176" w:rsidRDefault="00357744" w:rsidP="00BA7176">
      <w:pPr>
        <w:pStyle w:val="af0"/>
        <w:spacing w:line="360" w:lineRule="auto"/>
        <w:ind w:left="0" w:firstLine="709"/>
        <w:jc w:val="both"/>
        <w:rPr>
          <w:sz w:val="24"/>
          <w:szCs w:val="24"/>
        </w:rPr>
      </w:pPr>
      <w:r w:rsidRPr="00BA7176">
        <w:rPr>
          <w:spacing w:val="-2"/>
          <w:sz w:val="24"/>
          <w:szCs w:val="24"/>
        </w:rPr>
        <w:t>выполнять</w:t>
      </w:r>
      <w:r w:rsidRPr="00BA7176">
        <w:rPr>
          <w:spacing w:val="-19"/>
          <w:sz w:val="24"/>
          <w:szCs w:val="24"/>
        </w:rPr>
        <w:t xml:space="preserve"> </w:t>
      </w:r>
      <w:r w:rsidRPr="00BA7176">
        <w:rPr>
          <w:spacing w:val="-2"/>
          <w:sz w:val="24"/>
          <w:szCs w:val="24"/>
        </w:rPr>
        <w:t>эскизы,</w:t>
      </w:r>
      <w:r w:rsidRPr="00BA7176">
        <w:rPr>
          <w:spacing w:val="-18"/>
          <w:sz w:val="24"/>
          <w:szCs w:val="24"/>
        </w:rPr>
        <w:t xml:space="preserve"> </w:t>
      </w:r>
      <w:r w:rsidRPr="00BA7176">
        <w:rPr>
          <w:spacing w:val="-2"/>
          <w:sz w:val="24"/>
          <w:szCs w:val="24"/>
        </w:rPr>
        <w:t>схемы,</w:t>
      </w:r>
      <w:r w:rsidRPr="00BA7176">
        <w:rPr>
          <w:spacing w:val="-17"/>
          <w:sz w:val="24"/>
          <w:szCs w:val="24"/>
        </w:rPr>
        <w:t xml:space="preserve"> </w:t>
      </w:r>
      <w:r w:rsidRPr="00BA7176">
        <w:rPr>
          <w:spacing w:val="-2"/>
          <w:sz w:val="24"/>
          <w:szCs w:val="24"/>
        </w:rPr>
        <w:t>чертежи</w:t>
      </w:r>
      <w:r w:rsidRPr="00BA7176">
        <w:rPr>
          <w:spacing w:val="-17"/>
          <w:sz w:val="24"/>
          <w:szCs w:val="24"/>
        </w:rPr>
        <w:t xml:space="preserve"> </w:t>
      </w:r>
      <w:r w:rsidRPr="00BA7176">
        <w:rPr>
          <w:spacing w:val="-2"/>
          <w:sz w:val="24"/>
          <w:szCs w:val="24"/>
        </w:rPr>
        <w:t>с</w:t>
      </w:r>
      <w:r w:rsidRPr="00BA7176">
        <w:rPr>
          <w:spacing w:val="-16"/>
          <w:sz w:val="24"/>
          <w:szCs w:val="24"/>
        </w:rPr>
        <w:t xml:space="preserve"> </w:t>
      </w:r>
      <w:r w:rsidRPr="00BA7176">
        <w:rPr>
          <w:spacing w:val="-2"/>
          <w:sz w:val="24"/>
          <w:szCs w:val="24"/>
        </w:rPr>
        <w:t>использованием</w:t>
      </w:r>
      <w:r w:rsidRPr="00BA7176">
        <w:rPr>
          <w:spacing w:val="-18"/>
          <w:sz w:val="24"/>
          <w:szCs w:val="24"/>
        </w:rPr>
        <w:t xml:space="preserve"> </w:t>
      </w:r>
      <w:r w:rsidRPr="00BA7176">
        <w:rPr>
          <w:spacing w:val="-1"/>
          <w:sz w:val="24"/>
          <w:szCs w:val="24"/>
        </w:rPr>
        <w:t>чертежных</w:t>
      </w:r>
      <w:r w:rsidRPr="00BA7176">
        <w:rPr>
          <w:spacing w:val="-11"/>
          <w:sz w:val="24"/>
          <w:szCs w:val="24"/>
        </w:rPr>
        <w:t xml:space="preserve"> </w:t>
      </w:r>
      <w:r w:rsidRPr="00BA7176">
        <w:rPr>
          <w:spacing w:val="-1"/>
          <w:sz w:val="24"/>
          <w:szCs w:val="24"/>
        </w:rPr>
        <w:t>инструментов</w:t>
      </w:r>
      <w:r w:rsidRPr="00BA7176">
        <w:rPr>
          <w:spacing w:val="-67"/>
          <w:sz w:val="24"/>
          <w:szCs w:val="24"/>
        </w:rPr>
        <w:t xml:space="preserve"> </w:t>
      </w:r>
      <w:r w:rsidRPr="00BA7176">
        <w:rPr>
          <w:sz w:val="24"/>
          <w:szCs w:val="24"/>
        </w:rPr>
        <w:t>и</w:t>
      </w:r>
      <w:r w:rsidRPr="00BA7176">
        <w:rPr>
          <w:spacing w:val="-1"/>
          <w:sz w:val="24"/>
          <w:szCs w:val="24"/>
        </w:rPr>
        <w:t xml:space="preserve"> </w:t>
      </w:r>
      <w:r w:rsidRPr="00BA7176">
        <w:rPr>
          <w:sz w:val="24"/>
          <w:szCs w:val="24"/>
        </w:rPr>
        <w:t>приспособлений</w:t>
      </w:r>
      <w:r w:rsidRPr="00BA7176">
        <w:rPr>
          <w:spacing w:val="-1"/>
          <w:sz w:val="24"/>
          <w:szCs w:val="24"/>
        </w:rPr>
        <w:t xml:space="preserve"> </w:t>
      </w:r>
      <w:r w:rsidRPr="00BA7176">
        <w:rPr>
          <w:sz w:val="24"/>
          <w:szCs w:val="24"/>
        </w:rPr>
        <w:t>и</w:t>
      </w:r>
      <w:r w:rsidRPr="00BA7176">
        <w:rPr>
          <w:spacing w:val="-3"/>
          <w:sz w:val="24"/>
          <w:szCs w:val="24"/>
        </w:rPr>
        <w:t xml:space="preserve"> </w:t>
      </w:r>
      <w:r w:rsidRPr="00BA7176">
        <w:rPr>
          <w:sz w:val="24"/>
          <w:szCs w:val="24"/>
        </w:rPr>
        <w:t>(или)</w:t>
      </w:r>
      <w:r w:rsidRPr="00BA7176">
        <w:rPr>
          <w:spacing w:val="-1"/>
          <w:sz w:val="24"/>
          <w:szCs w:val="24"/>
        </w:rPr>
        <w:t xml:space="preserve"> </w:t>
      </w:r>
      <w:r w:rsidRPr="00BA7176">
        <w:rPr>
          <w:sz w:val="24"/>
          <w:szCs w:val="24"/>
        </w:rPr>
        <w:t>с</w:t>
      </w:r>
      <w:r w:rsidRPr="00BA7176">
        <w:rPr>
          <w:spacing w:val="-1"/>
          <w:sz w:val="24"/>
          <w:szCs w:val="24"/>
        </w:rPr>
        <w:t xml:space="preserve"> </w:t>
      </w:r>
      <w:r w:rsidRPr="00BA7176">
        <w:rPr>
          <w:sz w:val="24"/>
          <w:szCs w:val="24"/>
        </w:rPr>
        <w:t>использованием</w:t>
      </w:r>
      <w:r w:rsidRPr="00BA7176">
        <w:rPr>
          <w:spacing w:val="-1"/>
          <w:sz w:val="24"/>
          <w:szCs w:val="24"/>
        </w:rPr>
        <w:t xml:space="preserve"> </w:t>
      </w:r>
      <w:r w:rsidRPr="00BA7176">
        <w:rPr>
          <w:sz w:val="24"/>
          <w:szCs w:val="24"/>
        </w:rPr>
        <w:t>программного</w:t>
      </w:r>
      <w:r w:rsidRPr="00BA7176">
        <w:rPr>
          <w:spacing w:val="-4"/>
          <w:sz w:val="24"/>
          <w:szCs w:val="24"/>
        </w:rPr>
        <w:t xml:space="preserve"> </w:t>
      </w:r>
      <w:r w:rsidRPr="00BA7176">
        <w:rPr>
          <w:sz w:val="24"/>
          <w:szCs w:val="24"/>
        </w:rPr>
        <w:t>обеспечения;</w:t>
      </w:r>
    </w:p>
    <w:p w:rsidR="00357744" w:rsidRPr="00BA7176" w:rsidRDefault="00357744" w:rsidP="00BA7176">
      <w:pPr>
        <w:pStyle w:val="af0"/>
        <w:spacing w:line="360" w:lineRule="auto"/>
        <w:ind w:left="0" w:firstLine="709"/>
        <w:jc w:val="both"/>
        <w:rPr>
          <w:sz w:val="24"/>
          <w:szCs w:val="24"/>
        </w:rPr>
      </w:pPr>
      <w:r w:rsidRPr="00BA7176">
        <w:rPr>
          <w:sz w:val="24"/>
          <w:szCs w:val="24"/>
        </w:rPr>
        <w:t>создавать</w:t>
      </w:r>
      <w:r w:rsidRPr="00BA7176">
        <w:rPr>
          <w:spacing w:val="-4"/>
          <w:sz w:val="24"/>
          <w:szCs w:val="24"/>
        </w:rPr>
        <w:t xml:space="preserve"> </w:t>
      </w:r>
      <w:r w:rsidRPr="00BA7176">
        <w:rPr>
          <w:sz w:val="24"/>
          <w:szCs w:val="24"/>
        </w:rPr>
        <w:t>и</w:t>
      </w:r>
      <w:r w:rsidRPr="00BA7176">
        <w:rPr>
          <w:spacing w:val="-2"/>
          <w:sz w:val="24"/>
          <w:szCs w:val="24"/>
        </w:rPr>
        <w:t xml:space="preserve"> </w:t>
      </w:r>
      <w:r w:rsidRPr="00BA7176">
        <w:rPr>
          <w:sz w:val="24"/>
          <w:szCs w:val="24"/>
        </w:rPr>
        <w:t>редактировать</w:t>
      </w:r>
      <w:r w:rsidRPr="00BA7176">
        <w:rPr>
          <w:spacing w:val="-4"/>
          <w:sz w:val="24"/>
          <w:szCs w:val="24"/>
        </w:rPr>
        <w:t xml:space="preserve"> </w:t>
      </w:r>
      <w:r w:rsidRPr="00BA7176">
        <w:rPr>
          <w:sz w:val="24"/>
          <w:szCs w:val="24"/>
        </w:rPr>
        <w:t>сложные</w:t>
      </w:r>
      <w:r w:rsidRPr="00BA7176">
        <w:rPr>
          <w:spacing w:val="-2"/>
          <w:sz w:val="24"/>
          <w:szCs w:val="24"/>
        </w:rPr>
        <w:t xml:space="preserve"> </w:t>
      </w:r>
      <w:r w:rsidRPr="00BA7176">
        <w:rPr>
          <w:sz w:val="24"/>
          <w:szCs w:val="24"/>
        </w:rPr>
        <w:t>3D-модели</w:t>
      </w:r>
      <w:r w:rsidRPr="00BA7176">
        <w:rPr>
          <w:spacing w:val="-2"/>
          <w:sz w:val="24"/>
          <w:szCs w:val="24"/>
        </w:rPr>
        <w:t xml:space="preserve"> </w:t>
      </w:r>
      <w:r w:rsidRPr="00BA7176">
        <w:rPr>
          <w:sz w:val="24"/>
          <w:szCs w:val="24"/>
        </w:rPr>
        <w:t>и</w:t>
      </w:r>
      <w:r w:rsidRPr="00BA7176">
        <w:rPr>
          <w:spacing w:val="-2"/>
          <w:sz w:val="24"/>
          <w:szCs w:val="24"/>
        </w:rPr>
        <w:t xml:space="preserve"> </w:t>
      </w:r>
      <w:r w:rsidRPr="00BA7176">
        <w:rPr>
          <w:sz w:val="24"/>
          <w:szCs w:val="24"/>
        </w:rPr>
        <w:t>сборочные</w:t>
      </w:r>
      <w:r w:rsidRPr="00BA7176">
        <w:rPr>
          <w:spacing w:val="-3"/>
          <w:sz w:val="24"/>
          <w:szCs w:val="24"/>
        </w:rPr>
        <w:t xml:space="preserve"> </w:t>
      </w:r>
      <w:r w:rsidRPr="00BA7176">
        <w:rPr>
          <w:sz w:val="24"/>
          <w:szCs w:val="24"/>
        </w:rPr>
        <w:t>чертежи;</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39"/>
          <w:sz w:val="24"/>
          <w:szCs w:val="24"/>
        </w:rPr>
        <w:t xml:space="preserve"> </w:t>
      </w:r>
      <w:r w:rsidRPr="00BA7176">
        <w:rPr>
          <w:sz w:val="24"/>
          <w:szCs w:val="24"/>
        </w:rPr>
        <w:t>мир</w:t>
      </w:r>
      <w:r w:rsidRPr="00BA7176">
        <w:rPr>
          <w:spacing w:val="38"/>
          <w:sz w:val="24"/>
          <w:szCs w:val="24"/>
        </w:rPr>
        <w:t xml:space="preserve"> </w:t>
      </w:r>
      <w:r w:rsidRPr="00BA7176">
        <w:rPr>
          <w:sz w:val="24"/>
          <w:szCs w:val="24"/>
        </w:rPr>
        <w:t>профессий,</w:t>
      </w:r>
      <w:r w:rsidRPr="00BA7176">
        <w:rPr>
          <w:spacing w:val="39"/>
          <w:sz w:val="24"/>
          <w:szCs w:val="24"/>
        </w:rPr>
        <w:t xml:space="preserve"> </w:t>
      </w:r>
      <w:r w:rsidRPr="00BA7176">
        <w:rPr>
          <w:sz w:val="24"/>
          <w:szCs w:val="24"/>
        </w:rPr>
        <w:t>связанных</w:t>
      </w:r>
      <w:r w:rsidRPr="00BA7176">
        <w:rPr>
          <w:spacing w:val="41"/>
          <w:sz w:val="24"/>
          <w:szCs w:val="24"/>
        </w:rPr>
        <w:t xml:space="preserve"> </w:t>
      </w:r>
      <w:r w:rsidRPr="00BA7176">
        <w:rPr>
          <w:sz w:val="24"/>
          <w:szCs w:val="24"/>
        </w:rPr>
        <w:t>с</w:t>
      </w:r>
      <w:r w:rsidRPr="00BA7176">
        <w:rPr>
          <w:spacing w:val="40"/>
          <w:sz w:val="24"/>
          <w:szCs w:val="24"/>
        </w:rPr>
        <w:t xml:space="preserve"> </w:t>
      </w:r>
      <w:r w:rsidRPr="00BA7176">
        <w:rPr>
          <w:sz w:val="24"/>
          <w:szCs w:val="24"/>
        </w:rPr>
        <w:t>черчением,</w:t>
      </w:r>
      <w:r w:rsidRPr="00BA7176">
        <w:rPr>
          <w:spacing w:val="39"/>
          <w:sz w:val="24"/>
          <w:szCs w:val="24"/>
        </w:rPr>
        <w:t xml:space="preserve"> </w:t>
      </w:r>
      <w:r w:rsidRPr="00BA7176">
        <w:rPr>
          <w:sz w:val="24"/>
          <w:szCs w:val="24"/>
        </w:rPr>
        <w:t>компьютерной</w:t>
      </w:r>
      <w:r w:rsidRPr="00BA7176">
        <w:rPr>
          <w:spacing w:val="-67"/>
          <w:sz w:val="24"/>
          <w:szCs w:val="24"/>
        </w:rPr>
        <w:t xml:space="preserve"> </w:t>
      </w:r>
      <w:r w:rsidRPr="00BA7176">
        <w:rPr>
          <w:sz w:val="24"/>
          <w:szCs w:val="24"/>
        </w:rPr>
        <w:t>графикой</w:t>
      </w:r>
      <w:r w:rsidRPr="00BA7176">
        <w:rPr>
          <w:spacing w:val="-1"/>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4"/>
          <w:sz w:val="24"/>
          <w:szCs w:val="24"/>
        </w:rPr>
        <w:t xml:space="preserve"> </w:t>
      </w:r>
      <w:r w:rsidRPr="00BA7176">
        <w:rPr>
          <w:sz w:val="24"/>
          <w:szCs w:val="24"/>
        </w:rPr>
        <w:t>на рынке 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3"/>
          <w:sz w:val="24"/>
          <w:szCs w:val="24"/>
        </w:rPr>
        <w:t xml:space="preserve"> </w:t>
      </w:r>
      <w:r w:rsidRPr="00BA7176">
        <w:rPr>
          <w:rFonts w:ascii="Times New Roman" w:hAnsi="Times New Roman" w:cs="Times New Roman"/>
          <w:sz w:val="24"/>
          <w:szCs w:val="24"/>
        </w:rPr>
        <w:t>концу обучения 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9</w:t>
      </w:r>
      <w:r w:rsidRPr="00BA7176">
        <w:rPr>
          <w:rFonts w:ascii="Times New Roman" w:hAnsi="Times New Roman" w:cs="Times New Roman"/>
          <w:b/>
          <w:spacing w:val="-1"/>
          <w:sz w:val="24"/>
          <w:szCs w:val="24"/>
        </w:rPr>
        <w:t xml:space="preserve"> </w:t>
      </w:r>
      <w:r w:rsidRPr="00BA7176">
        <w:rPr>
          <w:rFonts w:ascii="Times New Roman" w:hAnsi="Times New Roman" w:cs="Times New Roman"/>
          <w:b/>
          <w:sz w:val="24"/>
          <w:szCs w:val="24"/>
        </w:rPr>
        <w:t>классе</w:t>
      </w:r>
      <w:r w:rsidRPr="00BA7176">
        <w:rPr>
          <w:rFonts w:ascii="Times New Roman" w:hAnsi="Times New Roman" w:cs="Times New Roman"/>
          <w:sz w:val="24"/>
          <w:szCs w:val="24"/>
        </w:rPr>
        <w:t>:</w:t>
      </w:r>
    </w:p>
    <w:p w:rsidR="00357744" w:rsidRPr="00BA7176" w:rsidRDefault="00357744" w:rsidP="00BA7176">
      <w:pPr>
        <w:pStyle w:val="af0"/>
        <w:tabs>
          <w:tab w:val="left" w:pos="1524"/>
          <w:tab w:val="left" w:pos="3093"/>
          <w:tab w:val="left" w:pos="3487"/>
          <w:tab w:val="left" w:pos="4696"/>
          <w:tab w:val="left" w:pos="7538"/>
        </w:tabs>
        <w:spacing w:line="360" w:lineRule="auto"/>
        <w:ind w:left="0" w:firstLine="709"/>
        <w:jc w:val="both"/>
        <w:rPr>
          <w:sz w:val="24"/>
          <w:szCs w:val="24"/>
        </w:rPr>
      </w:pPr>
      <w:r w:rsidRPr="00BA7176">
        <w:rPr>
          <w:spacing w:val="-2"/>
          <w:sz w:val="24"/>
          <w:szCs w:val="24"/>
        </w:rPr>
        <w:t>выполнять</w:t>
      </w:r>
      <w:r w:rsidRPr="00BA7176">
        <w:rPr>
          <w:spacing w:val="-19"/>
          <w:sz w:val="24"/>
          <w:szCs w:val="24"/>
        </w:rPr>
        <w:t xml:space="preserve"> </w:t>
      </w:r>
      <w:r w:rsidRPr="00BA7176">
        <w:rPr>
          <w:spacing w:val="-2"/>
          <w:sz w:val="24"/>
          <w:szCs w:val="24"/>
        </w:rPr>
        <w:t>эскизы,</w:t>
      </w:r>
      <w:r w:rsidRPr="00BA7176">
        <w:rPr>
          <w:spacing w:val="-18"/>
          <w:sz w:val="24"/>
          <w:szCs w:val="24"/>
        </w:rPr>
        <w:t xml:space="preserve"> </w:t>
      </w:r>
      <w:r w:rsidRPr="00BA7176">
        <w:rPr>
          <w:spacing w:val="-2"/>
          <w:sz w:val="24"/>
          <w:szCs w:val="24"/>
        </w:rPr>
        <w:t>схемы,</w:t>
      </w:r>
      <w:r w:rsidRPr="00BA7176">
        <w:rPr>
          <w:spacing w:val="-17"/>
          <w:sz w:val="24"/>
          <w:szCs w:val="24"/>
        </w:rPr>
        <w:t xml:space="preserve"> </w:t>
      </w:r>
      <w:r w:rsidRPr="00BA7176">
        <w:rPr>
          <w:spacing w:val="-2"/>
          <w:sz w:val="24"/>
          <w:szCs w:val="24"/>
        </w:rPr>
        <w:t>чертежи</w:t>
      </w:r>
      <w:r w:rsidRPr="00BA7176">
        <w:rPr>
          <w:spacing w:val="-17"/>
          <w:sz w:val="24"/>
          <w:szCs w:val="24"/>
        </w:rPr>
        <w:t xml:space="preserve"> </w:t>
      </w:r>
      <w:r w:rsidRPr="00BA7176">
        <w:rPr>
          <w:spacing w:val="-2"/>
          <w:sz w:val="24"/>
          <w:szCs w:val="24"/>
        </w:rPr>
        <w:t>с</w:t>
      </w:r>
      <w:r w:rsidRPr="00BA7176">
        <w:rPr>
          <w:spacing w:val="-17"/>
          <w:sz w:val="24"/>
          <w:szCs w:val="24"/>
        </w:rPr>
        <w:t xml:space="preserve"> </w:t>
      </w:r>
      <w:r w:rsidRPr="00BA7176">
        <w:rPr>
          <w:spacing w:val="-2"/>
          <w:sz w:val="24"/>
          <w:szCs w:val="24"/>
        </w:rPr>
        <w:t>использованием</w:t>
      </w:r>
      <w:r w:rsidRPr="00BA7176">
        <w:rPr>
          <w:spacing w:val="-17"/>
          <w:sz w:val="24"/>
          <w:szCs w:val="24"/>
        </w:rPr>
        <w:t xml:space="preserve"> </w:t>
      </w:r>
      <w:r w:rsidRPr="00BA7176">
        <w:rPr>
          <w:spacing w:val="-1"/>
          <w:sz w:val="24"/>
          <w:szCs w:val="24"/>
        </w:rPr>
        <w:t>чертежных</w:t>
      </w:r>
      <w:r w:rsidRPr="00BA7176">
        <w:rPr>
          <w:spacing w:val="-12"/>
          <w:sz w:val="24"/>
          <w:szCs w:val="24"/>
        </w:rPr>
        <w:t xml:space="preserve"> </w:t>
      </w:r>
      <w:r w:rsidRPr="00BA7176">
        <w:rPr>
          <w:spacing w:val="-1"/>
          <w:sz w:val="24"/>
          <w:szCs w:val="24"/>
        </w:rPr>
        <w:t>инструментов</w:t>
      </w:r>
      <w:r w:rsidRPr="00BA7176">
        <w:rPr>
          <w:spacing w:val="-67"/>
          <w:sz w:val="24"/>
          <w:szCs w:val="24"/>
        </w:rPr>
        <w:t xml:space="preserve"> </w:t>
      </w:r>
      <w:r w:rsidRPr="00BA7176">
        <w:rPr>
          <w:spacing w:val="-1"/>
          <w:sz w:val="24"/>
          <w:szCs w:val="24"/>
        </w:rPr>
        <w:t>и</w:t>
      </w:r>
      <w:r w:rsidRPr="00BA7176">
        <w:rPr>
          <w:spacing w:val="-16"/>
          <w:sz w:val="24"/>
          <w:szCs w:val="24"/>
        </w:rPr>
        <w:t xml:space="preserve"> </w:t>
      </w:r>
      <w:r w:rsidRPr="00BA7176">
        <w:rPr>
          <w:spacing w:val="-1"/>
          <w:sz w:val="24"/>
          <w:szCs w:val="24"/>
        </w:rPr>
        <w:t>приспособлений</w:t>
      </w:r>
      <w:r w:rsidRPr="00BA7176">
        <w:rPr>
          <w:spacing w:val="-19"/>
          <w:sz w:val="24"/>
          <w:szCs w:val="24"/>
        </w:rPr>
        <w:t xml:space="preserve"> </w:t>
      </w:r>
      <w:r w:rsidRPr="00BA7176">
        <w:rPr>
          <w:spacing w:val="-1"/>
          <w:sz w:val="24"/>
          <w:szCs w:val="24"/>
        </w:rPr>
        <w:t>и</w:t>
      </w:r>
      <w:r w:rsidRPr="00BA7176">
        <w:rPr>
          <w:spacing w:val="-18"/>
          <w:sz w:val="24"/>
          <w:szCs w:val="24"/>
        </w:rPr>
        <w:t xml:space="preserve"> </w:t>
      </w:r>
      <w:r w:rsidRPr="00BA7176">
        <w:rPr>
          <w:spacing w:val="-1"/>
          <w:sz w:val="24"/>
          <w:szCs w:val="24"/>
        </w:rPr>
        <w:t>(или)</w:t>
      </w:r>
      <w:r w:rsidRPr="00BA7176">
        <w:rPr>
          <w:spacing w:val="-17"/>
          <w:sz w:val="24"/>
          <w:szCs w:val="24"/>
        </w:rPr>
        <w:t xml:space="preserve"> </w:t>
      </w:r>
      <w:r w:rsidRPr="00BA7176">
        <w:rPr>
          <w:spacing w:val="-1"/>
          <w:sz w:val="24"/>
          <w:szCs w:val="24"/>
        </w:rPr>
        <w:t>в</w:t>
      </w:r>
      <w:r w:rsidRPr="00BA7176">
        <w:rPr>
          <w:spacing w:val="-19"/>
          <w:sz w:val="24"/>
          <w:szCs w:val="24"/>
        </w:rPr>
        <w:t xml:space="preserve"> </w:t>
      </w:r>
      <w:r w:rsidRPr="00BA7176">
        <w:rPr>
          <w:spacing w:val="-1"/>
          <w:sz w:val="24"/>
          <w:szCs w:val="24"/>
        </w:rPr>
        <w:t>системе</w:t>
      </w:r>
      <w:r w:rsidRPr="00BA7176">
        <w:rPr>
          <w:spacing w:val="-17"/>
          <w:sz w:val="24"/>
          <w:szCs w:val="24"/>
        </w:rPr>
        <w:t xml:space="preserve"> </w:t>
      </w:r>
      <w:r w:rsidRPr="00BA7176">
        <w:rPr>
          <w:spacing w:val="-1"/>
          <w:sz w:val="24"/>
          <w:szCs w:val="24"/>
        </w:rPr>
        <w:t>автоматизированного</w:t>
      </w:r>
      <w:r w:rsidRPr="00BA7176">
        <w:rPr>
          <w:spacing w:val="-17"/>
          <w:sz w:val="24"/>
          <w:szCs w:val="24"/>
        </w:rPr>
        <w:t xml:space="preserve"> </w:t>
      </w:r>
      <w:r w:rsidRPr="00BA7176">
        <w:rPr>
          <w:sz w:val="24"/>
          <w:szCs w:val="24"/>
        </w:rPr>
        <w:t>проектирования</w:t>
      </w:r>
      <w:r w:rsidRPr="00BA7176">
        <w:rPr>
          <w:spacing w:val="-16"/>
          <w:sz w:val="24"/>
          <w:szCs w:val="24"/>
        </w:rPr>
        <w:t xml:space="preserve"> </w:t>
      </w:r>
      <w:r w:rsidRPr="00BA7176">
        <w:rPr>
          <w:sz w:val="24"/>
          <w:szCs w:val="24"/>
        </w:rPr>
        <w:t>(САПР);</w:t>
      </w:r>
      <w:r w:rsidRPr="00BA7176">
        <w:rPr>
          <w:spacing w:val="-67"/>
          <w:sz w:val="24"/>
          <w:szCs w:val="24"/>
        </w:rPr>
        <w:t xml:space="preserve"> </w:t>
      </w:r>
      <w:r w:rsidRPr="00BA7176">
        <w:rPr>
          <w:sz w:val="24"/>
          <w:szCs w:val="24"/>
        </w:rPr>
        <w:t>создавать</w:t>
      </w:r>
      <w:r w:rsidR="00BA7176">
        <w:rPr>
          <w:sz w:val="24"/>
          <w:szCs w:val="24"/>
        </w:rPr>
        <w:t xml:space="preserve"> </w:t>
      </w:r>
      <w:r w:rsidRPr="00BA7176">
        <w:rPr>
          <w:sz w:val="24"/>
          <w:szCs w:val="24"/>
        </w:rPr>
        <w:t>3D-</w:t>
      </w:r>
      <w:r w:rsidRPr="00BA7176">
        <w:rPr>
          <w:sz w:val="24"/>
          <w:szCs w:val="24"/>
        </w:rPr>
        <w:lastRenderedPageBreak/>
        <w:t>модели</w:t>
      </w:r>
      <w:r w:rsidRPr="00BA7176">
        <w:rPr>
          <w:sz w:val="24"/>
          <w:szCs w:val="24"/>
        </w:rPr>
        <w:tab/>
        <w:t>в</w:t>
      </w:r>
      <w:r w:rsidRPr="00BA7176">
        <w:rPr>
          <w:sz w:val="24"/>
          <w:szCs w:val="24"/>
        </w:rPr>
        <w:tab/>
        <w:t>системе</w:t>
      </w:r>
      <w:r w:rsidRPr="00BA7176">
        <w:rPr>
          <w:sz w:val="24"/>
          <w:szCs w:val="24"/>
        </w:rPr>
        <w:tab/>
        <w:t>автоматизированного</w:t>
      </w:r>
      <w:r w:rsidRPr="00BA7176">
        <w:rPr>
          <w:sz w:val="24"/>
          <w:szCs w:val="24"/>
        </w:rPr>
        <w:tab/>
        <w:t>проектирования</w:t>
      </w:r>
      <w:r w:rsidR="00BA7176">
        <w:rPr>
          <w:sz w:val="24"/>
          <w:szCs w:val="24"/>
        </w:rPr>
        <w:t xml:space="preserve"> </w:t>
      </w:r>
      <w:r w:rsidRPr="00BA7176">
        <w:rPr>
          <w:sz w:val="24"/>
          <w:szCs w:val="24"/>
        </w:rPr>
        <w:t>(САПР);</w:t>
      </w:r>
    </w:p>
    <w:p w:rsidR="00357744" w:rsidRPr="00BA7176" w:rsidRDefault="00357744" w:rsidP="00BA7176">
      <w:pPr>
        <w:pStyle w:val="af0"/>
        <w:spacing w:line="360" w:lineRule="auto"/>
        <w:ind w:left="0" w:firstLine="709"/>
        <w:jc w:val="both"/>
        <w:rPr>
          <w:sz w:val="24"/>
          <w:szCs w:val="24"/>
        </w:rPr>
      </w:pPr>
      <w:r w:rsidRPr="00BA7176">
        <w:rPr>
          <w:sz w:val="24"/>
          <w:szCs w:val="24"/>
        </w:rPr>
        <w:t>оформлять</w:t>
      </w:r>
      <w:r w:rsidRPr="00BA7176">
        <w:rPr>
          <w:spacing w:val="41"/>
          <w:sz w:val="24"/>
          <w:szCs w:val="24"/>
        </w:rPr>
        <w:t xml:space="preserve"> </w:t>
      </w:r>
      <w:r w:rsidRPr="00BA7176">
        <w:rPr>
          <w:sz w:val="24"/>
          <w:szCs w:val="24"/>
        </w:rPr>
        <w:t>конструкторскую</w:t>
      </w:r>
      <w:r w:rsidRPr="00BA7176">
        <w:rPr>
          <w:spacing w:val="40"/>
          <w:sz w:val="24"/>
          <w:szCs w:val="24"/>
        </w:rPr>
        <w:t xml:space="preserve"> </w:t>
      </w:r>
      <w:r w:rsidRPr="00BA7176">
        <w:rPr>
          <w:sz w:val="24"/>
          <w:szCs w:val="24"/>
        </w:rPr>
        <w:t>документацию,</w:t>
      </w:r>
      <w:r w:rsidRPr="00BA7176">
        <w:rPr>
          <w:spacing w:val="41"/>
          <w:sz w:val="24"/>
          <w:szCs w:val="24"/>
        </w:rPr>
        <w:t xml:space="preserve"> </w:t>
      </w:r>
      <w:r w:rsidRPr="00BA7176">
        <w:rPr>
          <w:sz w:val="24"/>
          <w:szCs w:val="24"/>
        </w:rPr>
        <w:t>в</w:t>
      </w:r>
      <w:r w:rsidRPr="00BA7176">
        <w:rPr>
          <w:spacing w:val="42"/>
          <w:sz w:val="24"/>
          <w:szCs w:val="24"/>
        </w:rPr>
        <w:t xml:space="preserve"> </w:t>
      </w:r>
      <w:r w:rsidRPr="00BA7176">
        <w:rPr>
          <w:sz w:val="24"/>
          <w:szCs w:val="24"/>
        </w:rPr>
        <w:t>том</w:t>
      </w:r>
      <w:r w:rsidRPr="00BA7176">
        <w:rPr>
          <w:spacing w:val="41"/>
          <w:sz w:val="24"/>
          <w:szCs w:val="24"/>
        </w:rPr>
        <w:t xml:space="preserve"> </w:t>
      </w:r>
      <w:r w:rsidRPr="00BA7176">
        <w:rPr>
          <w:sz w:val="24"/>
          <w:szCs w:val="24"/>
        </w:rPr>
        <w:t>числе</w:t>
      </w:r>
      <w:r w:rsidRPr="00BA7176">
        <w:rPr>
          <w:spacing w:val="38"/>
          <w:sz w:val="24"/>
          <w:szCs w:val="24"/>
        </w:rPr>
        <w:t xml:space="preserve"> </w:t>
      </w:r>
      <w:r w:rsidRPr="00BA7176">
        <w:rPr>
          <w:sz w:val="24"/>
          <w:szCs w:val="24"/>
        </w:rPr>
        <w:t>с</w:t>
      </w:r>
      <w:r w:rsidRPr="00BA7176">
        <w:rPr>
          <w:spacing w:val="43"/>
          <w:sz w:val="24"/>
          <w:szCs w:val="24"/>
        </w:rPr>
        <w:t xml:space="preserve"> </w:t>
      </w:r>
      <w:r w:rsidRPr="00BA7176">
        <w:rPr>
          <w:sz w:val="24"/>
          <w:szCs w:val="24"/>
        </w:rPr>
        <w:t>использованием</w:t>
      </w:r>
      <w:r w:rsidRPr="00BA7176">
        <w:rPr>
          <w:spacing w:val="-67"/>
          <w:sz w:val="24"/>
          <w:szCs w:val="24"/>
        </w:rPr>
        <w:t xml:space="preserve"> </w:t>
      </w:r>
      <w:r w:rsidRPr="00BA7176">
        <w:rPr>
          <w:sz w:val="24"/>
          <w:szCs w:val="24"/>
        </w:rPr>
        <w:t>систем</w:t>
      </w:r>
      <w:r w:rsidRPr="00BA7176">
        <w:rPr>
          <w:spacing w:val="-1"/>
          <w:sz w:val="24"/>
          <w:szCs w:val="24"/>
        </w:rPr>
        <w:t xml:space="preserve"> </w:t>
      </w:r>
      <w:r w:rsidRPr="00BA7176">
        <w:rPr>
          <w:sz w:val="24"/>
          <w:szCs w:val="24"/>
        </w:rPr>
        <w:t>автоматизированного</w:t>
      </w:r>
      <w:r w:rsidRPr="00BA7176">
        <w:rPr>
          <w:spacing w:val="-2"/>
          <w:sz w:val="24"/>
          <w:szCs w:val="24"/>
        </w:rPr>
        <w:t xml:space="preserve"> </w:t>
      </w:r>
      <w:r w:rsidRPr="00BA7176">
        <w:rPr>
          <w:sz w:val="24"/>
          <w:szCs w:val="24"/>
        </w:rPr>
        <w:t>проектирования</w:t>
      </w:r>
      <w:r w:rsidRPr="00BA7176">
        <w:rPr>
          <w:spacing w:val="-1"/>
          <w:sz w:val="24"/>
          <w:szCs w:val="24"/>
        </w:rPr>
        <w:t xml:space="preserve"> </w:t>
      </w:r>
      <w:r w:rsidRPr="00BA7176">
        <w:rPr>
          <w:sz w:val="24"/>
          <w:szCs w:val="24"/>
        </w:rPr>
        <w:t>(САПР);</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23"/>
          <w:sz w:val="24"/>
          <w:szCs w:val="24"/>
        </w:rPr>
        <w:t xml:space="preserve"> </w:t>
      </w:r>
      <w:r w:rsidRPr="00BA7176">
        <w:rPr>
          <w:sz w:val="24"/>
          <w:szCs w:val="24"/>
        </w:rPr>
        <w:t>мир</w:t>
      </w:r>
      <w:r w:rsidRPr="00BA7176">
        <w:rPr>
          <w:spacing w:val="23"/>
          <w:sz w:val="24"/>
          <w:szCs w:val="24"/>
        </w:rPr>
        <w:t xml:space="preserve"> </w:t>
      </w:r>
      <w:r w:rsidRPr="00BA7176">
        <w:rPr>
          <w:sz w:val="24"/>
          <w:szCs w:val="24"/>
        </w:rPr>
        <w:t>профессий,</w:t>
      </w:r>
      <w:r w:rsidRPr="00BA7176">
        <w:rPr>
          <w:spacing w:val="24"/>
          <w:sz w:val="24"/>
          <w:szCs w:val="24"/>
        </w:rPr>
        <w:t xml:space="preserve"> </w:t>
      </w:r>
      <w:r w:rsidRPr="00BA7176">
        <w:rPr>
          <w:sz w:val="24"/>
          <w:szCs w:val="24"/>
        </w:rPr>
        <w:t>связанных</w:t>
      </w:r>
      <w:r w:rsidRPr="00BA7176">
        <w:rPr>
          <w:spacing w:val="23"/>
          <w:sz w:val="24"/>
          <w:szCs w:val="24"/>
        </w:rPr>
        <w:t xml:space="preserve"> </w:t>
      </w:r>
      <w:r w:rsidRPr="00BA7176">
        <w:rPr>
          <w:sz w:val="24"/>
          <w:szCs w:val="24"/>
        </w:rPr>
        <w:t>с</w:t>
      </w:r>
      <w:r w:rsidRPr="00BA7176">
        <w:rPr>
          <w:spacing w:val="22"/>
          <w:sz w:val="24"/>
          <w:szCs w:val="24"/>
        </w:rPr>
        <w:t xml:space="preserve"> </w:t>
      </w:r>
      <w:r w:rsidRPr="00BA7176">
        <w:rPr>
          <w:sz w:val="24"/>
          <w:szCs w:val="24"/>
        </w:rPr>
        <w:t>изучаемыми</w:t>
      </w:r>
      <w:r w:rsidRPr="00BA7176">
        <w:rPr>
          <w:spacing w:val="23"/>
          <w:sz w:val="24"/>
          <w:szCs w:val="24"/>
        </w:rPr>
        <w:t xml:space="preserve"> </w:t>
      </w:r>
      <w:r w:rsidRPr="00BA7176">
        <w:rPr>
          <w:sz w:val="24"/>
          <w:szCs w:val="24"/>
        </w:rPr>
        <w:t>технологиями,</w:t>
      </w:r>
      <w:r w:rsidRPr="00BA7176">
        <w:rPr>
          <w:spacing w:val="23"/>
          <w:sz w:val="24"/>
          <w:szCs w:val="24"/>
        </w:rPr>
        <w:t xml:space="preserve"> </w:t>
      </w:r>
      <w:r w:rsidRPr="00BA7176">
        <w:rPr>
          <w:sz w:val="24"/>
          <w:szCs w:val="24"/>
        </w:rPr>
        <w:t>их</w:t>
      </w:r>
      <w:r w:rsidRPr="00BA7176">
        <w:rPr>
          <w:spacing w:val="-67"/>
          <w:sz w:val="24"/>
          <w:szCs w:val="24"/>
        </w:rPr>
        <w:t xml:space="preserve"> </w:t>
      </w:r>
      <w:r w:rsidRPr="00BA7176">
        <w:rPr>
          <w:sz w:val="24"/>
          <w:szCs w:val="24"/>
        </w:rPr>
        <w:t>востребованность</w:t>
      </w:r>
      <w:r w:rsidRPr="00BA7176">
        <w:rPr>
          <w:spacing w:val="-2"/>
          <w:sz w:val="24"/>
          <w:szCs w:val="24"/>
        </w:rPr>
        <w:t xml:space="preserve"> </w:t>
      </w:r>
      <w:r w:rsidRPr="00BA7176">
        <w:rPr>
          <w:sz w:val="24"/>
          <w:szCs w:val="24"/>
        </w:rPr>
        <w:t>на рынке труда.</w:t>
      </w:r>
    </w:p>
    <w:p w:rsidR="00357744" w:rsidRPr="00BA7176" w:rsidRDefault="00357744" w:rsidP="00BA7176">
      <w:pPr>
        <w:spacing w:after="0" w:line="360" w:lineRule="auto"/>
        <w:ind w:firstLine="709"/>
        <w:jc w:val="both"/>
        <w:rPr>
          <w:rFonts w:ascii="Times New Roman" w:hAnsi="Times New Roman" w:cs="Times New Roman"/>
          <w:b/>
          <w:sz w:val="24"/>
          <w:szCs w:val="24"/>
        </w:rPr>
      </w:pPr>
      <w:r w:rsidRPr="00BA7176">
        <w:rPr>
          <w:rFonts w:ascii="Times New Roman" w:hAnsi="Times New Roman" w:cs="Times New Roman"/>
          <w:b/>
          <w:sz w:val="24"/>
          <w:szCs w:val="24"/>
        </w:rPr>
        <w:t>Модуль</w:t>
      </w:r>
      <w:r w:rsidRPr="00BA7176">
        <w:rPr>
          <w:rFonts w:ascii="Times New Roman" w:hAnsi="Times New Roman" w:cs="Times New Roman"/>
          <w:b/>
          <w:spacing w:val="-9"/>
          <w:sz w:val="24"/>
          <w:szCs w:val="24"/>
        </w:rPr>
        <w:t xml:space="preserve"> </w:t>
      </w:r>
      <w:r w:rsidRPr="00BA7176">
        <w:rPr>
          <w:rFonts w:ascii="Times New Roman" w:hAnsi="Times New Roman" w:cs="Times New Roman"/>
          <w:b/>
          <w:sz w:val="24"/>
          <w:szCs w:val="24"/>
        </w:rPr>
        <w:t>«3D-моделирование,</w:t>
      </w:r>
      <w:r w:rsidRPr="00BA7176">
        <w:rPr>
          <w:rFonts w:ascii="Times New Roman" w:hAnsi="Times New Roman" w:cs="Times New Roman"/>
          <w:b/>
          <w:spacing w:val="-8"/>
          <w:sz w:val="24"/>
          <w:szCs w:val="24"/>
        </w:rPr>
        <w:t xml:space="preserve"> </w:t>
      </w:r>
      <w:r w:rsidRPr="00BA7176">
        <w:rPr>
          <w:rFonts w:ascii="Times New Roman" w:hAnsi="Times New Roman" w:cs="Times New Roman"/>
          <w:b/>
          <w:sz w:val="24"/>
          <w:szCs w:val="24"/>
        </w:rPr>
        <w:t>прототипирование,</w:t>
      </w:r>
      <w:r w:rsidRPr="00BA7176">
        <w:rPr>
          <w:rFonts w:ascii="Times New Roman" w:hAnsi="Times New Roman" w:cs="Times New Roman"/>
          <w:b/>
          <w:spacing w:val="-7"/>
          <w:sz w:val="24"/>
          <w:szCs w:val="24"/>
        </w:rPr>
        <w:t xml:space="preserve"> </w:t>
      </w:r>
      <w:r w:rsidRPr="00BA7176">
        <w:rPr>
          <w:rFonts w:ascii="Times New Roman" w:hAnsi="Times New Roman" w:cs="Times New Roman"/>
          <w:b/>
          <w:sz w:val="24"/>
          <w:szCs w:val="24"/>
        </w:rPr>
        <w:t>макетирование»</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7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 виды, свойства и назначение моделей;</w:t>
      </w:r>
      <w:r w:rsidRPr="00BA7176">
        <w:rPr>
          <w:spacing w:val="-67"/>
          <w:sz w:val="24"/>
          <w:szCs w:val="24"/>
        </w:rPr>
        <w:t xml:space="preserve"> </w:t>
      </w:r>
      <w:r w:rsidRPr="00BA7176">
        <w:rPr>
          <w:sz w:val="24"/>
          <w:szCs w:val="24"/>
        </w:rPr>
        <w:t>называть</w:t>
      </w:r>
      <w:r w:rsidRPr="00BA7176">
        <w:rPr>
          <w:spacing w:val="-2"/>
          <w:sz w:val="24"/>
          <w:szCs w:val="24"/>
        </w:rPr>
        <w:t xml:space="preserve"> </w:t>
      </w:r>
      <w:r w:rsidRPr="00BA7176">
        <w:rPr>
          <w:sz w:val="24"/>
          <w:szCs w:val="24"/>
        </w:rPr>
        <w:t>виды</w:t>
      </w:r>
      <w:r w:rsidRPr="00BA7176">
        <w:rPr>
          <w:spacing w:val="-1"/>
          <w:sz w:val="24"/>
          <w:szCs w:val="24"/>
        </w:rPr>
        <w:t xml:space="preserve"> </w:t>
      </w:r>
      <w:r w:rsidRPr="00BA7176">
        <w:rPr>
          <w:sz w:val="24"/>
          <w:szCs w:val="24"/>
        </w:rPr>
        <w:t>макетов</w:t>
      </w:r>
      <w:r w:rsidRPr="00BA7176">
        <w:rPr>
          <w:spacing w:val="-2"/>
          <w:sz w:val="24"/>
          <w:szCs w:val="24"/>
        </w:rPr>
        <w:t xml:space="preserve"> </w:t>
      </w:r>
      <w:r w:rsidRPr="00BA7176">
        <w:rPr>
          <w:sz w:val="24"/>
          <w:szCs w:val="24"/>
        </w:rPr>
        <w:t>и</w:t>
      </w:r>
      <w:r w:rsidRPr="00BA7176">
        <w:rPr>
          <w:spacing w:val="-1"/>
          <w:sz w:val="24"/>
          <w:szCs w:val="24"/>
        </w:rPr>
        <w:t xml:space="preserve"> </w:t>
      </w:r>
      <w:r w:rsidRPr="00BA7176">
        <w:rPr>
          <w:sz w:val="24"/>
          <w:szCs w:val="24"/>
        </w:rPr>
        <w:t>их</w:t>
      </w:r>
      <w:r w:rsidRPr="00BA7176">
        <w:rPr>
          <w:spacing w:val="1"/>
          <w:sz w:val="24"/>
          <w:szCs w:val="24"/>
        </w:rPr>
        <w:t xml:space="preserve"> </w:t>
      </w:r>
      <w:r w:rsidRPr="00BA7176">
        <w:rPr>
          <w:sz w:val="24"/>
          <w:szCs w:val="24"/>
        </w:rPr>
        <w:t>назначение;</w:t>
      </w:r>
    </w:p>
    <w:p w:rsidR="00357744" w:rsidRPr="00BA7176" w:rsidRDefault="00357744" w:rsidP="00BA7176">
      <w:pPr>
        <w:pStyle w:val="af0"/>
        <w:spacing w:line="360" w:lineRule="auto"/>
        <w:ind w:left="0" w:firstLine="709"/>
        <w:jc w:val="both"/>
        <w:rPr>
          <w:sz w:val="24"/>
          <w:szCs w:val="24"/>
        </w:rPr>
      </w:pPr>
      <w:r w:rsidRPr="00BA7176">
        <w:rPr>
          <w:sz w:val="24"/>
          <w:szCs w:val="24"/>
        </w:rPr>
        <w:t>создавать</w:t>
      </w:r>
      <w:r w:rsidRPr="00BA7176">
        <w:rPr>
          <w:spacing w:val="1"/>
          <w:sz w:val="24"/>
          <w:szCs w:val="24"/>
        </w:rPr>
        <w:t xml:space="preserve"> </w:t>
      </w:r>
      <w:r w:rsidRPr="00BA7176">
        <w:rPr>
          <w:sz w:val="24"/>
          <w:szCs w:val="24"/>
        </w:rPr>
        <w:t>макеты</w:t>
      </w:r>
      <w:r w:rsidRPr="00BA7176">
        <w:rPr>
          <w:spacing w:val="1"/>
          <w:sz w:val="24"/>
          <w:szCs w:val="24"/>
        </w:rPr>
        <w:t xml:space="preserve"> </w:t>
      </w:r>
      <w:r w:rsidRPr="00BA7176">
        <w:rPr>
          <w:sz w:val="24"/>
          <w:szCs w:val="24"/>
        </w:rPr>
        <w:t>различных</w:t>
      </w:r>
      <w:r w:rsidRPr="00BA7176">
        <w:rPr>
          <w:spacing w:val="1"/>
          <w:sz w:val="24"/>
          <w:szCs w:val="24"/>
        </w:rPr>
        <w:t xml:space="preserve"> </w:t>
      </w:r>
      <w:r w:rsidRPr="00BA7176">
        <w:rPr>
          <w:sz w:val="24"/>
          <w:szCs w:val="24"/>
        </w:rPr>
        <w:t>видов,</w:t>
      </w:r>
      <w:r w:rsidRPr="00BA7176">
        <w:rPr>
          <w:spacing w:val="1"/>
          <w:sz w:val="24"/>
          <w:szCs w:val="24"/>
        </w:rPr>
        <w:t xml:space="preserve"> </w:t>
      </w:r>
      <w:r w:rsidRPr="00BA7176">
        <w:rPr>
          <w:sz w:val="24"/>
          <w:szCs w:val="24"/>
        </w:rPr>
        <w:t>в</w:t>
      </w:r>
      <w:r w:rsidRPr="00BA7176">
        <w:rPr>
          <w:spacing w:val="1"/>
          <w:sz w:val="24"/>
          <w:szCs w:val="24"/>
        </w:rPr>
        <w:t xml:space="preserve"> </w:t>
      </w:r>
      <w:r w:rsidRPr="00BA7176">
        <w:rPr>
          <w:sz w:val="24"/>
          <w:szCs w:val="24"/>
        </w:rPr>
        <w:t>том</w:t>
      </w:r>
      <w:r w:rsidRPr="00BA7176">
        <w:rPr>
          <w:spacing w:val="1"/>
          <w:sz w:val="24"/>
          <w:szCs w:val="24"/>
        </w:rPr>
        <w:t xml:space="preserve"> </w:t>
      </w:r>
      <w:r w:rsidRPr="00BA7176">
        <w:rPr>
          <w:sz w:val="24"/>
          <w:szCs w:val="24"/>
        </w:rPr>
        <w:t>числе</w:t>
      </w:r>
      <w:r w:rsidRPr="00BA7176">
        <w:rPr>
          <w:spacing w:val="1"/>
          <w:sz w:val="24"/>
          <w:szCs w:val="24"/>
        </w:rPr>
        <w:t xml:space="preserve"> </w:t>
      </w:r>
      <w:r w:rsidRPr="00BA7176">
        <w:rPr>
          <w:sz w:val="24"/>
          <w:szCs w:val="24"/>
        </w:rPr>
        <w:t>с</w:t>
      </w:r>
      <w:r w:rsidRPr="00BA7176">
        <w:rPr>
          <w:spacing w:val="1"/>
          <w:sz w:val="24"/>
          <w:szCs w:val="24"/>
        </w:rPr>
        <w:t xml:space="preserve"> </w:t>
      </w:r>
      <w:r w:rsidRPr="00BA7176">
        <w:rPr>
          <w:sz w:val="24"/>
          <w:szCs w:val="24"/>
        </w:rPr>
        <w:t>использованием</w:t>
      </w:r>
      <w:r w:rsidRPr="00BA7176">
        <w:rPr>
          <w:spacing w:val="1"/>
          <w:sz w:val="24"/>
          <w:szCs w:val="24"/>
        </w:rPr>
        <w:t xml:space="preserve"> </w:t>
      </w:r>
      <w:r w:rsidRPr="00BA7176">
        <w:rPr>
          <w:sz w:val="24"/>
          <w:szCs w:val="24"/>
        </w:rPr>
        <w:t>программного</w:t>
      </w:r>
      <w:r w:rsidRPr="00BA7176">
        <w:rPr>
          <w:spacing w:val="-3"/>
          <w:sz w:val="24"/>
          <w:szCs w:val="24"/>
        </w:rPr>
        <w:t xml:space="preserve"> </w:t>
      </w:r>
      <w:r w:rsidRPr="00BA7176">
        <w:rPr>
          <w:sz w:val="24"/>
          <w:szCs w:val="24"/>
        </w:rPr>
        <w:t>обеспечения;</w:t>
      </w:r>
    </w:p>
    <w:p w:rsidR="00357744" w:rsidRPr="00BA7176" w:rsidRDefault="00357744" w:rsidP="00BA7176">
      <w:pPr>
        <w:pStyle w:val="af0"/>
        <w:spacing w:line="360" w:lineRule="auto"/>
        <w:ind w:left="0" w:firstLine="709"/>
        <w:jc w:val="both"/>
        <w:rPr>
          <w:sz w:val="24"/>
          <w:szCs w:val="24"/>
        </w:rPr>
      </w:pPr>
      <w:r w:rsidRPr="00BA7176">
        <w:rPr>
          <w:sz w:val="24"/>
          <w:szCs w:val="24"/>
        </w:rPr>
        <w:t>выполнять развертку и соединять фрагменты макета;</w:t>
      </w:r>
      <w:r w:rsidRPr="00BA7176">
        <w:rPr>
          <w:spacing w:val="-67"/>
          <w:sz w:val="24"/>
          <w:szCs w:val="24"/>
        </w:rPr>
        <w:t xml:space="preserve"> </w:t>
      </w:r>
      <w:r w:rsidRPr="00BA7176">
        <w:rPr>
          <w:sz w:val="24"/>
          <w:szCs w:val="24"/>
        </w:rPr>
        <w:t>выполнять</w:t>
      </w:r>
      <w:r w:rsidRPr="00BA7176">
        <w:rPr>
          <w:spacing w:val="-3"/>
          <w:sz w:val="24"/>
          <w:szCs w:val="24"/>
        </w:rPr>
        <w:t xml:space="preserve"> </w:t>
      </w:r>
      <w:r w:rsidRPr="00BA7176">
        <w:rPr>
          <w:sz w:val="24"/>
          <w:szCs w:val="24"/>
        </w:rPr>
        <w:t>сборку</w:t>
      </w:r>
      <w:r w:rsidRPr="00BA7176">
        <w:rPr>
          <w:spacing w:val="-2"/>
          <w:sz w:val="24"/>
          <w:szCs w:val="24"/>
        </w:rPr>
        <w:t xml:space="preserve"> </w:t>
      </w:r>
      <w:r w:rsidRPr="00BA7176">
        <w:rPr>
          <w:sz w:val="24"/>
          <w:szCs w:val="24"/>
        </w:rPr>
        <w:t>деталей</w:t>
      </w:r>
      <w:r w:rsidRPr="00BA7176">
        <w:rPr>
          <w:spacing w:val="1"/>
          <w:sz w:val="24"/>
          <w:szCs w:val="24"/>
        </w:rPr>
        <w:t xml:space="preserve"> </w:t>
      </w:r>
      <w:r w:rsidRPr="00BA7176">
        <w:rPr>
          <w:sz w:val="24"/>
          <w:szCs w:val="24"/>
        </w:rPr>
        <w:t>макета;</w:t>
      </w:r>
    </w:p>
    <w:p w:rsidR="00357744" w:rsidRPr="00BA7176" w:rsidRDefault="00357744" w:rsidP="00BA7176">
      <w:pPr>
        <w:pStyle w:val="af0"/>
        <w:spacing w:line="360" w:lineRule="auto"/>
        <w:ind w:left="0" w:firstLine="709"/>
        <w:jc w:val="both"/>
        <w:rPr>
          <w:sz w:val="24"/>
          <w:szCs w:val="24"/>
        </w:rPr>
      </w:pPr>
      <w:r w:rsidRPr="00BA7176">
        <w:rPr>
          <w:sz w:val="24"/>
          <w:szCs w:val="24"/>
        </w:rPr>
        <w:t>разрабатывать</w:t>
      </w:r>
      <w:r w:rsidRPr="00BA7176">
        <w:rPr>
          <w:spacing w:val="-3"/>
          <w:sz w:val="24"/>
          <w:szCs w:val="24"/>
        </w:rPr>
        <w:t xml:space="preserve"> </w:t>
      </w:r>
      <w:r w:rsidRPr="00BA7176">
        <w:rPr>
          <w:sz w:val="24"/>
          <w:szCs w:val="24"/>
        </w:rPr>
        <w:t>графическую</w:t>
      </w:r>
      <w:r w:rsidRPr="00BA7176">
        <w:rPr>
          <w:spacing w:val="-6"/>
          <w:sz w:val="24"/>
          <w:szCs w:val="24"/>
        </w:rPr>
        <w:t xml:space="preserve"> </w:t>
      </w:r>
      <w:r w:rsidRPr="00BA7176">
        <w:rPr>
          <w:sz w:val="24"/>
          <w:szCs w:val="24"/>
        </w:rPr>
        <w:t>документацию;</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1"/>
          <w:sz w:val="24"/>
          <w:szCs w:val="24"/>
        </w:rPr>
        <w:t xml:space="preserve"> </w:t>
      </w:r>
      <w:r w:rsidRPr="00BA7176">
        <w:rPr>
          <w:sz w:val="24"/>
          <w:szCs w:val="24"/>
        </w:rPr>
        <w:t>мир</w:t>
      </w:r>
      <w:r w:rsidRPr="00BA7176">
        <w:rPr>
          <w:spacing w:val="1"/>
          <w:sz w:val="24"/>
          <w:szCs w:val="24"/>
        </w:rPr>
        <w:t xml:space="preserve"> </w:t>
      </w:r>
      <w:r w:rsidRPr="00BA7176">
        <w:rPr>
          <w:sz w:val="24"/>
          <w:szCs w:val="24"/>
        </w:rPr>
        <w:t>профессий,</w:t>
      </w:r>
      <w:r w:rsidRPr="00BA7176">
        <w:rPr>
          <w:spacing w:val="1"/>
          <w:sz w:val="24"/>
          <w:szCs w:val="24"/>
        </w:rPr>
        <w:t xml:space="preserve"> </w:t>
      </w:r>
      <w:r w:rsidRPr="00BA7176">
        <w:rPr>
          <w:sz w:val="24"/>
          <w:szCs w:val="24"/>
        </w:rPr>
        <w:t>связанных</w:t>
      </w:r>
      <w:r w:rsidRPr="00BA7176">
        <w:rPr>
          <w:spacing w:val="1"/>
          <w:sz w:val="24"/>
          <w:szCs w:val="24"/>
        </w:rPr>
        <w:t xml:space="preserve"> </w:t>
      </w:r>
      <w:r w:rsidRPr="00BA7176">
        <w:rPr>
          <w:sz w:val="24"/>
          <w:szCs w:val="24"/>
        </w:rPr>
        <w:t>с</w:t>
      </w:r>
      <w:r w:rsidRPr="00BA7176">
        <w:rPr>
          <w:spacing w:val="1"/>
          <w:sz w:val="24"/>
          <w:szCs w:val="24"/>
        </w:rPr>
        <w:t xml:space="preserve"> </w:t>
      </w:r>
      <w:r w:rsidRPr="00BA7176">
        <w:rPr>
          <w:sz w:val="24"/>
          <w:szCs w:val="24"/>
        </w:rPr>
        <w:t>изучаемыми</w:t>
      </w:r>
      <w:r w:rsidRPr="00BA7176">
        <w:rPr>
          <w:spacing w:val="1"/>
          <w:sz w:val="24"/>
          <w:szCs w:val="24"/>
        </w:rPr>
        <w:t xml:space="preserve"> </w:t>
      </w:r>
      <w:r w:rsidRPr="00BA7176">
        <w:rPr>
          <w:sz w:val="24"/>
          <w:szCs w:val="24"/>
        </w:rPr>
        <w:t>технологиями</w:t>
      </w:r>
      <w:r w:rsidRPr="00BA7176">
        <w:rPr>
          <w:spacing w:val="1"/>
          <w:sz w:val="24"/>
          <w:szCs w:val="24"/>
        </w:rPr>
        <w:t xml:space="preserve"> </w:t>
      </w:r>
      <w:r w:rsidRPr="00BA7176">
        <w:rPr>
          <w:sz w:val="24"/>
          <w:szCs w:val="24"/>
        </w:rPr>
        <w:t>макетирования,</w:t>
      </w:r>
      <w:r w:rsidRPr="00BA7176">
        <w:rPr>
          <w:spacing w:val="-4"/>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1"/>
          <w:sz w:val="24"/>
          <w:szCs w:val="24"/>
        </w:rPr>
        <w:t xml:space="preserve"> </w:t>
      </w:r>
      <w:r w:rsidRPr="00BA7176">
        <w:rPr>
          <w:sz w:val="24"/>
          <w:szCs w:val="24"/>
        </w:rPr>
        <w:t>на рынке</w:t>
      </w:r>
      <w:r w:rsidRPr="00BA7176">
        <w:rPr>
          <w:spacing w:val="-1"/>
          <w:sz w:val="24"/>
          <w:szCs w:val="24"/>
        </w:rPr>
        <w:t xml:space="preserve"> </w:t>
      </w:r>
      <w:r w:rsidRPr="00BA7176">
        <w:rPr>
          <w:sz w:val="24"/>
          <w:szCs w:val="24"/>
        </w:rPr>
        <w:t>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8 классе</w:t>
      </w:r>
      <w:r w:rsidRPr="00BA7176">
        <w:rPr>
          <w:rFonts w:ascii="Times New Roman" w:hAnsi="Times New Roman" w:cs="Times New Roman"/>
          <w:sz w:val="24"/>
          <w:szCs w:val="24"/>
        </w:rPr>
        <w:t>:</w:t>
      </w:r>
    </w:p>
    <w:p w:rsidR="00357744" w:rsidRPr="00BA7176" w:rsidRDefault="00357744" w:rsidP="00BA7176">
      <w:pPr>
        <w:pStyle w:val="af0"/>
        <w:spacing w:line="360" w:lineRule="auto"/>
        <w:ind w:left="0" w:firstLine="709"/>
        <w:jc w:val="both"/>
        <w:rPr>
          <w:sz w:val="24"/>
          <w:szCs w:val="24"/>
        </w:rPr>
      </w:pPr>
      <w:r w:rsidRPr="00BA7176">
        <w:rPr>
          <w:sz w:val="24"/>
          <w:szCs w:val="24"/>
        </w:rPr>
        <w:t>разрабатывать</w:t>
      </w:r>
      <w:r w:rsidRPr="00BA7176">
        <w:rPr>
          <w:spacing w:val="1"/>
          <w:sz w:val="24"/>
          <w:szCs w:val="24"/>
        </w:rPr>
        <w:t xml:space="preserve"> </w:t>
      </w:r>
      <w:r w:rsidRPr="00BA7176">
        <w:rPr>
          <w:sz w:val="24"/>
          <w:szCs w:val="24"/>
        </w:rPr>
        <w:t>оригинальные</w:t>
      </w:r>
      <w:r w:rsidRPr="00BA7176">
        <w:rPr>
          <w:spacing w:val="1"/>
          <w:sz w:val="24"/>
          <w:szCs w:val="24"/>
        </w:rPr>
        <w:t xml:space="preserve"> </w:t>
      </w:r>
      <w:r w:rsidRPr="00BA7176">
        <w:rPr>
          <w:sz w:val="24"/>
          <w:szCs w:val="24"/>
        </w:rPr>
        <w:t>конструкции</w:t>
      </w:r>
      <w:r w:rsidRPr="00BA7176">
        <w:rPr>
          <w:spacing w:val="1"/>
          <w:sz w:val="24"/>
          <w:szCs w:val="24"/>
        </w:rPr>
        <w:t xml:space="preserve"> </w:t>
      </w:r>
      <w:r w:rsidRPr="00BA7176">
        <w:rPr>
          <w:sz w:val="24"/>
          <w:szCs w:val="24"/>
        </w:rPr>
        <w:t>с</w:t>
      </w:r>
      <w:r w:rsidRPr="00BA7176">
        <w:rPr>
          <w:spacing w:val="1"/>
          <w:sz w:val="24"/>
          <w:szCs w:val="24"/>
        </w:rPr>
        <w:t xml:space="preserve"> </w:t>
      </w:r>
      <w:r w:rsidRPr="00BA7176">
        <w:rPr>
          <w:sz w:val="24"/>
          <w:szCs w:val="24"/>
        </w:rPr>
        <w:t>использованием</w:t>
      </w:r>
      <w:r w:rsidRPr="00BA7176">
        <w:rPr>
          <w:spacing w:val="1"/>
          <w:sz w:val="24"/>
          <w:szCs w:val="24"/>
        </w:rPr>
        <w:t xml:space="preserve"> </w:t>
      </w:r>
      <w:r w:rsidRPr="00BA7176">
        <w:rPr>
          <w:sz w:val="24"/>
          <w:szCs w:val="24"/>
        </w:rPr>
        <w:t>3D-моделей,</w:t>
      </w:r>
      <w:r w:rsidRPr="00BA7176">
        <w:rPr>
          <w:spacing w:val="1"/>
          <w:sz w:val="24"/>
          <w:szCs w:val="24"/>
        </w:rPr>
        <w:t xml:space="preserve"> </w:t>
      </w:r>
      <w:r w:rsidRPr="00BA7176">
        <w:rPr>
          <w:sz w:val="24"/>
          <w:szCs w:val="24"/>
        </w:rPr>
        <w:t>проводить</w:t>
      </w:r>
      <w:r w:rsidRPr="00BA7176">
        <w:rPr>
          <w:spacing w:val="116"/>
          <w:sz w:val="24"/>
          <w:szCs w:val="24"/>
        </w:rPr>
        <w:t xml:space="preserve"> </w:t>
      </w:r>
      <w:r w:rsidRPr="00BA7176">
        <w:rPr>
          <w:sz w:val="24"/>
          <w:szCs w:val="24"/>
        </w:rPr>
        <w:t>их</w:t>
      </w:r>
      <w:r w:rsidRPr="00BA7176">
        <w:rPr>
          <w:spacing w:val="115"/>
          <w:sz w:val="24"/>
          <w:szCs w:val="24"/>
        </w:rPr>
        <w:t xml:space="preserve"> </w:t>
      </w:r>
      <w:r w:rsidRPr="00BA7176">
        <w:rPr>
          <w:sz w:val="24"/>
          <w:szCs w:val="24"/>
        </w:rPr>
        <w:t>испытание,</w:t>
      </w:r>
      <w:r w:rsidRPr="00BA7176">
        <w:rPr>
          <w:spacing w:val="116"/>
          <w:sz w:val="24"/>
          <w:szCs w:val="24"/>
        </w:rPr>
        <w:t xml:space="preserve"> </w:t>
      </w:r>
      <w:r w:rsidRPr="00BA7176">
        <w:rPr>
          <w:sz w:val="24"/>
          <w:szCs w:val="24"/>
        </w:rPr>
        <w:t xml:space="preserve">анализ,  </w:t>
      </w:r>
      <w:r w:rsidRPr="00BA7176">
        <w:rPr>
          <w:spacing w:val="42"/>
          <w:sz w:val="24"/>
          <w:szCs w:val="24"/>
        </w:rPr>
        <w:t xml:space="preserve"> </w:t>
      </w:r>
      <w:r w:rsidRPr="00BA7176">
        <w:rPr>
          <w:sz w:val="24"/>
          <w:szCs w:val="24"/>
        </w:rPr>
        <w:t xml:space="preserve">способы  </w:t>
      </w:r>
      <w:r w:rsidRPr="00BA7176">
        <w:rPr>
          <w:spacing w:val="46"/>
          <w:sz w:val="24"/>
          <w:szCs w:val="24"/>
        </w:rPr>
        <w:t xml:space="preserve"> </w:t>
      </w:r>
      <w:r w:rsidRPr="00BA7176">
        <w:rPr>
          <w:sz w:val="24"/>
          <w:szCs w:val="24"/>
        </w:rPr>
        <w:t xml:space="preserve">модернизации  </w:t>
      </w:r>
      <w:r w:rsidRPr="00BA7176">
        <w:rPr>
          <w:spacing w:val="44"/>
          <w:sz w:val="24"/>
          <w:szCs w:val="24"/>
        </w:rPr>
        <w:t xml:space="preserve"> </w:t>
      </w:r>
      <w:r w:rsidRPr="00BA7176">
        <w:rPr>
          <w:sz w:val="24"/>
          <w:szCs w:val="24"/>
        </w:rPr>
        <w:t xml:space="preserve">в  </w:t>
      </w:r>
      <w:r w:rsidRPr="00BA7176">
        <w:rPr>
          <w:spacing w:val="45"/>
          <w:sz w:val="24"/>
          <w:szCs w:val="24"/>
        </w:rPr>
        <w:t xml:space="preserve"> </w:t>
      </w:r>
      <w:r w:rsidRPr="00BA7176">
        <w:rPr>
          <w:sz w:val="24"/>
          <w:szCs w:val="24"/>
        </w:rPr>
        <w:t>зависимости</w:t>
      </w:r>
      <w:r w:rsidRPr="00BA7176">
        <w:rPr>
          <w:spacing w:val="-68"/>
          <w:sz w:val="24"/>
          <w:szCs w:val="24"/>
        </w:rPr>
        <w:t xml:space="preserve"> </w:t>
      </w:r>
      <w:r w:rsidRPr="00BA7176">
        <w:rPr>
          <w:sz w:val="24"/>
          <w:szCs w:val="24"/>
        </w:rPr>
        <w:t>от</w:t>
      </w:r>
      <w:r w:rsidRPr="00BA7176">
        <w:rPr>
          <w:spacing w:val="-1"/>
          <w:sz w:val="24"/>
          <w:szCs w:val="24"/>
        </w:rPr>
        <w:t xml:space="preserve"> </w:t>
      </w:r>
      <w:r w:rsidRPr="00BA7176">
        <w:rPr>
          <w:sz w:val="24"/>
          <w:szCs w:val="24"/>
        </w:rPr>
        <w:t>результатов</w:t>
      </w:r>
      <w:r w:rsidRPr="00BA7176">
        <w:rPr>
          <w:spacing w:val="-3"/>
          <w:sz w:val="24"/>
          <w:szCs w:val="24"/>
        </w:rPr>
        <w:t xml:space="preserve"> </w:t>
      </w:r>
      <w:r w:rsidRPr="00BA7176">
        <w:rPr>
          <w:sz w:val="24"/>
          <w:szCs w:val="24"/>
        </w:rPr>
        <w:t>испытания;</w:t>
      </w:r>
    </w:p>
    <w:p w:rsidR="00357744" w:rsidRPr="00BA7176" w:rsidRDefault="00357744" w:rsidP="00BA7176">
      <w:pPr>
        <w:pStyle w:val="af0"/>
        <w:spacing w:line="360" w:lineRule="auto"/>
        <w:ind w:left="0" w:firstLine="709"/>
        <w:jc w:val="both"/>
        <w:rPr>
          <w:sz w:val="24"/>
          <w:szCs w:val="24"/>
        </w:rPr>
      </w:pPr>
      <w:r w:rsidRPr="00BA7176">
        <w:rPr>
          <w:sz w:val="24"/>
          <w:szCs w:val="24"/>
        </w:rPr>
        <w:t>создавать</w:t>
      </w:r>
      <w:r w:rsidRPr="00BA7176">
        <w:rPr>
          <w:spacing w:val="-5"/>
          <w:sz w:val="24"/>
          <w:szCs w:val="24"/>
        </w:rPr>
        <w:t xml:space="preserve"> </w:t>
      </w:r>
      <w:r w:rsidRPr="00BA7176">
        <w:rPr>
          <w:sz w:val="24"/>
          <w:szCs w:val="24"/>
        </w:rPr>
        <w:t>3D-модели,</w:t>
      </w:r>
      <w:r w:rsidRPr="00BA7176">
        <w:rPr>
          <w:spacing w:val="-4"/>
          <w:sz w:val="24"/>
          <w:szCs w:val="24"/>
        </w:rPr>
        <w:t xml:space="preserve"> </w:t>
      </w:r>
      <w:r w:rsidRPr="00BA7176">
        <w:rPr>
          <w:sz w:val="24"/>
          <w:szCs w:val="24"/>
        </w:rPr>
        <w:t>используя</w:t>
      </w:r>
      <w:r w:rsidRPr="00BA7176">
        <w:rPr>
          <w:spacing w:val="-3"/>
          <w:sz w:val="24"/>
          <w:szCs w:val="24"/>
        </w:rPr>
        <w:t xml:space="preserve"> </w:t>
      </w:r>
      <w:r w:rsidRPr="00BA7176">
        <w:rPr>
          <w:sz w:val="24"/>
          <w:szCs w:val="24"/>
        </w:rPr>
        <w:t>программное</w:t>
      </w:r>
      <w:r w:rsidRPr="00BA7176">
        <w:rPr>
          <w:spacing w:val="-1"/>
          <w:sz w:val="24"/>
          <w:szCs w:val="24"/>
        </w:rPr>
        <w:t xml:space="preserve"> </w:t>
      </w:r>
      <w:r w:rsidRPr="00BA7176">
        <w:rPr>
          <w:sz w:val="24"/>
          <w:szCs w:val="24"/>
        </w:rPr>
        <w:t>обеспечение;</w:t>
      </w:r>
    </w:p>
    <w:p w:rsidR="00357744" w:rsidRPr="00BA7176" w:rsidRDefault="00357744" w:rsidP="00BA7176">
      <w:pPr>
        <w:pStyle w:val="af0"/>
        <w:spacing w:line="360" w:lineRule="auto"/>
        <w:ind w:left="0" w:firstLine="709"/>
        <w:jc w:val="both"/>
        <w:rPr>
          <w:sz w:val="24"/>
          <w:szCs w:val="24"/>
        </w:rPr>
      </w:pPr>
      <w:r w:rsidRPr="00BA7176">
        <w:rPr>
          <w:sz w:val="24"/>
          <w:szCs w:val="24"/>
        </w:rPr>
        <w:t>устанавливать</w:t>
      </w:r>
      <w:r w:rsidRPr="00BA7176">
        <w:rPr>
          <w:spacing w:val="-5"/>
          <w:sz w:val="24"/>
          <w:szCs w:val="24"/>
        </w:rPr>
        <w:t xml:space="preserve"> </w:t>
      </w:r>
      <w:r w:rsidRPr="00BA7176">
        <w:rPr>
          <w:sz w:val="24"/>
          <w:szCs w:val="24"/>
        </w:rPr>
        <w:t>адекватность</w:t>
      </w:r>
      <w:r w:rsidRPr="00BA7176">
        <w:rPr>
          <w:spacing w:val="-5"/>
          <w:sz w:val="24"/>
          <w:szCs w:val="24"/>
        </w:rPr>
        <w:t xml:space="preserve"> </w:t>
      </w:r>
      <w:r w:rsidRPr="00BA7176">
        <w:rPr>
          <w:sz w:val="24"/>
          <w:szCs w:val="24"/>
        </w:rPr>
        <w:t>модели</w:t>
      </w:r>
      <w:r w:rsidRPr="00BA7176">
        <w:rPr>
          <w:spacing w:val="-5"/>
          <w:sz w:val="24"/>
          <w:szCs w:val="24"/>
        </w:rPr>
        <w:t xml:space="preserve"> </w:t>
      </w:r>
      <w:r w:rsidRPr="00BA7176">
        <w:rPr>
          <w:sz w:val="24"/>
          <w:szCs w:val="24"/>
        </w:rPr>
        <w:t>объекту</w:t>
      </w:r>
      <w:r w:rsidRPr="00BA7176">
        <w:rPr>
          <w:spacing w:val="-5"/>
          <w:sz w:val="24"/>
          <w:szCs w:val="24"/>
        </w:rPr>
        <w:t xml:space="preserve"> </w:t>
      </w:r>
      <w:r w:rsidRPr="00BA7176">
        <w:rPr>
          <w:sz w:val="24"/>
          <w:szCs w:val="24"/>
        </w:rPr>
        <w:t>и</w:t>
      </w:r>
      <w:r w:rsidRPr="00BA7176">
        <w:rPr>
          <w:spacing w:val="-3"/>
          <w:sz w:val="24"/>
          <w:szCs w:val="24"/>
        </w:rPr>
        <w:t xml:space="preserve"> </w:t>
      </w:r>
      <w:r w:rsidRPr="00BA7176">
        <w:rPr>
          <w:sz w:val="24"/>
          <w:szCs w:val="24"/>
        </w:rPr>
        <w:t>целям</w:t>
      </w:r>
      <w:r w:rsidRPr="00BA7176">
        <w:rPr>
          <w:spacing w:val="-2"/>
          <w:sz w:val="24"/>
          <w:szCs w:val="24"/>
        </w:rPr>
        <w:t xml:space="preserve"> </w:t>
      </w:r>
      <w:r w:rsidRPr="00BA7176">
        <w:rPr>
          <w:sz w:val="24"/>
          <w:szCs w:val="24"/>
        </w:rPr>
        <w:t>моделирования;</w:t>
      </w:r>
    </w:p>
    <w:p w:rsidR="00357744" w:rsidRPr="00BA7176" w:rsidRDefault="00357744" w:rsidP="00BA7176">
      <w:pPr>
        <w:pStyle w:val="af0"/>
        <w:spacing w:line="360" w:lineRule="auto"/>
        <w:ind w:left="0" w:firstLine="709"/>
        <w:jc w:val="both"/>
        <w:rPr>
          <w:sz w:val="24"/>
          <w:szCs w:val="24"/>
        </w:rPr>
      </w:pPr>
      <w:r w:rsidRPr="00BA7176">
        <w:rPr>
          <w:sz w:val="24"/>
          <w:szCs w:val="24"/>
        </w:rPr>
        <w:t>проводить</w:t>
      </w:r>
      <w:r w:rsidRPr="00BA7176">
        <w:rPr>
          <w:spacing w:val="-4"/>
          <w:sz w:val="24"/>
          <w:szCs w:val="24"/>
        </w:rPr>
        <w:t xml:space="preserve"> </w:t>
      </w:r>
      <w:r w:rsidRPr="00BA7176">
        <w:rPr>
          <w:sz w:val="24"/>
          <w:szCs w:val="24"/>
        </w:rPr>
        <w:t>анализ</w:t>
      </w:r>
      <w:r w:rsidRPr="00BA7176">
        <w:rPr>
          <w:spacing w:val="-4"/>
          <w:sz w:val="24"/>
          <w:szCs w:val="24"/>
        </w:rPr>
        <w:t xml:space="preserve"> </w:t>
      </w:r>
      <w:r w:rsidRPr="00BA7176">
        <w:rPr>
          <w:sz w:val="24"/>
          <w:szCs w:val="24"/>
        </w:rPr>
        <w:t>и</w:t>
      </w:r>
      <w:r w:rsidRPr="00BA7176">
        <w:rPr>
          <w:spacing w:val="-5"/>
          <w:sz w:val="24"/>
          <w:szCs w:val="24"/>
        </w:rPr>
        <w:t xml:space="preserve"> </w:t>
      </w:r>
      <w:r w:rsidRPr="00BA7176">
        <w:rPr>
          <w:sz w:val="24"/>
          <w:szCs w:val="24"/>
        </w:rPr>
        <w:t>модернизацию</w:t>
      </w:r>
      <w:r w:rsidRPr="00BA7176">
        <w:rPr>
          <w:spacing w:val="-4"/>
          <w:sz w:val="24"/>
          <w:szCs w:val="24"/>
        </w:rPr>
        <w:t xml:space="preserve"> </w:t>
      </w:r>
      <w:r w:rsidRPr="00BA7176">
        <w:rPr>
          <w:sz w:val="24"/>
          <w:szCs w:val="24"/>
        </w:rPr>
        <w:t>компьютерной</w:t>
      </w:r>
      <w:r w:rsidRPr="00BA7176">
        <w:rPr>
          <w:spacing w:val="-3"/>
          <w:sz w:val="24"/>
          <w:szCs w:val="24"/>
        </w:rPr>
        <w:t xml:space="preserve"> </w:t>
      </w:r>
      <w:r w:rsidRPr="00BA7176">
        <w:rPr>
          <w:sz w:val="24"/>
          <w:szCs w:val="24"/>
        </w:rPr>
        <w:t>модели;</w:t>
      </w:r>
    </w:p>
    <w:p w:rsidR="00357744" w:rsidRPr="00BA7176" w:rsidRDefault="00357744" w:rsidP="00BA7176">
      <w:pPr>
        <w:pStyle w:val="af0"/>
        <w:spacing w:line="360" w:lineRule="auto"/>
        <w:ind w:left="0" w:firstLine="709"/>
        <w:jc w:val="both"/>
        <w:rPr>
          <w:sz w:val="24"/>
          <w:szCs w:val="24"/>
        </w:rPr>
      </w:pPr>
      <w:r w:rsidRPr="00BA7176">
        <w:rPr>
          <w:sz w:val="24"/>
          <w:szCs w:val="24"/>
        </w:rPr>
        <w:t>изготавливать</w:t>
      </w:r>
      <w:r w:rsidRPr="00BA7176">
        <w:rPr>
          <w:spacing w:val="19"/>
          <w:sz w:val="24"/>
          <w:szCs w:val="24"/>
        </w:rPr>
        <w:t xml:space="preserve"> </w:t>
      </w:r>
      <w:r w:rsidRPr="00BA7176">
        <w:rPr>
          <w:sz w:val="24"/>
          <w:szCs w:val="24"/>
        </w:rPr>
        <w:t>прототипы</w:t>
      </w:r>
      <w:r w:rsidRPr="00BA7176">
        <w:rPr>
          <w:spacing w:val="21"/>
          <w:sz w:val="24"/>
          <w:szCs w:val="24"/>
        </w:rPr>
        <w:t xml:space="preserve"> </w:t>
      </w:r>
      <w:r w:rsidRPr="00BA7176">
        <w:rPr>
          <w:sz w:val="24"/>
          <w:szCs w:val="24"/>
        </w:rPr>
        <w:t>с</w:t>
      </w:r>
      <w:r w:rsidRPr="00BA7176">
        <w:rPr>
          <w:spacing w:val="20"/>
          <w:sz w:val="24"/>
          <w:szCs w:val="24"/>
        </w:rPr>
        <w:t xml:space="preserve"> </w:t>
      </w:r>
      <w:r w:rsidRPr="00BA7176">
        <w:rPr>
          <w:sz w:val="24"/>
          <w:szCs w:val="24"/>
        </w:rPr>
        <w:t>использованием</w:t>
      </w:r>
      <w:r w:rsidRPr="00BA7176">
        <w:rPr>
          <w:spacing w:val="20"/>
          <w:sz w:val="24"/>
          <w:szCs w:val="24"/>
        </w:rPr>
        <w:t xml:space="preserve"> </w:t>
      </w:r>
      <w:r w:rsidRPr="00BA7176">
        <w:rPr>
          <w:sz w:val="24"/>
          <w:szCs w:val="24"/>
        </w:rPr>
        <w:t>технологического</w:t>
      </w:r>
      <w:r w:rsidRPr="00BA7176">
        <w:rPr>
          <w:spacing w:val="19"/>
          <w:sz w:val="24"/>
          <w:szCs w:val="24"/>
        </w:rPr>
        <w:t xml:space="preserve"> </w:t>
      </w:r>
      <w:r w:rsidRPr="00BA7176">
        <w:rPr>
          <w:sz w:val="24"/>
          <w:szCs w:val="24"/>
        </w:rPr>
        <w:t>оборудования</w:t>
      </w:r>
      <w:r w:rsidRPr="00BA7176">
        <w:rPr>
          <w:spacing w:val="-67"/>
          <w:sz w:val="24"/>
          <w:szCs w:val="24"/>
        </w:rPr>
        <w:t xml:space="preserve"> </w:t>
      </w:r>
      <w:r w:rsidRPr="00BA7176">
        <w:rPr>
          <w:sz w:val="24"/>
          <w:szCs w:val="24"/>
        </w:rPr>
        <w:t>(3D-принтер,</w:t>
      </w:r>
      <w:r w:rsidRPr="00BA7176">
        <w:rPr>
          <w:spacing w:val="-2"/>
          <w:sz w:val="24"/>
          <w:szCs w:val="24"/>
        </w:rPr>
        <w:t xml:space="preserve"> </w:t>
      </w:r>
      <w:r w:rsidRPr="00BA7176">
        <w:rPr>
          <w:sz w:val="24"/>
          <w:szCs w:val="24"/>
        </w:rPr>
        <w:t>лазерный гравер</w:t>
      </w:r>
      <w:r w:rsidRPr="00BA7176">
        <w:rPr>
          <w:spacing w:val="1"/>
          <w:sz w:val="24"/>
          <w:szCs w:val="24"/>
        </w:rPr>
        <w:t xml:space="preserve"> </w:t>
      </w:r>
      <w:r w:rsidRPr="00BA7176">
        <w:rPr>
          <w:sz w:val="24"/>
          <w:szCs w:val="24"/>
        </w:rPr>
        <w:t>и</w:t>
      </w:r>
      <w:r w:rsidRPr="00BA7176">
        <w:rPr>
          <w:spacing w:val="-3"/>
          <w:sz w:val="24"/>
          <w:szCs w:val="24"/>
        </w:rPr>
        <w:t xml:space="preserve"> </w:t>
      </w:r>
      <w:r w:rsidRPr="00BA7176">
        <w:rPr>
          <w:sz w:val="24"/>
          <w:szCs w:val="24"/>
        </w:rPr>
        <w:t>другие);</w:t>
      </w:r>
    </w:p>
    <w:p w:rsidR="00357744" w:rsidRPr="00BA7176" w:rsidRDefault="00357744" w:rsidP="00BA7176">
      <w:pPr>
        <w:pStyle w:val="af0"/>
        <w:spacing w:line="360" w:lineRule="auto"/>
        <w:ind w:left="0" w:firstLine="709"/>
        <w:jc w:val="both"/>
        <w:rPr>
          <w:sz w:val="24"/>
          <w:szCs w:val="24"/>
        </w:rPr>
      </w:pPr>
      <w:r w:rsidRPr="00BA7176">
        <w:rPr>
          <w:sz w:val="24"/>
          <w:szCs w:val="24"/>
        </w:rPr>
        <w:t>модернизировать прототип в соответствии с поставленной задачей;</w:t>
      </w:r>
      <w:r w:rsidRPr="00BA7176">
        <w:rPr>
          <w:spacing w:val="-68"/>
          <w:sz w:val="24"/>
          <w:szCs w:val="24"/>
        </w:rPr>
        <w:t xml:space="preserve"> </w:t>
      </w:r>
      <w:r w:rsidRPr="00BA7176">
        <w:rPr>
          <w:sz w:val="24"/>
          <w:szCs w:val="24"/>
        </w:rPr>
        <w:t>презентовать</w:t>
      </w:r>
      <w:r w:rsidRPr="00BA7176">
        <w:rPr>
          <w:spacing w:val="-3"/>
          <w:sz w:val="24"/>
          <w:szCs w:val="24"/>
        </w:rPr>
        <w:t xml:space="preserve"> </w:t>
      </w:r>
      <w:r w:rsidRPr="00BA7176">
        <w:rPr>
          <w:sz w:val="24"/>
          <w:szCs w:val="24"/>
        </w:rPr>
        <w:t>изделие;</w:t>
      </w:r>
    </w:p>
    <w:p w:rsidR="00357744" w:rsidRPr="00BA7176" w:rsidRDefault="00357744" w:rsidP="00BA7176">
      <w:pPr>
        <w:pStyle w:val="af0"/>
        <w:spacing w:line="360" w:lineRule="auto"/>
        <w:ind w:left="0" w:firstLine="709"/>
        <w:jc w:val="both"/>
        <w:rPr>
          <w:sz w:val="24"/>
          <w:szCs w:val="24"/>
        </w:rPr>
      </w:pPr>
      <w:r w:rsidRPr="00BA7176">
        <w:rPr>
          <w:sz w:val="24"/>
          <w:szCs w:val="24"/>
        </w:rPr>
        <w:t>характеризовать</w:t>
      </w:r>
      <w:r w:rsidRPr="00BA7176">
        <w:rPr>
          <w:spacing w:val="29"/>
          <w:sz w:val="24"/>
          <w:szCs w:val="24"/>
        </w:rPr>
        <w:t xml:space="preserve"> </w:t>
      </w:r>
      <w:r w:rsidRPr="00BA7176">
        <w:rPr>
          <w:sz w:val="24"/>
          <w:szCs w:val="24"/>
        </w:rPr>
        <w:t>мир</w:t>
      </w:r>
      <w:r w:rsidRPr="00BA7176">
        <w:rPr>
          <w:spacing w:val="31"/>
          <w:sz w:val="24"/>
          <w:szCs w:val="24"/>
        </w:rPr>
        <w:t xml:space="preserve"> </w:t>
      </w:r>
      <w:r w:rsidRPr="00BA7176">
        <w:rPr>
          <w:sz w:val="24"/>
          <w:szCs w:val="24"/>
        </w:rPr>
        <w:t>профессий,</w:t>
      </w:r>
      <w:r w:rsidRPr="00BA7176">
        <w:rPr>
          <w:spacing w:val="29"/>
          <w:sz w:val="24"/>
          <w:szCs w:val="24"/>
        </w:rPr>
        <w:t xml:space="preserve"> </w:t>
      </w:r>
      <w:r w:rsidRPr="00BA7176">
        <w:rPr>
          <w:sz w:val="24"/>
          <w:szCs w:val="24"/>
        </w:rPr>
        <w:t>связанных</w:t>
      </w:r>
      <w:r w:rsidRPr="00BA7176">
        <w:rPr>
          <w:spacing w:val="31"/>
          <w:sz w:val="24"/>
          <w:szCs w:val="24"/>
        </w:rPr>
        <w:t xml:space="preserve"> </w:t>
      </w:r>
      <w:r w:rsidRPr="00BA7176">
        <w:rPr>
          <w:sz w:val="24"/>
          <w:szCs w:val="24"/>
        </w:rPr>
        <w:t>с</w:t>
      </w:r>
      <w:r w:rsidRPr="00BA7176">
        <w:rPr>
          <w:spacing w:val="30"/>
          <w:sz w:val="24"/>
          <w:szCs w:val="24"/>
        </w:rPr>
        <w:t xml:space="preserve"> </w:t>
      </w:r>
      <w:r w:rsidRPr="00BA7176">
        <w:rPr>
          <w:sz w:val="24"/>
          <w:szCs w:val="24"/>
        </w:rPr>
        <w:t>изучаемыми</w:t>
      </w:r>
      <w:r w:rsidRPr="00BA7176">
        <w:rPr>
          <w:spacing w:val="31"/>
          <w:sz w:val="24"/>
          <w:szCs w:val="24"/>
        </w:rPr>
        <w:t xml:space="preserve"> </w:t>
      </w:r>
      <w:r w:rsidRPr="00BA7176">
        <w:rPr>
          <w:sz w:val="24"/>
          <w:szCs w:val="24"/>
        </w:rPr>
        <w:t>технологиями</w:t>
      </w:r>
      <w:r w:rsidRPr="00BA7176">
        <w:rPr>
          <w:spacing w:val="-67"/>
          <w:sz w:val="24"/>
          <w:szCs w:val="24"/>
        </w:rPr>
        <w:t xml:space="preserve"> </w:t>
      </w:r>
      <w:r w:rsidRPr="00BA7176">
        <w:rPr>
          <w:sz w:val="24"/>
          <w:szCs w:val="24"/>
        </w:rPr>
        <w:t>3D-моделирования,</w:t>
      </w:r>
      <w:r w:rsidRPr="00BA7176">
        <w:rPr>
          <w:spacing w:val="-4"/>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2"/>
          <w:sz w:val="24"/>
          <w:szCs w:val="24"/>
        </w:rPr>
        <w:t xml:space="preserve"> </w:t>
      </w:r>
      <w:r w:rsidRPr="00BA7176">
        <w:rPr>
          <w:sz w:val="24"/>
          <w:szCs w:val="24"/>
        </w:rPr>
        <w:t>на рынке</w:t>
      </w:r>
      <w:r w:rsidRPr="00BA7176">
        <w:rPr>
          <w:spacing w:val="-1"/>
          <w:sz w:val="24"/>
          <w:szCs w:val="24"/>
        </w:rPr>
        <w:t xml:space="preserve"> </w:t>
      </w:r>
      <w:r w:rsidRPr="00BA7176">
        <w:rPr>
          <w:sz w:val="24"/>
          <w:szCs w:val="24"/>
        </w:rPr>
        <w:t>труда.</w:t>
      </w:r>
    </w:p>
    <w:p w:rsidR="00357744" w:rsidRPr="00BA7176" w:rsidRDefault="00357744" w:rsidP="00BA7176">
      <w:pPr>
        <w:spacing w:after="0" w:line="360" w:lineRule="auto"/>
        <w:ind w:firstLine="709"/>
        <w:jc w:val="both"/>
        <w:rPr>
          <w:rFonts w:ascii="Times New Roman" w:hAnsi="Times New Roman" w:cs="Times New Roman"/>
          <w:sz w:val="24"/>
          <w:szCs w:val="24"/>
        </w:rPr>
      </w:pPr>
      <w:r w:rsidRPr="00BA7176">
        <w:rPr>
          <w:rFonts w:ascii="Times New Roman" w:hAnsi="Times New Roman" w:cs="Times New Roman"/>
          <w:sz w:val="24"/>
          <w:szCs w:val="24"/>
        </w:rPr>
        <w:t>К</w:t>
      </w:r>
      <w:r w:rsidRPr="00BA7176">
        <w:rPr>
          <w:rFonts w:ascii="Times New Roman" w:hAnsi="Times New Roman" w:cs="Times New Roman"/>
          <w:spacing w:val="-2"/>
          <w:sz w:val="24"/>
          <w:szCs w:val="24"/>
        </w:rPr>
        <w:t xml:space="preserve"> </w:t>
      </w:r>
      <w:r w:rsidRPr="00BA7176">
        <w:rPr>
          <w:rFonts w:ascii="Times New Roman" w:hAnsi="Times New Roman" w:cs="Times New Roman"/>
          <w:sz w:val="24"/>
          <w:szCs w:val="24"/>
        </w:rPr>
        <w:t>концу обучения</w:t>
      </w:r>
      <w:r w:rsidRPr="00BA7176">
        <w:rPr>
          <w:rFonts w:ascii="Times New Roman" w:hAnsi="Times New Roman" w:cs="Times New Roman"/>
          <w:spacing w:val="-1"/>
          <w:sz w:val="24"/>
          <w:szCs w:val="24"/>
        </w:rPr>
        <w:t xml:space="preserve"> </w:t>
      </w:r>
      <w:r w:rsidRPr="00BA7176">
        <w:rPr>
          <w:rFonts w:ascii="Times New Roman" w:hAnsi="Times New Roman" w:cs="Times New Roman"/>
          <w:sz w:val="24"/>
          <w:szCs w:val="24"/>
        </w:rPr>
        <w:t>в</w:t>
      </w:r>
      <w:r w:rsidRPr="00BA7176">
        <w:rPr>
          <w:rFonts w:ascii="Times New Roman" w:hAnsi="Times New Roman" w:cs="Times New Roman"/>
          <w:spacing w:val="-2"/>
          <w:sz w:val="24"/>
          <w:szCs w:val="24"/>
        </w:rPr>
        <w:t xml:space="preserve"> </w:t>
      </w:r>
      <w:r w:rsidRPr="00BA7176">
        <w:rPr>
          <w:rFonts w:ascii="Times New Roman" w:hAnsi="Times New Roman" w:cs="Times New Roman"/>
          <w:b/>
          <w:sz w:val="24"/>
          <w:szCs w:val="24"/>
        </w:rPr>
        <w:t>9 классе</w:t>
      </w:r>
      <w:r w:rsidRPr="00BA7176">
        <w:rPr>
          <w:rFonts w:ascii="Times New Roman" w:hAnsi="Times New Roman" w:cs="Times New Roman"/>
          <w:sz w:val="24"/>
          <w:szCs w:val="24"/>
        </w:rPr>
        <w:t>:</w:t>
      </w:r>
    </w:p>
    <w:p w:rsidR="00357744" w:rsidRPr="00BA7176" w:rsidRDefault="00357744" w:rsidP="00BA7176">
      <w:pPr>
        <w:pStyle w:val="af0"/>
        <w:tabs>
          <w:tab w:val="left" w:pos="2615"/>
          <w:tab w:val="left" w:pos="4031"/>
          <w:tab w:val="left" w:pos="6250"/>
          <w:tab w:val="left" w:pos="8107"/>
        </w:tabs>
        <w:spacing w:line="360" w:lineRule="auto"/>
        <w:ind w:left="0" w:firstLine="709"/>
        <w:jc w:val="both"/>
        <w:rPr>
          <w:sz w:val="24"/>
          <w:szCs w:val="24"/>
        </w:rPr>
      </w:pPr>
      <w:r w:rsidRPr="00BA7176">
        <w:rPr>
          <w:sz w:val="24"/>
          <w:szCs w:val="24"/>
        </w:rPr>
        <w:t>использовать</w:t>
      </w:r>
      <w:r w:rsidRPr="00BA7176">
        <w:rPr>
          <w:sz w:val="24"/>
          <w:szCs w:val="24"/>
        </w:rPr>
        <w:tab/>
        <w:t>редактор</w:t>
      </w:r>
      <w:r w:rsidRPr="00BA7176">
        <w:rPr>
          <w:sz w:val="24"/>
          <w:szCs w:val="24"/>
        </w:rPr>
        <w:tab/>
        <w:t>компьютерного</w:t>
      </w:r>
      <w:r w:rsidRPr="00BA7176">
        <w:rPr>
          <w:sz w:val="24"/>
          <w:szCs w:val="24"/>
        </w:rPr>
        <w:tab/>
        <w:t>трехмерного</w:t>
      </w:r>
      <w:r w:rsidRPr="00BA7176">
        <w:rPr>
          <w:sz w:val="24"/>
          <w:szCs w:val="24"/>
        </w:rPr>
        <w:tab/>
        <w:t>проектирования</w:t>
      </w:r>
      <w:r w:rsidRPr="00BA7176">
        <w:rPr>
          <w:spacing w:val="-67"/>
          <w:sz w:val="24"/>
          <w:szCs w:val="24"/>
        </w:rPr>
        <w:t xml:space="preserve"> </w:t>
      </w:r>
      <w:r w:rsidRPr="00BA7176">
        <w:rPr>
          <w:sz w:val="24"/>
          <w:szCs w:val="24"/>
        </w:rPr>
        <w:t>для</w:t>
      </w:r>
      <w:r w:rsidRPr="00BA7176">
        <w:rPr>
          <w:spacing w:val="-1"/>
          <w:sz w:val="24"/>
          <w:szCs w:val="24"/>
        </w:rPr>
        <w:t xml:space="preserve"> </w:t>
      </w:r>
      <w:r w:rsidRPr="00BA7176">
        <w:rPr>
          <w:sz w:val="24"/>
          <w:szCs w:val="24"/>
        </w:rPr>
        <w:t>создания моделей</w:t>
      </w:r>
      <w:r w:rsidRPr="00BA7176">
        <w:rPr>
          <w:spacing w:val="1"/>
          <w:sz w:val="24"/>
          <w:szCs w:val="24"/>
        </w:rPr>
        <w:t xml:space="preserve"> </w:t>
      </w:r>
      <w:r w:rsidRPr="00BA7176">
        <w:rPr>
          <w:sz w:val="24"/>
          <w:szCs w:val="24"/>
        </w:rPr>
        <w:t>сложных</w:t>
      </w:r>
      <w:r w:rsidRPr="00BA7176">
        <w:rPr>
          <w:spacing w:val="-3"/>
          <w:sz w:val="24"/>
          <w:szCs w:val="24"/>
        </w:rPr>
        <w:t xml:space="preserve"> </w:t>
      </w:r>
      <w:r w:rsidRPr="00BA7176">
        <w:rPr>
          <w:sz w:val="24"/>
          <w:szCs w:val="24"/>
        </w:rPr>
        <w:t>объектов;</w:t>
      </w:r>
    </w:p>
    <w:p w:rsidR="00357744" w:rsidRPr="00BA7176" w:rsidRDefault="00357744" w:rsidP="00BA7176">
      <w:pPr>
        <w:pStyle w:val="af0"/>
        <w:spacing w:line="360" w:lineRule="auto"/>
        <w:ind w:left="0" w:firstLine="709"/>
        <w:jc w:val="both"/>
        <w:rPr>
          <w:sz w:val="24"/>
          <w:szCs w:val="24"/>
        </w:rPr>
      </w:pPr>
      <w:r w:rsidRPr="00BA7176">
        <w:rPr>
          <w:sz w:val="24"/>
          <w:szCs w:val="24"/>
        </w:rPr>
        <w:t>изготавливать</w:t>
      </w:r>
      <w:r w:rsidRPr="00BA7176">
        <w:rPr>
          <w:spacing w:val="19"/>
          <w:sz w:val="24"/>
          <w:szCs w:val="24"/>
        </w:rPr>
        <w:t xml:space="preserve"> </w:t>
      </w:r>
      <w:r w:rsidRPr="00BA7176">
        <w:rPr>
          <w:sz w:val="24"/>
          <w:szCs w:val="24"/>
        </w:rPr>
        <w:t>прототипы</w:t>
      </w:r>
      <w:r w:rsidRPr="00BA7176">
        <w:rPr>
          <w:spacing w:val="21"/>
          <w:sz w:val="24"/>
          <w:szCs w:val="24"/>
        </w:rPr>
        <w:t xml:space="preserve"> </w:t>
      </w:r>
      <w:r w:rsidRPr="00BA7176">
        <w:rPr>
          <w:sz w:val="24"/>
          <w:szCs w:val="24"/>
        </w:rPr>
        <w:t>с</w:t>
      </w:r>
      <w:r w:rsidRPr="00BA7176">
        <w:rPr>
          <w:spacing w:val="20"/>
          <w:sz w:val="24"/>
          <w:szCs w:val="24"/>
        </w:rPr>
        <w:t xml:space="preserve"> </w:t>
      </w:r>
      <w:r w:rsidRPr="00BA7176">
        <w:rPr>
          <w:sz w:val="24"/>
          <w:szCs w:val="24"/>
        </w:rPr>
        <w:t>использованием</w:t>
      </w:r>
      <w:r w:rsidRPr="00BA7176">
        <w:rPr>
          <w:spacing w:val="20"/>
          <w:sz w:val="24"/>
          <w:szCs w:val="24"/>
        </w:rPr>
        <w:t xml:space="preserve"> </w:t>
      </w:r>
      <w:r w:rsidRPr="00BA7176">
        <w:rPr>
          <w:sz w:val="24"/>
          <w:szCs w:val="24"/>
        </w:rPr>
        <w:t>технологического</w:t>
      </w:r>
      <w:r w:rsidRPr="00BA7176">
        <w:rPr>
          <w:spacing w:val="19"/>
          <w:sz w:val="24"/>
          <w:szCs w:val="24"/>
        </w:rPr>
        <w:t xml:space="preserve"> </w:t>
      </w:r>
      <w:r w:rsidRPr="00BA7176">
        <w:rPr>
          <w:sz w:val="24"/>
          <w:szCs w:val="24"/>
        </w:rPr>
        <w:t>оборудования</w:t>
      </w:r>
      <w:r w:rsidRPr="00BA7176">
        <w:rPr>
          <w:spacing w:val="-67"/>
          <w:sz w:val="24"/>
          <w:szCs w:val="24"/>
        </w:rPr>
        <w:t xml:space="preserve"> </w:t>
      </w:r>
      <w:r w:rsidRPr="00BA7176">
        <w:rPr>
          <w:sz w:val="24"/>
          <w:szCs w:val="24"/>
        </w:rPr>
        <w:t>(3D-принтер,</w:t>
      </w:r>
      <w:r w:rsidRPr="00BA7176">
        <w:rPr>
          <w:spacing w:val="-2"/>
          <w:sz w:val="24"/>
          <w:szCs w:val="24"/>
        </w:rPr>
        <w:t xml:space="preserve"> </w:t>
      </w:r>
      <w:r w:rsidRPr="00BA7176">
        <w:rPr>
          <w:sz w:val="24"/>
          <w:szCs w:val="24"/>
        </w:rPr>
        <w:t>лазерный гравер</w:t>
      </w:r>
      <w:r w:rsidRPr="00BA7176">
        <w:rPr>
          <w:spacing w:val="1"/>
          <w:sz w:val="24"/>
          <w:szCs w:val="24"/>
        </w:rPr>
        <w:t xml:space="preserve"> </w:t>
      </w:r>
      <w:r w:rsidRPr="00BA7176">
        <w:rPr>
          <w:sz w:val="24"/>
          <w:szCs w:val="24"/>
        </w:rPr>
        <w:t>и</w:t>
      </w:r>
      <w:r w:rsidRPr="00BA7176">
        <w:rPr>
          <w:spacing w:val="-3"/>
          <w:sz w:val="24"/>
          <w:szCs w:val="24"/>
        </w:rPr>
        <w:t xml:space="preserve"> </w:t>
      </w:r>
      <w:r w:rsidRPr="00BA7176">
        <w:rPr>
          <w:sz w:val="24"/>
          <w:szCs w:val="24"/>
        </w:rPr>
        <w:t>другие);</w:t>
      </w:r>
    </w:p>
    <w:p w:rsidR="00357744" w:rsidRPr="00BA7176" w:rsidRDefault="00357744" w:rsidP="00BA7176">
      <w:pPr>
        <w:pStyle w:val="af0"/>
        <w:spacing w:line="360" w:lineRule="auto"/>
        <w:ind w:left="0" w:firstLine="709"/>
        <w:jc w:val="both"/>
        <w:rPr>
          <w:sz w:val="24"/>
          <w:szCs w:val="24"/>
        </w:rPr>
      </w:pPr>
      <w:r w:rsidRPr="00BA7176">
        <w:rPr>
          <w:sz w:val="24"/>
          <w:szCs w:val="24"/>
        </w:rPr>
        <w:t>называть</w:t>
      </w:r>
      <w:r w:rsidRPr="00BA7176">
        <w:rPr>
          <w:spacing w:val="-7"/>
          <w:sz w:val="24"/>
          <w:szCs w:val="24"/>
        </w:rPr>
        <w:t xml:space="preserve"> </w:t>
      </w:r>
      <w:r w:rsidRPr="00BA7176">
        <w:rPr>
          <w:sz w:val="24"/>
          <w:szCs w:val="24"/>
        </w:rPr>
        <w:t>и</w:t>
      </w:r>
      <w:r w:rsidRPr="00BA7176">
        <w:rPr>
          <w:spacing w:val="-3"/>
          <w:sz w:val="24"/>
          <w:szCs w:val="24"/>
        </w:rPr>
        <w:t xml:space="preserve"> </w:t>
      </w:r>
      <w:r w:rsidRPr="00BA7176">
        <w:rPr>
          <w:sz w:val="24"/>
          <w:szCs w:val="24"/>
        </w:rPr>
        <w:t>выполнять</w:t>
      </w:r>
      <w:r w:rsidRPr="00BA7176">
        <w:rPr>
          <w:spacing w:val="-4"/>
          <w:sz w:val="24"/>
          <w:szCs w:val="24"/>
        </w:rPr>
        <w:t xml:space="preserve"> </w:t>
      </w:r>
      <w:r w:rsidRPr="00BA7176">
        <w:rPr>
          <w:sz w:val="24"/>
          <w:szCs w:val="24"/>
        </w:rPr>
        <w:t>этапы</w:t>
      </w:r>
      <w:r w:rsidRPr="00BA7176">
        <w:rPr>
          <w:spacing w:val="-2"/>
          <w:sz w:val="24"/>
          <w:szCs w:val="24"/>
        </w:rPr>
        <w:t xml:space="preserve"> </w:t>
      </w:r>
      <w:r w:rsidRPr="00BA7176">
        <w:rPr>
          <w:sz w:val="24"/>
          <w:szCs w:val="24"/>
        </w:rPr>
        <w:t>аддитивного</w:t>
      </w:r>
      <w:r w:rsidRPr="00BA7176">
        <w:rPr>
          <w:spacing w:val="-2"/>
          <w:sz w:val="24"/>
          <w:szCs w:val="24"/>
        </w:rPr>
        <w:t xml:space="preserve"> </w:t>
      </w:r>
      <w:r w:rsidRPr="00BA7176">
        <w:rPr>
          <w:sz w:val="24"/>
          <w:szCs w:val="24"/>
        </w:rPr>
        <w:t>производства;</w:t>
      </w:r>
    </w:p>
    <w:p w:rsidR="00357744" w:rsidRPr="00BA7176" w:rsidRDefault="00357744" w:rsidP="00BA7176">
      <w:pPr>
        <w:pStyle w:val="af0"/>
        <w:spacing w:line="360" w:lineRule="auto"/>
        <w:ind w:left="0" w:firstLine="709"/>
        <w:jc w:val="both"/>
        <w:rPr>
          <w:sz w:val="24"/>
          <w:szCs w:val="24"/>
        </w:rPr>
      </w:pPr>
      <w:r w:rsidRPr="00BA7176">
        <w:rPr>
          <w:sz w:val="24"/>
          <w:szCs w:val="24"/>
        </w:rPr>
        <w:t>модернизировать прототип в соответствии с поставленной задачей;</w:t>
      </w:r>
      <w:r w:rsidRPr="00BA7176">
        <w:rPr>
          <w:spacing w:val="-67"/>
          <w:sz w:val="24"/>
          <w:szCs w:val="24"/>
        </w:rPr>
        <w:t xml:space="preserve"> </w:t>
      </w:r>
      <w:r w:rsidRPr="00BA7176">
        <w:rPr>
          <w:sz w:val="24"/>
          <w:szCs w:val="24"/>
        </w:rPr>
        <w:t>называть</w:t>
      </w:r>
      <w:r w:rsidRPr="00BA7176">
        <w:rPr>
          <w:spacing w:val="-5"/>
          <w:sz w:val="24"/>
          <w:szCs w:val="24"/>
        </w:rPr>
        <w:t xml:space="preserve"> </w:t>
      </w:r>
      <w:r w:rsidRPr="00BA7176">
        <w:rPr>
          <w:sz w:val="24"/>
          <w:szCs w:val="24"/>
        </w:rPr>
        <w:t>области</w:t>
      </w:r>
      <w:r w:rsidRPr="00BA7176">
        <w:rPr>
          <w:spacing w:val="-2"/>
          <w:sz w:val="24"/>
          <w:szCs w:val="24"/>
        </w:rPr>
        <w:t xml:space="preserve"> </w:t>
      </w:r>
      <w:r w:rsidRPr="00BA7176">
        <w:rPr>
          <w:sz w:val="24"/>
          <w:szCs w:val="24"/>
        </w:rPr>
        <w:t>применения</w:t>
      </w:r>
      <w:r w:rsidRPr="00BA7176">
        <w:rPr>
          <w:spacing w:val="-3"/>
          <w:sz w:val="24"/>
          <w:szCs w:val="24"/>
        </w:rPr>
        <w:t xml:space="preserve"> </w:t>
      </w:r>
      <w:r w:rsidRPr="00BA7176">
        <w:rPr>
          <w:sz w:val="24"/>
          <w:szCs w:val="24"/>
        </w:rPr>
        <w:t>3D-моделирования;</w:t>
      </w:r>
    </w:p>
    <w:p w:rsidR="00357744" w:rsidRPr="00AA4212" w:rsidRDefault="00357744" w:rsidP="00AA4212">
      <w:pPr>
        <w:pStyle w:val="af0"/>
        <w:spacing w:line="360" w:lineRule="auto"/>
        <w:ind w:left="0" w:firstLine="709"/>
        <w:jc w:val="both"/>
        <w:rPr>
          <w:sz w:val="24"/>
          <w:szCs w:val="24"/>
        </w:rPr>
      </w:pPr>
      <w:r w:rsidRPr="00BA7176">
        <w:rPr>
          <w:sz w:val="24"/>
          <w:szCs w:val="24"/>
        </w:rPr>
        <w:t>характеризовать</w:t>
      </w:r>
      <w:r w:rsidRPr="00BA7176">
        <w:rPr>
          <w:spacing w:val="29"/>
          <w:sz w:val="24"/>
          <w:szCs w:val="24"/>
        </w:rPr>
        <w:t xml:space="preserve"> </w:t>
      </w:r>
      <w:r w:rsidRPr="00BA7176">
        <w:rPr>
          <w:sz w:val="24"/>
          <w:szCs w:val="24"/>
        </w:rPr>
        <w:t>мир</w:t>
      </w:r>
      <w:r w:rsidRPr="00BA7176">
        <w:rPr>
          <w:spacing w:val="31"/>
          <w:sz w:val="24"/>
          <w:szCs w:val="24"/>
        </w:rPr>
        <w:t xml:space="preserve"> </w:t>
      </w:r>
      <w:r w:rsidRPr="00BA7176">
        <w:rPr>
          <w:sz w:val="24"/>
          <w:szCs w:val="24"/>
        </w:rPr>
        <w:t>профессий,</w:t>
      </w:r>
      <w:r w:rsidRPr="00BA7176">
        <w:rPr>
          <w:spacing w:val="29"/>
          <w:sz w:val="24"/>
          <w:szCs w:val="24"/>
        </w:rPr>
        <w:t xml:space="preserve"> </w:t>
      </w:r>
      <w:r w:rsidRPr="00BA7176">
        <w:rPr>
          <w:sz w:val="24"/>
          <w:szCs w:val="24"/>
        </w:rPr>
        <w:t>связанных</w:t>
      </w:r>
      <w:r w:rsidRPr="00BA7176">
        <w:rPr>
          <w:spacing w:val="31"/>
          <w:sz w:val="24"/>
          <w:szCs w:val="24"/>
        </w:rPr>
        <w:t xml:space="preserve"> </w:t>
      </w:r>
      <w:r w:rsidRPr="00BA7176">
        <w:rPr>
          <w:sz w:val="24"/>
          <w:szCs w:val="24"/>
        </w:rPr>
        <w:t>с</w:t>
      </w:r>
      <w:r w:rsidRPr="00BA7176">
        <w:rPr>
          <w:spacing w:val="30"/>
          <w:sz w:val="24"/>
          <w:szCs w:val="24"/>
        </w:rPr>
        <w:t xml:space="preserve"> </w:t>
      </w:r>
      <w:r w:rsidRPr="00BA7176">
        <w:rPr>
          <w:sz w:val="24"/>
          <w:szCs w:val="24"/>
        </w:rPr>
        <w:t>изучаемыми</w:t>
      </w:r>
      <w:r w:rsidRPr="00BA7176">
        <w:rPr>
          <w:spacing w:val="31"/>
          <w:sz w:val="24"/>
          <w:szCs w:val="24"/>
        </w:rPr>
        <w:t xml:space="preserve"> </w:t>
      </w:r>
      <w:r w:rsidRPr="00BA7176">
        <w:rPr>
          <w:sz w:val="24"/>
          <w:szCs w:val="24"/>
        </w:rPr>
        <w:t>технологиями</w:t>
      </w:r>
      <w:r w:rsidRPr="00BA7176">
        <w:rPr>
          <w:spacing w:val="-67"/>
          <w:sz w:val="24"/>
          <w:szCs w:val="24"/>
        </w:rPr>
        <w:t xml:space="preserve"> </w:t>
      </w:r>
      <w:r w:rsidRPr="00BA7176">
        <w:rPr>
          <w:sz w:val="24"/>
          <w:szCs w:val="24"/>
        </w:rPr>
        <w:t>3D-моделирования,</w:t>
      </w:r>
      <w:r w:rsidRPr="00BA7176">
        <w:rPr>
          <w:spacing w:val="-4"/>
          <w:sz w:val="24"/>
          <w:szCs w:val="24"/>
        </w:rPr>
        <w:t xml:space="preserve"> </w:t>
      </w:r>
      <w:r w:rsidRPr="00BA7176">
        <w:rPr>
          <w:sz w:val="24"/>
          <w:szCs w:val="24"/>
        </w:rPr>
        <w:t>их</w:t>
      </w:r>
      <w:r w:rsidRPr="00BA7176">
        <w:rPr>
          <w:spacing w:val="1"/>
          <w:sz w:val="24"/>
          <w:szCs w:val="24"/>
        </w:rPr>
        <w:t xml:space="preserve"> </w:t>
      </w:r>
      <w:r w:rsidRPr="00BA7176">
        <w:rPr>
          <w:sz w:val="24"/>
          <w:szCs w:val="24"/>
        </w:rPr>
        <w:t>востребованность</w:t>
      </w:r>
      <w:r w:rsidRPr="00BA7176">
        <w:rPr>
          <w:spacing w:val="-2"/>
          <w:sz w:val="24"/>
          <w:szCs w:val="24"/>
        </w:rPr>
        <w:t xml:space="preserve"> </w:t>
      </w:r>
      <w:r w:rsidRPr="00BA7176">
        <w:rPr>
          <w:sz w:val="24"/>
          <w:szCs w:val="24"/>
        </w:rPr>
        <w:t>на рынке</w:t>
      </w:r>
      <w:r w:rsidRPr="00BA7176">
        <w:rPr>
          <w:spacing w:val="-1"/>
          <w:sz w:val="24"/>
          <w:szCs w:val="24"/>
        </w:rPr>
        <w:t xml:space="preserve"> </w:t>
      </w:r>
      <w:r w:rsidRPr="00BA7176">
        <w:rPr>
          <w:sz w:val="24"/>
          <w:szCs w:val="24"/>
        </w:rPr>
        <w:t>труда.</w:t>
      </w:r>
    </w:p>
    <w:p w:rsidR="00357744" w:rsidRPr="00AA4212" w:rsidRDefault="00357744" w:rsidP="00AA4212">
      <w:pPr>
        <w:spacing w:after="0" w:line="360" w:lineRule="auto"/>
        <w:ind w:firstLine="709"/>
        <w:jc w:val="both"/>
        <w:rPr>
          <w:rFonts w:ascii="Times New Roman" w:hAnsi="Times New Roman" w:cs="Times New Roman"/>
          <w:b/>
          <w:sz w:val="24"/>
          <w:szCs w:val="24"/>
        </w:rPr>
      </w:pPr>
      <w:r w:rsidRPr="00AA4212">
        <w:rPr>
          <w:rFonts w:ascii="Times New Roman" w:hAnsi="Times New Roman" w:cs="Times New Roman"/>
          <w:b/>
          <w:sz w:val="24"/>
          <w:szCs w:val="24"/>
        </w:rPr>
        <w:lastRenderedPageBreak/>
        <w:t>Модуль</w:t>
      </w:r>
      <w:r w:rsidRPr="00AA4212">
        <w:rPr>
          <w:rFonts w:ascii="Times New Roman" w:hAnsi="Times New Roman" w:cs="Times New Roman"/>
          <w:b/>
          <w:spacing w:val="-6"/>
          <w:sz w:val="24"/>
          <w:szCs w:val="24"/>
        </w:rPr>
        <w:t xml:space="preserve"> </w:t>
      </w:r>
      <w:r w:rsidRPr="00AA4212">
        <w:rPr>
          <w:rFonts w:ascii="Times New Roman" w:hAnsi="Times New Roman" w:cs="Times New Roman"/>
          <w:b/>
          <w:sz w:val="24"/>
          <w:szCs w:val="24"/>
        </w:rPr>
        <w:t>«Технологии</w:t>
      </w:r>
      <w:r w:rsidRPr="00AA4212">
        <w:rPr>
          <w:rFonts w:ascii="Times New Roman" w:hAnsi="Times New Roman" w:cs="Times New Roman"/>
          <w:b/>
          <w:spacing w:val="-3"/>
          <w:sz w:val="24"/>
          <w:szCs w:val="24"/>
        </w:rPr>
        <w:t xml:space="preserve"> </w:t>
      </w:r>
      <w:r w:rsidRPr="00AA4212">
        <w:rPr>
          <w:rFonts w:ascii="Times New Roman" w:hAnsi="Times New Roman" w:cs="Times New Roman"/>
          <w:b/>
          <w:sz w:val="24"/>
          <w:szCs w:val="24"/>
        </w:rPr>
        <w:t>обработки</w:t>
      </w:r>
      <w:r w:rsidRPr="00AA4212">
        <w:rPr>
          <w:rFonts w:ascii="Times New Roman" w:hAnsi="Times New Roman" w:cs="Times New Roman"/>
          <w:b/>
          <w:spacing w:val="-3"/>
          <w:sz w:val="24"/>
          <w:szCs w:val="24"/>
        </w:rPr>
        <w:t xml:space="preserve"> </w:t>
      </w:r>
      <w:r w:rsidRPr="00AA4212">
        <w:rPr>
          <w:rFonts w:ascii="Times New Roman" w:hAnsi="Times New Roman" w:cs="Times New Roman"/>
          <w:b/>
          <w:sz w:val="24"/>
          <w:szCs w:val="24"/>
        </w:rPr>
        <w:t>материалов</w:t>
      </w:r>
      <w:r w:rsidRPr="00AA4212">
        <w:rPr>
          <w:rFonts w:ascii="Times New Roman" w:hAnsi="Times New Roman" w:cs="Times New Roman"/>
          <w:b/>
          <w:spacing w:val="-3"/>
          <w:sz w:val="24"/>
          <w:szCs w:val="24"/>
        </w:rPr>
        <w:t xml:space="preserve"> </w:t>
      </w:r>
      <w:r w:rsidRPr="00AA4212">
        <w:rPr>
          <w:rFonts w:ascii="Times New Roman" w:hAnsi="Times New Roman" w:cs="Times New Roman"/>
          <w:b/>
          <w:sz w:val="24"/>
          <w:szCs w:val="24"/>
        </w:rPr>
        <w:t>и</w:t>
      </w:r>
      <w:r w:rsidRPr="00AA4212">
        <w:rPr>
          <w:rFonts w:ascii="Times New Roman" w:hAnsi="Times New Roman" w:cs="Times New Roman"/>
          <w:b/>
          <w:spacing w:val="-3"/>
          <w:sz w:val="24"/>
          <w:szCs w:val="24"/>
        </w:rPr>
        <w:t xml:space="preserve"> </w:t>
      </w:r>
      <w:r w:rsidRPr="00AA4212">
        <w:rPr>
          <w:rFonts w:ascii="Times New Roman" w:hAnsi="Times New Roman" w:cs="Times New Roman"/>
          <w:b/>
          <w:sz w:val="24"/>
          <w:szCs w:val="24"/>
        </w:rPr>
        <w:t>пищевых</w:t>
      </w:r>
      <w:r w:rsidRPr="00AA4212">
        <w:rPr>
          <w:rFonts w:ascii="Times New Roman" w:hAnsi="Times New Roman" w:cs="Times New Roman"/>
          <w:b/>
          <w:spacing w:val="-3"/>
          <w:sz w:val="24"/>
          <w:szCs w:val="24"/>
        </w:rPr>
        <w:t xml:space="preserve"> </w:t>
      </w:r>
      <w:r w:rsidRPr="00AA4212">
        <w:rPr>
          <w:rFonts w:ascii="Times New Roman" w:hAnsi="Times New Roman" w:cs="Times New Roman"/>
          <w:b/>
          <w:sz w:val="24"/>
          <w:szCs w:val="24"/>
        </w:rPr>
        <w:t>продуктов»</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5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самостоятельно</w:t>
      </w:r>
      <w:r w:rsidRPr="00AA4212">
        <w:rPr>
          <w:spacing w:val="1"/>
          <w:sz w:val="24"/>
          <w:szCs w:val="24"/>
        </w:rPr>
        <w:t xml:space="preserve"> </w:t>
      </w:r>
      <w:r w:rsidRPr="00AA4212">
        <w:rPr>
          <w:sz w:val="24"/>
          <w:szCs w:val="24"/>
        </w:rPr>
        <w:t>выполнять</w:t>
      </w:r>
      <w:r w:rsidRPr="00AA4212">
        <w:rPr>
          <w:spacing w:val="1"/>
          <w:sz w:val="24"/>
          <w:szCs w:val="24"/>
        </w:rPr>
        <w:t xml:space="preserve"> </w:t>
      </w:r>
      <w:r w:rsidRPr="00AA4212">
        <w:rPr>
          <w:sz w:val="24"/>
          <w:szCs w:val="24"/>
        </w:rPr>
        <w:t>учебные</w:t>
      </w:r>
      <w:r w:rsidRPr="00AA4212">
        <w:rPr>
          <w:spacing w:val="1"/>
          <w:sz w:val="24"/>
          <w:szCs w:val="24"/>
        </w:rPr>
        <w:t xml:space="preserve"> </w:t>
      </w:r>
      <w:r w:rsidRPr="00AA4212">
        <w:rPr>
          <w:sz w:val="24"/>
          <w:szCs w:val="24"/>
        </w:rPr>
        <w:t>проекты</w:t>
      </w:r>
      <w:r w:rsidRPr="00AA4212">
        <w:rPr>
          <w:spacing w:val="1"/>
          <w:sz w:val="24"/>
          <w:szCs w:val="24"/>
        </w:rPr>
        <w:t xml:space="preserve"> </w:t>
      </w:r>
      <w:r w:rsidRPr="00AA4212">
        <w:rPr>
          <w:sz w:val="24"/>
          <w:szCs w:val="24"/>
        </w:rPr>
        <w:t>в</w:t>
      </w:r>
      <w:r w:rsidRPr="00AA4212">
        <w:rPr>
          <w:spacing w:val="1"/>
          <w:sz w:val="24"/>
          <w:szCs w:val="24"/>
        </w:rPr>
        <w:t xml:space="preserve"> </w:t>
      </w:r>
      <w:r w:rsidRPr="00AA4212">
        <w:rPr>
          <w:sz w:val="24"/>
          <w:szCs w:val="24"/>
        </w:rPr>
        <w:t>соответствии</w:t>
      </w:r>
      <w:r w:rsidRPr="00AA4212">
        <w:rPr>
          <w:spacing w:val="1"/>
          <w:sz w:val="24"/>
          <w:szCs w:val="24"/>
        </w:rPr>
        <w:t xml:space="preserve"> </w:t>
      </w:r>
      <w:r w:rsidRPr="00AA4212">
        <w:rPr>
          <w:sz w:val="24"/>
          <w:szCs w:val="24"/>
        </w:rPr>
        <w:t>с</w:t>
      </w:r>
      <w:r w:rsidRPr="00AA4212">
        <w:rPr>
          <w:spacing w:val="1"/>
          <w:sz w:val="24"/>
          <w:szCs w:val="24"/>
        </w:rPr>
        <w:t xml:space="preserve"> </w:t>
      </w:r>
      <w:r w:rsidRPr="00AA4212">
        <w:rPr>
          <w:sz w:val="24"/>
          <w:szCs w:val="24"/>
        </w:rPr>
        <w:t>этапами</w:t>
      </w:r>
      <w:r w:rsidRPr="00AA4212">
        <w:rPr>
          <w:spacing w:val="1"/>
          <w:sz w:val="24"/>
          <w:szCs w:val="24"/>
        </w:rPr>
        <w:t xml:space="preserve"> </w:t>
      </w:r>
      <w:r w:rsidRPr="00AA4212">
        <w:rPr>
          <w:sz w:val="24"/>
          <w:szCs w:val="24"/>
        </w:rPr>
        <w:t>проектной</w:t>
      </w:r>
      <w:r w:rsidRPr="00AA4212">
        <w:rPr>
          <w:spacing w:val="1"/>
          <w:sz w:val="24"/>
          <w:szCs w:val="24"/>
        </w:rPr>
        <w:t xml:space="preserve"> </w:t>
      </w:r>
      <w:r w:rsidRPr="00AA4212">
        <w:rPr>
          <w:sz w:val="24"/>
          <w:szCs w:val="24"/>
        </w:rPr>
        <w:t>деятельности;</w:t>
      </w:r>
      <w:r w:rsidRPr="00AA4212">
        <w:rPr>
          <w:spacing w:val="1"/>
          <w:sz w:val="24"/>
          <w:szCs w:val="24"/>
        </w:rPr>
        <w:t xml:space="preserve"> </w:t>
      </w:r>
      <w:r w:rsidRPr="00AA4212">
        <w:rPr>
          <w:sz w:val="24"/>
          <w:szCs w:val="24"/>
        </w:rPr>
        <w:t>выбирать</w:t>
      </w:r>
      <w:r w:rsidRPr="00AA4212">
        <w:rPr>
          <w:spacing w:val="1"/>
          <w:sz w:val="24"/>
          <w:szCs w:val="24"/>
        </w:rPr>
        <w:t xml:space="preserve"> </w:t>
      </w:r>
      <w:r w:rsidRPr="00AA4212">
        <w:rPr>
          <w:sz w:val="24"/>
          <w:szCs w:val="24"/>
        </w:rPr>
        <w:t>идею</w:t>
      </w:r>
      <w:r w:rsidRPr="00AA4212">
        <w:rPr>
          <w:spacing w:val="1"/>
          <w:sz w:val="24"/>
          <w:szCs w:val="24"/>
        </w:rPr>
        <w:t xml:space="preserve"> </w:t>
      </w:r>
      <w:r w:rsidRPr="00AA4212">
        <w:rPr>
          <w:sz w:val="24"/>
          <w:szCs w:val="24"/>
        </w:rPr>
        <w:t>творческого</w:t>
      </w:r>
      <w:r w:rsidRPr="00AA4212">
        <w:rPr>
          <w:spacing w:val="1"/>
          <w:sz w:val="24"/>
          <w:szCs w:val="24"/>
        </w:rPr>
        <w:t xml:space="preserve"> </w:t>
      </w:r>
      <w:r w:rsidRPr="00AA4212">
        <w:rPr>
          <w:sz w:val="24"/>
          <w:szCs w:val="24"/>
        </w:rPr>
        <w:t>проекта,</w:t>
      </w:r>
      <w:r w:rsidRPr="00AA4212">
        <w:rPr>
          <w:spacing w:val="1"/>
          <w:sz w:val="24"/>
          <w:szCs w:val="24"/>
        </w:rPr>
        <w:t xml:space="preserve"> </w:t>
      </w:r>
      <w:r w:rsidRPr="00AA4212">
        <w:rPr>
          <w:sz w:val="24"/>
          <w:szCs w:val="24"/>
        </w:rPr>
        <w:t>выявлять</w:t>
      </w:r>
      <w:r w:rsidRPr="00AA4212">
        <w:rPr>
          <w:spacing w:val="1"/>
          <w:sz w:val="24"/>
          <w:szCs w:val="24"/>
        </w:rPr>
        <w:t xml:space="preserve"> </w:t>
      </w:r>
      <w:r w:rsidRPr="00AA4212">
        <w:rPr>
          <w:sz w:val="24"/>
          <w:szCs w:val="24"/>
        </w:rPr>
        <w:t>потребность</w:t>
      </w:r>
      <w:r w:rsidRPr="00AA4212">
        <w:rPr>
          <w:spacing w:val="1"/>
          <w:sz w:val="24"/>
          <w:szCs w:val="24"/>
        </w:rPr>
        <w:t xml:space="preserve"> </w:t>
      </w:r>
      <w:r w:rsidRPr="00AA4212">
        <w:rPr>
          <w:sz w:val="24"/>
          <w:szCs w:val="24"/>
        </w:rPr>
        <w:t>в</w:t>
      </w:r>
      <w:r w:rsidRPr="00AA4212">
        <w:rPr>
          <w:spacing w:val="1"/>
          <w:sz w:val="24"/>
          <w:szCs w:val="24"/>
        </w:rPr>
        <w:t xml:space="preserve"> </w:t>
      </w:r>
      <w:r w:rsidRPr="00AA4212">
        <w:rPr>
          <w:sz w:val="24"/>
          <w:szCs w:val="24"/>
        </w:rPr>
        <w:t>изготовлении</w:t>
      </w:r>
      <w:r w:rsidRPr="00AA4212">
        <w:rPr>
          <w:spacing w:val="1"/>
          <w:sz w:val="24"/>
          <w:szCs w:val="24"/>
        </w:rPr>
        <w:t xml:space="preserve"> </w:t>
      </w:r>
      <w:r w:rsidRPr="00AA4212">
        <w:rPr>
          <w:sz w:val="24"/>
          <w:szCs w:val="24"/>
        </w:rPr>
        <w:t>продукта</w:t>
      </w:r>
      <w:r w:rsidRPr="00AA4212">
        <w:rPr>
          <w:spacing w:val="1"/>
          <w:sz w:val="24"/>
          <w:szCs w:val="24"/>
        </w:rPr>
        <w:t xml:space="preserve"> </w:t>
      </w:r>
      <w:r w:rsidRPr="00AA4212">
        <w:rPr>
          <w:sz w:val="24"/>
          <w:szCs w:val="24"/>
        </w:rPr>
        <w:t>на</w:t>
      </w:r>
      <w:r w:rsidRPr="00AA4212">
        <w:rPr>
          <w:spacing w:val="1"/>
          <w:sz w:val="24"/>
          <w:szCs w:val="24"/>
        </w:rPr>
        <w:t xml:space="preserve"> </w:t>
      </w:r>
      <w:r w:rsidRPr="00AA4212">
        <w:rPr>
          <w:sz w:val="24"/>
          <w:szCs w:val="24"/>
        </w:rPr>
        <w:t>основе</w:t>
      </w:r>
      <w:r w:rsidRPr="00AA4212">
        <w:rPr>
          <w:spacing w:val="1"/>
          <w:sz w:val="24"/>
          <w:szCs w:val="24"/>
        </w:rPr>
        <w:t xml:space="preserve"> </w:t>
      </w:r>
      <w:r w:rsidRPr="00AA4212">
        <w:rPr>
          <w:sz w:val="24"/>
          <w:szCs w:val="24"/>
        </w:rPr>
        <w:t>анализа</w:t>
      </w:r>
      <w:r w:rsidRPr="00AA4212">
        <w:rPr>
          <w:spacing w:val="1"/>
          <w:sz w:val="24"/>
          <w:szCs w:val="24"/>
        </w:rPr>
        <w:t xml:space="preserve"> </w:t>
      </w:r>
      <w:r w:rsidRPr="00AA4212">
        <w:rPr>
          <w:sz w:val="24"/>
          <w:szCs w:val="24"/>
        </w:rPr>
        <w:t>информационных</w:t>
      </w:r>
      <w:r w:rsidRPr="00AA4212">
        <w:rPr>
          <w:spacing w:val="1"/>
          <w:sz w:val="24"/>
          <w:szCs w:val="24"/>
        </w:rPr>
        <w:t xml:space="preserve"> </w:t>
      </w:r>
      <w:r w:rsidRPr="00AA4212">
        <w:rPr>
          <w:sz w:val="24"/>
          <w:szCs w:val="24"/>
        </w:rPr>
        <w:t>источников</w:t>
      </w:r>
      <w:r w:rsidRPr="00AA4212">
        <w:rPr>
          <w:spacing w:val="-3"/>
          <w:sz w:val="24"/>
          <w:szCs w:val="24"/>
        </w:rPr>
        <w:t xml:space="preserve"> </w:t>
      </w:r>
      <w:r w:rsidRPr="00AA4212">
        <w:rPr>
          <w:sz w:val="24"/>
          <w:szCs w:val="24"/>
        </w:rPr>
        <w:t>различных видов</w:t>
      </w:r>
      <w:r w:rsidRPr="00AA4212">
        <w:rPr>
          <w:spacing w:val="-3"/>
          <w:sz w:val="24"/>
          <w:szCs w:val="24"/>
        </w:rPr>
        <w:t xml:space="preserve"> </w:t>
      </w:r>
      <w:r w:rsidRPr="00AA4212">
        <w:rPr>
          <w:sz w:val="24"/>
          <w:szCs w:val="24"/>
        </w:rPr>
        <w:t>и</w:t>
      </w:r>
      <w:r w:rsidRPr="00AA4212">
        <w:rPr>
          <w:spacing w:val="-4"/>
          <w:sz w:val="24"/>
          <w:szCs w:val="24"/>
        </w:rPr>
        <w:t xml:space="preserve"> </w:t>
      </w:r>
      <w:r w:rsidRPr="00AA4212">
        <w:rPr>
          <w:sz w:val="24"/>
          <w:szCs w:val="24"/>
        </w:rPr>
        <w:t>реализовывать</w:t>
      </w:r>
      <w:r w:rsidRPr="00AA4212">
        <w:rPr>
          <w:spacing w:val="-3"/>
          <w:sz w:val="24"/>
          <w:szCs w:val="24"/>
        </w:rPr>
        <w:t xml:space="preserve"> </w:t>
      </w:r>
      <w:r w:rsidRPr="00AA4212">
        <w:rPr>
          <w:sz w:val="24"/>
          <w:szCs w:val="24"/>
        </w:rPr>
        <w:t>ее</w:t>
      </w:r>
      <w:r w:rsidRPr="00AA4212">
        <w:rPr>
          <w:spacing w:val="-1"/>
          <w:sz w:val="24"/>
          <w:szCs w:val="24"/>
        </w:rPr>
        <w:t xml:space="preserve"> </w:t>
      </w:r>
      <w:r w:rsidRPr="00AA4212">
        <w:rPr>
          <w:sz w:val="24"/>
          <w:szCs w:val="24"/>
        </w:rPr>
        <w:t>в</w:t>
      </w:r>
      <w:r w:rsidRPr="00AA4212">
        <w:rPr>
          <w:spacing w:val="-3"/>
          <w:sz w:val="24"/>
          <w:szCs w:val="24"/>
        </w:rPr>
        <w:t xml:space="preserve"> </w:t>
      </w:r>
      <w:r w:rsidRPr="00AA4212">
        <w:rPr>
          <w:sz w:val="24"/>
          <w:szCs w:val="24"/>
        </w:rPr>
        <w:t>проектной</w:t>
      </w:r>
      <w:r w:rsidRPr="00AA4212">
        <w:rPr>
          <w:spacing w:val="-1"/>
          <w:sz w:val="24"/>
          <w:szCs w:val="24"/>
        </w:rPr>
        <w:t xml:space="preserve"> </w:t>
      </w:r>
      <w:r w:rsidRPr="00AA4212">
        <w:rPr>
          <w:sz w:val="24"/>
          <w:szCs w:val="24"/>
        </w:rPr>
        <w:t>деятельности;</w:t>
      </w:r>
    </w:p>
    <w:p w:rsidR="00357744" w:rsidRPr="00AA4212" w:rsidRDefault="00357744" w:rsidP="00AA4212">
      <w:pPr>
        <w:pStyle w:val="af0"/>
        <w:spacing w:line="360" w:lineRule="auto"/>
        <w:ind w:left="0" w:firstLine="709"/>
        <w:jc w:val="both"/>
        <w:rPr>
          <w:sz w:val="24"/>
          <w:szCs w:val="24"/>
        </w:rPr>
      </w:pPr>
      <w:r w:rsidRPr="00AA4212">
        <w:rPr>
          <w:sz w:val="24"/>
          <w:szCs w:val="24"/>
        </w:rPr>
        <w:t>создавать, применять и преобразовывать знаки и символы, модели и схемы;</w:t>
      </w:r>
      <w:r w:rsidRPr="00AA4212">
        <w:rPr>
          <w:spacing w:val="1"/>
          <w:sz w:val="24"/>
          <w:szCs w:val="24"/>
        </w:rPr>
        <w:t xml:space="preserve"> </w:t>
      </w:r>
      <w:r w:rsidRPr="00AA4212">
        <w:rPr>
          <w:sz w:val="24"/>
          <w:szCs w:val="24"/>
        </w:rPr>
        <w:t>использовать</w:t>
      </w:r>
      <w:r w:rsidRPr="00AA4212">
        <w:rPr>
          <w:spacing w:val="1"/>
          <w:sz w:val="24"/>
          <w:szCs w:val="24"/>
        </w:rPr>
        <w:t xml:space="preserve"> </w:t>
      </w:r>
      <w:r w:rsidRPr="00AA4212">
        <w:rPr>
          <w:sz w:val="24"/>
          <w:szCs w:val="24"/>
        </w:rPr>
        <w:t>средства</w:t>
      </w:r>
      <w:r w:rsidRPr="00AA4212">
        <w:rPr>
          <w:spacing w:val="1"/>
          <w:sz w:val="24"/>
          <w:szCs w:val="24"/>
        </w:rPr>
        <w:t xml:space="preserve"> </w:t>
      </w:r>
      <w:r w:rsidRPr="00AA4212">
        <w:rPr>
          <w:sz w:val="24"/>
          <w:szCs w:val="24"/>
        </w:rPr>
        <w:t>и</w:t>
      </w:r>
      <w:r w:rsidRPr="00AA4212">
        <w:rPr>
          <w:spacing w:val="1"/>
          <w:sz w:val="24"/>
          <w:szCs w:val="24"/>
        </w:rPr>
        <w:t xml:space="preserve"> </w:t>
      </w:r>
      <w:r w:rsidRPr="00AA4212">
        <w:rPr>
          <w:sz w:val="24"/>
          <w:szCs w:val="24"/>
        </w:rPr>
        <w:t>инструменты</w:t>
      </w:r>
      <w:r w:rsidRPr="00AA4212">
        <w:rPr>
          <w:spacing w:val="1"/>
          <w:sz w:val="24"/>
          <w:szCs w:val="24"/>
        </w:rPr>
        <w:t xml:space="preserve"> </w:t>
      </w:r>
      <w:r w:rsidRPr="00AA4212">
        <w:rPr>
          <w:sz w:val="24"/>
          <w:szCs w:val="24"/>
        </w:rPr>
        <w:t>информационно-коммуникационных</w:t>
      </w:r>
      <w:r w:rsidRPr="00AA4212">
        <w:rPr>
          <w:spacing w:val="-67"/>
          <w:sz w:val="24"/>
          <w:szCs w:val="24"/>
        </w:rPr>
        <w:t xml:space="preserve"> </w:t>
      </w:r>
      <w:r w:rsidRPr="00AA4212">
        <w:rPr>
          <w:sz w:val="24"/>
          <w:szCs w:val="24"/>
        </w:rPr>
        <w:t>технологий</w:t>
      </w:r>
      <w:r w:rsidRPr="00AA4212">
        <w:rPr>
          <w:spacing w:val="-1"/>
          <w:sz w:val="24"/>
          <w:szCs w:val="24"/>
        </w:rPr>
        <w:t xml:space="preserve"> </w:t>
      </w:r>
      <w:r w:rsidRPr="00AA4212">
        <w:rPr>
          <w:sz w:val="24"/>
          <w:szCs w:val="24"/>
        </w:rPr>
        <w:t>для</w:t>
      </w:r>
      <w:r w:rsidRPr="00AA4212">
        <w:rPr>
          <w:spacing w:val="-4"/>
          <w:sz w:val="24"/>
          <w:szCs w:val="24"/>
        </w:rPr>
        <w:t xml:space="preserve"> </w:t>
      </w:r>
      <w:r w:rsidRPr="00AA4212">
        <w:rPr>
          <w:sz w:val="24"/>
          <w:szCs w:val="24"/>
        </w:rPr>
        <w:t>решения прикладных</w:t>
      </w:r>
      <w:r w:rsidRPr="00AA4212">
        <w:rPr>
          <w:spacing w:val="-4"/>
          <w:sz w:val="24"/>
          <w:szCs w:val="24"/>
        </w:rPr>
        <w:t xml:space="preserve"> </w:t>
      </w:r>
      <w:r w:rsidRPr="00AA4212">
        <w:rPr>
          <w:sz w:val="24"/>
          <w:szCs w:val="24"/>
        </w:rPr>
        <w:t>учебно-познавательных</w:t>
      </w:r>
      <w:r w:rsidRPr="00AA4212">
        <w:rPr>
          <w:spacing w:val="1"/>
          <w:sz w:val="24"/>
          <w:szCs w:val="24"/>
        </w:rPr>
        <w:t xml:space="preserve"> </w:t>
      </w:r>
      <w:r w:rsidRPr="00AA4212">
        <w:rPr>
          <w:sz w:val="24"/>
          <w:szCs w:val="24"/>
        </w:rPr>
        <w:t>задач;</w:t>
      </w:r>
    </w:p>
    <w:p w:rsidR="00357744" w:rsidRPr="00AA4212" w:rsidRDefault="00357744" w:rsidP="00AA4212">
      <w:pPr>
        <w:pStyle w:val="af0"/>
        <w:spacing w:line="360" w:lineRule="auto"/>
        <w:ind w:left="0" w:firstLine="709"/>
        <w:jc w:val="both"/>
        <w:rPr>
          <w:sz w:val="24"/>
          <w:szCs w:val="24"/>
        </w:rPr>
      </w:pPr>
      <w:r w:rsidRPr="00AA4212">
        <w:rPr>
          <w:sz w:val="24"/>
          <w:szCs w:val="24"/>
        </w:rPr>
        <w:t xml:space="preserve">называть  </w:t>
      </w:r>
      <w:r w:rsidRPr="00AA4212">
        <w:rPr>
          <w:spacing w:val="1"/>
          <w:sz w:val="24"/>
          <w:szCs w:val="24"/>
        </w:rPr>
        <w:t xml:space="preserve"> </w:t>
      </w:r>
      <w:r w:rsidRPr="00AA4212">
        <w:rPr>
          <w:sz w:val="24"/>
          <w:szCs w:val="24"/>
        </w:rPr>
        <w:t>и    характеризовать    виды    бумаги,    ее    свойства,    получение</w:t>
      </w:r>
      <w:r w:rsidRPr="00AA4212">
        <w:rPr>
          <w:spacing w:val="-67"/>
          <w:sz w:val="24"/>
          <w:szCs w:val="24"/>
        </w:rPr>
        <w:t xml:space="preserve"> </w:t>
      </w:r>
      <w:r w:rsidRPr="00AA4212">
        <w:rPr>
          <w:sz w:val="24"/>
          <w:szCs w:val="24"/>
        </w:rPr>
        <w:t>и</w:t>
      </w:r>
      <w:r w:rsidRPr="00AA4212">
        <w:rPr>
          <w:spacing w:val="-1"/>
          <w:sz w:val="24"/>
          <w:szCs w:val="24"/>
        </w:rPr>
        <w:t xml:space="preserve"> </w:t>
      </w:r>
      <w:r w:rsidRPr="00AA4212">
        <w:rPr>
          <w:sz w:val="24"/>
          <w:szCs w:val="24"/>
        </w:rPr>
        <w:t>применение;</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 народные промыслы по обработке древесины;</w:t>
      </w:r>
      <w:r w:rsidRPr="00AA4212">
        <w:rPr>
          <w:spacing w:val="1"/>
          <w:sz w:val="24"/>
          <w:szCs w:val="24"/>
        </w:rPr>
        <w:t xml:space="preserve"> </w:t>
      </w:r>
      <w:r w:rsidRPr="00AA4212">
        <w:rPr>
          <w:sz w:val="24"/>
          <w:szCs w:val="24"/>
        </w:rPr>
        <w:t>характеризовать</w:t>
      </w:r>
      <w:r w:rsidRPr="00AA4212">
        <w:rPr>
          <w:spacing w:val="-7"/>
          <w:sz w:val="24"/>
          <w:szCs w:val="24"/>
        </w:rPr>
        <w:t xml:space="preserve"> </w:t>
      </w:r>
      <w:r w:rsidRPr="00AA4212">
        <w:rPr>
          <w:sz w:val="24"/>
          <w:szCs w:val="24"/>
        </w:rPr>
        <w:t>свойства</w:t>
      </w:r>
      <w:r w:rsidRPr="00AA4212">
        <w:rPr>
          <w:spacing w:val="-7"/>
          <w:sz w:val="24"/>
          <w:szCs w:val="24"/>
        </w:rPr>
        <w:t xml:space="preserve"> </w:t>
      </w:r>
      <w:r w:rsidRPr="00AA4212">
        <w:rPr>
          <w:sz w:val="24"/>
          <w:szCs w:val="24"/>
        </w:rPr>
        <w:t>конструкционных</w:t>
      </w:r>
      <w:r w:rsidRPr="00AA4212">
        <w:rPr>
          <w:spacing w:val="-5"/>
          <w:sz w:val="24"/>
          <w:szCs w:val="24"/>
        </w:rPr>
        <w:t xml:space="preserve"> </w:t>
      </w:r>
      <w:r w:rsidRPr="00AA4212">
        <w:rPr>
          <w:sz w:val="24"/>
          <w:szCs w:val="24"/>
        </w:rPr>
        <w:t>материалов;</w:t>
      </w:r>
    </w:p>
    <w:p w:rsidR="00357744" w:rsidRPr="00AA4212" w:rsidRDefault="00357744" w:rsidP="00AA4212">
      <w:pPr>
        <w:pStyle w:val="af0"/>
        <w:spacing w:line="360" w:lineRule="auto"/>
        <w:ind w:left="0" w:firstLine="709"/>
        <w:jc w:val="both"/>
        <w:rPr>
          <w:sz w:val="24"/>
          <w:szCs w:val="24"/>
        </w:rPr>
      </w:pPr>
      <w:r w:rsidRPr="00AA4212">
        <w:rPr>
          <w:sz w:val="24"/>
          <w:szCs w:val="24"/>
        </w:rPr>
        <w:t>выбирать</w:t>
      </w:r>
      <w:r w:rsidRPr="00AA4212">
        <w:rPr>
          <w:spacing w:val="1"/>
          <w:sz w:val="24"/>
          <w:szCs w:val="24"/>
        </w:rPr>
        <w:t xml:space="preserve"> </w:t>
      </w:r>
      <w:r w:rsidRPr="00AA4212">
        <w:rPr>
          <w:sz w:val="24"/>
          <w:szCs w:val="24"/>
        </w:rPr>
        <w:t>материалы</w:t>
      </w:r>
      <w:r w:rsidRPr="00AA4212">
        <w:rPr>
          <w:spacing w:val="1"/>
          <w:sz w:val="24"/>
          <w:szCs w:val="24"/>
        </w:rPr>
        <w:t xml:space="preserve"> </w:t>
      </w:r>
      <w:r w:rsidRPr="00AA4212">
        <w:rPr>
          <w:sz w:val="24"/>
          <w:szCs w:val="24"/>
        </w:rPr>
        <w:t>для</w:t>
      </w:r>
      <w:r w:rsidRPr="00AA4212">
        <w:rPr>
          <w:spacing w:val="1"/>
          <w:sz w:val="24"/>
          <w:szCs w:val="24"/>
        </w:rPr>
        <w:t xml:space="preserve"> </w:t>
      </w:r>
      <w:r w:rsidRPr="00AA4212">
        <w:rPr>
          <w:sz w:val="24"/>
          <w:szCs w:val="24"/>
        </w:rPr>
        <w:t>изготовления</w:t>
      </w:r>
      <w:r w:rsidRPr="00AA4212">
        <w:rPr>
          <w:spacing w:val="1"/>
          <w:sz w:val="24"/>
          <w:szCs w:val="24"/>
        </w:rPr>
        <w:t xml:space="preserve"> </w:t>
      </w:r>
      <w:r w:rsidRPr="00AA4212">
        <w:rPr>
          <w:sz w:val="24"/>
          <w:szCs w:val="24"/>
        </w:rPr>
        <w:t>изделий</w:t>
      </w:r>
      <w:r w:rsidRPr="00AA4212">
        <w:rPr>
          <w:spacing w:val="1"/>
          <w:sz w:val="24"/>
          <w:szCs w:val="24"/>
        </w:rPr>
        <w:t xml:space="preserve"> </w:t>
      </w:r>
      <w:r w:rsidRPr="00AA4212">
        <w:rPr>
          <w:sz w:val="24"/>
          <w:szCs w:val="24"/>
        </w:rPr>
        <w:t>с</w:t>
      </w:r>
      <w:r w:rsidRPr="00AA4212">
        <w:rPr>
          <w:spacing w:val="1"/>
          <w:sz w:val="24"/>
          <w:szCs w:val="24"/>
        </w:rPr>
        <w:t xml:space="preserve"> </w:t>
      </w:r>
      <w:r w:rsidRPr="00AA4212">
        <w:rPr>
          <w:sz w:val="24"/>
          <w:szCs w:val="24"/>
        </w:rPr>
        <w:t>учетом</w:t>
      </w:r>
      <w:r w:rsidRPr="00AA4212">
        <w:rPr>
          <w:spacing w:val="1"/>
          <w:sz w:val="24"/>
          <w:szCs w:val="24"/>
        </w:rPr>
        <w:t xml:space="preserve"> </w:t>
      </w:r>
      <w:r w:rsidRPr="00AA4212">
        <w:rPr>
          <w:sz w:val="24"/>
          <w:szCs w:val="24"/>
        </w:rPr>
        <w:t>их</w:t>
      </w:r>
      <w:r w:rsidRPr="00AA4212">
        <w:rPr>
          <w:spacing w:val="1"/>
          <w:sz w:val="24"/>
          <w:szCs w:val="24"/>
        </w:rPr>
        <w:t xml:space="preserve"> </w:t>
      </w:r>
      <w:r w:rsidRPr="00AA4212">
        <w:rPr>
          <w:sz w:val="24"/>
          <w:szCs w:val="24"/>
        </w:rPr>
        <w:t>свойств,</w:t>
      </w:r>
      <w:r w:rsidRPr="00AA4212">
        <w:rPr>
          <w:spacing w:val="-67"/>
          <w:sz w:val="24"/>
          <w:szCs w:val="24"/>
        </w:rPr>
        <w:t xml:space="preserve"> </w:t>
      </w:r>
      <w:r w:rsidRPr="00AA4212">
        <w:rPr>
          <w:sz w:val="24"/>
          <w:szCs w:val="24"/>
        </w:rPr>
        <w:t>технологий</w:t>
      </w:r>
      <w:r w:rsidRPr="00AA4212">
        <w:rPr>
          <w:spacing w:val="-1"/>
          <w:sz w:val="24"/>
          <w:szCs w:val="24"/>
        </w:rPr>
        <w:t xml:space="preserve"> </w:t>
      </w:r>
      <w:r w:rsidRPr="00AA4212">
        <w:rPr>
          <w:sz w:val="24"/>
          <w:szCs w:val="24"/>
        </w:rPr>
        <w:t>обработки,</w:t>
      </w:r>
      <w:r w:rsidRPr="00AA4212">
        <w:rPr>
          <w:spacing w:val="-1"/>
          <w:sz w:val="24"/>
          <w:szCs w:val="24"/>
        </w:rPr>
        <w:t xml:space="preserve"> </w:t>
      </w:r>
      <w:r w:rsidRPr="00AA4212">
        <w:rPr>
          <w:sz w:val="24"/>
          <w:szCs w:val="24"/>
        </w:rPr>
        <w:t>инструментов</w:t>
      </w:r>
      <w:r w:rsidRPr="00AA4212">
        <w:rPr>
          <w:spacing w:val="-3"/>
          <w:sz w:val="24"/>
          <w:szCs w:val="24"/>
        </w:rPr>
        <w:t xml:space="preserve"> </w:t>
      </w:r>
      <w:r w:rsidRPr="00AA4212">
        <w:rPr>
          <w:sz w:val="24"/>
          <w:szCs w:val="24"/>
        </w:rPr>
        <w:t>и</w:t>
      </w:r>
      <w:r w:rsidRPr="00AA4212">
        <w:rPr>
          <w:spacing w:val="-3"/>
          <w:sz w:val="24"/>
          <w:szCs w:val="24"/>
        </w:rPr>
        <w:t xml:space="preserve"> </w:t>
      </w:r>
      <w:r w:rsidRPr="00AA4212">
        <w:rPr>
          <w:sz w:val="24"/>
          <w:szCs w:val="24"/>
        </w:rPr>
        <w:t>приспособлений;</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6"/>
          <w:sz w:val="24"/>
          <w:szCs w:val="24"/>
        </w:rPr>
        <w:t xml:space="preserve"> </w:t>
      </w:r>
      <w:r w:rsidRPr="00AA4212">
        <w:rPr>
          <w:sz w:val="24"/>
          <w:szCs w:val="24"/>
        </w:rPr>
        <w:t>и</w:t>
      </w:r>
      <w:r w:rsidRPr="00AA4212">
        <w:rPr>
          <w:spacing w:val="-2"/>
          <w:sz w:val="24"/>
          <w:szCs w:val="24"/>
        </w:rPr>
        <w:t xml:space="preserve"> </w:t>
      </w:r>
      <w:r w:rsidRPr="00AA4212">
        <w:rPr>
          <w:sz w:val="24"/>
          <w:szCs w:val="24"/>
        </w:rPr>
        <w:t>характеризовать</w:t>
      </w:r>
      <w:r w:rsidRPr="00AA4212">
        <w:rPr>
          <w:spacing w:val="-3"/>
          <w:sz w:val="24"/>
          <w:szCs w:val="24"/>
        </w:rPr>
        <w:t xml:space="preserve"> </w:t>
      </w:r>
      <w:r w:rsidRPr="00AA4212">
        <w:rPr>
          <w:sz w:val="24"/>
          <w:szCs w:val="24"/>
        </w:rPr>
        <w:t>виды</w:t>
      </w:r>
      <w:r w:rsidRPr="00AA4212">
        <w:rPr>
          <w:spacing w:val="-2"/>
          <w:sz w:val="24"/>
          <w:szCs w:val="24"/>
        </w:rPr>
        <w:t xml:space="preserve"> </w:t>
      </w:r>
      <w:r w:rsidRPr="00AA4212">
        <w:rPr>
          <w:sz w:val="24"/>
          <w:szCs w:val="24"/>
        </w:rPr>
        <w:t>древесины,</w:t>
      </w:r>
      <w:r w:rsidRPr="00AA4212">
        <w:rPr>
          <w:spacing w:val="-3"/>
          <w:sz w:val="24"/>
          <w:szCs w:val="24"/>
        </w:rPr>
        <w:t xml:space="preserve"> </w:t>
      </w:r>
      <w:r w:rsidRPr="00AA4212">
        <w:rPr>
          <w:sz w:val="24"/>
          <w:szCs w:val="24"/>
        </w:rPr>
        <w:t>пиломатериалов;</w:t>
      </w:r>
    </w:p>
    <w:p w:rsidR="00357744" w:rsidRPr="00AA4212" w:rsidRDefault="00357744" w:rsidP="00AA4212">
      <w:pPr>
        <w:pStyle w:val="af0"/>
        <w:spacing w:line="360" w:lineRule="auto"/>
        <w:ind w:left="0" w:firstLine="709"/>
        <w:jc w:val="both"/>
        <w:rPr>
          <w:sz w:val="24"/>
          <w:szCs w:val="24"/>
        </w:rPr>
      </w:pPr>
      <w:r w:rsidRPr="00AA4212">
        <w:rPr>
          <w:sz w:val="24"/>
          <w:szCs w:val="24"/>
        </w:rPr>
        <w:t>выполнять</w:t>
      </w:r>
      <w:r w:rsidRPr="00AA4212">
        <w:rPr>
          <w:spacing w:val="1"/>
          <w:sz w:val="24"/>
          <w:szCs w:val="24"/>
        </w:rPr>
        <w:t xml:space="preserve"> </w:t>
      </w:r>
      <w:r w:rsidRPr="00AA4212">
        <w:rPr>
          <w:sz w:val="24"/>
          <w:szCs w:val="24"/>
        </w:rPr>
        <w:t>простые</w:t>
      </w:r>
      <w:r w:rsidRPr="00AA4212">
        <w:rPr>
          <w:spacing w:val="1"/>
          <w:sz w:val="24"/>
          <w:szCs w:val="24"/>
        </w:rPr>
        <w:t xml:space="preserve"> </w:t>
      </w:r>
      <w:r w:rsidRPr="00AA4212">
        <w:rPr>
          <w:sz w:val="24"/>
          <w:szCs w:val="24"/>
        </w:rPr>
        <w:t>ручные</w:t>
      </w:r>
      <w:r w:rsidRPr="00AA4212">
        <w:rPr>
          <w:spacing w:val="1"/>
          <w:sz w:val="24"/>
          <w:szCs w:val="24"/>
        </w:rPr>
        <w:t xml:space="preserve"> </w:t>
      </w:r>
      <w:r w:rsidRPr="00AA4212">
        <w:rPr>
          <w:sz w:val="24"/>
          <w:szCs w:val="24"/>
        </w:rPr>
        <w:t>операции</w:t>
      </w:r>
      <w:r w:rsidRPr="00AA4212">
        <w:rPr>
          <w:spacing w:val="1"/>
          <w:sz w:val="24"/>
          <w:szCs w:val="24"/>
        </w:rPr>
        <w:t xml:space="preserve"> </w:t>
      </w:r>
      <w:r w:rsidRPr="00AA4212">
        <w:rPr>
          <w:sz w:val="24"/>
          <w:szCs w:val="24"/>
        </w:rPr>
        <w:t>(разметка,</w:t>
      </w:r>
      <w:r w:rsidRPr="00AA4212">
        <w:rPr>
          <w:spacing w:val="1"/>
          <w:sz w:val="24"/>
          <w:szCs w:val="24"/>
        </w:rPr>
        <w:t xml:space="preserve"> </w:t>
      </w:r>
      <w:r w:rsidRPr="00AA4212">
        <w:rPr>
          <w:sz w:val="24"/>
          <w:szCs w:val="24"/>
        </w:rPr>
        <w:t>распиливание,</w:t>
      </w:r>
      <w:r w:rsidRPr="00AA4212">
        <w:rPr>
          <w:spacing w:val="1"/>
          <w:sz w:val="24"/>
          <w:szCs w:val="24"/>
        </w:rPr>
        <w:t xml:space="preserve"> </w:t>
      </w:r>
      <w:r w:rsidRPr="00AA4212">
        <w:rPr>
          <w:sz w:val="24"/>
          <w:szCs w:val="24"/>
        </w:rPr>
        <w:t>строгание,</w:t>
      </w:r>
      <w:r w:rsidRPr="00AA4212">
        <w:rPr>
          <w:spacing w:val="-67"/>
          <w:sz w:val="24"/>
          <w:szCs w:val="24"/>
        </w:rPr>
        <w:t xml:space="preserve"> </w:t>
      </w:r>
      <w:r w:rsidRPr="00AA4212">
        <w:rPr>
          <w:sz w:val="24"/>
          <w:szCs w:val="24"/>
        </w:rPr>
        <w:t>сверление) по</w:t>
      </w:r>
      <w:r w:rsidRPr="00AA4212">
        <w:rPr>
          <w:spacing w:val="1"/>
          <w:sz w:val="24"/>
          <w:szCs w:val="24"/>
        </w:rPr>
        <w:t xml:space="preserve"> </w:t>
      </w:r>
      <w:r w:rsidRPr="00AA4212">
        <w:rPr>
          <w:sz w:val="24"/>
          <w:szCs w:val="24"/>
        </w:rPr>
        <w:t>обработке</w:t>
      </w:r>
      <w:r w:rsidRPr="00AA4212">
        <w:rPr>
          <w:spacing w:val="70"/>
          <w:sz w:val="24"/>
          <w:szCs w:val="24"/>
        </w:rPr>
        <w:t xml:space="preserve"> </w:t>
      </w:r>
      <w:r w:rsidRPr="00AA4212">
        <w:rPr>
          <w:sz w:val="24"/>
          <w:szCs w:val="24"/>
        </w:rPr>
        <w:t>изделий</w:t>
      </w:r>
      <w:r w:rsidRPr="00AA4212">
        <w:rPr>
          <w:spacing w:val="70"/>
          <w:sz w:val="24"/>
          <w:szCs w:val="24"/>
        </w:rPr>
        <w:t xml:space="preserve"> </w:t>
      </w:r>
      <w:r w:rsidRPr="00AA4212">
        <w:rPr>
          <w:sz w:val="24"/>
          <w:szCs w:val="24"/>
        </w:rPr>
        <w:t>из древесины</w:t>
      </w:r>
      <w:r w:rsidRPr="00AA4212">
        <w:rPr>
          <w:spacing w:val="70"/>
          <w:sz w:val="24"/>
          <w:szCs w:val="24"/>
        </w:rPr>
        <w:t xml:space="preserve"> </w:t>
      </w:r>
      <w:r w:rsidRPr="00AA4212">
        <w:rPr>
          <w:sz w:val="24"/>
          <w:szCs w:val="24"/>
        </w:rPr>
        <w:t>с</w:t>
      </w:r>
      <w:r w:rsidRPr="00AA4212">
        <w:rPr>
          <w:spacing w:val="70"/>
          <w:sz w:val="24"/>
          <w:szCs w:val="24"/>
        </w:rPr>
        <w:t xml:space="preserve"> </w:t>
      </w:r>
      <w:r w:rsidRPr="00AA4212">
        <w:rPr>
          <w:sz w:val="24"/>
          <w:szCs w:val="24"/>
        </w:rPr>
        <w:t>учетом ее</w:t>
      </w:r>
      <w:r w:rsidRPr="00AA4212">
        <w:rPr>
          <w:spacing w:val="70"/>
          <w:sz w:val="24"/>
          <w:szCs w:val="24"/>
        </w:rPr>
        <w:t xml:space="preserve"> </w:t>
      </w:r>
      <w:r w:rsidRPr="00AA4212">
        <w:rPr>
          <w:sz w:val="24"/>
          <w:szCs w:val="24"/>
        </w:rPr>
        <w:t>свойств, применять</w:t>
      </w:r>
      <w:r w:rsidRPr="00AA4212">
        <w:rPr>
          <w:spacing w:val="-67"/>
          <w:sz w:val="24"/>
          <w:szCs w:val="24"/>
        </w:rPr>
        <w:t xml:space="preserve"> </w:t>
      </w:r>
      <w:r w:rsidRPr="00AA4212">
        <w:rPr>
          <w:sz w:val="24"/>
          <w:szCs w:val="24"/>
        </w:rPr>
        <w:t>в</w:t>
      </w:r>
      <w:r w:rsidRPr="00AA4212">
        <w:rPr>
          <w:spacing w:val="-3"/>
          <w:sz w:val="24"/>
          <w:szCs w:val="24"/>
        </w:rPr>
        <w:t xml:space="preserve"> </w:t>
      </w:r>
      <w:r w:rsidRPr="00AA4212">
        <w:rPr>
          <w:sz w:val="24"/>
          <w:szCs w:val="24"/>
        </w:rPr>
        <w:t>работе столярные</w:t>
      </w:r>
      <w:r w:rsidRPr="00AA4212">
        <w:rPr>
          <w:spacing w:val="-3"/>
          <w:sz w:val="24"/>
          <w:szCs w:val="24"/>
        </w:rPr>
        <w:t xml:space="preserve"> </w:t>
      </w:r>
      <w:r w:rsidRPr="00AA4212">
        <w:rPr>
          <w:sz w:val="24"/>
          <w:szCs w:val="24"/>
        </w:rPr>
        <w:t>инструменты</w:t>
      </w:r>
      <w:r w:rsidRPr="00AA4212">
        <w:rPr>
          <w:spacing w:val="-4"/>
          <w:sz w:val="24"/>
          <w:szCs w:val="24"/>
        </w:rPr>
        <w:t xml:space="preserve"> </w:t>
      </w:r>
      <w:r w:rsidRPr="00AA4212">
        <w:rPr>
          <w:sz w:val="24"/>
          <w:szCs w:val="24"/>
        </w:rPr>
        <w:t>и приспособления;</w:t>
      </w:r>
    </w:p>
    <w:p w:rsidR="00357744" w:rsidRPr="00AA4212" w:rsidRDefault="00357744" w:rsidP="00AA4212">
      <w:pPr>
        <w:pStyle w:val="af0"/>
        <w:spacing w:line="360" w:lineRule="auto"/>
        <w:ind w:left="0" w:firstLine="709"/>
        <w:jc w:val="both"/>
        <w:rPr>
          <w:sz w:val="24"/>
          <w:szCs w:val="24"/>
        </w:rPr>
      </w:pPr>
      <w:r w:rsidRPr="00AA4212">
        <w:rPr>
          <w:sz w:val="24"/>
          <w:szCs w:val="24"/>
        </w:rPr>
        <w:t>исследовать, анализировать и сравнивать свойства древесины разных пород</w:t>
      </w:r>
      <w:r w:rsidRPr="00AA4212">
        <w:rPr>
          <w:spacing w:val="1"/>
          <w:sz w:val="24"/>
          <w:szCs w:val="24"/>
        </w:rPr>
        <w:t xml:space="preserve"> </w:t>
      </w:r>
      <w:r w:rsidRPr="00AA4212">
        <w:rPr>
          <w:sz w:val="24"/>
          <w:szCs w:val="24"/>
        </w:rPr>
        <w:t>деревьев;</w:t>
      </w:r>
    </w:p>
    <w:p w:rsidR="00357744" w:rsidRPr="00AA4212" w:rsidRDefault="00357744" w:rsidP="00AA4212">
      <w:pPr>
        <w:pStyle w:val="af0"/>
        <w:spacing w:line="360" w:lineRule="auto"/>
        <w:ind w:left="0" w:firstLine="709"/>
        <w:jc w:val="both"/>
        <w:rPr>
          <w:sz w:val="24"/>
          <w:szCs w:val="24"/>
        </w:rPr>
      </w:pPr>
      <w:r w:rsidRPr="00AA4212">
        <w:rPr>
          <w:sz w:val="24"/>
          <w:szCs w:val="24"/>
        </w:rPr>
        <w:t>знать</w:t>
      </w:r>
      <w:r w:rsidRPr="00AA4212">
        <w:rPr>
          <w:spacing w:val="-4"/>
          <w:sz w:val="24"/>
          <w:szCs w:val="24"/>
        </w:rPr>
        <w:t xml:space="preserve"> </w:t>
      </w:r>
      <w:r w:rsidRPr="00AA4212">
        <w:rPr>
          <w:sz w:val="24"/>
          <w:szCs w:val="24"/>
        </w:rPr>
        <w:t>и</w:t>
      </w:r>
      <w:r w:rsidRPr="00AA4212">
        <w:rPr>
          <w:spacing w:val="-2"/>
          <w:sz w:val="24"/>
          <w:szCs w:val="24"/>
        </w:rPr>
        <w:t xml:space="preserve"> </w:t>
      </w:r>
      <w:r w:rsidRPr="00AA4212">
        <w:rPr>
          <w:sz w:val="24"/>
          <w:szCs w:val="24"/>
        </w:rPr>
        <w:t>называть</w:t>
      </w:r>
      <w:r w:rsidRPr="00AA4212">
        <w:rPr>
          <w:spacing w:val="-5"/>
          <w:sz w:val="24"/>
          <w:szCs w:val="24"/>
        </w:rPr>
        <w:t xml:space="preserve"> </w:t>
      </w:r>
      <w:r w:rsidRPr="00AA4212">
        <w:rPr>
          <w:sz w:val="24"/>
          <w:szCs w:val="24"/>
        </w:rPr>
        <w:t>пищевую</w:t>
      </w:r>
      <w:r w:rsidRPr="00AA4212">
        <w:rPr>
          <w:spacing w:val="-3"/>
          <w:sz w:val="24"/>
          <w:szCs w:val="24"/>
        </w:rPr>
        <w:t xml:space="preserve"> </w:t>
      </w:r>
      <w:r w:rsidRPr="00AA4212">
        <w:rPr>
          <w:sz w:val="24"/>
          <w:szCs w:val="24"/>
        </w:rPr>
        <w:t>ценность</w:t>
      </w:r>
      <w:r w:rsidRPr="00AA4212">
        <w:rPr>
          <w:spacing w:val="-4"/>
          <w:sz w:val="24"/>
          <w:szCs w:val="24"/>
        </w:rPr>
        <w:t xml:space="preserve"> </w:t>
      </w:r>
      <w:r w:rsidRPr="00AA4212">
        <w:rPr>
          <w:sz w:val="24"/>
          <w:szCs w:val="24"/>
        </w:rPr>
        <w:t>яиц,</w:t>
      </w:r>
      <w:r w:rsidRPr="00AA4212">
        <w:rPr>
          <w:spacing w:val="-3"/>
          <w:sz w:val="24"/>
          <w:szCs w:val="24"/>
        </w:rPr>
        <w:t xml:space="preserve"> </w:t>
      </w:r>
      <w:r w:rsidRPr="00AA4212">
        <w:rPr>
          <w:sz w:val="24"/>
          <w:szCs w:val="24"/>
        </w:rPr>
        <w:t>круп,</w:t>
      </w:r>
      <w:r w:rsidRPr="00AA4212">
        <w:rPr>
          <w:spacing w:val="-6"/>
          <w:sz w:val="24"/>
          <w:szCs w:val="24"/>
        </w:rPr>
        <w:t xml:space="preserve"> </w:t>
      </w:r>
      <w:r w:rsidRPr="00AA4212">
        <w:rPr>
          <w:sz w:val="24"/>
          <w:szCs w:val="24"/>
        </w:rPr>
        <w:t>овощей;</w:t>
      </w:r>
    </w:p>
    <w:p w:rsidR="00357744" w:rsidRPr="00AA4212" w:rsidRDefault="00357744" w:rsidP="00AA4212">
      <w:pPr>
        <w:pStyle w:val="af0"/>
        <w:tabs>
          <w:tab w:val="left" w:pos="2281"/>
          <w:tab w:val="left" w:pos="3697"/>
          <w:tab w:val="left" w:pos="5288"/>
          <w:tab w:val="left" w:pos="6734"/>
          <w:tab w:val="left" w:pos="8394"/>
        </w:tabs>
        <w:spacing w:line="360" w:lineRule="auto"/>
        <w:ind w:left="0" w:firstLine="709"/>
        <w:jc w:val="both"/>
        <w:rPr>
          <w:sz w:val="24"/>
          <w:szCs w:val="24"/>
        </w:rPr>
      </w:pPr>
      <w:r w:rsidRPr="00AA4212">
        <w:rPr>
          <w:sz w:val="24"/>
          <w:szCs w:val="24"/>
        </w:rPr>
        <w:t>приводить</w:t>
      </w:r>
      <w:r w:rsidRPr="00AA4212">
        <w:rPr>
          <w:sz w:val="24"/>
          <w:szCs w:val="24"/>
        </w:rPr>
        <w:tab/>
        <w:t>примеры</w:t>
      </w:r>
      <w:r w:rsidRPr="00AA4212">
        <w:rPr>
          <w:sz w:val="24"/>
          <w:szCs w:val="24"/>
        </w:rPr>
        <w:tab/>
        <w:t>обработки</w:t>
      </w:r>
      <w:r w:rsidRPr="00AA4212">
        <w:rPr>
          <w:sz w:val="24"/>
          <w:szCs w:val="24"/>
        </w:rPr>
        <w:tab/>
        <w:t>пищевых</w:t>
      </w:r>
      <w:r w:rsidRPr="00AA4212">
        <w:rPr>
          <w:sz w:val="24"/>
          <w:szCs w:val="24"/>
        </w:rPr>
        <w:tab/>
        <w:t>продуктов,</w:t>
      </w:r>
      <w:r w:rsidRPr="00AA4212">
        <w:rPr>
          <w:sz w:val="24"/>
          <w:szCs w:val="24"/>
        </w:rPr>
        <w:tab/>
      </w:r>
      <w:r w:rsidRPr="00AA4212">
        <w:rPr>
          <w:spacing w:val="-1"/>
          <w:sz w:val="24"/>
          <w:szCs w:val="24"/>
        </w:rPr>
        <w:t>позволяющие</w:t>
      </w:r>
      <w:r w:rsidRPr="00AA4212">
        <w:rPr>
          <w:spacing w:val="-67"/>
          <w:sz w:val="24"/>
          <w:szCs w:val="24"/>
        </w:rPr>
        <w:t xml:space="preserve"> </w:t>
      </w:r>
      <w:r w:rsidRPr="00AA4212">
        <w:rPr>
          <w:sz w:val="24"/>
          <w:szCs w:val="24"/>
        </w:rPr>
        <w:t>максимально сохранять</w:t>
      </w:r>
      <w:r w:rsidRPr="00AA4212">
        <w:rPr>
          <w:spacing w:val="-2"/>
          <w:sz w:val="24"/>
          <w:szCs w:val="24"/>
        </w:rPr>
        <w:t xml:space="preserve"> </w:t>
      </w:r>
      <w:r w:rsidRPr="00AA4212">
        <w:rPr>
          <w:sz w:val="24"/>
          <w:szCs w:val="24"/>
        </w:rPr>
        <w:t>их</w:t>
      </w:r>
      <w:r w:rsidRPr="00AA4212">
        <w:rPr>
          <w:spacing w:val="1"/>
          <w:sz w:val="24"/>
          <w:szCs w:val="24"/>
        </w:rPr>
        <w:t xml:space="preserve"> </w:t>
      </w:r>
      <w:r w:rsidRPr="00AA4212">
        <w:rPr>
          <w:sz w:val="24"/>
          <w:szCs w:val="24"/>
        </w:rPr>
        <w:t>пищевую</w:t>
      </w:r>
      <w:r w:rsidRPr="00AA4212">
        <w:rPr>
          <w:spacing w:val="-1"/>
          <w:sz w:val="24"/>
          <w:szCs w:val="24"/>
        </w:rPr>
        <w:t xml:space="preserve"> </w:t>
      </w:r>
      <w:r w:rsidRPr="00AA4212">
        <w:rPr>
          <w:sz w:val="24"/>
          <w:szCs w:val="24"/>
        </w:rPr>
        <w:t>ценность;</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7"/>
          <w:sz w:val="24"/>
          <w:szCs w:val="24"/>
        </w:rPr>
        <w:t xml:space="preserve"> </w:t>
      </w:r>
      <w:r w:rsidRPr="00AA4212">
        <w:rPr>
          <w:sz w:val="24"/>
          <w:szCs w:val="24"/>
        </w:rPr>
        <w:t>и</w:t>
      </w:r>
      <w:r w:rsidRPr="00AA4212">
        <w:rPr>
          <w:spacing w:val="-2"/>
          <w:sz w:val="24"/>
          <w:szCs w:val="24"/>
        </w:rPr>
        <w:t xml:space="preserve"> </w:t>
      </w:r>
      <w:r w:rsidRPr="00AA4212">
        <w:rPr>
          <w:sz w:val="24"/>
          <w:szCs w:val="24"/>
        </w:rPr>
        <w:t>выполнять</w:t>
      </w:r>
      <w:r w:rsidRPr="00AA4212">
        <w:rPr>
          <w:spacing w:val="-4"/>
          <w:sz w:val="24"/>
          <w:szCs w:val="24"/>
        </w:rPr>
        <w:t xml:space="preserve"> </w:t>
      </w:r>
      <w:r w:rsidRPr="00AA4212">
        <w:rPr>
          <w:sz w:val="24"/>
          <w:szCs w:val="24"/>
        </w:rPr>
        <w:t>технологии</w:t>
      </w:r>
      <w:r w:rsidRPr="00AA4212">
        <w:rPr>
          <w:spacing w:val="-5"/>
          <w:sz w:val="24"/>
          <w:szCs w:val="24"/>
        </w:rPr>
        <w:t xml:space="preserve"> </w:t>
      </w:r>
      <w:r w:rsidRPr="00AA4212">
        <w:rPr>
          <w:sz w:val="24"/>
          <w:szCs w:val="24"/>
        </w:rPr>
        <w:t>первичной</w:t>
      </w:r>
      <w:r w:rsidRPr="00AA4212">
        <w:rPr>
          <w:spacing w:val="-3"/>
          <w:sz w:val="24"/>
          <w:szCs w:val="24"/>
        </w:rPr>
        <w:t xml:space="preserve"> </w:t>
      </w:r>
      <w:r w:rsidRPr="00AA4212">
        <w:rPr>
          <w:sz w:val="24"/>
          <w:szCs w:val="24"/>
        </w:rPr>
        <w:t>обработки</w:t>
      </w:r>
      <w:r w:rsidRPr="00AA4212">
        <w:rPr>
          <w:spacing w:val="-3"/>
          <w:sz w:val="24"/>
          <w:szCs w:val="24"/>
        </w:rPr>
        <w:t xml:space="preserve"> </w:t>
      </w:r>
      <w:r w:rsidRPr="00AA4212">
        <w:rPr>
          <w:sz w:val="24"/>
          <w:szCs w:val="24"/>
        </w:rPr>
        <w:t>овощей,</w:t>
      </w:r>
      <w:r w:rsidRPr="00AA4212">
        <w:rPr>
          <w:spacing w:val="-3"/>
          <w:sz w:val="24"/>
          <w:szCs w:val="24"/>
        </w:rPr>
        <w:t xml:space="preserve"> </w:t>
      </w:r>
      <w:r w:rsidRPr="00AA4212">
        <w:rPr>
          <w:sz w:val="24"/>
          <w:szCs w:val="24"/>
        </w:rPr>
        <w:t>круп;</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20"/>
          <w:sz w:val="24"/>
          <w:szCs w:val="24"/>
        </w:rPr>
        <w:t xml:space="preserve"> </w:t>
      </w:r>
      <w:r w:rsidRPr="00AA4212">
        <w:rPr>
          <w:sz w:val="24"/>
          <w:szCs w:val="24"/>
        </w:rPr>
        <w:t>и</w:t>
      </w:r>
      <w:r w:rsidRPr="00AA4212">
        <w:rPr>
          <w:spacing w:val="24"/>
          <w:sz w:val="24"/>
          <w:szCs w:val="24"/>
        </w:rPr>
        <w:t xml:space="preserve"> </w:t>
      </w:r>
      <w:r w:rsidRPr="00AA4212">
        <w:rPr>
          <w:sz w:val="24"/>
          <w:szCs w:val="24"/>
        </w:rPr>
        <w:t>выполнять</w:t>
      </w:r>
      <w:r w:rsidRPr="00AA4212">
        <w:rPr>
          <w:spacing w:val="23"/>
          <w:sz w:val="24"/>
          <w:szCs w:val="24"/>
        </w:rPr>
        <w:t xml:space="preserve"> </w:t>
      </w:r>
      <w:r w:rsidRPr="00AA4212">
        <w:rPr>
          <w:sz w:val="24"/>
          <w:szCs w:val="24"/>
        </w:rPr>
        <w:t>технологии</w:t>
      </w:r>
      <w:r w:rsidRPr="00AA4212">
        <w:rPr>
          <w:spacing w:val="22"/>
          <w:sz w:val="24"/>
          <w:szCs w:val="24"/>
        </w:rPr>
        <w:t xml:space="preserve"> </w:t>
      </w:r>
      <w:r w:rsidRPr="00AA4212">
        <w:rPr>
          <w:sz w:val="24"/>
          <w:szCs w:val="24"/>
        </w:rPr>
        <w:t>приготовления</w:t>
      </w:r>
      <w:r w:rsidRPr="00AA4212">
        <w:rPr>
          <w:spacing w:val="24"/>
          <w:sz w:val="24"/>
          <w:szCs w:val="24"/>
        </w:rPr>
        <w:t xml:space="preserve"> </w:t>
      </w:r>
      <w:r w:rsidRPr="00AA4212">
        <w:rPr>
          <w:sz w:val="24"/>
          <w:szCs w:val="24"/>
        </w:rPr>
        <w:t>блюд</w:t>
      </w:r>
      <w:r w:rsidRPr="00AA4212">
        <w:rPr>
          <w:spacing w:val="23"/>
          <w:sz w:val="24"/>
          <w:szCs w:val="24"/>
        </w:rPr>
        <w:t xml:space="preserve"> </w:t>
      </w:r>
      <w:r w:rsidRPr="00AA4212">
        <w:rPr>
          <w:sz w:val="24"/>
          <w:szCs w:val="24"/>
        </w:rPr>
        <w:t>из</w:t>
      </w:r>
      <w:r w:rsidRPr="00AA4212">
        <w:rPr>
          <w:spacing w:val="23"/>
          <w:sz w:val="24"/>
          <w:szCs w:val="24"/>
        </w:rPr>
        <w:t xml:space="preserve"> </w:t>
      </w:r>
      <w:r w:rsidRPr="00AA4212">
        <w:rPr>
          <w:sz w:val="24"/>
          <w:szCs w:val="24"/>
        </w:rPr>
        <w:t>яиц,</w:t>
      </w:r>
      <w:r w:rsidRPr="00AA4212">
        <w:rPr>
          <w:spacing w:val="21"/>
          <w:sz w:val="24"/>
          <w:szCs w:val="24"/>
        </w:rPr>
        <w:t xml:space="preserve"> </w:t>
      </w:r>
      <w:r w:rsidRPr="00AA4212">
        <w:rPr>
          <w:sz w:val="24"/>
          <w:szCs w:val="24"/>
        </w:rPr>
        <w:t>овощей,</w:t>
      </w:r>
      <w:r w:rsidRPr="00AA4212">
        <w:rPr>
          <w:spacing w:val="-67"/>
          <w:sz w:val="24"/>
          <w:szCs w:val="24"/>
        </w:rPr>
        <w:t xml:space="preserve"> </w:t>
      </w:r>
      <w:r w:rsidRPr="00AA4212">
        <w:rPr>
          <w:sz w:val="24"/>
          <w:szCs w:val="24"/>
        </w:rPr>
        <w:t>круп;</w:t>
      </w:r>
    </w:p>
    <w:p w:rsidR="00357744" w:rsidRPr="00AA4212" w:rsidRDefault="00357744" w:rsidP="00AA4212">
      <w:pPr>
        <w:pStyle w:val="af0"/>
        <w:tabs>
          <w:tab w:val="left" w:pos="1963"/>
          <w:tab w:val="left" w:pos="2776"/>
          <w:tab w:val="left" w:pos="5382"/>
          <w:tab w:val="left" w:pos="8588"/>
        </w:tabs>
        <w:spacing w:line="360" w:lineRule="auto"/>
        <w:ind w:left="0" w:firstLine="709"/>
        <w:jc w:val="both"/>
        <w:rPr>
          <w:sz w:val="24"/>
          <w:szCs w:val="24"/>
        </w:rPr>
      </w:pPr>
      <w:r w:rsidRPr="00AA4212">
        <w:rPr>
          <w:sz w:val="24"/>
          <w:szCs w:val="24"/>
        </w:rPr>
        <w:t>называть</w:t>
      </w:r>
      <w:r w:rsidRPr="00AA4212">
        <w:rPr>
          <w:sz w:val="24"/>
          <w:szCs w:val="24"/>
        </w:rPr>
        <w:tab/>
        <w:t>виды</w:t>
      </w:r>
      <w:r w:rsidRPr="00AA4212">
        <w:rPr>
          <w:sz w:val="24"/>
          <w:szCs w:val="24"/>
        </w:rPr>
        <w:tab/>
        <w:t>планировки</w:t>
      </w:r>
      <w:r w:rsidRPr="00AA4212">
        <w:rPr>
          <w:spacing w:val="124"/>
          <w:sz w:val="24"/>
          <w:szCs w:val="24"/>
        </w:rPr>
        <w:t xml:space="preserve"> </w:t>
      </w:r>
      <w:r w:rsidRPr="00AA4212">
        <w:rPr>
          <w:sz w:val="24"/>
          <w:szCs w:val="24"/>
        </w:rPr>
        <w:t>кухни;</w:t>
      </w:r>
      <w:r w:rsidRPr="00AA4212">
        <w:rPr>
          <w:sz w:val="24"/>
          <w:szCs w:val="24"/>
        </w:rPr>
        <w:tab/>
        <w:t>способы</w:t>
      </w:r>
      <w:r w:rsidRPr="00AA4212">
        <w:rPr>
          <w:spacing w:val="126"/>
          <w:sz w:val="24"/>
          <w:szCs w:val="24"/>
        </w:rPr>
        <w:t xml:space="preserve"> </w:t>
      </w:r>
      <w:r w:rsidRPr="00AA4212">
        <w:rPr>
          <w:sz w:val="24"/>
          <w:szCs w:val="24"/>
        </w:rPr>
        <w:t>рационального</w:t>
      </w:r>
      <w:r w:rsidRPr="00AA4212">
        <w:rPr>
          <w:sz w:val="24"/>
          <w:szCs w:val="24"/>
        </w:rPr>
        <w:tab/>
      </w:r>
      <w:r w:rsidRPr="00AA4212">
        <w:rPr>
          <w:spacing w:val="-1"/>
          <w:sz w:val="24"/>
          <w:szCs w:val="24"/>
        </w:rPr>
        <w:t>размещения</w:t>
      </w:r>
      <w:r w:rsidRPr="00AA4212">
        <w:rPr>
          <w:spacing w:val="-67"/>
          <w:sz w:val="24"/>
          <w:szCs w:val="24"/>
        </w:rPr>
        <w:t xml:space="preserve"> </w:t>
      </w:r>
      <w:r w:rsidRPr="00AA4212">
        <w:rPr>
          <w:sz w:val="24"/>
          <w:szCs w:val="24"/>
        </w:rPr>
        <w:t>мебели;</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43"/>
          <w:sz w:val="24"/>
          <w:szCs w:val="24"/>
        </w:rPr>
        <w:t xml:space="preserve"> </w:t>
      </w:r>
      <w:r w:rsidRPr="00AA4212">
        <w:rPr>
          <w:sz w:val="24"/>
          <w:szCs w:val="24"/>
        </w:rPr>
        <w:t>и</w:t>
      </w:r>
      <w:r w:rsidRPr="00AA4212">
        <w:rPr>
          <w:spacing w:val="48"/>
          <w:sz w:val="24"/>
          <w:szCs w:val="24"/>
        </w:rPr>
        <w:t xml:space="preserve"> </w:t>
      </w:r>
      <w:r w:rsidRPr="00AA4212">
        <w:rPr>
          <w:sz w:val="24"/>
          <w:szCs w:val="24"/>
        </w:rPr>
        <w:t>характеризовать</w:t>
      </w:r>
      <w:r w:rsidRPr="00AA4212">
        <w:rPr>
          <w:spacing w:val="45"/>
          <w:sz w:val="24"/>
          <w:szCs w:val="24"/>
        </w:rPr>
        <w:t xml:space="preserve"> </w:t>
      </w:r>
      <w:r w:rsidRPr="00AA4212">
        <w:rPr>
          <w:sz w:val="24"/>
          <w:szCs w:val="24"/>
        </w:rPr>
        <w:t>текстильные</w:t>
      </w:r>
      <w:r w:rsidRPr="00AA4212">
        <w:rPr>
          <w:spacing w:val="46"/>
          <w:sz w:val="24"/>
          <w:szCs w:val="24"/>
        </w:rPr>
        <w:t xml:space="preserve"> </w:t>
      </w:r>
      <w:r w:rsidRPr="00AA4212">
        <w:rPr>
          <w:sz w:val="24"/>
          <w:szCs w:val="24"/>
        </w:rPr>
        <w:t>материалы,</w:t>
      </w:r>
      <w:r w:rsidRPr="00AA4212">
        <w:rPr>
          <w:spacing w:val="47"/>
          <w:sz w:val="24"/>
          <w:szCs w:val="24"/>
        </w:rPr>
        <w:t xml:space="preserve"> </w:t>
      </w:r>
      <w:r w:rsidRPr="00AA4212">
        <w:rPr>
          <w:sz w:val="24"/>
          <w:szCs w:val="24"/>
        </w:rPr>
        <w:t>классифицировать</w:t>
      </w:r>
      <w:r w:rsidRPr="00AA4212">
        <w:rPr>
          <w:spacing w:val="43"/>
          <w:sz w:val="24"/>
          <w:szCs w:val="24"/>
        </w:rPr>
        <w:t xml:space="preserve"> </w:t>
      </w:r>
      <w:r w:rsidRPr="00AA4212">
        <w:rPr>
          <w:sz w:val="24"/>
          <w:szCs w:val="24"/>
        </w:rPr>
        <w:t>их,</w:t>
      </w:r>
      <w:r w:rsidRPr="00AA4212">
        <w:rPr>
          <w:spacing w:val="-67"/>
          <w:sz w:val="24"/>
          <w:szCs w:val="24"/>
        </w:rPr>
        <w:t xml:space="preserve"> </w:t>
      </w:r>
      <w:r w:rsidRPr="00AA4212">
        <w:rPr>
          <w:sz w:val="24"/>
          <w:szCs w:val="24"/>
        </w:rPr>
        <w:t>описывать</w:t>
      </w:r>
      <w:r w:rsidRPr="00AA4212">
        <w:rPr>
          <w:spacing w:val="-3"/>
          <w:sz w:val="24"/>
          <w:szCs w:val="24"/>
        </w:rPr>
        <w:t xml:space="preserve"> </w:t>
      </w:r>
      <w:r w:rsidRPr="00AA4212">
        <w:rPr>
          <w:sz w:val="24"/>
          <w:szCs w:val="24"/>
        </w:rPr>
        <w:t>основные этапы</w:t>
      </w:r>
      <w:r w:rsidRPr="00AA4212">
        <w:rPr>
          <w:spacing w:val="-2"/>
          <w:sz w:val="24"/>
          <w:szCs w:val="24"/>
        </w:rPr>
        <w:t xml:space="preserve"> </w:t>
      </w:r>
      <w:r w:rsidRPr="00AA4212">
        <w:rPr>
          <w:sz w:val="24"/>
          <w:szCs w:val="24"/>
        </w:rPr>
        <w:t>производства;</w:t>
      </w:r>
    </w:p>
    <w:p w:rsidR="00357744" w:rsidRPr="00AA4212" w:rsidRDefault="00357744" w:rsidP="00AA4212">
      <w:pPr>
        <w:pStyle w:val="af0"/>
        <w:spacing w:line="360" w:lineRule="auto"/>
        <w:ind w:left="0" w:firstLine="709"/>
        <w:jc w:val="both"/>
        <w:rPr>
          <w:sz w:val="24"/>
          <w:szCs w:val="24"/>
        </w:rPr>
      </w:pPr>
      <w:r w:rsidRPr="00AA4212">
        <w:rPr>
          <w:sz w:val="24"/>
          <w:szCs w:val="24"/>
        </w:rPr>
        <w:t>анализировать</w:t>
      </w:r>
      <w:r w:rsidRPr="00AA4212">
        <w:rPr>
          <w:spacing w:val="-6"/>
          <w:sz w:val="24"/>
          <w:szCs w:val="24"/>
        </w:rPr>
        <w:t xml:space="preserve"> </w:t>
      </w:r>
      <w:r w:rsidRPr="00AA4212">
        <w:rPr>
          <w:sz w:val="24"/>
          <w:szCs w:val="24"/>
        </w:rPr>
        <w:t>и</w:t>
      </w:r>
      <w:r w:rsidRPr="00AA4212">
        <w:rPr>
          <w:spacing w:val="-4"/>
          <w:sz w:val="24"/>
          <w:szCs w:val="24"/>
        </w:rPr>
        <w:t xml:space="preserve"> </w:t>
      </w:r>
      <w:r w:rsidRPr="00AA4212">
        <w:rPr>
          <w:sz w:val="24"/>
          <w:szCs w:val="24"/>
        </w:rPr>
        <w:t>сравнивать</w:t>
      </w:r>
      <w:r w:rsidRPr="00AA4212">
        <w:rPr>
          <w:spacing w:val="-6"/>
          <w:sz w:val="24"/>
          <w:szCs w:val="24"/>
        </w:rPr>
        <w:t xml:space="preserve"> </w:t>
      </w:r>
      <w:r w:rsidRPr="00AA4212">
        <w:rPr>
          <w:sz w:val="24"/>
          <w:szCs w:val="24"/>
        </w:rPr>
        <w:t>свойства</w:t>
      </w:r>
      <w:r w:rsidRPr="00AA4212">
        <w:rPr>
          <w:spacing w:val="-5"/>
          <w:sz w:val="24"/>
          <w:szCs w:val="24"/>
        </w:rPr>
        <w:t xml:space="preserve"> </w:t>
      </w:r>
      <w:r w:rsidRPr="00AA4212">
        <w:rPr>
          <w:sz w:val="24"/>
          <w:szCs w:val="24"/>
        </w:rPr>
        <w:t>текстильных</w:t>
      </w:r>
      <w:r w:rsidRPr="00AA4212">
        <w:rPr>
          <w:spacing w:val="-3"/>
          <w:sz w:val="24"/>
          <w:szCs w:val="24"/>
        </w:rPr>
        <w:t xml:space="preserve"> </w:t>
      </w:r>
      <w:r w:rsidRPr="00AA4212">
        <w:rPr>
          <w:sz w:val="24"/>
          <w:szCs w:val="24"/>
        </w:rPr>
        <w:t>материалов;</w:t>
      </w:r>
    </w:p>
    <w:p w:rsidR="00357744" w:rsidRPr="00AA4212" w:rsidRDefault="00357744" w:rsidP="00AA4212">
      <w:pPr>
        <w:pStyle w:val="af0"/>
        <w:spacing w:line="360" w:lineRule="auto"/>
        <w:ind w:left="0" w:firstLine="709"/>
        <w:jc w:val="both"/>
        <w:rPr>
          <w:sz w:val="24"/>
          <w:szCs w:val="24"/>
        </w:rPr>
      </w:pPr>
      <w:r w:rsidRPr="00AA4212">
        <w:rPr>
          <w:sz w:val="24"/>
          <w:szCs w:val="24"/>
        </w:rPr>
        <w:t>выбирать материалы, инструменты и оборудование для выполнения швейных</w:t>
      </w:r>
      <w:r w:rsidRPr="00AA4212">
        <w:rPr>
          <w:spacing w:val="-67"/>
          <w:sz w:val="24"/>
          <w:szCs w:val="24"/>
        </w:rPr>
        <w:t xml:space="preserve"> </w:t>
      </w:r>
      <w:r w:rsidRPr="00AA4212">
        <w:rPr>
          <w:sz w:val="24"/>
          <w:szCs w:val="24"/>
        </w:rPr>
        <w:t>работ;</w:t>
      </w:r>
    </w:p>
    <w:p w:rsidR="00357744" w:rsidRPr="00AA4212" w:rsidRDefault="00357744" w:rsidP="00AA4212">
      <w:pPr>
        <w:pStyle w:val="af0"/>
        <w:spacing w:line="360" w:lineRule="auto"/>
        <w:ind w:left="0" w:firstLine="709"/>
        <w:jc w:val="both"/>
        <w:rPr>
          <w:sz w:val="24"/>
          <w:szCs w:val="24"/>
        </w:rPr>
      </w:pPr>
      <w:r w:rsidRPr="00AA4212">
        <w:rPr>
          <w:sz w:val="24"/>
          <w:szCs w:val="24"/>
        </w:rPr>
        <w:t>использовать ручные инструменты для выполнения швейных работ;</w:t>
      </w:r>
      <w:r w:rsidRPr="00AA4212">
        <w:rPr>
          <w:spacing w:val="1"/>
          <w:sz w:val="24"/>
          <w:szCs w:val="24"/>
        </w:rPr>
        <w:t xml:space="preserve"> </w:t>
      </w:r>
      <w:r w:rsidRPr="00AA4212">
        <w:rPr>
          <w:sz w:val="24"/>
          <w:szCs w:val="24"/>
        </w:rPr>
        <w:t>подготавливать</w:t>
      </w:r>
      <w:r w:rsidRPr="00AA4212">
        <w:rPr>
          <w:spacing w:val="41"/>
          <w:sz w:val="24"/>
          <w:szCs w:val="24"/>
        </w:rPr>
        <w:t xml:space="preserve"> </w:t>
      </w:r>
      <w:r w:rsidRPr="00AA4212">
        <w:rPr>
          <w:sz w:val="24"/>
          <w:szCs w:val="24"/>
        </w:rPr>
        <w:t>швейную</w:t>
      </w:r>
      <w:r w:rsidRPr="00AA4212">
        <w:rPr>
          <w:spacing w:val="42"/>
          <w:sz w:val="24"/>
          <w:szCs w:val="24"/>
        </w:rPr>
        <w:t xml:space="preserve"> </w:t>
      </w:r>
      <w:r w:rsidRPr="00AA4212">
        <w:rPr>
          <w:sz w:val="24"/>
          <w:szCs w:val="24"/>
        </w:rPr>
        <w:t>машину</w:t>
      </w:r>
      <w:r w:rsidRPr="00AA4212">
        <w:rPr>
          <w:spacing w:val="43"/>
          <w:sz w:val="24"/>
          <w:szCs w:val="24"/>
        </w:rPr>
        <w:t xml:space="preserve"> </w:t>
      </w:r>
      <w:r w:rsidRPr="00AA4212">
        <w:rPr>
          <w:sz w:val="24"/>
          <w:szCs w:val="24"/>
        </w:rPr>
        <w:t>к</w:t>
      </w:r>
      <w:r w:rsidRPr="00AA4212">
        <w:rPr>
          <w:spacing w:val="41"/>
          <w:sz w:val="24"/>
          <w:szCs w:val="24"/>
        </w:rPr>
        <w:t xml:space="preserve"> </w:t>
      </w:r>
      <w:r w:rsidRPr="00AA4212">
        <w:rPr>
          <w:sz w:val="24"/>
          <w:szCs w:val="24"/>
        </w:rPr>
        <w:t>работе</w:t>
      </w:r>
      <w:r w:rsidRPr="00AA4212">
        <w:rPr>
          <w:spacing w:val="43"/>
          <w:sz w:val="24"/>
          <w:szCs w:val="24"/>
        </w:rPr>
        <w:t xml:space="preserve"> </w:t>
      </w:r>
      <w:r w:rsidRPr="00AA4212">
        <w:rPr>
          <w:sz w:val="24"/>
          <w:szCs w:val="24"/>
        </w:rPr>
        <w:t>с</w:t>
      </w:r>
      <w:r w:rsidRPr="00AA4212">
        <w:rPr>
          <w:spacing w:val="44"/>
          <w:sz w:val="24"/>
          <w:szCs w:val="24"/>
        </w:rPr>
        <w:t xml:space="preserve"> </w:t>
      </w:r>
      <w:r w:rsidRPr="00AA4212">
        <w:rPr>
          <w:sz w:val="24"/>
          <w:szCs w:val="24"/>
        </w:rPr>
        <w:t>учетом</w:t>
      </w:r>
      <w:r w:rsidRPr="00AA4212">
        <w:rPr>
          <w:spacing w:val="43"/>
          <w:sz w:val="24"/>
          <w:szCs w:val="24"/>
        </w:rPr>
        <w:t xml:space="preserve"> </w:t>
      </w:r>
      <w:r w:rsidRPr="00AA4212">
        <w:rPr>
          <w:sz w:val="24"/>
          <w:szCs w:val="24"/>
        </w:rPr>
        <w:t>безопасных</w:t>
      </w:r>
      <w:r w:rsidRPr="00AA4212">
        <w:rPr>
          <w:spacing w:val="43"/>
          <w:sz w:val="24"/>
          <w:szCs w:val="24"/>
        </w:rPr>
        <w:t xml:space="preserve"> </w:t>
      </w:r>
      <w:r w:rsidRPr="00AA4212">
        <w:rPr>
          <w:sz w:val="24"/>
          <w:szCs w:val="24"/>
        </w:rPr>
        <w:t>правил</w:t>
      </w:r>
      <w:r w:rsidRPr="00AA4212">
        <w:rPr>
          <w:spacing w:val="43"/>
          <w:sz w:val="24"/>
          <w:szCs w:val="24"/>
        </w:rPr>
        <w:t xml:space="preserve"> </w:t>
      </w:r>
      <w:r w:rsidRPr="00AA4212">
        <w:rPr>
          <w:sz w:val="24"/>
          <w:szCs w:val="24"/>
        </w:rPr>
        <w:t>ее</w:t>
      </w:r>
    </w:p>
    <w:p w:rsidR="00357744" w:rsidRPr="00AA4212" w:rsidRDefault="00357744" w:rsidP="00AA4212">
      <w:pPr>
        <w:pStyle w:val="af0"/>
        <w:spacing w:line="360" w:lineRule="auto"/>
        <w:ind w:left="0" w:firstLine="709"/>
        <w:jc w:val="both"/>
        <w:rPr>
          <w:sz w:val="24"/>
          <w:szCs w:val="24"/>
        </w:rPr>
      </w:pPr>
      <w:r w:rsidRPr="00AA4212">
        <w:rPr>
          <w:sz w:val="24"/>
          <w:szCs w:val="24"/>
        </w:rPr>
        <w:t>эксплуатации,</w:t>
      </w:r>
      <w:r w:rsidRPr="00AA4212">
        <w:rPr>
          <w:spacing w:val="14"/>
          <w:sz w:val="24"/>
          <w:szCs w:val="24"/>
        </w:rPr>
        <w:t xml:space="preserve"> </w:t>
      </w:r>
      <w:r w:rsidRPr="00AA4212">
        <w:rPr>
          <w:sz w:val="24"/>
          <w:szCs w:val="24"/>
        </w:rPr>
        <w:t>выполнять</w:t>
      </w:r>
      <w:r w:rsidRPr="00AA4212">
        <w:rPr>
          <w:spacing w:val="14"/>
          <w:sz w:val="24"/>
          <w:szCs w:val="24"/>
        </w:rPr>
        <w:t xml:space="preserve"> </w:t>
      </w:r>
      <w:r w:rsidRPr="00AA4212">
        <w:rPr>
          <w:sz w:val="24"/>
          <w:szCs w:val="24"/>
        </w:rPr>
        <w:t>простые</w:t>
      </w:r>
      <w:r w:rsidRPr="00AA4212">
        <w:rPr>
          <w:spacing w:val="13"/>
          <w:sz w:val="24"/>
          <w:szCs w:val="24"/>
        </w:rPr>
        <w:t xml:space="preserve"> </w:t>
      </w:r>
      <w:r w:rsidRPr="00AA4212">
        <w:rPr>
          <w:sz w:val="24"/>
          <w:szCs w:val="24"/>
        </w:rPr>
        <w:t>операции</w:t>
      </w:r>
      <w:r w:rsidRPr="00AA4212">
        <w:rPr>
          <w:spacing w:val="15"/>
          <w:sz w:val="24"/>
          <w:szCs w:val="24"/>
        </w:rPr>
        <w:t xml:space="preserve"> </w:t>
      </w:r>
      <w:r w:rsidRPr="00AA4212">
        <w:rPr>
          <w:sz w:val="24"/>
          <w:szCs w:val="24"/>
        </w:rPr>
        <w:t>машинной</w:t>
      </w:r>
      <w:r w:rsidRPr="00AA4212">
        <w:rPr>
          <w:spacing w:val="15"/>
          <w:sz w:val="24"/>
          <w:szCs w:val="24"/>
        </w:rPr>
        <w:t xml:space="preserve"> </w:t>
      </w:r>
      <w:r w:rsidRPr="00AA4212">
        <w:rPr>
          <w:sz w:val="24"/>
          <w:szCs w:val="24"/>
        </w:rPr>
        <w:t>обработки</w:t>
      </w:r>
      <w:r w:rsidRPr="00AA4212">
        <w:rPr>
          <w:spacing w:val="16"/>
          <w:sz w:val="24"/>
          <w:szCs w:val="24"/>
        </w:rPr>
        <w:t xml:space="preserve"> </w:t>
      </w:r>
      <w:r w:rsidRPr="00AA4212">
        <w:rPr>
          <w:sz w:val="24"/>
          <w:szCs w:val="24"/>
        </w:rPr>
        <w:t>(машинные</w:t>
      </w:r>
      <w:r w:rsidRPr="00AA4212">
        <w:rPr>
          <w:spacing w:val="-67"/>
          <w:sz w:val="24"/>
          <w:szCs w:val="24"/>
        </w:rPr>
        <w:t xml:space="preserve"> </w:t>
      </w:r>
      <w:r w:rsidRPr="00AA4212">
        <w:rPr>
          <w:sz w:val="24"/>
          <w:szCs w:val="24"/>
        </w:rPr>
        <w:t>строчки);</w:t>
      </w:r>
    </w:p>
    <w:p w:rsidR="00357744" w:rsidRPr="00AA4212" w:rsidRDefault="00357744" w:rsidP="00AA4212">
      <w:pPr>
        <w:pStyle w:val="af0"/>
        <w:spacing w:line="360" w:lineRule="auto"/>
        <w:ind w:left="0" w:firstLine="709"/>
        <w:jc w:val="both"/>
        <w:rPr>
          <w:sz w:val="24"/>
          <w:szCs w:val="24"/>
        </w:rPr>
      </w:pPr>
      <w:r w:rsidRPr="00AA4212">
        <w:rPr>
          <w:sz w:val="24"/>
          <w:szCs w:val="24"/>
        </w:rPr>
        <w:t>выполнять</w:t>
      </w:r>
      <w:r w:rsidRPr="00AA4212">
        <w:rPr>
          <w:spacing w:val="-15"/>
          <w:sz w:val="24"/>
          <w:szCs w:val="24"/>
        </w:rPr>
        <w:t xml:space="preserve"> </w:t>
      </w:r>
      <w:r w:rsidRPr="00AA4212">
        <w:rPr>
          <w:sz w:val="24"/>
          <w:szCs w:val="24"/>
        </w:rPr>
        <w:t>последовательность</w:t>
      </w:r>
      <w:r w:rsidRPr="00AA4212">
        <w:rPr>
          <w:spacing w:val="-16"/>
          <w:sz w:val="24"/>
          <w:szCs w:val="24"/>
        </w:rPr>
        <w:t xml:space="preserve"> </w:t>
      </w:r>
      <w:r w:rsidRPr="00AA4212">
        <w:rPr>
          <w:sz w:val="24"/>
          <w:szCs w:val="24"/>
        </w:rPr>
        <w:t>изготовления</w:t>
      </w:r>
      <w:r w:rsidRPr="00AA4212">
        <w:rPr>
          <w:spacing w:val="-13"/>
          <w:sz w:val="24"/>
          <w:szCs w:val="24"/>
        </w:rPr>
        <w:t xml:space="preserve"> </w:t>
      </w:r>
      <w:r w:rsidRPr="00AA4212">
        <w:rPr>
          <w:sz w:val="24"/>
          <w:szCs w:val="24"/>
        </w:rPr>
        <w:t>швейных</w:t>
      </w:r>
      <w:r w:rsidRPr="00AA4212">
        <w:rPr>
          <w:spacing w:val="-14"/>
          <w:sz w:val="24"/>
          <w:szCs w:val="24"/>
        </w:rPr>
        <w:t xml:space="preserve"> </w:t>
      </w:r>
      <w:r w:rsidRPr="00AA4212">
        <w:rPr>
          <w:sz w:val="24"/>
          <w:szCs w:val="24"/>
        </w:rPr>
        <w:t>изделий,</w:t>
      </w:r>
      <w:r w:rsidRPr="00AA4212">
        <w:rPr>
          <w:spacing w:val="-15"/>
          <w:sz w:val="24"/>
          <w:szCs w:val="24"/>
        </w:rPr>
        <w:t xml:space="preserve"> </w:t>
      </w:r>
      <w:r w:rsidRPr="00AA4212">
        <w:rPr>
          <w:sz w:val="24"/>
          <w:szCs w:val="24"/>
        </w:rPr>
        <w:t>осуществлять</w:t>
      </w:r>
      <w:r w:rsidRPr="00AA4212">
        <w:rPr>
          <w:spacing w:val="-67"/>
          <w:sz w:val="24"/>
          <w:szCs w:val="24"/>
        </w:rPr>
        <w:t xml:space="preserve"> </w:t>
      </w:r>
      <w:r w:rsidRPr="00AA4212">
        <w:rPr>
          <w:sz w:val="24"/>
          <w:szCs w:val="24"/>
        </w:rPr>
        <w:t>контроль</w:t>
      </w:r>
      <w:r w:rsidRPr="00AA4212">
        <w:rPr>
          <w:spacing w:val="-1"/>
          <w:sz w:val="24"/>
          <w:szCs w:val="24"/>
        </w:rPr>
        <w:t xml:space="preserve"> </w:t>
      </w:r>
      <w:r w:rsidRPr="00AA4212">
        <w:rPr>
          <w:sz w:val="24"/>
          <w:szCs w:val="24"/>
        </w:rPr>
        <w:t>качества;</w:t>
      </w:r>
    </w:p>
    <w:p w:rsidR="00357744" w:rsidRPr="00AA4212" w:rsidRDefault="00357744" w:rsidP="00AA4212">
      <w:pPr>
        <w:pStyle w:val="af0"/>
        <w:tabs>
          <w:tab w:val="left" w:pos="2842"/>
          <w:tab w:val="left" w:pos="3926"/>
          <w:tab w:val="left" w:pos="5481"/>
          <w:tab w:val="left" w:pos="6943"/>
          <w:tab w:val="left" w:pos="8405"/>
          <w:tab w:val="left" w:pos="8897"/>
        </w:tabs>
        <w:spacing w:line="360" w:lineRule="auto"/>
        <w:ind w:left="0" w:firstLine="709"/>
        <w:jc w:val="both"/>
        <w:rPr>
          <w:sz w:val="24"/>
          <w:szCs w:val="24"/>
        </w:rPr>
      </w:pPr>
      <w:r w:rsidRPr="00AA4212">
        <w:rPr>
          <w:sz w:val="24"/>
          <w:szCs w:val="24"/>
        </w:rPr>
        <w:lastRenderedPageBreak/>
        <w:t>характеризовать</w:t>
      </w:r>
      <w:r w:rsidRPr="00AA4212">
        <w:rPr>
          <w:sz w:val="24"/>
          <w:szCs w:val="24"/>
        </w:rPr>
        <w:tab/>
        <w:t>группы</w:t>
      </w:r>
      <w:r w:rsidRPr="00AA4212">
        <w:rPr>
          <w:sz w:val="24"/>
          <w:szCs w:val="24"/>
        </w:rPr>
        <w:tab/>
        <w:t>профессий,</w:t>
      </w:r>
      <w:r w:rsidRPr="00AA4212">
        <w:rPr>
          <w:sz w:val="24"/>
          <w:szCs w:val="24"/>
        </w:rPr>
        <w:tab/>
        <w:t>описывать</w:t>
      </w:r>
      <w:r w:rsidRPr="00AA4212">
        <w:rPr>
          <w:sz w:val="24"/>
          <w:szCs w:val="24"/>
        </w:rPr>
        <w:tab/>
        <w:t>тенденции</w:t>
      </w:r>
      <w:r w:rsidRPr="00AA4212">
        <w:rPr>
          <w:sz w:val="24"/>
          <w:szCs w:val="24"/>
        </w:rPr>
        <w:tab/>
        <w:t>их</w:t>
      </w:r>
      <w:r w:rsidRPr="00AA4212">
        <w:rPr>
          <w:sz w:val="24"/>
          <w:szCs w:val="24"/>
        </w:rPr>
        <w:tab/>
        <w:t>развития,</w:t>
      </w:r>
      <w:r w:rsidRPr="00AA4212">
        <w:rPr>
          <w:spacing w:val="-67"/>
          <w:sz w:val="24"/>
          <w:szCs w:val="24"/>
        </w:rPr>
        <w:t xml:space="preserve"> </w:t>
      </w:r>
      <w:r w:rsidRPr="00AA4212">
        <w:rPr>
          <w:sz w:val="24"/>
          <w:szCs w:val="24"/>
        </w:rPr>
        <w:t>объяснять</w:t>
      </w:r>
      <w:r w:rsidRPr="00AA4212">
        <w:rPr>
          <w:spacing w:val="-3"/>
          <w:sz w:val="24"/>
          <w:szCs w:val="24"/>
        </w:rPr>
        <w:t xml:space="preserve"> </w:t>
      </w:r>
      <w:r w:rsidRPr="00AA4212">
        <w:rPr>
          <w:sz w:val="24"/>
          <w:szCs w:val="24"/>
        </w:rPr>
        <w:t>социальное значение групп</w:t>
      </w:r>
      <w:r w:rsidRPr="00AA4212">
        <w:rPr>
          <w:spacing w:val="-1"/>
          <w:sz w:val="24"/>
          <w:szCs w:val="24"/>
        </w:rPr>
        <w:t xml:space="preserve"> </w:t>
      </w:r>
      <w:r w:rsidRPr="00AA4212">
        <w:rPr>
          <w:sz w:val="24"/>
          <w:szCs w:val="24"/>
        </w:rPr>
        <w:t>профессий.</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6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 свойства конструкционных материалов;</w:t>
      </w:r>
      <w:r w:rsidRPr="00AA4212">
        <w:rPr>
          <w:spacing w:val="-67"/>
          <w:sz w:val="24"/>
          <w:szCs w:val="24"/>
        </w:rPr>
        <w:t xml:space="preserve"> </w:t>
      </w:r>
      <w:r w:rsidRPr="00AA4212">
        <w:rPr>
          <w:sz w:val="24"/>
          <w:szCs w:val="24"/>
        </w:rPr>
        <w:t>называть</w:t>
      </w:r>
      <w:r w:rsidRPr="00AA4212">
        <w:rPr>
          <w:spacing w:val="-5"/>
          <w:sz w:val="24"/>
          <w:szCs w:val="24"/>
        </w:rPr>
        <w:t xml:space="preserve"> </w:t>
      </w:r>
      <w:r w:rsidRPr="00AA4212">
        <w:rPr>
          <w:sz w:val="24"/>
          <w:szCs w:val="24"/>
        </w:rPr>
        <w:t>народные</w:t>
      </w:r>
      <w:r w:rsidRPr="00AA4212">
        <w:rPr>
          <w:spacing w:val="-4"/>
          <w:sz w:val="24"/>
          <w:szCs w:val="24"/>
        </w:rPr>
        <w:t xml:space="preserve"> </w:t>
      </w:r>
      <w:r w:rsidRPr="00AA4212">
        <w:rPr>
          <w:sz w:val="24"/>
          <w:szCs w:val="24"/>
        </w:rPr>
        <w:t>промыслы</w:t>
      </w:r>
      <w:r w:rsidRPr="00AA4212">
        <w:rPr>
          <w:spacing w:val="-3"/>
          <w:sz w:val="24"/>
          <w:szCs w:val="24"/>
        </w:rPr>
        <w:t xml:space="preserve"> </w:t>
      </w:r>
      <w:r w:rsidRPr="00AA4212">
        <w:rPr>
          <w:sz w:val="24"/>
          <w:szCs w:val="24"/>
        </w:rPr>
        <w:t>по</w:t>
      </w:r>
      <w:r w:rsidRPr="00AA4212">
        <w:rPr>
          <w:spacing w:val="-4"/>
          <w:sz w:val="24"/>
          <w:szCs w:val="24"/>
        </w:rPr>
        <w:t xml:space="preserve"> </w:t>
      </w:r>
      <w:r w:rsidRPr="00AA4212">
        <w:rPr>
          <w:sz w:val="24"/>
          <w:szCs w:val="24"/>
        </w:rPr>
        <w:t>обработке металла;</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5"/>
          <w:sz w:val="24"/>
          <w:szCs w:val="24"/>
        </w:rPr>
        <w:t xml:space="preserve"> </w:t>
      </w:r>
      <w:r w:rsidRPr="00AA4212">
        <w:rPr>
          <w:sz w:val="24"/>
          <w:szCs w:val="24"/>
        </w:rPr>
        <w:t>и</w:t>
      </w:r>
      <w:r w:rsidRPr="00AA4212">
        <w:rPr>
          <w:spacing w:val="-2"/>
          <w:sz w:val="24"/>
          <w:szCs w:val="24"/>
        </w:rPr>
        <w:t xml:space="preserve"> </w:t>
      </w:r>
      <w:r w:rsidRPr="00AA4212">
        <w:rPr>
          <w:sz w:val="24"/>
          <w:szCs w:val="24"/>
        </w:rPr>
        <w:t>характеризовать</w:t>
      </w:r>
      <w:r w:rsidRPr="00AA4212">
        <w:rPr>
          <w:spacing w:val="-2"/>
          <w:sz w:val="24"/>
          <w:szCs w:val="24"/>
        </w:rPr>
        <w:t xml:space="preserve"> </w:t>
      </w:r>
      <w:r w:rsidRPr="00AA4212">
        <w:rPr>
          <w:sz w:val="24"/>
          <w:szCs w:val="24"/>
        </w:rPr>
        <w:t>виды</w:t>
      </w:r>
      <w:r w:rsidRPr="00AA4212">
        <w:rPr>
          <w:spacing w:val="-1"/>
          <w:sz w:val="24"/>
          <w:szCs w:val="24"/>
        </w:rPr>
        <w:t xml:space="preserve"> </w:t>
      </w:r>
      <w:r w:rsidRPr="00AA4212">
        <w:rPr>
          <w:sz w:val="24"/>
          <w:szCs w:val="24"/>
        </w:rPr>
        <w:t>металлов</w:t>
      </w:r>
      <w:r w:rsidRPr="00AA4212">
        <w:rPr>
          <w:spacing w:val="-3"/>
          <w:sz w:val="24"/>
          <w:szCs w:val="24"/>
        </w:rPr>
        <w:t xml:space="preserve"> </w:t>
      </w:r>
      <w:r w:rsidRPr="00AA4212">
        <w:rPr>
          <w:sz w:val="24"/>
          <w:szCs w:val="24"/>
        </w:rPr>
        <w:t>и</w:t>
      </w:r>
      <w:r w:rsidRPr="00AA4212">
        <w:rPr>
          <w:spacing w:val="-1"/>
          <w:sz w:val="24"/>
          <w:szCs w:val="24"/>
        </w:rPr>
        <w:t xml:space="preserve"> </w:t>
      </w:r>
      <w:r w:rsidRPr="00AA4212">
        <w:rPr>
          <w:sz w:val="24"/>
          <w:szCs w:val="24"/>
        </w:rPr>
        <w:t>их сплавов;</w:t>
      </w:r>
    </w:p>
    <w:p w:rsidR="00357744" w:rsidRPr="00AA4212" w:rsidRDefault="00357744" w:rsidP="00AA4212">
      <w:pPr>
        <w:pStyle w:val="af0"/>
        <w:spacing w:line="360" w:lineRule="auto"/>
        <w:ind w:left="0" w:firstLine="709"/>
        <w:jc w:val="both"/>
        <w:rPr>
          <w:sz w:val="24"/>
          <w:szCs w:val="24"/>
        </w:rPr>
      </w:pPr>
      <w:r w:rsidRPr="00AA4212">
        <w:rPr>
          <w:sz w:val="24"/>
          <w:szCs w:val="24"/>
        </w:rPr>
        <w:t>исследовать,</w:t>
      </w:r>
      <w:r w:rsidRPr="00AA4212">
        <w:rPr>
          <w:spacing w:val="-4"/>
          <w:sz w:val="24"/>
          <w:szCs w:val="24"/>
        </w:rPr>
        <w:t xml:space="preserve"> </w:t>
      </w:r>
      <w:r w:rsidRPr="00AA4212">
        <w:rPr>
          <w:sz w:val="24"/>
          <w:szCs w:val="24"/>
        </w:rPr>
        <w:t>анализировать</w:t>
      </w:r>
      <w:r w:rsidRPr="00AA4212">
        <w:rPr>
          <w:spacing w:val="-5"/>
          <w:sz w:val="24"/>
          <w:szCs w:val="24"/>
        </w:rPr>
        <w:t xml:space="preserve"> </w:t>
      </w:r>
      <w:r w:rsidRPr="00AA4212">
        <w:rPr>
          <w:sz w:val="24"/>
          <w:szCs w:val="24"/>
        </w:rPr>
        <w:t>и</w:t>
      </w:r>
      <w:r w:rsidRPr="00AA4212">
        <w:rPr>
          <w:spacing w:val="-2"/>
          <w:sz w:val="24"/>
          <w:szCs w:val="24"/>
        </w:rPr>
        <w:t xml:space="preserve"> </w:t>
      </w:r>
      <w:r w:rsidRPr="00AA4212">
        <w:rPr>
          <w:sz w:val="24"/>
          <w:szCs w:val="24"/>
        </w:rPr>
        <w:t>сравнивать</w:t>
      </w:r>
      <w:r w:rsidRPr="00AA4212">
        <w:rPr>
          <w:spacing w:val="-4"/>
          <w:sz w:val="24"/>
          <w:szCs w:val="24"/>
        </w:rPr>
        <w:t xml:space="preserve"> </w:t>
      </w:r>
      <w:r w:rsidRPr="00AA4212">
        <w:rPr>
          <w:sz w:val="24"/>
          <w:szCs w:val="24"/>
        </w:rPr>
        <w:t>свойства</w:t>
      </w:r>
      <w:r w:rsidRPr="00AA4212">
        <w:rPr>
          <w:spacing w:val="-3"/>
          <w:sz w:val="24"/>
          <w:szCs w:val="24"/>
        </w:rPr>
        <w:t xml:space="preserve"> </w:t>
      </w:r>
      <w:r w:rsidRPr="00AA4212">
        <w:rPr>
          <w:sz w:val="24"/>
          <w:szCs w:val="24"/>
        </w:rPr>
        <w:t>металлов</w:t>
      </w:r>
      <w:r w:rsidRPr="00AA4212">
        <w:rPr>
          <w:spacing w:val="-6"/>
          <w:sz w:val="24"/>
          <w:szCs w:val="24"/>
        </w:rPr>
        <w:t xml:space="preserve"> </w:t>
      </w:r>
      <w:r w:rsidRPr="00AA4212">
        <w:rPr>
          <w:sz w:val="24"/>
          <w:szCs w:val="24"/>
        </w:rPr>
        <w:t>и</w:t>
      </w:r>
      <w:r w:rsidRPr="00AA4212">
        <w:rPr>
          <w:spacing w:val="-2"/>
          <w:sz w:val="24"/>
          <w:szCs w:val="24"/>
        </w:rPr>
        <w:t xml:space="preserve"> </w:t>
      </w:r>
      <w:r w:rsidRPr="00AA4212">
        <w:rPr>
          <w:sz w:val="24"/>
          <w:szCs w:val="24"/>
        </w:rPr>
        <w:t>их</w:t>
      </w:r>
      <w:r w:rsidRPr="00AA4212">
        <w:rPr>
          <w:spacing w:val="-2"/>
          <w:sz w:val="24"/>
          <w:szCs w:val="24"/>
        </w:rPr>
        <w:t xml:space="preserve"> </w:t>
      </w:r>
      <w:r w:rsidRPr="00AA4212">
        <w:rPr>
          <w:sz w:val="24"/>
          <w:szCs w:val="24"/>
        </w:rPr>
        <w:t>сплавов;</w:t>
      </w:r>
    </w:p>
    <w:p w:rsidR="00357744" w:rsidRPr="00AA4212" w:rsidRDefault="00357744" w:rsidP="00AA4212">
      <w:pPr>
        <w:pStyle w:val="af0"/>
        <w:tabs>
          <w:tab w:val="left" w:pos="3248"/>
          <w:tab w:val="left" w:pos="3752"/>
          <w:tab w:val="left" w:pos="6064"/>
          <w:tab w:val="left" w:pos="8076"/>
        </w:tabs>
        <w:spacing w:line="360" w:lineRule="auto"/>
        <w:ind w:left="0" w:firstLine="709"/>
        <w:jc w:val="both"/>
        <w:rPr>
          <w:sz w:val="24"/>
          <w:szCs w:val="24"/>
        </w:rPr>
      </w:pPr>
      <w:r w:rsidRPr="00AA4212">
        <w:rPr>
          <w:sz w:val="24"/>
          <w:szCs w:val="24"/>
        </w:rPr>
        <w:t>классифицировать</w:t>
      </w:r>
      <w:r w:rsidRPr="00AA4212">
        <w:rPr>
          <w:sz w:val="24"/>
          <w:szCs w:val="24"/>
        </w:rPr>
        <w:tab/>
        <w:t>и</w:t>
      </w:r>
      <w:r w:rsidRPr="00AA4212">
        <w:rPr>
          <w:sz w:val="24"/>
          <w:szCs w:val="24"/>
        </w:rPr>
        <w:tab/>
        <w:t>характеризовать</w:t>
      </w:r>
      <w:r w:rsidRPr="00AA4212">
        <w:rPr>
          <w:sz w:val="24"/>
          <w:szCs w:val="24"/>
        </w:rPr>
        <w:tab/>
        <w:t>инструменты,</w:t>
      </w:r>
      <w:r w:rsidRPr="00AA4212">
        <w:rPr>
          <w:sz w:val="24"/>
          <w:szCs w:val="24"/>
        </w:rPr>
        <w:tab/>
      </w:r>
      <w:r w:rsidRPr="00AA4212">
        <w:rPr>
          <w:spacing w:val="-1"/>
          <w:sz w:val="24"/>
          <w:szCs w:val="24"/>
        </w:rPr>
        <w:t>приспособления</w:t>
      </w:r>
      <w:r w:rsidRPr="00AA4212">
        <w:rPr>
          <w:spacing w:val="-67"/>
          <w:sz w:val="24"/>
          <w:szCs w:val="24"/>
        </w:rPr>
        <w:t xml:space="preserve"> </w:t>
      </w:r>
      <w:r w:rsidRPr="00AA4212">
        <w:rPr>
          <w:sz w:val="24"/>
          <w:szCs w:val="24"/>
        </w:rPr>
        <w:t>и</w:t>
      </w:r>
      <w:r w:rsidRPr="00AA4212">
        <w:rPr>
          <w:spacing w:val="-1"/>
          <w:sz w:val="24"/>
          <w:szCs w:val="24"/>
        </w:rPr>
        <w:t xml:space="preserve"> </w:t>
      </w:r>
      <w:r w:rsidRPr="00AA4212">
        <w:rPr>
          <w:sz w:val="24"/>
          <w:szCs w:val="24"/>
        </w:rPr>
        <w:t>технологическое оборудование;</w:t>
      </w:r>
    </w:p>
    <w:p w:rsidR="00357744" w:rsidRPr="00AA4212" w:rsidRDefault="00357744" w:rsidP="00AA4212">
      <w:pPr>
        <w:pStyle w:val="af0"/>
        <w:spacing w:line="360" w:lineRule="auto"/>
        <w:ind w:left="0" w:firstLine="709"/>
        <w:jc w:val="both"/>
        <w:rPr>
          <w:sz w:val="24"/>
          <w:szCs w:val="24"/>
        </w:rPr>
      </w:pPr>
      <w:r w:rsidRPr="00AA4212">
        <w:rPr>
          <w:sz w:val="24"/>
          <w:szCs w:val="24"/>
        </w:rPr>
        <w:t>использовать</w:t>
      </w:r>
      <w:r w:rsidRPr="00AA4212">
        <w:rPr>
          <w:spacing w:val="-11"/>
          <w:sz w:val="24"/>
          <w:szCs w:val="24"/>
        </w:rPr>
        <w:t xml:space="preserve"> </w:t>
      </w:r>
      <w:r w:rsidRPr="00AA4212">
        <w:rPr>
          <w:sz w:val="24"/>
          <w:szCs w:val="24"/>
        </w:rPr>
        <w:t>инструменты,</w:t>
      </w:r>
      <w:r w:rsidRPr="00AA4212">
        <w:rPr>
          <w:spacing w:val="-11"/>
          <w:sz w:val="24"/>
          <w:szCs w:val="24"/>
        </w:rPr>
        <w:t xml:space="preserve"> </w:t>
      </w:r>
      <w:r w:rsidRPr="00AA4212">
        <w:rPr>
          <w:sz w:val="24"/>
          <w:szCs w:val="24"/>
        </w:rPr>
        <w:t>приспособления</w:t>
      </w:r>
      <w:r w:rsidRPr="00AA4212">
        <w:rPr>
          <w:spacing w:val="-9"/>
          <w:sz w:val="24"/>
          <w:szCs w:val="24"/>
        </w:rPr>
        <w:t xml:space="preserve"> </w:t>
      </w:r>
      <w:r w:rsidRPr="00AA4212">
        <w:rPr>
          <w:sz w:val="24"/>
          <w:szCs w:val="24"/>
        </w:rPr>
        <w:t>и</w:t>
      </w:r>
      <w:r w:rsidRPr="00AA4212">
        <w:rPr>
          <w:spacing w:val="-10"/>
          <w:sz w:val="24"/>
          <w:szCs w:val="24"/>
        </w:rPr>
        <w:t xml:space="preserve"> </w:t>
      </w:r>
      <w:r w:rsidRPr="00AA4212">
        <w:rPr>
          <w:sz w:val="24"/>
          <w:szCs w:val="24"/>
        </w:rPr>
        <w:t>технологическое</w:t>
      </w:r>
      <w:r w:rsidRPr="00AA4212">
        <w:rPr>
          <w:spacing w:val="-10"/>
          <w:sz w:val="24"/>
          <w:szCs w:val="24"/>
        </w:rPr>
        <w:t xml:space="preserve"> </w:t>
      </w:r>
      <w:r w:rsidRPr="00AA4212">
        <w:rPr>
          <w:sz w:val="24"/>
          <w:szCs w:val="24"/>
        </w:rPr>
        <w:t>оборудование</w:t>
      </w:r>
      <w:r w:rsidRPr="00AA4212">
        <w:rPr>
          <w:spacing w:val="-67"/>
          <w:sz w:val="24"/>
          <w:szCs w:val="24"/>
        </w:rPr>
        <w:t xml:space="preserve"> </w:t>
      </w:r>
      <w:r w:rsidRPr="00AA4212">
        <w:rPr>
          <w:sz w:val="24"/>
          <w:szCs w:val="24"/>
        </w:rPr>
        <w:t>при</w:t>
      </w:r>
      <w:r w:rsidRPr="00AA4212">
        <w:rPr>
          <w:spacing w:val="-1"/>
          <w:sz w:val="24"/>
          <w:szCs w:val="24"/>
        </w:rPr>
        <w:t xml:space="preserve"> </w:t>
      </w:r>
      <w:r w:rsidRPr="00AA4212">
        <w:rPr>
          <w:sz w:val="24"/>
          <w:szCs w:val="24"/>
        </w:rPr>
        <w:t>обработке тонколистового металла,</w:t>
      </w:r>
      <w:r w:rsidRPr="00AA4212">
        <w:rPr>
          <w:spacing w:val="-1"/>
          <w:sz w:val="24"/>
          <w:szCs w:val="24"/>
        </w:rPr>
        <w:t xml:space="preserve"> </w:t>
      </w:r>
      <w:r w:rsidRPr="00AA4212">
        <w:rPr>
          <w:sz w:val="24"/>
          <w:szCs w:val="24"/>
        </w:rPr>
        <w:t>проволоки;</w:t>
      </w:r>
    </w:p>
    <w:p w:rsidR="00357744" w:rsidRPr="00AA4212" w:rsidRDefault="00357744" w:rsidP="00AA4212">
      <w:pPr>
        <w:pStyle w:val="af0"/>
        <w:tabs>
          <w:tab w:val="left" w:pos="2351"/>
          <w:tab w:val="left" w:pos="4762"/>
          <w:tab w:val="left" w:pos="6282"/>
          <w:tab w:val="left" w:pos="6798"/>
          <w:tab w:val="left" w:pos="9132"/>
        </w:tabs>
        <w:spacing w:line="360" w:lineRule="auto"/>
        <w:ind w:left="0" w:firstLine="709"/>
        <w:jc w:val="both"/>
        <w:rPr>
          <w:sz w:val="24"/>
          <w:szCs w:val="24"/>
        </w:rPr>
      </w:pPr>
      <w:r w:rsidRPr="00AA4212">
        <w:rPr>
          <w:sz w:val="24"/>
          <w:szCs w:val="24"/>
        </w:rPr>
        <w:t>выполнять</w:t>
      </w:r>
      <w:r w:rsidRPr="00AA4212">
        <w:rPr>
          <w:sz w:val="24"/>
          <w:szCs w:val="24"/>
        </w:rPr>
        <w:tab/>
        <w:t>технологические</w:t>
      </w:r>
      <w:r w:rsidRPr="00AA4212">
        <w:rPr>
          <w:sz w:val="24"/>
          <w:szCs w:val="24"/>
        </w:rPr>
        <w:tab/>
        <w:t>операции</w:t>
      </w:r>
      <w:r w:rsidRPr="00AA4212">
        <w:rPr>
          <w:sz w:val="24"/>
          <w:szCs w:val="24"/>
        </w:rPr>
        <w:tab/>
        <w:t>с</w:t>
      </w:r>
      <w:r w:rsidRPr="00AA4212">
        <w:rPr>
          <w:sz w:val="24"/>
          <w:szCs w:val="24"/>
        </w:rPr>
        <w:tab/>
        <w:t>использованием</w:t>
      </w:r>
      <w:r w:rsidRPr="00AA4212">
        <w:rPr>
          <w:sz w:val="24"/>
          <w:szCs w:val="24"/>
        </w:rPr>
        <w:tab/>
        <w:t>ручных</w:t>
      </w:r>
      <w:r w:rsidRPr="00AA4212">
        <w:rPr>
          <w:spacing w:val="-67"/>
          <w:sz w:val="24"/>
          <w:szCs w:val="24"/>
        </w:rPr>
        <w:t xml:space="preserve"> </w:t>
      </w:r>
      <w:r w:rsidRPr="00AA4212">
        <w:rPr>
          <w:sz w:val="24"/>
          <w:szCs w:val="24"/>
        </w:rPr>
        <w:t>инструментов,</w:t>
      </w:r>
      <w:r w:rsidRPr="00AA4212">
        <w:rPr>
          <w:spacing w:val="-2"/>
          <w:sz w:val="24"/>
          <w:szCs w:val="24"/>
        </w:rPr>
        <w:t xml:space="preserve"> </w:t>
      </w:r>
      <w:r w:rsidRPr="00AA4212">
        <w:rPr>
          <w:sz w:val="24"/>
          <w:szCs w:val="24"/>
        </w:rPr>
        <w:t>приспособлений,</w:t>
      </w:r>
      <w:r w:rsidRPr="00AA4212">
        <w:rPr>
          <w:spacing w:val="-2"/>
          <w:sz w:val="24"/>
          <w:szCs w:val="24"/>
        </w:rPr>
        <w:t xml:space="preserve"> </w:t>
      </w:r>
      <w:r w:rsidRPr="00AA4212">
        <w:rPr>
          <w:sz w:val="24"/>
          <w:szCs w:val="24"/>
        </w:rPr>
        <w:t>технологического</w:t>
      </w:r>
      <w:r w:rsidRPr="00AA4212">
        <w:rPr>
          <w:spacing w:val="-1"/>
          <w:sz w:val="24"/>
          <w:szCs w:val="24"/>
        </w:rPr>
        <w:t xml:space="preserve"> </w:t>
      </w:r>
      <w:r w:rsidRPr="00AA4212">
        <w:rPr>
          <w:sz w:val="24"/>
          <w:szCs w:val="24"/>
        </w:rPr>
        <w:t>оборудования;</w:t>
      </w:r>
    </w:p>
    <w:p w:rsidR="00357744" w:rsidRPr="00AA4212" w:rsidRDefault="00357744" w:rsidP="00AA4212">
      <w:pPr>
        <w:pStyle w:val="af0"/>
        <w:spacing w:line="360" w:lineRule="auto"/>
        <w:ind w:left="0" w:firstLine="709"/>
        <w:jc w:val="both"/>
        <w:rPr>
          <w:sz w:val="24"/>
          <w:szCs w:val="24"/>
        </w:rPr>
      </w:pPr>
      <w:r w:rsidRPr="00AA4212">
        <w:rPr>
          <w:sz w:val="24"/>
          <w:szCs w:val="24"/>
        </w:rPr>
        <w:t>обрабатывать</w:t>
      </w:r>
      <w:r w:rsidRPr="00AA4212">
        <w:rPr>
          <w:spacing w:val="-5"/>
          <w:sz w:val="24"/>
          <w:szCs w:val="24"/>
        </w:rPr>
        <w:t xml:space="preserve"> </w:t>
      </w:r>
      <w:r w:rsidRPr="00AA4212">
        <w:rPr>
          <w:sz w:val="24"/>
          <w:szCs w:val="24"/>
        </w:rPr>
        <w:t>металлы</w:t>
      </w:r>
      <w:r w:rsidRPr="00AA4212">
        <w:rPr>
          <w:spacing w:val="-3"/>
          <w:sz w:val="24"/>
          <w:szCs w:val="24"/>
        </w:rPr>
        <w:t xml:space="preserve"> </w:t>
      </w:r>
      <w:r w:rsidRPr="00AA4212">
        <w:rPr>
          <w:sz w:val="24"/>
          <w:szCs w:val="24"/>
        </w:rPr>
        <w:t>и</w:t>
      </w:r>
      <w:r w:rsidRPr="00AA4212">
        <w:rPr>
          <w:spacing w:val="-2"/>
          <w:sz w:val="24"/>
          <w:szCs w:val="24"/>
        </w:rPr>
        <w:t xml:space="preserve"> </w:t>
      </w:r>
      <w:r w:rsidRPr="00AA4212">
        <w:rPr>
          <w:sz w:val="24"/>
          <w:szCs w:val="24"/>
        </w:rPr>
        <w:t>их</w:t>
      </w:r>
      <w:r w:rsidRPr="00AA4212">
        <w:rPr>
          <w:spacing w:val="-2"/>
          <w:sz w:val="24"/>
          <w:szCs w:val="24"/>
        </w:rPr>
        <w:t xml:space="preserve"> </w:t>
      </w:r>
      <w:r w:rsidRPr="00AA4212">
        <w:rPr>
          <w:sz w:val="24"/>
          <w:szCs w:val="24"/>
        </w:rPr>
        <w:t>сплавы</w:t>
      </w:r>
      <w:r w:rsidRPr="00AA4212">
        <w:rPr>
          <w:spacing w:val="-2"/>
          <w:sz w:val="24"/>
          <w:szCs w:val="24"/>
        </w:rPr>
        <w:t xml:space="preserve"> </w:t>
      </w:r>
      <w:r w:rsidRPr="00AA4212">
        <w:rPr>
          <w:sz w:val="24"/>
          <w:szCs w:val="24"/>
        </w:rPr>
        <w:t>слесарным</w:t>
      </w:r>
      <w:r w:rsidRPr="00AA4212">
        <w:rPr>
          <w:spacing w:val="-6"/>
          <w:sz w:val="24"/>
          <w:szCs w:val="24"/>
        </w:rPr>
        <w:t xml:space="preserve"> </w:t>
      </w:r>
      <w:r w:rsidRPr="00AA4212">
        <w:rPr>
          <w:sz w:val="24"/>
          <w:szCs w:val="24"/>
        </w:rPr>
        <w:t>инструментом;</w:t>
      </w:r>
    </w:p>
    <w:p w:rsidR="00357744" w:rsidRPr="00AA4212" w:rsidRDefault="00357744" w:rsidP="00AA4212">
      <w:pPr>
        <w:pStyle w:val="af0"/>
        <w:spacing w:line="360" w:lineRule="auto"/>
        <w:ind w:left="0" w:firstLine="709"/>
        <w:jc w:val="both"/>
        <w:rPr>
          <w:sz w:val="24"/>
          <w:szCs w:val="24"/>
        </w:rPr>
      </w:pPr>
      <w:r w:rsidRPr="00AA4212">
        <w:rPr>
          <w:sz w:val="24"/>
          <w:szCs w:val="24"/>
        </w:rPr>
        <w:t>знать</w:t>
      </w:r>
      <w:r w:rsidRPr="00AA4212">
        <w:rPr>
          <w:spacing w:val="-5"/>
          <w:sz w:val="24"/>
          <w:szCs w:val="24"/>
        </w:rPr>
        <w:t xml:space="preserve"> </w:t>
      </w:r>
      <w:r w:rsidRPr="00AA4212">
        <w:rPr>
          <w:sz w:val="24"/>
          <w:szCs w:val="24"/>
        </w:rPr>
        <w:t>и</w:t>
      </w:r>
      <w:r w:rsidRPr="00AA4212">
        <w:rPr>
          <w:spacing w:val="-3"/>
          <w:sz w:val="24"/>
          <w:szCs w:val="24"/>
        </w:rPr>
        <w:t xml:space="preserve"> </w:t>
      </w:r>
      <w:r w:rsidRPr="00AA4212">
        <w:rPr>
          <w:sz w:val="24"/>
          <w:szCs w:val="24"/>
        </w:rPr>
        <w:t>называть</w:t>
      </w:r>
      <w:r w:rsidRPr="00AA4212">
        <w:rPr>
          <w:spacing w:val="-5"/>
          <w:sz w:val="24"/>
          <w:szCs w:val="24"/>
        </w:rPr>
        <w:t xml:space="preserve"> </w:t>
      </w:r>
      <w:r w:rsidRPr="00AA4212">
        <w:rPr>
          <w:sz w:val="24"/>
          <w:szCs w:val="24"/>
        </w:rPr>
        <w:t>пищевую</w:t>
      </w:r>
      <w:r w:rsidRPr="00AA4212">
        <w:rPr>
          <w:spacing w:val="-5"/>
          <w:sz w:val="24"/>
          <w:szCs w:val="24"/>
        </w:rPr>
        <w:t xml:space="preserve"> </w:t>
      </w:r>
      <w:r w:rsidRPr="00AA4212">
        <w:rPr>
          <w:sz w:val="24"/>
          <w:szCs w:val="24"/>
        </w:rPr>
        <w:t>ценность</w:t>
      </w:r>
      <w:r w:rsidRPr="00AA4212">
        <w:rPr>
          <w:spacing w:val="-4"/>
          <w:sz w:val="24"/>
          <w:szCs w:val="24"/>
        </w:rPr>
        <w:t xml:space="preserve"> </w:t>
      </w:r>
      <w:r w:rsidRPr="00AA4212">
        <w:rPr>
          <w:sz w:val="24"/>
          <w:szCs w:val="24"/>
        </w:rPr>
        <w:t>молока</w:t>
      </w:r>
      <w:r w:rsidRPr="00AA4212">
        <w:rPr>
          <w:spacing w:val="-3"/>
          <w:sz w:val="24"/>
          <w:szCs w:val="24"/>
        </w:rPr>
        <w:t xml:space="preserve"> </w:t>
      </w:r>
      <w:r w:rsidRPr="00AA4212">
        <w:rPr>
          <w:sz w:val="24"/>
          <w:szCs w:val="24"/>
        </w:rPr>
        <w:t>и</w:t>
      </w:r>
      <w:r w:rsidRPr="00AA4212">
        <w:rPr>
          <w:spacing w:val="-4"/>
          <w:sz w:val="24"/>
          <w:szCs w:val="24"/>
        </w:rPr>
        <w:t xml:space="preserve"> </w:t>
      </w:r>
      <w:r w:rsidRPr="00AA4212">
        <w:rPr>
          <w:sz w:val="24"/>
          <w:szCs w:val="24"/>
        </w:rPr>
        <w:t>молочных</w:t>
      </w:r>
      <w:r w:rsidRPr="00AA4212">
        <w:rPr>
          <w:spacing w:val="-2"/>
          <w:sz w:val="24"/>
          <w:szCs w:val="24"/>
        </w:rPr>
        <w:t xml:space="preserve"> </w:t>
      </w:r>
      <w:r w:rsidRPr="00AA4212">
        <w:rPr>
          <w:sz w:val="24"/>
          <w:szCs w:val="24"/>
        </w:rPr>
        <w:t>продуктов;</w:t>
      </w:r>
    </w:p>
    <w:p w:rsidR="00357744" w:rsidRPr="00AA4212" w:rsidRDefault="00357744" w:rsidP="00AA4212">
      <w:pPr>
        <w:pStyle w:val="af0"/>
        <w:tabs>
          <w:tab w:val="left" w:pos="2236"/>
          <w:tab w:val="left" w:pos="3496"/>
          <w:tab w:val="left" w:pos="4925"/>
          <w:tab w:val="left" w:pos="6452"/>
          <w:tab w:val="left" w:pos="7748"/>
          <w:tab w:val="left" w:pos="8929"/>
        </w:tabs>
        <w:spacing w:line="360" w:lineRule="auto"/>
        <w:ind w:left="0" w:firstLine="709"/>
        <w:jc w:val="both"/>
        <w:rPr>
          <w:sz w:val="24"/>
          <w:szCs w:val="24"/>
        </w:rPr>
      </w:pPr>
      <w:r w:rsidRPr="00AA4212">
        <w:rPr>
          <w:sz w:val="24"/>
          <w:szCs w:val="24"/>
        </w:rPr>
        <w:t>определять</w:t>
      </w:r>
      <w:r w:rsidRPr="00AA4212">
        <w:rPr>
          <w:sz w:val="24"/>
          <w:szCs w:val="24"/>
        </w:rPr>
        <w:tab/>
        <w:t>качество</w:t>
      </w:r>
      <w:r w:rsidRPr="00AA4212">
        <w:rPr>
          <w:sz w:val="24"/>
          <w:szCs w:val="24"/>
        </w:rPr>
        <w:tab/>
        <w:t>молочных</w:t>
      </w:r>
      <w:r w:rsidRPr="00AA4212">
        <w:rPr>
          <w:sz w:val="24"/>
          <w:szCs w:val="24"/>
        </w:rPr>
        <w:tab/>
        <w:t>продуктов,</w:t>
      </w:r>
      <w:r w:rsidRPr="00AA4212">
        <w:rPr>
          <w:sz w:val="24"/>
          <w:szCs w:val="24"/>
        </w:rPr>
        <w:tab/>
        <w:t>называть</w:t>
      </w:r>
      <w:r w:rsidRPr="00AA4212">
        <w:rPr>
          <w:sz w:val="24"/>
          <w:szCs w:val="24"/>
        </w:rPr>
        <w:tab/>
        <w:t>правила</w:t>
      </w:r>
      <w:r w:rsidRPr="00AA4212">
        <w:rPr>
          <w:sz w:val="24"/>
          <w:szCs w:val="24"/>
        </w:rPr>
        <w:tab/>
      </w:r>
      <w:r w:rsidRPr="00AA4212">
        <w:rPr>
          <w:spacing w:val="-1"/>
          <w:sz w:val="24"/>
          <w:szCs w:val="24"/>
        </w:rPr>
        <w:t>хранения</w:t>
      </w:r>
      <w:r w:rsidRPr="00AA4212">
        <w:rPr>
          <w:spacing w:val="-67"/>
          <w:sz w:val="24"/>
          <w:szCs w:val="24"/>
        </w:rPr>
        <w:t xml:space="preserve"> </w:t>
      </w:r>
      <w:r w:rsidRPr="00AA4212">
        <w:rPr>
          <w:sz w:val="24"/>
          <w:szCs w:val="24"/>
        </w:rPr>
        <w:t>продуктов;</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12"/>
          <w:sz w:val="24"/>
          <w:szCs w:val="24"/>
        </w:rPr>
        <w:t xml:space="preserve"> </w:t>
      </w:r>
      <w:r w:rsidRPr="00AA4212">
        <w:rPr>
          <w:sz w:val="24"/>
          <w:szCs w:val="24"/>
        </w:rPr>
        <w:t>и</w:t>
      </w:r>
      <w:r w:rsidRPr="00AA4212">
        <w:rPr>
          <w:spacing w:val="-7"/>
          <w:sz w:val="24"/>
          <w:szCs w:val="24"/>
        </w:rPr>
        <w:t xml:space="preserve"> </w:t>
      </w:r>
      <w:r w:rsidRPr="00AA4212">
        <w:rPr>
          <w:sz w:val="24"/>
          <w:szCs w:val="24"/>
        </w:rPr>
        <w:t>выполнять</w:t>
      </w:r>
      <w:r w:rsidRPr="00AA4212">
        <w:rPr>
          <w:spacing w:val="-9"/>
          <w:sz w:val="24"/>
          <w:szCs w:val="24"/>
        </w:rPr>
        <w:t xml:space="preserve"> </w:t>
      </w:r>
      <w:r w:rsidRPr="00AA4212">
        <w:rPr>
          <w:sz w:val="24"/>
          <w:szCs w:val="24"/>
        </w:rPr>
        <w:t>технологии</w:t>
      </w:r>
      <w:r w:rsidRPr="00AA4212">
        <w:rPr>
          <w:spacing w:val="-11"/>
          <w:sz w:val="24"/>
          <w:szCs w:val="24"/>
        </w:rPr>
        <w:t xml:space="preserve"> </w:t>
      </w:r>
      <w:r w:rsidRPr="00AA4212">
        <w:rPr>
          <w:sz w:val="24"/>
          <w:szCs w:val="24"/>
        </w:rPr>
        <w:t>приготовления</w:t>
      </w:r>
      <w:r w:rsidRPr="00AA4212">
        <w:rPr>
          <w:spacing w:val="-10"/>
          <w:sz w:val="24"/>
          <w:szCs w:val="24"/>
        </w:rPr>
        <w:t xml:space="preserve"> </w:t>
      </w:r>
      <w:r w:rsidRPr="00AA4212">
        <w:rPr>
          <w:sz w:val="24"/>
          <w:szCs w:val="24"/>
        </w:rPr>
        <w:t>блюд</w:t>
      </w:r>
      <w:r w:rsidRPr="00AA4212">
        <w:rPr>
          <w:spacing w:val="-9"/>
          <w:sz w:val="24"/>
          <w:szCs w:val="24"/>
        </w:rPr>
        <w:t xml:space="preserve"> </w:t>
      </w:r>
      <w:r w:rsidRPr="00AA4212">
        <w:rPr>
          <w:sz w:val="24"/>
          <w:szCs w:val="24"/>
        </w:rPr>
        <w:t>из</w:t>
      </w:r>
      <w:r w:rsidRPr="00AA4212">
        <w:rPr>
          <w:spacing w:val="-9"/>
          <w:sz w:val="24"/>
          <w:szCs w:val="24"/>
        </w:rPr>
        <w:t xml:space="preserve"> </w:t>
      </w:r>
      <w:r w:rsidRPr="00AA4212">
        <w:rPr>
          <w:sz w:val="24"/>
          <w:szCs w:val="24"/>
        </w:rPr>
        <w:t>молока</w:t>
      </w:r>
      <w:r w:rsidRPr="00AA4212">
        <w:rPr>
          <w:spacing w:val="-8"/>
          <w:sz w:val="24"/>
          <w:szCs w:val="24"/>
        </w:rPr>
        <w:t xml:space="preserve"> </w:t>
      </w:r>
      <w:r w:rsidRPr="00AA4212">
        <w:rPr>
          <w:sz w:val="24"/>
          <w:szCs w:val="24"/>
        </w:rPr>
        <w:t>и</w:t>
      </w:r>
      <w:r w:rsidRPr="00AA4212">
        <w:rPr>
          <w:spacing w:val="-9"/>
          <w:sz w:val="24"/>
          <w:szCs w:val="24"/>
        </w:rPr>
        <w:t xml:space="preserve"> </w:t>
      </w:r>
      <w:r w:rsidRPr="00AA4212">
        <w:rPr>
          <w:sz w:val="24"/>
          <w:szCs w:val="24"/>
        </w:rPr>
        <w:t>молочных</w:t>
      </w:r>
      <w:r w:rsidRPr="00AA4212">
        <w:rPr>
          <w:spacing w:val="-67"/>
          <w:sz w:val="24"/>
          <w:szCs w:val="24"/>
        </w:rPr>
        <w:t xml:space="preserve"> </w:t>
      </w:r>
      <w:r w:rsidRPr="00AA4212">
        <w:rPr>
          <w:sz w:val="24"/>
          <w:szCs w:val="24"/>
        </w:rPr>
        <w:t>продуктов;</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 виды теста, технологии приготовления разных видов теста;</w:t>
      </w:r>
      <w:r w:rsidRPr="00AA4212">
        <w:rPr>
          <w:spacing w:val="-67"/>
          <w:sz w:val="24"/>
          <w:szCs w:val="24"/>
        </w:rPr>
        <w:t xml:space="preserve"> </w:t>
      </w:r>
      <w:r w:rsidRPr="00AA4212">
        <w:rPr>
          <w:sz w:val="24"/>
          <w:szCs w:val="24"/>
        </w:rPr>
        <w:t>называть</w:t>
      </w:r>
      <w:r w:rsidRPr="00AA4212">
        <w:rPr>
          <w:spacing w:val="-5"/>
          <w:sz w:val="24"/>
          <w:szCs w:val="24"/>
        </w:rPr>
        <w:t xml:space="preserve"> </w:t>
      </w:r>
      <w:r w:rsidRPr="00AA4212">
        <w:rPr>
          <w:sz w:val="24"/>
          <w:szCs w:val="24"/>
        </w:rPr>
        <w:t>национальные</w:t>
      </w:r>
      <w:r w:rsidRPr="00AA4212">
        <w:rPr>
          <w:spacing w:val="-3"/>
          <w:sz w:val="24"/>
          <w:szCs w:val="24"/>
        </w:rPr>
        <w:t xml:space="preserve"> </w:t>
      </w:r>
      <w:r w:rsidRPr="00AA4212">
        <w:rPr>
          <w:sz w:val="24"/>
          <w:szCs w:val="24"/>
        </w:rPr>
        <w:t>блюда</w:t>
      </w:r>
      <w:r w:rsidRPr="00AA4212">
        <w:rPr>
          <w:spacing w:val="-3"/>
          <w:sz w:val="24"/>
          <w:szCs w:val="24"/>
        </w:rPr>
        <w:t xml:space="preserve"> </w:t>
      </w:r>
      <w:r w:rsidRPr="00AA4212">
        <w:rPr>
          <w:sz w:val="24"/>
          <w:szCs w:val="24"/>
        </w:rPr>
        <w:t>из</w:t>
      </w:r>
      <w:r w:rsidRPr="00AA4212">
        <w:rPr>
          <w:spacing w:val="-1"/>
          <w:sz w:val="24"/>
          <w:szCs w:val="24"/>
        </w:rPr>
        <w:t xml:space="preserve"> </w:t>
      </w:r>
      <w:r w:rsidRPr="00AA4212">
        <w:rPr>
          <w:sz w:val="24"/>
          <w:szCs w:val="24"/>
        </w:rPr>
        <w:t>разных</w:t>
      </w:r>
      <w:r w:rsidRPr="00AA4212">
        <w:rPr>
          <w:spacing w:val="1"/>
          <w:sz w:val="24"/>
          <w:szCs w:val="24"/>
        </w:rPr>
        <w:t xml:space="preserve"> </w:t>
      </w:r>
      <w:r w:rsidRPr="00AA4212">
        <w:rPr>
          <w:sz w:val="24"/>
          <w:szCs w:val="24"/>
        </w:rPr>
        <w:t>видов</w:t>
      </w:r>
      <w:r w:rsidRPr="00AA4212">
        <w:rPr>
          <w:spacing w:val="-2"/>
          <w:sz w:val="24"/>
          <w:szCs w:val="24"/>
        </w:rPr>
        <w:t xml:space="preserve"> </w:t>
      </w:r>
      <w:r w:rsidRPr="00AA4212">
        <w:rPr>
          <w:sz w:val="24"/>
          <w:szCs w:val="24"/>
        </w:rPr>
        <w:t>теста;</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2"/>
          <w:sz w:val="24"/>
          <w:szCs w:val="24"/>
        </w:rPr>
        <w:t xml:space="preserve"> </w:t>
      </w:r>
      <w:r w:rsidRPr="00AA4212">
        <w:rPr>
          <w:sz w:val="24"/>
          <w:szCs w:val="24"/>
        </w:rPr>
        <w:t>виды</w:t>
      </w:r>
      <w:r w:rsidRPr="00AA4212">
        <w:rPr>
          <w:spacing w:val="-1"/>
          <w:sz w:val="24"/>
          <w:szCs w:val="24"/>
        </w:rPr>
        <w:t xml:space="preserve"> </w:t>
      </w:r>
      <w:r w:rsidRPr="00AA4212">
        <w:rPr>
          <w:sz w:val="24"/>
          <w:szCs w:val="24"/>
        </w:rPr>
        <w:t>одежды,</w:t>
      </w:r>
      <w:r w:rsidRPr="00AA4212">
        <w:rPr>
          <w:spacing w:val="-5"/>
          <w:sz w:val="24"/>
          <w:szCs w:val="24"/>
        </w:rPr>
        <w:t xml:space="preserve"> </w:t>
      </w:r>
      <w:r w:rsidRPr="00AA4212">
        <w:rPr>
          <w:sz w:val="24"/>
          <w:szCs w:val="24"/>
        </w:rPr>
        <w:t>характеризовать</w:t>
      </w:r>
      <w:r w:rsidRPr="00AA4212">
        <w:rPr>
          <w:spacing w:val="-5"/>
          <w:sz w:val="24"/>
          <w:szCs w:val="24"/>
        </w:rPr>
        <w:t xml:space="preserve"> </w:t>
      </w:r>
      <w:r w:rsidRPr="00AA4212">
        <w:rPr>
          <w:sz w:val="24"/>
          <w:szCs w:val="24"/>
        </w:rPr>
        <w:t>стили одежды;</w:t>
      </w:r>
    </w:p>
    <w:p w:rsidR="00357744" w:rsidRPr="00AA4212" w:rsidRDefault="00357744" w:rsidP="00AA4212">
      <w:pPr>
        <w:pStyle w:val="af0"/>
        <w:tabs>
          <w:tab w:val="left" w:pos="2919"/>
          <w:tab w:val="left" w:pos="4773"/>
          <w:tab w:val="left" w:pos="6560"/>
          <w:tab w:val="left" w:pos="8199"/>
          <w:tab w:val="left" w:pos="8769"/>
        </w:tabs>
        <w:spacing w:line="360" w:lineRule="auto"/>
        <w:ind w:left="0" w:firstLine="709"/>
        <w:jc w:val="both"/>
        <w:rPr>
          <w:sz w:val="24"/>
          <w:szCs w:val="24"/>
        </w:rPr>
      </w:pPr>
      <w:r w:rsidRPr="00AA4212">
        <w:rPr>
          <w:sz w:val="24"/>
          <w:szCs w:val="24"/>
        </w:rPr>
        <w:t>характеризовать</w:t>
      </w:r>
      <w:r w:rsidRPr="00AA4212">
        <w:rPr>
          <w:sz w:val="24"/>
          <w:szCs w:val="24"/>
        </w:rPr>
        <w:tab/>
        <w:t>современные</w:t>
      </w:r>
      <w:r w:rsidRPr="00AA4212">
        <w:rPr>
          <w:sz w:val="24"/>
          <w:szCs w:val="24"/>
        </w:rPr>
        <w:tab/>
        <w:t>текстильные</w:t>
      </w:r>
      <w:r w:rsidRPr="00AA4212">
        <w:rPr>
          <w:sz w:val="24"/>
          <w:szCs w:val="24"/>
        </w:rPr>
        <w:tab/>
        <w:t>материалы,</w:t>
      </w:r>
      <w:r w:rsidRPr="00AA4212">
        <w:rPr>
          <w:sz w:val="24"/>
          <w:szCs w:val="24"/>
        </w:rPr>
        <w:tab/>
        <w:t>их</w:t>
      </w:r>
      <w:r w:rsidRPr="00AA4212">
        <w:rPr>
          <w:sz w:val="24"/>
          <w:szCs w:val="24"/>
        </w:rPr>
        <w:tab/>
      </w:r>
      <w:r w:rsidRPr="00AA4212">
        <w:rPr>
          <w:spacing w:val="-1"/>
          <w:sz w:val="24"/>
          <w:szCs w:val="24"/>
        </w:rPr>
        <w:t>получение</w:t>
      </w:r>
      <w:r w:rsidRPr="00AA4212">
        <w:rPr>
          <w:spacing w:val="-67"/>
          <w:sz w:val="24"/>
          <w:szCs w:val="24"/>
        </w:rPr>
        <w:t xml:space="preserve"> </w:t>
      </w:r>
      <w:r w:rsidRPr="00AA4212">
        <w:rPr>
          <w:sz w:val="24"/>
          <w:szCs w:val="24"/>
        </w:rPr>
        <w:t>и</w:t>
      </w:r>
      <w:r w:rsidRPr="00AA4212">
        <w:rPr>
          <w:spacing w:val="-1"/>
          <w:sz w:val="24"/>
          <w:szCs w:val="24"/>
        </w:rPr>
        <w:t xml:space="preserve"> </w:t>
      </w:r>
      <w:r w:rsidRPr="00AA4212">
        <w:rPr>
          <w:sz w:val="24"/>
          <w:szCs w:val="24"/>
        </w:rPr>
        <w:t>свойства;</w:t>
      </w:r>
    </w:p>
    <w:p w:rsidR="00357744" w:rsidRPr="00AA4212" w:rsidRDefault="00357744" w:rsidP="00AA4212">
      <w:pPr>
        <w:pStyle w:val="af0"/>
        <w:spacing w:line="360" w:lineRule="auto"/>
        <w:ind w:left="0" w:firstLine="709"/>
        <w:jc w:val="both"/>
        <w:rPr>
          <w:sz w:val="24"/>
          <w:szCs w:val="24"/>
        </w:rPr>
      </w:pPr>
      <w:r w:rsidRPr="00AA4212">
        <w:rPr>
          <w:sz w:val="24"/>
          <w:szCs w:val="24"/>
        </w:rPr>
        <w:t>выбирать текстильные материалы для изделий с учетом их свойств;</w:t>
      </w:r>
      <w:r w:rsidRPr="00AA4212">
        <w:rPr>
          <w:spacing w:val="-67"/>
          <w:sz w:val="24"/>
          <w:szCs w:val="24"/>
        </w:rPr>
        <w:t xml:space="preserve"> </w:t>
      </w:r>
      <w:r w:rsidRPr="00AA4212">
        <w:rPr>
          <w:sz w:val="24"/>
          <w:szCs w:val="24"/>
        </w:rPr>
        <w:t>самостоятельно</w:t>
      </w:r>
      <w:r w:rsidRPr="00AA4212">
        <w:rPr>
          <w:spacing w:val="-1"/>
          <w:sz w:val="24"/>
          <w:szCs w:val="24"/>
        </w:rPr>
        <w:t xml:space="preserve"> </w:t>
      </w:r>
      <w:r w:rsidRPr="00AA4212">
        <w:rPr>
          <w:sz w:val="24"/>
          <w:szCs w:val="24"/>
        </w:rPr>
        <w:t>выполнять</w:t>
      </w:r>
      <w:r w:rsidRPr="00AA4212">
        <w:rPr>
          <w:spacing w:val="-3"/>
          <w:sz w:val="24"/>
          <w:szCs w:val="24"/>
        </w:rPr>
        <w:t xml:space="preserve"> </w:t>
      </w:r>
      <w:r w:rsidRPr="00AA4212">
        <w:rPr>
          <w:sz w:val="24"/>
          <w:szCs w:val="24"/>
        </w:rPr>
        <w:t>чертеж</w:t>
      </w:r>
      <w:r w:rsidRPr="00AA4212">
        <w:rPr>
          <w:spacing w:val="-2"/>
          <w:sz w:val="24"/>
          <w:szCs w:val="24"/>
        </w:rPr>
        <w:t xml:space="preserve"> </w:t>
      </w:r>
      <w:r w:rsidRPr="00AA4212">
        <w:rPr>
          <w:sz w:val="24"/>
          <w:szCs w:val="24"/>
        </w:rPr>
        <w:t>выкроек</w:t>
      </w:r>
      <w:r w:rsidRPr="00AA4212">
        <w:rPr>
          <w:spacing w:val="-1"/>
          <w:sz w:val="24"/>
          <w:szCs w:val="24"/>
        </w:rPr>
        <w:t xml:space="preserve"> </w:t>
      </w:r>
      <w:r w:rsidRPr="00AA4212">
        <w:rPr>
          <w:sz w:val="24"/>
          <w:szCs w:val="24"/>
        </w:rPr>
        <w:t>швейного</w:t>
      </w:r>
      <w:r w:rsidRPr="00AA4212">
        <w:rPr>
          <w:spacing w:val="-1"/>
          <w:sz w:val="24"/>
          <w:szCs w:val="24"/>
        </w:rPr>
        <w:t xml:space="preserve"> </w:t>
      </w:r>
      <w:r w:rsidRPr="00AA4212">
        <w:rPr>
          <w:sz w:val="24"/>
          <w:szCs w:val="24"/>
        </w:rPr>
        <w:t>изделия;</w:t>
      </w:r>
    </w:p>
    <w:p w:rsidR="00357744" w:rsidRPr="00AA4212" w:rsidRDefault="00357744" w:rsidP="00AA4212">
      <w:pPr>
        <w:pStyle w:val="af0"/>
        <w:tabs>
          <w:tab w:val="left" w:pos="2181"/>
          <w:tab w:val="left" w:pos="4807"/>
          <w:tab w:val="left" w:pos="7073"/>
          <w:tab w:val="left" w:pos="8428"/>
          <w:tab w:val="left" w:pos="8948"/>
        </w:tabs>
        <w:spacing w:line="360" w:lineRule="auto"/>
        <w:ind w:left="0" w:firstLine="709"/>
        <w:jc w:val="both"/>
        <w:rPr>
          <w:sz w:val="24"/>
          <w:szCs w:val="24"/>
        </w:rPr>
      </w:pPr>
      <w:r w:rsidRPr="00AA4212">
        <w:rPr>
          <w:sz w:val="24"/>
          <w:szCs w:val="24"/>
        </w:rPr>
        <w:t>соблюдать</w:t>
      </w:r>
      <w:r w:rsidRPr="00AA4212">
        <w:rPr>
          <w:sz w:val="24"/>
          <w:szCs w:val="24"/>
        </w:rPr>
        <w:tab/>
        <w:t>последовательность</w:t>
      </w:r>
      <w:r w:rsidRPr="00AA4212">
        <w:rPr>
          <w:sz w:val="24"/>
          <w:szCs w:val="24"/>
        </w:rPr>
        <w:tab/>
        <w:t>технологических</w:t>
      </w:r>
      <w:r w:rsidRPr="00AA4212">
        <w:rPr>
          <w:sz w:val="24"/>
          <w:szCs w:val="24"/>
        </w:rPr>
        <w:tab/>
        <w:t>операций</w:t>
      </w:r>
      <w:r w:rsidRPr="00AA4212">
        <w:rPr>
          <w:sz w:val="24"/>
          <w:szCs w:val="24"/>
        </w:rPr>
        <w:tab/>
        <w:t>по</w:t>
      </w:r>
      <w:r w:rsidRPr="00AA4212">
        <w:rPr>
          <w:sz w:val="24"/>
          <w:szCs w:val="24"/>
        </w:rPr>
        <w:tab/>
      </w:r>
      <w:r w:rsidRPr="00AA4212">
        <w:rPr>
          <w:spacing w:val="-1"/>
          <w:sz w:val="24"/>
          <w:szCs w:val="24"/>
        </w:rPr>
        <w:t>раскрою,</w:t>
      </w:r>
      <w:r w:rsidRPr="00AA4212">
        <w:rPr>
          <w:spacing w:val="-67"/>
          <w:sz w:val="24"/>
          <w:szCs w:val="24"/>
        </w:rPr>
        <w:t xml:space="preserve"> </w:t>
      </w:r>
      <w:r w:rsidRPr="00AA4212">
        <w:rPr>
          <w:sz w:val="24"/>
          <w:szCs w:val="24"/>
        </w:rPr>
        <w:t>пошиву и отделке изделия;</w:t>
      </w:r>
    </w:p>
    <w:p w:rsidR="00357744" w:rsidRPr="00AA4212" w:rsidRDefault="00357744" w:rsidP="00AA4212">
      <w:pPr>
        <w:pStyle w:val="af0"/>
        <w:spacing w:line="360" w:lineRule="auto"/>
        <w:ind w:left="0" w:firstLine="709"/>
        <w:jc w:val="both"/>
        <w:rPr>
          <w:sz w:val="24"/>
          <w:szCs w:val="24"/>
        </w:rPr>
      </w:pPr>
      <w:r w:rsidRPr="00AA4212">
        <w:rPr>
          <w:sz w:val="24"/>
          <w:szCs w:val="24"/>
        </w:rPr>
        <w:t>выполнять</w:t>
      </w:r>
      <w:r w:rsidRPr="00AA4212">
        <w:rPr>
          <w:spacing w:val="68"/>
          <w:sz w:val="24"/>
          <w:szCs w:val="24"/>
        </w:rPr>
        <w:t xml:space="preserve"> </w:t>
      </w:r>
      <w:r w:rsidRPr="00AA4212">
        <w:rPr>
          <w:sz w:val="24"/>
          <w:szCs w:val="24"/>
        </w:rPr>
        <w:t>учебные</w:t>
      </w:r>
      <w:r w:rsidRPr="00AA4212">
        <w:rPr>
          <w:spacing w:val="68"/>
          <w:sz w:val="24"/>
          <w:szCs w:val="24"/>
        </w:rPr>
        <w:t xml:space="preserve"> </w:t>
      </w:r>
      <w:r w:rsidRPr="00AA4212">
        <w:rPr>
          <w:sz w:val="24"/>
          <w:szCs w:val="24"/>
        </w:rPr>
        <w:t>проекты,  соблюдая</w:t>
      </w:r>
      <w:r w:rsidRPr="00AA4212">
        <w:rPr>
          <w:spacing w:val="2"/>
          <w:sz w:val="24"/>
          <w:szCs w:val="24"/>
        </w:rPr>
        <w:t xml:space="preserve"> </w:t>
      </w:r>
      <w:r w:rsidRPr="00AA4212">
        <w:rPr>
          <w:sz w:val="24"/>
          <w:szCs w:val="24"/>
        </w:rPr>
        <w:t>этапы</w:t>
      </w:r>
      <w:r w:rsidRPr="00AA4212">
        <w:rPr>
          <w:spacing w:val="1"/>
          <w:sz w:val="24"/>
          <w:szCs w:val="24"/>
        </w:rPr>
        <w:t xml:space="preserve"> </w:t>
      </w:r>
      <w:r w:rsidRPr="00AA4212">
        <w:rPr>
          <w:sz w:val="24"/>
          <w:szCs w:val="24"/>
        </w:rPr>
        <w:t>и</w:t>
      </w:r>
      <w:r w:rsidRPr="00AA4212">
        <w:rPr>
          <w:spacing w:val="1"/>
          <w:sz w:val="24"/>
          <w:szCs w:val="24"/>
        </w:rPr>
        <w:t xml:space="preserve"> </w:t>
      </w:r>
      <w:r w:rsidRPr="00AA4212">
        <w:rPr>
          <w:sz w:val="24"/>
          <w:szCs w:val="24"/>
        </w:rPr>
        <w:t>технологии</w:t>
      </w:r>
      <w:r w:rsidRPr="00AA4212">
        <w:rPr>
          <w:spacing w:val="9"/>
          <w:sz w:val="24"/>
          <w:szCs w:val="24"/>
        </w:rPr>
        <w:t xml:space="preserve"> </w:t>
      </w:r>
      <w:r w:rsidRPr="00AA4212">
        <w:rPr>
          <w:sz w:val="24"/>
          <w:szCs w:val="24"/>
        </w:rPr>
        <w:t>изготовления</w:t>
      </w:r>
      <w:r w:rsidRPr="00AA4212">
        <w:rPr>
          <w:spacing w:val="-67"/>
          <w:sz w:val="24"/>
          <w:szCs w:val="24"/>
        </w:rPr>
        <w:t xml:space="preserve"> </w:t>
      </w:r>
      <w:r w:rsidRPr="00AA4212">
        <w:rPr>
          <w:sz w:val="24"/>
          <w:szCs w:val="24"/>
        </w:rPr>
        <w:t>проектных</w:t>
      </w:r>
      <w:r w:rsidRPr="00AA4212">
        <w:rPr>
          <w:spacing w:val="-4"/>
          <w:sz w:val="24"/>
          <w:szCs w:val="24"/>
        </w:rPr>
        <w:t xml:space="preserve"> </w:t>
      </w:r>
      <w:r w:rsidRPr="00AA4212">
        <w:rPr>
          <w:sz w:val="24"/>
          <w:szCs w:val="24"/>
        </w:rPr>
        <w:t>изделий;</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23"/>
          <w:sz w:val="24"/>
          <w:szCs w:val="24"/>
        </w:rPr>
        <w:t xml:space="preserve"> </w:t>
      </w:r>
      <w:r w:rsidRPr="00AA4212">
        <w:rPr>
          <w:sz w:val="24"/>
          <w:szCs w:val="24"/>
        </w:rPr>
        <w:t>мир</w:t>
      </w:r>
      <w:r w:rsidRPr="00AA4212">
        <w:rPr>
          <w:spacing w:val="23"/>
          <w:sz w:val="24"/>
          <w:szCs w:val="24"/>
        </w:rPr>
        <w:t xml:space="preserve"> </w:t>
      </w:r>
      <w:r w:rsidRPr="00AA4212">
        <w:rPr>
          <w:sz w:val="24"/>
          <w:szCs w:val="24"/>
        </w:rPr>
        <w:t>профессий,</w:t>
      </w:r>
      <w:r w:rsidRPr="00AA4212">
        <w:rPr>
          <w:spacing w:val="24"/>
          <w:sz w:val="24"/>
          <w:szCs w:val="24"/>
        </w:rPr>
        <w:t xml:space="preserve"> </w:t>
      </w:r>
      <w:r w:rsidRPr="00AA4212">
        <w:rPr>
          <w:sz w:val="24"/>
          <w:szCs w:val="24"/>
        </w:rPr>
        <w:t>связанных</w:t>
      </w:r>
      <w:r w:rsidRPr="00AA4212">
        <w:rPr>
          <w:spacing w:val="23"/>
          <w:sz w:val="24"/>
          <w:szCs w:val="24"/>
        </w:rPr>
        <w:t xml:space="preserve"> </w:t>
      </w:r>
      <w:r w:rsidRPr="00AA4212">
        <w:rPr>
          <w:sz w:val="24"/>
          <w:szCs w:val="24"/>
        </w:rPr>
        <w:t>с</w:t>
      </w:r>
      <w:r w:rsidRPr="00AA4212">
        <w:rPr>
          <w:spacing w:val="22"/>
          <w:sz w:val="24"/>
          <w:szCs w:val="24"/>
        </w:rPr>
        <w:t xml:space="preserve"> </w:t>
      </w:r>
      <w:r w:rsidRPr="00AA4212">
        <w:rPr>
          <w:sz w:val="24"/>
          <w:szCs w:val="24"/>
        </w:rPr>
        <w:t>изучаемыми</w:t>
      </w:r>
      <w:r w:rsidRPr="00AA4212">
        <w:rPr>
          <w:spacing w:val="23"/>
          <w:sz w:val="24"/>
          <w:szCs w:val="24"/>
        </w:rPr>
        <w:t xml:space="preserve"> </w:t>
      </w:r>
      <w:r w:rsidRPr="00AA4212">
        <w:rPr>
          <w:sz w:val="24"/>
          <w:szCs w:val="24"/>
        </w:rPr>
        <w:t>технологиями,</w:t>
      </w:r>
      <w:r w:rsidRPr="00AA4212">
        <w:rPr>
          <w:spacing w:val="23"/>
          <w:sz w:val="24"/>
          <w:szCs w:val="24"/>
        </w:rPr>
        <w:t xml:space="preserve"> </w:t>
      </w:r>
      <w:r w:rsidRPr="00AA4212">
        <w:rPr>
          <w:sz w:val="24"/>
          <w:szCs w:val="24"/>
        </w:rPr>
        <w:t>их</w:t>
      </w:r>
      <w:r w:rsidRPr="00AA4212">
        <w:rPr>
          <w:spacing w:val="-67"/>
          <w:sz w:val="24"/>
          <w:szCs w:val="24"/>
        </w:rPr>
        <w:t xml:space="preserve"> </w:t>
      </w:r>
      <w:r w:rsidRPr="00AA4212">
        <w:rPr>
          <w:sz w:val="24"/>
          <w:szCs w:val="24"/>
        </w:rPr>
        <w:t>востребованность</w:t>
      </w:r>
      <w:r w:rsidRPr="00AA4212">
        <w:rPr>
          <w:spacing w:val="-2"/>
          <w:sz w:val="24"/>
          <w:szCs w:val="24"/>
        </w:rPr>
        <w:t xml:space="preserve"> </w:t>
      </w:r>
      <w:r w:rsidRPr="00AA4212">
        <w:rPr>
          <w:sz w:val="24"/>
          <w:szCs w:val="24"/>
        </w:rPr>
        <w:t>на рынке труда.</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7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исследовать</w:t>
      </w:r>
      <w:r w:rsidRPr="00AA4212">
        <w:rPr>
          <w:spacing w:val="-8"/>
          <w:sz w:val="24"/>
          <w:szCs w:val="24"/>
        </w:rPr>
        <w:t xml:space="preserve"> </w:t>
      </w:r>
      <w:r w:rsidRPr="00AA4212">
        <w:rPr>
          <w:sz w:val="24"/>
          <w:szCs w:val="24"/>
        </w:rPr>
        <w:t>и</w:t>
      </w:r>
      <w:r w:rsidRPr="00AA4212">
        <w:rPr>
          <w:spacing w:val="-2"/>
          <w:sz w:val="24"/>
          <w:szCs w:val="24"/>
        </w:rPr>
        <w:t xml:space="preserve"> </w:t>
      </w:r>
      <w:r w:rsidRPr="00AA4212">
        <w:rPr>
          <w:sz w:val="24"/>
          <w:szCs w:val="24"/>
        </w:rPr>
        <w:t>анализировать</w:t>
      </w:r>
      <w:r w:rsidRPr="00AA4212">
        <w:rPr>
          <w:spacing w:val="-4"/>
          <w:sz w:val="24"/>
          <w:szCs w:val="24"/>
        </w:rPr>
        <w:t xml:space="preserve"> </w:t>
      </w:r>
      <w:r w:rsidRPr="00AA4212">
        <w:rPr>
          <w:sz w:val="24"/>
          <w:szCs w:val="24"/>
        </w:rPr>
        <w:t>свойства</w:t>
      </w:r>
      <w:r w:rsidRPr="00AA4212">
        <w:rPr>
          <w:spacing w:val="-4"/>
          <w:sz w:val="24"/>
          <w:szCs w:val="24"/>
        </w:rPr>
        <w:t xml:space="preserve"> </w:t>
      </w:r>
      <w:r w:rsidRPr="00AA4212">
        <w:rPr>
          <w:sz w:val="24"/>
          <w:szCs w:val="24"/>
        </w:rPr>
        <w:t>конструкционных</w:t>
      </w:r>
      <w:r w:rsidRPr="00AA4212">
        <w:rPr>
          <w:spacing w:val="-1"/>
          <w:sz w:val="24"/>
          <w:szCs w:val="24"/>
        </w:rPr>
        <w:t xml:space="preserve"> </w:t>
      </w:r>
      <w:r w:rsidRPr="00AA4212">
        <w:rPr>
          <w:sz w:val="24"/>
          <w:szCs w:val="24"/>
        </w:rPr>
        <w:t>материалов;</w:t>
      </w:r>
    </w:p>
    <w:p w:rsidR="00357744" w:rsidRPr="00AA4212" w:rsidRDefault="00357744" w:rsidP="00AA4212">
      <w:pPr>
        <w:pStyle w:val="af0"/>
        <w:spacing w:line="360" w:lineRule="auto"/>
        <w:ind w:left="0" w:firstLine="709"/>
        <w:jc w:val="both"/>
        <w:rPr>
          <w:sz w:val="24"/>
          <w:szCs w:val="24"/>
        </w:rPr>
      </w:pPr>
      <w:r w:rsidRPr="00AA4212">
        <w:rPr>
          <w:sz w:val="24"/>
          <w:szCs w:val="24"/>
        </w:rPr>
        <w:t>выбирать</w:t>
      </w:r>
      <w:r w:rsidRPr="00AA4212">
        <w:rPr>
          <w:spacing w:val="41"/>
          <w:sz w:val="24"/>
          <w:szCs w:val="24"/>
        </w:rPr>
        <w:t xml:space="preserve"> </w:t>
      </w:r>
      <w:r w:rsidRPr="00AA4212">
        <w:rPr>
          <w:sz w:val="24"/>
          <w:szCs w:val="24"/>
        </w:rPr>
        <w:t>инструменты</w:t>
      </w:r>
      <w:r w:rsidRPr="00AA4212">
        <w:rPr>
          <w:spacing w:val="41"/>
          <w:sz w:val="24"/>
          <w:szCs w:val="24"/>
        </w:rPr>
        <w:t xml:space="preserve"> </w:t>
      </w:r>
      <w:r w:rsidRPr="00AA4212">
        <w:rPr>
          <w:sz w:val="24"/>
          <w:szCs w:val="24"/>
        </w:rPr>
        <w:t>и</w:t>
      </w:r>
      <w:r w:rsidRPr="00AA4212">
        <w:rPr>
          <w:spacing w:val="41"/>
          <w:sz w:val="24"/>
          <w:szCs w:val="24"/>
        </w:rPr>
        <w:t xml:space="preserve"> </w:t>
      </w:r>
      <w:r w:rsidRPr="00AA4212">
        <w:rPr>
          <w:sz w:val="24"/>
          <w:szCs w:val="24"/>
        </w:rPr>
        <w:t>оборудование,</w:t>
      </w:r>
      <w:r w:rsidRPr="00AA4212">
        <w:rPr>
          <w:spacing w:val="42"/>
          <w:sz w:val="24"/>
          <w:szCs w:val="24"/>
        </w:rPr>
        <w:t xml:space="preserve"> </w:t>
      </w:r>
      <w:r w:rsidRPr="00AA4212">
        <w:rPr>
          <w:sz w:val="24"/>
          <w:szCs w:val="24"/>
        </w:rPr>
        <w:t>необходимые</w:t>
      </w:r>
      <w:r w:rsidRPr="00AA4212">
        <w:rPr>
          <w:spacing w:val="40"/>
          <w:sz w:val="24"/>
          <w:szCs w:val="24"/>
        </w:rPr>
        <w:t xml:space="preserve"> </w:t>
      </w:r>
      <w:r w:rsidRPr="00AA4212">
        <w:rPr>
          <w:sz w:val="24"/>
          <w:szCs w:val="24"/>
        </w:rPr>
        <w:t>для</w:t>
      </w:r>
      <w:r w:rsidRPr="00AA4212">
        <w:rPr>
          <w:spacing w:val="43"/>
          <w:sz w:val="24"/>
          <w:szCs w:val="24"/>
        </w:rPr>
        <w:t xml:space="preserve"> </w:t>
      </w:r>
      <w:r w:rsidRPr="00AA4212">
        <w:rPr>
          <w:sz w:val="24"/>
          <w:szCs w:val="24"/>
        </w:rPr>
        <w:t>изготовления</w:t>
      </w:r>
      <w:r w:rsidRPr="00AA4212">
        <w:rPr>
          <w:spacing w:val="-67"/>
          <w:sz w:val="24"/>
          <w:szCs w:val="24"/>
        </w:rPr>
        <w:t xml:space="preserve"> </w:t>
      </w:r>
      <w:r w:rsidRPr="00AA4212">
        <w:rPr>
          <w:sz w:val="24"/>
          <w:szCs w:val="24"/>
        </w:rPr>
        <w:t>выбранного изделия</w:t>
      </w:r>
      <w:r w:rsidRPr="00AA4212">
        <w:rPr>
          <w:spacing w:val="-2"/>
          <w:sz w:val="24"/>
          <w:szCs w:val="24"/>
        </w:rPr>
        <w:t xml:space="preserve"> </w:t>
      </w:r>
      <w:r w:rsidRPr="00AA4212">
        <w:rPr>
          <w:sz w:val="24"/>
          <w:szCs w:val="24"/>
        </w:rPr>
        <w:t>по</w:t>
      </w:r>
      <w:r w:rsidRPr="00AA4212">
        <w:rPr>
          <w:spacing w:val="-2"/>
          <w:sz w:val="24"/>
          <w:szCs w:val="24"/>
        </w:rPr>
        <w:t xml:space="preserve"> </w:t>
      </w:r>
      <w:r w:rsidRPr="00AA4212">
        <w:rPr>
          <w:sz w:val="24"/>
          <w:szCs w:val="24"/>
        </w:rPr>
        <w:t>данной</w:t>
      </w:r>
      <w:r w:rsidRPr="00AA4212">
        <w:rPr>
          <w:spacing w:val="-1"/>
          <w:sz w:val="24"/>
          <w:szCs w:val="24"/>
        </w:rPr>
        <w:t xml:space="preserve"> </w:t>
      </w:r>
      <w:r w:rsidRPr="00AA4212">
        <w:rPr>
          <w:sz w:val="24"/>
          <w:szCs w:val="24"/>
        </w:rPr>
        <w:t>технологии;</w:t>
      </w:r>
    </w:p>
    <w:p w:rsidR="00357744" w:rsidRPr="00AA4212" w:rsidRDefault="00357744" w:rsidP="00AA4212">
      <w:pPr>
        <w:pStyle w:val="af0"/>
        <w:tabs>
          <w:tab w:val="left" w:pos="2360"/>
          <w:tab w:val="left" w:pos="4140"/>
          <w:tab w:val="left" w:pos="6229"/>
          <w:tab w:val="left" w:pos="7874"/>
        </w:tabs>
        <w:spacing w:line="360" w:lineRule="auto"/>
        <w:ind w:left="0" w:firstLine="709"/>
        <w:jc w:val="both"/>
        <w:rPr>
          <w:sz w:val="24"/>
          <w:szCs w:val="24"/>
        </w:rPr>
      </w:pPr>
      <w:r w:rsidRPr="00AA4212">
        <w:rPr>
          <w:sz w:val="24"/>
          <w:szCs w:val="24"/>
        </w:rPr>
        <w:lastRenderedPageBreak/>
        <w:t>применять</w:t>
      </w:r>
      <w:r w:rsidRPr="00AA4212">
        <w:rPr>
          <w:sz w:val="24"/>
          <w:szCs w:val="24"/>
        </w:rPr>
        <w:tab/>
        <w:t>технологии</w:t>
      </w:r>
      <w:r w:rsidRPr="00AA4212">
        <w:rPr>
          <w:sz w:val="24"/>
          <w:szCs w:val="24"/>
        </w:rPr>
        <w:tab/>
        <w:t>механической</w:t>
      </w:r>
      <w:r w:rsidRPr="00AA4212">
        <w:rPr>
          <w:sz w:val="24"/>
          <w:szCs w:val="24"/>
        </w:rPr>
        <w:tab/>
        <w:t>обработки</w:t>
      </w:r>
      <w:r w:rsidRPr="00AA4212">
        <w:rPr>
          <w:sz w:val="24"/>
          <w:szCs w:val="24"/>
        </w:rPr>
        <w:tab/>
        <w:t>конструкционных</w:t>
      </w:r>
      <w:r w:rsidRPr="00AA4212">
        <w:rPr>
          <w:spacing w:val="-67"/>
          <w:sz w:val="24"/>
          <w:szCs w:val="24"/>
        </w:rPr>
        <w:t xml:space="preserve"> </w:t>
      </w:r>
      <w:r w:rsidRPr="00AA4212">
        <w:rPr>
          <w:sz w:val="24"/>
          <w:szCs w:val="24"/>
        </w:rPr>
        <w:t>материалов;</w:t>
      </w:r>
    </w:p>
    <w:p w:rsidR="00357744" w:rsidRPr="00AA4212" w:rsidRDefault="00357744" w:rsidP="00AA4212">
      <w:pPr>
        <w:pStyle w:val="af0"/>
        <w:spacing w:line="360" w:lineRule="auto"/>
        <w:ind w:left="0" w:firstLine="709"/>
        <w:jc w:val="both"/>
        <w:rPr>
          <w:sz w:val="24"/>
          <w:szCs w:val="24"/>
        </w:rPr>
      </w:pPr>
      <w:r w:rsidRPr="00AA4212">
        <w:rPr>
          <w:sz w:val="24"/>
          <w:szCs w:val="24"/>
        </w:rPr>
        <w:t>осуществлять</w:t>
      </w:r>
      <w:r w:rsidRPr="00AA4212">
        <w:rPr>
          <w:spacing w:val="45"/>
          <w:sz w:val="24"/>
          <w:szCs w:val="24"/>
        </w:rPr>
        <w:t xml:space="preserve"> </w:t>
      </w:r>
      <w:r w:rsidRPr="00AA4212">
        <w:rPr>
          <w:sz w:val="24"/>
          <w:szCs w:val="24"/>
        </w:rPr>
        <w:t>доступными</w:t>
      </w:r>
      <w:r w:rsidRPr="00AA4212">
        <w:rPr>
          <w:spacing w:val="47"/>
          <w:sz w:val="24"/>
          <w:szCs w:val="24"/>
        </w:rPr>
        <w:t xml:space="preserve"> </w:t>
      </w:r>
      <w:r w:rsidRPr="00AA4212">
        <w:rPr>
          <w:sz w:val="24"/>
          <w:szCs w:val="24"/>
        </w:rPr>
        <w:t>средствами</w:t>
      </w:r>
      <w:r w:rsidRPr="00AA4212">
        <w:rPr>
          <w:spacing w:val="47"/>
          <w:sz w:val="24"/>
          <w:szCs w:val="24"/>
        </w:rPr>
        <w:t xml:space="preserve"> </w:t>
      </w:r>
      <w:r w:rsidRPr="00AA4212">
        <w:rPr>
          <w:sz w:val="24"/>
          <w:szCs w:val="24"/>
        </w:rPr>
        <w:t>контроль</w:t>
      </w:r>
      <w:r w:rsidRPr="00AA4212">
        <w:rPr>
          <w:spacing w:val="45"/>
          <w:sz w:val="24"/>
          <w:szCs w:val="24"/>
        </w:rPr>
        <w:t xml:space="preserve"> </w:t>
      </w:r>
      <w:r w:rsidRPr="00AA4212">
        <w:rPr>
          <w:sz w:val="24"/>
          <w:szCs w:val="24"/>
        </w:rPr>
        <w:t>качества</w:t>
      </w:r>
      <w:r w:rsidRPr="00AA4212">
        <w:rPr>
          <w:spacing w:val="43"/>
          <w:sz w:val="24"/>
          <w:szCs w:val="24"/>
        </w:rPr>
        <w:t xml:space="preserve"> </w:t>
      </w:r>
      <w:r w:rsidRPr="00AA4212">
        <w:rPr>
          <w:sz w:val="24"/>
          <w:szCs w:val="24"/>
        </w:rPr>
        <w:t>изготавливаемого</w:t>
      </w:r>
      <w:r w:rsidRPr="00AA4212">
        <w:rPr>
          <w:spacing w:val="-67"/>
          <w:sz w:val="24"/>
          <w:szCs w:val="24"/>
        </w:rPr>
        <w:t xml:space="preserve"> </w:t>
      </w:r>
      <w:r w:rsidRPr="00AA4212">
        <w:rPr>
          <w:sz w:val="24"/>
          <w:szCs w:val="24"/>
        </w:rPr>
        <w:t>изделия,</w:t>
      </w:r>
      <w:r w:rsidRPr="00AA4212">
        <w:rPr>
          <w:spacing w:val="-1"/>
          <w:sz w:val="24"/>
          <w:szCs w:val="24"/>
        </w:rPr>
        <w:t xml:space="preserve"> </w:t>
      </w:r>
      <w:r w:rsidRPr="00AA4212">
        <w:rPr>
          <w:sz w:val="24"/>
          <w:szCs w:val="24"/>
        </w:rPr>
        <w:t>находить</w:t>
      </w:r>
      <w:r w:rsidRPr="00AA4212">
        <w:rPr>
          <w:spacing w:val="-1"/>
          <w:sz w:val="24"/>
          <w:szCs w:val="24"/>
        </w:rPr>
        <w:t xml:space="preserve"> </w:t>
      </w:r>
      <w:r w:rsidRPr="00AA4212">
        <w:rPr>
          <w:sz w:val="24"/>
          <w:szCs w:val="24"/>
        </w:rPr>
        <w:t>и</w:t>
      </w:r>
      <w:r w:rsidRPr="00AA4212">
        <w:rPr>
          <w:spacing w:val="-2"/>
          <w:sz w:val="24"/>
          <w:szCs w:val="24"/>
        </w:rPr>
        <w:t xml:space="preserve"> </w:t>
      </w:r>
      <w:r w:rsidRPr="00AA4212">
        <w:rPr>
          <w:sz w:val="24"/>
          <w:szCs w:val="24"/>
        </w:rPr>
        <w:t>устранять</w:t>
      </w:r>
      <w:r w:rsidRPr="00AA4212">
        <w:rPr>
          <w:spacing w:val="-4"/>
          <w:sz w:val="24"/>
          <w:szCs w:val="24"/>
        </w:rPr>
        <w:t xml:space="preserve"> </w:t>
      </w:r>
      <w:r w:rsidRPr="00AA4212">
        <w:rPr>
          <w:sz w:val="24"/>
          <w:szCs w:val="24"/>
        </w:rPr>
        <w:t>допущенные</w:t>
      </w:r>
      <w:r w:rsidRPr="00AA4212">
        <w:rPr>
          <w:spacing w:val="-3"/>
          <w:sz w:val="24"/>
          <w:szCs w:val="24"/>
        </w:rPr>
        <w:t xml:space="preserve"> </w:t>
      </w:r>
      <w:r w:rsidRPr="00AA4212">
        <w:rPr>
          <w:sz w:val="24"/>
          <w:szCs w:val="24"/>
        </w:rPr>
        <w:t>дефекты;</w:t>
      </w:r>
    </w:p>
    <w:p w:rsidR="00357744" w:rsidRPr="00AA4212" w:rsidRDefault="00357744" w:rsidP="00AA4212">
      <w:pPr>
        <w:pStyle w:val="af0"/>
        <w:spacing w:line="360" w:lineRule="auto"/>
        <w:ind w:left="0" w:firstLine="709"/>
        <w:jc w:val="both"/>
        <w:rPr>
          <w:sz w:val="24"/>
          <w:szCs w:val="24"/>
        </w:rPr>
      </w:pPr>
      <w:r w:rsidRPr="00AA4212">
        <w:rPr>
          <w:sz w:val="24"/>
          <w:szCs w:val="24"/>
        </w:rPr>
        <w:t>выполнять</w:t>
      </w:r>
      <w:r w:rsidRPr="00AA4212">
        <w:rPr>
          <w:spacing w:val="-8"/>
          <w:sz w:val="24"/>
          <w:szCs w:val="24"/>
        </w:rPr>
        <w:t xml:space="preserve"> </w:t>
      </w:r>
      <w:r w:rsidRPr="00AA4212">
        <w:rPr>
          <w:sz w:val="24"/>
          <w:szCs w:val="24"/>
        </w:rPr>
        <w:t>художественное</w:t>
      </w:r>
      <w:r w:rsidRPr="00AA4212">
        <w:rPr>
          <w:spacing w:val="-6"/>
          <w:sz w:val="24"/>
          <w:szCs w:val="24"/>
        </w:rPr>
        <w:t xml:space="preserve"> </w:t>
      </w:r>
      <w:r w:rsidRPr="00AA4212">
        <w:rPr>
          <w:sz w:val="24"/>
          <w:szCs w:val="24"/>
        </w:rPr>
        <w:t>оформление</w:t>
      </w:r>
      <w:r w:rsidRPr="00AA4212">
        <w:rPr>
          <w:spacing w:val="-4"/>
          <w:sz w:val="24"/>
          <w:szCs w:val="24"/>
        </w:rPr>
        <w:t xml:space="preserve"> </w:t>
      </w:r>
      <w:r w:rsidRPr="00AA4212">
        <w:rPr>
          <w:sz w:val="24"/>
          <w:szCs w:val="24"/>
        </w:rPr>
        <w:t>изделий;</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61"/>
          <w:sz w:val="24"/>
          <w:szCs w:val="24"/>
        </w:rPr>
        <w:t xml:space="preserve"> </w:t>
      </w:r>
      <w:r w:rsidRPr="00AA4212">
        <w:rPr>
          <w:sz w:val="24"/>
          <w:szCs w:val="24"/>
        </w:rPr>
        <w:t>пластмассы</w:t>
      </w:r>
      <w:r w:rsidRPr="00AA4212">
        <w:rPr>
          <w:spacing w:val="65"/>
          <w:sz w:val="24"/>
          <w:szCs w:val="24"/>
        </w:rPr>
        <w:t xml:space="preserve"> </w:t>
      </w:r>
      <w:r w:rsidRPr="00AA4212">
        <w:rPr>
          <w:sz w:val="24"/>
          <w:szCs w:val="24"/>
        </w:rPr>
        <w:t>и</w:t>
      </w:r>
      <w:r w:rsidRPr="00AA4212">
        <w:rPr>
          <w:spacing w:val="62"/>
          <w:sz w:val="24"/>
          <w:szCs w:val="24"/>
        </w:rPr>
        <w:t xml:space="preserve"> </w:t>
      </w:r>
      <w:r w:rsidRPr="00AA4212">
        <w:rPr>
          <w:sz w:val="24"/>
          <w:szCs w:val="24"/>
        </w:rPr>
        <w:t>другие</w:t>
      </w:r>
      <w:r w:rsidRPr="00AA4212">
        <w:rPr>
          <w:spacing w:val="62"/>
          <w:sz w:val="24"/>
          <w:szCs w:val="24"/>
        </w:rPr>
        <w:t xml:space="preserve"> </w:t>
      </w:r>
      <w:r w:rsidRPr="00AA4212">
        <w:rPr>
          <w:sz w:val="24"/>
          <w:szCs w:val="24"/>
        </w:rPr>
        <w:t>современные</w:t>
      </w:r>
      <w:r w:rsidRPr="00AA4212">
        <w:rPr>
          <w:spacing w:val="64"/>
          <w:sz w:val="24"/>
          <w:szCs w:val="24"/>
        </w:rPr>
        <w:t xml:space="preserve"> </w:t>
      </w:r>
      <w:r w:rsidRPr="00AA4212">
        <w:rPr>
          <w:sz w:val="24"/>
          <w:szCs w:val="24"/>
        </w:rPr>
        <w:t>материалы,</w:t>
      </w:r>
      <w:r w:rsidRPr="00AA4212">
        <w:rPr>
          <w:spacing w:val="62"/>
          <w:sz w:val="24"/>
          <w:szCs w:val="24"/>
        </w:rPr>
        <w:t xml:space="preserve"> </w:t>
      </w:r>
      <w:r w:rsidRPr="00AA4212">
        <w:rPr>
          <w:sz w:val="24"/>
          <w:szCs w:val="24"/>
        </w:rPr>
        <w:t>анализировать</w:t>
      </w:r>
      <w:r w:rsidRPr="00AA4212">
        <w:rPr>
          <w:spacing w:val="60"/>
          <w:sz w:val="24"/>
          <w:szCs w:val="24"/>
        </w:rPr>
        <w:t xml:space="preserve"> </w:t>
      </w:r>
      <w:r w:rsidRPr="00AA4212">
        <w:rPr>
          <w:sz w:val="24"/>
          <w:szCs w:val="24"/>
        </w:rPr>
        <w:t>их</w:t>
      </w:r>
      <w:r w:rsidRPr="00AA4212">
        <w:rPr>
          <w:spacing w:val="-67"/>
          <w:sz w:val="24"/>
          <w:szCs w:val="24"/>
        </w:rPr>
        <w:t xml:space="preserve"> </w:t>
      </w:r>
      <w:r w:rsidRPr="00AA4212">
        <w:rPr>
          <w:sz w:val="24"/>
          <w:szCs w:val="24"/>
        </w:rPr>
        <w:t>свойства,</w:t>
      </w:r>
      <w:r w:rsidRPr="00AA4212">
        <w:rPr>
          <w:spacing w:val="-2"/>
          <w:sz w:val="24"/>
          <w:szCs w:val="24"/>
        </w:rPr>
        <w:t xml:space="preserve"> </w:t>
      </w:r>
      <w:r w:rsidRPr="00AA4212">
        <w:rPr>
          <w:sz w:val="24"/>
          <w:szCs w:val="24"/>
        </w:rPr>
        <w:t>возможность</w:t>
      </w:r>
      <w:r w:rsidRPr="00AA4212">
        <w:rPr>
          <w:spacing w:val="-1"/>
          <w:sz w:val="24"/>
          <w:szCs w:val="24"/>
        </w:rPr>
        <w:t xml:space="preserve"> </w:t>
      </w:r>
      <w:r w:rsidRPr="00AA4212">
        <w:rPr>
          <w:sz w:val="24"/>
          <w:szCs w:val="24"/>
        </w:rPr>
        <w:t>применения</w:t>
      </w:r>
      <w:r w:rsidRPr="00AA4212">
        <w:rPr>
          <w:spacing w:val="-1"/>
          <w:sz w:val="24"/>
          <w:szCs w:val="24"/>
        </w:rPr>
        <w:t xml:space="preserve"> </w:t>
      </w:r>
      <w:r w:rsidRPr="00AA4212">
        <w:rPr>
          <w:sz w:val="24"/>
          <w:szCs w:val="24"/>
        </w:rPr>
        <w:t>в</w:t>
      </w:r>
      <w:r w:rsidRPr="00AA4212">
        <w:rPr>
          <w:spacing w:val="-2"/>
          <w:sz w:val="24"/>
          <w:szCs w:val="24"/>
        </w:rPr>
        <w:t xml:space="preserve"> </w:t>
      </w:r>
      <w:r w:rsidRPr="00AA4212">
        <w:rPr>
          <w:sz w:val="24"/>
          <w:szCs w:val="24"/>
        </w:rPr>
        <w:t>быту</w:t>
      </w:r>
      <w:r w:rsidRPr="00AA4212">
        <w:rPr>
          <w:spacing w:val="-3"/>
          <w:sz w:val="24"/>
          <w:szCs w:val="24"/>
        </w:rPr>
        <w:t xml:space="preserve"> </w:t>
      </w:r>
      <w:r w:rsidRPr="00AA4212">
        <w:rPr>
          <w:sz w:val="24"/>
          <w:szCs w:val="24"/>
        </w:rPr>
        <w:t>и</w:t>
      </w:r>
      <w:r w:rsidRPr="00AA4212">
        <w:rPr>
          <w:spacing w:val="-1"/>
          <w:sz w:val="24"/>
          <w:szCs w:val="24"/>
        </w:rPr>
        <w:t xml:space="preserve"> </w:t>
      </w:r>
      <w:r w:rsidRPr="00AA4212">
        <w:rPr>
          <w:sz w:val="24"/>
          <w:szCs w:val="24"/>
        </w:rPr>
        <w:t>на</w:t>
      </w:r>
      <w:r w:rsidRPr="00AA4212">
        <w:rPr>
          <w:spacing w:val="-3"/>
          <w:sz w:val="24"/>
          <w:szCs w:val="24"/>
        </w:rPr>
        <w:t xml:space="preserve"> </w:t>
      </w:r>
      <w:r w:rsidRPr="00AA4212">
        <w:rPr>
          <w:sz w:val="24"/>
          <w:szCs w:val="24"/>
        </w:rPr>
        <w:t>производстве;</w:t>
      </w:r>
    </w:p>
    <w:p w:rsidR="00357744" w:rsidRPr="00AA4212" w:rsidRDefault="00357744" w:rsidP="00AA4212">
      <w:pPr>
        <w:pStyle w:val="af0"/>
        <w:spacing w:line="360" w:lineRule="auto"/>
        <w:ind w:left="0" w:firstLine="709"/>
        <w:jc w:val="both"/>
        <w:rPr>
          <w:sz w:val="24"/>
          <w:szCs w:val="24"/>
        </w:rPr>
      </w:pPr>
      <w:r w:rsidRPr="00AA4212">
        <w:rPr>
          <w:sz w:val="24"/>
          <w:szCs w:val="24"/>
        </w:rPr>
        <w:t>осуществлять</w:t>
      </w:r>
      <w:r w:rsidRPr="00AA4212">
        <w:rPr>
          <w:spacing w:val="-15"/>
          <w:sz w:val="24"/>
          <w:szCs w:val="24"/>
        </w:rPr>
        <w:t xml:space="preserve"> </w:t>
      </w:r>
      <w:r w:rsidRPr="00AA4212">
        <w:rPr>
          <w:sz w:val="24"/>
          <w:szCs w:val="24"/>
        </w:rPr>
        <w:t>изготовление</w:t>
      </w:r>
      <w:r w:rsidRPr="00AA4212">
        <w:rPr>
          <w:spacing w:val="-13"/>
          <w:sz w:val="24"/>
          <w:szCs w:val="24"/>
        </w:rPr>
        <w:t xml:space="preserve"> </w:t>
      </w:r>
      <w:r w:rsidRPr="00AA4212">
        <w:rPr>
          <w:sz w:val="24"/>
          <w:szCs w:val="24"/>
        </w:rPr>
        <w:t>субъективно</w:t>
      </w:r>
      <w:r w:rsidRPr="00AA4212">
        <w:rPr>
          <w:spacing w:val="-13"/>
          <w:sz w:val="24"/>
          <w:szCs w:val="24"/>
        </w:rPr>
        <w:t xml:space="preserve"> </w:t>
      </w:r>
      <w:r w:rsidRPr="00AA4212">
        <w:rPr>
          <w:sz w:val="24"/>
          <w:szCs w:val="24"/>
        </w:rPr>
        <w:t>нового</w:t>
      </w:r>
      <w:r w:rsidRPr="00AA4212">
        <w:rPr>
          <w:spacing w:val="-15"/>
          <w:sz w:val="24"/>
          <w:szCs w:val="24"/>
        </w:rPr>
        <w:t xml:space="preserve"> </w:t>
      </w:r>
      <w:r w:rsidRPr="00AA4212">
        <w:rPr>
          <w:sz w:val="24"/>
          <w:szCs w:val="24"/>
        </w:rPr>
        <w:t>продукта,</w:t>
      </w:r>
      <w:r w:rsidRPr="00AA4212">
        <w:rPr>
          <w:spacing w:val="-15"/>
          <w:sz w:val="24"/>
          <w:szCs w:val="24"/>
        </w:rPr>
        <w:t xml:space="preserve"> </w:t>
      </w:r>
      <w:r w:rsidRPr="00AA4212">
        <w:rPr>
          <w:sz w:val="24"/>
          <w:szCs w:val="24"/>
        </w:rPr>
        <w:t>опираясь</w:t>
      </w:r>
      <w:r w:rsidRPr="00AA4212">
        <w:rPr>
          <w:spacing w:val="-14"/>
          <w:sz w:val="24"/>
          <w:szCs w:val="24"/>
        </w:rPr>
        <w:t xml:space="preserve"> </w:t>
      </w:r>
      <w:r w:rsidRPr="00AA4212">
        <w:rPr>
          <w:sz w:val="24"/>
          <w:szCs w:val="24"/>
        </w:rPr>
        <w:t>на</w:t>
      </w:r>
      <w:r w:rsidRPr="00AA4212">
        <w:rPr>
          <w:spacing w:val="-16"/>
          <w:sz w:val="24"/>
          <w:szCs w:val="24"/>
        </w:rPr>
        <w:t xml:space="preserve"> </w:t>
      </w:r>
      <w:r w:rsidRPr="00AA4212">
        <w:rPr>
          <w:sz w:val="24"/>
          <w:szCs w:val="24"/>
        </w:rPr>
        <w:t>общую</w:t>
      </w:r>
      <w:r w:rsidRPr="00AA4212">
        <w:rPr>
          <w:spacing w:val="-67"/>
          <w:sz w:val="24"/>
          <w:szCs w:val="24"/>
        </w:rPr>
        <w:t xml:space="preserve"> </w:t>
      </w:r>
      <w:r w:rsidRPr="00AA4212">
        <w:rPr>
          <w:sz w:val="24"/>
          <w:szCs w:val="24"/>
        </w:rPr>
        <w:t>технологическую</w:t>
      </w:r>
      <w:r w:rsidRPr="00AA4212">
        <w:rPr>
          <w:spacing w:val="-2"/>
          <w:sz w:val="24"/>
          <w:szCs w:val="24"/>
        </w:rPr>
        <w:t xml:space="preserve"> </w:t>
      </w:r>
      <w:r w:rsidRPr="00AA4212">
        <w:rPr>
          <w:sz w:val="24"/>
          <w:szCs w:val="24"/>
        </w:rPr>
        <w:t>схему;</w:t>
      </w:r>
    </w:p>
    <w:p w:rsidR="00357744" w:rsidRPr="00AA4212" w:rsidRDefault="00357744" w:rsidP="00AA4212">
      <w:pPr>
        <w:pStyle w:val="af0"/>
        <w:tabs>
          <w:tab w:val="left" w:pos="2158"/>
          <w:tab w:val="left" w:pos="3426"/>
          <w:tab w:val="left" w:pos="5438"/>
          <w:tab w:val="left" w:pos="6556"/>
          <w:tab w:val="left" w:pos="8255"/>
          <w:tab w:val="left" w:pos="8646"/>
          <w:tab w:val="left" w:pos="9346"/>
        </w:tabs>
        <w:spacing w:line="360" w:lineRule="auto"/>
        <w:ind w:left="0" w:firstLine="709"/>
        <w:jc w:val="both"/>
        <w:rPr>
          <w:sz w:val="24"/>
          <w:szCs w:val="24"/>
        </w:rPr>
      </w:pPr>
      <w:r w:rsidRPr="00AA4212">
        <w:rPr>
          <w:sz w:val="24"/>
          <w:szCs w:val="24"/>
        </w:rPr>
        <w:t>оценивать</w:t>
      </w:r>
      <w:r w:rsidRPr="00AA4212">
        <w:rPr>
          <w:sz w:val="24"/>
          <w:szCs w:val="24"/>
        </w:rPr>
        <w:tab/>
        <w:t>пределы</w:t>
      </w:r>
      <w:r w:rsidRPr="00AA4212">
        <w:rPr>
          <w:sz w:val="24"/>
          <w:szCs w:val="24"/>
        </w:rPr>
        <w:tab/>
        <w:t>применимости</w:t>
      </w:r>
      <w:r w:rsidRPr="00AA4212">
        <w:rPr>
          <w:sz w:val="24"/>
          <w:szCs w:val="24"/>
        </w:rPr>
        <w:tab/>
        <w:t>данной</w:t>
      </w:r>
      <w:r w:rsidRPr="00AA4212">
        <w:rPr>
          <w:sz w:val="24"/>
          <w:szCs w:val="24"/>
        </w:rPr>
        <w:tab/>
        <w:t>технологии,</w:t>
      </w:r>
      <w:r w:rsidRPr="00AA4212">
        <w:rPr>
          <w:sz w:val="24"/>
          <w:szCs w:val="24"/>
        </w:rPr>
        <w:tab/>
        <w:t>в</w:t>
      </w:r>
      <w:r w:rsidRPr="00AA4212">
        <w:rPr>
          <w:sz w:val="24"/>
          <w:szCs w:val="24"/>
        </w:rPr>
        <w:tab/>
        <w:t>том</w:t>
      </w:r>
      <w:r w:rsidRPr="00AA4212">
        <w:rPr>
          <w:sz w:val="24"/>
          <w:szCs w:val="24"/>
        </w:rPr>
        <w:tab/>
        <w:t>числе</w:t>
      </w:r>
      <w:r w:rsidRPr="00AA4212">
        <w:rPr>
          <w:spacing w:val="-67"/>
          <w:sz w:val="24"/>
          <w:szCs w:val="24"/>
        </w:rPr>
        <w:t xml:space="preserve"> </w:t>
      </w:r>
      <w:r w:rsidRPr="00AA4212">
        <w:rPr>
          <w:sz w:val="24"/>
          <w:szCs w:val="24"/>
        </w:rPr>
        <w:t>с</w:t>
      </w:r>
      <w:r w:rsidRPr="00AA4212">
        <w:rPr>
          <w:spacing w:val="-1"/>
          <w:sz w:val="24"/>
          <w:szCs w:val="24"/>
        </w:rPr>
        <w:t xml:space="preserve"> </w:t>
      </w:r>
      <w:r w:rsidRPr="00AA4212">
        <w:rPr>
          <w:sz w:val="24"/>
          <w:szCs w:val="24"/>
        </w:rPr>
        <w:t>экономических</w:t>
      </w:r>
      <w:r w:rsidRPr="00AA4212">
        <w:rPr>
          <w:spacing w:val="-3"/>
          <w:sz w:val="24"/>
          <w:szCs w:val="24"/>
        </w:rPr>
        <w:t xml:space="preserve"> </w:t>
      </w:r>
      <w:r w:rsidRPr="00AA4212">
        <w:rPr>
          <w:sz w:val="24"/>
          <w:szCs w:val="24"/>
        </w:rPr>
        <w:t>и экологических</w:t>
      </w:r>
      <w:r w:rsidRPr="00AA4212">
        <w:rPr>
          <w:spacing w:val="-3"/>
          <w:sz w:val="24"/>
          <w:szCs w:val="24"/>
        </w:rPr>
        <w:t xml:space="preserve"> </w:t>
      </w:r>
      <w:r w:rsidRPr="00AA4212">
        <w:rPr>
          <w:sz w:val="24"/>
          <w:szCs w:val="24"/>
        </w:rPr>
        <w:t>позиций;</w:t>
      </w:r>
    </w:p>
    <w:p w:rsidR="00357744" w:rsidRPr="00AA4212" w:rsidRDefault="00357744" w:rsidP="00AA4212">
      <w:pPr>
        <w:pStyle w:val="af0"/>
        <w:tabs>
          <w:tab w:val="left" w:pos="1516"/>
          <w:tab w:val="left" w:pos="5756"/>
          <w:tab w:val="left" w:pos="6686"/>
        </w:tabs>
        <w:spacing w:line="360" w:lineRule="auto"/>
        <w:ind w:left="0" w:firstLine="709"/>
        <w:jc w:val="both"/>
        <w:rPr>
          <w:sz w:val="24"/>
          <w:szCs w:val="24"/>
        </w:rPr>
      </w:pPr>
      <w:r w:rsidRPr="00AA4212">
        <w:rPr>
          <w:sz w:val="24"/>
          <w:szCs w:val="24"/>
        </w:rPr>
        <w:t>знать</w:t>
      </w:r>
      <w:r w:rsidRPr="00AA4212">
        <w:rPr>
          <w:sz w:val="24"/>
          <w:szCs w:val="24"/>
        </w:rPr>
        <w:tab/>
        <w:t>и</w:t>
      </w:r>
      <w:r w:rsidRPr="00AA4212">
        <w:rPr>
          <w:spacing w:val="127"/>
          <w:sz w:val="24"/>
          <w:szCs w:val="24"/>
        </w:rPr>
        <w:t xml:space="preserve"> </w:t>
      </w:r>
      <w:r w:rsidRPr="00AA4212">
        <w:rPr>
          <w:sz w:val="24"/>
          <w:szCs w:val="24"/>
        </w:rPr>
        <w:t>называть</w:t>
      </w:r>
      <w:r w:rsidRPr="00AA4212">
        <w:rPr>
          <w:spacing w:val="125"/>
          <w:sz w:val="24"/>
          <w:szCs w:val="24"/>
        </w:rPr>
        <w:t xml:space="preserve"> </w:t>
      </w:r>
      <w:r w:rsidRPr="00AA4212">
        <w:rPr>
          <w:sz w:val="24"/>
          <w:szCs w:val="24"/>
        </w:rPr>
        <w:t>пищевую</w:t>
      </w:r>
      <w:r w:rsidRPr="00AA4212">
        <w:rPr>
          <w:spacing w:val="126"/>
          <w:sz w:val="24"/>
          <w:szCs w:val="24"/>
        </w:rPr>
        <w:t xml:space="preserve"> </w:t>
      </w:r>
      <w:r w:rsidRPr="00AA4212">
        <w:rPr>
          <w:sz w:val="24"/>
          <w:szCs w:val="24"/>
        </w:rPr>
        <w:t>ценность</w:t>
      </w:r>
      <w:r w:rsidRPr="00AA4212">
        <w:rPr>
          <w:sz w:val="24"/>
          <w:szCs w:val="24"/>
        </w:rPr>
        <w:tab/>
        <w:t>рыбы,</w:t>
      </w:r>
      <w:r w:rsidRPr="00AA4212">
        <w:rPr>
          <w:sz w:val="24"/>
          <w:szCs w:val="24"/>
        </w:rPr>
        <w:tab/>
        <w:t>морепродуктов</w:t>
      </w:r>
      <w:r w:rsidRPr="00AA4212">
        <w:rPr>
          <w:spacing w:val="47"/>
          <w:sz w:val="24"/>
          <w:szCs w:val="24"/>
        </w:rPr>
        <w:t xml:space="preserve"> </w:t>
      </w:r>
      <w:r w:rsidRPr="00AA4212">
        <w:rPr>
          <w:sz w:val="24"/>
          <w:szCs w:val="24"/>
        </w:rPr>
        <w:t>продуктов;</w:t>
      </w:r>
      <w:r w:rsidRPr="00AA4212">
        <w:rPr>
          <w:spacing w:val="-67"/>
          <w:sz w:val="24"/>
          <w:szCs w:val="24"/>
        </w:rPr>
        <w:t xml:space="preserve"> </w:t>
      </w:r>
      <w:r w:rsidRPr="00AA4212">
        <w:rPr>
          <w:sz w:val="24"/>
          <w:szCs w:val="24"/>
        </w:rPr>
        <w:t>определять</w:t>
      </w:r>
      <w:r w:rsidRPr="00AA4212">
        <w:rPr>
          <w:spacing w:val="-3"/>
          <w:sz w:val="24"/>
          <w:szCs w:val="24"/>
        </w:rPr>
        <w:t xml:space="preserve"> </w:t>
      </w:r>
      <w:r w:rsidRPr="00AA4212">
        <w:rPr>
          <w:sz w:val="24"/>
          <w:szCs w:val="24"/>
        </w:rPr>
        <w:t>качество</w:t>
      </w:r>
      <w:r w:rsidRPr="00AA4212">
        <w:rPr>
          <w:spacing w:val="-1"/>
          <w:sz w:val="24"/>
          <w:szCs w:val="24"/>
        </w:rPr>
        <w:t xml:space="preserve"> </w:t>
      </w:r>
      <w:r w:rsidRPr="00AA4212">
        <w:rPr>
          <w:sz w:val="24"/>
          <w:szCs w:val="24"/>
        </w:rPr>
        <w:t>рыбы;</w:t>
      </w:r>
    </w:p>
    <w:p w:rsidR="00357744" w:rsidRPr="00AA4212" w:rsidRDefault="00357744" w:rsidP="00AA4212">
      <w:pPr>
        <w:pStyle w:val="af0"/>
        <w:spacing w:line="360" w:lineRule="auto"/>
        <w:ind w:left="0" w:firstLine="709"/>
        <w:jc w:val="both"/>
        <w:rPr>
          <w:sz w:val="24"/>
          <w:szCs w:val="24"/>
        </w:rPr>
      </w:pPr>
      <w:r w:rsidRPr="00AA4212">
        <w:rPr>
          <w:sz w:val="24"/>
          <w:szCs w:val="24"/>
        </w:rPr>
        <w:t>знать</w:t>
      </w:r>
      <w:r w:rsidRPr="00AA4212">
        <w:rPr>
          <w:spacing w:val="6"/>
          <w:sz w:val="24"/>
          <w:szCs w:val="24"/>
        </w:rPr>
        <w:t xml:space="preserve"> </w:t>
      </w:r>
      <w:r w:rsidRPr="00AA4212">
        <w:rPr>
          <w:sz w:val="24"/>
          <w:szCs w:val="24"/>
        </w:rPr>
        <w:t>и</w:t>
      </w:r>
      <w:r w:rsidRPr="00AA4212">
        <w:rPr>
          <w:spacing w:val="7"/>
          <w:sz w:val="24"/>
          <w:szCs w:val="24"/>
        </w:rPr>
        <w:t xml:space="preserve"> </w:t>
      </w:r>
      <w:r w:rsidRPr="00AA4212">
        <w:rPr>
          <w:sz w:val="24"/>
          <w:szCs w:val="24"/>
        </w:rPr>
        <w:t>называть</w:t>
      </w:r>
      <w:r w:rsidRPr="00AA4212">
        <w:rPr>
          <w:spacing w:val="5"/>
          <w:sz w:val="24"/>
          <w:szCs w:val="24"/>
        </w:rPr>
        <w:t xml:space="preserve"> </w:t>
      </w:r>
      <w:r w:rsidRPr="00AA4212">
        <w:rPr>
          <w:sz w:val="24"/>
          <w:szCs w:val="24"/>
        </w:rPr>
        <w:t>пищевую</w:t>
      </w:r>
      <w:r w:rsidRPr="00AA4212">
        <w:rPr>
          <w:spacing w:val="7"/>
          <w:sz w:val="24"/>
          <w:szCs w:val="24"/>
        </w:rPr>
        <w:t xml:space="preserve"> </w:t>
      </w:r>
      <w:r w:rsidRPr="00AA4212">
        <w:rPr>
          <w:sz w:val="24"/>
          <w:szCs w:val="24"/>
        </w:rPr>
        <w:t>ценность</w:t>
      </w:r>
      <w:r w:rsidRPr="00AA4212">
        <w:rPr>
          <w:spacing w:val="5"/>
          <w:sz w:val="24"/>
          <w:szCs w:val="24"/>
        </w:rPr>
        <w:t xml:space="preserve"> </w:t>
      </w:r>
      <w:r w:rsidRPr="00AA4212">
        <w:rPr>
          <w:sz w:val="24"/>
          <w:szCs w:val="24"/>
        </w:rPr>
        <w:t>мяса</w:t>
      </w:r>
      <w:r w:rsidRPr="00AA4212">
        <w:rPr>
          <w:spacing w:val="7"/>
          <w:sz w:val="24"/>
          <w:szCs w:val="24"/>
        </w:rPr>
        <w:t xml:space="preserve"> </w:t>
      </w:r>
      <w:r w:rsidRPr="00AA4212">
        <w:rPr>
          <w:sz w:val="24"/>
          <w:szCs w:val="24"/>
        </w:rPr>
        <w:t>животных,</w:t>
      </w:r>
      <w:r w:rsidRPr="00AA4212">
        <w:rPr>
          <w:spacing w:val="6"/>
          <w:sz w:val="24"/>
          <w:szCs w:val="24"/>
        </w:rPr>
        <w:t xml:space="preserve"> </w:t>
      </w:r>
      <w:r w:rsidRPr="00AA4212">
        <w:rPr>
          <w:sz w:val="24"/>
          <w:szCs w:val="24"/>
        </w:rPr>
        <w:t>мяса</w:t>
      </w:r>
      <w:r w:rsidRPr="00AA4212">
        <w:rPr>
          <w:spacing w:val="6"/>
          <w:sz w:val="24"/>
          <w:szCs w:val="24"/>
        </w:rPr>
        <w:t xml:space="preserve"> </w:t>
      </w:r>
      <w:r w:rsidRPr="00AA4212">
        <w:rPr>
          <w:sz w:val="24"/>
          <w:szCs w:val="24"/>
        </w:rPr>
        <w:t>птицы,</w:t>
      </w:r>
      <w:r w:rsidRPr="00AA4212">
        <w:rPr>
          <w:spacing w:val="3"/>
          <w:sz w:val="24"/>
          <w:szCs w:val="24"/>
        </w:rPr>
        <w:t xml:space="preserve"> </w:t>
      </w:r>
      <w:r w:rsidRPr="00AA4212">
        <w:rPr>
          <w:sz w:val="24"/>
          <w:szCs w:val="24"/>
        </w:rPr>
        <w:t>определять</w:t>
      </w:r>
      <w:r w:rsidRPr="00AA4212">
        <w:rPr>
          <w:spacing w:val="-67"/>
          <w:sz w:val="24"/>
          <w:szCs w:val="24"/>
        </w:rPr>
        <w:t xml:space="preserve"> </w:t>
      </w:r>
      <w:r w:rsidRPr="00AA4212">
        <w:rPr>
          <w:sz w:val="24"/>
          <w:szCs w:val="24"/>
        </w:rPr>
        <w:t>качество;</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6"/>
          <w:sz w:val="24"/>
          <w:szCs w:val="24"/>
        </w:rPr>
        <w:t xml:space="preserve"> </w:t>
      </w:r>
      <w:r w:rsidRPr="00AA4212">
        <w:rPr>
          <w:sz w:val="24"/>
          <w:szCs w:val="24"/>
        </w:rPr>
        <w:t>и</w:t>
      </w:r>
      <w:r w:rsidRPr="00AA4212">
        <w:rPr>
          <w:spacing w:val="-3"/>
          <w:sz w:val="24"/>
          <w:szCs w:val="24"/>
        </w:rPr>
        <w:t xml:space="preserve"> </w:t>
      </w:r>
      <w:r w:rsidRPr="00AA4212">
        <w:rPr>
          <w:sz w:val="24"/>
          <w:szCs w:val="24"/>
        </w:rPr>
        <w:t>выполнять</w:t>
      </w:r>
      <w:r w:rsidRPr="00AA4212">
        <w:rPr>
          <w:spacing w:val="-3"/>
          <w:sz w:val="24"/>
          <w:szCs w:val="24"/>
        </w:rPr>
        <w:t xml:space="preserve"> </w:t>
      </w:r>
      <w:r w:rsidRPr="00AA4212">
        <w:rPr>
          <w:sz w:val="24"/>
          <w:szCs w:val="24"/>
        </w:rPr>
        <w:t>технологии</w:t>
      </w:r>
      <w:r w:rsidRPr="00AA4212">
        <w:rPr>
          <w:spacing w:val="-5"/>
          <w:sz w:val="24"/>
          <w:szCs w:val="24"/>
        </w:rPr>
        <w:t xml:space="preserve"> </w:t>
      </w:r>
      <w:r w:rsidRPr="00AA4212">
        <w:rPr>
          <w:sz w:val="24"/>
          <w:szCs w:val="24"/>
        </w:rPr>
        <w:t>приготовления</w:t>
      </w:r>
      <w:r w:rsidRPr="00AA4212">
        <w:rPr>
          <w:spacing w:val="-2"/>
          <w:sz w:val="24"/>
          <w:szCs w:val="24"/>
        </w:rPr>
        <w:t xml:space="preserve"> </w:t>
      </w:r>
      <w:r w:rsidRPr="00AA4212">
        <w:rPr>
          <w:sz w:val="24"/>
          <w:szCs w:val="24"/>
        </w:rPr>
        <w:t>блюд</w:t>
      </w:r>
      <w:r w:rsidRPr="00AA4212">
        <w:rPr>
          <w:spacing w:val="-1"/>
          <w:sz w:val="24"/>
          <w:szCs w:val="24"/>
        </w:rPr>
        <w:t xml:space="preserve"> </w:t>
      </w:r>
      <w:r w:rsidRPr="00AA4212">
        <w:rPr>
          <w:sz w:val="24"/>
          <w:szCs w:val="24"/>
        </w:rPr>
        <w:t>из</w:t>
      </w:r>
      <w:r w:rsidRPr="00AA4212">
        <w:rPr>
          <w:spacing w:val="-5"/>
          <w:sz w:val="24"/>
          <w:szCs w:val="24"/>
        </w:rPr>
        <w:t xml:space="preserve"> </w:t>
      </w:r>
      <w:r w:rsidRPr="00AA4212">
        <w:rPr>
          <w:sz w:val="24"/>
          <w:szCs w:val="24"/>
        </w:rPr>
        <w:t>рыбы,</w:t>
      </w:r>
      <w:r w:rsidR="00AA4212">
        <w:rPr>
          <w:sz w:val="24"/>
          <w:szCs w:val="24"/>
        </w:rPr>
        <w:t xml:space="preserve"> </w:t>
      </w:r>
      <w:r w:rsidRPr="00AA4212">
        <w:rPr>
          <w:sz w:val="24"/>
          <w:szCs w:val="24"/>
        </w:rPr>
        <w:t>характеризовать</w:t>
      </w:r>
      <w:r w:rsidR="00AA4212">
        <w:rPr>
          <w:sz w:val="24"/>
          <w:szCs w:val="24"/>
        </w:rPr>
        <w:t xml:space="preserve"> </w:t>
      </w:r>
      <w:r w:rsidRPr="00AA4212">
        <w:rPr>
          <w:sz w:val="24"/>
          <w:szCs w:val="24"/>
        </w:rPr>
        <w:t>технологии</w:t>
      </w:r>
      <w:r w:rsidRPr="00AA4212">
        <w:rPr>
          <w:sz w:val="24"/>
          <w:szCs w:val="24"/>
        </w:rPr>
        <w:tab/>
        <w:t>приготовления</w:t>
      </w:r>
      <w:r w:rsidRPr="00AA4212">
        <w:rPr>
          <w:sz w:val="24"/>
          <w:szCs w:val="24"/>
        </w:rPr>
        <w:tab/>
        <w:t>из</w:t>
      </w:r>
      <w:r w:rsidRPr="00AA4212">
        <w:rPr>
          <w:sz w:val="24"/>
          <w:szCs w:val="24"/>
        </w:rPr>
        <w:tab/>
        <w:t>мяса</w:t>
      </w:r>
      <w:r w:rsidRPr="00AA4212">
        <w:rPr>
          <w:sz w:val="24"/>
          <w:szCs w:val="24"/>
        </w:rPr>
        <w:tab/>
        <w:t>животных,</w:t>
      </w:r>
      <w:r w:rsidRPr="00AA4212">
        <w:rPr>
          <w:sz w:val="24"/>
          <w:szCs w:val="24"/>
        </w:rPr>
        <w:tab/>
      </w:r>
      <w:r w:rsidRPr="00AA4212">
        <w:rPr>
          <w:spacing w:val="-1"/>
          <w:sz w:val="24"/>
          <w:szCs w:val="24"/>
        </w:rPr>
        <w:t>мяса</w:t>
      </w:r>
      <w:r w:rsidRPr="00AA4212">
        <w:rPr>
          <w:spacing w:val="-67"/>
          <w:sz w:val="24"/>
          <w:szCs w:val="24"/>
        </w:rPr>
        <w:t xml:space="preserve"> </w:t>
      </w:r>
      <w:r w:rsidRPr="00AA4212">
        <w:rPr>
          <w:sz w:val="24"/>
          <w:szCs w:val="24"/>
        </w:rPr>
        <w:t>птицы;</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5"/>
          <w:sz w:val="24"/>
          <w:szCs w:val="24"/>
        </w:rPr>
        <w:t xml:space="preserve"> </w:t>
      </w:r>
      <w:r w:rsidRPr="00AA4212">
        <w:rPr>
          <w:sz w:val="24"/>
          <w:szCs w:val="24"/>
        </w:rPr>
        <w:t>блюда</w:t>
      </w:r>
      <w:r w:rsidRPr="00AA4212">
        <w:rPr>
          <w:spacing w:val="-4"/>
          <w:sz w:val="24"/>
          <w:szCs w:val="24"/>
        </w:rPr>
        <w:t xml:space="preserve"> </w:t>
      </w:r>
      <w:r w:rsidRPr="00AA4212">
        <w:rPr>
          <w:sz w:val="24"/>
          <w:szCs w:val="24"/>
        </w:rPr>
        <w:t>национальной</w:t>
      </w:r>
      <w:r w:rsidRPr="00AA4212">
        <w:rPr>
          <w:spacing w:val="-1"/>
          <w:sz w:val="24"/>
          <w:szCs w:val="24"/>
        </w:rPr>
        <w:t xml:space="preserve"> </w:t>
      </w:r>
      <w:r w:rsidRPr="00AA4212">
        <w:rPr>
          <w:sz w:val="24"/>
          <w:szCs w:val="24"/>
        </w:rPr>
        <w:t>кухни</w:t>
      </w:r>
      <w:r w:rsidRPr="00AA4212">
        <w:rPr>
          <w:spacing w:val="-1"/>
          <w:sz w:val="24"/>
          <w:szCs w:val="24"/>
        </w:rPr>
        <w:t xml:space="preserve"> </w:t>
      </w:r>
      <w:r w:rsidRPr="00AA4212">
        <w:rPr>
          <w:sz w:val="24"/>
          <w:szCs w:val="24"/>
        </w:rPr>
        <w:t>из</w:t>
      </w:r>
      <w:r w:rsidRPr="00AA4212">
        <w:rPr>
          <w:spacing w:val="-4"/>
          <w:sz w:val="24"/>
          <w:szCs w:val="24"/>
        </w:rPr>
        <w:t xml:space="preserve"> </w:t>
      </w:r>
      <w:r w:rsidRPr="00AA4212">
        <w:rPr>
          <w:sz w:val="24"/>
          <w:szCs w:val="24"/>
        </w:rPr>
        <w:t>рыбы,</w:t>
      </w:r>
      <w:r w:rsidRPr="00AA4212">
        <w:rPr>
          <w:spacing w:val="-2"/>
          <w:sz w:val="24"/>
          <w:szCs w:val="24"/>
        </w:rPr>
        <w:t xml:space="preserve"> </w:t>
      </w:r>
      <w:r w:rsidRPr="00AA4212">
        <w:rPr>
          <w:sz w:val="24"/>
          <w:szCs w:val="24"/>
        </w:rPr>
        <w:t>мяса;</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6"/>
          <w:sz w:val="24"/>
          <w:szCs w:val="24"/>
        </w:rPr>
        <w:t xml:space="preserve"> </w:t>
      </w:r>
      <w:r w:rsidRPr="00AA4212">
        <w:rPr>
          <w:sz w:val="24"/>
          <w:szCs w:val="24"/>
        </w:rPr>
        <w:t>конструкционные</w:t>
      </w:r>
      <w:r w:rsidRPr="00AA4212">
        <w:rPr>
          <w:spacing w:val="-5"/>
          <w:sz w:val="24"/>
          <w:szCs w:val="24"/>
        </w:rPr>
        <w:t xml:space="preserve"> </w:t>
      </w:r>
      <w:r w:rsidRPr="00AA4212">
        <w:rPr>
          <w:sz w:val="24"/>
          <w:szCs w:val="24"/>
        </w:rPr>
        <w:t>особенности</w:t>
      </w:r>
      <w:r w:rsidRPr="00AA4212">
        <w:rPr>
          <w:spacing w:val="-4"/>
          <w:sz w:val="24"/>
          <w:szCs w:val="24"/>
        </w:rPr>
        <w:t xml:space="preserve"> </w:t>
      </w:r>
      <w:r w:rsidRPr="00AA4212">
        <w:rPr>
          <w:sz w:val="24"/>
          <w:szCs w:val="24"/>
        </w:rPr>
        <w:t>костюма;</w:t>
      </w:r>
    </w:p>
    <w:p w:rsidR="00357744" w:rsidRPr="00AA4212" w:rsidRDefault="00357744" w:rsidP="00AA4212">
      <w:pPr>
        <w:pStyle w:val="af0"/>
        <w:spacing w:line="360" w:lineRule="auto"/>
        <w:ind w:left="0" w:firstLine="709"/>
        <w:jc w:val="both"/>
        <w:rPr>
          <w:sz w:val="24"/>
          <w:szCs w:val="24"/>
        </w:rPr>
      </w:pPr>
      <w:r w:rsidRPr="00AA4212">
        <w:rPr>
          <w:sz w:val="24"/>
          <w:szCs w:val="24"/>
        </w:rPr>
        <w:t>выбирать текстильные материалы для изделий с учетом их свойств;</w:t>
      </w:r>
      <w:r w:rsidRPr="00AA4212">
        <w:rPr>
          <w:spacing w:val="-67"/>
          <w:sz w:val="24"/>
          <w:szCs w:val="24"/>
        </w:rPr>
        <w:t xml:space="preserve"> </w:t>
      </w:r>
      <w:r w:rsidRPr="00AA4212">
        <w:rPr>
          <w:sz w:val="24"/>
          <w:szCs w:val="24"/>
        </w:rPr>
        <w:t>самостоятельно</w:t>
      </w:r>
      <w:r w:rsidRPr="00AA4212">
        <w:rPr>
          <w:spacing w:val="-1"/>
          <w:sz w:val="24"/>
          <w:szCs w:val="24"/>
        </w:rPr>
        <w:t xml:space="preserve"> </w:t>
      </w:r>
      <w:r w:rsidRPr="00AA4212">
        <w:rPr>
          <w:sz w:val="24"/>
          <w:szCs w:val="24"/>
        </w:rPr>
        <w:t>выполнять</w:t>
      </w:r>
      <w:r w:rsidRPr="00AA4212">
        <w:rPr>
          <w:spacing w:val="-3"/>
          <w:sz w:val="24"/>
          <w:szCs w:val="24"/>
        </w:rPr>
        <w:t xml:space="preserve"> </w:t>
      </w:r>
      <w:r w:rsidRPr="00AA4212">
        <w:rPr>
          <w:sz w:val="24"/>
          <w:szCs w:val="24"/>
        </w:rPr>
        <w:t>чертеж</w:t>
      </w:r>
      <w:r w:rsidRPr="00AA4212">
        <w:rPr>
          <w:spacing w:val="-2"/>
          <w:sz w:val="24"/>
          <w:szCs w:val="24"/>
        </w:rPr>
        <w:t xml:space="preserve"> </w:t>
      </w:r>
      <w:r w:rsidRPr="00AA4212">
        <w:rPr>
          <w:sz w:val="24"/>
          <w:szCs w:val="24"/>
        </w:rPr>
        <w:t>выкроек</w:t>
      </w:r>
      <w:r w:rsidRPr="00AA4212">
        <w:rPr>
          <w:spacing w:val="-1"/>
          <w:sz w:val="24"/>
          <w:szCs w:val="24"/>
        </w:rPr>
        <w:t xml:space="preserve"> </w:t>
      </w:r>
      <w:r w:rsidRPr="00AA4212">
        <w:rPr>
          <w:sz w:val="24"/>
          <w:szCs w:val="24"/>
        </w:rPr>
        <w:t>швейного</w:t>
      </w:r>
      <w:r w:rsidRPr="00AA4212">
        <w:rPr>
          <w:spacing w:val="-1"/>
          <w:sz w:val="24"/>
          <w:szCs w:val="24"/>
        </w:rPr>
        <w:t xml:space="preserve"> </w:t>
      </w:r>
      <w:r w:rsidRPr="00AA4212">
        <w:rPr>
          <w:sz w:val="24"/>
          <w:szCs w:val="24"/>
        </w:rPr>
        <w:t>изделия;</w:t>
      </w:r>
    </w:p>
    <w:p w:rsidR="00357744" w:rsidRPr="00AA4212" w:rsidRDefault="00357744" w:rsidP="00AA4212">
      <w:pPr>
        <w:pStyle w:val="af0"/>
        <w:tabs>
          <w:tab w:val="left" w:pos="2296"/>
          <w:tab w:val="left" w:pos="4891"/>
          <w:tab w:val="left" w:pos="7127"/>
          <w:tab w:val="left" w:pos="8454"/>
        </w:tabs>
        <w:spacing w:line="360" w:lineRule="auto"/>
        <w:ind w:left="0" w:firstLine="709"/>
        <w:jc w:val="both"/>
        <w:rPr>
          <w:sz w:val="24"/>
          <w:szCs w:val="24"/>
        </w:rPr>
      </w:pPr>
      <w:r w:rsidRPr="00AA4212">
        <w:rPr>
          <w:sz w:val="24"/>
          <w:szCs w:val="24"/>
        </w:rPr>
        <w:t>соблюдать</w:t>
      </w:r>
      <w:r w:rsidRPr="00AA4212">
        <w:rPr>
          <w:sz w:val="24"/>
          <w:szCs w:val="24"/>
        </w:rPr>
        <w:tab/>
        <w:t>последовательность</w:t>
      </w:r>
      <w:r w:rsidRPr="00AA4212">
        <w:rPr>
          <w:sz w:val="24"/>
          <w:szCs w:val="24"/>
        </w:rPr>
        <w:tab/>
        <w:t>технологических</w:t>
      </w:r>
      <w:r w:rsidRPr="00AA4212">
        <w:rPr>
          <w:sz w:val="24"/>
          <w:szCs w:val="24"/>
        </w:rPr>
        <w:tab/>
        <w:t>операций</w:t>
      </w:r>
      <w:r w:rsidRPr="00AA4212">
        <w:rPr>
          <w:sz w:val="24"/>
          <w:szCs w:val="24"/>
        </w:rPr>
        <w:tab/>
        <w:t>по</w:t>
      </w:r>
      <w:r w:rsidRPr="00AA4212">
        <w:rPr>
          <w:spacing w:val="46"/>
          <w:sz w:val="24"/>
          <w:szCs w:val="24"/>
        </w:rPr>
        <w:t xml:space="preserve"> </w:t>
      </w:r>
      <w:r w:rsidRPr="00AA4212">
        <w:rPr>
          <w:sz w:val="24"/>
          <w:szCs w:val="24"/>
        </w:rPr>
        <w:t>раскрою,</w:t>
      </w:r>
      <w:r w:rsidRPr="00AA4212">
        <w:rPr>
          <w:spacing w:val="-67"/>
          <w:sz w:val="24"/>
          <w:szCs w:val="24"/>
        </w:rPr>
        <w:t xml:space="preserve"> </w:t>
      </w:r>
      <w:r w:rsidRPr="00AA4212">
        <w:rPr>
          <w:sz w:val="24"/>
          <w:szCs w:val="24"/>
        </w:rPr>
        <w:t>пошиву и отделке изделия;</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23"/>
          <w:sz w:val="24"/>
          <w:szCs w:val="24"/>
        </w:rPr>
        <w:t xml:space="preserve"> </w:t>
      </w:r>
      <w:r w:rsidRPr="00AA4212">
        <w:rPr>
          <w:sz w:val="24"/>
          <w:szCs w:val="24"/>
        </w:rPr>
        <w:t>мир</w:t>
      </w:r>
      <w:r w:rsidRPr="00AA4212">
        <w:rPr>
          <w:spacing w:val="23"/>
          <w:sz w:val="24"/>
          <w:szCs w:val="24"/>
        </w:rPr>
        <w:t xml:space="preserve"> </w:t>
      </w:r>
      <w:r w:rsidRPr="00AA4212">
        <w:rPr>
          <w:sz w:val="24"/>
          <w:szCs w:val="24"/>
        </w:rPr>
        <w:t>профессий,</w:t>
      </w:r>
      <w:r w:rsidRPr="00AA4212">
        <w:rPr>
          <w:spacing w:val="24"/>
          <w:sz w:val="24"/>
          <w:szCs w:val="24"/>
        </w:rPr>
        <w:t xml:space="preserve"> </w:t>
      </w:r>
      <w:r w:rsidRPr="00AA4212">
        <w:rPr>
          <w:sz w:val="24"/>
          <w:szCs w:val="24"/>
        </w:rPr>
        <w:t>связанных</w:t>
      </w:r>
      <w:r w:rsidRPr="00AA4212">
        <w:rPr>
          <w:spacing w:val="23"/>
          <w:sz w:val="24"/>
          <w:szCs w:val="24"/>
        </w:rPr>
        <w:t xml:space="preserve"> </w:t>
      </w:r>
      <w:r w:rsidRPr="00AA4212">
        <w:rPr>
          <w:sz w:val="24"/>
          <w:szCs w:val="24"/>
        </w:rPr>
        <w:t>с</w:t>
      </w:r>
      <w:r w:rsidRPr="00AA4212">
        <w:rPr>
          <w:spacing w:val="22"/>
          <w:sz w:val="24"/>
          <w:szCs w:val="24"/>
        </w:rPr>
        <w:t xml:space="preserve"> </w:t>
      </w:r>
      <w:r w:rsidRPr="00AA4212">
        <w:rPr>
          <w:sz w:val="24"/>
          <w:szCs w:val="24"/>
        </w:rPr>
        <w:t>изучаемыми</w:t>
      </w:r>
      <w:r w:rsidRPr="00AA4212">
        <w:rPr>
          <w:spacing w:val="23"/>
          <w:sz w:val="24"/>
          <w:szCs w:val="24"/>
        </w:rPr>
        <w:t xml:space="preserve"> </w:t>
      </w:r>
      <w:r w:rsidRPr="00AA4212">
        <w:rPr>
          <w:sz w:val="24"/>
          <w:szCs w:val="24"/>
        </w:rPr>
        <w:t>технологиями,</w:t>
      </w:r>
      <w:r w:rsidRPr="00AA4212">
        <w:rPr>
          <w:spacing w:val="23"/>
          <w:sz w:val="24"/>
          <w:szCs w:val="24"/>
        </w:rPr>
        <w:t xml:space="preserve"> </w:t>
      </w:r>
      <w:r w:rsidRPr="00AA4212">
        <w:rPr>
          <w:sz w:val="24"/>
          <w:szCs w:val="24"/>
        </w:rPr>
        <w:t>их</w:t>
      </w:r>
      <w:r w:rsidRPr="00AA4212">
        <w:rPr>
          <w:spacing w:val="-67"/>
          <w:sz w:val="24"/>
          <w:szCs w:val="24"/>
        </w:rPr>
        <w:t xml:space="preserve"> </w:t>
      </w:r>
      <w:r w:rsidRPr="00AA4212">
        <w:rPr>
          <w:sz w:val="24"/>
          <w:szCs w:val="24"/>
        </w:rPr>
        <w:t>востребованность</w:t>
      </w:r>
      <w:r w:rsidRPr="00AA4212">
        <w:rPr>
          <w:spacing w:val="-2"/>
          <w:sz w:val="24"/>
          <w:szCs w:val="24"/>
        </w:rPr>
        <w:t xml:space="preserve"> </w:t>
      </w:r>
      <w:r w:rsidRPr="00AA4212">
        <w:rPr>
          <w:sz w:val="24"/>
          <w:szCs w:val="24"/>
        </w:rPr>
        <w:t>на рынке труда.</w:t>
      </w:r>
    </w:p>
    <w:p w:rsidR="00357744" w:rsidRPr="00AA4212" w:rsidRDefault="00357744" w:rsidP="00AA4212">
      <w:pPr>
        <w:spacing w:after="0" w:line="360" w:lineRule="auto"/>
        <w:ind w:firstLine="709"/>
        <w:jc w:val="both"/>
        <w:rPr>
          <w:rFonts w:ascii="Times New Roman" w:hAnsi="Times New Roman" w:cs="Times New Roman"/>
          <w:b/>
          <w:sz w:val="24"/>
          <w:szCs w:val="24"/>
        </w:rPr>
      </w:pPr>
      <w:r w:rsidRPr="00AA4212">
        <w:rPr>
          <w:rFonts w:ascii="Times New Roman" w:hAnsi="Times New Roman" w:cs="Times New Roman"/>
          <w:b/>
          <w:sz w:val="24"/>
          <w:szCs w:val="24"/>
        </w:rPr>
        <w:t>Модуль</w:t>
      </w:r>
      <w:r w:rsidRPr="00AA4212">
        <w:rPr>
          <w:rFonts w:ascii="Times New Roman" w:hAnsi="Times New Roman" w:cs="Times New Roman"/>
          <w:b/>
          <w:spacing w:val="-5"/>
          <w:sz w:val="24"/>
          <w:szCs w:val="24"/>
        </w:rPr>
        <w:t xml:space="preserve"> </w:t>
      </w:r>
      <w:r w:rsidRPr="00AA4212">
        <w:rPr>
          <w:rFonts w:ascii="Times New Roman" w:hAnsi="Times New Roman" w:cs="Times New Roman"/>
          <w:b/>
          <w:sz w:val="24"/>
          <w:szCs w:val="24"/>
        </w:rPr>
        <w:t>«Робототехника»</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5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классифицировать и характеризовать роботов по видам и назначению;</w:t>
      </w:r>
      <w:r w:rsidRPr="00AA4212">
        <w:rPr>
          <w:spacing w:val="-67"/>
          <w:sz w:val="24"/>
          <w:szCs w:val="24"/>
        </w:rPr>
        <w:t xml:space="preserve"> </w:t>
      </w:r>
      <w:r w:rsidRPr="00AA4212">
        <w:rPr>
          <w:sz w:val="24"/>
          <w:szCs w:val="24"/>
        </w:rPr>
        <w:t>знать</w:t>
      </w:r>
      <w:r w:rsidRPr="00AA4212">
        <w:rPr>
          <w:spacing w:val="-2"/>
          <w:sz w:val="24"/>
          <w:szCs w:val="24"/>
        </w:rPr>
        <w:t xml:space="preserve"> </w:t>
      </w:r>
      <w:r w:rsidRPr="00AA4212">
        <w:rPr>
          <w:sz w:val="24"/>
          <w:szCs w:val="24"/>
        </w:rPr>
        <w:t>основные законы</w:t>
      </w:r>
      <w:r w:rsidRPr="00AA4212">
        <w:rPr>
          <w:spacing w:val="-3"/>
          <w:sz w:val="24"/>
          <w:szCs w:val="24"/>
        </w:rPr>
        <w:t xml:space="preserve"> </w:t>
      </w:r>
      <w:r w:rsidRPr="00AA4212">
        <w:rPr>
          <w:sz w:val="24"/>
          <w:szCs w:val="24"/>
        </w:rPr>
        <w:t>робототехники;</w:t>
      </w:r>
    </w:p>
    <w:p w:rsidR="00357744" w:rsidRPr="00AA4212" w:rsidRDefault="00357744" w:rsidP="00AA4212">
      <w:pPr>
        <w:pStyle w:val="af0"/>
        <w:tabs>
          <w:tab w:val="left" w:pos="2052"/>
          <w:tab w:val="left" w:pos="2492"/>
          <w:tab w:val="left" w:pos="4742"/>
          <w:tab w:val="left" w:pos="6380"/>
          <w:tab w:val="left" w:pos="7599"/>
        </w:tabs>
        <w:spacing w:line="360" w:lineRule="auto"/>
        <w:ind w:left="0" w:firstLine="709"/>
        <w:jc w:val="both"/>
        <w:rPr>
          <w:sz w:val="24"/>
          <w:szCs w:val="24"/>
        </w:rPr>
      </w:pPr>
      <w:r w:rsidRPr="00AA4212">
        <w:rPr>
          <w:sz w:val="24"/>
          <w:szCs w:val="24"/>
        </w:rPr>
        <w:t>называть</w:t>
      </w:r>
      <w:r w:rsidRPr="00AA4212">
        <w:rPr>
          <w:sz w:val="24"/>
          <w:szCs w:val="24"/>
        </w:rPr>
        <w:tab/>
        <w:t>и</w:t>
      </w:r>
      <w:r w:rsidRPr="00AA4212">
        <w:rPr>
          <w:sz w:val="24"/>
          <w:szCs w:val="24"/>
        </w:rPr>
        <w:tab/>
        <w:t>характеризовать</w:t>
      </w:r>
      <w:r w:rsidRPr="00AA4212">
        <w:rPr>
          <w:sz w:val="24"/>
          <w:szCs w:val="24"/>
        </w:rPr>
        <w:tab/>
        <w:t>назначение</w:t>
      </w:r>
      <w:r w:rsidRPr="00AA4212">
        <w:rPr>
          <w:sz w:val="24"/>
          <w:szCs w:val="24"/>
        </w:rPr>
        <w:tab/>
        <w:t>деталей</w:t>
      </w:r>
      <w:r w:rsidRPr="00AA4212">
        <w:rPr>
          <w:sz w:val="24"/>
          <w:szCs w:val="24"/>
        </w:rPr>
        <w:tab/>
        <w:t>робототехнического</w:t>
      </w:r>
      <w:r w:rsidRPr="00AA4212">
        <w:rPr>
          <w:spacing w:val="-67"/>
          <w:sz w:val="24"/>
          <w:szCs w:val="24"/>
        </w:rPr>
        <w:t xml:space="preserve"> </w:t>
      </w:r>
      <w:r w:rsidRPr="00AA4212">
        <w:rPr>
          <w:sz w:val="24"/>
          <w:szCs w:val="24"/>
        </w:rPr>
        <w:t>конструктора;</w:t>
      </w:r>
    </w:p>
    <w:p w:rsidR="00357744" w:rsidRPr="00AA4212" w:rsidRDefault="00357744" w:rsidP="00AA4212">
      <w:pPr>
        <w:pStyle w:val="af0"/>
        <w:tabs>
          <w:tab w:val="left" w:pos="2936"/>
          <w:tab w:val="left" w:pos="4464"/>
          <w:tab w:val="left" w:pos="5425"/>
          <w:tab w:val="left" w:pos="6751"/>
          <w:tab w:val="left" w:pos="8013"/>
          <w:tab w:val="left" w:pos="8442"/>
        </w:tabs>
        <w:spacing w:line="360" w:lineRule="auto"/>
        <w:ind w:left="0" w:firstLine="709"/>
        <w:jc w:val="both"/>
        <w:rPr>
          <w:sz w:val="24"/>
          <w:szCs w:val="24"/>
        </w:rPr>
      </w:pPr>
      <w:r w:rsidRPr="00AA4212">
        <w:rPr>
          <w:sz w:val="24"/>
          <w:szCs w:val="24"/>
        </w:rPr>
        <w:t>характеризовать</w:t>
      </w:r>
      <w:r w:rsidRPr="00AA4212">
        <w:rPr>
          <w:sz w:val="24"/>
          <w:szCs w:val="24"/>
        </w:rPr>
        <w:tab/>
        <w:t>составные</w:t>
      </w:r>
      <w:r w:rsidRPr="00AA4212">
        <w:rPr>
          <w:sz w:val="24"/>
          <w:szCs w:val="24"/>
        </w:rPr>
        <w:tab/>
        <w:t>части</w:t>
      </w:r>
      <w:r w:rsidRPr="00AA4212">
        <w:rPr>
          <w:sz w:val="24"/>
          <w:szCs w:val="24"/>
        </w:rPr>
        <w:tab/>
        <w:t>роботов,</w:t>
      </w:r>
      <w:r w:rsidRPr="00AA4212">
        <w:rPr>
          <w:sz w:val="24"/>
          <w:szCs w:val="24"/>
        </w:rPr>
        <w:tab/>
        <w:t>датчики</w:t>
      </w:r>
      <w:r w:rsidRPr="00AA4212">
        <w:rPr>
          <w:sz w:val="24"/>
          <w:szCs w:val="24"/>
        </w:rPr>
        <w:tab/>
        <w:t>в</w:t>
      </w:r>
      <w:r w:rsidRPr="00AA4212">
        <w:rPr>
          <w:sz w:val="24"/>
          <w:szCs w:val="24"/>
        </w:rPr>
        <w:tab/>
        <w:t>современных</w:t>
      </w:r>
      <w:r w:rsidRPr="00AA4212">
        <w:rPr>
          <w:spacing w:val="-67"/>
          <w:sz w:val="24"/>
          <w:szCs w:val="24"/>
        </w:rPr>
        <w:t xml:space="preserve"> </w:t>
      </w:r>
      <w:r w:rsidRPr="00AA4212">
        <w:rPr>
          <w:sz w:val="24"/>
          <w:szCs w:val="24"/>
        </w:rPr>
        <w:t>робототехнических системах;</w:t>
      </w:r>
    </w:p>
    <w:p w:rsidR="00357744" w:rsidRPr="00AA4212" w:rsidRDefault="00357744" w:rsidP="00AA4212">
      <w:pPr>
        <w:pStyle w:val="af0"/>
        <w:tabs>
          <w:tab w:val="left" w:pos="2093"/>
          <w:tab w:val="left" w:pos="2995"/>
          <w:tab w:val="left" w:pos="5139"/>
          <w:tab w:val="left" w:pos="6257"/>
          <w:tab w:val="left" w:pos="6710"/>
          <w:tab w:val="left" w:pos="8439"/>
          <w:tab w:val="left" w:pos="8866"/>
        </w:tabs>
        <w:spacing w:line="360" w:lineRule="auto"/>
        <w:ind w:left="0" w:firstLine="709"/>
        <w:jc w:val="both"/>
        <w:rPr>
          <w:sz w:val="24"/>
          <w:szCs w:val="24"/>
        </w:rPr>
      </w:pPr>
      <w:r w:rsidRPr="00AA4212">
        <w:rPr>
          <w:sz w:val="24"/>
          <w:szCs w:val="24"/>
        </w:rPr>
        <w:t>получить</w:t>
      </w:r>
      <w:r w:rsidRPr="00AA4212">
        <w:rPr>
          <w:sz w:val="24"/>
          <w:szCs w:val="24"/>
        </w:rPr>
        <w:tab/>
        <w:t>опыт</w:t>
      </w:r>
      <w:r w:rsidRPr="00AA4212">
        <w:rPr>
          <w:sz w:val="24"/>
          <w:szCs w:val="24"/>
        </w:rPr>
        <w:tab/>
        <w:t>моделирования</w:t>
      </w:r>
      <w:r w:rsidRPr="00AA4212">
        <w:rPr>
          <w:sz w:val="24"/>
          <w:szCs w:val="24"/>
        </w:rPr>
        <w:tab/>
        <w:t>машин</w:t>
      </w:r>
      <w:r w:rsidRPr="00AA4212">
        <w:rPr>
          <w:sz w:val="24"/>
          <w:szCs w:val="24"/>
        </w:rPr>
        <w:tab/>
        <w:t>и</w:t>
      </w:r>
      <w:r w:rsidRPr="00AA4212">
        <w:rPr>
          <w:sz w:val="24"/>
          <w:szCs w:val="24"/>
        </w:rPr>
        <w:tab/>
        <w:t>механизмов</w:t>
      </w:r>
      <w:r w:rsidRPr="00AA4212">
        <w:rPr>
          <w:sz w:val="24"/>
          <w:szCs w:val="24"/>
        </w:rPr>
        <w:tab/>
        <w:t>с</w:t>
      </w:r>
      <w:r w:rsidRPr="00AA4212">
        <w:rPr>
          <w:sz w:val="24"/>
          <w:szCs w:val="24"/>
        </w:rPr>
        <w:tab/>
      </w:r>
      <w:r w:rsidRPr="00AA4212">
        <w:rPr>
          <w:spacing w:val="-1"/>
          <w:sz w:val="24"/>
          <w:szCs w:val="24"/>
        </w:rPr>
        <w:t>помощью</w:t>
      </w:r>
      <w:r w:rsidRPr="00AA4212">
        <w:rPr>
          <w:spacing w:val="-67"/>
          <w:sz w:val="24"/>
          <w:szCs w:val="24"/>
        </w:rPr>
        <w:t xml:space="preserve"> </w:t>
      </w:r>
      <w:r w:rsidRPr="00AA4212">
        <w:rPr>
          <w:sz w:val="24"/>
          <w:szCs w:val="24"/>
        </w:rPr>
        <w:t>робототехнического</w:t>
      </w:r>
      <w:r w:rsidRPr="00AA4212">
        <w:rPr>
          <w:spacing w:val="-2"/>
          <w:sz w:val="24"/>
          <w:szCs w:val="24"/>
        </w:rPr>
        <w:t xml:space="preserve"> </w:t>
      </w:r>
      <w:r w:rsidRPr="00AA4212">
        <w:rPr>
          <w:sz w:val="24"/>
          <w:szCs w:val="24"/>
        </w:rPr>
        <w:t>конструктора;</w:t>
      </w:r>
    </w:p>
    <w:p w:rsidR="00357744" w:rsidRPr="00AA4212" w:rsidRDefault="00357744" w:rsidP="00AA4212">
      <w:pPr>
        <w:pStyle w:val="af0"/>
        <w:tabs>
          <w:tab w:val="left" w:pos="2190"/>
          <w:tab w:val="left" w:pos="3310"/>
          <w:tab w:val="left" w:pos="5389"/>
          <w:tab w:val="left" w:pos="6447"/>
          <w:tab w:val="left" w:pos="6838"/>
          <w:tab w:val="left" w:pos="8504"/>
          <w:tab w:val="left" w:pos="8869"/>
        </w:tabs>
        <w:spacing w:line="360" w:lineRule="auto"/>
        <w:ind w:left="0" w:firstLine="709"/>
        <w:jc w:val="both"/>
        <w:rPr>
          <w:sz w:val="24"/>
          <w:szCs w:val="24"/>
        </w:rPr>
      </w:pPr>
      <w:r w:rsidRPr="00AA4212">
        <w:rPr>
          <w:sz w:val="24"/>
          <w:szCs w:val="24"/>
        </w:rPr>
        <w:t>применять</w:t>
      </w:r>
      <w:r w:rsidRPr="00AA4212">
        <w:rPr>
          <w:sz w:val="24"/>
          <w:szCs w:val="24"/>
        </w:rPr>
        <w:tab/>
        <w:t>навыки</w:t>
      </w:r>
      <w:r w:rsidRPr="00AA4212">
        <w:rPr>
          <w:sz w:val="24"/>
          <w:szCs w:val="24"/>
        </w:rPr>
        <w:tab/>
        <w:t>моделирования</w:t>
      </w:r>
      <w:r w:rsidRPr="00AA4212">
        <w:rPr>
          <w:sz w:val="24"/>
          <w:szCs w:val="24"/>
        </w:rPr>
        <w:tab/>
        <w:t>машин</w:t>
      </w:r>
      <w:r w:rsidRPr="00AA4212">
        <w:rPr>
          <w:sz w:val="24"/>
          <w:szCs w:val="24"/>
        </w:rPr>
        <w:tab/>
        <w:t>и</w:t>
      </w:r>
      <w:r w:rsidRPr="00AA4212">
        <w:rPr>
          <w:sz w:val="24"/>
          <w:szCs w:val="24"/>
        </w:rPr>
        <w:tab/>
        <w:t>механизмов</w:t>
      </w:r>
      <w:r w:rsidRPr="00AA4212">
        <w:rPr>
          <w:sz w:val="24"/>
          <w:szCs w:val="24"/>
        </w:rPr>
        <w:tab/>
        <w:t>с</w:t>
      </w:r>
      <w:r w:rsidRPr="00AA4212">
        <w:rPr>
          <w:sz w:val="24"/>
          <w:szCs w:val="24"/>
        </w:rPr>
        <w:tab/>
        <w:t>помощью</w:t>
      </w:r>
      <w:r w:rsidRPr="00AA4212">
        <w:rPr>
          <w:spacing w:val="-67"/>
          <w:sz w:val="24"/>
          <w:szCs w:val="24"/>
        </w:rPr>
        <w:t xml:space="preserve"> </w:t>
      </w:r>
      <w:r w:rsidRPr="00AA4212">
        <w:rPr>
          <w:sz w:val="24"/>
          <w:szCs w:val="24"/>
        </w:rPr>
        <w:lastRenderedPageBreak/>
        <w:t>робототехнического</w:t>
      </w:r>
      <w:r w:rsidRPr="00AA4212">
        <w:rPr>
          <w:spacing w:val="-2"/>
          <w:sz w:val="24"/>
          <w:szCs w:val="24"/>
        </w:rPr>
        <w:t xml:space="preserve"> </w:t>
      </w:r>
      <w:r w:rsidRPr="00AA4212">
        <w:rPr>
          <w:sz w:val="24"/>
          <w:szCs w:val="24"/>
        </w:rPr>
        <w:t>конструктора;</w:t>
      </w:r>
    </w:p>
    <w:p w:rsidR="00357744" w:rsidRPr="00AA4212" w:rsidRDefault="00357744" w:rsidP="00AA4212">
      <w:pPr>
        <w:pStyle w:val="af0"/>
        <w:tabs>
          <w:tab w:val="left" w:pos="1951"/>
          <w:tab w:val="left" w:pos="3492"/>
          <w:tab w:val="left" w:pos="5838"/>
          <w:tab w:val="left" w:pos="6346"/>
          <w:tab w:val="left" w:pos="8366"/>
        </w:tabs>
        <w:spacing w:line="360" w:lineRule="auto"/>
        <w:ind w:left="0" w:firstLine="709"/>
        <w:jc w:val="both"/>
        <w:rPr>
          <w:sz w:val="24"/>
          <w:szCs w:val="24"/>
        </w:rPr>
      </w:pPr>
      <w:r w:rsidRPr="00AA4212">
        <w:rPr>
          <w:sz w:val="24"/>
          <w:szCs w:val="24"/>
        </w:rPr>
        <w:t>владеть</w:t>
      </w:r>
      <w:r w:rsidRPr="00AA4212">
        <w:rPr>
          <w:sz w:val="24"/>
          <w:szCs w:val="24"/>
        </w:rPr>
        <w:tab/>
        <w:t>навыками</w:t>
      </w:r>
      <w:r w:rsidRPr="00AA4212">
        <w:rPr>
          <w:sz w:val="24"/>
          <w:szCs w:val="24"/>
        </w:rPr>
        <w:tab/>
        <w:t>индивидуальной</w:t>
      </w:r>
      <w:r w:rsidRPr="00AA4212">
        <w:rPr>
          <w:sz w:val="24"/>
          <w:szCs w:val="24"/>
        </w:rPr>
        <w:tab/>
        <w:t>и</w:t>
      </w:r>
      <w:r w:rsidRPr="00AA4212">
        <w:rPr>
          <w:sz w:val="24"/>
          <w:szCs w:val="24"/>
        </w:rPr>
        <w:tab/>
        <w:t>коллективной</w:t>
      </w:r>
      <w:r w:rsidRPr="00AA4212">
        <w:rPr>
          <w:sz w:val="24"/>
          <w:szCs w:val="24"/>
        </w:rPr>
        <w:tab/>
        <w:t>деятельности,</w:t>
      </w:r>
      <w:r w:rsidRPr="00AA4212">
        <w:rPr>
          <w:spacing w:val="-67"/>
          <w:sz w:val="24"/>
          <w:szCs w:val="24"/>
        </w:rPr>
        <w:t xml:space="preserve"> </w:t>
      </w:r>
      <w:r w:rsidRPr="00AA4212">
        <w:rPr>
          <w:sz w:val="24"/>
          <w:szCs w:val="24"/>
        </w:rPr>
        <w:t>направленной</w:t>
      </w:r>
      <w:r w:rsidRPr="00AA4212">
        <w:rPr>
          <w:spacing w:val="-4"/>
          <w:sz w:val="24"/>
          <w:szCs w:val="24"/>
        </w:rPr>
        <w:t xml:space="preserve"> </w:t>
      </w:r>
      <w:r w:rsidRPr="00AA4212">
        <w:rPr>
          <w:sz w:val="24"/>
          <w:szCs w:val="24"/>
        </w:rPr>
        <w:t>на создание</w:t>
      </w:r>
      <w:r w:rsidRPr="00AA4212">
        <w:rPr>
          <w:spacing w:val="-4"/>
          <w:sz w:val="24"/>
          <w:szCs w:val="24"/>
        </w:rPr>
        <w:t xml:space="preserve"> </w:t>
      </w:r>
      <w:r w:rsidRPr="00AA4212">
        <w:rPr>
          <w:sz w:val="24"/>
          <w:szCs w:val="24"/>
        </w:rPr>
        <w:t>робототехнического</w:t>
      </w:r>
      <w:r w:rsidRPr="00AA4212">
        <w:rPr>
          <w:spacing w:val="1"/>
          <w:sz w:val="24"/>
          <w:szCs w:val="24"/>
        </w:rPr>
        <w:t xml:space="preserve"> </w:t>
      </w:r>
      <w:r w:rsidRPr="00AA4212">
        <w:rPr>
          <w:sz w:val="24"/>
          <w:szCs w:val="24"/>
        </w:rPr>
        <w:t>продукта;</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5"/>
          <w:sz w:val="24"/>
          <w:szCs w:val="24"/>
        </w:rPr>
        <w:t xml:space="preserve"> </w:t>
      </w:r>
      <w:r w:rsidRPr="00AA4212">
        <w:rPr>
          <w:sz w:val="24"/>
          <w:szCs w:val="24"/>
        </w:rPr>
        <w:t>мир</w:t>
      </w:r>
      <w:r w:rsidRPr="00AA4212">
        <w:rPr>
          <w:spacing w:val="-2"/>
          <w:sz w:val="24"/>
          <w:szCs w:val="24"/>
        </w:rPr>
        <w:t xml:space="preserve"> </w:t>
      </w:r>
      <w:r w:rsidRPr="00AA4212">
        <w:rPr>
          <w:sz w:val="24"/>
          <w:szCs w:val="24"/>
        </w:rPr>
        <w:t>профессий,</w:t>
      </w:r>
      <w:r w:rsidRPr="00AA4212">
        <w:rPr>
          <w:spacing w:val="-4"/>
          <w:sz w:val="24"/>
          <w:szCs w:val="24"/>
        </w:rPr>
        <w:t xml:space="preserve"> </w:t>
      </w:r>
      <w:r w:rsidRPr="00AA4212">
        <w:rPr>
          <w:sz w:val="24"/>
          <w:szCs w:val="24"/>
        </w:rPr>
        <w:t>связанных</w:t>
      </w:r>
      <w:r w:rsidRPr="00AA4212">
        <w:rPr>
          <w:spacing w:val="-2"/>
          <w:sz w:val="24"/>
          <w:szCs w:val="24"/>
        </w:rPr>
        <w:t xml:space="preserve"> </w:t>
      </w:r>
      <w:r w:rsidRPr="00AA4212">
        <w:rPr>
          <w:sz w:val="24"/>
          <w:szCs w:val="24"/>
        </w:rPr>
        <w:t>с</w:t>
      </w:r>
      <w:r w:rsidRPr="00AA4212">
        <w:rPr>
          <w:spacing w:val="-4"/>
          <w:sz w:val="24"/>
          <w:szCs w:val="24"/>
        </w:rPr>
        <w:t xml:space="preserve"> </w:t>
      </w:r>
      <w:r w:rsidRPr="00AA4212">
        <w:rPr>
          <w:sz w:val="24"/>
          <w:szCs w:val="24"/>
        </w:rPr>
        <w:t>робототехникой.</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6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5"/>
          <w:sz w:val="24"/>
          <w:szCs w:val="24"/>
        </w:rPr>
        <w:t xml:space="preserve"> </w:t>
      </w:r>
      <w:r w:rsidRPr="00AA4212">
        <w:rPr>
          <w:sz w:val="24"/>
          <w:szCs w:val="24"/>
        </w:rPr>
        <w:t>виды</w:t>
      </w:r>
      <w:r w:rsidRPr="00AA4212">
        <w:rPr>
          <w:spacing w:val="-3"/>
          <w:sz w:val="24"/>
          <w:szCs w:val="24"/>
        </w:rPr>
        <w:t xml:space="preserve"> </w:t>
      </w:r>
      <w:r w:rsidRPr="00AA4212">
        <w:rPr>
          <w:sz w:val="24"/>
          <w:szCs w:val="24"/>
        </w:rPr>
        <w:t>транспортных</w:t>
      </w:r>
      <w:r w:rsidRPr="00AA4212">
        <w:rPr>
          <w:spacing w:val="-2"/>
          <w:sz w:val="24"/>
          <w:szCs w:val="24"/>
        </w:rPr>
        <w:t xml:space="preserve"> </w:t>
      </w:r>
      <w:r w:rsidRPr="00AA4212">
        <w:rPr>
          <w:sz w:val="24"/>
          <w:szCs w:val="24"/>
        </w:rPr>
        <w:t>роботов,</w:t>
      </w:r>
      <w:r w:rsidRPr="00AA4212">
        <w:rPr>
          <w:spacing w:val="-8"/>
          <w:sz w:val="24"/>
          <w:szCs w:val="24"/>
        </w:rPr>
        <w:t xml:space="preserve"> </w:t>
      </w:r>
      <w:r w:rsidRPr="00AA4212">
        <w:rPr>
          <w:sz w:val="24"/>
          <w:szCs w:val="24"/>
        </w:rPr>
        <w:t>описывать</w:t>
      </w:r>
      <w:r w:rsidRPr="00AA4212">
        <w:rPr>
          <w:spacing w:val="-5"/>
          <w:sz w:val="24"/>
          <w:szCs w:val="24"/>
        </w:rPr>
        <w:t xml:space="preserve"> </w:t>
      </w:r>
      <w:r w:rsidRPr="00AA4212">
        <w:rPr>
          <w:sz w:val="24"/>
          <w:szCs w:val="24"/>
        </w:rPr>
        <w:t>их</w:t>
      </w:r>
      <w:r w:rsidRPr="00AA4212">
        <w:rPr>
          <w:spacing w:val="3"/>
          <w:sz w:val="24"/>
          <w:szCs w:val="24"/>
        </w:rPr>
        <w:t xml:space="preserve"> </w:t>
      </w:r>
      <w:r w:rsidRPr="00AA4212">
        <w:rPr>
          <w:sz w:val="24"/>
          <w:szCs w:val="24"/>
        </w:rPr>
        <w:t>назначение;</w:t>
      </w:r>
    </w:p>
    <w:p w:rsidR="00357744" w:rsidRPr="00AA4212" w:rsidRDefault="00357744" w:rsidP="00AA4212">
      <w:pPr>
        <w:pStyle w:val="af0"/>
        <w:tabs>
          <w:tab w:val="left" w:pos="2941"/>
          <w:tab w:val="left" w:pos="4732"/>
          <w:tab w:val="left" w:pos="5912"/>
          <w:tab w:val="left" w:pos="6576"/>
          <w:tab w:val="left" w:pos="7712"/>
        </w:tabs>
        <w:spacing w:line="360" w:lineRule="auto"/>
        <w:ind w:left="0" w:firstLine="709"/>
        <w:jc w:val="both"/>
        <w:rPr>
          <w:sz w:val="24"/>
          <w:szCs w:val="24"/>
        </w:rPr>
      </w:pPr>
      <w:r w:rsidRPr="00AA4212">
        <w:rPr>
          <w:sz w:val="24"/>
          <w:szCs w:val="24"/>
        </w:rPr>
        <w:t>конструировать</w:t>
      </w:r>
      <w:r w:rsidRPr="00AA4212">
        <w:rPr>
          <w:sz w:val="24"/>
          <w:szCs w:val="24"/>
        </w:rPr>
        <w:tab/>
        <w:t>мобильного</w:t>
      </w:r>
      <w:r w:rsidRPr="00AA4212">
        <w:rPr>
          <w:sz w:val="24"/>
          <w:szCs w:val="24"/>
        </w:rPr>
        <w:tab/>
        <w:t>робота</w:t>
      </w:r>
      <w:r w:rsidRPr="00AA4212">
        <w:rPr>
          <w:sz w:val="24"/>
          <w:szCs w:val="24"/>
        </w:rPr>
        <w:tab/>
        <w:t>по</w:t>
      </w:r>
      <w:r w:rsidRPr="00AA4212">
        <w:rPr>
          <w:sz w:val="24"/>
          <w:szCs w:val="24"/>
        </w:rPr>
        <w:tab/>
        <w:t>схеме;</w:t>
      </w:r>
      <w:r w:rsidRPr="00AA4212">
        <w:rPr>
          <w:sz w:val="24"/>
          <w:szCs w:val="24"/>
        </w:rPr>
        <w:tab/>
        <w:t>усовершенствовать</w:t>
      </w:r>
      <w:r w:rsidRPr="00AA4212">
        <w:rPr>
          <w:spacing w:val="-67"/>
          <w:sz w:val="24"/>
          <w:szCs w:val="24"/>
        </w:rPr>
        <w:t xml:space="preserve"> </w:t>
      </w:r>
      <w:r w:rsidRPr="00AA4212">
        <w:rPr>
          <w:sz w:val="24"/>
          <w:szCs w:val="24"/>
        </w:rPr>
        <w:t>конструкцию;</w:t>
      </w:r>
    </w:p>
    <w:p w:rsidR="00357744" w:rsidRPr="00AA4212" w:rsidRDefault="00357744" w:rsidP="00AA4212">
      <w:pPr>
        <w:pStyle w:val="af0"/>
        <w:spacing w:line="360" w:lineRule="auto"/>
        <w:ind w:left="0" w:firstLine="709"/>
        <w:jc w:val="both"/>
        <w:rPr>
          <w:sz w:val="24"/>
          <w:szCs w:val="24"/>
        </w:rPr>
      </w:pPr>
      <w:r w:rsidRPr="00AA4212">
        <w:rPr>
          <w:sz w:val="24"/>
          <w:szCs w:val="24"/>
        </w:rPr>
        <w:t>программировать</w:t>
      </w:r>
      <w:r w:rsidRPr="00AA4212">
        <w:rPr>
          <w:spacing w:val="-8"/>
          <w:sz w:val="24"/>
          <w:szCs w:val="24"/>
        </w:rPr>
        <w:t xml:space="preserve"> </w:t>
      </w:r>
      <w:r w:rsidRPr="00AA4212">
        <w:rPr>
          <w:sz w:val="24"/>
          <w:szCs w:val="24"/>
        </w:rPr>
        <w:t>мобильного</w:t>
      </w:r>
      <w:r w:rsidRPr="00AA4212">
        <w:rPr>
          <w:spacing w:val="-7"/>
          <w:sz w:val="24"/>
          <w:szCs w:val="24"/>
        </w:rPr>
        <w:t xml:space="preserve"> </w:t>
      </w:r>
      <w:r w:rsidRPr="00AA4212">
        <w:rPr>
          <w:sz w:val="24"/>
          <w:szCs w:val="24"/>
        </w:rPr>
        <w:t>робота;</w:t>
      </w:r>
    </w:p>
    <w:p w:rsidR="00357744" w:rsidRPr="00AA4212" w:rsidRDefault="00357744" w:rsidP="00AA4212">
      <w:pPr>
        <w:pStyle w:val="af0"/>
        <w:spacing w:line="360" w:lineRule="auto"/>
        <w:ind w:left="0" w:firstLine="709"/>
        <w:jc w:val="both"/>
        <w:rPr>
          <w:sz w:val="24"/>
          <w:szCs w:val="24"/>
        </w:rPr>
      </w:pPr>
      <w:r w:rsidRPr="00AA4212">
        <w:rPr>
          <w:sz w:val="24"/>
          <w:szCs w:val="24"/>
        </w:rPr>
        <w:t>управлять</w:t>
      </w:r>
      <w:r w:rsidRPr="00AA4212">
        <w:rPr>
          <w:spacing w:val="-5"/>
          <w:sz w:val="24"/>
          <w:szCs w:val="24"/>
        </w:rPr>
        <w:t xml:space="preserve"> </w:t>
      </w:r>
      <w:r w:rsidRPr="00AA4212">
        <w:rPr>
          <w:sz w:val="24"/>
          <w:szCs w:val="24"/>
        </w:rPr>
        <w:t>мобильными</w:t>
      </w:r>
      <w:r w:rsidRPr="00AA4212">
        <w:rPr>
          <w:spacing w:val="-5"/>
          <w:sz w:val="24"/>
          <w:szCs w:val="24"/>
        </w:rPr>
        <w:t xml:space="preserve"> </w:t>
      </w:r>
      <w:r w:rsidRPr="00AA4212">
        <w:rPr>
          <w:sz w:val="24"/>
          <w:szCs w:val="24"/>
        </w:rPr>
        <w:t>роботами</w:t>
      </w:r>
      <w:r w:rsidRPr="00AA4212">
        <w:rPr>
          <w:spacing w:val="-3"/>
          <w:sz w:val="24"/>
          <w:szCs w:val="24"/>
        </w:rPr>
        <w:t xml:space="preserve"> </w:t>
      </w:r>
      <w:r w:rsidRPr="00AA4212">
        <w:rPr>
          <w:sz w:val="24"/>
          <w:szCs w:val="24"/>
        </w:rPr>
        <w:t>в</w:t>
      </w:r>
      <w:r w:rsidRPr="00AA4212">
        <w:rPr>
          <w:spacing w:val="-4"/>
          <w:sz w:val="24"/>
          <w:szCs w:val="24"/>
        </w:rPr>
        <w:t xml:space="preserve"> </w:t>
      </w:r>
      <w:r w:rsidRPr="00AA4212">
        <w:rPr>
          <w:sz w:val="24"/>
          <w:szCs w:val="24"/>
        </w:rPr>
        <w:t>компьютерно-управляемых</w:t>
      </w:r>
      <w:r w:rsidRPr="00AA4212">
        <w:rPr>
          <w:spacing w:val="-1"/>
          <w:sz w:val="24"/>
          <w:szCs w:val="24"/>
        </w:rPr>
        <w:t xml:space="preserve"> </w:t>
      </w:r>
      <w:r w:rsidRPr="00AA4212">
        <w:rPr>
          <w:sz w:val="24"/>
          <w:szCs w:val="24"/>
        </w:rPr>
        <w:t>средах;</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55"/>
          <w:sz w:val="24"/>
          <w:szCs w:val="24"/>
        </w:rPr>
        <w:t xml:space="preserve"> </w:t>
      </w:r>
      <w:r w:rsidRPr="00AA4212">
        <w:rPr>
          <w:sz w:val="24"/>
          <w:szCs w:val="24"/>
        </w:rPr>
        <w:t>и</w:t>
      </w:r>
      <w:r w:rsidRPr="00AA4212">
        <w:rPr>
          <w:spacing w:val="59"/>
          <w:sz w:val="24"/>
          <w:szCs w:val="24"/>
        </w:rPr>
        <w:t xml:space="preserve"> </w:t>
      </w:r>
      <w:r w:rsidRPr="00AA4212">
        <w:rPr>
          <w:sz w:val="24"/>
          <w:szCs w:val="24"/>
        </w:rPr>
        <w:t>характеризовать</w:t>
      </w:r>
      <w:r w:rsidRPr="00AA4212">
        <w:rPr>
          <w:spacing w:val="56"/>
          <w:sz w:val="24"/>
          <w:szCs w:val="24"/>
        </w:rPr>
        <w:t xml:space="preserve"> </w:t>
      </w:r>
      <w:r w:rsidRPr="00AA4212">
        <w:rPr>
          <w:sz w:val="24"/>
          <w:szCs w:val="24"/>
        </w:rPr>
        <w:t>датчики,</w:t>
      </w:r>
      <w:r w:rsidRPr="00AA4212">
        <w:rPr>
          <w:spacing w:val="55"/>
          <w:sz w:val="24"/>
          <w:szCs w:val="24"/>
        </w:rPr>
        <w:t xml:space="preserve"> </w:t>
      </w:r>
      <w:r w:rsidRPr="00AA4212">
        <w:rPr>
          <w:sz w:val="24"/>
          <w:szCs w:val="24"/>
        </w:rPr>
        <w:t>использованные</w:t>
      </w:r>
      <w:r w:rsidRPr="00AA4212">
        <w:rPr>
          <w:spacing w:val="57"/>
          <w:sz w:val="24"/>
          <w:szCs w:val="24"/>
        </w:rPr>
        <w:t xml:space="preserve"> </w:t>
      </w:r>
      <w:r w:rsidRPr="00AA4212">
        <w:rPr>
          <w:sz w:val="24"/>
          <w:szCs w:val="24"/>
        </w:rPr>
        <w:t>при</w:t>
      </w:r>
      <w:r w:rsidRPr="00AA4212">
        <w:rPr>
          <w:spacing w:val="59"/>
          <w:sz w:val="24"/>
          <w:szCs w:val="24"/>
        </w:rPr>
        <w:t xml:space="preserve"> </w:t>
      </w:r>
      <w:r w:rsidRPr="00AA4212">
        <w:rPr>
          <w:sz w:val="24"/>
          <w:szCs w:val="24"/>
        </w:rPr>
        <w:t>проектировании</w:t>
      </w:r>
      <w:r w:rsidRPr="00AA4212">
        <w:rPr>
          <w:spacing w:val="-67"/>
          <w:sz w:val="24"/>
          <w:szCs w:val="24"/>
        </w:rPr>
        <w:t xml:space="preserve"> </w:t>
      </w:r>
      <w:r w:rsidRPr="00AA4212">
        <w:rPr>
          <w:sz w:val="24"/>
          <w:szCs w:val="24"/>
        </w:rPr>
        <w:t>мобильного робота;</w:t>
      </w:r>
    </w:p>
    <w:p w:rsidR="00357744" w:rsidRPr="00AA4212" w:rsidRDefault="00357744" w:rsidP="00AA4212">
      <w:pPr>
        <w:pStyle w:val="af0"/>
        <w:spacing w:line="360" w:lineRule="auto"/>
        <w:ind w:left="0" w:firstLine="709"/>
        <w:jc w:val="both"/>
        <w:rPr>
          <w:sz w:val="24"/>
          <w:szCs w:val="24"/>
        </w:rPr>
      </w:pPr>
      <w:r w:rsidRPr="00AA4212">
        <w:rPr>
          <w:sz w:val="24"/>
          <w:szCs w:val="24"/>
        </w:rPr>
        <w:t>уметь осуществлять робототехнические проекты;</w:t>
      </w:r>
      <w:r w:rsidRPr="00AA4212">
        <w:rPr>
          <w:spacing w:val="-67"/>
          <w:sz w:val="24"/>
          <w:szCs w:val="24"/>
        </w:rPr>
        <w:t xml:space="preserve"> </w:t>
      </w:r>
      <w:r w:rsidRPr="00AA4212">
        <w:rPr>
          <w:sz w:val="24"/>
          <w:szCs w:val="24"/>
        </w:rPr>
        <w:t>презентовать</w:t>
      </w:r>
      <w:r w:rsidRPr="00AA4212">
        <w:rPr>
          <w:spacing w:val="-3"/>
          <w:sz w:val="24"/>
          <w:szCs w:val="24"/>
        </w:rPr>
        <w:t xml:space="preserve"> </w:t>
      </w:r>
      <w:r w:rsidRPr="00AA4212">
        <w:rPr>
          <w:sz w:val="24"/>
          <w:szCs w:val="24"/>
        </w:rPr>
        <w:t>изделие;</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5"/>
          <w:sz w:val="24"/>
          <w:szCs w:val="24"/>
        </w:rPr>
        <w:t xml:space="preserve"> </w:t>
      </w:r>
      <w:r w:rsidRPr="00AA4212">
        <w:rPr>
          <w:sz w:val="24"/>
          <w:szCs w:val="24"/>
        </w:rPr>
        <w:t>мир</w:t>
      </w:r>
      <w:r w:rsidRPr="00AA4212">
        <w:rPr>
          <w:spacing w:val="-2"/>
          <w:sz w:val="24"/>
          <w:szCs w:val="24"/>
        </w:rPr>
        <w:t xml:space="preserve"> </w:t>
      </w:r>
      <w:r w:rsidRPr="00AA4212">
        <w:rPr>
          <w:sz w:val="24"/>
          <w:szCs w:val="24"/>
        </w:rPr>
        <w:t>профессий,</w:t>
      </w:r>
      <w:r w:rsidRPr="00AA4212">
        <w:rPr>
          <w:spacing w:val="-4"/>
          <w:sz w:val="24"/>
          <w:szCs w:val="24"/>
        </w:rPr>
        <w:t xml:space="preserve"> </w:t>
      </w:r>
      <w:r w:rsidRPr="00AA4212">
        <w:rPr>
          <w:sz w:val="24"/>
          <w:szCs w:val="24"/>
        </w:rPr>
        <w:t>связанных</w:t>
      </w:r>
      <w:r w:rsidRPr="00AA4212">
        <w:rPr>
          <w:spacing w:val="-2"/>
          <w:sz w:val="24"/>
          <w:szCs w:val="24"/>
        </w:rPr>
        <w:t xml:space="preserve"> </w:t>
      </w:r>
      <w:r w:rsidRPr="00AA4212">
        <w:rPr>
          <w:sz w:val="24"/>
          <w:szCs w:val="24"/>
        </w:rPr>
        <w:t>с</w:t>
      </w:r>
      <w:r w:rsidRPr="00AA4212">
        <w:rPr>
          <w:spacing w:val="-4"/>
          <w:sz w:val="24"/>
          <w:szCs w:val="24"/>
        </w:rPr>
        <w:t xml:space="preserve"> </w:t>
      </w:r>
      <w:r w:rsidRPr="00AA4212">
        <w:rPr>
          <w:sz w:val="24"/>
          <w:szCs w:val="24"/>
        </w:rPr>
        <w:t>робототехникой.</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7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называть</w:t>
      </w:r>
      <w:r w:rsidRPr="00AA4212">
        <w:rPr>
          <w:spacing w:val="-5"/>
          <w:sz w:val="24"/>
          <w:szCs w:val="24"/>
        </w:rPr>
        <w:t xml:space="preserve"> </w:t>
      </w:r>
      <w:r w:rsidRPr="00AA4212">
        <w:rPr>
          <w:sz w:val="24"/>
          <w:szCs w:val="24"/>
        </w:rPr>
        <w:t>виды</w:t>
      </w:r>
      <w:r w:rsidRPr="00AA4212">
        <w:rPr>
          <w:spacing w:val="-6"/>
          <w:sz w:val="24"/>
          <w:szCs w:val="24"/>
        </w:rPr>
        <w:t xml:space="preserve"> </w:t>
      </w:r>
      <w:r w:rsidRPr="00AA4212">
        <w:rPr>
          <w:sz w:val="24"/>
          <w:szCs w:val="24"/>
        </w:rPr>
        <w:t>промышленных</w:t>
      </w:r>
      <w:r w:rsidRPr="00AA4212">
        <w:rPr>
          <w:spacing w:val="-6"/>
          <w:sz w:val="24"/>
          <w:szCs w:val="24"/>
        </w:rPr>
        <w:t xml:space="preserve"> </w:t>
      </w:r>
      <w:r w:rsidRPr="00AA4212">
        <w:rPr>
          <w:sz w:val="24"/>
          <w:szCs w:val="24"/>
        </w:rPr>
        <w:t>роботов,</w:t>
      </w:r>
      <w:r w:rsidRPr="00AA4212">
        <w:rPr>
          <w:spacing w:val="-4"/>
          <w:sz w:val="24"/>
          <w:szCs w:val="24"/>
        </w:rPr>
        <w:t xml:space="preserve"> </w:t>
      </w:r>
      <w:r w:rsidRPr="00AA4212">
        <w:rPr>
          <w:sz w:val="24"/>
          <w:szCs w:val="24"/>
        </w:rPr>
        <w:t>описывать</w:t>
      </w:r>
      <w:r w:rsidRPr="00AA4212">
        <w:rPr>
          <w:spacing w:val="-7"/>
          <w:sz w:val="24"/>
          <w:szCs w:val="24"/>
        </w:rPr>
        <w:t xml:space="preserve"> </w:t>
      </w:r>
      <w:r w:rsidRPr="00AA4212">
        <w:rPr>
          <w:sz w:val="24"/>
          <w:szCs w:val="24"/>
        </w:rPr>
        <w:t>их</w:t>
      </w:r>
      <w:r w:rsidRPr="00AA4212">
        <w:rPr>
          <w:spacing w:val="-5"/>
          <w:sz w:val="24"/>
          <w:szCs w:val="24"/>
        </w:rPr>
        <w:t xml:space="preserve"> </w:t>
      </w:r>
      <w:r w:rsidRPr="00AA4212">
        <w:rPr>
          <w:sz w:val="24"/>
          <w:szCs w:val="24"/>
        </w:rPr>
        <w:t>назначение</w:t>
      </w:r>
      <w:r w:rsidRPr="00AA4212">
        <w:rPr>
          <w:spacing w:val="-6"/>
          <w:sz w:val="24"/>
          <w:szCs w:val="24"/>
        </w:rPr>
        <w:t xml:space="preserve"> </w:t>
      </w:r>
      <w:r w:rsidRPr="00AA4212">
        <w:rPr>
          <w:sz w:val="24"/>
          <w:szCs w:val="24"/>
        </w:rPr>
        <w:t>и</w:t>
      </w:r>
      <w:r w:rsidRPr="00AA4212">
        <w:rPr>
          <w:spacing w:val="-3"/>
          <w:sz w:val="24"/>
          <w:szCs w:val="24"/>
        </w:rPr>
        <w:t xml:space="preserve"> </w:t>
      </w:r>
      <w:r w:rsidRPr="00AA4212">
        <w:rPr>
          <w:sz w:val="24"/>
          <w:szCs w:val="24"/>
        </w:rPr>
        <w:t>функции;</w:t>
      </w:r>
      <w:r w:rsidRPr="00AA4212">
        <w:rPr>
          <w:spacing w:val="-67"/>
          <w:sz w:val="24"/>
          <w:szCs w:val="24"/>
        </w:rPr>
        <w:t xml:space="preserve"> </w:t>
      </w:r>
      <w:r w:rsidRPr="00AA4212">
        <w:rPr>
          <w:sz w:val="24"/>
          <w:szCs w:val="24"/>
        </w:rPr>
        <w:t>характеризовать</w:t>
      </w:r>
      <w:r w:rsidRPr="00AA4212">
        <w:rPr>
          <w:spacing w:val="-3"/>
          <w:sz w:val="24"/>
          <w:szCs w:val="24"/>
        </w:rPr>
        <w:t xml:space="preserve"> </w:t>
      </w:r>
      <w:r w:rsidRPr="00AA4212">
        <w:rPr>
          <w:sz w:val="24"/>
          <w:szCs w:val="24"/>
        </w:rPr>
        <w:t>беспилотные</w:t>
      </w:r>
      <w:r w:rsidRPr="00AA4212">
        <w:rPr>
          <w:spacing w:val="-1"/>
          <w:sz w:val="24"/>
          <w:szCs w:val="24"/>
        </w:rPr>
        <w:t xml:space="preserve"> </w:t>
      </w:r>
      <w:r w:rsidRPr="00AA4212">
        <w:rPr>
          <w:sz w:val="24"/>
          <w:szCs w:val="24"/>
        </w:rPr>
        <w:t>автоматизированные системы;</w:t>
      </w:r>
    </w:p>
    <w:p w:rsidR="00357744" w:rsidRPr="00AA4212" w:rsidRDefault="00357744" w:rsidP="00AA4212">
      <w:pPr>
        <w:pStyle w:val="af0"/>
        <w:spacing w:line="360" w:lineRule="auto"/>
        <w:ind w:left="0" w:firstLine="709"/>
        <w:jc w:val="both"/>
        <w:rPr>
          <w:sz w:val="24"/>
          <w:szCs w:val="24"/>
        </w:rPr>
      </w:pPr>
      <w:r w:rsidRPr="00AA4212">
        <w:rPr>
          <w:sz w:val="24"/>
          <w:szCs w:val="24"/>
        </w:rPr>
        <w:t>назвать</w:t>
      </w:r>
      <w:r w:rsidRPr="00AA4212">
        <w:rPr>
          <w:spacing w:val="-3"/>
          <w:sz w:val="24"/>
          <w:szCs w:val="24"/>
        </w:rPr>
        <w:t xml:space="preserve"> </w:t>
      </w:r>
      <w:r w:rsidRPr="00AA4212">
        <w:rPr>
          <w:sz w:val="24"/>
          <w:szCs w:val="24"/>
        </w:rPr>
        <w:t>виды</w:t>
      </w:r>
      <w:r w:rsidRPr="00AA4212">
        <w:rPr>
          <w:spacing w:val="-4"/>
          <w:sz w:val="24"/>
          <w:szCs w:val="24"/>
        </w:rPr>
        <w:t xml:space="preserve"> </w:t>
      </w:r>
      <w:r w:rsidRPr="00AA4212">
        <w:rPr>
          <w:sz w:val="24"/>
          <w:szCs w:val="24"/>
        </w:rPr>
        <w:t>бытовых</w:t>
      </w:r>
      <w:r w:rsidRPr="00AA4212">
        <w:rPr>
          <w:spacing w:val="-5"/>
          <w:sz w:val="24"/>
          <w:szCs w:val="24"/>
        </w:rPr>
        <w:t xml:space="preserve"> </w:t>
      </w:r>
      <w:r w:rsidRPr="00AA4212">
        <w:rPr>
          <w:sz w:val="24"/>
          <w:szCs w:val="24"/>
        </w:rPr>
        <w:t>роботов,</w:t>
      </w:r>
      <w:r w:rsidRPr="00AA4212">
        <w:rPr>
          <w:spacing w:val="-6"/>
          <w:sz w:val="24"/>
          <w:szCs w:val="24"/>
        </w:rPr>
        <w:t xml:space="preserve"> </w:t>
      </w:r>
      <w:r w:rsidRPr="00AA4212">
        <w:rPr>
          <w:sz w:val="24"/>
          <w:szCs w:val="24"/>
        </w:rPr>
        <w:t>описывать</w:t>
      </w:r>
      <w:r w:rsidRPr="00AA4212">
        <w:rPr>
          <w:spacing w:val="-4"/>
          <w:sz w:val="24"/>
          <w:szCs w:val="24"/>
        </w:rPr>
        <w:t xml:space="preserve"> </w:t>
      </w:r>
      <w:r w:rsidRPr="00AA4212">
        <w:rPr>
          <w:sz w:val="24"/>
          <w:szCs w:val="24"/>
        </w:rPr>
        <w:t>их назначение</w:t>
      </w:r>
      <w:r w:rsidRPr="00AA4212">
        <w:rPr>
          <w:spacing w:val="-5"/>
          <w:sz w:val="24"/>
          <w:szCs w:val="24"/>
        </w:rPr>
        <w:t xml:space="preserve"> </w:t>
      </w:r>
      <w:r w:rsidRPr="00AA4212">
        <w:rPr>
          <w:sz w:val="24"/>
          <w:szCs w:val="24"/>
        </w:rPr>
        <w:t>и</w:t>
      </w:r>
      <w:r w:rsidRPr="00AA4212">
        <w:rPr>
          <w:spacing w:val="-1"/>
          <w:sz w:val="24"/>
          <w:szCs w:val="24"/>
        </w:rPr>
        <w:t xml:space="preserve"> </w:t>
      </w:r>
      <w:r w:rsidRPr="00AA4212">
        <w:rPr>
          <w:sz w:val="24"/>
          <w:szCs w:val="24"/>
        </w:rPr>
        <w:t>функции;</w:t>
      </w:r>
    </w:p>
    <w:p w:rsidR="00357744" w:rsidRPr="00AA4212" w:rsidRDefault="00357744" w:rsidP="00AA4212">
      <w:pPr>
        <w:pStyle w:val="af0"/>
        <w:tabs>
          <w:tab w:val="left" w:pos="2531"/>
          <w:tab w:val="left" w:pos="3759"/>
          <w:tab w:val="left" w:pos="4172"/>
          <w:tab w:val="left" w:pos="6534"/>
          <w:tab w:val="left" w:pos="7865"/>
          <w:tab w:val="left" w:pos="9220"/>
        </w:tabs>
        <w:spacing w:line="360" w:lineRule="auto"/>
        <w:ind w:left="0" w:firstLine="709"/>
        <w:jc w:val="both"/>
        <w:rPr>
          <w:sz w:val="24"/>
          <w:szCs w:val="24"/>
        </w:rPr>
      </w:pPr>
      <w:r w:rsidRPr="00AA4212">
        <w:rPr>
          <w:sz w:val="24"/>
          <w:szCs w:val="24"/>
        </w:rPr>
        <w:t>использовать</w:t>
      </w:r>
      <w:r w:rsidRPr="00AA4212">
        <w:rPr>
          <w:sz w:val="24"/>
          <w:szCs w:val="24"/>
        </w:rPr>
        <w:tab/>
        <w:t>датчики</w:t>
      </w:r>
      <w:r w:rsidRPr="00AA4212">
        <w:rPr>
          <w:sz w:val="24"/>
          <w:szCs w:val="24"/>
        </w:rPr>
        <w:tab/>
        <w:t>и</w:t>
      </w:r>
      <w:r w:rsidRPr="00AA4212">
        <w:rPr>
          <w:sz w:val="24"/>
          <w:szCs w:val="24"/>
        </w:rPr>
        <w:tab/>
        <w:t>программировать</w:t>
      </w:r>
      <w:r w:rsidRPr="00AA4212">
        <w:rPr>
          <w:sz w:val="24"/>
          <w:szCs w:val="24"/>
        </w:rPr>
        <w:tab/>
        <w:t>действие</w:t>
      </w:r>
      <w:r w:rsidRPr="00AA4212">
        <w:rPr>
          <w:sz w:val="24"/>
          <w:szCs w:val="24"/>
        </w:rPr>
        <w:tab/>
        <w:t>учебного</w:t>
      </w:r>
      <w:r w:rsidRPr="00AA4212">
        <w:rPr>
          <w:sz w:val="24"/>
          <w:szCs w:val="24"/>
        </w:rPr>
        <w:tab/>
        <w:t>робота</w:t>
      </w:r>
      <w:r w:rsidRPr="00AA4212">
        <w:rPr>
          <w:spacing w:val="-67"/>
          <w:sz w:val="24"/>
          <w:szCs w:val="24"/>
        </w:rPr>
        <w:t xml:space="preserve"> </w:t>
      </w:r>
      <w:r w:rsidRPr="00AA4212">
        <w:rPr>
          <w:sz w:val="24"/>
          <w:szCs w:val="24"/>
        </w:rPr>
        <w:t>в</w:t>
      </w:r>
      <w:r w:rsidRPr="00AA4212">
        <w:rPr>
          <w:spacing w:val="-3"/>
          <w:sz w:val="24"/>
          <w:szCs w:val="24"/>
        </w:rPr>
        <w:t xml:space="preserve"> </w:t>
      </w:r>
      <w:r w:rsidRPr="00AA4212">
        <w:rPr>
          <w:sz w:val="24"/>
          <w:szCs w:val="24"/>
        </w:rPr>
        <w:t>зависимости от задач</w:t>
      </w:r>
      <w:r w:rsidRPr="00AA4212">
        <w:rPr>
          <w:spacing w:val="-3"/>
          <w:sz w:val="24"/>
          <w:szCs w:val="24"/>
        </w:rPr>
        <w:t xml:space="preserve"> </w:t>
      </w:r>
      <w:r w:rsidRPr="00AA4212">
        <w:rPr>
          <w:sz w:val="24"/>
          <w:szCs w:val="24"/>
        </w:rPr>
        <w:t>проекта;</w:t>
      </w:r>
    </w:p>
    <w:p w:rsidR="00357744" w:rsidRPr="00AA4212" w:rsidRDefault="00357744" w:rsidP="00AA4212">
      <w:pPr>
        <w:pStyle w:val="af0"/>
        <w:spacing w:line="360" w:lineRule="auto"/>
        <w:ind w:left="0" w:firstLine="709"/>
        <w:jc w:val="both"/>
        <w:rPr>
          <w:sz w:val="24"/>
          <w:szCs w:val="24"/>
        </w:rPr>
      </w:pPr>
      <w:r w:rsidRPr="00AA4212">
        <w:rPr>
          <w:sz w:val="24"/>
          <w:szCs w:val="24"/>
        </w:rPr>
        <w:t>осуществлять</w:t>
      </w:r>
      <w:r w:rsidRPr="00AA4212">
        <w:rPr>
          <w:spacing w:val="46"/>
          <w:sz w:val="24"/>
          <w:szCs w:val="24"/>
        </w:rPr>
        <w:t xml:space="preserve"> </w:t>
      </w:r>
      <w:r w:rsidRPr="00AA4212">
        <w:rPr>
          <w:sz w:val="24"/>
          <w:szCs w:val="24"/>
        </w:rPr>
        <w:t>робототехнические</w:t>
      </w:r>
      <w:r w:rsidRPr="00AA4212">
        <w:rPr>
          <w:spacing w:val="48"/>
          <w:sz w:val="24"/>
          <w:szCs w:val="24"/>
        </w:rPr>
        <w:t xml:space="preserve"> </w:t>
      </w:r>
      <w:r w:rsidRPr="00AA4212">
        <w:rPr>
          <w:sz w:val="24"/>
          <w:szCs w:val="24"/>
        </w:rPr>
        <w:t>проекты,</w:t>
      </w:r>
      <w:r w:rsidRPr="00AA4212">
        <w:rPr>
          <w:spacing w:val="47"/>
          <w:sz w:val="24"/>
          <w:szCs w:val="24"/>
        </w:rPr>
        <w:t xml:space="preserve"> </w:t>
      </w:r>
      <w:r w:rsidRPr="00AA4212">
        <w:rPr>
          <w:sz w:val="24"/>
          <w:szCs w:val="24"/>
        </w:rPr>
        <w:t>совершенствовать</w:t>
      </w:r>
      <w:r w:rsidRPr="00AA4212">
        <w:rPr>
          <w:spacing w:val="47"/>
          <w:sz w:val="24"/>
          <w:szCs w:val="24"/>
        </w:rPr>
        <w:t xml:space="preserve"> </w:t>
      </w:r>
      <w:r w:rsidRPr="00AA4212">
        <w:rPr>
          <w:sz w:val="24"/>
          <w:szCs w:val="24"/>
        </w:rPr>
        <w:t>конструкцию,</w:t>
      </w:r>
      <w:r w:rsidRPr="00AA4212">
        <w:rPr>
          <w:spacing w:val="-67"/>
          <w:sz w:val="24"/>
          <w:szCs w:val="24"/>
        </w:rPr>
        <w:t xml:space="preserve"> </w:t>
      </w:r>
      <w:r w:rsidRPr="00AA4212">
        <w:rPr>
          <w:sz w:val="24"/>
          <w:szCs w:val="24"/>
        </w:rPr>
        <w:t>испытывать</w:t>
      </w:r>
      <w:r w:rsidRPr="00AA4212">
        <w:rPr>
          <w:spacing w:val="-9"/>
          <w:sz w:val="24"/>
          <w:szCs w:val="24"/>
        </w:rPr>
        <w:t xml:space="preserve"> </w:t>
      </w:r>
      <w:r w:rsidRPr="00AA4212">
        <w:rPr>
          <w:sz w:val="24"/>
          <w:szCs w:val="24"/>
        </w:rPr>
        <w:t>и</w:t>
      </w:r>
      <w:r w:rsidRPr="00AA4212">
        <w:rPr>
          <w:spacing w:val="-6"/>
          <w:sz w:val="24"/>
          <w:szCs w:val="24"/>
        </w:rPr>
        <w:t xml:space="preserve"> </w:t>
      </w:r>
      <w:r w:rsidRPr="00AA4212">
        <w:rPr>
          <w:sz w:val="24"/>
          <w:szCs w:val="24"/>
        </w:rPr>
        <w:t>презентовать</w:t>
      </w:r>
      <w:r w:rsidRPr="00AA4212">
        <w:rPr>
          <w:spacing w:val="-8"/>
          <w:sz w:val="24"/>
          <w:szCs w:val="24"/>
        </w:rPr>
        <w:t xml:space="preserve"> </w:t>
      </w:r>
      <w:r w:rsidRPr="00AA4212">
        <w:rPr>
          <w:sz w:val="24"/>
          <w:szCs w:val="24"/>
        </w:rPr>
        <w:t>результат</w:t>
      </w:r>
      <w:r w:rsidRPr="00AA4212">
        <w:rPr>
          <w:spacing w:val="-7"/>
          <w:sz w:val="24"/>
          <w:szCs w:val="24"/>
        </w:rPr>
        <w:t xml:space="preserve"> </w:t>
      </w:r>
      <w:r w:rsidRPr="00AA4212">
        <w:rPr>
          <w:sz w:val="24"/>
          <w:szCs w:val="24"/>
        </w:rPr>
        <w:t>проекта;</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5"/>
          <w:sz w:val="24"/>
          <w:szCs w:val="24"/>
        </w:rPr>
        <w:t xml:space="preserve"> </w:t>
      </w:r>
      <w:r w:rsidRPr="00AA4212">
        <w:rPr>
          <w:sz w:val="24"/>
          <w:szCs w:val="24"/>
        </w:rPr>
        <w:t>мир</w:t>
      </w:r>
      <w:r w:rsidRPr="00AA4212">
        <w:rPr>
          <w:spacing w:val="-2"/>
          <w:sz w:val="24"/>
          <w:szCs w:val="24"/>
        </w:rPr>
        <w:t xml:space="preserve"> </w:t>
      </w:r>
      <w:r w:rsidRPr="00AA4212">
        <w:rPr>
          <w:sz w:val="24"/>
          <w:szCs w:val="24"/>
        </w:rPr>
        <w:t>профессий,</w:t>
      </w:r>
      <w:r w:rsidRPr="00AA4212">
        <w:rPr>
          <w:spacing w:val="-4"/>
          <w:sz w:val="24"/>
          <w:szCs w:val="24"/>
        </w:rPr>
        <w:t xml:space="preserve"> </w:t>
      </w:r>
      <w:r w:rsidRPr="00AA4212">
        <w:rPr>
          <w:sz w:val="24"/>
          <w:szCs w:val="24"/>
        </w:rPr>
        <w:t>связанных</w:t>
      </w:r>
      <w:r w:rsidRPr="00AA4212">
        <w:rPr>
          <w:spacing w:val="-2"/>
          <w:sz w:val="24"/>
          <w:szCs w:val="24"/>
        </w:rPr>
        <w:t xml:space="preserve"> </w:t>
      </w:r>
      <w:r w:rsidRPr="00AA4212">
        <w:rPr>
          <w:sz w:val="24"/>
          <w:szCs w:val="24"/>
        </w:rPr>
        <w:t>с</w:t>
      </w:r>
      <w:r w:rsidRPr="00AA4212">
        <w:rPr>
          <w:spacing w:val="-4"/>
          <w:sz w:val="24"/>
          <w:szCs w:val="24"/>
        </w:rPr>
        <w:t xml:space="preserve"> </w:t>
      </w:r>
      <w:r w:rsidRPr="00AA4212">
        <w:rPr>
          <w:sz w:val="24"/>
          <w:szCs w:val="24"/>
        </w:rPr>
        <w:t>робототехникой.</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8 классе</w:t>
      </w:r>
      <w:r w:rsidRPr="00AA4212">
        <w:rPr>
          <w:rFonts w:ascii="Times New Roman" w:hAnsi="Times New Roman" w:cs="Times New Roman"/>
          <w:sz w:val="24"/>
          <w:szCs w:val="24"/>
        </w:rPr>
        <w:t>:</w:t>
      </w:r>
    </w:p>
    <w:p w:rsidR="00357744" w:rsidRPr="00AA4212" w:rsidRDefault="00357744" w:rsidP="00AA4212">
      <w:pPr>
        <w:pStyle w:val="af0"/>
        <w:tabs>
          <w:tab w:val="left" w:pos="2168"/>
          <w:tab w:val="left" w:pos="3472"/>
          <w:tab w:val="left" w:pos="3969"/>
          <w:tab w:val="left" w:pos="5181"/>
          <w:tab w:val="left" w:pos="6474"/>
          <w:tab w:val="left" w:pos="8345"/>
        </w:tabs>
        <w:spacing w:line="360" w:lineRule="auto"/>
        <w:ind w:left="0" w:firstLine="709"/>
        <w:jc w:val="both"/>
        <w:rPr>
          <w:sz w:val="24"/>
          <w:szCs w:val="24"/>
        </w:rPr>
      </w:pPr>
      <w:r w:rsidRPr="00AA4212">
        <w:rPr>
          <w:sz w:val="24"/>
          <w:szCs w:val="24"/>
        </w:rPr>
        <w:t>приводить</w:t>
      </w:r>
      <w:r w:rsidRPr="00AA4212">
        <w:rPr>
          <w:sz w:val="24"/>
          <w:szCs w:val="24"/>
        </w:rPr>
        <w:tab/>
        <w:t>примеры</w:t>
      </w:r>
      <w:r w:rsidRPr="00AA4212">
        <w:rPr>
          <w:sz w:val="24"/>
          <w:szCs w:val="24"/>
        </w:rPr>
        <w:tab/>
        <w:t>из</w:t>
      </w:r>
      <w:r w:rsidRPr="00AA4212">
        <w:rPr>
          <w:sz w:val="24"/>
          <w:szCs w:val="24"/>
        </w:rPr>
        <w:tab/>
        <w:t>истории</w:t>
      </w:r>
      <w:r w:rsidRPr="00AA4212">
        <w:rPr>
          <w:sz w:val="24"/>
          <w:szCs w:val="24"/>
        </w:rPr>
        <w:tab/>
        <w:t>развития</w:t>
      </w:r>
      <w:r w:rsidRPr="00AA4212">
        <w:rPr>
          <w:sz w:val="24"/>
          <w:szCs w:val="24"/>
        </w:rPr>
        <w:tab/>
        <w:t>беспилотного</w:t>
      </w:r>
      <w:r w:rsidRPr="00AA4212">
        <w:rPr>
          <w:sz w:val="24"/>
          <w:szCs w:val="24"/>
        </w:rPr>
        <w:tab/>
        <w:t>авиастроения,</w:t>
      </w:r>
      <w:r w:rsidRPr="00AA4212">
        <w:rPr>
          <w:spacing w:val="-67"/>
          <w:sz w:val="24"/>
          <w:szCs w:val="24"/>
        </w:rPr>
        <w:t xml:space="preserve"> </w:t>
      </w:r>
      <w:r w:rsidRPr="00AA4212">
        <w:rPr>
          <w:sz w:val="24"/>
          <w:szCs w:val="24"/>
        </w:rPr>
        <w:t>применения</w:t>
      </w:r>
      <w:r w:rsidRPr="00AA4212">
        <w:rPr>
          <w:spacing w:val="-4"/>
          <w:sz w:val="24"/>
          <w:szCs w:val="24"/>
        </w:rPr>
        <w:t xml:space="preserve"> </w:t>
      </w:r>
      <w:r w:rsidRPr="00AA4212">
        <w:rPr>
          <w:sz w:val="24"/>
          <w:szCs w:val="24"/>
        </w:rPr>
        <w:t>беспилотных</w:t>
      </w:r>
      <w:r w:rsidRPr="00AA4212">
        <w:rPr>
          <w:spacing w:val="4"/>
          <w:sz w:val="24"/>
          <w:szCs w:val="24"/>
        </w:rPr>
        <w:t xml:space="preserve"> </w:t>
      </w:r>
      <w:r w:rsidRPr="00AA4212">
        <w:rPr>
          <w:sz w:val="24"/>
          <w:szCs w:val="24"/>
        </w:rPr>
        <w:t>летательных</w:t>
      </w:r>
      <w:r w:rsidRPr="00AA4212">
        <w:rPr>
          <w:spacing w:val="-3"/>
          <w:sz w:val="24"/>
          <w:szCs w:val="24"/>
        </w:rPr>
        <w:t xml:space="preserve"> </w:t>
      </w:r>
      <w:r w:rsidRPr="00AA4212">
        <w:rPr>
          <w:sz w:val="24"/>
          <w:szCs w:val="24"/>
        </w:rPr>
        <w:t>аппаратов;</w:t>
      </w:r>
    </w:p>
    <w:p w:rsidR="00357744" w:rsidRPr="00AA4212" w:rsidRDefault="00357744" w:rsidP="00AA4212">
      <w:pPr>
        <w:pStyle w:val="af0"/>
        <w:tabs>
          <w:tab w:val="left" w:pos="2999"/>
          <w:tab w:val="left" w:pos="4953"/>
          <w:tab w:val="left" w:pos="6883"/>
          <w:tab w:val="left" w:pos="8744"/>
        </w:tabs>
        <w:spacing w:line="360" w:lineRule="auto"/>
        <w:ind w:left="0" w:firstLine="709"/>
        <w:jc w:val="both"/>
        <w:rPr>
          <w:sz w:val="24"/>
          <w:szCs w:val="24"/>
        </w:rPr>
      </w:pPr>
      <w:r w:rsidRPr="00AA4212">
        <w:rPr>
          <w:sz w:val="24"/>
          <w:szCs w:val="24"/>
        </w:rPr>
        <w:t>характеризовать</w:t>
      </w:r>
      <w:r w:rsidRPr="00AA4212">
        <w:rPr>
          <w:sz w:val="24"/>
          <w:szCs w:val="24"/>
        </w:rPr>
        <w:tab/>
        <w:t>конструкцию</w:t>
      </w:r>
      <w:r w:rsidRPr="00AA4212">
        <w:rPr>
          <w:sz w:val="24"/>
          <w:szCs w:val="24"/>
        </w:rPr>
        <w:tab/>
        <w:t>беспилотных</w:t>
      </w:r>
      <w:r w:rsidRPr="00AA4212">
        <w:rPr>
          <w:sz w:val="24"/>
          <w:szCs w:val="24"/>
        </w:rPr>
        <w:tab/>
        <w:t>летательных</w:t>
      </w:r>
      <w:r w:rsidRPr="00AA4212">
        <w:rPr>
          <w:sz w:val="24"/>
          <w:szCs w:val="24"/>
        </w:rPr>
        <w:tab/>
      </w:r>
      <w:r w:rsidRPr="00AA4212">
        <w:rPr>
          <w:spacing w:val="-1"/>
          <w:sz w:val="24"/>
          <w:szCs w:val="24"/>
        </w:rPr>
        <w:t>аппаратов;</w:t>
      </w:r>
      <w:r w:rsidRPr="00AA4212">
        <w:rPr>
          <w:spacing w:val="-67"/>
          <w:sz w:val="24"/>
          <w:szCs w:val="24"/>
        </w:rPr>
        <w:t xml:space="preserve"> </w:t>
      </w:r>
      <w:r w:rsidRPr="00AA4212">
        <w:rPr>
          <w:sz w:val="24"/>
          <w:szCs w:val="24"/>
        </w:rPr>
        <w:t>описывать</w:t>
      </w:r>
      <w:r w:rsidRPr="00AA4212">
        <w:rPr>
          <w:spacing w:val="-3"/>
          <w:sz w:val="24"/>
          <w:szCs w:val="24"/>
        </w:rPr>
        <w:t xml:space="preserve"> </w:t>
      </w:r>
      <w:r w:rsidRPr="00AA4212">
        <w:rPr>
          <w:sz w:val="24"/>
          <w:szCs w:val="24"/>
        </w:rPr>
        <w:t>сферы</w:t>
      </w:r>
      <w:r w:rsidRPr="00AA4212">
        <w:rPr>
          <w:spacing w:val="-3"/>
          <w:sz w:val="24"/>
          <w:szCs w:val="24"/>
        </w:rPr>
        <w:t xml:space="preserve"> </w:t>
      </w:r>
      <w:r w:rsidRPr="00AA4212">
        <w:rPr>
          <w:sz w:val="24"/>
          <w:szCs w:val="24"/>
        </w:rPr>
        <w:t>их</w:t>
      </w:r>
      <w:r w:rsidRPr="00AA4212">
        <w:rPr>
          <w:spacing w:val="-1"/>
          <w:sz w:val="24"/>
          <w:szCs w:val="24"/>
        </w:rPr>
        <w:t xml:space="preserve"> </w:t>
      </w:r>
      <w:r w:rsidRPr="00AA4212">
        <w:rPr>
          <w:sz w:val="24"/>
          <w:szCs w:val="24"/>
        </w:rPr>
        <w:t>применения;</w:t>
      </w:r>
    </w:p>
    <w:p w:rsidR="00357744" w:rsidRPr="00AA4212" w:rsidRDefault="00357744" w:rsidP="00AA4212">
      <w:pPr>
        <w:pStyle w:val="af0"/>
        <w:spacing w:line="360" w:lineRule="auto"/>
        <w:ind w:left="0" w:firstLine="709"/>
        <w:jc w:val="both"/>
        <w:rPr>
          <w:sz w:val="24"/>
          <w:szCs w:val="24"/>
        </w:rPr>
      </w:pPr>
      <w:r w:rsidRPr="00AA4212">
        <w:rPr>
          <w:sz w:val="24"/>
          <w:szCs w:val="24"/>
        </w:rPr>
        <w:t>выполнять сборку беспилотного летательного аппарата;</w:t>
      </w:r>
      <w:r w:rsidRPr="00AA4212">
        <w:rPr>
          <w:spacing w:val="1"/>
          <w:sz w:val="24"/>
          <w:szCs w:val="24"/>
        </w:rPr>
        <w:t xml:space="preserve"> </w:t>
      </w:r>
      <w:r w:rsidRPr="00AA4212">
        <w:rPr>
          <w:sz w:val="24"/>
          <w:szCs w:val="24"/>
        </w:rPr>
        <w:t>выполнять</w:t>
      </w:r>
      <w:r w:rsidRPr="00AA4212">
        <w:rPr>
          <w:spacing w:val="-10"/>
          <w:sz w:val="24"/>
          <w:szCs w:val="24"/>
        </w:rPr>
        <w:t xml:space="preserve"> </w:t>
      </w:r>
      <w:r w:rsidRPr="00AA4212">
        <w:rPr>
          <w:sz w:val="24"/>
          <w:szCs w:val="24"/>
        </w:rPr>
        <w:t>пилотирование</w:t>
      </w:r>
      <w:r w:rsidRPr="00AA4212">
        <w:rPr>
          <w:spacing w:val="-9"/>
          <w:sz w:val="24"/>
          <w:szCs w:val="24"/>
        </w:rPr>
        <w:t xml:space="preserve"> </w:t>
      </w:r>
      <w:r w:rsidRPr="00AA4212">
        <w:rPr>
          <w:sz w:val="24"/>
          <w:szCs w:val="24"/>
        </w:rPr>
        <w:t>беспилотных</w:t>
      </w:r>
      <w:r w:rsidRPr="00AA4212">
        <w:rPr>
          <w:spacing w:val="-6"/>
          <w:sz w:val="24"/>
          <w:szCs w:val="24"/>
        </w:rPr>
        <w:t xml:space="preserve"> </w:t>
      </w:r>
      <w:r w:rsidRPr="00AA4212">
        <w:rPr>
          <w:sz w:val="24"/>
          <w:szCs w:val="24"/>
        </w:rPr>
        <w:t>летательных</w:t>
      </w:r>
      <w:r w:rsidRPr="00AA4212">
        <w:rPr>
          <w:spacing w:val="-5"/>
          <w:sz w:val="24"/>
          <w:szCs w:val="24"/>
        </w:rPr>
        <w:t xml:space="preserve"> </w:t>
      </w:r>
      <w:r w:rsidRPr="00AA4212">
        <w:rPr>
          <w:sz w:val="24"/>
          <w:szCs w:val="24"/>
        </w:rPr>
        <w:t>аппаратов;</w:t>
      </w:r>
    </w:p>
    <w:p w:rsidR="00357744" w:rsidRPr="00AA4212" w:rsidRDefault="00357744" w:rsidP="00AA4212">
      <w:pPr>
        <w:pStyle w:val="af0"/>
        <w:spacing w:line="360" w:lineRule="auto"/>
        <w:ind w:left="0" w:firstLine="709"/>
        <w:jc w:val="both"/>
        <w:rPr>
          <w:sz w:val="24"/>
          <w:szCs w:val="24"/>
        </w:rPr>
      </w:pPr>
      <w:r w:rsidRPr="00AA4212">
        <w:rPr>
          <w:sz w:val="24"/>
          <w:szCs w:val="24"/>
        </w:rPr>
        <w:t>соблюдать</w:t>
      </w:r>
      <w:r w:rsidRPr="00AA4212">
        <w:rPr>
          <w:spacing w:val="1"/>
          <w:sz w:val="24"/>
          <w:szCs w:val="24"/>
        </w:rPr>
        <w:t xml:space="preserve"> </w:t>
      </w:r>
      <w:r w:rsidRPr="00AA4212">
        <w:rPr>
          <w:sz w:val="24"/>
          <w:szCs w:val="24"/>
        </w:rPr>
        <w:t>правила</w:t>
      </w:r>
      <w:r w:rsidRPr="00AA4212">
        <w:rPr>
          <w:spacing w:val="1"/>
          <w:sz w:val="24"/>
          <w:szCs w:val="24"/>
        </w:rPr>
        <w:t xml:space="preserve"> </w:t>
      </w:r>
      <w:r w:rsidRPr="00AA4212">
        <w:rPr>
          <w:sz w:val="24"/>
          <w:szCs w:val="24"/>
        </w:rPr>
        <w:t>безопасного</w:t>
      </w:r>
      <w:r w:rsidRPr="00AA4212">
        <w:rPr>
          <w:spacing w:val="1"/>
          <w:sz w:val="24"/>
          <w:szCs w:val="24"/>
        </w:rPr>
        <w:t xml:space="preserve"> </w:t>
      </w:r>
      <w:r w:rsidRPr="00AA4212">
        <w:rPr>
          <w:sz w:val="24"/>
          <w:szCs w:val="24"/>
        </w:rPr>
        <w:t>пилотирования</w:t>
      </w:r>
      <w:r w:rsidRPr="00AA4212">
        <w:rPr>
          <w:spacing w:val="1"/>
          <w:sz w:val="24"/>
          <w:szCs w:val="24"/>
        </w:rPr>
        <w:t xml:space="preserve"> </w:t>
      </w:r>
      <w:r w:rsidRPr="00AA4212">
        <w:rPr>
          <w:sz w:val="24"/>
          <w:szCs w:val="24"/>
        </w:rPr>
        <w:t>беспилотных</w:t>
      </w:r>
      <w:r w:rsidRPr="00AA4212">
        <w:rPr>
          <w:spacing w:val="1"/>
          <w:sz w:val="24"/>
          <w:szCs w:val="24"/>
        </w:rPr>
        <w:t xml:space="preserve"> </w:t>
      </w:r>
      <w:r w:rsidRPr="00AA4212">
        <w:rPr>
          <w:sz w:val="24"/>
          <w:szCs w:val="24"/>
        </w:rPr>
        <w:t>летательных</w:t>
      </w:r>
      <w:r w:rsidRPr="00AA4212">
        <w:rPr>
          <w:spacing w:val="1"/>
          <w:sz w:val="24"/>
          <w:szCs w:val="24"/>
        </w:rPr>
        <w:t xml:space="preserve"> </w:t>
      </w:r>
      <w:r w:rsidRPr="00AA4212">
        <w:rPr>
          <w:sz w:val="24"/>
          <w:szCs w:val="24"/>
        </w:rPr>
        <w:t>аппаратов;</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1"/>
          <w:sz w:val="24"/>
          <w:szCs w:val="24"/>
        </w:rPr>
        <w:t xml:space="preserve"> </w:t>
      </w:r>
      <w:r w:rsidRPr="00AA4212">
        <w:rPr>
          <w:sz w:val="24"/>
          <w:szCs w:val="24"/>
        </w:rPr>
        <w:t>мир</w:t>
      </w:r>
      <w:r w:rsidRPr="00AA4212">
        <w:rPr>
          <w:spacing w:val="1"/>
          <w:sz w:val="24"/>
          <w:szCs w:val="24"/>
        </w:rPr>
        <w:t xml:space="preserve"> </w:t>
      </w:r>
      <w:r w:rsidRPr="00AA4212">
        <w:rPr>
          <w:sz w:val="24"/>
          <w:szCs w:val="24"/>
        </w:rPr>
        <w:t>профессий,</w:t>
      </w:r>
      <w:r w:rsidRPr="00AA4212">
        <w:rPr>
          <w:spacing w:val="1"/>
          <w:sz w:val="24"/>
          <w:szCs w:val="24"/>
        </w:rPr>
        <w:t xml:space="preserve"> </w:t>
      </w:r>
      <w:r w:rsidRPr="00AA4212">
        <w:rPr>
          <w:sz w:val="24"/>
          <w:szCs w:val="24"/>
        </w:rPr>
        <w:t>связанных</w:t>
      </w:r>
      <w:r w:rsidRPr="00AA4212">
        <w:rPr>
          <w:spacing w:val="1"/>
          <w:sz w:val="24"/>
          <w:szCs w:val="24"/>
        </w:rPr>
        <w:t xml:space="preserve"> </w:t>
      </w:r>
      <w:r w:rsidRPr="00AA4212">
        <w:rPr>
          <w:sz w:val="24"/>
          <w:szCs w:val="24"/>
        </w:rPr>
        <w:t>с</w:t>
      </w:r>
      <w:r w:rsidRPr="00AA4212">
        <w:rPr>
          <w:spacing w:val="1"/>
          <w:sz w:val="24"/>
          <w:szCs w:val="24"/>
        </w:rPr>
        <w:t xml:space="preserve"> </w:t>
      </w:r>
      <w:r w:rsidRPr="00AA4212">
        <w:rPr>
          <w:sz w:val="24"/>
          <w:szCs w:val="24"/>
        </w:rPr>
        <w:t>робототехникой,</w:t>
      </w:r>
      <w:r w:rsidRPr="00AA4212">
        <w:rPr>
          <w:spacing w:val="1"/>
          <w:sz w:val="24"/>
          <w:szCs w:val="24"/>
        </w:rPr>
        <w:t xml:space="preserve"> </w:t>
      </w:r>
      <w:r w:rsidRPr="00AA4212">
        <w:rPr>
          <w:sz w:val="24"/>
          <w:szCs w:val="24"/>
        </w:rPr>
        <w:t>их</w:t>
      </w:r>
      <w:r w:rsidRPr="00AA4212">
        <w:rPr>
          <w:spacing w:val="1"/>
          <w:sz w:val="24"/>
          <w:szCs w:val="24"/>
        </w:rPr>
        <w:t xml:space="preserve"> </w:t>
      </w:r>
      <w:r w:rsidRPr="00AA4212">
        <w:rPr>
          <w:sz w:val="24"/>
          <w:szCs w:val="24"/>
        </w:rPr>
        <w:t>востребованность</w:t>
      </w:r>
      <w:r w:rsidRPr="00AA4212">
        <w:rPr>
          <w:spacing w:val="-2"/>
          <w:sz w:val="24"/>
          <w:szCs w:val="24"/>
        </w:rPr>
        <w:t xml:space="preserve"> </w:t>
      </w:r>
      <w:r w:rsidRPr="00AA4212">
        <w:rPr>
          <w:sz w:val="24"/>
          <w:szCs w:val="24"/>
        </w:rPr>
        <w:t>на рынке труда.</w:t>
      </w:r>
    </w:p>
    <w:p w:rsidR="00357744" w:rsidRPr="00AA4212" w:rsidRDefault="00357744" w:rsidP="00AA4212">
      <w:pPr>
        <w:spacing w:after="0" w:line="360" w:lineRule="auto"/>
        <w:ind w:firstLine="709"/>
        <w:jc w:val="both"/>
        <w:rPr>
          <w:rFonts w:ascii="Times New Roman" w:hAnsi="Times New Roman" w:cs="Times New Roman"/>
          <w:sz w:val="24"/>
          <w:szCs w:val="24"/>
        </w:rPr>
      </w:pPr>
      <w:r w:rsidRPr="00AA4212">
        <w:rPr>
          <w:rFonts w:ascii="Times New Roman" w:hAnsi="Times New Roman" w:cs="Times New Roman"/>
          <w:sz w:val="24"/>
          <w:szCs w:val="24"/>
        </w:rPr>
        <w:t>К</w:t>
      </w:r>
      <w:r w:rsidRPr="00AA4212">
        <w:rPr>
          <w:rFonts w:ascii="Times New Roman" w:hAnsi="Times New Roman" w:cs="Times New Roman"/>
          <w:spacing w:val="-2"/>
          <w:sz w:val="24"/>
          <w:szCs w:val="24"/>
        </w:rPr>
        <w:t xml:space="preserve"> </w:t>
      </w:r>
      <w:r w:rsidRPr="00AA4212">
        <w:rPr>
          <w:rFonts w:ascii="Times New Roman" w:hAnsi="Times New Roman" w:cs="Times New Roman"/>
          <w:sz w:val="24"/>
          <w:szCs w:val="24"/>
        </w:rPr>
        <w:t>концу обучения</w:t>
      </w:r>
      <w:r w:rsidRPr="00AA4212">
        <w:rPr>
          <w:rFonts w:ascii="Times New Roman" w:hAnsi="Times New Roman" w:cs="Times New Roman"/>
          <w:spacing w:val="-1"/>
          <w:sz w:val="24"/>
          <w:szCs w:val="24"/>
        </w:rPr>
        <w:t xml:space="preserve"> </w:t>
      </w:r>
      <w:r w:rsidRPr="00AA4212">
        <w:rPr>
          <w:rFonts w:ascii="Times New Roman" w:hAnsi="Times New Roman" w:cs="Times New Roman"/>
          <w:sz w:val="24"/>
          <w:szCs w:val="24"/>
        </w:rPr>
        <w:t>в</w:t>
      </w:r>
      <w:r w:rsidRPr="00AA4212">
        <w:rPr>
          <w:rFonts w:ascii="Times New Roman" w:hAnsi="Times New Roman" w:cs="Times New Roman"/>
          <w:spacing w:val="-2"/>
          <w:sz w:val="24"/>
          <w:szCs w:val="24"/>
        </w:rPr>
        <w:t xml:space="preserve"> </w:t>
      </w:r>
      <w:r w:rsidRPr="00AA4212">
        <w:rPr>
          <w:rFonts w:ascii="Times New Roman" w:hAnsi="Times New Roman" w:cs="Times New Roman"/>
          <w:b/>
          <w:sz w:val="24"/>
          <w:szCs w:val="24"/>
        </w:rPr>
        <w:t>9 классе</w:t>
      </w:r>
      <w:r w:rsidRPr="00AA4212">
        <w:rPr>
          <w:rFonts w:ascii="Times New Roman" w:hAnsi="Times New Roman" w:cs="Times New Roman"/>
          <w:sz w:val="24"/>
          <w:szCs w:val="24"/>
        </w:rPr>
        <w:t>:</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5"/>
          <w:sz w:val="24"/>
          <w:szCs w:val="24"/>
        </w:rPr>
        <w:t xml:space="preserve"> </w:t>
      </w:r>
      <w:r w:rsidRPr="00AA4212">
        <w:rPr>
          <w:sz w:val="24"/>
          <w:szCs w:val="24"/>
        </w:rPr>
        <w:t>автоматизированные</w:t>
      </w:r>
      <w:r w:rsidRPr="00AA4212">
        <w:rPr>
          <w:spacing w:val="-7"/>
          <w:sz w:val="24"/>
          <w:szCs w:val="24"/>
        </w:rPr>
        <w:t xml:space="preserve"> </w:t>
      </w:r>
      <w:r w:rsidRPr="00AA4212">
        <w:rPr>
          <w:sz w:val="24"/>
          <w:szCs w:val="24"/>
        </w:rPr>
        <w:t>и</w:t>
      </w:r>
      <w:r w:rsidRPr="00AA4212">
        <w:rPr>
          <w:spacing w:val="-7"/>
          <w:sz w:val="24"/>
          <w:szCs w:val="24"/>
        </w:rPr>
        <w:t xml:space="preserve"> </w:t>
      </w:r>
      <w:r w:rsidRPr="00AA4212">
        <w:rPr>
          <w:sz w:val="24"/>
          <w:szCs w:val="24"/>
        </w:rPr>
        <w:t>роботизированные</w:t>
      </w:r>
      <w:r w:rsidRPr="00AA4212">
        <w:rPr>
          <w:spacing w:val="-4"/>
          <w:sz w:val="24"/>
          <w:szCs w:val="24"/>
        </w:rPr>
        <w:t xml:space="preserve"> </w:t>
      </w:r>
      <w:r w:rsidRPr="00AA4212">
        <w:rPr>
          <w:sz w:val="24"/>
          <w:szCs w:val="24"/>
        </w:rPr>
        <w:t>системы;</w:t>
      </w:r>
    </w:p>
    <w:p w:rsidR="00357744" w:rsidRPr="00AA4212" w:rsidRDefault="00357744" w:rsidP="00AA4212">
      <w:pPr>
        <w:pStyle w:val="af0"/>
        <w:spacing w:line="360" w:lineRule="auto"/>
        <w:ind w:left="0" w:firstLine="709"/>
        <w:jc w:val="both"/>
        <w:rPr>
          <w:sz w:val="24"/>
          <w:szCs w:val="24"/>
        </w:rPr>
      </w:pPr>
      <w:r w:rsidRPr="00AA4212">
        <w:rPr>
          <w:sz w:val="24"/>
          <w:szCs w:val="24"/>
        </w:rPr>
        <w:lastRenderedPageBreak/>
        <w:t>характеризовать</w:t>
      </w:r>
      <w:r w:rsidRPr="00AA4212">
        <w:rPr>
          <w:spacing w:val="1"/>
          <w:sz w:val="24"/>
          <w:szCs w:val="24"/>
        </w:rPr>
        <w:t xml:space="preserve"> </w:t>
      </w:r>
      <w:r w:rsidRPr="00AA4212">
        <w:rPr>
          <w:sz w:val="24"/>
          <w:szCs w:val="24"/>
        </w:rPr>
        <w:t>современные</w:t>
      </w:r>
      <w:r w:rsidRPr="00AA4212">
        <w:rPr>
          <w:spacing w:val="1"/>
          <w:sz w:val="24"/>
          <w:szCs w:val="24"/>
        </w:rPr>
        <w:t xml:space="preserve"> </w:t>
      </w:r>
      <w:r w:rsidRPr="00AA4212">
        <w:rPr>
          <w:sz w:val="24"/>
          <w:szCs w:val="24"/>
        </w:rPr>
        <w:t>технологии</w:t>
      </w:r>
      <w:r w:rsidRPr="00AA4212">
        <w:rPr>
          <w:spacing w:val="1"/>
          <w:sz w:val="24"/>
          <w:szCs w:val="24"/>
        </w:rPr>
        <w:t xml:space="preserve"> </w:t>
      </w:r>
      <w:r w:rsidRPr="00AA4212">
        <w:rPr>
          <w:sz w:val="24"/>
          <w:szCs w:val="24"/>
        </w:rPr>
        <w:t>в</w:t>
      </w:r>
      <w:r w:rsidRPr="00AA4212">
        <w:rPr>
          <w:spacing w:val="1"/>
          <w:sz w:val="24"/>
          <w:szCs w:val="24"/>
        </w:rPr>
        <w:t xml:space="preserve"> </w:t>
      </w:r>
      <w:r w:rsidRPr="00AA4212">
        <w:rPr>
          <w:sz w:val="24"/>
          <w:szCs w:val="24"/>
        </w:rPr>
        <w:t>управлении</w:t>
      </w:r>
      <w:r w:rsidRPr="00AA4212">
        <w:rPr>
          <w:spacing w:val="1"/>
          <w:sz w:val="24"/>
          <w:szCs w:val="24"/>
        </w:rPr>
        <w:t xml:space="preserve"> </w:t>
      </w:r>
      <w:r w:rsidRPr="00AA4212">
        <w:rPr>
          <w:sz w:val="24"/>
          <w:szCs w:val="24"/>
        </w:rPr>
        <w:t>автоматизированными</w:t>
      </w:r>
      <w:r w:rsidRPr="00AA4212">
        <w:rPr>
          <w:spacing w:val="1"/>
          <w:sz w:val="24"/>
          <w:szCs w:val="24"/>
        </w:rPr>
        <w:t xml:space="preserve"> </w:t>
      </w:r>
      <w:r w:rsidRPr="00AA4212">
        <w:rPr>
          <w:sz w:val="24"/>
          <w:szCs w:val="24"/>
        </w:rPr>
        <w:t>и</w:t>
      </w:r>
      <w:r w:rsidRPr="00AA4212">
        <w:rPr>
          <w:spacing w:val="1"/>
          <w:sz w:val="24"/>
          <w:szCs w:val="24"/>
        </w:rPr>
        <w:t xml:space="preserve"> </w:t>
      </w:r>
      <w:r w:rsidRPr="00AA4212">
        <w:rPr>
          <w:sz w:val="24"/>
          <w:szCs w:val="24"/>
        </w:rPr>
        <w:t>роботизированными</w:t>
      </w:r>
      <w:r w:rsidRPr="00AA4212">
        <w:rPr>
          <w:spacing w:val="1"/>
          <w:sz w:val="24"/>
          <w:szCs w:val="24"/>
        </w:rPr>
        <w:t xml:space="preserve"> </w:t>
      </w:r>
      <w:r w:rsidRPr="00AA4212">
        <w:rPr>
          <w:sz w:val="24"/>
          <w:szCs w:val="24"/>
        </w:rPr>
        <w:t>системами</w:t>
      </w:r>
      <w:r w:rsidRPr="00AA4212">
        <w:rPr>
          <w:spacing w:val="1"/>
          <w:sz w:val="24"/>
          <w:szCs w:val="24"/>
        </w:rPr>
        <w:t xml:space="preserve"> </w:t>
      </w:r>
      <w:r w:rsidRPr="00AA4212">
        <w:rPr>
          <w:sz w:val="24"/>
          <w:szCs w:val="24"/>
        </w:rPr>
        <w:t>(искусственный</w:t>
      </w:r>
      <w:r w:rsidRPr="00AA4212">
        <w:rPr>
          <w:spacing w:val="-67"/>
          <w:sz w:val="24"/>
          <w:szCs w:val="24"/>
        </w:rPr>
        <w:t xml:space="preserve"> </w:t>
      </w:r>
      <w:r w:rsidRPr="00AA4212">
        <w:rPr>
          <w:sz w:val="24"/>
          <w:szCs w:val="24"/>
        </w:rPr>
        <w:t>интеллект,</w:t>
      </w:r>
      <w:r w:rsidRPr="00AA4212">
        <w:rPr>
          <w:spacing w:val="-9"/>
          <w:sz w:val="24"/>
          <w:szCs w:val="24"/>
        </w:rPr>
        <w:t xml:space="preserve"> </w:t>
      </w:r>
      <w:r w:rsidRPr="00AA4212">
        <w:rPr>
          <w:sz w:val="24"/>
          <w:szCs w:val="24"/>
        </w:rPr>
        <w:t>нейротехнологии,</w:t>
      </w:r>
      <w:r w:rsidRPr="00AA4212">
        <w:rPr>
          <w:spacing w:val="-7"/>
          <w:sz w:val="24"/>
          <w:szCs w:val="24"/>
        </w:rPr>
        <w:t xml:space="preserve"> </w:t>
      </w:r>
      <w:r w:rsidRPr="00AA4212">
        <w:rPr>
          <w:sz w:val="24"/>
          <w:szCs w:val="24"/>
        </w:rPr>
        <w:t>машинное</w:t>
      </w:r>
      <w:r w:rsidRPr="00AA4212">
        <w:rPr>
          <w:spacing w:val="-8"/>
          <w:sz w:val="24"/>
          <w:szCs w:val="24"/>
        </w:rPr>
        <w:t xml:space="preserve"> </w:t>
      </w:r>
      <w:r w:rsidRPr="00AA4212">
        <w:rPr>
          <w:sz w:val="24"/>
          <w:szCs w:val="24"/>
        </w:rPr>
        <w:t>зрение,</w:t>
      </w:r>
      <w:r w:rsidRPr="00AA4212">
        <w:rPr>
          <w:spacing w:val="-6"/>
          <w:sz w:val="24"/>
          <w:szCs w:val="24"/>
        </w:rPr>
        <w:t xml:space="preserve"> </w:t>
      </w:r>
      <w:r w:rsidRPr="00AA4212">
        <w:rPr>
          <w:sz w:val="24"/>
          <w:szCs w:val="24"/>
        </w:rPr>
        <w:t>телеметрия</w:t>
      </w:r>
      <w:r w:rsidRPr="00AA4212">
        <w:rPr>
          <w:spacing w:val="-8"/>
          <w:sz w:val="24"/>
          <w:szCs w:val="24"/>
        </w:rPr>
        <w:t xml:space="preserve"> </w:t>
      </w:r>
      <w:r w:rsidRPr="00AA4212">
        <w:rPr>
          <w:sz w:val="24"/>
          <w:szCs w:val="24"/>
        </w:rPr>
        <w:t>и</w:t>
      </w:r>
      <w:r w:rsidRPr="00AA4212">
        <w:rPr>
          <w:spacing w:val="-6"/>
          <w:sz w:val="24"/>
          <w:szCs w:val="24"/>
        </w:rPr>
        <w:t xml:space="preserve"> </w:t>
      </w:r>
      <w:r w:rsidRPr="00AA4212">
        <w:rPr>
          <w:sz w:val="24"/>
          <w:szCs w:val="24"/>
        </w:rPr>
        <w:t>пр.),</w:t>
      </w:r>
      <w:r w:rsidRPr="00AA4212">
        <w:rPr>
          <w:spacing w:val="-7"/>
          <w:sz w:val="24"/>
          <w:szCs w:val="24"/>
        </w:rPr>
        <w:t xml:space="preserve"> </w:t>
      </w:r>
      <w:r w:rsidRPr="00AA4212">
        <w:rPr>
          <w:sz w:val="24"/>
          <w:szCs w:val="24"/>
        </w:rPr>
        <w:t>назвать</w:t>
      </w:r>
      <w:r w:rsidRPr="00AA4212">
        <w:rPr>
          <w:spacing w:val="-10"/>
          <w:sz w:val="24"/>
          <w:szCs w:val="24"/>
        </w:rPr>
        <w:t xml:space="preserve"> </w:t>
      </w:r>
      <w:r w:rsidRPr="00AA4212">
        <w:rPr>
          <w:sz w:val="24"/>
          <w:szCs w:val="24"/>
        </w:rPr>
        <w:t>области</w:t>
      </w:r>
      <w:r w:rsidRPr="00AA4212">
        <w:rPr>
          <w:spacing w:val="-67"/>
          <w:sz w:val="24"/>
          <w:szCs w:val="24"/>
        </w:rPr>
        <w:t xml:space="preserve"> </w:t>
      </w:r>
      <w:r w:rsidRPr="00AA4212">
        <w:rPr>
          <w:sz w:val="24"/>
          <w:szCs w:val="24"/>
        </w:rPr>
        <w:t>их</w:t>
      </w:r>
      <w:r w:rsidRPr="00AA4212">
        <w:rPr>
          <w:spacing w:val="-4"/>
          <w:sz w:val="24"/>
          <w:szCs w:val="24"/>
        </w:rPr>
        <w:t xml:space="preserve"> </w:t>
      </w:r>
      <w:r w:rsidRPr="00AA4212">
        <w:rPr>
          <w:sz w:val="24"/>
          <w:szCs w:val="24"/>
        </w:rPr>
        <w:t>применения;</w:t>
      </w:r>
    </w:p>
    <w:p w:rsidR="00357744" w:rsidRPr="00AA4212" w:rsidRDefault="00357744" w:rsidP="00AA4212">
      <w:pPr>
        <w:pStyle w:val="af0"/>
        <w:spacing w:line="360" w:lineRule="auto"/>
        <w:ind w:left="0" w:firstLine="709"/>
        <w:jc w:val="both"/>
        <w:rPr>
          <w:sz w:val="24"/>
          <w:szCs w:val="24"/>
        </w:rPr>
      </w:pPr>
      <w:r w:rsidRPr="00AA4212">
        <w:rPr>
          <w:sz w:val="24"/>
          <w:szCs w:val="24"/>
        </w:rPr>
        <w:t>характеризовать</w:t>
      </w:r>
      <w:r w:rsidRPr="00AA4212">
        <w:rPr>
          <w:spacing w:val="1"/>
          <w:sz w:val="24"/>
          <w:szCs w:val="24"/>
        </w:rPr>
        <w:t xml:space="preserve"> </w:t>
      </w:r>
      <w:r w:rsidRPr="00AA4212">
        <w:rPr>
          <w:sz w:val="24"/>
          <w:szCs w:val="24"/>
        </w:rPr>
        <w:t>принципы</w:t>
      </w:r>
      <w:r w:rsidRPr="00AA4212">
        <w:rPr>
          <w:spacing w:val="1"/>
          <w:sz w:val="24"/>
          <w:szCs w:val="24"/>
        </w:rPr>
        <w:t xml:space="preserve"> </w:t>
      </w:r>
      <w:r w:rsidRPr="00AA4212">
        <w:rPr>
          <w:sz w:val="24"/>
          <w:szCs w:val="24"/>
        </w:rPr>
        <w:t>работы</w:t>
      </w:r>
      <w:r w:rsidRPr="00AA4212">
        <w:rPr>
          <w:spacing w:val="1"/>
          <w:sz w:val="24"/>
          <w:szCs w:val="24"/>
        </w:rPr>
        <w:t xml:space="preserve"> </w:t>
      </w:r>
      <w:r w:rsidRPr="00AA4212">
        <w:rPr>
          <w:sz w:val="24"/>
          <w:szCs w:val="24"/>
        </w:rPr>
        <w:t>системы</w:t>
      </w:r>
      <w:r w:rsidRPr="00AA4212">
        <w:rPr>
          <w:spacing w:val="1"/>
          <w:sz w:val="24"/>
          <w:szCs w:val="24"/>
        </w:rPr>
        <w:t xml:space="preserve"> </w:t>
      </w:r>
      <w:r w:rsidRPr="00AA4212">
        <w:rPr>
          <w:sz w:val="24"/>
          <w:szCs w:val="24"/>
        </w:rPr>
        <w:t>интернет</w:t>
      </w:r>
      <w:r w:rsidRPr="00AA4212">
        <w:rPr>
          <w:spacing w:val="1"/>
          <w:sz w:val="24"/>
          <w:szCs w:val="24"/>
        </w:rPr>
        <w:t xml:space="preserve"> </w:t>
      </w:r>
      <w:r w:rsidRPr="00AA4212">
        <w:rPr>
          <w:sz w:val="24"/>
          <w:szCs w:val="24"/>
        </w:rPr>
        <w:t>вещей;</w:t>
      </w:r>
      <w:r w:rsidRPr="00AA4212">
        <w:rPr>
          <w:spacing w:val="1"/>
          <w:sz w:val="24"/>
          <w:szCs w:val="24"/>
        </w:rPr>
        <w:t xml:space="preserve"> </w:t>
      </w:r>
      <w:r w:rsidRPr="00AA4212">
        <w:rPr>
          <w:sz w:val="24"/>
          <w:szCs w:val="24"/>
        </w:rPr>
        <w:t>сферы</w:t>
      </w:r>
      <w:r w:rsidRPr="00AA4212">
        <w:rPr>
          <w:spacing w:val="1"/>
          <w:sz w:val="24"/>
          <w:szCs w:val="24"/>
        </w:rPr>
        <w:t xml:space="preserve"> </w:t>
      </w:r>
      <w:r w:rsidRPr="00AA4212">
        <w:rPr>
          <w:sz w:val="24"/>
          <w:szCs w:val="24"/>
        </w:rPr>
        <w:t>применения</w:t>
      </w:r>
      <w:r w:rsidRPr="00AA4212">
        <w:rPr>
          <w:spacing w:val="-1"/>
          <w:sz w:val="24"/>
          <w:szCs w:val="24"/>
        </w:rPr>
        <w:t xml:space="preserve"> </w:t>
      </w:r>
      <w:r w:rsidRPr="00AA4212">
        <w:rPr>
          <w:sz w:val="24"/>
          <w:szCs w:val="24"/>
        </w:rPr>
        <w:t>системы</w:t>
      </w:r>
      <w:r w:rsidRPr="00AA4212">
        <w:rPr>
          <w:spacing w:val="-1"/>
          <w:sz w:val="24"/>
          <w:szCs w:val="24"/>
        </w:rPr>
        <w:t xml:space="preserve"> </w:t>
      </w:r>
      <w:r w:rsidRPr="00AA4212">
        <w:rPr>
          <w:sz w:val="24"/>
          <w:szCs w:val="24"/>
        </w:rPr>
        <w:t>интернет вещей в</w:t>
      </w:r>
      <w:r w:rsidRPr="00AA4212">
        <w:rPr>
          <w:spacing w:val="-5"/>
          <w:sz w:val="24"/>
          <w:szCs w:val="24"/>
        </w:rPr>
        <w:t xml:space="preserve"> </w:t>
      </w:r>
      <w:r w:rsidRPr="00AA4212">
        <w:rPr>
          <w:sz w:val="24"/>
          <w:szCs w:val="24"/>
        </w:rPr>
        <w:t>промышленности</w:t>
      </w:r>
      <w:r w:rsidRPr="00AA4212">
        <w:rPr>
          <w:spacing w:val="-3"/>
          <w:sz w:val="24"/>
          <w:szCs w:val="24"/>
        </w:rPr>
        <w:t xml:space="preserve"> </w:t>
      </w:r>
      <w:r w:rsidRPr="00AA4212">
        <w:rPr>
          <w:sz w:val="24"/>
          <w:szCs w:val="24"/>
        </w:rPr>
        <w:t>и</w:t>
      </w:r>
      <w:r w:rsidRPr="00AA4212">
        <w:rPr>
          <w:spacing w:val="-3"/>
          <w:sz w:val="24"/>
          <w:szCs w:val="24"/>
        </w:rPr>
        <w:t xml:space="preserve"> </w:t>
      </w:r>
      <w:r w:rsidRPr="00AA4212">
        <w:rPr>
          <w:sz w:val="24"/>
          <w:szCs w:val="24"/>
        </w:rPr>
        <w:t>быту;</w:t>
      </w:r>
    </w:p>
    <w:p w:rsidR="00357744" w:rsidRPr="00AA4212" w:rsidRDefault="00357744" w:rsidP="00AA4212">
      <w:pPr>
        <w:pStyle w:val="af0"/>
        <w:spacing w:line="360" w:lineRule="auto"/>
        <w:ind w:left="0" w:firstLine="709"/>
        <w:jc w:val="both"/>
        <w:rPr>
          <w:sz w:val="24"/>
          <w:szCs w:val="24"/>
        </w:rPr>
      </w:pPr>
      <w:r w:rsidRPr="00AA4212">
        <w:rPr>
          <w:sz w:val="24"/>
          <w:szCs w:val="24"/>
        </w:rPr>
        <w:t>анализировать</w:t>
      </w:r>
      <w:r w:rsidRPr="00AA4212">
        <w:rPr>
          <w:spacing w:val="-7"/>
          <w:sz w:val="24"/>
          <w:szCs w:val="24"/>
        </w:rPr>
        <w:t xml:space="preserve"> </w:t>
      </w:r>
      <w:r w:rsidRPr="00AA4212">
        <w:rPr>
          <w:sz w:val="24"/>
          <w:szCs w:val="24"/>
        </w:rPr>
        <w:t>перспективы</w:t>
      </w:r>
      <w:r w:rsidRPr="00AA4212">
        <w:rPr>
          <w:spacing w:val="-7"/>
          <w:sz w:val="24"/>
          <w:szCs w:val="24"/>
        </w:rPr>
        <w:t xml:space="preserve"> </w:t>
      </w:r>
      <w:r w:rsidRPr="00AA4212">
        <w:rPr>
          <w:sz w:val="24"/>
          <w:szCs w:val="24"/>
        </w:rPr>
        <w:t>развития</w:t>
      </w:r>
      <w:r w:rsidRPr="00AA4212">
        <w:rPr>
          <w:spacing w:val="-8"/>
          <w:sz w:val="24"/>
          <w:szCs w:val="24"/>
        </w:rPr>
        <w:t xml:space="preserve"> </w:t>
      </w:r>
      <w:r w:rsidRPr="00AA4212">
        <w:rPr>
          <w:sz w:val="24"/>
          <w:szCs w:val="24"/>
        </w:rPr>
        <w:t>беспилотной</w:t>
      </w:r>
      <w:r w:rsidRPr="00AA4212">
        <w:rPr>
          <w:spacing w:val="-4"/>
          <w:sz w:val="24"/>
          <w:szCs w:val="24"/>
        </w:rPr>
        <w:t xml:space="preserve"> </w:t>
      </w:r>
      <w:r w:rsidRPr="00AA4212">
        <w:rPr>
          <w:sz w:val="24"/>
          <w:szCs w:val="24"/>
        </w:rPr>
        <w:t>робототехники;</w:t>
      </w:r>
    </w:p>
    <w:p w:rsidR="00357744" w:rsidRPr="00AA4212" w:rsidRDefault="00357744" w:rsidP="00AA4212">
      <w:pPr>
        <w:pStyle w:val="af0"/>
        <w:spacing w:line="360" w:lineRule="auto"/>
        <w:ind w:left="0" w:firstLine="709"/>
        <w:jc w:val="both"/>
        <w:rPr>
          <w:sz w:val="24"/>
          <w:szCs w:val="24"/>
        </w:rPr>
      </w:pPr>
      <w:r w:rsidRPr="00AA4212">
        <w:rPr>
          <w:sz w:val="24"/>
          <w:szCs w:val="24"/>
        </w:rPr>
        <w:t>конструировать и моделировать автоматизированные и робототехнические</w:t>
      </w:r>
      <w:r w:rsidRPr="00AA4212">
        <w:rPr>
          <w:spacing w:val="1"/>
          <w:sz w:val="24"/>
          <w:szCs w:val="24"/>
        </w:rPr>
        <w:t xml:space="preserve"> </w:t>
      </w:r>
      <w:r w:rsidRPr="00AA4212">
        <w:rPr>
          <w:sz w:val="24"/>
          <w:szCs w:val="24"/>
        </w:rPr>
        <w:t>системы</w:t>
      </w:r>
      <w:r w:rsidRPr="00AA4212">
        <w:rPr>
          <w:spacing w:val="1"/>
          <w:sz w:val="24"/>
          <w:szCs w:val="24"/>
        </w:rPr>
        <w:t xml:space="preserve"> </w:t>
      </w:r>
      <w:r w:rsidRPr="00AA4212">
        <w:rPr>
          <w:sz w:val="24"/>
          <w:szCs w:val="24"/>
        </w:rPr>
        <w:t>с</w:t>
      </w:r>
      <w:r w:rsidRPr="00AA4212">
        <w:rPr>
          <w:spacing w:val="1"/>
          <w:sz w:val="24"/>
          <w:szCs w:val="24"/>
        </w:rPr>
        <w:t xml:space="preserve"> </w:t>
      </w:r>
      <w:r w:rsidRPr="00AA4212">
        <w:rPr>
          <w:sz w:val="24"/>
          <w:szCs w:val="24"/>
        </w:rPr>
        <w:t>использованием</w:t>
      </w:r>
      <w:r w:rsidRPr="00AA4212">
        <w:rPr>
          <w:spacing w:val="1"/>
          <w:sz w:val="24"/>
          <w:szCs w:val="24"/>
        </w:rPr>
        <w:t xml:space="preserve"> </w:t>
      </w:r>
      <w:r w:rsidRPr="00AA4212">
        <w:rPr>
          <w:sz w:val="24"/>
          <w:szCs w:val="24"/>
        </w:rPr>
        <w:t>материальных</w:t>
      </w:r>
      <w:r w:rsidRPr="00AA4212">
        <w:rPr>
          <w:spacing w:val="1"/>
          <w:sz w:val="24"/>
          <w:szCs w:val="24"/>
        </w:rPr>
        <w:t xml:space="preserve"> </w:t>
      </w:r>
      <w:r w:rsidRPr="00AA4212">
        <w:rPr>
          <w:sz w:val="24"/>
          <w:szCs w:val="24"/>
        </w:rPr>
        <w:t>конструкторов</w:t>
      </w:r>
      <w:r w:rsidRPr="00AA4212">
        <w:rPr>
          <w:spacing w:val="1"/>
          <w:sz w:val="24"/>
          <w:szCs w:val="24"/>
        </w:rPr>
        <w:t xml:space="preserve"> </w:t>
      </w:r>
      <w:r w:rsidRPr="00AA4212">
        <w:rPr>
          <w:sz w:val="24"/>
          <w:szCs w:val="24"/>
        </w:rPr>
        <w:t>с</w:t>
      </w:r>
      <w:r w:rsidRPr="00AA4212">
        <w:rPr>
          <w:spacing w:val="1"/>
          <w:sz w:val="24"/>
          <w:szCs w:val="24"/>
        </w:rPr>
        <w:t xml:space="preserve"> </w:t>
      </w:r>
      <w:r w:rsidRPr="00AA4212">
        <w:rPr>
          <w:sz w:val="24"/>
          <w:szCs w:val="24"/>
        </w:rPr>
        <w:t>компьютерным</w:t>
      </w:r>
      <w:r w:rsidRPr="00AA4212">
        <w:rPr>
          <w:spacing w:val="1"/>
          <w:sz w:val="24"/>
          <w:szCs w:val="24"/>
        </w:rPr>
        <w:t xml:space="preserve"> </w:t>
      </w:r>
      <w:r w:rsidRPr="00AA4212">
        <w:rPr>
          <w:sz w:val="24"/>
          <w:szCs w:val="24"/>
        </w:rPr>
        <w:t>управлением</w:t>
      </w:r>
      <w:r w:rsidRPr="00AA4212">
        <w:rPr>
          <w:spacing w:val="-4"/>
          <w:sz w:val="24"/>
          <w:szCs w:val="24"/>
        </w:rPr>
        <w:t xml:space="preserve"> </w:t>
      </w:r>
      <w:r w:rsidRPr="00AA4212">
        <w:rPr>
          <w:sz w:val="24"/>
          <w:szCs w:val="24"/>
        </w:rPr>
        <w:t>и обратной связью;</w:t>
      </w:r>
    </w:p>
    <w:p w:rsidR="00357744" w:rsidRPr="00AA4212" w:rsidRDefault="00357744" w:rsidP="00AA4212">
      <w:pPr>
        <w:pStyle w:val="af0"/>
        <w:spacing w:line="360" w:lineRule="auto"/>
        <w:ind w:left="0" w:firstLine="709"/>
        <w:jc w:val="both"/>
        <w:rPr>
          <w:sz w:val="24"/>
          <w:szCs w:val="24"/>
        </w:rPr>
      </w:pPr>
      <w:r w:rsidRPr="00AA4212">
        <w:rPr>
          <w:sz w:val="24"/>
          <w:szCs w:val="24"/>
        </w:rPr>
        <w:t>составлять</w:t>
      </w:r>
      <w:r w:rsidRPr="00AA4212">
        <w:rPr>
          <w:spacing w:val="1"/>
          <w:sz w:val="24"/>
          <w:szCs w:val="24"/>
        </w:rPr>
        <w:t xml:space="preserve"> </w:t>
      </w:r>
      <w:r w:rsidRPr="00AA4212">
        <w:rPr>
          <w:sz w:val="24"/>
          <w:szCs w:val="24"/>
        </w:rPr>
        <w:t>алгоритмы</w:t>
      </w:r>
      <w:r w:rsidRPr="00AA4212">
        <w:rPr>
          <w:spacing w:val="1"/>
          <w:sz w:val="24"/>
          <w:szCs w:val="24"/>
        </w:rPr>
        <w:t xml:space="preserve"> </w:t>
      </w:r>
      <w:r w:rsidRPr="00AA4212">
        <w:rPr>
          <w:sz w:val="24"/>
          <w:szCs w:val="24"/>
        </w:rPr>
        <w:t>и</w:t>
      </w:r>
      <w:r w:rsidRPr="00AA4212">
        <w:rPr>
          <w:spacing w:val="1"/>
          <w:sz w:val="24"/>
          <w:szCs w:val="24"/>
        </w:rPr>
        <w:t xml:space="preserve"> </w:t>
      </w:r>
      <w:r w:rsidRPr="00AA4212">
        <w:rPr>
          <w:sz w:val="24"/>
          <w:szCs w:val="24"/>
        </w:rPr>
        <w:t>программы</w:t>
      </w:r>
      <w:r w:rsidRPr="00AA4212">
        <w:rPr>
          <w:spacing w:val="1"/>
          <w:sz w:val="24"/>
          <w:szCs w:val="24"/>
        </w:rPr>
        <w:t xml:space="preserve"> </w:t>
      </w:r>
      <w:r w:rsidRPr="00AA4212">
        <w:rPr>
          <w:sz w:val="24"/>
          <w:szCs w:val="24"/>
        </w:rPr>
        <w:t>по</w:t>
      </w:r>
      <w:r w:rsidRPr="00AA4212">
        <w:rPr>
          <w:spacing w:val="1"/>
          <w:sz w:val="24"/>
          <w:szCs w:val="24"/>
        </w:rPr>
        <w:t xml:space="preserve"> </w:t>
      </w:r>
      <w:r w:rsidRPr="00AA4212">
        <w:rPr>
          <w:sz w:val="24"/>
          <w:szCs w:val="24"/>
        </w:rPr>
        <w:t>управлению</w:t>
      </w:r>
      <w:r w:rsidRPr="00AA4212">
        <w:rPr>
          <w:spacing w:val="1"/>
          <w:sz w:val="24"/>
          <w:szCs w:val="24"/>
        </w:rPr>
        <w:t xml:space="preserve"> </w:t>
      </w:r>
      <w:r w:rsidRPr="00AA4212">
        <w:rPr>
          <w:sz w:val="24"/>
          <w:szCs w:val="24"/>
        </w:rPr>
        <w:t>робототехническими</w:t>
      </w:r>
      <w:r w:rsidRPr="00AA4212">
        <w:rPr>
          <w:spacing w:val="1"/>
          <w:sz w:val="24"/>
          <w:szCs w:val="24"/>
        </w:rPr>
        <w:t xml:space="preserve"> </w:t>
      </w:r>
      <w:r w:rsidRPr="00AA4212">
        <w:rPr>
          <w:sz w:val="24"/>
          <w:szCs w:val="24"/>
        </w:rPr>
        <w:t>системами;</w:t>
      </w:r>
    </w:p>
    <w:p w:rsidR="00357744" w:rsidRPr="00AA4212" w:rsidRDefault="00357744" w:rsidP="00AA4212">
      <w:pPr>
        <w:pStyle w:val="af0"/>
        <w:spacing w:line="360" w:lineRule="auto"/>
        <w:ind w:left="0" w:firstLine="709"/>
        <w:jc w:val="both"/>
        <w:rPr>
          <w:sz w:val="24"/>
          <w:szCs w:val="24"/>
        </w:rPr>
      </w:pPr>
      <w:r w:rsidRPr="00AA4212">
        <w:rPr>
          <w:sz w:val="24"/>
          <w:szCs w:val="24"/>
        </w:rPr>
        <w:t>использовать языки программирования для управления роботами;</w:t>
      </w:r>
      <w:r w:rsidRPr="00AA4212">
        <w:rPr>
          <w:spacing w:val="-67"/>
          <w:sz w:val="24"/>
          <w:szCs w:val="24"/>
        </w:rPr>
        <w:t xml:space="preserve"> </w:t>
      </w:r>
      <w:r w:rsidRPr="00AA4212">
        <w:rPr>
          <w:spacing w:val="-1"/>
          <w:sz w:val="24"/>
          <w:szCs w:val="24"/>
        </w:rPr>
        <w:t>осуществлять</w:t>
      </w:r>
      <w:r w:rsidRPr="00AA4212">
        <w:rPr>
          <w:spacing w:val="-17"/>
          <w:sz w:val="24"/>
          <w:szCs w:val="24"/>
        </w:rPr>
        <w:t xml:space="preserve"> </w:t>
      </w:r>
      <w:r w:rsidRPr="00AA4212">
        <w:rPr>
          <w:spacing w:val="-1"/>
          <w:sz w:val="24"/>
          <w:szCs w:val="24"/>
        </w:rPr>
        <w:t>управление</w:t>
      </w:r>
      <w:r w:rsidRPr="00AA4212">
        <w:rPr>
          <w:spacing w:val="-15"/>
          <w:sz w:val="24"/>
          <w:szCs w:val="24"/>
        </w:rPr>
        <w:t xml:space="preserve"> </w:t>
      </w:r>
      <w:r w:rsidRPr="00AA4212">
        <w:rPr>
          <w:spacing w:val="-1"/>
          <w:sz w:val="24"/>
          <w:szCs w:val="24"/>
        </w:rPr>
        <w:t>групповым</w:t>
      </w:r>
      <w:r w:rsidRPr="00AA4212">
        <w:rPr>
          <w:spacing w:val="-16"/>
          <w:sz w:val="24"/>
          <w:szCs w:val="24"/>
        </w:rPr>
        <w:t xml:space="preserve"> </w:t>
      </w:r>
      <w:r w:rsidRPr="00AA4212">
        <w:rPr>
          <w:sz w:val="24"/>
          <w:szCs w:val="24"/>
        </w:rPr>
        <w:t>взаимодействием</w:t>
      </w:r>
      <w:r w:rsidRPr="00AA4212">
        <w:rPr>
          <w:spacing w:val="-16"/>
          <w:sz w:val="24"/>
          <w:szCs w:val="24"/>
        </w:rPr>
        <w:t xml:space="preserve"> </w:t>
      </w:r>
      <w:r w:rsidRPr="00AA4212">
        <w:rPr>
          <w:sz w:val="24"/>
          <w:szCs w:val="24"/>
        </w:rPr>
        <w:t>роботов;</w:t>
      </w:r>
    </w:p>
    <w:p w:rsidR="00357744" w:rsidRPr="00AA4212" w:rsidRDefault="00357744" w:rsidP="00AA4212">
      <w:pPr>
        <w:pStyle w:val="af0"/>
        <w:spacing w:line="360" w:lineRule="auto"/>
        <w:ind w:left="0" w:firstLine="709"/>
        <w:jc w:val="both"/>
        <w:rPr>
          <w:sz w:val="24"/>
          <w:szCs w:val="24"/>
        </w:rPr>
      </w:pPr>
      <w:r w:rsidRPr="00AA4212">
        <w:rPr>
          <w:sz w:val="24"/>
          <w:szCs w:val="24"/>
        </w:rPr>
        <w:t>соблюдать</w:t>
      </w:r>
      <w:r w:rsidRPr="00AA4212">
        <w:rPr>
          <w:spacing w:val="-6"/>
          <w:sz w:val="24"/>
          <w:szCs w:val="24"/>
        </w:rPr>
        <w:t xml:space="preserve"> </w:t>
      </w:r>
      <w:r w:rsidRPr="00AA4212">
        <w:rPr>
          <w:sz w:val="24"/>
          <w:szCs w:val="24"/>
        </w:rPr>
        <w:t>правила</w:t>
      </w:r>
      <w:r w:rsidRPr="00AA4212">
        <w:rPr>
          <w:spacing w:val="-3"/>
          <w:sz w:val="24"/>
          <w:szCs w:val="24"/>
        </w:rPr>
        <w:t xml:space="preserve"> </w:t>
      </w:r>
      <w:r w:rsidRPr="00AA4212">
        <w:rPr>
          <w:sz w:val="24"/>
          <w:szCs w:val="24"/>
        </w:rPr>
        <w:t>безопасного</w:t>
      </w:r>
      <w:r w:rsidRPr="00AA4212">
        <w:rPr>
          <w:spacing w:val="-5"/>
          <w:sz w:val="24"/>
          <w:szCs w:val="24"/>
        </w:rPr>
        <w:t xml:space="preserve"> </w:t>
      </w:r>
      <w:r w:rsidRPr="00AA4212">
        <w:rPr>
          <w:sz w:val="24"/>
          <w:szCs w:val="24"/>
        </w:rPr>
        <w:t>пилотирования;</w:t>
      </w:r>
    </w:p>
    <w:p w:rsidR="00357744" w:rsidRPr="00AA4212" w:rsidRDefault="00357744" w:rsidP="00AA4212">
      <w:pPr>
        <w:pStyle w:val="af0"/>
        <w:spacing w:line="360" w:lineRule="auto"/>
        <w:ind w:left="0" w:firstLine="709"/>
        <w:jc w:val="both"/>
        <w:rPr>
          <w:sz w:val="24"/>
          <w:szCs w:val="24"/>
        </w:rPr>
      </w:pPr>
      <w:r w:rsidRPr="00AA4212">
        <w:rPr>
          <w:sz w:val="24"/>
          <w:szCs w:val="24"/>
        </w:rPr>
        <w:t>самостоятельно</w:t>
      </w:r>
      <w:r w:rsidRPr="00AA4212">
        <w:rPr>
          <w:spacing w:val="-7"/>
          <w:sz w:val="24"/>
          <w:szCs w:val="24"/>
        </w:rPr>
        <w:t xml:space="preserve"> </w:t>
      </w:r>
      <w:r w:rsidRPr="00AA4212">
        <w:rPr>
          <w:sz w:val="24"/>
          <w:szCs w:val="24"/>
        </w:rPr>
        <w:t>осуществлять</w:t>
      </w:r>
      <w:r w:rsidRPr="00AA4212">
        <w:rPr>
          <w:spacing w:val="-5"/>
          <w:sz w:val="24"/>
          <w:szCs w:val="24"/>
        </w:rPr>
        <w:t xml:space="preserve"> </w:t>
      </w:r>
      <w:r w:rsidRPr="00AA4212">
        <w:rPr>
          <w:sz w:val="24"/>
          <w:szCs w:val="24"/>
        </w:rPr>
        <w:t>робототехнические</w:t>
      </w:r>
      <w:r w:rsidRPr="00AA4212">
        <w:rPr>
          <w:spacing w:val="-4"/>
          <w:sz w:val="24"/>
          <w:szCs w:val="24"/>
        </w:rPr>
        <w:t xml:space="preserve"> </w:t>
      </w:r>
      <w:r w:rsidRPr="00AA4212">
        <w:rPr>
          <w:sz w:val="24"/>
          <w:szCs w:val="24"/>
        </w:rPr>
        <w:t>проекты;</w:t>
      </w:r>
    </w:p>
    <w:p w:rsidR="00357744" w:rsidRPr="00AA4212" w:rsidRDefault="00357744" w:rsidP="00AA4212">
      <w:pPr>
        <w:pStyle w:val="af0"/>
        <w:tabs>
          <w:tab w:val="left" w:pos="2955"/>
          <w:tab w:val="left" w:pos="3739"/>
          <w:tab w:val="left" w:pos="5408"/>
          <w:tab w:val="left" w:pos="6973"/>
          <w:tab w:val="left" w:pos="7414"/>
          <w:tab w:val="left" w:pos="9737"/>
        </w:tabs>
        <w:spacing w:line="360" w:lineRule="auto"/>
        <w:ind w:left="0" w:firstLine="709"/>
        <w:jc w:val="both"/>
        <w:rPr>
          <w:sz w:val="24"/>
          <w:szCs w:val="24"/>
        </w:rPr>
      </w:pPr>
      <w:r w:rsidRPr="00AA4212">
        <w:rPr>
          <w:sz w:val="24"/>
          <w:szCs w:val="24"/>
        </w:rPr>
        <w:t>характеризовать</w:t>
      </w:r>
      <w:r w:rsidRPr="00AA4212">
        <w:rPr>
          <w:sz w:val="24"/>
          <w:szCs w:val="24"/>
        </w:rPr>
        <w:tab/>
        <w:t>мир</w:t>
      </w:r>
      <w:r w:rsidRPr="00AA4212">
        <w:rPr>
          <w:sz w:val="24"/>
          <w:szCs w:val="24"/>
        </w:rPr>
        <w:tab/>
        <w:t>профессий,</w:t>
      </w:r>
      <w:r w:rsidRPr="00AA4212">
        <w:rPr>
          <w:sz w:val="24"/>
          <w:szCs w:val="24"/>
        </w:rPr>
        <w:tab/>
        <w:t>связанных</w:t>
      </w:r>
      <w:r w:rsidRPr="00AA4212">
        <w:rPr>
          <w:sz w:val="24"/>
          <w:szCs w:val="24"/>
        </w:rPr>
        <w:tab/>
        <w:t>с</w:t>
      </w:r>
      <w:r w:rsidRPr="00AA4212">
        <w:rPr>
          <w:sz w:val="24"/>
          <w:szCs w:val="24"/>
        </w:rPr>
        <w:tab/>
        <w:t>робототехникой,</w:t>
      </w:r>
      <w:r w:rsidRPr="00AA4212">
        <w:rPr>
          <w:sz w:val="24"/>
          <w:szCs w:val="24"/>
        </w:rPr>
        <w:tab/>
      </w:r>
      <w:r w:rsidRPr="00AA4212">
        <w:rPr>
          <w:spacing w:val="-1"/>
          <w:sz w:val="24"/>
          <w:szCs w:val="24"/>
        </w:rPr>
        <w:t>их</w:t>
      </w:r>
      <w:r w:rsidRPr="00AA4212">
        <w:rPr>
          <w:spacing w:val="-67"/>
          <w:sz w:val="24"/>
          <w:szCs w:val="24"/>
        </w:rPr>
        <w:t xml:space="preserve"> </w:t>
      </w:r>
      <w:r w:rsidRPr="00AA4212">
        <w:rPr>
          <w:sz w:val="24"/>
          <w:szCs w:val="24"/>
        </w:rPr>
        <w:t>востребованность</w:t>
      </w:r>
      <w:r w:rsidRPr="00AA4212">
        <w:rPr>
          <w:spacing w:val="-2"/>
          <w:sz w:val="24"/>
          <w:szCs w:val="24"/>
        </w:rPr>
        <w:t xml:space="preserve"> </w:t>
      </w:r>
      <w:r w:rsidRPr="00AA4212">
        <w:rPr>
          <w:sz w:val="24"/>
          <w:szCs w:val="24"/>
        </w:rPr>
        <w:t>на рынке труда.</w:t>
      </w:r>
    </w:p>
    <w:p w:rsidR="00357744" w:rsidRDefault="00357744" w:rsidP="00357744">
      <w:pPr>
        <w:pStyle w:val="af0"/>
        <w:spacing w:before="9"/>
        <w:ind w:left="0"/>
        <w:rPr>
          <w:sz w:val="29"/>
        </w:rPr>
      </w:pPr>
    </w:p>
    <w:p w:rsidR="00357744" w:rsidRPr="007B04B7" w:rsidRDefault="00357744" w:rsidP="007B04B7">
      <w:pPr>
        <w:pStyle w:val="af0"/>
        <w:spacing w:line="360" w:lineRule="auto"/>
        <w:ind w:left="0" w:firstLine="709"/>
        <w:jc w:val="both"/>
        <w:rPr>
          <w:sz w:val="24"/>
          <w:szCs w:val="24"/>
        </w:rPr>
      </w:pPr>
      <w:r w:rsidRPr="007B04B7">
        <w:rPr>
          <w:sz w:val="24"/>
          <w:szCs w:val="24"/>
        </w:rPr>
        <w:t>ВАРИАТИВНЫЕ</w:t>
      </w:r>
      <w:r w:rsidRPr="007B04B7">
        <w:rPr>
          <w:spacing w:val="-3"/>
          <w:sz w:val="24"/>
          <w:szCs w:val="24"/>
        </w:rPr>
        <w:t xml:space="preserve"> </w:t>
      </w:r>
      <w:r w:rsidRPr="007B04B7">
        <w:rPr>
          <w:sz w:val="24"/>
          <w:szCs w:val="24"/>
        </w:rPr>
        <w:t>МОДУЛИ</w:t>
      </w:r>
    </w:p>
    <w:p w:rsidR="00357744" w:rsidRPr="007B04B7" w:rsidRDefault="00357744"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sz w:val="24"/>
          <w:szCs w:val="24"/>
        </w:rPr>
        <w:t>Модуль</w:t>
      </w:r>
      <w:r w:rsidRPr="007B04B7">
        <w:rPr>
          <w:rFonts w:ascii="Times New Roman" w:hAnsi="Times New Roman" w:cs="Times New Roman"/>
          <w:spacing w:val="-8"/>
          <w:sz w:val="24"/>
          <w:szCs w:val="24"/>
        </w:rPr>
        <w:t xml:space="preserve"> </w:t>
      </w:r>
      <w:r w:rsidRPr="007B04B7">
        <w:rPr>
          <w:rFonts w:ascii="Times New Roman" w:hAnsi="Times New Roman" w:cs="Times New Roman"/>
          <w:sz w:val="24"/>
          <w:szCs w:val="24"/>
        </w:rPr>
        <w:t>«</w:t>
      </w:r>
      <w:r w:rsidRPr="007B04B7">
        <w:rPr>
          <w:rFonts w:ascii="Times New Roman" w:hAnsi="Times New Roman" w:cs="Times New Roman"/>
          <w:b/>
          <w:sz w:val="24"/>
          <w:szCs w:val="24"/>
        </w:rPr>
        <w:t>Автоматизированные</w:t>
      </w:r>
      <w:r w:rsidRPr="007B04B7">
        <w:rPr>
          <w:rFonts w:ascii="Times New Roman" w:hAnsi="Times New Roman" w:cs="Times New Roman"/>
          <w:spacing w:val="-5"/>
          <w:sz w:val="24"/>
          <w:szCs w:val="24"/>
        </w:rPr>
        <w:t xml:space="preserve"> </w:t>
      </w:r>
      <w:r w:rsidRPr="007B04B7">
        <w:rPr>
          <w:rFonts w:ascii="Times New Roman" w:hAnsi="Times New Roman" w:cs="Times New Roman"/>
          <w:sz w:val="24"/>
          <w:szCs w:val="24"/>
        </w:rPr>
        <w:t>системы»</w:t>
      </w:r>
    </w:p>
    <w:p w:rsidR="00357744" w:rsidRPr="007B04B7" w:rsidRDefault="00357744"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position w:val="1"/>
          <w:sz w:val="24"/>
          <w:szCs w:val="24"/>
        </w:rPr>
        <w:t>К</w:t>
      </w:r>
      <w:r w:rsidRPr="007B04B7">
        <w:rPr>
          <w:rFonts w:ascii="Times New Roman" w:hAnsi="Times New Roman" w:cs="Times New Roman"/>
          <w:spacing w:val="-2"/>
          <w:position w:val="1"/>
          <w:sz w:val="24"/>
          <w:szCs w:val="24"/>
        </w:rPr>
        <w:t xml:space="preserve"> </w:t>
      </w:r>
      <w:r w:rsidRPr="007B04B7">
        <w:rPr>
          <w:rFonts w:ascii="Times New Roman" w:hAnsi="Times New Roman" w:cs="Times New Roman"/>
          <w:position w:val="1"/>
          <w:sz w:val="24"/>
          <w:szCs w:val="24"/>
        </w:rPr>
        <w:t>концу обучения</w:t>
      </w:r>
      <w:r w:rsidRPr="007B04B7">
        <w:rPr>
          <w:rFonts w:ascii="Times New Roman" w:hAnsi="Times New Roman" w:cs="Times New Roman"/>
          <w:spacing w:val="-1"/>
          <w:position w:val="1"/>
          <w:sz w:val="24"/>
          <w:szCs w:val="24"/>
        </w:rPr>
        <w:t xml:space="preserve"> </w:t>
      </w:r>
      <w:r w:rsidRPr="007B04B7">
        <w:rPr>
          <w:rFonts w:ascii="Times New Roman" w:hAnsi="Times New Roman" w:cs="Times New Roman"/>
          <w:position w:val="1"/>
          <w:sz w:val="24"/>
          <w:szCs w:val="24"/>
        </w:rPr>
        <w:t>в</w:t>
      </w:r>
      <w:r w:rsidRPr="007B04B7">
        <w:rPr>
          <w:rFonts w:ascii="Times New Roman" w:hAnsi="Times New Roman" w:cs="Times New Roman"/>
          <w:spacing w:val="-2"/>
          <w:position w:val="1"/>
          <w:sz w:val="24"/>
          <w:szCs w:val="24"/>
        </w:rPr>
        <w:t xml:space="preserve"> </w:t>
      </w:r>
      <w:r w:rsidRPr="007B04B7">
        <w:rPr>
          <w:rFonts w:ascii="Times New Roman" w:hAnsi="Times New Roman" w:cs="Times New Roman"/>
          <w:b/>
          <w:sz w:val="24"/>
          <w:szCs w:val="24"/>
        </w:rPr>
        <w:t>8–9</w:t>
      </w:r>
      <w:r w:rsidRPr="007B04B7">
        <w:rPr>
          <w:rFonts w:ascii="Times New Roman" w:hAnsi="Times New Roman" w:cs="Times New Roman"/>
          <w:b/>
          <w:spacing w:val="-1"/>
          <w:sz w:val="24"/>
          <w:szCs w:val="24"/>
        </w:rPr>
        <w:t xml:space="preserve"> </w:t>
      </w:r>
      <w:r w:rsidRPr="007B04B7">
        <w:rPr>
          <w:rFonts w:ascii="Times New Roman" w:hAnsi="Times New Roman" w:cs="Times New Roman"/>
          <w:b/>
          <w:sz w:val="24"/>
          <w:szCs w:val="24"/>
        </w:rPr>
        <w:t>классах</w:t>
      </w:r>
      <w:r w:rsidRPr="007B04B7">
        <w:rPr>
          <w:rFonts w:ascii="Times New Roman" w:hAnsi="Times New Roman" w:cs="Times New Roman"/>
          <w:position w:val="1"/>
          <w:sz w:val="24"/>
          <w:szCs w:val="24"/>
        </w:rPr>
        <w:t>:</w:t>
      </w:r>
    </w:p>
    <w:p w:rsidR="00357744" w:rsidRPr="007B04B7" w:rsidRDefault="00357744" w:rsidP="007B04B7">
      <w:pPr>
        <w:pStyle w:val="af0"/>
        <w:spacing w:line="360" w:lineRule="auto"/>
        <w:ind w:left="0" w:firstLine="709"/>
        <w:jc w:val="both"/>
        <w:rPr>
          <w:sz w:val="24"/>
          <w:szCs w:val="24"/>
        </w:rPr>
      </w:pPr>
      <w:r w:rsidRPr="007B04B7">
        <w:rPr>
          <w:sz w:val="24"/>
          <w:szCs w:val="24"/>
        </w:rPr>
        <w:t>называть</w:t>
      </w:r>
      <w:r w:rsidRPr="007B04B7">
        <w:rPr>
          <w:spacing w:val="-6"/>
          <w:sz w:val="24"/>
          <w:szCs w:val="24"/>
        </w:rPr>
        <w:t xml:space="preserve"> </w:t>
      </w:r>
      <w:r w:rsidRPr="007B04B7">
        <w:rPr>
          <w:sz w:val="24"/>
          <w:szCs w:val="24"/>
        </w:rPr>
        <w:t>признаки</w:t>
      </w:r>
      <w:r w:rsidRPr="007B04B7">
        <w:rPr>
          <w:spacing w:val="-1"/>
          <w:sz w:val="24"/>
          <w:szCs w:val="24"/>
        </w:rPr>
        <w:t xml:space="preserve"> </w:t>
      </w:r>
      <w:r w:rsidRPr="007B04B7">
        <w:rPr>
          <w:sz w:val="24"/>
          <w:szCs w:val="24"/>
        </w:rPr>
        <w:t>автоматизированных</w:t>
      </w:r>
      <w:r w:rsidRPr="007B04B7">
        <w:rPr>
          <w:spacing w:val="-3"/>
          <w:sz w:val="24"/>
          <w:szCs w:val="24"/>
        </w:rPr>
        <w:t xml:space="preserve"> </w:t>
      </w:r>
      <w:r w:rsidRPr="007B04B7">
        <w:rPr>
          <w:sz w:val="24"/>
          <w:szCs w:val="24"/>
        </w:rPr>
        <w:t>систем,</w:t>
      </w:r>
      <w:r w:rsidRPr="007B04B7">
        <w:rPr>
          <w:spacing w:val="-2"/>
          <w:sz w:val="24"/>
          <w:szCs w:val="24"/>
        </w:rPr>
        <w:t xml:space="preserve"> </w:t>
      </w:r>
      <w:r w:rsidRPr="007B04B7">
        <w:rPr>
          <w:sz w:val="24"/>
          <w:szCs w:val="24"/>
        </w:rPr>
        <w:t>их</w:t>
      </w:r>
      <w:r w:rsidRPr="007B04B7">
        <w:rPr>
          <w:spacing w:val="-1"/>
          <w:sz w:val="24"/>
          <w:szCs w:val="24"/>
        </w:rPr>
        <w:t xml:space="preserve"> </w:t>
      </w:r>
      <w:r w:rsidRPr="007B04B7">
        <w:rPr>
          <w:sz w:val="24"/>
          <w:szCs w:val="24"/>
        </w:rPr>
        <w:t>виды;</w:t>
      </w:r>
    </w:p>
    <w:p w:rsidR="00357744" w:rsidRPr="007B04B7" w:rsidRDefault="00357744" w:rsidP="007B04B7">
      <w:pPr>
        <w:pStyle w:val="af0"/>
        <w:spacing w:line="360" w:lineRule="auto"/>
        <w:ind w:left="0" w:firstLine="709"/>
        <w:jc w:val="both"/>
        <w:rPr>
          <w:sz w:val="24"/>
          <w:szCs w:val="24"/>
        </w:rPr>
      </w:pPr>
      <w:r w:rsidRPr="007B04B7">
        <w:rPr>
          <w:sz w:val="24"/>
          <w:szCs w:val="24"/>
        </w:rPr>
        <w:t>называть</w:t>
      </w:r>
      <w:r w:rsidRPr="007B04B7">
        <w:rPr>
          <w:spacing w:val="-8"/>
          <w:sz w:val="24"/>
          <w:szCs w:val="24"/>
        </w:rPr>
        <w:t xml:space="preserve"> </w:t>
      </w:r>
      <w:r w:rsidRPr="007B04B7">
        <w:rPr>
          <w:sz w:val="24"/>
          <w:szCs w:val="24"/>
        </w:rPr>
        <w:t>принципы</w:t>
      </w:r>
      <w:r w:rsidRPr="007B04B7">
        <w:rPr>
          <w:spacing w:val="-6"/>
          <w:sz w:val="24"/>
          <w:szCs w:val="24"/>
        </w:rPr>
        <w:t xml:space="preserve"> </w:t>
      </w:r>
      <w:r w:rsidRPr="007B04B7">
        <w:rPr>
          <w:sz w:val="24"/>
          <w:szCs w:val="24"/>
        </w:rPr>
        <w:t>управления</w:t>
      </w:r>
      <w:r w:rsidRPr="007B04B7">
        <w:rPr>
          <w:spacing w:val="-3"/>
          <w:sz w:val="24"/>
          <w:szCs w:val="24"/>
        </w:rPr>
        <w:t xml:space="preserve"> </w:t>
      </w:r>
      <w:r w:rsidRPr="007B04B7">
        <w:rPr>
          <w:sz w:val="24"/>
          <w:szCs w:val="24"/>
        </w:rPr>
        <w:t>технологическими</w:t>
      </w:r>
      <w:r w:rsidRPr="007B04B7">
        <w:rPr>
          <w:spacing w:val="-4"/>
          <w:sz w:val="24"/>
          <w:szCs w:val="24"/>
        </w:rPr>
        <w:t xml:space="preserve"> </w:t>
      </w:r>
      <w:r w:rsidRPr="007B04B7">
        <w:rPr>
          <w:sz w:val="24"/>
          <w:szCs w:val="24"/>
        </w:rPr>
        <w:t>процессами;</w:t>
      </w:r>
    </w:p>
    <w:p w:rsidR="00357744" w:rsidRPr="007B04B7" w:rsidRDefault="00357744" w:rsidP="007B04B7">
      <w:pPr>
        <w:pStyle w:val="af0"/>
        <w:spacing w:line="360" w:lineRule="auto"/>
        <w:ind w:left="0" w:firstLine="709"/>
        <w:jc w:val="both"/>
        <w:rPr>
          <w:sz w:val="24"/>
          <w:szCs w:val="24"/>
        </w:rPr>
      </w:pPr>
      <w:r w:rsidRPr="007B04B7">
        <w:rPr>
          <w:sz w:val="24"/>
          <w:szCs w:val="24"/>
        </w:rPr>
        <w:t>характеризовать</w:t>
      </w:r>
      <w:r w:rsidRPr="007B04B7">
        <w:rPr>
          <w:spacing w:val="53"/>
          <w:sz w:val="24"/>
          <w:szCs w:val="24"/>
        </w:rPr>
        <w:t xml:space="preserve"> </w:t>
      </w:r>
      <w:r w:rsidRPr="007B04B7">
        <w:rPr>
          <w:sz w:val="24"/>
          <w:szCs w:val="24"/>
        </w:rPr>
        <w:t>управляющие</w:t>
      </w:r>
      <w:r w:rsidRPr="007B04B7">
        <w:rPr>
          <w:spacing w:val="57"/>
          <w:sz w:val="24"/>
          <w:szCs w:val="24"/>
        </w:rPr>
        <w:t xml:space="preserve"> </w:t>
      </w:r>
      <w:r w:rsidRPr="007B04B7">
        <w:rPr>
          <w:sz w:val="24"/>
          <w:szCs w:val="24"/>
        </w:rPr>
        <w:t>и</w:t>
      </w:r>
      <w:r w:rsidRPr="007B04B7">
        <w:rPr>
          <w:spacing w:val="55"/>
          <w:sz w:val="24"/>
          <w:szCs w:val="24"/>
        </w:rPr>
        <w:t xml:space="preserve"> </w:t>
      </w:r>
      <w:r w:rsidRPr="007B04B7">
        <w:rPr>
          <w:sz w:val="24"/>
          <w:szCs w:val="24"/>
        </w:rPr>
        <w:t>управляемые</w:t>
      </w:r>
      <w:r w:rsidRPr="007B04B7">
        <w:rPr>
          <w:spacing w:val="56"/>
          <w:sz w:val="24"/>
          <w:szCs w:val="24"/>
        </w:rPr>
        <w:t xml:space="preserve"> </w:t>
      </w:r>
      <w:r w:rsidRPr="007B04B7">
        <w:rPr>
          <w:sz w:val="24"/>
          <w:szCs w:val="24"/>
        </w:rPr>
        <w:t>системы,</w:t>
      </w:r>
      <w:r w:rsidRPr="007B04B7">
        <w:rPr>
          <w:spacing w:val="55"/>
          <w:sz w:val="24"/>
          <w:szCs w:val="24"/>
        </w:rPr>
        <w:t xml:space="preserve"> </w:t>
      </w:r>
      <w:r w:rsidRPr="007B04B7">
        <w:rPr>
          <w:sz w:val="24"/>
          <w:szCs w:val="24"/>
        </w:rPr>
        <w:t>функции</w:t>
      </w:r>
      <w:r w:rsidRPr="007B04B7">
        <w:rPr>
          <w:spacing w:val="57"/>
          <w:sz w:val="24"/>
          <w:szCs w:val="24"/>
        </w:rPr>
        <w:t xml:space="preserve"> </w:t>
      </w:r>
      <w:r w:rsidRPr="007B04B7">
        <w:rPr>
          <w:sz w:val="24"/>
          <w:szCs w:val="24"/>
        </w:rPr>
        <w:t>обратной</w:t>
      </w:r>
      <w:r w:rsidRPr="007B04B7">
        <w:rPr>
          <w:spacing w:val="-67"/>
          <w:sz w:val="24"/>
          <w:szCs w:val="24"/>
        </w:rPr>
        <w:t xml:space="preserve"> </w:t>
      </w:r>
      <w:r w:rsidRPr="007B04B7">
        <w:rPr>
          <w:sz w:val="24"/>
          <w:szCs w:val="24"/>
        </w:rPr>
        <w:t>связи;</w:t>
      </w:r>
    </w:p>
    <w:p w:rsidR="00357744" w:rsidRPr="007B04B7" w:rsidRDefault="00357744" w:rsidP="007B04B7">
      <w:pPr>
        <w:pStyle w:val="af0"/>
        <w:spacing w:line="360" w:lineRule="auto"/>
        <w:ind w:left="0" w:firstLine="709"/>
        <w:jc w:val="both"/>
        <w:rPr>
          <w:sz w:val="24"/>
          <w:szCs w:val="24"/>
        </w:rPr>
      </w:pPr>
      <w:r w:rsidRPr="007B04B7">
        <w:rPr>
          <w:spacing w:val="-4"/>
          <w:sz w:val="24"/>
          <w:szCs w:val="24"/>
        </w:rPr>
        <w:t>осуществлять</w:t>
      </w:r>
      <w:r w:rsidRPr="007B04B7">
        <w:rPr>
          <w:spacing w:val="-13"/>
          <w:sz w:val="24"/>
          <w:szCs w:val="24"/>
        </w:rPr>
        <w:t xml:space="preserve"> </w:t>
      </w:r>
      <w:r w:rsidRPr="007B04B7">
        <w:rPr>
          <w:spacing w:val="-4"/>
          <w:sz w:val="24"/>
          <w:szCs w:val="24"/>
        </w:rPr>
        <w:t>управление</w:t>
      </w:r>
      <w:r w:rsidRPr="007B04B7">
        <w:rPr>
          <w:spacing w:val="-13"/>
          <w:sz w:val="24"/>
          <w:szCs w:val="24"/>
        </w:rPr>
        <w:t xml:space="preserve"> </w:t>
      </w:r>
      <w:r w:rsidRPr="007B04B7">
        <w:rPr>
          <w:spacing w:val="-4"/>
          <w:sz w:val="24"/>
          <w:szCs w:val="24"/>
        </w:rPr>
        <w:t>учебными</w:t>
      </w:r>
      <w:r w:rsidRPr="007B04B7">
        <w:rPr>
          <w:spacing w:val="-11"/>
          <w:sz w:val="24"/>
          <w:szCs w:val="24"/>
        </w:rPr>
        <w:t xml:space="preserve"> </w:t>
      </w:r>
      <w:r w:rsidRPr="007B04B7">
        <w:rPr>
          <w:spacing w:val="-3"/>
          <w:sz w:val="24"/>
          <w:szCs w:val="24"/>
        </w:rPr>
        <w:t>техническими</w:t>
      </w:r>
      <w:r w:rsidRPr="007B04B7">
        <w:rPr>
          <w:spacing w:val="-13"/>
          <w:sz w:val="24"/>
          <w:szCs w:val="24"/>
        </w:rPr>
        <w:t xml:space="preserve"> </w:t>
      </w:r>
      <w:r w:rsidRPr="007B04B7">
        <w:rPr>
          <w:spacing w:val="-3"/>
          <w:sz w:val="24"/>
          <w:szCs w:val="24"/>
        </w:rPr>
        <w:t>системами;</w:t>
      </w:r>
      <w:r w:rsidRPr="007B04B7">
        <w:rPr>
          <w:spacing w:val="-67"/>
          <w:sz w:val="24"/>
          <w:szCs w:val="24"/>
        </w:rPr>
        <w:t xml:space="preserve"> </w:t>
      </w:r>
      <w:r w:rsidRPr="007B04B7">
        <w:rPr>
          <w:sz w:val="24"/>
          <w:szCs w:val="24"/>
        </w:rPr>
        <w:t>конструировать</w:t>
      </w:r>
      <w:r w:rsidRPr="007B04B7">
        <w:rPr>
          <w:spacing w:val="-3"/>
          <w:sz w:val="24"/>
          <w:szCs w:val="24"/>
        </w:rPr>
        <w:t xml:space="preserve"> </w:t>
      </w:r>
      <w:r w:rsidRPr="007B04B7">
        <w:rPr>
          <w:sz w:val="24"/>
          <w:szCs w:val="24"/>
        </w:rPr>
        <w:t>автоматизированные</w:t>
      </w:r>
      <w:r w:rsidRPr="007B04B7">
        <w:rPr>
          <w:spacing w:val="-4"/>
          <w:sz w:val="24"/>
          <w:szCs w:val="24"/>
        </w:rPr>
        <w:t xml:space="preserve"> </w:t>
      </w:r>
      <w:r w:rsidRPr="007B04B7">
        <w:rPr>
          <w:sz w:val="24"/>
          <w:szCs w:val="24"/>
        </w:rPr>
        <w:t>системы;</w:t>
      </w:r>
    </w:p>
    <w:p w:rsidR="00357744" w:rsidRPr="007B04B7" w:rsidRDefault="00357744" w:rsidP="007B04B7">
      <w:pPr>
        <w:pStyle w:val="af0"/>
        <w:spacing w:line="360" w:lineRule="auto"/>
        <w:ind w:left="0" w:firstLine="709"/>
        <w:jc w:val="both"/>
        <w:rPr>
          <w:sz w:val="24"/>
          <w:szCs w:val="24"/>
        </w:rPr>
      </w:pPr>
      <w:r w:rsidRPr="007B04B7">
        <w:rPr>
          <w:sz w:val="24"/>
          <w:szCs w:val="24"/>
        </w:rPr>
        <w:t>называть</w:t>
      </w:r>
      <w:r w:rsidRPr="007B04B7">
        <w:rPr>
          <w:spacing w:val="61"/>
          <w:sz w:val="24"/>
          <w:szCs w:val="24"/>
        </w:rPr>
        <w:t xml:space="preserve"> </w:t>
      </w:r>
      <w:r w:rsidRPr="007B04B7">
        <w:rPr>
          <w:sz w:val="24"/>
          <w:szCs w:val="24"/>
        </w:rPr>
        <w:t>основные</w:t>
      </w:r>
      <w:r w:rsidRPr="007B04B7">
        <w:rPr>
          <w:spacing w:val="63"/>
          <w:sz w:val="24"/>
          <w:szCs w:val="24"/>
        </w:rPr>
        <w:t xml:space="preserve"> </w:t>
      </w:r>
      <w:r w:rsidRPr="007B04B7">
        <w:rPr>
          <w:sz w:val="24"/>
          <w:szCs w:val="24"/>
        </w:rPr>
        <w:t>электрические</w:t>
      </w:r>
      <w:r w:rsidRPr="007B04B7">
        <w:rPr>
          <w:spacing w:val="62"/>
          <w:sz w:val="24"/>
          <w:szCs w:val="24"/>
        </w:rPr>
        <w:t xml:space="preserve"> </w:t>
      </w:r>
      <w:r w:rsidRPr="007B04B7">
        <w:rPr>
          <w:sz w:val="24"/>
          <w:szCs w:val="24"/>
        </w:rPr>
        <w:t>устройства</w:t>
      </w:r>
      <w:r w:rsidRPr="007B04B7">
        <w:rPr>
          <w:spacing w:val="62"/>
          <w:sz w:val="24"/>
          <w:szCs w:val="24"/>
        </w:rPr>
        <w:t xml:space="preserve"> </w:t>
      </w:r>
      <w:r w:rsidRPr="007B04B7">
        <w:rPr>
          <w:sz w:val="24"/>
          <w:szCs w:val="24"/>
        </w:rPr>
        <w:t>и</w:t>
      </w:r>
      <w:r w:rsidRPr="007B04B7">
        <w:rPr>
          <w:spacing w:val="64"/>
          <w:sz w:val="24"/>
          <w:szCs w:val="24"/>
        </w:rPr>
        <w:t xml:space="preserve"> </w:t>
      </w:r>
      <w:r w:rsidRPr="007B04B7">
        <w:rPr>
          <w:sz w:val="24"/>
          <w:szCs w:val="24"/>
        </w:rPr>
        <w:t>их</w:t>
      </w:r>
      <w:r w:rsidRPr="007B04B7">
        <w:rPr>
          <w:spacing w:val="66"/>
          <w:sz w:val="24"/>
          <w:szCs w:val="24"/>
        </w:rPr>
        <w:t xml:space="preserve"> </w:t>
      </w:r>
      <w:r w:rsidRPr="007B04B7">
        <w:rPr>
          <w:sz w:val="24"/>
          <w:szCs w:val="24"/>
        </w:rPr>
        <w:t>функции</w:t>
      </w:r>
      <w:r w:rsidRPr="007B04B7">
        <w:rPr>
          <w:spacing w:val="64"/>
          <w:sz w:val="24"/>
          <w:szCs w:val="24"/>
        </w:rPr>
        <w:t xml:space="preserve"> </w:t>
      </w:r>
      <w:r w:rsidRPr="007B04B7">
        <w:rPr>
          <w:sz w:val="24"/>
          <w:szCs w:val="24"/>
        </w:rPr>
        <w:t>для</w:t>
      </w:r>
      <w:r w:rsidRPr="007B04B7">
        <w:rPr>
          <w:spacing w:val="65"/>
          <w:sz w:val="24"/>
          <w:szCs w:val="24"/>
        </w:rPr>
        <w:t xml:space="preserve"> </w:t>
      </w:r>
      <w:r w:rsidRPr="007B04B7">
        <w:rPr>
          <w:sz w:val="24"/>
          <w:szCs w:val="24"/>
        </w:rPr>
        <w:t>создания</w:t>
      </w:r>
      <w:r w:rsidRPr="007B04B7">
        <w:rPr>
          <w:spacing w:val="-67"/>
          <w:sz w:val="24"/>
          <w:szCs w:val="24"/>
        </w:rPr>
        <w:t xml:space="preserve"> </w:t>
      </w:r>
      <w:r w:rsidRPr="007B04B7">
        <w:rPr>
          <w:sz w:val="24"/>
          <w:szCs w:val="24"/>
        </w:rPr>
        <w:t>автоматизированных систем;</w:t>
      </w:r>
    </w:p>
    <w:p w:rsidR="00357744" w:rsidRPr="007B04B7" w:rsidRDefault="00357744" w:rsidP="007B04B7">
      <w:pPr>
        <w:pStyle w:val="af0"/>
        <w:spacing w:line="360" w:lineRule="auto"/>
        <w:ind w:left="0" w:firstLine="709"/>
        <w:jc w:val="both"/>
        <w:rPr>
          <w:sz w:val="24"/>
          <w:szCs w:val="24"/>
        </w:rPr>
      </w:pPr>
      <w:r w:rsidRPr="007B04B7">
        <w:rPr>
          <w:sz w:val="24"/>
          <w:szCs w:val="24"/>
        </w:rPr>
        <w:t>объяснять</w:t>
      </w:r>
      <w:r w:rsidRPr="007B04B7">
        <w:rPr>
          <w:spacing w:val="-7"/>
          <w:sz w:val="24"/>
          <w:szCs w:val="24"/>
        </w:rPr>
        <w:t xml:space="preserve"> </w:t>
      </w:r>
      <w:r w:rsidRPr="007B04B7">
        <w:rPr>
          <w:sz w:val="24"/>
          <w:szCs w:val="24"/>
        </w:rPr>
        <w:t>принцип</w:t>
      </w:r>
      <w:r w:rsidRPr="007B04B7">
        <w:rPr>
          <w:spacing w:val="-6"/>
          <w:sz w:val="24"/>
          <w:szCs w:val="24"/>
        </w:rPr>
        <w:t xml:space="preserve"> </w:t>
      </w:r>
      <w:r w:rsidRPr="007B04B7">
        <w:rPr>
          <w:sz w:val="24"/>
          <w:szCs w:val="24"/>
        </w:rPr>
        <w:t>сборки</w:t>
      </w:r>
      <w:r w:rsidRPr="007B04B7">
        <w:rPr>
          <w:spacing w:val="-2"/>
          <w:sz w:val="24"/>
          <w:szCs w:val="24"/>
        </w:rPr>
        <w:t xml:space="preserve"> </w:t>
      </w:r>
      <w:r w:rsidRPr="007B04B7">
        <w:rPr>
          <w:sz w:val="24"/>
          <w:szCs w:val="24"/>
        </w:rPr>
        <w:t>электрических</w:t>
      </w:r>
      <w:r w:rsidRPr="007B04B7">
        <w:rPr>
          <w:spacing w:val="-2"/>
          <w:sz w:val="24"/>
          <w:szCs w:val="24"/>
        </w:rPr>
        <w:t xml:space="preserve"> </w:t>
      </w:r>
      <w:r w:rsidRPr="007B04B7">
        <w:rPr>
          <w:sz w:val="24"/>
          <w:szCs w:val="24"/>
        </w:rPr>
        <w:t>схем;</w:t>
      </w:r>
    </w:p>
    <w:p w:rsidR="00357744" w:rsidRPr="007B04B7" w:rsidRDefault="00357744" w:rsidP="007B04B7">
      <w:pPr>
        <w:pStyle w:val="af0"/>
        <w:spacing w:line="360" w:lineRule="auto"/>
        <w:ind w:left="0" w:firstLine="709"/>
        <w:jc w:val="both"/>
        <w:rPr>
          <w:sz w:val="24"/>
          <w:szCs w:val="24"/>
        </w:rPr>
      </w:pPr>
      <w:r w:rsidRPr="007B04B7">
        <w:rPr>
          <w:sz w:val="24"/>
          <w:szCs w:val="24"/>
        </w:rPr>
        <w:t>выполнять</w:t>
      </w:r>
      <w:r w:rsidRPr="007B04B7">
        <w:rPr>
          <w:spacing w:val="45"/>
          <w:sz w:val="24"/>
          <w:szCs w:val="24"/>
        </w:rPr>
        <w:t xml:space="preserve"> </w:t>
      </w:r>
      <w:r w:rsidRPr="007B04B7">
        <w:rPr>
          <w:sz w:val="24"/>
          <w:szCs w:val="24"/>
        </w:rPr>
        <w:t>сборку</w:t>
      </w:r>
      <w:r w:rsidRPr="007B04B7">
        <w:rPr>
          <w:spacing w:val="44"/>
          <w:sz w:val="24"/>
          <w:szCs w:val="24"/>
        </w:rPr>
        <w:t xml:space="preserve"> </w:t>
      </w:r>
      <w:r w:rsidRPr="007B04B7">
        <w:rPr>
          <w:sz w:val="24"/>
          <w:szCs w:val="24"/>
        </w:rPr>
        <w:t>электрических</w:t>
      </w:r>
      <w:r w:rsidRPr="007B04B7">
        <w:rPr>
          <w:spacing w:val="46"/>
          <w:sz w:val="24"/>
          <w:szCs w:val="24"/>
        </w:rPr>
        <w:t xml:space="preserve"> </w:t>
      </w:r>
      <w:r w:rsidRPr="007B04B7">
        <w:rPr>
          <w:sz w:val="24"/>
          <w:szCs w:val="24"/>
        </w:rPr>
        <w:t>схем</w:t>
      </w:r>
      <w:r w:rsidRPr="007B04B7">
        <w:rPr>
          <w:spacing w:val="46"/>
          <w:sz w:val="24"/>
          <w:szCs w:val="24"/>
        </w:rPr>
        <w:t xml:space="preserve"> </w:t>
      </w:r>
      <w:r w:rsidRPr="007B04B7">
        <w:rPr>
          <w:sz w:val="24"/>
          <w:szCs w:val="24"/>
        </w:rPr>
        <w:t>с</w:t>
      </w:r>
      <w:r w:rsidRPr="007B04B7">
        <w:rPr>
          <w:spacing w:val="46"/>
          <w:sz w:val="24"/>
          <w:szCs w:val="24"/>
        </w:rPr>
        <w:t xml:space="preserve"> </w:t>
      </w:r>
      <w:r w:rsidRPr="007B04B7">
        <w:rPr>
          <w:sz w:val="24"/>
          <w:szCs w:val="24"/>
        </w:rPr>
        <w:t>использованием</w:t>
      </w:r>
      <w:r w:rsidRPr="007B04B7">
        <w:rPr>
          <w:spacing w:val="46"/>
          <w:sz w:val="24"/>
          <w:szCs w:val="24"/>
        </w:rPr>
        <w:t xml:space="preserve"> </w:t>
      </w:r>
      <w:r w:rsidRPr="007B04B7">
        <w:rPr>
          <w:sz w:val="24"/>
          <w:szCs w:val="24"/>
        </w:rPr>
        <w:t>электрических</w:t>
      </w:r>
      <w:r w:rsidRPr="007B04B7">
        <w:rPr>
          <w:spacing w:val="-67"/>
          <w:sz w:val="24"/>
          <w:szCs w:val="24"/>
        </w:rPr>
        <w:t xml:space="preserve"> </w:t>
      </w:r>
      <w:r w:rsidRPr="007B04B7">
        <w:rPr>
          <w:sz w:val="24"/>
          <w:szCs w:val="24"/>
        </w:rPr>
        <w:t>устройств</w:t>
      </w:r>
      <w:r w:rsidRPr="007B04B7">
        <w:rPr>
          <w:spacing w:val="-3"/>
          <w:sz w:val="24"/>
          <w:szCs w:val="24"/>
        </w:rPr>
        <w:t xml:space="preserve"> </w:t>
      </w:r>
      <w:r w:rsidRPr="007B04B7">
        <w:rPr>
          <w:sz w:val="24"/>
          <w:szCs w:val="24"/>
        </w:rPr>
        <w:t>и систем;</w:t>
      </w:r>
    </w:p>
    <w:p w:rsidR="00357744" w:rsidRPr="007B04B7" w:rsidRDefault="00357744" w:rsidP="007B04B7">
      <w:pPr>
        <w:pStyle w:val="af0"/>
        <w:spacing w:line="360" w:lineRule="auto"/>
        <w:ind w:left="0" w:firstLine="709"/>
        <w:jc w:val="both"/>
        <w:rPr>
          <w:sz w:val="24"/>
          <w:szCs w:val="24"/>
        </w:rPr>
      </w:pPr>
      <w:r w:rsidRPr="007B04B7">
        <w:rPr>
          <w:sz w:val="24"/>
          <w:szCs w:val="24"/>
        </w:rPr>
        <w:t>определять</w:t>
      </w:r>
      <w:r w:rsidRPr="007B04B7">
        <w:rPr>
          <w:spacing w:val="1"/>
          <w:sz w:val="24"/>
          <w:szCs w:val="24"/>
        </w:rPr>
        <w:t xml:space="preserve"> </w:t>
      </w:r>
      <w:r w:rsidRPr="007B04B7">
        <w:rPr>
          <w:sz w:val="24"/>
          <w:szCs w:val="24"/>
        </w:rPr>
        <w:t>результат</w:t>
      </w:r>
      <w:r w:rsidRPr="007B04B7">
        <w:rPr>
          <w:spacing w:val="1"/>
          <w:sz w:val="24"/>
          <w:szCs w:val="24"/>
        </w:rPr>
        <w:t xml:space="preserve"> </w:t>
      </w:r>
      <w:r w:rsidRPr="007B04B7">
        <w:rPr>
          <w:sz w:val="24"/>
          <w:szCs w:val="24"/>
        </w:rPr>
        <w:t>работы</w:t>
      </w:r>
      <w:r w:rsidRPr="007B04B7">
        <w:rPr>
          <w:spacing w:val="1"/>
          <w:sz w:val="24"/>
          <w:szCs w:val="24"/>
        </w:rPr>
        <w:t xml:space="preserve"> </w:t>
      </w:r>
      <w:r w:rsidRPr="007B04B7">
        <w:rPr>
          <w:sz w:val="24"/>
          <w:szCs w:val="24"/>
        </w:rPr>
        <w:t>электрической</w:t>
      </w:r>
      <w:r w:rsidRPr="007B04B7">
        <w:rPr>
          <w:spacing w:val="1"/>
          <w:sz w:val="24"/>
          <w:szCs w:val="24"/>
        </w:rPr>
        <w:t xml:space="preserve"> </w:t>
      </w:r>
      <w:r w:rsidRPr="007B04B7">
        <w:rPr>
          <w:sz w:val="24"/>
          <w:szCs w:val="24"/>
        </w:rPr>
        <w:t>схемы</w:t>
      </w:r>
      <w:r w:rsidRPr="007B04B7">
        <w:rPr>
          <w:spacing w:val="1"/>
          <w:sz w:val="24"/>
          <w:szCs w:val="24"/>
        </w:rPr>
        <w:t xml:space="preserve"> </w:t>
      </w:r>
      <w:r w:rsidRPr="007B04B7">
        <w:rPr>
          <w:sz w:val="24"/>
          <w:szCs w:val="24"/>
        </w:rPr>
        <w:t>при</w:t>
      </w:r>
      <w:r w:rsidRPr="007B04B7">
        <w:rPr>
          <w:spacing w:val="1"/>
          <w:sz w:val="24"/>
          <w:szCs w:val="24"/>
        </w:rPr>
        <w:t xml:space="preserve"> </w:t>
      </w:r>
      <w:r w:rsidRPr="007B04B7">
        <w:rPr>
          <w:sz w:val="24"/>
          <w:szCs w:val="24"/>
        </w:rPr>
        <w:t>использовании</w:t>
      </w:r>
      <w:r w:rsidRPr="007B04B7">
        <w:rPr>
          <w:spacing w:val="-67"/>
          <w:sz w:val="24"/>
          <w:szCs w:val="24"/>
        </w:rPr>
        <w:t xml:space="preserve"> </w:t>
      </w:r>
      <w:r w:rsidRPr="007B04B7">
        <w:rPr>
          <w:sz w:val="24"/>
          <w:szCs w:val="24"/>
        </w:rPr>
        <w:t>различных элементов;</w:t>
      </w:r>
    </w:p>
    <w:p w:rsidR="00357744" w:rsidRPr="007B04B7" w:rsidRDefault="00357744" w:rsidP="007B04B7">
      <w:pPr>
        <w:pStyle w:val="af0"/>
        <w:spacing w:line="360" w:lineRule="auto"/>
        <w:ind w:left="0" w:firstLine="709"/>
        <w:jc w:val="both"/>
        <w:rPr>
          <w:sz w:val="24"/>
          <w:szCs w:val="24"/>
        </w:rPr>
      </w:pPr>
      <w:r w:rsidRPr="007B04B7">
        <w:rPr>
          <w:sz w:val="24"/>
          <w:szCs w:val="24"/>
        </w:rPr>
        <w:t>осуществлять</w:t>
      </w:r>
      <w:r w:rsidRPr="007B04B7">
        <w:rPr>
          <w:spacing w:val="1"/>
          <w:sz w:val="24"/>
          <w:szCs w:val="24"/>
        </w:rPr>
        <w:t xml:space="preserve"> </w:t>
      </w:r>
      <w:r w:rsidRPr="007B04B7">
        <w:rPr>
          <w:sz w:val="24"/>
          <w:szCs w:val="24"/>
        </w:rPr>
        <w:t>программирование</w:t>
      </w:r>
      <w:r w:rsidRPr="007B04B7">
        <w:rPr>
          <w:spacing w:val="1"/>
          <w:sz w:val="24"/>
          <w:szCs w:val="24"/>
        </w:rPr>
        <w:t xml:space="preserve"> </w:t>
      </w:r>
      <w:r w:rsidRPr="007B04B7">
        <w:rPr>
          <w:sz w:val="24"/>
          <w:szCs w:val="24"/>
        </w:rPr>
        <w:t>автоматизированных</w:t>
      </w:r>
      <w:r w:rsidRPr="007B04B7">
        <w:rPr>
          <w:spacing w:val="1"/>
          <w:sz w:val="24"/>
          <w:szCs w:val="24"/>
        </w:rPr>
        <w:t xml:space="preserve"> </w:t>
      </w:r>
      <w:r w:rsidRPr="007B04B7">
        <w:rPr>
          <w:sz w:val="24"/>
          <w:szCs w:val="24"/>
        </w:rPr>
        <w:t>систем</w:t>
      </w:r>
      <w:r w:rsidRPr="007B04B7">
        <w:rPr>
          <w:spacing w:val="1"/>
          <w:sz w:val="24"/>
          <w:szCs w:val="24"/>
        </w:rPr>
        <w:t xml:space="preserve"> </w:t>
      </w:r>
      <w:r w:rsidRPr="007B04B7">
        <w:rPr>
          <w:sz w:val="24"/>
          <w:szCs w:val="24"/>
        </w:rPr>
        <w:t>на</w:t>
      </w:r>
      <w:r w:rsidRPr="007B04B7">
        <w:rPr>
          <w:spacing w:val="1"/>
          <w:sz w:val="24"/>
          <w:szCs w:val="24"/>
        </w:rPr>
        <w:t xml:space="preserve"> </w:t>
      </w:r>
      <w:r w:rsidRPr="007B04B7">
        <w:rPr>
          <w:sz w:val="24"/>
          <w:szCs w:val="24"/>
        </w:rPr>
        <w:t>основе</w:t>
      </w:r>
      <w:r w:rsidRPr="007B04B7">
        <w:rPr>
          <w:spacing w:val="1"/>
          <w:sz w:val="24"/>
          <w:szCs w:val="24"/>
        </w:rPr>
        <w:t xml:space="preserve"> </w:t>
      </w:r>
      <w:r w:rsidRPr="007B04B7">
        <w:rPr>
          <w:sz w:val="24"/>
          <w:szCs w:val="24"/>
        </w:rPr>
        <w:t>использования</w:t>
      </w:r>
      <w:r w:rsidRPr="007B04B7">
        <w:rPr>
          <w:spacing w:val="-1"/>
          <w:sz w:val="24"/>
          <w:szCs w:val="24"/>
        </w:rPr>
        <w:t xml:space="preserve"> </w:t>
      </w:r>
      <w:r w:rsidRPr="007B04B7">
        <w:rPr>
          <w:sz w:val="24"/>
          <w:szCs w:val="24"/>
        </w:rPr>
        <w:t>программированных</w:t>
      </w:r>
      <w:r w:rsidRPr="007B04B7">
        <w:rPr>
          <w:spacing w:val="1"/>
          <w:sz w:val="24"/>
          <w:szCs w:val="24"/>
        </w:rPr>
        <w:t xml:space="preserve"> </w:t>
      </w:r>
      <w:r w:rsidRPr="007B04B7">
        <w:rPr>
          <w:sz w:val="24"/>
          <w:szCs w:val="24"/>
        </w:rPr>
        <w:t>логических реле;</w:t>
      </w:r>
    </w:p>
    <w:p w:rsidR="00357744" w:rsidRPr="007B04B7" w:rsidRDefault="00357744" w:rsidP="007B04B7">
      <w:pPr>
        <w:pStyle w:val="af0"/>
        <w:spacing w:line="360" w:lineRule="auto"/>
        <w:ind w:left="0" w:firstLine="709"/>
        <w:jc w:val="both"/>
        <w:rPr>
          <w:sz w:val="24"/>
          <w:szCs w:val="24"/>
        </w:rPr>
      </w:pPr>
      <w:r w:rsidRPr="007B04B7">
        <w:rPr>
          <w:sz w:val="24"/>
          <w:szCs w:val="24"/>
        </w:rPr>
        <w:t xml:space="preserve">разрабатывать   </w:t>
      </w:r>
      <w:r w:rsidRPr="007B04B7">
        <w:rPr>
          <w:spacing w:val="1"/>
          <w:sz w:val="24"/>
          <w:szCs w:val="24"/>
        </w:rPr>
        <w:t xml:space="preserve"> </w:t>
      </w:r>
      <w:r w:rsidRPr="007B04B7">
        <w:rPr>
          <w:sz w:val="24"/>
          <w:szCs w:val="24"/>
        </w:rPr>
        <w:t xml:space="preserve">проекты   </w:t>
      </w:r>
      <w:r w:rsidRPr="007B04B7">
        <w:rPr>
          <w:spacing w:val="1"/>
          <w:sz w:val="24"/>
          <w:szCs w:val="24"/>
        </w:rPr>
        <w:t xml:space="preserve"> </w:t>
      </w:r>
      <w:r w:rsidRPr="007B04B7">
        <w:rPr>
          <w:sz w:val="24"/>
          <w:szCs w:val="24"/>
        </w:rPr>
        <w:t>автоматизированных     систем,     направленных</w:t>
      </w:r>
      <w:r w:rsidRPr="007B04B7">
        <w:rPr>
          <w:spacing w:val="1"/>
          <w:sz w:val="24"/>
          <w:szCs w:val="24"/>
        </w:rPr>
        <w:t xml:space="preserve"> </w:t>
      </w:r>
      <w:r w:rsidRPr="007B04B7">
        <w:rPr>
          <w:sz w:val="24"/>
          <w:szCs w:val="24"/>
        </w:rPr>
        <w:t>на</w:t>
      </w:r>
      <w:r w:rsidRPr="007B04B7">
        <w:rPr>
          <w:spacing w:val="55"/>
          <w:sz w:val="24"/>
          <w:szCs w:val="24"/>
        </w:rPr>
        <w:t xml:space="preserve"> </w:t>
      </w:r>
      <w:r w:rsidRPr="007B04B7">
        <w:rPr>
          <w:sz w:val="24"/>
          <w:szCs w:val="24"/>
        </w:rPr>
        <w:t>эффективное</w:t>
      </w:r>
      <w:r w:rsidRPr="007B04B7">
        <w:rPr>
          <w:spacing w:val="123"/>
          <w:sz w:val="24"/>
          <w:szCs w:val="24"/>
        </w:rPr>
        <w:t xml:space="preserve"> </w:t>
      </w:r>
      <w:r w:rsidRPr="007B04B7">
        <w:rPr>
          <w:sz w:val="24"/>
          <w:szCs w:val="24"/>
        </w:rPr>
        <w:t>управление</w:t>
      </w:r>
      <w:r w:rsidRPr="007B04B7">
        <w:rPr>
          <w:spacing w:val="124"/>
          <w:sz w:val="24"/>
          <w:szCs w:val="24"/>
        </w:rPr>
        <w:t xml:space="preserve"> </w:t>
      </w:r>
      <w:r w:rsidRPr="007B04B7">
        <w:rPr>
          <w:sz w:val="24"/>
          <w:szCs w:val="24"/>
        </w:rPr>
        <w:t>технологическими</w:t>
      </w:r>
      <w:r w:rsidRPr="007B04B7">
        <w:rPr>
          <w:spacing w:val="124"/>
          <w:sz w:val="24"/>
          <w:szCs w:val="24"/>
        </w:rPr>
        <w:t xml:space="preserve"> </w:t>
      </w:r>
      <w:r w:rsidRPr="007B04B7">
        <w:rPr>
          <w:sz w:val="24"/>
          <w:szCs w:val="24"/>
        </w:rPr>
        <w:t>процессами</w:t>
      </w:r>
      <w:r w:rsidRPr="007B04B7">
        <w:rPr>
          <w:spacing w:val="124"/>
          <w:sz w:val="24"/>
          <w:szCs w:val="24"/>
        </w:rPr>
        <w:t xml:space="preserve"> </w:t>
      </w:r>
      <w:r w:rsidRPr="007B04B7">
        <w:rPr>
          <w:sz w:val="24"/>
          <w:szCs w:val="24"/>
        </w:rPr>
        <w:t>на</w:t>
      </w:r>
      <w:r w:rsidRPr="007B04B7">
        <w:rPr>
          <w:spacing w:val="124"/>
          <w:sz w:val="24"/>
          <w:szCs w:val="24"/>
        </w:rPr>
        <w:t xml:space="preserve"> </w:t>
      </w:r>
      <w:r w:rsidRPr="007B04B7">
        <w:rPr>
          <w:sz w:val="24"/>
          <w:szCs w:val="24"/>
        </w:rPr>
        <w:t>производстве</w:t>
      </w:r>
      <w:r w:rsidRPr="007B04B7">
        <w:rPr>
          <w:spacing w:val="-68"/>
          <w:sz w:val="24"/>
          <w:szCs w:val="24"/>
        </w:rPr>
        <w:t xml:space="preserve"> </w:t>
      </w:r>
      <w:r w:rsidRPr="007B04B7">
        <w:rPr>
          <w:sz w:val="24"/>
          <w:szCs w:val="24"/>
        </w:rPr>
        <w:t>и в</w:t>
      </w:r>
      <w:r w:rsidRPr="007B04B7">
        <w:rPr>
          <w:spacing w:val="-2"/>
          <w:sz w:val="24"/>
          <w:szCs w:val="24"/>
        </w:rPr>
        <w:t xml:space="preserve"> </w:t>
      </w:r>
      <w:r w:rsidRPr="007B04B7">
        <w:rPr>
          <w:sz w:val="24"/>
          <w:szCs w:val="24"/>
        </w:rPr>
        <w:t>быту;</w:t>
      </w:r>
    </w:p>
    <w:p w:rsidR="00357744" w:rsidRPr="007B04B7" w:rsidRDefault="00357744" w:rsidP="007B04B7">
      <w:pPr>
        <w:pStyle w:val="af0"/>
        <w:spacing w:line="360" w:lineRule="auto"/>
        <w:ind w:left="0" w:firstLine="709"/>
        <w:jc w:val="both"/>
        <w:rPr>
          <w:sz w:val="24"/>
          <w:szCs w:val="24"/>
        </w:rPr>
      </w:pPr>
      <w:r w:rsidRPr="007B04B7">
        <w:rPr>
          <w:sz w:val="24"/>
          <w:szCs w:val="24"/>
        </w:rPr>
        <w:lastRenderedPageBreak/>
        <w:t>характеризовать</w:t>
      </w:r>
      <w:r w:rsidRPr="007B04B7">
        <w:rPr>
          <w:spacing w:val="1"/>
          <w:sz w:val="24"/>
          <w:szCs w:val="24"/>
        </w:rPr>
        <w:t xml:space="preserve"> </w:t>
      </w:r>
      <w:r w:rsidRPr="007B04B7">
        <w:rPr>
          <w:sz w:val="24"/>
          <w:szCs w:val="24"/>
        </w:rPr>
        <w:t>мир</w:t>
      </w:r>
      <w:r w:rsidRPr="007B04B7">
        <w:rPr>
          <w:spacing w:val="1"/>
          <w:sz w:val="24"/>
          <w:szCs w:val="24"/>
        </w:rPr>
        <w:t xml:space="preserve"> </w:t>
      </w:r>
      <w:r w:rsidRPr="007B04B7">
        <w:rPr>
          <w:sz w:val="24"/>
          <w:szCs w:val="24"/>
        </w:rPr>
        <w:t>профессий,</w:t>
      </w:r>
      <w:r w:rsidRPr="007B04B7">
        <w:rPr>
          <w:spacing w:val="1"/>
          <w:sz w:val="24"/>
          <w:szCs w:val="24"/>
        </w:rPr>
        <w:t xml:space="preserve"> </w:t>
      </w:r>
      <w:r w:rsidRPr="007B04B7">
        <w:rPr>
          <w:sz w:val="24"/>
          <w:szCs w:val="24"/>
        </w:rPr>
        <w:t>связанных</w:t>
      </w:r>
      <w:r w:rsidRPr="007B04B7">
        <w:rPr>
          <w:spacing w:val="1"/>
          <w:sz w:val="24"/>
          <w:szCs w:val="24"/>
        </w:rPr>
        <w:t xml:space="preserve"> </w:t>
      </w:r>
      <w:r w:rsidRPr="007B04B7">
        <w:rPr>
          <w:sz w:val="24"/>
          <w:szCs w:val="24"/>
        </w:rPr>
        <w:t>с</w:t>
      </w:r>
      <w:r w:rsidRPr="007B04B7">
        <w:rPr>
          <w:spacing w:val="1"/>
          <w:sz w:val="24"/>
          <w:szCs w:val="24"/>
        </w:rPr>
        <w:t xml:space="preserve"> </w:t>
      </w:r>
      <w:r w:rsidRPr="007B04B7">
        <w:rPr>
          <w:sz w:val="24"/>
          <w:szCs w:val="24"/>
        </w:rPr>
        <w:t>автоматизированными</w:t>
      </w:r>
      <w:r w:rsidRPr="007B04B7">
        <w:rPr>
          <w:spacing w:val="1"/>
          <w:sz w:val="24"/>
          <w:szCs w:val="24"/>
        </w:rPr>
        <w:t xml:space="preserve"> </w:t>
      </w:r>
      <w:r w:rsidRPr="007B04B7">
        <w:rPr>
          <w:sz w:val="24"/>
          <w:szCs w:val="24"/>
        </w:rPr>
        <w:t>системами,</w:t>
      </w:r>
      <w:r w:rsidRPr="007B04B7">
        <w:rPr>
          <w:spacing w:val="-5"/>
          <w:sz w:val="24"/>
          <w:szCs w:val="24"/>
        </w:rPr>
        <w:t xml:space="preserve"> </w:t>
      </w:r>
      <w:r w:rsidRPr="007B04B7">
        <w:rPr>
          <w:sz w:val="24"/>
          <w:szCs w:val="24"/>
        </w:rPr>
        <w:t>их</w:t>
      </w:r>
      <w:r w:rsidRPr="007B04B7">
        <w:rPr>
          <w:spacing w:val="1"/>
          <w:sz w:val="24"/>
          <w:szCs w:val="24"/>
        </w:rPr>
        <w:t xml:space="preserve"> </w:t>
      </w:r>
      <w:r w:rsidRPr="007B04B7">
        <w:rPr>
          <w:sz w:val="24"/>
          <w:szCs w:val="24"/>
        </w:rPr>
        <w:t>востребованность</w:t>
      </w:r>
      <w:r w:rsidRPr="007B04B7">
        <w:rPr>
          <w:spacing w:val="-1"/>
          <w:sz w:val="24"/>
          <w:szCs w:val="24"/>
        </w:rPr>
        <w:t xml:space="preserve"> </w:t>
      </w:r>
      <w:r w:rsidRPr="007B04B7">
        <w:rPr>
          <w:sz w:val="24"/>
          <w:szCs w:val="24"/>
        </w:rPr>
        <w:t>на</w:t>
      </w:r>
      <w:r w:rsidRPr="007B04B7">
        <w:rPr>
          <w:spacing w:val="-4"/>
          <w:sz w:val="24"/>
          <w:szCs w:val="24"/>
        </w:rPr>
        <w:t xml:space="preserve"> </w:t>
      </w:r>
      <w:r w:rsidRPr="007B04B7">
        <w:rPr>
          <w:sz w:val="24"/>
          <w:szCs w:val="24"/>
        </w:rPr>
        <w:t>региональном</w:t>
      </w:r>
      <w:r w:rsidRPr="007B04B7">
        <w:rPr>
          <w:spacing w:val="-3"/>
          <w:sz w:val="24"/>
          <w:szCs w:val="24"/>
        </w:rPr>
        <w:t xml:space="preserve"> </w:t>
      </w:r>
      <w:r w:rsidRPr="007B04B7">
        <w:rPr>
          <w:sz w:val="24"/>
          <w:szCs w:val="24"/>
        </w:rPr>
        <w:t>рынке труда.</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8"/>
          <w:sz w:val="24"/>
          <w:szCs w:val="24"/>
        </w:rPr>
        <w:t xml:space="preserve"> </w:t>
      </w:r>
      <w:r w:rsidRPr="007B04B7">
        <w:rPr>
          <w:rFonts w:ascii="Times New Roman" w:hAnsi="Times New Roman" w:cs="Times New Roman"/>
          <w:b/>
          <w:sz w:val="24"/>
          <w:szCs w:val="24"/>
        </w:rPr>
        <w:t>«Животноводство»</w:t>
      </w:r>
    </w:p>
    <w:p w:rsidR="00357744" w:rsidRPr="007B04B7" w:rsidRDefault="00357744"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position w:val="1"/>
          <w:sz w:val="24"/>
          <w:szCs w:val="24"/>
        </w:rPr>
        <w:t>К</w:t>
      </w:r>
      <w:r w:rsidRPr="007B04B7">
        <w:rPr>
          <w:rFonts w:ascii="Times New Roman" w:hAnsi="Times New Roman" w:cs="Times New Roman"/>
          <w:spacing w:val="-2"/>
          <w:position w:val="1"/>
          <w:sz w:val="24"/>
          <w:szCs w:val="24"/>
        </w:rPr>
        <w:t xml:space="preserve"> </w:t>
      </w:r>
      <w:r w:rsidRPr="007B04B7">
        <w:rPr>
          <w:rFonts w:ascii="Times New Roman" w:hAnsi="Times New Roman" w:cs="Times New Roman"/>
          <w:position w:val="1"/>
          <w:sz w:val="24"/>
          <w:szCs w:val="24"/>
        </w:rPr>
        <w:t>концу</w:t>
      </w:r>
      <w:r w:rsidRPr="007B04B7">
        <w:rPr>
          <w:rFonts w:ascii="Times New Roman" w:hAnsi="Times New Roman" w:cs="Times New Roman"/>
          <w:spacing w:val="-1"/>
          <w:position w:val="1"/>
          <w:sz w:val="24"/>
          <w:szCs w:val="24"/>
        </w:rPr>
        <w:t xml:space="preserve"> </w:t>
      </w:r>
      <w:r w:rsidRPr="007B04B7">
        <w:rPr>
          <w:rFonts w:ascii="Times New Roman" w:hAnsi="Times New Roman" w:cs="Times New Roman"/>
          <w:position w:val="1"/>
          <w:sz w:val="24"/>
          <w:szCs w:val="24"/>
        </w:rPr>
        <w:t>обучения</w:t>
      </w:r>
      <w:r w:rsidRPr="007B04B7">
        <w:rPr>
          <w:rFonts w:ascii="Times New Roman" w:hAnsi="Times New Roman" w:cs="Times New Roman"/>
          <w:spacing w:val="-2"/>
          <w:position w:val="1"/>
          <w:sz w:val="24"/>
          <w:szCs w:val="24"/>
        </w:rPr>
        <w:t xml:space="preserve"> </w:t>
      </w:r>
      <w:r w:rsidRPr="007B04B7">
        <w:rPr>
          <w:rFonts w:ascii="Times New Roman" w:hAnsi="Times New Roman" w:cs="Times New Roman"/>
          <w:position w:val="1"/>
          <w:sz w:val="24"/>
          <w:szCs w:val="24"/>
        </w:rPr>
        <w:t>в</w:t>
      </w:r>
      <w:r w:rsidRPr="007B04B7">
        <w:rPr>
          <w:rFonts w:ascii="Times New Roman" w:hAnsi="Times New Roman" w:cs="Times New Roman"/>
          <w:spacing w:val="-1"/>
          <w:position w:val="1"/>
          <w:sz w:val="24"/>
          <w:szCs w:val="24"/>
        </w:rPr>
        <w:t xml:space="preserve"> </w:t>
      </w:r>
      <w:r w:rsidRPr="007B04B7">
        <w:rPr>
          <w:rFonts w:ascii="Times New Roman" w:hAnsi="Times New Roman" w:cs="Times New Roman"/>
          <w:b/>
          <w:sz w:val="24"/>
          <w:szCs w:val="24"/>
        </w:rPr>
        <w:t>7–8</w:t>
      </w:r>
      <w:r w:rsidRPr="007B04B7">
        <w:rPr>
          <w:rFonts w:ascii="Times New Roman" w:hAnsi="Times New Roman" w:cs="Times New Roman"/>
          <w:b/>
          <w:spacing w:val="-1"/>
          <w:sz w:val="24"/>
          <w:szCs w:val="24"/>
        </w:rPr>
        <w:t xml:space="preserve"> </w:t>
      </w:r>
      <w:r w:rsidRPr="007B04B7">
        <w:rPr>
          <w:rFonts w:ascii="Times New Roman" w:hAnsi="Times New Roman" w:cs="Times New Roman"/>
          <w:b/>
          <w:sz w:val="24"/>
          <w:szCs w:val="24"/>
        </w:rPr>
        <w:t>классах</w:t>
      </w:r>
      <w:r w:rsidRPr="007B04B7">
        <w:rPr>
          <w:rFonts w:ascii="Times New Roman" w:hAnsi="Times New Roman" w:cs="Times New Roman"/>
          <w:position w:val="1"/>
          <w:sz w:val="24"/>
          <w:szCs w:val="24"/>
        </w:rPr>
        <w:t>:</w:t>
      </w:r>
    </w:p>
    <w:p w:rsidR="00357744" w:rsidRPr="007B04B7" w:rsidRDefault="00357744" w:rsidP="007B04B7">
      <w:pPr>
        <w:pStyle w:val="af0"/>
        <w:spacing w:line="360" w:lineRule="auto"/>
        <w:ind w:left="0" w:firstLine="709"/>
        <w:jc w:val="both"/>
        <w:rPr>
          <w:sz w:val="24"/>
          <w:szCs w:val="24"/>
        </w:rPr>
      </w:pPr>
      <w:r w:rsidRPr="007B04B7">
        <w:rPr>
          <w:sz w:val="24"/>
          <w:szCs w:val="24"/>
        </w:rPr>
        <w:t>характеризовать</w:t>
      </w:r>
      <w:r w:rsidRPr="007B04B7">
        <w:rPr>
          <w:spacing w:val="-8"/>
          <w:sz w:val="24"/>
          <w:szCs w:val="24"/>
        </w:rPr>
        <w:t xml:space="preserve"> </w:t>
      </w:r>
      <w:r w:rsidRPr="007B04B7">
        <w:rPr>
          <w:sz w:val="24"/>
          <w:szCs w:val="24"/>
        </w:rPr>
        <w:t>основные</w:t>
      </w:r>
      <w:r w:rsidRPr="007B04B7">
        <w:rPr>
          <w:spacing w:val="-3"/>
          <w:sz w:val="24"/>
          <w:szCs w:val="24"/>
        </w:rPr>
        <w:t xml:space="preserve"> </w:t>
      </w:r>
      <w:r w:rsidRPr="007B04B7">
        <w:rPr>
          <w:sz w:val="24"/>
          <w:szCs w:val="24"/>
        </w:rPr>
        <w:t>направления</w:t>
      </w:r>
      <w:r w:rsidRPr="007B04B7">
        <w:rPr>
          <w:spacing w:val="-6"/>
          <w:sz w:val="24"/>
          <w:szCs w:val="24"/>
        </w:rPr>
        <w:t xml:space="preserve"> </w:t>
      </w:r>
      <w:r w:rsidRPr="007B04B7">
        <w:rPr>
          <w:sz w:val="24"/>
          <w:szCs w:val="24"/>
        </w:rPr>
        <w:t>животноводства;</w:t>
      </w:r>
    </w:p>
    <w:p w:rsidR="00357744" w:rsidRPr="007B04B7" w:rsidRDefault="00357744" w:rsidP="007B04B7">
      <w:pPr>
        <w:pStyle w:val="af0"/>
        <w:tabs>
          <w:tab w:val="left" w:pos="2965"/>
          <w:tab w:val="left" w:pos="4800"/>
          <w:tab w:val="left" w:pos="6289"/>
          <w:tab w:val="left" w:pos="7313"/>
        </w:tabs>
        <w:spacing w:line="360" w:lineRule="auto"/>
        <w:ind w:left="0" w:firstLine="709"/>
        <w:jc w:val="both"/>
        <w:rPr>
          <w:sz w:val="24"/>
          <w:szCs w:val="24"/>
        </w:rPr>
      </w:pPr>
      <w:r w:rsidRPr="007B04B7">
        <w:rPr>
          <w:sz w:val="24"/>
          <w:szCs w:val="24"/>
        </w:rPr>
        <w:t>характеризовать</w:t>
      </w:r>
      <w:r w:rsidRPr="007B04B7">
        <w:rPr>
          <w:sz w:val="24"/>
          <w:szCs w:val="24"/>
        </w:rPr>
        <w:tab/>
        <w:t>особенности</w:t>
      </w:r>
      <w:r w:rsidRPr="007B04B7">
        <w:rPr>
          <w:sz w:val="24"/>
          <w:szCs w:val="24"/>
        </w:rPr>
        <w:tab/>
        <w:t>основных</w:t>
      </w:r>
      <w:r w:rsidRPr="007B04B7">
        <w:rPr>
          <w:sz w:val="24"/>
          <w:szCs w:val="24"/>
        </w:rPr>
        <w:tab/>
        <w:t>видов</w:t>
      </w:r>
      <w:r w:rsidRPr="007B04B7">
        <w:rPr>
          <w:sz w:val="24"/>
          <w:szCs w:val="24"/>
        </w:rPr>
        <w:tab/>
        <w:t>сельскохозяйственных</w:t>
      </w:r>
      <w:r w:rsidRPr="007B04B7">
        <w:rPr>
          <w:spacing w:val="-67"/>
          <w:sz w:val="24"/>
          <w:szCs w:val="24"/>
        </w:rPr>
        <w:t xml:space="preserve"> </w:t>
      </w:r>
      <w:r w:rsidRPr="007B04B7">
        <w:rPr>
          <w:sz w:val="24"/>
          <w:szCs w:val="24"/>
        </w:rPr>
        <w:t>животных своего</w:t>
      </w:r>
      <w:r w:rsidRPr="007B04B7">
        <w:rPr>
          <w:spacing w:val="1"/>
          <w:sz w:val="24"/>
          <w:szCs w:val="24"/>
        </w:rPr>
        <w:t xml:space="preserve"> </w:t>
      </w:r>
      <w:r w:rsidRPr="007B04B7">
        <w:rPr>
          <w:sz w:val="24"/>
          <w:szCs w:val="24"/>
        </w:rPr>
        <w:t>региона;</w:t>
      </w:r>
    </w:p>
    <w:p w:rsidR="00357744" w:rsidRPr="007B04B7" w:rsidRDefault="00357744" w:rsidP="007B04B7">
      <w:pPr>
        <w:pStyle w:val="af0"/>
        <w:tabs>
          <w:tab w:val="left" w:pos="2336"/>
          <w:tab w:val="left" w:pos="3652"/>
          <w:tab w:val="left" w:pos="6095"/>
          <w:tab w:val="left" w:pos="7069"/>
          <w:tab w:val="left" w:pos="8730"/>
        </w:tabs>
        <w:spacing w:line="360" w:lineRule="auto"/>
        <w:ind w:left="0" w:firstLine="709"/>
        <w:jc w:val="both"/>
        <w:rPr>
          <w:sz w:val="24"/>
          <w:szCs w:val="24"/>
        </w:rPr>
      </w:pPr>
      <w:r w:rsidRPr="007B04B7">
        <w:rPr>
          <w:sz w:val="24"/>
          <w:szCs w:val="24"/>
        </w:rPr>
        <w:t>описывать</w:t>
      </w:r>
      <w:r w:rsidRPr="007B04B7">
        <w:rPr>
          <w:sz w:val="24"/>
          <w:szCs w:val="24"/>
        </w:rPr>
        <w:tab/>
        <w:t>полный</w:t>
      </w:r>
      <w:r w:rsidRPr="007B04B7">
        <w:rPr>
          <w:sz w:val="24"/>
          <w:szCs w:val="24"/>
        </w:rPr>
        <w:tab/>
        <w:t>технологический</w:t>
      </w:r>
      <w:r w:rsidRPr="007B04B7">
        <w:rPr>
          <w:sz w:val="24"/>
          <w:szCs w:val="24"/>
        </w:rPr>
        <w:tab/>
        <w:t>цикл</w:t>
      </w:r>
      <w:r w:rsidRPr="007B04B7">
        <w:rPr>
          <w:sz w:val="24"/>
          <w:szCs w:val="24"/>
        </w:rPr>
        <w:tab/>
        <w:t>получения</w:t>
      </w:r>
      <w:r w:rsidRPr="007B04B7">
        <w:rPr>
          <w:sz w:val="24"/>
          <w:szCs w:val="24"/>
        </w:rPr>
        <w:tab/>
      </w:r>
      <w:r w:rsidRPr="007B04B7">
        <w:rPr>
          <w:spacing w:val="-1"/>
          <w:sz w:val="24"/>
          <w:szCs w:val="24"/>
        </w:rPr>
        <w:t>продукции</w:t>
      </w:r>
      <w:r w:rsidRPr="007B04B7">
        <w:rPr>
          <w:spacing w:val="-67"/>
          <w:sz w:val="24"/>
          <w:szCs w:val="24"/>
        </w:rPr>
        <w:t xml:space="preserve"> </w:t>
      </w:r>
      <w:r w:rsidRPr="007B04B7">
        <w:rPr>
          <w:sz w:val="24"/>
          <w:szCs w:val="24"/>
        </w:rPr>
        <w:t>животноводства</w:t>
      </w:r>
      <w:r w:rsidRPr="007B04B7">
        <w:rPr>
          <w:spacing w:val="-2"/>
          <w:sz w:val="24"/>
          <w:szCs w:val="24"/>
        </w:rPr>
        <w:t xml:space="preserve"> </w:t>
      </w:r>
      <w:r w:rsidRPr="007B04B7">
        <w:rPr>
          <w:sz w:val="24"/>
          <w:szCs w:val="24"/>
        </w:rPr>
        <w:t>своего</w:t>
      </w:r>
      <w:r w:rsidRPr="007B04B7">
        <w:rPr>
          <w:spacing w:val="-2"/>
          <w:sz w:val="24"/>
          <w:szCs w:val="24"/>
        </w:rPr>
        <w:t xml:space="preserve"> </w:t>
      </w:r>
      <w:r w:rsidRPr="007B04B7">
        <w:rPr>
          <w:sz w:val="24"/>
          <w:szCs w:val="24"/>
        </w:rPr>
        <w:t>региона;</w:t>
      </w:r>
    </w:p>
    <w:p w:rsidR="00357744" w:rsidRPr="007B04B7" w:rsidRDefault="00357744" w:rsidP="007B04B7">
      <w:pPr>
        <w:pStyle w:val="af0"/>
        <w:spacing w:line="360" w:lineRule="auto"/>
        <w:ind w:left="0" w:firstLine="709"/>
        <w:jc w:val="both"/>
        <w:rPr>
          <w:sz w:val="24"/>
          <w:szCs w:val="24"/>
        </w:rPr>
      </w:pPr>
      <w:r w:rsidRPr="007B04B7">
        <w:rPr>
          <w:sz w:val="24"/>
          <w:szCs w:val="24"/>
        </w:rPr>
        <w:t>называть</w:t>
      </w:r>
      <w:r w:rsidRPr="007B04B7">
        <w:rPr>
          <w:spacing w:val="50"/>
          <w:sz w:val="24"/>
          <w:szCs w:val="24"/>
        </w:rPr>
        <w:t xml:space="preserve"> </w:t>
      </w:r>
      <w:r w:rsidRPr="007B04B7">
        <w:rPr>
          <w:sz w:val="24"/>
          <w:szCs w:val="24"/>
        </w:rPr>
        <w:t>виды</w:t>
      </w:r>
      <w:r w:rsidRPr="007B04B7">
        <w:rPr>
          <w:spacing w:val="52"/>
          <w:sz w:val="24"/>
          <w:szCs w:val="24"/>
        </w:rPr>
        <w:t xml:space="preserve"> </w:t>
      </w:r>
      <w:r w:rsidRPr="007B04B7">
        <w:rPr>
          <w:sz w:val="24"/>
          <w:szCs w:val="24"/>
        </w:rPr>
        <w:t>сельскохозяйственных</w:t>
      </w:r>
      <w:r w:rsidRPr="007B04B7">
        <w:rPr>
          <w:spacing w:val="52"/>
          <w:sz w:val="24"/>
          <w:szCs w:val="24"/>
        </w:rPr>
        <w:t xml:space="preserve"> </w:t>
      </w:r>
      <w:r w:rsidRPr="007B04B7">
        <w:rPr>
          <w:sz w:val="24"/>
          <w:szCs w:val="24"/>
        </w:rPr>
        <w:t>животных,</w:t>
      </w:r>
      <w:r w:rsidRPr="007B04B7">
        <w:rPr>
          <w:spacing w:val="50"/>
          <w:sz w:val="24"/>
          <w:szCs w:val="24"/>
        </w:rPr>
        <w:t xml:space="preserve"> </w:t>
      </w:r>
      <w:r w:rsidRPr="007B04B7">
        <w:rPr>
          <w:sz w:val="24"/>
          <w:szCs w:val="24"/>
        </w:rPr>
        <w:t>характерных</w:t>
      </w:r>
      <w:r w:rsidRPr="007B04B7">
        <w:rPr>
          <w:spacing w:val="52"/>
          <w:sz w:val="24"/>
          <w:szCs w:val="24"/>
        </w:rPr>
        <w:t xml:space="preserve"> </w:t>
      </w:r>
      <w:r w:rsidRPr="007B04B7">
        <w:rPr>
          <w:sz w:val="24"/>
          <w:szCs w:val="24"/>
        </w:rPr>
        <w:t>для</w:t>
      </w:r>
      <w:r w:rsidRPr="007B04B7">
        <w:rPr>
          <w:spacing w:val="51"/>
          <w:sz w:val="24"/>
          <w:szCs w:val="24"/>
        </w:rPr>
        <w:t xml:space="preserve"> </w:t>
      </w:r>
      <w:r w:rsidRPr="007B04B7">
        <w:rPr>
          <w:sz w:val="24"/>
          <w:szCs w:val="24"/>
        </w:rPr>
        <w:t>данного</w:t>
      </w:r>
      <w:r w:rsidRPr="007B04B7">
        <w:rPr>
          <w:spacing w:val="-67"/>
          <w:sz w:val="24"/>
          <w:szCs w:val="24"/>
        </w:rPr>
        <w:t xml:space="preserve"> </w:t>
      </w:r>
      <w:r w:rsidRPr="007B04B7">
        <w:rPr>
          <w:sz w:val="24"/>
          <w:szCs w:val="24"/>
        </w:rPr>
        <w:t>региона;</w:t>
      </w:r>
    </w:p>
    <w:p w:rsidR="00357744" w:rsidRPr="007B04B7" w:rsidRDefault="00357744" w:rsidP="007B04B7">
      <w:pPr>
        <w:pStyle w:val="af0"/>
        <w:spacing w:line="360" w:lineRule="auto"/>
        <w:ind w:left="0" w:firstLine="709"/>
        <w:jc w:val="both"/>
        <w:rPr>
          <w:sz w:val="24"/>
          <w:szCs w:val="24"/>
        </w:rPr>
      </w:pPr>
      <w:r w:rsidRPr="007B04B7">
        <w:rPr>
          <w:sz w:val="24"/>
          <w:szCs w:val="24"/>
        </w:rPr>
        <w:t>оценивать</w:t>
      </w:r>
      <w:r w:rsidRPr="007B04B7">
        <w:rPr>
          <w:spacing w:val="-6"/>
          <w:sz w:val="24"/>
          <w:szCs w:val="24"/>
        </w:rPr>
        <w:t xml:space="preserve"> </w:t>
      </w:r>
      <w:r w:rsidRPr="007B04B7">
        <w:rPr>
          <w:sz w:val="24"/>
          <w:szCs w:val="24"/>
        </w:rPr>
        <w:t>условия</w:t>
      </w:r>
      <w:r w:rsidRPr="007B04B7">
        <w:rPr>
          <w:spacing w:val="-3"/>
          <w:sz w:val="24"/>
          <w:szCs w:val="24"/>
        </w:rPr>
        <w:t xml:space="preserve"> </w:t>
      </w:r>
      <w:r w:rsidRPr="007B04B7">
        <w:rPr>
          <w:sz w:val="24"/>
          <w:szCs w:val="24"/>
        </w:rPr>
        <w:t>содержания</w:t>
      </w:r>
      <w:r w:rsidRPr="007B04B7">
        <w:rPr>
          <w:spacing w:val="-4"/>
          <w:sz w:val="24"/>
          <w:szCs w:val="24"/>
        </w:rPr>
        <w:t xml:space="preserve"> </w:t>
      </w:r>
      <w:r w:rsidRPr="007B04B7">
        <w:rPr>
          <w:sz w:val="24"/>
          <w:szCs w:val="24"/>
        </w:rPr>
        <w:t>животных</w:t>
      </w:r>
      <w:r w:rsidRPr="007B04B7">
        <w:rPr>
          <w:spacing w:val="-2"/>
          <w:sz w:val="24"/>
          <w:szCs w:val="24"/>
        </w:rPr>
        <w:t xml:space="preserve"> </w:t>
      </w:r>
      <w:r w:rsidRPr="007B04B7">
        <w:rPr>
          <w:sz w:val="24"/>
          <w:szCs w:val="24"/>
        </w:rPr>
        <w:t>в</w:t>
      </w:r>
      <w:r w:rsidRPr="007B04B7">
        <w:rPr>
          <w:spacing w:val="-4"/>
          <w:sz w:val="24"/>
          <w:szCs w:val="24"/>
        </w:rPr>
        <w:t xml:space="preserve"> </w:t>
      </w:r>
      <w:r w:rsidRPr="007B04B7">
        <w:rPr>
          <w:sz w:val="24"/>
          <w:szCs w:val="24"/>
        </w:rPr>
        <w:t>различных</w:t>
      </w:r>
      <w:r w:rsidRPr="007B04B7">
        <w:rPr>
          <w:spacing w:val="-3"/>
          <w:sz w:val="24"/>
          <w:szCs w:val="24"/>
        </w:rPr>
        <w:t xml:space="preserve"> </w:t>
      </w:r>
      <w:r w:rsidRPr="007B04B7">
        <w:rPr>
          <w:sz w:val="24"/>
          <w:szCs w:val="24"/>
        </w:rPr>
        <w:t>условиях;</w:t>
      </w:r>
    </w:p>
    <w:p w:rsidR="00357744" w:rsidRPr="007B04B7" w:rsidRDefault="00357744" w:rsidP="007B04B7">
      <w:pPr>
        <w:pStyle w:val="af0"/>
        <w:spacing w:line="360" w:lineRule="auto"/>
        <w:ind w:left="0" w:firstLine="709"/>
        <w:jc w:val="both"/>
        <w:rPr>
          <w:sz w:val="24"/>
          <w:szCs w:val="24"/>
        </w:rPr>
      </w:pPr>
      <w:r w:rsidRPr="007B04B7">
        <w:rPr>
          <w:sz w:val="24"/>
          <w:szCs w:val="24"/>
        </w:rPr>
        <w:t>владеть</w:t>
      </w:r>
      <w:r w:rsidRPr="007B04B7">
        <w:rPr>
          <w:spacing w:val="1"/>
          <w:sz w:val="24"/>
          <w:szCs w:val="24"/>
        </w:rPr>
        <w:t xml:space="preserve"> </w:t>
      </w:r>
      <w:r w:rsidRPr="007B04B7">
        <w:rPr>
          <w:sz w:val="24"/>
          <w:szCs w:val="24"/>
        </w:rPr>
        <w:t>навыками</w:t>
      </w:r>
      <w:r w:rsidRPr="007B04B7">
        <w:rPr>
          <w:spacing w:val="1"/>
          <w:sz w:val="24"/>
          <w:szCs w:val="24"/>
        </w:rPr>
        <w:t xml:space="preserve"> </w:t>
      </w:r>
      <w:r w:rsidRPr="007B04B7">
        <w:rPr>
          <w:sz w:val="24"/>
          <w:szCs w:val="24"/>
        </w:rPr>
        <w:t>оказания</w:t>
      </w:r>
      <w:r w:rsidRPr="007B04B7">
        <w:rPr>
          <w:spacing w:val="1"/>
          <w:sz w:val="24"/>
          <w:szCs w:val="24"/>
        </w:rPr>
        <w:t xml:space="preserve"> </w:t>
      </w:r>
      <w:r w:rsidRPr="007B04B7">
        <w:rPr>
          <w:sz w:val="24"/>
          <w:szCs w:val="24"/>
        </w:rPr>
        <w:t>первой</w:t>
      </w:r>
      <w:r w:rsidRPr="007B04B7">
        <w:rPr>
          <w:spacing w:val="1"/>
          <w:sz w:val="24"/>
          <w:szCs w:val="24"/>
        </w:rPr>
        <w:t xml:space="preserve"> </w:t>
      </w:r>
      <w:r w:rsidRPr="007B04B7">
        <w:rPr>
          <w:sz w:val="24"/>
          <w:szCs w:val="24"/>
        </w:rPr>
        <w:t>помощи</w:t>
      </w:r>
      <w:r w:rsidRPr="007B04B7">
        <w:rPr>
          <w:spacing w:val="1"/>
          <w:sz w:val="24"/>
          <w:szCs w:val="24"/>
        </w:rPr>
        <w:t xml:space="preserve"> </w:t>
      </w:r>
      <w:r w:rsidRPr="007B04B7">
        <w:rPr>
          <w:sz w:val="24"/>
          <w:szCs w:val="24"/>
        </w:rPr>
        <w:t>заболевшим</w:t>
      </w:r>
      <w:r w:rsidRPr="007B04B7">
        <w:rPr>
          <w:spacing w:val="1"/>
          <w:sz w:val="24"/>
          <w:szCs w:val="24"/>
        </w:rPr>
        <w:t xml:space="preserve"> </w:t>
      </w:r>
      <w:r w:rsidRPr="007B04B7">
        <w:rPr>
          <w:sz w:val="24"/>
          <w:szCs w:val="24"/>
        </w:rPr>
        <w:t>или</w:t>
      </w:r>
      <w:r w:rsidRPr="007B04B7">
        <w:rPr>
          <w:spacing w:val="1"/>
          <w:sz w:val="24"/>
          <w:szCs w:val="24"/>
        </w:rPr>
        <w:t xml:space="preserve"> </w:t>
      </w:r>
      <w:r w:rsidRPr="007B04B7">
        <w:rPr>
          <w:sz w:val="24"/>
          <w:szCs w:val="24"/>
        </w:rPr>
        <w:t>пораненным</w:t>
      </w:r>
      <w:r w:rsidRPr="007B04B7">
        <w:rPr>
          <w:spacing w:val="-67"/>
          <w:sz w:val="24"/>
          <w:szCs w:val="24"/>
        </w:rPr>
        <w:t xml:space="preserve"> </w:t>
      </w:r>
      <w:r w:rsidRPr="007B04B7">
        <w:rPr>
          <w:sz w:val="24"/>
          <w:szCs w:val="24"/>
        </w:rPr>
        <w:t>животным;</w:t>
      </w:r>
    </w:p>
    <w:p w:rsidR="00357744" w:rsidRPr="007B04B7" w:rsidRDefault="00357744" w:rsidP="007B04B7">
      <w:pPr>
        <w:pStyle w:val="af0"/>
        <w:spacing w:line="360" w:lineRule="auto"/>
        <w:ind w:left="0" w:firstLine="709"/>
        <w:jc w:val="both"/>
        <w:rPr>
          <w:sz w:val="24"/>
          <w:szCs w:val="24"/>
        </w:rPr>
      </w:pPr>
      <w:r w:rsidRPr="007B04B7">
        <w:rPr>
          <w:spacing w:val="-1"/>
          <w:sz w:val="24"/>
          <w:szCs w:val="24"/>
        </w:rPr>
        <w:t>характеризовать</w:t>
      </w:r>
      <w:r w:rsidRPr="007B04B7">
        <w:rPr>
          <w:spacing w:val="-18"/>
          <w:sz w:val="24"/>
          <w:szCs w:val="24"/>
        </w:rPr>
        <w:t xml:space="preserve"> </w:t>
      </w:r>
      <w:r w:rsidRPr="007B04B7">
        <w:rPr>
          <w:spacing w:val="-1"/>
          <w:sz w:val="24"/>
          <w:szCs w:val="24"/>
        </w:rPr>
        <w:t>способы</w:t>
      </w:r>
      <w:r w:rsidRPr="007B04B7">
        <w:rPr>
          <w:spacing w:val="-19"/>
          <w:sz w:val="24"/>
          <w:szCs w:val="24"/>
        </w:rPr>
        <w:t xml:space="preserve"> </w:t>
      </w:r>
      <w:r w:rsidRPr="007B04B7">
        <w:rPr>
          <w:spacing w:val="-1"/>
          <w:sz w:val="24"/>
          <w:szCs w:val="24"/>
        </w:rPr>
        <w:t>переработки</w:t>
      </w:r>
      <w:r w:rsidRPr="007B04B7">
        <w:rPr>
          <w:spacing w:val="-19"/>
          <w:sz w:val="24"/>
          <w:szCs w:val="24"/>
        </w:rPr>
        <w:t xml:space="preserve"> </w:t>
      </w:r>
      <w:r w:rsidRPr="007B04B7">
        <w:rPr>
          <w:spacing w:val="-1"/>
          <w:sz w:val="24"/>
          <w:szCs w:val="24"/>
        </w:rPr>
        <w:t>и</w:t>
      </w:r>
      <w:r w:rsidRPr="007B04B7">
        <w:rPr>
          <w:spacing w:val="-19"/>
          <w:sz w:val="24"/>
          <w:szCs w:val="24"/>
        </w:rPr>
        <w:t xml:space="preserve"> </w:t>
      </w:r>
      <w:r w:rsidRPr="007B04B7">
        <w:rPr>
          <w:spacing w:val="-1"/>
          <w:sz w:val="24"/>
          <w:szCs w:val="24"/>
        </w:rPr>
        <w:t>хранения</w:t>
      </w:r>
      <w:r w:rsidRPr="007B04B7">
        <w:rPr>
          <w:spacing w:val="-16"/>
          <w:sz w:val="24"/>
          <w:szCs w:val="24"/>
        </w:rPr>
        <w:t xml:space="preserve"> </w:t>
      </w:r>
      <w:r w:rsidRPr="007B04B7">
        <w:rPr>
          <w:sz w:val="24"/>
          <w:szCs w:val="24"/>
        </w:rPr>
        <w:t>продукции</w:t>
      </w:r>
      <w:r w:rsidRPr="007B04B7">
        <w:rPr>
          <w:spacing w:val="-16"/>
          <w:sz w:val="24"/>
          <w:szCs w:val="24"/>
        </w:rPr>
        <w:t xml:space="preserve"> </w:t>
      </w:r>
      <w:r w:rsidRPr="007B04B7">
        <w:rPr>
          <w:sz w:val="24"/>
          <w:szCs w:val="24"/>
        </w:rPr>
        <w:t>животноводства;</w:t>
      </w:r>
      <w:r w:rsidRPr="007B04B7">
        <w:rPr>
          <w:spacing w:val="-67"/>
          <w:sz w:val="24"/>
          <w:szCs w:val="24"/>
        </w:rPr>
        <w:t xml:space="preserve"> </w:t>
      </w:r>
      <w:r w:rsidRPr="007B04B7">
        <w:rPr>
          <w:sz w:val="24"/>
          <w:szCs w:val="24"/>
        </w:rPr>
        <w:t>характеризовать</w:t>
      </w:r>
      <w:r w:rsidRPr="007B04B7">
        <w:rPr>
          <w:spacing w:val="-3"/>
          <w:sz w:val="24"/>
          <w:szCs w:val="24"/>
        </w:rPr>
        <w:t xml:space="preserve"> </w:t>
      </w:r>
      <w:r w:rsidRPr="007B04B7">
        <w:rPr>
          <w:sz w:val="24"/>
          <w:szCs w:val="24"/>
        </w:rPr>
        <w:t>пути</w:t>
      </w:r>
      <w:r w:rsidRPr="007B04B7">
        <w:rPr>
          <w:spacing w:val="-2"/>
          <w:sz w:val="24"/>
          <w:szCs w:val="24"/>
        </w:rPr>
        <w:t xml:space="preserve"> </w:t>
      </w:r>
      <w:r w:rsidRPr="007B04B7">
        <w:rPr>
          <w:sz w:val="24"/>
          <w:szCs w:val="24"/>
        </w:rPr>
        <w:t>цифровизации</w:t>
      </w:r>
      <w:r w:rsidRPr="007B04B7">
        <w:rPr>
          <w:spacing w:val="-2"/>
          <w:sz w:val="24"/>
          <w:szCs w:val="24"/>
        </w:rPr>
        <w:t xml:space="preserve"> </w:t>
      </w:r>
      <w:r w:rsidRPr="007B04B7">
        <w:rPr>
          <w:sz w:val="24"/>
          <w:szCs w:val="24"/>
        </w:rPr>
        <w:t>животноводческого</w:t>
      </w:r>
      <w:r w:rsidRPr="007B04B7">
        <w:rPr>
          <w:spacing w:val="-1"/>
          <w:sz w:val="24"/>
          <w:szCs w:val="24"/>
        </w:rPr>
        <w:t xml:space="preserve"> </w:t>
      </w:r>
      <w:r w:rsidRPr="007B04B7">
        <w:rPr>
          <w:sz w:val="24"/>
          <w:szCs w:val="24"/>
        </w:rPr>
        <w:t>производства;</w:t>
      </w:r>
    </w:p>
    <w:p w:rsidR="00357744" w:rsidRPr="007B04B7" w:rsidRDefault="00357744" w:rsidP="00AA4212">
      <w:pPr>
        <w:pStyle w:val="af0"/>
        <w:tabs>
          <w:tab w:val="left" w:pos="2922"/>
          <w:tab w:val="left" w:pos="3672"/>
          <w:tab w:val="left" w:pos="5308"/>
          <w:tab w:val="left" w:pos="6839"/>
          <w:tab w:val="left" w:pos="7252"/>
          <w:tab w:val="left" w:pos="9745"/>
        </w:tabs>
        <w:spacing w:line="360" w:lineRule="auto"/>
        <w:ind w:left="0" w:firstLine="709"/>
        <w:jc w:val="both"/>
        <w:rPr>
          <w:sz w:val="24"/>
          <w:szCs w:val="24"/>
        </w:rPr>
      </w:pPr>
      <w:r w:rsidRPr="007B04B7">
        <w:rPr>
          <w:sz w:val="24"/>
          <w:szCs w:val="24"/>
        </w:rPr>
        <w:t>объяснять особенности сельскохозяйственного производства своего региона;</w:t>
      </w:r>
      <w:r w:rsidRPr="007B04B7">
        <w:rPr>
          <w:spacing w:val="1"/>
          <w:sz w:val="24"/>
          <w:szCs w:val="24"/>
        </w:rPr>
        <w:t xml:space="preserve"> </w:t>
      </w:r>
      <w:r w:rsidRPr="007B04B7">
        <w:rPr>
          <w:sz w:val="24"/>
          <w:szCs w:val="24"/>
        </w:rPr>
        <w:t>характеризовать</w:t>
      </w:r>
      <w:r w:rsidR="007B04B7">
        <w:rPr>
          <w:sz w:val="24"/>
          <w:szCs w:val="24"/>
        </w:rPr>
        <w:t xml:space="preserve"> </w:t>
      </w:r>
      <w:r w:rsidRPr="007B04B7">
        <w:rPr>
          <w:sz w:val="24"/>
          <w:szCs w:val="24"/>
        </w:rPr>
        <w:t>мир</w:t>
      </w:r>
      <w:r w:rsidRPr="007B04B7">
        <w:rPr>
          <w:sz w:val="24"/>
          <w:szCs w:val="24"/>
        </w:rPr>
        <w:tab/>
        <w:t>профессий,</w:t>
      </w:r>
      <w:r w:rsidR="007B04B7">
        <w:rPr>
          <w:sz w:val="24"/>
          <w:szCs w:val="24"/>
        </w:rPr>
        <w:t xml:space="preserve"> </w:t>
      </w:r>
      <w:r w:rsidRPr="007B04B7">
        <w:rPr>
          <w:sz w:val="24"/>
          <w:szCs w:val="24"/>
        </w:rPr>
        <w:t>связанных</w:t>
      </w:r>
      <w:r w:rsidRPr="007B04B7">
        <w:rPr>
          <w:sz w:val="24"/>
          <w:szCs w:val="24"/>
        </w:rPr>
        <w:tab/>
        <w:t>с</w:t>
      </w:r>
      <w:r w:rsidR="007B04B7">
        <w:rPr>
          <w:sz w:val="24"/>
          <w:szCs w:val="24"/>
        </w:rPr>
        <w:t xml:space="preserve"> </w:t>
      </w:r>
      <w:r w:rsidRPr="007B04B7">
        <w:rPr>
          <w:sz w:val="24"/>
          <w:szCs w:val="24"/>
        </w:rPr>
        <w:t>животноводством,</w:t>
      </w:r>
      <w:r w:rsidR="007B04B7">
        <w:rPr>
          <w:sz w:val="24"/>
          <w:szCs w:val="24"/>
        </w:rPr>
        <w:t xml:space="preserve"> </w:t>
      </w:r>
      <w:r w:rsidRPr="007B04B7">
        <w:rPr>
          <w:spacing w:val="-1"/>
          <w:sz w:val="24"/>
          <w:szCs w:val="24"/>
        </w:rPr>
        <w:t>их</w:t>
      </w:r>
      <w:r w:rsidR="007B04B7">
        <w:rPr>
          <w:sz w:val="24"/>
          <w:szCs w:val="24"/>
        </w:rPr>
        <w:t xml:space="preserve"> </w:t>
      </w:r>
      <w:r w:rsidRPr="007B04B7">
        <w:rPr>
          <w:sz w:val="24"/>
          <w:szCs w:val="24"/>
        </w:rPr>
        <w:t>востребованность</w:t>
      </w:r>
      <w:r w:rsidRPr="007B04B7">
        <w:rPr>
          <w:spacing w:val="-5"/>
          <w:sz w:val="24"/>
          <w:szCs w:val="24"/>
        </w:rPr>
        <w:t xml:space="preserve"> </w:t>
      </w:r>
      <w:r w:rsidRPr="007B04B7">
        <w:rPr>
          <w:sz w:val="24"/>
          <w:szCs w:val="24"/>
        </w:rPr>
        <w:t>на</w:t>
      </w:r>
      <w:r w:rsidRPr="007B04B7">
        <w:rPr>
          <w:spacing w:val="-3"/>
          <w:sz w:val="24"/>
          <w:szCs w:val="24"/>
        </w:rPr>
        <w:t xml:space="preserve"> </w:t>
      </w:r>
      <w:r w:rsidRPr="007B04B7">
        <w:rPr>
          <w:sz w:val="24"/>
          <w:szCs w:val="24"/>
        </w:rPr>
        <w:t>региональном</w:t>
      </w:r>
      <w:r w:rsidRPr="007B04B7">
        <w:rPr>
          <w:spacing w:val="-7"/>
          <w:sz w:val="24"/>
          <w:szCs w:val="24"/>
        </w:rPr>
        <w:t xml:space="preserve"> </w:t>
      </w:r>
      <w:r w:rsidRPr="007B04B7">
        <w:rPr>
          <w:sz w:val="24"/>
          <w:szCs w:val="24"/>
        </w:rPr>
        <w:t>рынке</w:t>
      </w:r>
      <w:r w:rsidRPr="007B04B7">
        <w:rPr>
          <w:spacing w:val="-3"/>
          <w:sz w:val="24"/>
          <w:szCs w:val="24"/>
        </w:rPr>
        <w:t xml:space="preserve"> </w:t>
      </w:r>
      <w:r w:rsidRPr="007B04B7">
        <w:rPr>
          <w:sz w:val="24"/>
          <w:szCs w:val="24"/>
        </w:rPr>
        <w:t>труда.</w:t>
      </w:r>
    </w:p>
    <w:p w:rsidR="00357744" w:rsidRPr="007B04B7" w:rsidRDefault="00357744" w:rsidP="007B04B7">
      <w:pPr>
        <w:spacing w:after="0" w:line="360" w:lineRule="auto"/>
        <w:ind w:firstLine="709"/>
        <w:jc w:val="both"/>
        <w:rPr>
          <w:rFonts w:ascii="Times New Roman" w:hAnsi="Times New Roman" w:cs="Times New Roman"/>
          <w:b/>
          <w:sz w:val="24"/>
          <w:szCs w:val="24"/>
        </w:rPr>
      </w:pPr>
      <w:r w:rsidRPr="007B04B7">
        <w:rPr>
          <w:rFonts w:ascii="Times New Roman" w:hAnsi="Times New Roman" w:cs="Times New Roman"/>
          <w:b/>
          <w:sz w:val="24"/>
          <w:szCs w:val="24"/>
        </w:rPr>
        <w:t>Модуль</w:t>
      </w:r>
      <w:r w:rsidRPr="007B04B7">
        <w:rPr>
          <w:rFonts w:ascii="Times New Roman" w:hAnsi="Times New Roman" w:cs="Times New Roman"/>
          <w:b/>
          <w:spacing w:val="-7"/>
          <w:sz w:val="24"/>
          <w:szCs w:val="24"/>
        </w:rPr>
        <w:t xml:space="preserve"> </w:t>
      </w:r>
      <w:r w:rsidRPr="007B04B7">
        <w:rPr>
          <w:rFonts w:ascii="Times New Roman" w:hAnsi="Times New Roman" w:cs="Times New Roman"/>
          <w:b/>
          <w:sz w:val="24"/>
          <w:szCs w:val="24"/>
        </w:rPr>
        <w:t>«Растениеводство»</w:t>
      </w:r>
    </w:p>
    <w:p w:rsidR="00357744" w:rsidRPr="007B04B7" w:rsidRDefault="00357744" w:rsidP="007B04B7">
      <w:pPr>
        <w:spacing w:after="0" w:line="360" w:lineRule="auto"/>
        <w:ind w:firstLine="709"/>
        <w:jc w:val="both"/>
        <w:rPr>
          <w:rFonts w:ascii="Times New Roman" w:hAnsi="Times New Roman" w:cs="Times New Roman"/>
          <w:sz w:val="24"/>
          <w:szCs w:val="24"/>
        </w:rPr>
      </w:pPr>
      <w:r w:rsidRPr="007B04B7">
        <w:rPr>
          <w:rFonts w:ascii="Times New Roman" w:hAnsi="Times New Roman" w:cs="Times New Roman"/>
          <w:position w:val="1"/>
          <w:sz w:val="24"/>
          <w:szCs w:val="24"/>
        </w:rPr>
        <w:t>К</w:t>
      </w:r>
      <w:r w:rsidRPr="007B04B7">
        <w:rPr>
          <w:rFonts w:ascii="Times New Roman" w:hAnsi="Times New Roman" w:cs="Times New Roman"/>
          <w:spacing w:val="-2"/>
          <w:position w:val="1"/>
          <w:sz w:val="24"/>
          <w:szCs w:val="24"/>
        </w:rPr>
        <w:t xml:space="preserve"> </w:t>
      </w:r>
      <w:r w:rsidRPr="007B04B7">
        <w:rPr>
          <w:rFonts w:ascii="Times New Roman" w:hAnsi="Times New Roman" w:cs="Times New Roman"/>
          <w:position w:val="1"/>
          <w:sz w:val="24"/>
          <w:szCs w:val="24"/>
        </w:rPr>
        <w:t>концу</w:t>
      </w:r>
      <w:r w:rsidRPr="007B04B7">
        <w:rPr>
          <w:rFonts w:ascii="Times New Roman" w:hAnsi="Times New Roman" w:cs="Times New Roman"/>
          <w:spacing w:val="-1"/>
          <w:position w:val="1"/>
          <w:sz w:val="24"/>
          <w:szCs w:val="24"/>
        </w:rPr>
        <w:t xml:space="preserve"> </w:t>
      </w:r>
      <w:r w:rsidRPr="007B04B7">
        <w:rPr>
          <w:rFonts w:ascii="Times New Roman" w:hAnsi="Times New Roman" w:cs="Times New Roman"/>
          <w:position w:val="1"/>
          <w:sz w:val="24"/>
          <w:szCs w:val="24"/>
        </w:rPr>
        <w:t>обучения</w:t>
      </w:r>
      <w:r w:rsidRPr="007B04B7">
        <w:rPr>
          <w:rFonts w:ascii="Times New Roman" w:hAnsi="Times New Roman" w:cs="Times New Roman"/>
          <w:spacing w:val="-2"/>
          <w:position w:val="1"/>
          <w:sz w:val="24"/>
          <w:szCs w:val="24"/>
        </w:rPr>
        <w:t xml:space="preserve"> </w:t>
      </w:r>
      <w:r w:rsidRPr="007B04B7">
        <w:rPr>
          <w:rFonts w:ascii="Times New Roman" w:hAnsi="Times New Roman" w:cs="Times New Roman"/>
          <w:position w:val="1"/>
          <w:sz w:val="24"/>
          <w:szCs w:val="24"/>
        </w:rPr>
        <w:t>в</w:t>
      </w:r>
      <w:r w:rsidRPr="007B04B7">
        <w:rPr>
          <w:rFonts w:ascii="Times New Roman" w:hAnsi="Times New Roman" w:cs="Times New Roman"/>
          <w:spacing w:val="-1"/>
          <w:position w:val="1"/>
          <w:sz w:val="24"/>
          <w:szCs w:val="24"/>
        </w:rPr>
        <w:t xml:space="preserve"> </w:t>
      </w:r>
      <w:r w:rsidRPr="007B04B7">
        <w:rPr>
          <w:rFonts w:ascii="Times New Roman" w:hAnsi="Times New Roman" w:cs="Times New Roman"/>
          <w:b/>
          <w:sz w:val="24"/>
          <w:szCs w:val="24"/>
        </w:rPr>
        <w:t>7–8</w:t>
      </w:r>
      <w:r w:rsidRPr="007B04B7">
        <w:rPr>
          <w:rFonts w:ascii="Times New Roman" w:hAnsi="Times New Roman" w:cs="Times New Roman"/>
          <w:b/>
          <w:spacing w:val="-1"/>
          <w:sz w:val="24"/>
          <w:szCs w:val="24"/>
        </w:rPr>
        <w:t xml:space="preserve"> </w:t>
      </w:r>
      <w:r w:rsidRPr="007B04B7">
        <w:rPr>
          <w:rFonts w:ascii="Times New Roman" w:hAnsi="Times New Roman" w:cs="Times New Roman"/>
          <w:b/>
          <w:sz w:val="24"/>
          <w:szCs w:val="24"/>
        </w:rPr>
        <w:t>классах</w:t>
      </w:r>
      <w:r w:rsidRPr="007B04B7">
        <w:rPr>
          <w:rFonts w:ascii="Times New Roman" w:hAnsi="Times New Roman" w:cs="Times New Roman"/>
          <w:position w:val="1"/>
          <w:sz w:val="24"/>
          <w:szCs w:val="24"/>
        </w:rPr>
        <w:t>:</w:t>
      </w:r>
    </w:p>
    <w:p w:rsidR="00357744" w:rsidRPr="007B04B7" w:rsidRDefault="00357744" w:rsidP="007B04B7">
      <w:pPr>
        <w:pStyle w:val="af0"/>
        <w:spacing w:line="360" w:lineRule="auto"/>
        <w:ind w:left="0" w:firstLine="709"/>
        <w:jc w:val="both"/>
        <w:rPr>
          <w:sz w:val="24"/>
          <w:szCs w:val="24"/>
        </w:rPr>
      </w:pPr>
      <w:r w:rsidRPr="007B04B7">
        <w:rPr>
          <w:sz w:val="24"/>
          <w:szCs w:val="24"/>
        </w:rPr>
        <w:t>характеризовать</w:t>
      </w:r>
      <w:r w:rsidRPr="007B04B7">
        <w:rPr>
          <w:spacing w:val="-8"/>
          <w:sz w:val="24"/>
          <w:szCs w:val="24"/>
        </w:rPr>
        <w:t xml:space="preserve"> </w:t>
      </w:r>
      <w:r w:rsidRPr="007B04B7">
        <w:rPr>
          <w:sz w:val="24"/>
          <w:szCs w:val="24"/>
        </w:rPr>
        <w:t>основные</w:t>
      </w:r>
      <w:r w:rsidRPr="007B04B7">
        <w:rPr>
          <w:spacing w:val="-3"/>
          <w:sz w:val="24"/>
          <w:szCs w:val="24"/>
        </w:rPr>
        <w:t xml:space="preserve"> </w:t>
      </w:r>
      <w:r w:rsidRPr="007B04B7">
        <w:rPr>
          <w:sz w:val="24"/>
          <w:szCs w:val="24"/>
        </w:rPr>
        <w:t>направления</w:t>
      </w:r>
      <w:r w:rsidRPr="007B04B7">
        <w:rPr>
          <w:spacing w:val="-6"/>
          <w:sz w:val="24"/>
          <w:szCs w:val="24"/>
        </w:rPr>
        <w:t xml:space="preserve"> </w:t>
      </w:r>
      <w:r w:rsidRPr="007B04B7">
        <w:rPr>
          <w:sz w:val="24"/>
          <w:szCs w:val="24"/>
        </w:rPr>
        <w:t>растениеводства;</w:t>
      </w:r>
    </w:p>
    <w:p w:rsidR="00357744" w:rsidRPr="007B04B7" w:rsidRDefault="00357744" w:rsidP="007B04B7">
      <w:pPr>
        <w:pStyle w:val="af0"/>
        <w:tabs>
          <w:tab w:val="left" w:pos="2377"/>
          <w:tab w:val="left" w:pos="3734"/>
          <w:tab w:val="left" w:pos="6217"/>
          <w:tab w:val="left" w:pos="7231"/>
          <w:tab w:val="left" w:pos="8933"/>
        </w:tabs>
        <w:spacing w:line="360" w:lineRule="auto"/>
        <w:ind w:left="0" w:firstLine="709"/>
        <w:jc w:val="both"/>
        <w:rPr>
          <w:sz w:val="24"/>
          <w:szCs w:val="24"/>
        </w:rPr>
      </w:pPr>
      <w:r w:rsidRPr="007B04B7">
        <w:rPr>
          <w:sz w:val="24"/>
          <w:szCs w:val="24"/>
        </w:rPr>
        <w:t>описывать</w:t>
      </w:r>
      <w:r w:rsidRPr="007B04B7">
        <w:rPr>
          <w:sz w:val="24"/>
          <w:szCs w:val="24"/>
        </w:rPr>
        <w:tab/>
        <w:t>полный</w:t>
      </w:r>
      <w:r w:rsidRPr="007B04B7">
        <w:rPr>
          <w:sz w:val="24"/>
          <w:szCs w:val="24"/>
        </w:rPr>
        <w:tab/>
        <w:t>технологический</w:t>
      </w:r>
      <w:r w:rsidRPr="007B04B7">
        <w:rPr>
          <w:sz w:val="24"/>
          <w:szCs w:val="24"/>
        </w:rPr>
        <w:tab/>
        <w:t>цикл</w:t>
      </w:r>
      <w:r w:rsidRPr="007B04B7">
        <w:rPr>
          <w:sz w:val="24"/>
          <w:szCs w:val="24"/>
        </w:rPr>
        <w:tab/>
        <w:t>получения</w:t>
      </w:r>
      <w:r w:rsidRPr="007B04B7">
        <w:rPr>
          <w:sz w:val="24"/>
          <w:szCs w:val="24"/>
        </w:rPr>
        <w:tab/>
        <w:t>наиболее</w:t>
      </w:r>
      <w:r w:rsidRPr="007B04B7">
        <w:rPr>
          <w:spacing w:val="-67"/>
          <w:sz w:val="24"/>
          <w:szCs w:val="24"/>
        </w:rPr>
        <w:t xml:space="preserve"> </w:t>
      </w:r>
      <w:r w:rsidRPr="007B04B7">
        <w:rPr>
          <w:sz w:val="24"/>
          <w:szCs w:val="24"/>
        </w:rPr>
        <w:t>распространенной</w:t>
      </w:r>
      <w:r w:rsidRPr="007B04B7">
        <w:rPr>
          <w:spacing w:val="-4"/>
          <w:sz w:val="24"/>
          <w:szCs w:val="24"/>
        </w:rPr>
        <w:t xml:space="preserve"> </w:t>
      </w:r>
      <w:r w:rsidRPr="007B04B7">
        <w:rPr>
          <w:sz w:val="24"/>
          <w:szCs w:val="24"/>
        </w:rPr>
        <w:t>растениеводческой</w:t>
      </w:r>
      <w:r w:rsidRPr="007B04B7">
        <w:rPr>
          <w:spacing w:val="-4"/>
          <w:sz w:val="24"/>
          <w:szCs w:val="24"/>
        </w:rPr>
        <w:t xml:space="preserve"> </w:t>
      </w:r>
      <w:r w:rsidRPr="007B04B7">
        <w:rPr>
          <w:sz w:val="24"/>
          <w:szCs w:val="24"/>
        </w:rPr>
        <w:t>продукции</w:t>
      </w:r>
      <w:r w:rsidRPr="007B04B7">
        <w:rPr>
          <w:spacing w:val="-1"/>
          <w:sz w:val="24"/>
          <w:szCs w:val="24"/>
        </w:rPr>
        <w:t xml:space="preserve"> </w:t>
      </w:r>
      <w:r w:rsidRPr="007B04B7">
        <w:rPr>
          <w:sz w:val="24"/>
          <w:szCs w:val="24"/>
        </w:rPr>
        <w:t>своего</w:t>
      </w:r>
      <w:r w:rsidRPr="007B04B7">
        <w:rPr>
          <w:spacing w:val="-3"/>
          <w:sz w:val="24"/>
          <w:szCs w:val="24"/>
        </w:rPr>
        <w:t xml:space="preserve"> </w:t>
      </w:r>
      <w:r w:rsidRPr="007B04B7">
        <w:rPr>
          <w:sz w:val="24"/>
          <w:szCs w:val="24"/>
        </w:rPr>
        <w:t>региона;</w:t>
      </w:r>
    </w:p>
    <w:p w:rsidR="00357744" w:rsidRPr="007B04B7" w:rsidRDefault="00357744" w:rsidP="007B04B7">
      <w:pPr>
        <w:pStyle w:val="af0"/>
        <w:spacing w:line="360" w:lineRule="auto"/>
        <w:ind w:left="0" w:firstLine="709"/>
        <w:jc w:val="both"/>
        <w:rPr>
          <w:sz w:val="24"/>
          <w:szCs w:val="24"/>
        </w:rPr>
      </w:pPr>
      <w:r w:rsidRPr="007B04B7">
        <w:rPr>
          <w:sz w:val="24"/>
          <w:szCs w:val="24"/>
        </w:rPr>
        <w:t>характеризовать</w:t>
      </w:r>
      <w:r w:rsidRPr="007B04B7">
        <w:rPr>
          <w:spacing w:val="-4"/>
          <w:sz w:val="24"/>
          <w:szCs w:val="24"/>
        </w:rPr>
        <w:t xml:space="preserve"> </w:t>
      </w:r>
      <w:r w:rsidRPr="007B04B7">
        <w:rPr>
          <w:sz w:val="24"/>
          <w:szCs w:val="24"/>
        </w:rPr>
        <w:t>виды</w:t>
      </w:r>
      <w:r w:rsidRPr="007B04B7">
        <w:rPr>
          <w:spacing w:val="-3"/>
          <w:sz w:val="24"/>
          <w:szCs w:val="24"/>
        </w:rPr>
        <w:t xml:space="preserve"> </w:t>
      </w:r>
      <w:r w:rsidRPr="007B04B7">
        <w:rPr>
          <w:sz w:val="24"/>
          <w:szCs w:val="24"/>
        </w:rPr>
        <w:t>и</w:t>
      </w:r>
      <w:r w:rsidRPr="007B04B7">
        <w:rPr>
          <w:spacing w:val="-3"/>
          <w:sz w:val="24"/>
          <w:szCs w:val="24"/>
        </w:rPr>
        <w:t xml:space="preserve"> </w:t>
      </w:r>
      <w:r w:rsidRPr="007B04B7">
        <w:rPr>
          <w:sz w:val="24"/>
          <w:szCs w:val="24"/>
        </w:rPr>
        <w:t>свойства</w:t>
      </w:r>
      <w:r w:rsidRPr="007B04B7">
        <w:rPr>
          <w:spacing w:val="-2"/>
          <w:sz w:val="24"/>
          <w:szCs w:val="24"/>
        </w:rPr>
        <w:t xml:space="preserve"> </w:t>
      </w:r>
      <w:r w:rsidRPr="007B04B7">
        <w:rPr>
          <w:sz w:val="24"/>
          <w:szCs w:val="24"/>
        </w:rPr>
        <w:t>почв</w:t>
      </w:r>
      <w:r w:rsidRPr="007B04B7">
        <w:rPr>
          <w:spacing w:val="-3"/>
          <w:sz w:val="24"/>
          <w:szCs w:val="24"/>
        </w:rPr>
        <w:t xml:space="preserve"> </w:t>
      </w:r>
      <w:r w:rsidRPr="007B04B7">
        <w:rPr>
          <w:sz w:val="24"/>
          <w:szCs w:val="24"/>
        </w:rPr>
        <w:t>данного</w:t>
      </w:r>
      <w:r w:rsidRPr="007B04B7">
        <w:rPr>
          <w:spacing w:val="-2"/>
          <w:sz w:val="24"/>
          <w:szCs w:val="24"/>
        </w:rPr>
        <w:t xml:space="preserve"> </w:t>
      </w:r>
      <w:r w:rsidRPr="007B04B7">
        <w:rPr>
          <w:sz w:val="24"/>
          <w:szCs w:val="24"/>
        </w:rPr>
        <w:t>региона;</w:t>
      </w:r>
    </w:p>
    <w:p w:rsidR="00357744" w:rsidRPr="007B04B7" w:rsidRDefault="00357744" w:rsidP="007B04B7">
      <w:pPr>
        <w:pStyle w:val="af0"/>
        <w:spacing w:line="360" w:lineRule="auto"/>
        <w:ind w:left="0" w:firstLine="709"/>
        <w:jc w:val="both"/>
        <w:rPr>
          <w:sz w:val="24"/>
          <w:szCs w:val="24"/>
        </w:rPr>
      </w:pPr>
      <w:r w:rsidRPr="007B04B7">
        <w:rPr>
          <w:sz w:val="24"/>
          <w:szCs w:val="24"/>
        </w:rPr>
        <w:t>называть ручные и механизированные инструменты обработки почвы;</w:t>
      </w:r>
      <w:r w:rsidRPr="007B04B7">
        <w:rPr>
          <w:spacing w:val="-68"/>
          <w:sz w:val="24"/>
          <w:szCs w:val="24"/>
        </w:rPr>
        <w:t xml:space="preserve"> </w:t>
      </w:r>
      <w:r w:rsidRPr="007B04B7">
        <w:rPr>
          <w:sz w:val="24"/>
          <w:szCs w:val="24"/>
        </w:rPr>
        <w:t>классифицировать культурные растения по различным основаниям;</w:t>
      </w:r>
      <w:r w:rsidRPr="007B04B7">
        <w:rPr>
          <w:spacing w:val="1"/>
          <w:sz w:val="24"/>
          <w:szCs w:val="24"/>
        </w:rPr>
        <w:t xml:space="preserve"> </w:t>
      </w:r>
      <w:r w:rsidRPr="007B04B7">
        <w:rPr>
          <w:sz w:val="24"/>
          <w:szCs w:val="24"/>
        </w:rPr>
        <w:t>называть</w:t>
      </w:r>
      <w:r w:rsidRPr="007B04B7">
        <w:rPr>
          <w:spacing w:val="-5"/>
          <w:sz w:val="24"/>
          <w:szCs w:val="24"/>
        </w:rPr>
        <w:t xml:space="preserve"> </w:t>
      </w:r>
      <w:r w:rsidRPr="007B04B7">
        <w:rPr>
          <w:sz w:val="24"/>
          <w:szCs w:val="24"/>
        </w:rPr>
        <w:t>полезные дикорастущие</w:t>
      </w:r>
      <w:r w:rsidRPr="007B04B7">
        <w:rPr>
          <w:spacing w:val="-1"/>
          <w:sz w:val="24"/>
          <w:szCs w:val="24"/>
        </w:rPr>
        <w:t xml:space="preserve"> </w:t>
      </w:r>
      <w:r w:rsidRPr="007B04B7">
        <w:rPr>
          <w:sz w:val="24"/>
          <w:szCs w:val="24"/>
        </w:rPr>
        <w:t>растения</w:t>
      </w:r>
      <w:r w:rsidRPr="007B04B7">
        <w:rPr>
          <w:spacing w:val="-3"/>
          <w:sz w:val="24"/>
          <w:szCs w:val="24"/>
        </w:rPr>
        <w:t xml:space="preserve"> </w:t>
      </w:r>
      <w:r w:rsidRPr="007B04B7">
        <w:rPr>
          <w:sz w:val="24"/>
          <w:szCs w:val="24"/>
        </w:rPr>
        <w:t>и</w:t>
      </w:r>
      <w:r w:rsidRPr="007B04B7">
        <w:rPr>
          <w:spacing w:val="-1"/>
          <w:sz w:val="24"/>
          <w:szCs w:val="24"/>
        </w:rPr>
        <w:t xml:space="preserve"> </w:t>
      </w:r>
      <w:r w:rsidRPr="007B04B7">
        <w:rPr>
          <w:sz w:val="24"/>
          <w:szCs w:val="24"/>
        </w:rPr>
        <w:t>знать</w:t>
      </w:r>
      <w:r w:rsidRPr="007B04B7">
        <w:rPr>
          <w:spacing w:val="-4"/>
          <w:sz w:val="24"/>
          <w:szCs w:val="24"/>
        </w:rPr>
        <w:t xml:space="preserve"> </w:t>
      </w:r>
      <w:r w:rsidRPr="007B04B7">
        <w:rPr>
          <w:sz w:val="24"/>
          <w:szCs w:val="24"/>
        </w:rPr>
        <w:t>их свойства;</w:t>
      </w:r>
    </w:p>
    <w:p w:rsidR="00357744" w:rsidRPr="007B04B7" w:rsidRDefault="00357744" w:rsidP="007B04B7">
      <w:pPr>
        <w:pStyle w:val="af0"/>
        <w:spacing w:line="360" w:lineRule="auto"/>
        <w:ind w:left="0" w:firstLine="709"/>
        <w:jc w:val="both"/>
        <w:rPr>
          <w:sz w:val="24"/>
          <w:szCs w:val="24"/>
        </w:rPr>
      </w:pPr>
      <w:r w:rsidRPr="007B04B7">
        <w:rPr>
          <w:sz w:val="24"/>
          <w:szCs w:val="24"/>
        </w:rPr>
        <w:t>назвать опасные для человека дикорастущие растения;</w:t>
      </w:r>
      <w:r w:rsidRPr="007B04B7">
        <w:rPr>
          <w:spacing w:val="-67"/>
          <w:sz w:val="24"/>
          <w:szCs w:val="24"/>
        </w:rPr>
        <w:t xml:space="preserve"> </w:t>
      </w:r>
      <w:r w:rsidRPr="007B04B7">
        <w:rPr>
          <w:sz w:val="24"/>
          <w:szCs w:val="24"/>
        </w:rPr>
        <w:t>называть</w:t>
      </w:r>
      <w:r w:rsidRPr="007B04B7">
        <w:rPr>
          <w:spacing w:val="-5"/>
          <w:sz w:val="24"/>
          <w:szCs w:val="24"/>
        </w:rPr>
        <w:t xml:space="preserve"> </w:t>
      </w:r>
      <w:r w:rsidRPr="007B04B7">
        <w:rPr>
          <w:sz w:val="24"/>
          <w:szCs w:val="24"/>
        </w:rPr>
        <w:t>полезные для человека грибы;</w:t>
      </w:r>
    </w:p>
    <w:p w:rsidR="00357744" w:rsidRPr="007B04B7" w:rsidRDefault="00357744" w:rsidP="007B04B7">
      <w:pPr>
        <w:pStyle w:val="af0"/>
        <w:spacing w:line="360" w:lineRule="auto"/>
        <w:ind w:left="0" w:firstLine="709"/>
        <w:jc w:val="both"/>
        <w:rPr>
          <w:sz w:val="24"/>
          <w:szCs w:val="24"/>
        </w:rPr>
      </w:pPr>
      <w:r w:rsidRPr="007B04B7">
        <w:rPr>
          <w:sz w:val="24"/>
          <w:szCs w:val="24"/>
        </w:rPr>
        <w:t>называть</w:t>
      </w:r>
      <w:r w:rsidRPr="007B04B7">
        <w:rPr>
          <w:spacing w:val="-5"/>
          <w:sz w:val="24"/>
          <w:szCs w:val="24"/>
        </w:rPr>
        <w:t xml:space="preserve"> </w:t>
      </w:r>
      <w:r w:rsidRPr="007B04B7">
        <w:rPr>
          <w:sz w:val="24"/>
          <w:szCs w:val="24"/>
        </w:rPr>
        <w:t>опасные</w:t>
      </w:r>
      <w:r w:rsidRPr="007B04B7">
        <w:rPr>
          <w:spacing w:val="-4"/>
          <w:sz w:val="24"/>
          <w:szCs w:val="24"/>
        </w:rPr>
        <w:t xml:space="preserve"> </w:t>
      </w:r>
      <w:r w:rsidRPr="007B04B7">
        <w:rPr>
          <w:sz w:val="24"/>
          <w:szCs w:val="24"/>
        </w:rPr>
        <w:t>для</w:t>
      </w:r>
      <w:r w:rsidRPr="007B04B7">
        <w:rPr>
          <w:spacing w:val="-1"/>
          <w:sz w:val="24"/>
          <w:szCs w:val="24"/>
        </w:rPr>
        <w:t xml:space="preserve"> </w:t>
      </w:r>
      <w:r w:rsidRPr="007B04B7">
        <w:rPr>
          <w:sz w:val="24"/>
          <w:szCs w:val="24"/>
        </w:rPr>
        <w:t>человека</w:t>
      </w:r>
      <w:r w:rsidRPr="007B04B7">
        <w:rPr>
          <w:spacing w:val="-1"/>
          <w:sz w:val="24"/>
          <w:szCs w:val="24"/>
        </w:rPr>
        <w:t xml:space="preserve"> </w:t>
      </w:r>
      <w:r w:rsidRPr="007B04B7">
        <w:rPr>
          <w:sz w:val="24"/>
          <w:szCs w:val="24"/>
        </w:rPr>
        <w:t>грибы;</w:t>
      </w:r>
    </w:p>
    <w:p w:rsidR="00357744" w:rsidRPr="007B04B7" w:rsidRDefault="00357744" w:rsidP="007B04B7">
      <w:pPr>
        <w:pStyle w:val="af0"/>
        <w:spacing w:line="360" w:lineRule="auto"/>
        <w:ind w:left="0" w:firstLine="709"/>
        <w:jc w:val="both"/>
        <w:rPr>
          <w:sz w:val="24"/>
          <w:szCs w:val="24"/>
        </w:rPr>
      </w:pPr>
      <w:r w:rsidRPr="007B04B7">
        <w:rPr>
          <w:sz w:val="24"/>
          <w:szCs w:val="24"/>
        </w:rPr>
        <w:t>владеть</w:t>
      </w:r>
      <w:r w:rsidRPr="007B04B7">
        <w:rPr>
          <w:spacing w:val="1"/>
          <w:sz w:val="24"/>
          <w:szCs w:val="24"/>
        </w:rPr>
        <w:t xml:space="preserve"> </w:t>
      </w:r>
      <w:r w:rsidRPr="007B04B7">
        <w:rPr>
          <w:sz w:val="24"/>
          <w:szCs w:val="24"/>
        </w:rPr>
        <w:t>методами</w:t>
      </w:r>
      <w:r w:rsidRPr="007B04B7">
        <w:rPr>
          <w:spacing w:val="1"/>
          <w:sz w:val="24"/>
          <w:szCs w:val="24"/>
        </w:rPr>
        <w:t xml:space="preserve"> </w:t>
      </w:r>
      <w:r w:rsidRPr="007B04B7">
        <w:rPr>
          <w:sz w:val="24"/>
          <w:szCs w:val="24"/>
        </w:rPr>
        <w:t>сбора, переработки</w:t>
      </w:r>
      <w:r w:rsidRPr="007B04B7">
        <w:rPr>
          <w:spacing w:val="1"/>
          <w:sz w:val="24"/>
          <w:szCs w:val="24"/>
        </w:rPr>
        <w:t xml:space="preserve"> </w:t>
      </w:r>
      <w:r w:rsidRPr="007B04B7">
        <w:rPr>
          <w:sz w:val="24"/>
          <w:szCs w:val="24"/>
        </w:rPr>
        <w:t>и</w:t>
      </w:r>
      <w:r w:rsidRPr="007B04B7">
        <w:rPr>
          <w:spacing w:val="1"/>
          <w:sz w:val="24"/>
          <w:szCs w:val="24"/>
        </w:rPr>
        <w:t xml:space="preserve"> </w:t>
      </w:r>
      <w:r w:rsidRPr="007B04B7">
        <w:rPr>
          <w:sz w:val="24"/>
          <w:szCs w:val="24"/>
        </w:rPr>
        <w:t>хранения</w:t>
      </w:r>
      <w:r w:rsidRPr="007B04B7">
        <w:rPr>
          <w:spacing w:val="1"/>
          <w:sz w:val="24"/>
          <w:szCs w:val="24"/>
        </w:rPr>
        <w:t xml:space="preserve"> </w:t>
      </w:r>
      <w:r w:rsidRPr="007B04B7">
        <w:rPr>
          <w:sz w:val="24"/>
          <w:szCs w:val="24"/>
        </w:rPr>
        <w:t>полезных</w:t>
      </w:r>
      <w:r w:rsidRPr="007B04B7">
        <w:rPr>
          <w:spacing w:val="1"/>
          <w:sz w:val="24"/>
          <w:szCs w:val="24"/>
        </w:rPr>
        <w:t xml:space="preserve"> </w:t>
      </w:r>
      <w:r w:rsidRPr="007B04B7">
        <w:rPr>
          <w:sz w:val="24"/>
          <w:szCs w:val="24"/>
        </w:rPr>
        <w:t>дикорастущих</w:t>
      </w:r>
      <w:r w:rsidRPr="007B04B7">
        <w:rPr>
          <w:spacing w:val="-67"/>
          <w:sz w:val="24"/>
          <w:szCs w:val="24"/>
        </w:rPr>
        <w:t xml:space="preserve"> </w:t>
      </w:r>
      <w:r w:rsidRPr="007B04B7">
        <w:rPr>
          <w:sz w:val="24"/>
          <w:szCs w:val="24"/>
        </w:rPr>
        <w:t>растений</w:t>
      </w:r>
      <w:r w:rsidRPr="007B04B7">
        <w:rPr>
          <w:spacing w:val="-1"/>
          <w:sz w:val="24"/>
          <w:szCs w:val="24"/>
        </w:rPr>
        <w:t xml:space="preserve"> </w:t>
      </w:r>
      <w:r w:rsidRPr="007B04B7">
        <w:rPr>
          <w:sz w:val="24"/>
          <w:szCs w:val="24"/>
        </w:rPr>
        <w:t>и</w:t>
      </w:r>
      <w:r w:rsidRPr="007B04B7">
        <w:rPr>
          <w:spacing w:val="-3"/>
          <w:sz w:val="24"/>
          <w:szCs w:val="24"/>
        </w:rPr>
        <w:t xml:space="preserve"> </w:t>
      </w:r>
      <w:r w:rsidRPr="007B04B7">
        <w:rPr>
          <w:sz w:val="24"/>
          <w:szCs w:val="24"/>
        </w:rPr>
        <w:t>их</w:t>
      </w:r>
      <w:r w:rsidRPr="007B04B7">
        <w:rPr>
          <w:spacing w:val="-1"/>
          <w:sz w:val="24"/>
          <w:szCs w:val="24"/>
        </w:rPr>
        <w:t xml:space="preserve"> </w:t>
      </w:r>
      <w:r w:rsidRPr="007B04B7">
        <w:rPr>
          <w:sz w:val="24"/>
          <w:szCs w:val="24"/>
        </w:rPr>
        <w:t>плодов;</w:t>
      </w:r>
    </w:p>
    <w:p w:rsidR="00357744" w:rsidRPr="007B04B7" w:rsidRDefault="00357744" w:rsidP="007B04B7">
      <w:pPr>
        <w:pStyle w:val="af0"/>
        <w:spacing w:line="360" w:lineRule="auto"/>
        <w:ind w:left="0" w:firstLine="709"/>
        <w:jc w:val="both"/>
        <w:rPr>
          <w:sz w:val="24"/>
          <w:szCs w:val="24"/>
        </w:rPr>
      </w:pPr>
      <w:r w:rsidRPr="007B04B7">
        <w:rPr>
          <w:sz w:val="24"/>
          <w:szCs w:val="24"/>
        </w:rPr>
        <w:t>владеть</w:t>
      </w:r>
      <w:r w:rsidRPr="007B04B7">
        <w:rPr>
          <w:spacing w:val="2"/>
          <w:sz w:val="24"/>
          <w:szCs w:val="24"/>
        </w:rPr>
        <w:t xml:space="preserve"> </w:t>
      </w:r>
      <w:r w:rsidRPr="007B04B7">
        <w:rPr>
          <w:sz w:val="24"/>
          <w:szCs w:val="24"/>
        </w:rPr>
        <w:t>методами</w:t>
      </w:r>
      <w:r w:rsidRPr="007B04B7">
        <w:rPr>
          <w:spacing w:val="2"/>
          <w:sz w:val="24"/>
          <w:szCs w:val="24"/>
        </w:rPr>
        <w:t xml:space="preserve"> </w:t>
      </w:r>
      <w:r w:rsidRPr="007B04B7">
        <w:rPr>
          <w:sz w:val="24"/>
          <w:szCs w:val="24"/>
        </w:rPr>
        <w:t>сбора,</w:t>
      </w:r>
      <w:r w:rsidRPr="007B04B7">
        <w:rPr>
          <w:spacing w:val="3"/>
          <w:sz w:val="24"/>
          <w:szCs w:val="24"/>
        </w:rPr>
        <w:t xml:space="preserve"> </w:t>
      </w:r>
      <w:r w:rsidRPr="007B04B7">
        <w:rPr>
          <w:sz w:val="24"/>
          <w:szCs w:val="24"/>
        </w:rPr>
        <w:t>переработки</w:t>
      </w:r>
      <w:r w:rsidRPr="007B04B7">
        <w:rPr>
          <w:spacing w:val="2"/>
          <w:sz w:val="24"/>
          <w:szCs w:val="24"/>
        </w:rPr>
        <w:t xml:space="preserve"> </w:t>
      </w:r>
      <w:r w:rsidRPr="007B04B7">
        <w:rPr>
          <w:sz w:val="24"/>
          <w:szCs w:val="24"/>
        </w:rPr>
        <w:t>и</w:t>
      </w:r>
      <w:r w:rsidRPr="007B04B7">
        <w:rPr>
          <w:spacing w:val="4"/>
          <w:sz w:val="24"/>
          <w:szCs w:val="24"/>
        </w:rPr>
        <w:t xml:space="preserve"> </w:t>
      </w:r>
      <w:r w:rsidRPr="007B04B7">
        <w:rPr>
          <w:sz w:val="24"/>
          <w:szCs w:val="24"/>
        </w:rPr>
        <w:t>хранения</w:t>
      </w:r>
      <w:r w:rsidRPr="007B04B7">
        <w:rPr>
          <w:spacing w:val="4"/>
          <w:sz w:val="24"/>
          <w:szCs w:val="24"/>
        </w:rPr>
        <w:t xml:space="preserve"> </w:t>
      </w:r>
      <w:r w:rsidRPr="007B04B7">
        <w:rPr>
          <w:sz w:val="24"/>
          <w:szCs w:val="24"/>
        </w:rPr>
        <w:t>полезных</w:t>
      </w:r>
      <w:r w:rsidRPr="007B04B7">
        <w:rPr>
          <w:spacing w:val="4"/>
          <w:sz w:val="24"/>
          <w:szCs w:val="24"/>
        </w:rPr>
        <w:t xml:space="preserve"> </w:t>
      </w:r>
      <w:r w:rsidRPr="007B04B7">
        <w:rPr>
          <w:sz w:val="24"/>
          <w:szCs w:val="24"/>
        </w:rPr>
        <w:t>для</w:t>
      </w:r>
      <w:r w:rsidRPr="007B04B7">
        <w:rPr>
          <w:spacing w:val="4"/>
          <w:sz w:val="24"/>
          <w:szCs w:val="24"/>
        </w:rPr>
        <w:t xml:space="preserve"> </w:t>
      </w:r>
      <w:r w:rsidRPr="007B04B7">
        <w:rPr>
          <w:sz w:val="24"/>
          <w:szCs w:val="24"/>
        </w:rPr>
        <w:t>человека</w:t>
      </w:r>
      <w:r w:rsidRPr="007B04B7">
        <w:rPr>
          <w:spacing w:val="-67"/>
          <w:sz w:val="24"/>
          <w:szCs w:val="24"/>
        </w:rPr>
        <w:t xml:space="preserve"> </w:t>
      </w:r>
      <w:r w:rsidR="007B04B7" w:rsidRPr="007B04B7">
        <w:rPr>
          <w:spacing w:val="-67"/>
          <w:sz w:val="24"/>
          <w:szCs w:val="24"/>
        </w:rPr>
        <w:t xml:space="preserve">  </w:t>
      </w:r>
      <w:r w:rsidRPr="007B04B7">
        <w:rPr>
          <w:sz w:val="24"/>
          <w:szCs w:val="24"/>
        </w:rPr>
        <w:t>грибов;</w:t>
      </w:r>
    </w:p>
    <w:p w:rsidR="00357744" w:rsidRPr="007B04B7" w:rsidRDefault="00357744" w:rsidP="007B04B7">
      <w:pPr>
        <w:pStyle w:val="af0"/>
        <w:tabs>
          <w:tab w:val="left" w:pos="2905"/>
          <w:tab w:val="left" w:pos="4320"/>
          <w:tab w:val="left" w:pos="6099"/>
          <w:tab w:val="left" w:pos="8092"/>
          <w:tab w:val="left" w:pos="8509"/>
        </w:tabs>
        <w:spacing w:line="360" w:lineRule="auto"/>
        <w:ind w:left="0" w:firstLine="709"/>
        <w:jc w:val="both"/>
        <w:rPr>
          <w:sz w:val="24"/>
          <w:szCs w:val="24"/>
        </w:rPr>
      </w:pPr>
      <w:r w:rsidRPr="007B04B7">
        <w:rPr>
          <w:sz w:val="24"/>
          <w:szCs w:val="24"/>
        </w:rPr>
        <w:t>характеризовать</w:t>
      </w:r>
      <w:r w:rsidRPr="007B04B7">
        <w:rPr>
          <w:sz w:val="24"/>
          <w:szCs w:val="24"/>
        </w:rPr>
        <w:tab/>
        <w:t>основные</w:t>
      </w:r>
      <w:r w:rsidRPr="007B04B7">
        <w:rPr>
          <w:sz w:val="24"/>
          <w:szCs w:val="24"/>
        </w:rPr>
        <w:tab/>
        <w:t>направления</w:t>
      </w:r>
      <w:r w:rsidRPr="007B04B7">
        <w:rPr>
          <w:sz w:val="24"/>
          <w:szCs w:val="24"/>
        </w:rPr>
        <w:tab/>
        <w:t>цифровизации</w:t>
      </w:r>
      <w:r w:rsidRPr="007B04B7">
        <w:rPr>
          <w:sz w:val="24"/>
          <w:szCs w:val="24"/>
        </w:rPr>
        <w:tab/>
        <w:t>и</w:t>
      </w:r>
      <w:r w:rsidRPr="007B04B7">
        <w:rPr>
          <w:sz w:val="24"/>
          <w:szCs w:val="24"/>
        </w:rPr>
        <w:tab/>
      </w:r>
      <w:r w:rsidRPr="007B04B7">
        <w:rPr>
          <w:spacing w:val="-1"/>
          <w:sz w:val="24"/>
          <w:szCs w:val="24"/>
        </w:rPr>
        <w:t>роботизации</w:t>
      </w:r>
      <w:r w:rsidRPr="007B04B7">
        <w:rPr>
          <w:spacing w:val="-67"/>
          <w:sz w:val="24"/>
          <w:szCs w:val="24"/>
        </w:rPr>
        <w:t xml:space="preserve"> </w:t>
      </w:r>
      <w:r w:rsidRPr="007B04B7">
        <w:rPr>
          <w:sz w:val="24"/>
          <w:szCs w:val="24"/>
        </w:rPr>
        <w:t>в</w:t>
      </w:r>
      <w:r w:rsidRPr="007B04B7">
        <w:rPr>
          <w:spacing w:val="-3"/>
          <w:sz w:val="24"/>
          <w:szCs w:val="24"/>
        </w:rPr>
        <w:t xml:space="preserve"> </w:t>
      </w:r>
      <w:r w:rsidRPr="007B04B7">
        <w:rPr>
          <w:sz w:val="24"/>
          <w:szCs w:val="24"/>
        </w:rPr>
        <w:t>растениеводстве;</w:t>
      </w:r>
    </w:p>
    <w:p w:rsidR="00357744" w:rsidRPr="007B04B7" w:rsidRDefault="00357744" w:rsidP="007B04B7">
      <w:pPr>
        <w:pStyle w:val="af0"/>
        <w:spacing w:line="360" w:lineRule="auto"/>
        <w:ind w:left="0" w:firstLine="709"/>
        <w:jc w:val="both"/>
        <w:rPr>
          <w:sz w:val="24"/>
          <w:szCs w:val="24"/>
        </w:rPr>
      </w:pPr>
      <w:r w:rsidRPr="007B04B7">
        <w:rPr>
          <w:sz w:val="24"/>
          <w:szCs w:val="24"/>
        </w:rPr>
        <w:t>получить</w:t>
      </w:r>
      <w:r w:rsidRPr="007B04B7">
        <w:rPr>
          <w:spacing w:val="11"/>
          <w:sz w:val="24"/>
          <w:szCs w:val="24"/>
        </w:rPr>
        <w:t xml:space="preserve"> </w:t>
      </w:r>
      <w:r w:rsidRPr="007B04B7">
        <w:rPr>
          <w:sz w:val="24"/>
          <w:szCs w:val="24"/>
        </w:rPr>
        <w:t>опыт</w:t>
      </w:r>
      <w:r w:rsidRPr="007B04B7">
        <w:rPr>
          <w:spacing w:val="10"/>
          <w:sz w:val="24"/>
          <w:szCs w:val="24"/>
        </w:rPr>
        <w:t xml:space="preserve"> </w:t>
      </w:r>
      <w:r w:rsidRPr="007B04B7">
        <w:rPr>
          <w:sz w:val="24"/>
          <w:szCs w:val="24"/>
        </w:rPr>
        <w:t>использования</w:t>
      </w:r>
      <w:r w:rsidRPr="007B04B7">
        <w:rPr>
          <w:spacing w:val="12"/>
          <w:sz w:val="24"/>
          <w:szCs w:val="24"/>
        </w:rPr>
        <w:t xml:space="preserve"> </w:t>
      </w:r>
      <w:r w:rsidRPr="007B04B7">
        <w:rPr>
          <w:sz w:val="24"/>
          <w:szCs w:val="24"/>
        </w:rPr>
        <w:t>цифровых</w:t>
      </w:r>
      <w:r w:rsidRPr="007B04B7">
        <w:rPr>
          <w:spacing w:val="11"/>
          <w:sz w:val="24"/>
          <w:szCs w:val="24"/>
        </w:rPr>
        <w:t xml:space="preserve"> </w:t>
      </w:r>
      <w:r w:rsidRPr="007B04B7">
        <w:rPr>
          <w:sz w:val="24"/>
          <w:szCs w:val="24"/>
        </w:rPr>
        <w:t>устройств</w:t>
      </w:r>
      <w:r w:rsidRPr="007B04B7">
        <w:rPr>
          <w:spacing w:val="10"/>
          <w:sz w:val="24"/>
          <w:szCs w:val="24"/>
        </w:rPr>
        <w:t xml:space="preserve"> </w:t>
      </w:r>
      <w:r w:rsidRPr="007B04B7">
        <w:rPr>
          <w:sz w:val="24"/>
          <w:szCs w:val="24"/>
        </w:rPr>
        <w:t>и</w:t>
      </w:r>
      <w:r w:rsidRPr="007B04B7">
        <w:rPr>
          <w:spacing w:val="12"/>
          <w:sz w:val="24"/>
          <w:szCs w:val="24"/>
        </w:rPr>
        <w:t xml:space="preserve"> </w:t>
      </w:r>
      <w:r w:rsidRPr="007B04B7">
        <w:rPr>
          <w:sz w:val="24"/>
          <w:szCs w:val="24"/>
        </w:rPr>
        <w:t>программных</w:t>
      </w:r>
      <w:r w:rsidRPr="007B04B7">
        <w:rPr>
          <w:spacing w:val="12"/>
          <w:sz w:val="24"/>
          <w:szCs w:val="24"/>
        </w:rPr>
        <w:t xml:space="preserve"> </w:t>
      </w:r>
      <w:r w:rsidRPr="007B04B7">
        <w:rPr>
          <w:sz w:val="24"/>
          <w:szCs w:val="24"/>
        </w:rPr>
        <w:t>сервисов</w:t>
      </w:r>
      <w:r w:rsidRPr="007B04B7">
        <w:rPr>
          <w:spacing w:val="-67"/>
          <w:sz w:val="24"/>
          <w:szCs w:val="24"/>
        </w:rPr>
        <w:t xml:space="preserve"> </w:t>
      </w:r>
      <w:r w:rsidRPr="007B04B7">
        <w:rPr>
          <w:sz w:val="24"/>
          <w:szCs w:val="24"/>
        </w:rPr>
        <w:t>в</w:t>
      </w:r>
      <w:r w:rsidRPr="007B04B7">
        <w:rPr>
          <w:spacing w:val="-3"/>
          <w:sz w:val="24"/>
          <w:szCs w:val="24"/>
        </w:rPr>
        <w:t xml:space="preserve"> </w:t>
      </w:r>
      <w:r w:rsidRPr="007B04B7">
        <w:rPr>
          <w:sz w:val="24"/>
          <w:szCs w:val="24"/>
        </w:rPr>
        <w:t xml:space="preserve">технологии </w:t>
      </w:r>
      <w:r w:rsidRPr="007B04B7">
        <w:rPr>
          <w:sz w:val="24"/>
          <w:szCs w:val="24"/>
        </w:rPr>
        <w:lastRenderedPageBreak/>
        <w:t>растениеводства;</w:t>
      </w:r>
    </w:p>
    <w:p w:rsidR="0011525B" w:rsidRPr="007B04B7" w:rsidRDefault="00357744" w:rsidP="007B04B7">
      <w:pPr>
        <w:pStyle w:val="af0"/>
        <w:tabs>
          <w:tab w:val="left" w:pos="2917"/>
          <w:tab w:val="left" w:pos="3660"/>
          <w:tab w:val="left" w:pos="5292"/>
          <w:tab w:val="left" w:pos="6818"/>
          <w:tab w:val="left" w:pos="7221"/>
          <w:tab w:val="left" w:pos="9737"/>
        </w:tabs>
        <w:spacing w:line="360" w:lineRule="auto"/>
        <w:ind w:left="0" w:firstLine="709"/>
        <w:jc w:val="both"/>
        <w:rPr>
          <w:sz w:val="24"/>
          <w:szCs w:val="24"/>
        </w:rPr>
      </w:pPr>
      <w:r w:rsidRPr="007B04B7">
        <w:rPr>
          <w:sz w:val="24"/>
          <w:szCs w:val="24"/>
        </w:rPr>
        <w:t>характеризовать</w:t>
      </w:r>
      <w:r w:rsidRPr="007B04B7">
        <w:rPr>
          <w:sz w:val="24"/>
          <w:szCs w:val="24"/>
        </w:rPr>
        <w:tab/>
        <w:t>мир</w:t>
      </w:r>
      <w:r w:rsidRPr="007B04B7">
        <w:rPr>
          <w:sz w:val="24"/>
          <w:szCs w:val="24"/>
        </w:rPr>
        <w:tab/>
        <w:t>профессий,</w:t>
      </w:r>
      <w:r w:rsidRPr="007B04B7">
        <w:rPr>
          <w:sz w:val="24"/>
          <w:szCs w:val="24"/>
        </w:rPr>
        <w:tab/>
        <w:t>связанных</w:t>
      </w:r>
      <w:r w:rsidRPr="007B04B7">
        <w:rPr>
          <w:sz w:val="24"/>
          <w:szCs w:val="24"/>
        </w:rPr>
        <w:tab/>
        <w:t>с</w:t>
      </w:r>
      <w:r w:rsidRPr="007B04B7">
        <w:rPr>
          <w:sz w:val="24"/>
          <w:szCs w:val="24"/>
        </w:rPr>
        <w:tab/>
        <w:t>растениеводством,</w:t>
      </w:r>
      <w:r w:rsidRPr="007B04B7">
        <w:rPr>
          <w:sz w:val="24"/>
          <w:szCs w:val="24"/>
        </w:rPr>
        <w:tab/>
        <w:t>их</w:t>
      </w:r>
      <w:r w:rsidRPr="007B04B7">
        <w:rPr>
          <w:spacing w:val="-67"/>
          <w:sz w:val="24"/>
          <w:szCs w:val="24"/>
        </w:rPr>
        <w:t xml:space="preserve"> </w:t>
      </w:r>
      <w:r w:rsidRPr="007B04B7">
        <w:rPr>
          <w:sz w:val="24"/>
          <w:szCs w:val="24"/>
        </w:rPr>
        <w:t>востребованность</w:t>
      </w:r>
      <w:r w:rsidRPr="007B04B7">
        <w:rPr>
          <w:spacing w:val="-2"/>
          <w:sz w:val="24"/>
          <w:szCs w:val="24"/>
        </w:rPr>
        <w:t xml:space="preserve"> </w:t>
      </w:r>
      <w:r w:rsidRPr="007B04B7">
        <w:rPr>
          <w:sz w:val="24"/>
          <w:szCs w:val="24"/>
        </w:rPr>
        <w:t>на региональном</w:t>
      </w:r>
      <w:r w:rsidRPr="007B04B7">
        <w:rPr>
          <w:spacing w:val="-3"/>
          <w:sz w:val="24"/>
          <w:szCs w:val="24"/>
        </w:rPr>
        <w:t xml:space="preserve"> </w:t>
      </w:r>
      <w:r w:rsidRPr="007B04B7">
        <w:rPr>
          <w:sz w:val="24"/>
          <w:szCs w:val="24"/>
        </w:rPr>
        <w:t>рынке</w:t>
      </w:r>
      <w:r w:rsidRPr="007B04B7">
        <w:rPr>
          <w:spacing w:val="-1"/>
          <w:sz w:val="24"/>
          <w:szCs w:val="24"/>
        </w:rPr>
        <w:t xml:space="preserve"> </w:t>
      </w:r>
      <w:r w:rsidRPr="007B04B7">
        <w:rPr>
          <w:sz w:val="24"/>
          <w:szCs w:val="24"/>
        </w:rPr>
        <w:t>труда.</w:t>
      </w:r>
    </w:p>
    <w:p w:rsidR="00E42DD8" w:rsidRPr="0011525B" w:rsidRDefault="00E42DD8" w:rsidP="00E42DD8">
      <w:pPr>
        <w:spacing w:after="0" w:line="360" w:lineRule="auto"/>
        <w:jc w:val="both"/>
        <w:rPr>
          <w:rFonts w:ascii="Times New Roman" w:hAnsi="Times New Roman" w:cs="Times New Roman"/>
          <w:sz w:val="24"/>
          <w:szCs w:val="24"/>
          <w:lang w:eastAsia="x-none"/>
        </w:rPr>
      </w:pPr>
    </w:p>
    <w:p w:rsidR="0011525B" w:rsidRDefault="0011525B" w:rsidP="006613CB">
      <w:pPr>
        <w:pStyle w:val="2"/>
        <w:jc w:val="center"/>
        <w:rPr>
          <w:rFonts w:ascii="Times New Roman" w:hAnsi="Times New Roman" w:cs="Times New Roman"/>
          <w:b/>
          <w:color w:val="000000" w:themeColor="text1"/>
        </w:rPr>
      </w:pPr>
      <w:bookmarkStart w:id="109" w:name="_Toc143791021"/>
      <w:bookmarkStart w:id="110" w:name="_Toc177078199"/>
      <w:r w:rsidRPr="006613CB">
        <w:rPr>
          <w:rFonts w:ascii="Times New Roman" w:hAnsi="Times New Roman" w:cs="Times New Roman"/>
          <w:b/>
          <w:color w:val="000000" w:themeColor="text1"/>
        </w:rPr>
        <w:t>Федеральная рабочая программа по учебному предмету «Физическая культура».</w:t>
      </w:r>
      <w:bookmarkEnd w:id="109"/>
      <w:bookmarkEnd w:id="110"/>
    </w:p>
    <w:p w:rsidR="006613CB" w:rsidRPr="006613CB" w:rsidRDefault="006613CB" w:rsidP="006613CB"/>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Федеральная рабочая программа по учебному предмету «Физическая культура» (предметная область «Физическая культура и основы безопасности жизнедеяте</w:t>
      </w:r>
      <w:r w:rsidR="00E42DD8">
        <w:rPr>
          <w:rFonts w:ascii="Times New Roman" w:hAnsi="Times New Roman" w:cs="Times New Roman"/>
          <w:sz w:val="24"/>
          <w:szCs w:val="24"/>
          <w:lang w:eastAsia="x-none"/>
        </w:rPr>
        <w:t xml:space="preserve">льности») (далее соответственно </w:t>
      </w:r>
      <w:r w:rsidRPr="0011525B">
        <w:rPr>
          <w:rFonts w:ascii="Times New Roman" w:hAnsi="Times New Roman" w:cs="Times New Roman"/>
          <w:sz w:val="24"/>
          <w:szCs w:val="24"/>
          <w:lang w:eastAsia="x-none"/>
        </w:rPr>
        <w:t xml:space="preserve">– программа по физической культуре, физическая культура) </w:t>
      </w:r>
      <w:r w:rsidR="00E42DD8">
        <w:rPr>
          <w:rFonts w:ascii="Times New Roman" w:hAnsi="Times New Roman" w:cs="Times New Roman"/>
          <w:sz w:val="24"/>
          <w:szCs w:val="24"/>
          <w:lang w:eastAsia="x-none"/>
        </w:rPr>
        <w:t xml:space="preserve">включает пояснительную записку, </w:t>
      </w:r>
      <w:r w:rsidRPr="0011525B">
        <w:rPr>
          <w:rFonts w:ascii="Times New Roman" w:hAnsi="Times New Roman" w:cs="Times New Roman"/>
          <w:sz w:val="24"/>
          <w:szCs w:val="24"/>
          <w:lang w:eastAsia="x-none"/>
        </w:rPr>
        <w:t>содержание обучения, планируемые результаты освоения программы по физической культуре.</w:t>
      </w:r>
    </w:p>
    <w:p w:rsidR="0011525B" w:rsidRPr="00E42DD8" w:rsidRDefault="0011525B" w:rsidP="00E42DD8">
      <w:pPr>
        <w:spacing w:after="0" w:line="360" w:lineRule="auto"/>
        <w:ind w:firstLine="709"/>
        <w:jc w:val="center"/>
        <w:rPr>
          <w:rFonts w:ascii="Times New Roman" w:hAnsi="Times New Roman" w:cs="Times New Roman"/>
          <w:b/>
          <w:sz w:val="28"/>
          <w:szCs w:val="28"/>
          <w:lang w:eastAsia="x-none"/>
        </w:rPr>
      </w:pPr>
      <w:r w:rsidRPr="00E42DD8">
        <w:rPr>
          <w:rFonts w:ascii="Times New Roman" w:hAnsi="Times New Roman" w:cs="Times New Roman"/>
          <w:b/>
          <w:sz w:val="28"/>
          <w:szCs w:val="28"/>
          <w:lang w:eastAsia="x-none"/>
        </w:rPr>
        <w:t>Пояснительная записка.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основно</w:t>
      </w:r>
      <w:r w:rsidR="00963170">
        <w:rPr>
          <w:rFonts w:ascii="Times New Roman" w:hAnsi="Times New Roman" w:cs="Times New Roman"/>
          <w:sz w:val="24"/>
          <w:szCs w:val="24"/>
          <w:lang w:eastAsia="x-none"/>
        </w:rPr>
        <w:t xml:space="preserve">го общего образования ФГОС ООО, </w:t>
      </w:r>
      <w:r w:rsidRPr="0011525B">
        <w:rPr>
          <w:rFonts w:ascii="Times New Roman" w:hAnsi="Times New Roman" w:cs="Times New Roman"/>
          <w:sz w:val="24"/>
          <w:szCs w:val="24"/>
          <w:lang w:eastAsia="x-none"/>
        </w:rPr>
        <w:t>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по физической культуре для 5–9 классов общеобразовательных организаций представляет собой методически оформленную конкретизацию требований ФГОС</w:t>
      </w:r>
      <w:r w:rsidR="00963170">
        <w:rPr>
          <w:rFonts w:ascii="Times New Roman" w:hAnsi="Times New Roman" w:cs="Times New Roman"/>
          <w:sz w:val="24"/>
          <w:szCs w:val="24"/>
          <w:lang w:eastAsia="x-none"/>
        </w:rPr>
        <w:t xml:space="preserve"> ООО и раскрывает их реализацию </w:t>
      </w:r>
      <w:r w:rsidRPr="0011525B">
        <w:rPr>
          <w:rFonts w:ascii="Times New Roman" w:hAnsi="Times New Roman" w:cs="Times New Roman"/>
          <w:sz w:val="24"/>
          <w:szCs w:val="24"/>
          <w:lang w:eastAsia="x-none"/>
        </w:rPr>
        <w:t>через конкретное предметное содержание.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 создании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w:t>
      </w:r>
      <w:r w:rsidR="00963170">
        <w:rPr>
          <w:rFonts w:ascii="Times New Roman" w:hAnsi="Times New Roman" w:cs="Times New Roman"/>
          <w:sz w:val="24"/>
          <w:szCs w:val="24"/>
          <w:lang w:eastAsia="x-none"/>
        </w:rPr>
        <w:t xml:space="preserve">ть ценности физической культуры </w:t>
      </w:r>
      <w:r w:rsidRPr="0011525B">
        <w:rPr>
          <w:rFonts w:ascii="Times New Roman" w:hAnsi="Times New Roman" w:cs="Times New Roman"/>
          <w:sz w:val="24"/>
          <w:szCs w:val="24"/>
          <w:lang w:eastAsia="x-none"/>
        </w:rPr>
        <w:t>для самоопределения, саморазвития и самоактуализации. В программе нашли свои отражения объективно сложившиеся реалии современного социокультурного развития российского общества, условия деятельности образовательных организаций, возросшие требования р</w:t>
      </w:r>
      <w:r w:rsidR="00963170">
        <w:rPr>
          <w:rFonts w:ascii="Times New Roman" w:hAnsi="Times New Roman" w:cs="Times New Roman"/>
          <w:sz w:val="24"/>
          <w:szCs w:val="24"/>
          <w:lang w:eastAsia="x-none"/>
        </w:rPr>
        <w:t xml:space="preserve">одителей, учителей и методистов </w:t>
      </w:r>
      <w:r w:rsidRPr="0011525B">
        <w:rPr>
          <w:rFonts w:ascii="Times New Roman" w:hAnsi="Times New Roman" w:cs="Times New Roman"/>
          <w:sz w:val="24"/>
          <w:szCs w:val="24"/>
          <w:lang w:eastAsia="x-none"/>
        </w:rPr>
        <w:t>к совершенствованию содержания школьного образования, внедрению новых методик и технологий в учебно-воспитательный процесс.</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своей социально-ценностной ориентации программа по физической культуре сохраняет исторически сложившееся пр</w:t>
      </w:r>
      <w:r w:rsidR="00963170">
        <w:rPr>
          <w:rFonts w:ascii="Times New Roman" w:hAnsi="Times New Roman" w:cs="Times New Roman"/>
          <w:sz w:val="24"/>
          <w:szCs w:val="24"/>
          <w:lang w:eastAsia="x-none"/>
        </w:rPr>
        <w:t xml:space="preserve">едназначение учебного предмета </w:t>
      </w:r>
      <w:r w:rsidRPr="0011525B">
        <w:rPr>
          <w:rFonts w:ascii="Times New Roman" w:hAnsi="Times New Roman" w:cs="Times New Roman"/>
          <w:sz w:val="24"/>
          <w:szCs w:val="24"/>
          <w:lang w:eastAsia="x-none"/>
        </w:rPr>
        <w:t xml:space="preserve">в качестве средства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обеспечивает преемственность с рабочей программой начального общего и среднего общего образования, предусматривает возможность активной подготовки </w:t>
      </w:r>
      <w:r w:rsidRPr="0011525B">
        <w:rPr>
          <w:rFonts w:ascii="Times New Roman" w:hAnsi="Times New Roman" w:cs="Times New Roman"/>
          <w:sz w:val="24"/>
          <w:szCs w:val="24"/>
          <w:lang w:eastAsia="x-none"/>
        </w:rPr>
        <w:lastRenderedPageBreak/>
        <w:t>обучающихся к выполнению нормати</w:t>
      </w:r>
      <w:r w:rsidR="00E36945">
        <w:rPr>
          <w:rFonts w:ascii="Times New Roman" w:hAnsi="Times New Roman" w:cs="Times New Roman"/>
          <w:sz w:val="24"/>
          <w:szCs w:val="24"/>
          <w:lang w:eastAsia="x-none"/>
        </w:rPr>
        <w:t xml:space="preserve">вов «Президентских состязаний» </w:t>
      </w:r>
      <w:r w:rsidRPr="0011525B">
        <w:rPr>
          <w:rFonts w:ascii="Times New Roman" w:hAnsi="Times New Roman" w:cs="Times New Roman"/>
          <w:sz w:val="24"/>
          <w:szCs w:val="24"/>
          <w:lang w:eastAsia="x-none"/>
        </w:rPr>
        <w:t>и «Всероссийского физкультурно-спортивного комплекса ГТО».</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Общей целью школьного образования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w:t>
      </w:r>
      <w:r w:rsidR="00E36945">
        <w:rPr>
          <w:rFonts w:ascii="Times New Roman" w:hAnsi="Times New Roman" w:cs="Times New Roman"/>
          <w:sz w:val="24"/>
          <w:szCs w:val="24"/>
          <w:lang w:eastAsia="x-none"/>
        </w:rPr>
        <w:t xml:space="preserve">имизации трудовой деятельности </w:t>
      </w:r>
      <w:r w:rsidRPr="0011525B">
        <w:rPr>
          <w:rFonts w:ascii="Times New Roman" w:hAnsi="Times New Roman" w:cs="Times New Roman"/>
          <w:sz w:val="24"/>
          <w:szCs w:val="24"/>
          <w:lang w:eastAsia="x-none"/>
        </w:rPr>
        <w:t>и организации активного отдыха. В программе для 5–9 классов данная цель конкретизируется и связывается с формированием устойчивых мотивов</w:t>
      </w:r>
      <w:r w:rsidRPr="0011525B">
        <w:rPr>
          <w:rFonts w:ascii="Times New Roman" w:hAnsi="Times New Roman" w:cs="Times New Roman"/>
          <w:sz w:val="24"/>
          <w:szCs w:val="24"/>
          <w:lang w:eastAsia="x-none"/>
        </w:rPr>
        <w:br/>
        <w:t xml:space="preserve">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Развивающая направленность программы определяется вектором развития физических качеств и функциональных возможностей организма занимающихся,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возможностью познания своих физических способностей </w:t>
      </w:r>
      <w:r w:rsidRPr="0011525B">
        <w:rPr>
          <w:rFonts w:ascii="Times New Roman" w:hAnsi="Times New Roman" w:cs="Times New Roman"/>
          <w:sz w:val="24"/>
          <w:szCs w:val="24"/>
          <w:lang w:eastAsia="x-none"/>
        </w:rPr>
        <w:br/>
        <w:t>и их целенаправленного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Воспитывающее значение программы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w:t>
      </w:r>
      <w:r w:rsidR="00E36945">
        <w:rPr>
          <w:rFonts w:ascii="Times New Roman" w:hAnsi="Times New Roman" w:cs="Times New Roman"/>
          <w:sz w:val="24"/>
          <w:szCs w:val="24"/>
          <w:lang w:eastAsia="x-none"/>
        </w:rPr>
        <w:t xml:space="preserve"> положительных навыков и умений </w:t>
      </w:r>
      <w:r w:rsidRPr="0011525B">
        <w:rPr>
          <w:rFonts w:ascii="Times New Roman" w:hAnsi="Times New Roman" w:cs="Times New Roman"/>
          <w:sz w:val="24"/>
          <w:szCs w:val="24"/>
          <w:lang w:eastAsia="x-none"/>
        </w:rPr>
        <w:t>в общении и взаимодействии со сверстниками и учителями физической культуры, организации совместной учебной и консультативной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Центральной идеей конст</w:t>
      </w:r>
      <w:r w:rsidR="00E36945">
        <w:rPr>
          <w:rFonts w:ascii="Times New Roman" w:hAnsi="Times New Roman" w:cs="Times New Roman"/>
          <w:sz w:val="24"/>
          <w:szCs w:val="24"/>
          <w:lang w:eastAsia="x-none"/>
        </w:rPr>
        <w:t xml:space="preserve">руирования учебного содержания </w:t>
      </w:r>
      <w:r w:rsidRPr="0011525B">
        <w:rPr>
          <w:rFonts w:ascii="Times New Roman" w:hAnsi="Times New Roman" w:cs="Times New Roman"/>
          <w:sz w:val="24"/>
          <w:szCs w:val="24"/>
          <w:lang w:eastAsia="x-none"/>
        </w:rPr>
        <w:t>и планируемых результатов образования на уровне основного обще</w:t>
      </w:r>
      <w:r w:rsidR="00E36945">
        <w:rPr>
          <w:rFonts w:ascii="Times New Roman" w:hAnsi="Times New Roman" w:cs="Times New Roman"/>
          <w:sz w:val="24"/>
          <w:szCs w:val="24"/>
          <w:lang w:eastAsia="x-none"/>
        </w:rPr>
        <w:t xml:space="preserve">го образования является </w:t>
      </w:r>
      <w:r w:rsidRPr="0011525B">
        <w:rPr>
          <w:rFonts w:ascii="Times New Roman" w:hAnsi="Times New Roman" w:cs="Times New Roman"/>
          <w:sz w:val="24"/>
          <w:szCs w:val="24"/>
          <w:lang w:eastAsia="x-none"/>
        </w:rPr>
        <w:t>воспитание целостной личности об</w:t>
      </w:r>
      <w:r w:rsidR="00E36945">
        <w:rPr>
          <w:rFonts w:ascii="Times New Roman" w:hAnsi="Times New Roman" w:cs="Times New Roman"/>
          <w:sz w:val="24"/>
          <w:szCs w:val="24"/>
          <w:lang w:eastAsia="x-none"/>
        </w:rPr>
        <w:t xml:space="preserve">учающихся, обеспечение единства </w:t>
      </w:r>
      <w:r w:rsidRPr="0011525B">
        <w:rPr>
          <w:rFonts w:ascii="Times New Roman" w:hAnsi="Times New Roman" w:cs="Times New Roman"/>
          <w:sz w:val="24"/>
          <w:szCs w:val="24"/>
          <w:lang w:eastAsia="x-none"/>
        </w:rPr>
        <w:t>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w:t>
      </w:r>
      <w:r w:rsidR="00E36945">
        <w:rPr>
          <w:rFonts w:ascii="Times New Roman" w:hAnsi="Times New Roman" w:cs="Times New Roman"/>
          <w:sz w:val="24"/>
          <w:szCs w:val="24"/>
          <w:lang w:eastAsia="x-none"/>
        </w:rPr>
        <w:t xml:space="preserve">тью с её базовыми компонентами: </w:t>
      </w:r>
      <w:r w:rsidRPr="0011525B">
        <w:rPr>
          <w:rFonts w:ascii="Times New Roman" w:hAnsi="Times New Roman" w:cs="Times New Roman"/>
          <w:sz w:val="24"/>
          <w:szCs w:val="24"/>
          <w:lang w:eastAsia="x-none"/>
        </w:rPr>
        <w:t>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целях усиления мотивационной составляющей учебного предмета, придания ей личностно значимого смысла, содержание программы представляется системой модулей, которые входят структурными компонентами в раздел «Физическое совершенствование».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Данные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Инвариантные и вариативные модули программы могут быть реализованы</w:t>
      </w:r>
      <w:r w:rsidRPr="0011525B">
        <w:rPr>
          <w:rFonts w:ascii="Times New Roman" w:hAnsi="Times New Roman" w:cs="Times New Roman"/>
          <w:sz w:val="24"/>
          <w:szCs w:val="24"/>
          <w:lang w:eastAsia="x-none"/>
        </w:rPr>
        <w:br/>
        <w:t xml:space="preserve">в форме сетевого взаимодействия с организациями системы </w:t>
      </w:r>
      <w:r w:rsidR="00644626">
        <w:rPr>
          <w:rFonts w:ascii="Times New Roman" w:hAnsi="Times New Roman" w:cs="Times New Roman"/>
          <w:sz w:val="24"/>
          <w:szCs w:val="24"/>
          <w:lang w:eastAsia="x-none"/>
        </w:rPr>
        <w:t xml:space="preserve">дополнительного образования, на </w:t>
      </w:r>
      <w:r w:rsidRPr="0011525B">
        <w:rPr>
          <w:rFonts w:ascii="Times New Roman" w:hAnsi="Times New Roman" w:cs="Times New Roman"/>
          <w:sz w:val="24"/>
          <w:szCs w:val="24"/>
          <w:lang w:eastAsia="x-none"/>
        </w:rPr>
        <w:t>спортивных площадках и зал</w:t>
      </w:r>
      <w:r w:rsidR="00644626">
        <w:rPr>
          <w:rFonts w:ascii="Times New Roman" w:hAnsi="Times New Roman" w:cs="Times New Roman"/>
          <w:sz w:val="24"/>
          <w:szCs w:val="24"/>
          <w:lang w:eastAsia="x-none"/>
        </w:rPr>
        <w:t xml:space="preserve">ах, находящихся в муниципальной </w:t>
      </w:r>
      <w:r w:rsidRPr="0011525B">
        <w:rPr>
          <w:rFonts w:ascii="Times New Roman" w:hAnsi="Times New Roman" w:cs="Times New Roman"/>
          <w:sz w:val="24"/>
          <w:szCs w:val="24"/>
          <w:lang w:eastAsia="x-none"/>
        </w:rPr>
        <w:t>и региональной собственности</w:t>
      </w:r>
      <w:r w:rsidR="00644626">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footnoteReference w:id="22"/>
      </w:r>
      <w:r w:rsidRPr="0011525B">
        <w:rPr>
          <w:rFonts w:ascii="Times New Roman" w:hAnsi="Times New Roman" w:cs="Times New Roman"/>
          <w:sz w:val="24"/>
          <w:szCs w:val="24"/>
          <w:lang w:eastAsia="x-none"/>
        </w:rPr>
        <w:t xml:space="preserve">.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w:t>
      </w:r>
      <w:r w:rsidR="00644626">
        <w:rPr>
          <w:rFonts w:ascii="Times New Roman" w:hAnsi="Times New Roman" w:cs="Times New Roman"/>
          <w:sz w:val="24"/>
          <w:szCs w:val="24"/>
          <w:lang w:eastAsia="x-none"/>
        </w:rPr>
        <w:t xml:space="preserve">тика», «Плавание» и «Спортивные </w:t>
      </w:r>
      <w:r w:rsidRPr="0011525B">
        <w:rPr>
          <w:rFonts w:ascii="Times New Roman" w:hAnsi="Times New Roman" w:cs="Times New Roman"/>
          <w:sz w:val="24"/>
          <w:szCs w:val="24"/>
          <w:lang w:eastAsia="x-none"/>
        </w:rPr>
        <w:t>игры»). В свою очередь, модуль «Плавание» вводитс</w:t>
      </w:r>
      <w:r w:rsidR="00644626">
        <w:rPr>
          <w:rFonts w:ascii="Times New Roman" w:hAnsi="Times New Roman" w:cs="Times New Roman"/>
          <w:sz w:val="24"/>
          <w:szCs w:val="24"/>
          <w:lang w:eastAsia="x-none"/>
        </w:rPr>
        <w:t xml:space="preserve">я в учебный процесс при наличии </w:t>
      </w:r>
      <w:r w:rsidRPr="0011525B">
        <w:rPr>
          <w:rFonts w:ascii="Times New Roman" w:hAnsi="Times New Roman" w:cs="Times New Roman"/>
          <w:sz w:val="24"/>
          <w:szCs w:val="24"/>
          <w:lang w:eastAsia="x-none"/>
        </w:rPr>
        <w:t>соответствующих условий и материальной базы по решению муниципальных органов управления образованием. Данный модуль, также как и модуль «Лыжные гонки», может быть заменён углублённым изучением материала других инвариантных модулей.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Вариативные модули объединены в программе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рекомендуемых Министерством просвещения Российской Федерации. Основной содержательной направленностью вариативных модулей является подготовка обучающихся к выполнению нормат</w:t>
      </w:r>
      <w:r w:rsidR="00644626">
        <w:rPr>
          <w:rFonts w:ascii="Times New Roman" w:hAnsi="Times New Roman" w:cs="Times New Roman"/>
          <w:sz w:val="24"/>
          <w:szCs w:val="24"/>
          <w:lang w:eastAsia="x-none"/>
        </w:rPr>
        <w:t xml:space="preserve">ивных требований Всероссийского </w:t>
      </w:r>
      <w:r w:rsidRPr="0011525B">
        <w:rPr>
          <w:rFonts w:ascii="Times New Roman" w:hAnsi="Times New Roman" w:cs="Times New Roman"/>
          <w:sz w:val="24"/>
          <w:szCs w:val="24"/>
          <w:lang w:eastAsia="x-none"/>
        </w:rPr>
        <w:t>физкультурно-спортивного комп</w:t>
      </w:r>
      <w:r w:rsidR="00644626">
        <w:rPr>
          <w:rFonts w:ascii="Times New Roman" w:hAnsi="Times New Roman" w:cs="Times New Roman"/>
          <w:sz w:val="24"/>
          <w:szCs w:val="24"/>
          <w:lang w:eastAsia="x-none"/>
        </w:rPr>
        <w:t xml:space="preserve">лекса ГТО, активное вовлечение </w:t>
      </w:r>
      <w:r w:rsidRPr="0011525B">
        <w:rPr>
          <w:rFonts w:ascii="Times New Roman" w:hAnsi="Times New Roman" w:cs="Times New Roman"/>
          <w:sz w:val="24"/>
          <w:szCs w:val="24"/>
          <w:lang w:eastAsia="x-none"/>
        </w:rPr>
        <w:t>их в соревновательную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Исходя из интересов обучающихс</w:t>
      </w:r>
      <w:r w:rsidR="00644626">
        <w:rPr>
          <w:rFonts w:ascii="Times New Roman" w:hAnsi="Times New Roman" w:cs="Times New Roman"/>
          <w:sz w:val="24"/>
          <w:szCs w:val="24"/>
          <w:lang w:eastAsia="x-none"/>
        </w:rPr>
        <w:t xml:space="preserve">я, традиций конкретного региона </w:t>
      </w:r>
      <w:r w:rsidRPr="0011525B">
        <w:rPr>
          <w:rFonts w:ascii="Times New Roman" w:hAnsi="Times New Roman" w:cs="Times New Roman"/>
          <w:sz w:val="24"/>
          <w:szCs w:val="24"/>
          <w:lang w:eastAsia="x-none"/>
        </w:rPr>
        <w:t>или образовательной организации, модуль «Спорт» может разрабатываться учителями физической культуры на основе содержания базовой физической подготовки, национальных видов спорта, совре</w:t>
      </w:r>
      <w:r w:rsidR="00644626">
        <w:rPr>
          <w:rFonts w:ascii="Times New Roman" w:hAnsi="Times New Roman" w:cs="Times New Roman"/>
          <w:sz w:val="24"/>
          <w:szCs w:val="24"/>
          <w:lang w:eastAsia="x-none"/>
        </w:rPr>
        <w:t xml:space="preserve">менных оздоровительных систем. </w:t>
      </w:r>
      <w:r w:rsidRPr="0011525B">
        <w:rPr>
          <w:rFonts w:ascii="Times New Roman" w:hAnsi="Times New Roman" w:cs="Times New Roman"/>
          <w:sz w:val="24"/>
          <w:szCs w:val="24"/>
          <w:lang w:eastAsia="x-none"/>
        </w:rPr>
        <w:t>В программе в помощь учителям физической культуры в рамках данного модуля представлено примерное содержание «Базовой физической подготовки».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Содержание программы по физической культуре изложено по годам обучения, где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w:t>
      </w:r>
      <w:r w:rsidR="00644626">
        <w:rPr>
          <w:rFonts w:ascii="Times New Roman" w:hAnsi="Times New Roman" w:cs="Times New Roman"/>
          <w:sz w:val="24"/>
          <w:szCs w:val="24"/>
          <w:lang w:eastAsia="x-none"/>
        </w:rPr>
        <w:t xml:space="preserve">й, соответствующих возможностям </w:t>
      </w:r>
      <w:r w:rsidRPr="0011525B">
        <w:rPr>
          <w:rFonts w:ascii="Times New Roman" w:hAnsi="Times New Roman" w:cs="Times New Roman"/>
          <w:sz w:val="24"/>
          <w:szCs w:val="24"/>
          <w:lang w:eastAsia="x-none"/>
        </w:rPr>
        <w:t xml:space="preserve">и особенностям обучающихся данного возраста. Личностные достижения непосредственно связаны с конкретным содержанием учебного </w:t>
      </w:r>
      <w:r w:rsidRPr="0011525B">
        <w:rPr>
          <w:rFonts w:ascii="Times New Roman" w:hAnsi="Times New Roman" w:cs="Times New Roman"/>
          <w:sz w:val="24"/>
          <w:szCs w:val="24"/>
          <w:lang w:eastAsia="x-none"/>
        </w:rPr>
        <w:lastRenderedPageBreak/>
        <w:t xml:space="preserve">предмета </w:t>
      </w:r>
      <w:r w:rsidRPr="0011525B">
        <w:rPr>
          <w:rFonts w:ascii="Times New Roman" w:hAnsi="Times New Roman" w:cs="Times New Roman"/>
          <w:sz w:val="24"/>
          <w:szCs w:val="24"/>
          <w:lang w:eastAsia="x-none"/>
        </w:rPr>
        <w:br/>
        <w:t xml:space="preserve">и представлены по мере его раскрытия.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Содержание рабочей </w:t>
      </w:r>
      <w:r w:rsidR="00644626">
        <w:rPr>
          <w:rFonts w:ascii="Times New Roman" w:hAnsi="Times New Roman" w:cs="Times New Roman"/>
          <w:sz w:val="24"/>
          <w:szCs w:val="24"/>
          <w:lang w:eastAsia="x-none"/>
        </w:rPr>
        <w:t xml:space="preserve">программы, раскрытие личностных </w:t>
      </w:r>
      <w:r w:rsidRPr="0011525B">
        <w:rPr>
          <w:rFonts w:ascii="Times New Roman" w:hAnsi="Times New Roman" w:cs="Times New Roman"/>
          <w:sz w:val="24"/>
          <w:szCs w:val="24"/>
          <w:lang w:eastAsia="x-none"/>
        </w:rPr>
        <w:t>и метапредметных результатов обеспечивает пр</w:t>
      </w:r>
      <w:r w:rsidR="00644626">
        <w:rPr>
          <w:rFonts w:ascii="Times New Roman" w:hAnsi="Times New Roman" w:cs="Times New Roman"/>
          <w:sz w:val="24"/>
          <w:szCs w:val="24"/>
          <w:lang w:eastAsia="x-none"/>
        </w:rPr>
        <w:t xml:space="preserve">еемственность и перспективность </w:t>
      </w:r>
      <w:r w:rsidRPr="0011525B">
        <w:rPr>
          <w:rFonts w:ascii="Times New Roman" w:hAnsi="Times New Roman" w:cs="Times New Roman"/>
          <w:sz w:val="24"/>
          <w:szCs w:val="24"/>
          <w:lang w:eastAsia="x-none"/>
        </w:rPr>
        <w:t>в освоении областей знаний, которые отражают ведущие идеи учебных предметов основного общего образования и подчёркивают её значение для формирования готовности обучающихся к дальнейшему обуч</w:t>
      </w:r>
      <w:r w:rsidR="00644626">
        <w:rPr>
          <w:rFonts w:ascii="Times New Roman" w:hAnsi="Times New Roman" w:cs="Times New Roman"/>
          <w:sz w:val="24"/>
          <w:szCs w:val="24"/>
          <w:lang w:eastAsia="x-none"/>
        </w:rPr>
        <w:t xml:space="preserve">ению на уровне среднего общего </w:t>
      </w:r>
      <w:r w:rsidRPr="0011525B">
        <w:rPr>
          <w:rFonts w:ascii="Times New Roman" w:hAnsi="Times New Roman" w:cs="Times New Roman"/>
          <w:sz w:val="24"/>
          <w:szCs w:val="24"/>
          <w:lang w:eastAsia="x-none"/>
        </w:rPr>
        <w:t>или среднего профессионального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Общее число часов, рекомендованных для изучения физической культуры на</w:t>
      </w:r>
      <w:r w:rsidR="00644626">
        <w:rPr>
          <w:rFonts w:ascii="Times New Roman" w:hAnsi="Times New Roman" w:cs="Times New Roman"/>
          <w:sz w:val="24"/>
          <w:szCs w:val="24"/>
          <w:lang w:eastAsia="x-none"/>
        </w:rPr>
        <w:t xml:space="preserve"> уровне </w:t>
      </w:r>
      <w:r w:rsidRPr="0011525B">
        <w:rPr>
          <w:rFonts w:ascii="Times New Roman" w:hAnsi="Times New Roman" w:cs="Times New Roman"/>
          <w:sz w:val="24"/>
          <w:szCs w:val="24"/>
          <w:lang w:eastAsia="x-none"/>
        </w:rPr>
        <w:t>основного общего образова</w:t>
      </w:r>
      <w:r w:rsidR="00644626">
        <w:rPr>
          <w:rFonts w:ascii="Times New Roman" w:hAnsi="Times New Roman" w:cs="Times New Roman"/>
          <w:sz w:val="24"/>
          <w:szCs w:val="24"/>
          <w:lang w:eastAsia="x-none"/>
        </w:rPr>
        <w:t xml:space="preserve">ния, – 510 часов: в 5 классе – </w:t>
      </w:r>
      <w:r w:rsidRPr="0011525B">
        <w:rPr>
          <w:rFonts w:ascii="Times New Roman" w:hAnsi="Times New Roman" w:cs="Times New Roman"/>
          <w:sz w:val="24"/>
          <w:szCs w:val="24"/>
          <w:lang w:eastAsia="x-none"/>
        </w:rPr>
        <w:t>102 часа (3 часа в неделю), в 6 классе – 102 часа (</w:t>
      </w:r>
      <w:r w:rsidR="00644626">
        <w:rPr>
          <w:rFonts w:ascii="Times New Roman" w:hAnsi="Times New Roman" w:cs="Times New Roman"/>
          <w:sz w:val="24"/>
          <w:szCs w:val="24"/>
          <w:lang w:eastAsia="x-none"/>
        </w:rPr>
        <w:t xml:space="preserve">3 часа в неделю), в 7 классе – </w:t>
      </w:r>
      <w:r w:rsidRPr="0011525B">
        <w:rPr>
          <w:rFonts w:ascii="Times New Roman" w:hAnsi="Times New Roman" w:cs="Times New Roman"/>
          <w:sz w:val="24"/>
          <w:szCs w:val="24"/>
          <w:lang w:eastAsia="x-none"/>
        </w:rPr>
        <w:t>102 часа (3 часа в неделю), в 8 классе – 102 часа (</w:t>
      </w:r>
      <w:r w:rsidR="00644626">
        <w:rPr>
          <w:rFonts w:ascii="Times New Roman" w:hAnsi="Times New Roman" w:cs="Times New Roman"/>
          <w:sz w:val="24"/>
          <w:szCs w:val="24"/>
          <w:lang w:eastAsia="x-none"/>
        </w:rPr>
        <w:t xml:space="preserve">3 часа в неделю), в 9 классе – </w:t>
      </w:r>
      <w:r w:rsidRPr="0011525B">
        <w:rPr>
          <w:rFonts w:ascii="Times New Roman" w:hAnsi="Times New Roman" w:cs="Times New Roman"/>
          <w:sz w:val="24"/>
          <w:szCs w:val="24"/>
          <w:lang w:eastAsia="x-none"/>
        </w:rPr>
        <w:t>102 часа (3 часа в неделю). На модульный блок «Базовая физическая подготовка» отводится 150 часов из общего числа (1 час в неделю в каждом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 разработке рабочей программы по физической культуре следует учитывать, что вариативные модули (не менее 1 часа в неделю с 5 по 9 к</w:t>
      </w:r>
      <w:r w:rsidR="00644626">
        <w:rPr>
          <w:rFonts w:ascii="Times New Roman" w:hAnsi="Times New Roman" w:cs="Times New Roman"/>
          <w:sz w:val="24"/>
          <w:szCs w:val="24"/>
          <w:lang w:eastAsia="x-none"/>
        </w:rPr>
        <w:t xml:space="preserve">ласс) могут быть реализованы во </w:t>
      </w:r>
      <w:r w:rsidRPr="0011525B">
        <w:rPr>
          <w:rFonts w:ascii="Times New Roman" w:hAnsi="Times New Roman" w:cs="Times New Roman"/>
          <w:sz w:val="24"/>
          <w:szCs w:val="24"/>
          <w:lang w:eastAsia="x-none"/>
        </w:rPr>
        <w:t>внеурочной деятельности, в том числе в форме сетевого взаимодействия с организациями системы дополнительного образования детей.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При подготовке программы по физической культуре учитывались личностные и метапредметные результ</w:t>
      </w:r>
      <w:r w:rsidR="00644626">
        <w:rPr>
          <w:rFonts w:ascii="Times New Roman" w:hAnsi="Times New Roman" w:cs="Times New Roman"/>
          <w:sz w:val="24"/>
          <w:szCs w:val="24"/>
          <w:lang w:eastAsia="x-none"/>
        </w:rPr>
        <w:t xml:space="preserve">аты, зафиксированные в ФГОС ООО </w:t>
      </w:r>
      <w:r w:rsidRPr="0011525B">
        <w:rPr>
          <w:rFonts w:ascii="Times New Roman" w:hAnsi="Times New Roman" w:cs="Times New Roman"/>
          <w:sz w:val="24"/>
          <w:szCs w:val="24"/>
          <w:lang w:eastAsia="x-none"/>
        </w:rPr>
        <w:t>и в Универсальном кодификаторе эл</w:t>
      </w:r>
      <w:r w:rsidR="00644626">
        <w:rPr>
          <w:rFonts w:ascii="Times New Roman" w:hAnsi="Times New Roman" w:cs="Times New Roman"/>
          <w:sz w:val="24"/>
          <w:szCs w:val="24"/>
          <w:lang w:eastAsia="x-none"/>
        </w:rPr>
        <w:t xml:space="preserve">ементов содержания и требований </w:t>
      </w:r>
      <w:r w:rsidRPr="0011525B">
        <w:rPr>
          <w:rFonts w:ascii="Times New Roman" w:hAnsi="Times New Roman" w:cs="Times New Roman"/>
          <w:sz w:val="24"/>
          <w:szCs w:val="24"/>
          <w:lang w:eastAsia="x-none"/>
        </w:rPr>
        <w:t>к результатам освоения основной образовательной программы основного общего образования.</w:t>
      </w:r>
    </w:p>
    <w:p w:rsidR="0011525B" w:rsidRPr="00880BD2" w:rsidRDefault="0011525B" w:rsidP="00612AD5">
      <w:pPr>
        <w:spacing w:after="0" w:line="360" w:lineRule="auto"/>
        <w:ind w:firstLine="709"/>
        <w:jc w:val="both"/>
        <w:rPr>
          <w:rFonts w:ascii="Times New Roman" w:hAnsi="Times New Roman" w:cs="Times New Roman"/>
          <w:b/>
          <w:sz w:val="24"/>
          <w:szCs w:val="24"/>
          <w:lang w:eastAsia="x-none"/>
        </w:rPr>
      </w:pPr>
      <w:r w:rsidRPr="00880BD2">
        <w:rPr>
          <w:rFonts w:ascii="Times New Roman" w:hAnsi="Times New Roman" w:cs="Times New Roman"/>
          <w:b/>
          <w:sz w:val="24"/>
          <w:szCs w:val="24"/>
          <w:lang w:eastAsia="x-none"/>
        </w:rPr>
        <w:t>Содержание обучения в 5 классе.</w:t>
      </w:r>
    </w:p>
    <w:p w:rsidR="0011525B" w:rsidRPr="00880BD2" w:rsidRDefault="0011525B" w:rsidP="00612AD5">
      <w:pPr>
        <w:spacing w:after="0" w:line="360" w:lineRule="auto"/>
        <w:ind w:firstLine="709"/>
        <w:jc w:val="both"/>
        <w:rPr>
          <w:rFonts w:ascii="Times New Roman" w:hAnsi="Times New Roman" w:cs="Times New Roman"/>
          <w:b/>
          <w:sz w:val="24"/>
          <w:szCs w:val="24"/>
          <w:lang w:eastAsia="x-none"/>
        </w:rPr>
      </w:pPr>
      <w:r w:rsidRPr="00880BD2">
        <w:rPr>
          <w:rFonts w:ascii="Times New Roman" w:hAnsi="Times New Roman" w:cs="Times New Roman"/>
          <w:b/>
          <w:sz w:val="24"/>
          <w:szCs w:val="24"/>
          <w:lang w:eastAsia="x-none"/>
        </w:rPr>
        <w:t>Знания о физической культуре.</w:t>
      </w:r>
    </w:p>
    <w:p w:rsidR="0011525B" w:rsidRPr="0011525B" w:rsidRDefault="0011525B" w:rsidP="00880BD2">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Физическая культура в основной школе: задачи, содержание и формы организации занятий. Система дополнительного обучения физической культуре, организация спортивной рабо</w:t>
      </w:r>
      <w:r w:rsidR="00880BD2">
        <w:rPr>
          <w:rFonts w:ascii="Times New Roman" w:hAnsi="Times New Roman" w:cs="Times New Roman"/>
          <w:sz w:val="24"/>
          <w:szCs w:val="24"/>
          <w:lang w:eastAsia="x-none"/>
        </w:rPr>
        <w:t xml:space="preserve">ты в общеобразовательной школе. </w:t>
      </w:r>
      <w:r w:rsidRPr="0011525B">
        <w:rPr>
          <w:rFonts w:ascii="Times New Roman" w:hAnsi="Times New Roman" w:cs="Times New Roman"/>
          <w:sz w:val="24"/>
          <w:szCs w:val="24"/>
          <w:lang w:eastAsia="x-none"/>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r w:rsidR="00880BD2">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11525B" w:rsidRPr="00880BD2" w:rsidRDefault="0011525B" w:rsidP="00612AD5">
      <w:pPr>
        <w:spacing w:after="0" w:line="360" w:lineRule="auto"/>
        <w:ind w:firstLine="709"/>
        <w:jc w:val="both"/>
        <w:rPr>
          <w:rFonts w:ascii="Times New Roman" w:hAnsi="Times New Roman" w:cs="Times New Roman"/>
          <w:b/>
          <w:sz w:val="24"/>
          <w:szCs w:val="24"/>
          <w:lang w:eastAsia="x-none"/>
        </w:rPr>
      </w:pPr>
      <w:r w:rsidRPr="00880BD2">
        <w:rPr>
          <w:rFonts w:ascii="Times New Roman" w:hAnsi="Times New Roman" w:cs="Times New Roman"/>
          <w:b/>
          <w:sz w:val="24"/>
          <w:szCs w:val="24"/>
          <w:lang w:eastAsia="x-none"/>
        </w:rPr>
        <w:t>Способы самостоятельной деятельности.</w:t>
      </w:r>
    </w:p>
    <w:p w:rsidR="0011525B" w:rsidRPr="0011525B" w:rsidRDefault="0011525B" w:rsidP="00880BD2">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Режим дня и его значение для обучающихся школы, связь с умственной работоспособностью. Составление индивидуального р</w:t>
      </w:r>
      <w:r w:rsidR="00880BD2">
        <w:rPr>
          <w:rFonts w:ascii="Times New Roman" w:hAnsi="Times New Roman" w:cs="Times New Roman"/>
          <w:sz w:val="24"/>
          <w:szCs w:val="24"/>
          <w:lang w:eastAsia="x-none"/>
        </w:rPr>
        <w:t xml:space="preserve">ежима дня, определение основных </w:t>
      </w:r>
      <w:r w:rsidRPr="0011525B">
        <w:rPr>
          <w:rFonts w:ascii="Times New Roman" w:hAnsi="Times New Roman" w:cs="Times New Roman"/>
          <w:sz w:val="24"/>
          <w:szCs w:val="24"/>
          <w:lang w:eastAsia="x-none"/>
        </w:rPr>
        <w:t>индивидуальных видов деятел</w:t>
      </w:r>
      <w:r w:rsidR="00880BD2">
        <w:rPr>
          <w:rFonts w:ascii="Times New Roman" w:hAnsi="Times New Roman" w:cs="Times New Roman"/>
          <w:sz w:val="24"/>
          <w:szCs w:val="24"/>
          <w:lang w:eastAsia="x-none"/>
        </w:rPr>
        <w:t xml:space="preserve">ьности, их временных диапазонов </w:t>
      </w:r>
      <w:r w:rsidRPr="0011525B">
        <w:rPr>
          <w:rFonts w:ascii="Times New Roman" w:hAnsi="Times New Roman" w:cs="Times New Roman"/>
          <w:sz w:val="24"/>
          <w:szCs w:val="24"/>
          <w:lang w:eastAsia="x-none"/>
        </w:rPr>
        <w:t>и п</w:t>
      </w:r>
      <w:r w:rsidR="00880BD2">
        <w:rPr>
          <w:rFonts w:ascii="Times New Roman" w:hAnsi="Times New Roman" w:cs="Times New Roman"/>
          <w:sz w:val="24"/>
          <w:szCs w:val="24"/>
          <w:lang w:eastAsia="x-none"/>
        </w:rPr>
        <w:t xml:space="preserve">оследовательности в выполнении. </w:t>
      </w:r>
      <w:r w:rsidRPr="0011525B">
        <w:rPr>
          <w:rFonts w:ascii="Times New Roman" w:hAnsi="Times New Roman" w:cs="Times New Roman"/>
          <w:sz w:val="24"/>
          <w:szCs w:val="24"/>
          <w:lang w:eastAsia="x-none"/>
        </w:rPr>
        <w:t>Физическое развитие человека, его показатели и способы измерения. Осанка как показатель физического развития, прави</w:t>
      </w:r>
      <w:r w:rsidR="00BA1AB3">
        <w:rPr>
          <w:rFonts w:ascii="Times New Roman" w:hAnsi="Times New Roman" w:cs="Times New Roman"/>
          <w:sz w:val="24"/>
          <w:szCs w:val="24"/>
          <w:lang w:eastAsia="x-none"/>
        </w:rPr>
        <w:t xml:space="preserve">ла предупреждения её нарушений </w:t>
      </w:r>
      <w:r w:rsidRPr="0011525B">
        <w:rPr>
          <w:rFonts w:ascii="Times New Roman" w:hAnsi="Times New Roman" w:cs="Times New Roman"/>
          <w:sz w:val="24"/>
          <w:szCs w:val="24"/>
          <w:lang w:eastAsia="x-none"/>
        </w:rPr>
        <w:t xml:space="preserve">в условиях учебной и </w:t>
      </w:r>
      <w:r w:rsidRPr="0011525B">
        <w:rPr>
          <w:rFonts w:ascii="Times New Roman" w:hAnsi="Times New Roman" w:cs="Times New Roman"/>
          <w:sz w:val="24"/>
          <w:szCs w:val="24"/>
          <w:lang w:eastAsia="x-none"/>
        </w:rPr>
        <w:lastRenderedPageBreak/>
        <w:t>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r w:rsidR="00880BD2">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 xml:space="preserve">Проведение самостоятельных занятий физическими упражнениями </w:t>
      </w:r>
      <w:r w:rsidRPr="0011525B">
        <w:rPr>
          <w:rFonts w:ascii="Times New Roman" w:hAnsi="Times New Roman" w:cs="Times New Roman"/>
          <w:sz w:val="24"/>
          <w:szCs w:val="24"/>
          <w:lang w:eastAsia="x-none"/>
        </w:rPr>
        <w:br/>
        <w:t>на открытых площадках и в домашних условиях, подготовка мест</w:t>
      </w:r>
      <w:r w:rsidR="00880BD2">
        <w:rPr>
          <w:rFonts w:ascii="Times New Roman" w:hAnsi="Times New Roman" w:cs="Times New Roman"/>
          <w:sz w:val="24"/>
          <w:szCs w:val="24"/>
          <w:lang w:eastAsia="x-none"/>
        </w:rPr>
        <w:t xml:space="preserve"> занятий, выбор одежды и обуви, </w:t>
      </w:r>
      <w:r w:rsidRPr="0011525B">
        <w:rPr>
          <w:rFonts w:ascii="Times New Roman" w:hAnsi="Times New Roman" w:cs="Times New Roman"/>
          <w:sz w:val="24"/>
          <w:szCs w:val="24"/>
          <w:lang w:eastAsia="x-none"/>
        </w:rPr>
        <w:t>предупреждение травматизма.</w:t>
      </w:r>
      <w:r w:rsidR="00880BD2">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Оценивание состояния организма в пок</w:t>
      </w:r>
      <w:r w:rsidR="00880BD2">
        <w:rPr>
          <w:rFonts w:ascii="Times New Roman" w:hAnsi="Times New Roman" w:cs="Times New Roman"/>
          <w:sz w:val="24"/>
          <w:szCs w:val="24"/>
          <w:lang w:eastAsia="x-none"/>
        </w:rPr>
        <w:t xml:space="preserve">ое и после физической нагрузки </w:t>
      </w:r>
      <w:r w:rsidRPr="0011525B">
        <w:rPr>
          <w:rFonts w:ascii="Times New Roman" w:hAnsi="Times New Roman" w:cs="Times New Roman"/>
          <w:sz w:val="24"/>
          <w:szCs w:val="24"/>
          <w:lang w:eastAsia="x-none"/>
        </w:rPr>
        <w:t>в процессе самостоятельных занятий физической культуры и спортом.</w:t>
      </w:r>
      <w:r w:rsidR="00880BD2">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Составление дневника физической культуры.</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Физическое совершенствование.</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Физкультурно-оздоровительная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и значение физкультурно-оздоровительной деятельности в здоровом образе жизни современного челове</w:t>
      </w:r>
      <w:r w:rsidR="00BA1AB3">
        <w:rPr>
          <w:rFonts w:ascii="Times New Roman" w:hAnsi="Times New Roman" w:cs="Times New Roman"/>
          <w:sz w:val="24"/>
          <w:szCs w:val="24"/>
          <w:lang w:eastAsia="x-none"/>
        </w:rPr>
        <w:t xml:space="preserve">ка. Упражнения утренней зарядки </w:t>
      </w:r>
      <w:r w:rsidRPr="0011525B">
        <w:rPr>
          <w:rFonts w:ascii="Times New Roman" w:hAnsi="Times New Roman" w:cs="Times New Roman"/>
          <w:sz w:val="24"/>
          <w:szCs w:val="24"/>
          <w:lang w:eastAsia="x-none"/>
        </w:rPr>
        <w:t>и физкультминуток, дыхательной и зрительной гимнастики в процессе учебных занятий, закал</w:t>
      </w:r>
      <w:r w:rsidR="00BA1AB3">
        <w:rPr>
          <w:rFonts w:ascii="Times New Roman" w:hAnsi="Times New Roman" w:cs="Times New Roman"/>
          <w:sz w:val="24"/>
          <w:szCs w:val="24"/>
          <w:lang w:eastAsia="x-none"/>
        </w:rPr>
        <w:t xml:space="preserve">ивающие процедуры после занятий </w:t>
      </w:r>
      <w:r w:rsidRPr="0011525B">
        <w:rPr>
          <w:rFonts w:ascii="Times New Roman" w:hAnsi="Times New Roman" w:cs="Times New Roman"/>
          <w:sz w:val="24"/>
          <w:szCs w:val="24"/>
          <w:lang w:eastAsia="x-none"/>
        </w:rPr>
        <w:t>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Спортивно-оздоровительная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Роль и значение спортивно-оздоровительной деяте</w:t>
      </w:r>
      <w:r w:rsidR="00BA1AB3">
        <w:rPr>
          <w:rFonts w:ascii="Times New Roman" w:hAnsi="Times New Roman" w:cs="Times New Roman"/>
          <w:sz w:val="24"/>
          <w:szCs w:val="24"/>
          <w:lang w:eastAsia="x-none"/>
        </w:rPr>
        <w:t xml:space="preserve">льности в здоровом образе жизни </w:t>
      </w:r>
      <w:r w:rsidRPr="0011525B">
        <w:rPr>
          <w:rFonts w:ascii="Times New Roman" w:hAnsi="Times New Roman" w:cs="Times New Roman"/>
          <w:sz w:val="24"/>
          <w:szCs w:val="24"/>
          <w:lang w:eastAsia="x-none"/>
        </w:rPr>
        <w:t>современного человека.</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«Гимнастика».</w:t>
      </w:r>
    </w:p>
    <w:p w:rsidR="0011525B" w:rsidRPr="0011525B" w:rsidRDefault="0011525B" w:rsidP="00BA1AB3">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Кувырки вперёд и назад в группировке, кувырки вперёд ноги «скрестно», кувырки назад из стойки на лопа</w:t>
      </w:r>
      <w:r w:rsidR="00BA1AB3">
        <w:rPr>
          <w:rFonts w:ascii="Times New Roman" w:hAnsi="Times New Roman" w:cs="Times New Roman"/>
          <w:sz w:val="24"/>
          <w:szCs w:val="24"/>
          <w:lang w:eastAsia="x-none"/>
        </w:rPr>
        <w:t xml:space="preserve">тках (мальчики). Опорные прыжки </w:t>
      </w:r>
      <w:r w:rsidRPr="0011525B">
        <w:rPr>
          <w:rFonts w:ascii="Times New Roman" w:hAnsi="Times New Roman" w:cs="Times New Roman"/>
          <w:sz w:val="24"/>
          <w:szCs w:val="24"/>
          <w:lang w:eastAsia="x-none"/>
        </w:rPr>
        <w:t>через гимнастического козла ноги в</w:t>
      </w:r>
      <w:r w:rsidR="00BA1AB3">
        <w:rPr>
          <w:rFonts w:ascii="Times New Roman" w:hAnsi="Times New Roman" w:cs="Times New Roman"/>
          <w:sz w:val="24"/>
          <w:szCs w:val="24"/>
          <w:lang w:eastAsia="x-none"/>
        </w:rPr>
        <w:t xml:space="preserve">розь (мальчики), опорные прыжки </w:t>
      </w:r>
      <w:r w:rsidRPr="0011525B">
        <w:rPr>
          <w:rFonts w:ascii="Times New Roman" w:hAnsi="Times New Roman" w:cs="Times New Roman"/>
          <w:sz w:val="24"/>
          <w:szCs w:val="24"/>
          <w:lang w:eastAsia="x-none"/>
        </w:rPr>
        <w:t>на гимнастического козла с посл</w:t>
      </w:r>
      <w:r w:rsidR="00BA1AB3">
        <w:rPr>
          <w:rFonts w:ascii="Times New Roman" w:hAnsi="Times New Roman" w:cs="Times New Roman"/>
          <w:sz w:val="24"/>
          <w:szCs w:val="24"/>
          <w:lang w:eastAsia="x-none"/>
        </w:rPr>
        <w:t xml:space="preserve">едующим спрыгиванием (девочки). </w:t>
      </w:r>
      <w:r w:rsidRPr="0011525B">
        <w:rPr>
          <w:rFonts w:ascii="Times New Roman" w:hAnsi="Times New Roman" w:cs="Times New Roman"/>
          <w:sz w:val="24"/>
          <w:szCs w:val="24"/>
          <w:lang w:eastAsia="x-none"/>
        </w:rPr>
        <w:t>Упражнения на низком гимнастическом бревне: передвижение х</w:t>
      </w:r>
      <w:r w:rsidR="00BA1AB3">
        <w:rPr>
          <w:rFonts w:ascii="Times New Roman" w:hAnsi="Times New Roman" w:cs="Times New Roman"/>
          <w:sz w:val="24"/>
          <w:szCs w:val="24"/>
          <w:lang w:eastAsia="x-none"/>
        </w:rPr>
        <w:t xml:space="preserve">одьбой </w:t>
      </w:r>
      <w:r w:rsidRPr="0011525B">
        <w:rPr>
          <w:rFonts w:ascii="Times New Roman" w:hAnsi="Times New Roman" w:cs="Times New Roman"/>
          <w:sz w:val="24"/>
          <w:szCs w:val="24"/>
          <w:lang w:eastAsia="x-none"/>
        </w:rPr>
        <w:t>с поворотами кругом и на 90°, лёгкие подпрыгивания, подпрыгивания толчком двумя ногами, передвижение приставн</w:t>
      </w:r>
      <w:r w:rsidR="00BA1AB3">
        <w:rPr>
          <w:rFonts w:ascii="Times New Roman" w:hAnsi="Times New Roman" w:cs="Times New Roman"/>
          <w:sz w:val="24"/>
          <w:szCs w:val="24"/>
          <w:lang w:eastAsia="x-none"/>
        </w:rPr>
        <w:t xml:space="preserve">ым шагом (девочки). Упражнения </w:t>
      </w:r>
      <w:r w:rsidRPr="0011525B">
        <w:rPr>
          <w:rFonts w:ascii="Times New Roman" w:hAnsi="Times New Roman" w:cs="Times New Roman"/>
          <w:sz w:val="24"/>
          <w:szCs w:val="24"/>
          <w:lang w:eastAsia="x-none"/>
        </w:rPr>
        <w:t>на гимнастической лестнице: перелезание приставным шагом правым и левым боком, лазанье разноимённым способом по д</w:t>
      </w:r>
      <w:r w:rsidR="00BA1AB3">
        <w:rPr>
          <w:rFonts w:ascii="Times New Roman" w:hAnsi="Times New Roman" w:cs="Times New Roman"/>
          <w:sz w:val="24"/>
          <w:szCs w:val="24"/>
          <w:lang w:eastAsia="x-none"/>
        </w:rPr>
        <w:t xml:space="preserve">иагонали и одноимённым способом </w:t>
      </w:r>
      <w:r w:rsidRPr="0011525B">
        <w:rPr>
          <w:rFonts w:ascii="Times New Roman" w:hAnsi="Times New Roman" w:cs="Times New Roman"/>
          <w:sz w:val="24"/>
          <w:szCs w:val="24"/>
          <w:lang w:eastAsia="x-none"/>
        </w:rPr>
        <w:t>вверх. Расхождение на гимнастической скамейке правым и левым боком способом «удерживая за плечи».</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«Лёгкая атлетика».</w:t>
      </w:r>
    </w:p>
    <w:p w:rsidR="0011525B" w:rsidRPr="0011525B" w:rsidRDefault="0011525B" w:rsidP="00BA1AB3">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Бег на длинные дистанции с рав</w:t>
      </w:r>
      <w:r w:rsidR="00BA1AB3">
        <w:rPr>
          <w:rFonts w:ascii="Times New Roman" w:hAnsi="Times New Roman" w:cs="Times New Roman"/>
          <w:sz w:val="24"/>
          <w:szCs w:val="24"/>
          <w:lang w:eastAsia="x-none"/>
        </w:rPr>
        <w:t xml:space="preserve">номерной скоростью передвижения </w:t>
      </w:r>
      <w:r w:rsidRPr="0011525B">
        <w:rPr>
          <w:rFonts w:ascii="Times New Roman" w:hAnsi="Times New Roman" w:cs="Times New Roman"/>
          <w:sz w:val="24"/>
          <w:szCs w:val="24"/>
          <w:lang w:eastAsia="x-none"/>
        </w:rPr>
        <w:t>с высокого старта, бег на короткие дистанции с максимальной скоростью передви</w:t>
      </w:r>
      <w:r w:rsidR="00BA1AB3">
        <w:rPr>
          <w:rFonts w:ascii="Times New Roman" w:hAnsi="Times New Roman" w:cs="Times New Roman"/>
          <w:sz w:val="24"/>
          <w:szCs w:val="24"/>
          <w:lang w:eastAsia="x-none"/>
        </w:rPr>
        <w:t xml:space="preserve">жения. Прыжки в длину с разбега </w:t>
      </w:r>
      <w:r w:rsidRPr="0011525B">
        <w:rPr>
          <w:rFonts w:ascii="Times New Roman" w:hAnsi="Times New Roman" w:cs="Times New Roman"/>
          <w:sz w:val="24"/>
          <w:szCs w:val="24"/>
          <w:lang w:eastAsia="x-none"/>
        </w:rPr>
        <w:t>способом «согнув ноги», пры</w:t>
      </w:r>
      <w:r w:rsidR="00BA1AB3">
        <w:rPr>
          <w:rFonts w:ascii="Times New Roman" w:hAnsi="Times New Roman" w:cs="Times New Roman"/>
          <w:sz w:val="24"/>
          <w:szCs w:val="24"/>
          <w:lang w:eastAsia="x-none"/>
        </w:rPr>
        <w:t xml:space="preserve">жки в высоту с прямого разбега. </w:t>
      </w:r>
      <w:r w:rsidRPr="0011525B">
        <w:rPr>
          <w:rFonts w:ascii="Times New Roman" w:hAnsi="Times New Roman" w:cs="Times New Roman"/>
          <w:sz w:val="24"/>
          <w:szCs w:val="24"/>
          <w:lang w:eastAsia="x-none"/>
        </w:rPr>
        <w:t>Метание малого мяча с места в вертикальную неподвижную мишень, метание малого мяча на дальность с трёх шагов разбега.</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«Зимние виды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Передвижение на лыжах попеременным двухшажным ходом, повороты</w:t>
      </w:r>
      <w:r w:rsidRPr="0011525B">
        <w:rPr>
          <w:rFonts w:ascii="Times New Roman" w:hAnsi="Times New Roman" w:cs="Times New Roman"/>
          <w:sz w:val="24"/>
          <w:szCs w:val="24"/>
          <w:lang w:eastAsia="x-none"/>
        </w:rPr>
        <w:br/>
        <w:t>на лыжах переступанием на месте и в движении по учебной дистанции, подъём</w:t>
      </w:r>
      <w:r w:rsidR="00BA1AB3">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 xml:space="preserve">по пологому </w:t>
      </w:r>
      <w:r w:rsidRPr="0011525B">
        <w:rPr>
          <w:rFonts w:ascii="Times New Roman" w:hAnsi="Times New Roman" w:cs="Times New Roman"/>
          <w:sz w:val="24"/>
          <w:szCs w:val="24"/>
          <w:lang w:eastAsia="x-none"/>
        </w:rPr>
        <w:lastRenderedPageBreak/>
        <w:t>склону способом «лесенка» и спуск в основной стойке, преодоление небол</w:t>
      </w:r>
      <w:r w:rsidR="00BA1AB3">
        <w:rPr>
          <w:rFonts w:ascii="Times New Roman" w:hAnsi="Times New Roman" w:cs="Times New Roman"/>
          <w:sz w:val="24"/>
          <w:szCs w:val="24"/>
          <w:lang w:eastAsia="x-none"/>
        </w:rPr>
        <w:t xml:space="preserve">ьших бугров и впадин при спуске </w:t>
      </w:r>
      <w:r w:rsidRPr="0011525B">
        <w:rPr>
          <w:rFonts w:ascii="Times New Roman" w:hAnsi="Times New Roman" w:cs="Times New Roman"/>
          <w:sz w:val="24"/>
          <w:szCs w:val="24"/>
          <w:lang w:eastAsia="x-none"/>
        </w:rPr>
        <w:t>с пологого склона.</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«Спортивные игры».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Баскетбол. Передача мяча двумя руками от груди, на месте и в движении, ведение мяча на месте и в движении «по прямой», «по кругу» и «змейкой», бросок м</w:t>
      </w:r>
      <w:r w:rsidR="00BA1AB3">
        <w:rPr>
          <w:rFonts w:ascii="Times New Roman" w:hAnsi="Times New Roman" w:cs="Times New Roman"/>
          <w:sz w:val="24"/>
          <w:szCs w:val="24"/>
          <w:lang w:eastAsia="x-none"/>
        </w:rPr>
        <w:t xml:space="preserve">яча в корзину двумя руками от </w:t>
      </w:r>
      <w:r w:rsidRPr="0011525B">
        <w:rPr>
          <w:rFonts w:ascii="Times New Roman" w:hAnsi="Times New Roman" w:cs="Times New Roman"/>
          <w:sz w:val="24"/>
          <w:szCs w:val="24"/>
          <w:lang w:eastAsia="x-none"/>
        </w:rPr>
        <w:t>груди с места, ранее разученные технические действия с мячом.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Волейбол. Прямая нижняя подача мяча, приём и передача мяча двумя руками снизу и сверху на месте и в движении, ранее р</w:t>
      </w:r>
      <w:r w:rsidR="00BA1AB3">
        <w:rPr>
          <w:rFonts w:ascii="Times New Roman" w:hAnsi="Times New Roman" w:cs="Times New Roman"/>
          <w:sz w:val="24"/>
          <w:szCs w:val="24"/>
          <w:lang w:eastAsia="x-none"/>
        </w:rPr>
        <w:t xml:space="preserve">азученные технические действия </w:t>
      </w:r>
      <w:r w:rsidRPr="0011525B">
        <w:rPr>
          <w:rFonts w:ascii="Times New Roman" w:hAnsi="Times New Roman" w:cs="Times New Roman"/>
          <w:sz w:val="24"/>
          <w:szCs w:val="24"/>
          <w:lang w:eastAsia="x-none"/>
        </w:rPr>
        <w:t xml:space="preserve">с мячом.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Футбол. Удар по неподвижному </w:t>
      </w:r>
      <w:r w:rsidR="00BA1AB3">
        <w:rPr>
          <w:rFonts w:ascii="Times New Roman" w:hAnsi="Times New Roman" w:cs="Times New Roman"/>
          <w:sz w:val="24"/>
          <w:szCs w:val="24"/>
          <w:lang w:eastAsia="x-none"/>
        </w:rPr>
        <w:t xml:space="preserve">мячу внутренней стороной стопы </w:t>
      </w:r>
      <w:r w:rsidRPr="0011525B">
        <w:rPr>
          <w:rFonts w:ascii="Times New Roman" w:hAnsi="Times New Roman" w:cs="Times New Roman"/>
          <w:sz w:val="24"/>
          <w:szCs w:val="24"/>
          <w:lang w:eastAsia="x-none"/>
        </w:rPr>
        <w:t>с небольшого разбега, остановка катящегося мяча способом</w:t>
      </w:r>
      <w:r w:rsidR="00BA1AB3">
        <w:rPr>
          <w:rFonts w:ascii="Times New Roman" w:hAnsi="Times New Roman" w:cs="Times New Roman"/>
          <w:sz w:val="24"/>
          <w:szCs w:val="24"/>
          <w:lang w:eastAsia="x-none"/>
        </w:rPr>
        <w:t xml:space="preserve"> «наступания», ведение мяча «по </w:t>
      </w:r>
      <w:r w:rsidRPr="0011525B">
        <w:rPr>
          <w:rFonts w:ascii="Times New Roman" w:hAnsi="Times New Roman" w:cs="Times New Roman"/>
          <w:sz w:val="24"/>
          <w:szCs w:val="24"/>
          <w:lang w:eastAsia="x-none"/>
        </w:rPr>
        <w:t xml:space="preserve">прямой», «по кругу» и «змейкой», обводка мячом ориентиров (конусов).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Совершенствование техники ранее разученных</w:t>
      </w:r>
      <w:r w:rsidR="00BA1AB3">
        <w:rPr>
          <w:rFonts w:ascii="Times New Roman" w:hAnsi="Times New Roman" w:cs="Times New Roman"/>
          <w:sz w:val="24"/>
          <w:szCs w:val="24"/>
          <w:lang w:eastAsia="x-none"/>
        </w:rPr>
        <w:t xml:space="preserve"> гимнастических </w:t>
      </w:r>
      <w:r w:rsidRPr="0011525B">
        <w:rPr>
          <w:rFonts w:ascii="Times New Roman" w:hAnsi="Times New Roman" w:cs="Times New Roman"/>
          <w:sz w:val="24"/>
          <w:szCs w:val="24"/>
          <w:lang w:eastAsia="x-none"/>
        </w:rPr>
        <w:t>и акробатических упражнений, упражнений лёгкой атлетики и з</w:t>
      </w:r>
      <w:r w:rsidR="00BA1AB3">
        <w:rPr>
          <w:rFonts w:ascii="Times New Roman" w:hAnsi="Times New Roman" w:cs="Times New Roman"/>
          <w:sz w:val="24"/>
          <w:szCs w:val="24"/>
          <w:lang w:eastAsia="x-none"/>
        </w:rPr>
        <w:t xml:space="preserve">имних видов спорта, технических </w:t>
      </w:r>
      <w:r w:rsidRPr="0011525B">
        <w:rPr>
          <w:rFonts w:ascii="Times New Roman" w:hAnsi="Times New Roman" w:cs="Times New Roman"/>
          <w:sz w:val="24"/>
          <w:szCs w:val="24"/>
          <w:lang w:eastAsia="x-none"/>
        </w:rPr>
        <w:t>действий спортивных игр.</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Физическая подготовка к выполнению нормативов комплекса ГТО</w:t>
      </w:r>
      <w:r w:rsidRPr="0011525B">
        <w:rPr>
          <w:rFonts w:ascii="Times New Roman" w:hAnsi="Times New Roman" w:cs="Times New Roman"/>
          <w:sz w:val="24"/>
          <w:szCs w:val="24"/>
          <w:lang w:eastAsia="x-none"/>
        </w:rPr>
        <w:br/>
        <w:t>с использованием средств базовой физи</w:t>
      </w:r>
      <w:r w:rsidR="00BA1AB3">
        <w:rPr>
          <w:rFonts w:ascii="Times New Roman" w:hAnsi="Times New Roman" w:cs="Times New Roman"/>
          <w:sz w:val="24"/>
          <w:szCs w:val="24"/>
          <w:lang w:eastAsia="x-none"/>
        </w:rPr>
        <w:t xml:space="preserve">ческой подготовки, видов спорта </w:t>
      </w:r>
      <w:r w:rsidRPr="0011525B">
        <w:rPr>
          <w:rFonts w:ascii="Times New Roman" w:hAnsi="Times New Roman" w:cs="Times New Roman"/>
          <w:sz w:val="24"/>
          <w:szCs w:val="24"/>
          <w:lang w:eastAsia="x-none"/>
        </w:rPr>
        <w:t>и оздоровительных систем физической культуры, национальных видов спорта, культурно-этнических игр.</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Содержание обучения в 6 классе.</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Знания о физической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Способы самостоятельной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Правила и способы составления плана самостоятельных занятий физической подготовкой.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Физическое совершенствование.</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Физкультурно-оздоровительная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Спортивно-оздоровительная деятельность.</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«Гимнастика».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Опорные прыжки через гимнастического козла с разбега способом «согнув ноги» (мальчики) и способом «ноги врозь» (девочки).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Упражнения на невысокой гимнастической перекладине: висы, упор ноги врозь, перемах вперёд и обратно (мальчики).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Лазанье по канату в три приёма (мальчики).</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«Лёгкая атлетика».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Метание малого (теннисного) мяча в подвижную (раскачивающуюся) мишень.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«Зимние виды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lastRenderedPageBreak/>
        <w:t>Модуль «Спортивные игры».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Правила игры и игровая деятельность по правилам с использованием разученных технических приёмов.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Содержание обучения в 7 классе.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Знания о физической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Влияние занятий физической культурой и спортом на воспитание положительных качеств личности современного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Способы самостоятельной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w:t>
      </w:r>
      <w:r w:rsidRPr="0011525B">
        <w:rPr>
          <w:rFonts w:ascii="Times New Roman" w:hAnsi="Times New Roman" w:cs="Times New Roman"/>
          <w:sz w:val="24"/>
          <w:szCs w:val="24"/>
          <w:lang w:eastAsia="x-none"/>
        </w:rPr>
        <w:lastRenderedPageBreak/>
        <w:t>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Физическое совершенствование.</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Физкультурно-оздоровительная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Спортивно-оздоровительная деятельность.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«Гимнастика».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«Лёгкая атлетика».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Метание малого (теннисного) мяча по движущейся (катящейся) с разной скоростью мишени.</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«Зимние виды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Торможение и поворот на лыжах упором при спуске с пологого склона, переход с передвижения попеременным двухшажным ходом на передвижение одновременным </w:t>
      </w:r>
      <w:r w:rsidRPr="0011525B">
        <w:rPr>
          <w:rFonts w:ascii="Times New Roman" w:hAnsi="Times New Roman" w:cs="Times New Roman"/>
          <w:sz w:val="24"/>
          <w:szCs w:val="24"/>
          <w:lang w:eastAsia="x-none"/>
        </w:rPr>
        <w:lastRenderedPageBreak/>
        <w:t xml:space="preserve">одношажным ходом и обратно во время прохождения учебной дистанции, спуски и подъёмы ранее освоенными способами.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 xml:space="preserve">Модуль «Спортивные игры».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Содержание обучения в 8 классе.</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Знания о физической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Способы самостоятельной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Физическое совершенствование.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Физкультурно-оздоровительная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Спортивно-оздоровительная деятельность.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«Гимнастика».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«Лёгкая атлетика».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Кроссовый бег, прыжок в длину с разбега способом «прогнувшись».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«Зимние виды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«Плавание».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 xml:space="preserve">Модуль «Спортивные игры».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Содержание обучения в 9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Знания о физической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 прикладная физическая культура.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Способы самостоятельной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Физическое совершенствование.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Физкультурно-оздоровительная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Спортивно-оздоровительная деятельность.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«Гимнастика».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w:t>
      </w:r>
      <w:r w:rsidRPr="0011525B">
        <w:rPr>
          <w:rFonts w:ascii="Times New Roman" w:hAnsi="Times New Roman" w:cs="Times New Roman"/>
          <w:sz w:val="24"/>
          <w:szCs w:val="24"/>
          <w:lang w:eastAsia="x-none"/>
        </w:rPr>
        <w:lastRenderedPageBreak/>
        <w:t xml:space="preserve">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«Лёгкая атлетика».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«Зимние виды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 </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«Плавание».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Брасс: подводящие упражнения и плавание в полной координации. Повороты при плавании брассом.</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«Спортивные игры».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Баскетбол. Техническая подготовка в игровых действиях: ведение, передачи, приёмы и броски мяча на месте, в прыжке, после ведения.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Футбол. Техническая подготовка в игровых действиях: ведение, приёмы и передачи, остановки и удары по мячу с места и в движении.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11525B" w:rsidRPr="00BA1AB3" w:rsidRDefault="0011525B" w:rsidP="00612AD5">
      <w:pPr>
        <w:spacing w:after="0" w:line="360" w:lineRule="auto"/>
        <w:ind w:firstLine="709"/>
        <w:jc w:val="both"/>
        <w:rPr>
          <w:rFonts w:ascii="Times New Roman" w:hAnsi="Times New Roman" w:cs="Times New Roman"/>
          <w:b/>
          <w:sz w:val="24"/>
          <w:szCs w:val="24"/>
          <w:lang w:eastAsia="x-none"/>
        </w:rPr>
      </w:pPr>
      <w:r w:rsidRPr="00BA1AB3">
        <w:rPr>
          <w:rFonts w:ascii="Times New Roman" w:hAnsi="Times New Roman" w:cs="Times New Roman"/>
          <w:b/>
          <w:sz w:val="24"/>
          <w:szCs w:val="24"/>
          <w:lang w:eastAsia="x-none"/>
        </w:rPr>
        <w:t>Модуль «Спорт».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Физическая подготовка к выполнению нормативов Комплекса ГТО</w:t>
      </w:r>
      <w:r w:rsidRPr="0011525B">
        <w:rPr>
          <w:rFonts w:ascii="Times New Roman" w:hAnsi="Times New Roman" w:cs="Times New Roman"/>
          <w:sz w:val="24"/>
          <w:szCs w:val="24"/>
          <w:lang w:eastAsia="x-none"/>
        </w:rPr>
        <w:br/>
        <w:t>с использованием средств базовой физи</w:t>
      </w:r>
      <w:r w:rsidR="002D7290">
        <w:rPr>
          <w:rFonts w:ascii="Times New Roman" w:hAnsi="Times New Roman" w:cs="Times New Roman"/>
          <w:sz w:val="24"/>
          <w:szCs w:val="24"/>
          <w:lang w:eastAsia="x-none"/>
        </w:rPr>
        <w:t xml:space="preserve">ческой подготовки, видов спорта </w:t>
      </w:r>
      <w:r w:rsidRPr="0011525B">
        <w:rPr>
          <w:rFonts w:ascii="Times New Roman" w:hAnsi="Times New Roman" w:cs="Times New Roman"/>
          <w:sz w:val="24"/>
          <w:szCs w:val="24"/>
          <w:lang w:eastAsia="x-none"/>
        </w:rPr>
        <w:t>и оздоровительных систем физической культуры, национальных видов спорта, культурно-этнических игр.</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Программа вариативного модуля «Базовая физическая подготовка».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силовых способностей.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w:t>
      </w:r>
      <w:r w:rsidRPr="0011525B">
        <w:rPr>
          <w:rFonts w:ascii="Times New Roman" w:hAnsi="Times New Roman" w:cs="Times New Roman"/>
          <w:sz w:val="24"/>
          <w:szCs w:val="24"/>
          <w:lang w:eastAsia="x-none"/>
        </w:rPr>
        <w:lastRenderedPageBreak/>
        <w:t xml:space="preserve">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скоростных способностей. 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Развитие выносливости.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Равномерный бег и передвижение на лыжах в режимах умеренной и большой интенсивности. Повторный бег и передвижение </w:t>
      </w:r>
      <w:r w:rsidR="002D7290">
        <w:rPr>
          <w:rFonts w:ascii="Times New Roman" w:hAnsi="Times New Roman" w:cs="Times New Roman"/>
          <w:sz w:val="24"/>
          <w:szCs w:val="24"/>
          <w:lang w:eastAsia="x-none"/>
        </w:rPr>
        <w:t xml:space="preserve">на лыжах в режимах максимальной </w:t>
      </w:r>
      <w:r w:rsidRPr="0011525B">
        <w:rPr>
          <w:rFonts w:ascii="Times New Roman" w:hAnsi="Times New Roman" w:cs="Times New Roman"/>
          <w:sz w:val="24"/>
          <w:szCs w:val="24"/>
          <w:lang w:eastAsia="x-none"/>
        </w:rPr>
        <w:t xml:space="preserve">и субмаксимальной интенсивности. Кроссовый бег и марш-бросок на лыжах. </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Развитие координации движений.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w:t>
      </w:r>
      <w:r w:rsidR="002D7290">
        <w:rPr>
          <w:rFonts w:ascii="Times New Roman" w:hAnsi="Times New Roman" w:cs="Times New Roman"/>
          <w:sz w:val="24"/>
          <w:szCs w:val="24"/>
          <w:lang w:eastAsia="x-none"/>
        </w:rPr>
        <w:t xml:space="preserve">ших мячей в мишень (неподвижную </w:t>
      </w:r>
      <w:r w:rsidRPr="0011525B">
        <w:rPr>
          <w:rFonts w:ascii="Times New Roman" w:hAnsi="Times New Roman" w:cs="Times New Roman"/>
          <w:sz w:val="24"/>
          <w:szCs w:val="24"/>
          <w:lang w:eastAsia="x-none"/>
        </w:rPr>
        <w:t xml:space="preserve">и двигающуюся). Передвижения по </w:t>
      </w:r>
      <w:r w:rsidRPr="0011525B">
        <w:rPr>
          <w:rFonts w:ascii="Times New Roman" w:hAnsi="Times New Roman" w:cs="Times New Roman"/>
          <w:sz w:val="24"/>
          <w:szCs w:val="24"/>
          <w:lang w:eastAsia="x-none"/>
        </w:rPr>
        <w:lastRenderedPageBreak/>
        <w:t>возвыш</w:t>
      </w:r>
      <w:r w:rsidR="002D7290">
        <w:rPr>
          <w:rFonts w:ascii="Times New Roman" w:hAnsi="Times New Roman" w:cs="Times New Roman"/>
          <w:sz w:val="24"/>
          <w:szCs w:val="24"/>
          <w:lang w:eastAsia="x-none"/>
        </w:rPr>
        <w:t xml:space="preserve">енной и наклонной, ограниченной </w:t>
      </w:r>
      <w:r w:rsidRPr="0011525B">
        <w:rPr>
          <w:rFonts w:ascii="Times New Roman" w:hAnsi="Times New Roman" w:cs="Times New Roman"/>
          <w:sz w:val="24"/>
          <w:szCs w:val="24"/>
          <w:lang w:eastAsia="x-none"/>
        </w:rPr>
        <w:t>по ширине опоре (без предмета и с п</w:t>
      </w:r>
      <w:r w:rsidR="002D7290">
        <w:rPr>
          <w:rFonts w:ascii="Times New Roman" w:hAnsi="Times New Roman" w:cs="Times New Roman"/>
          <w:sz w:val="24"/>
          <w:szCs w:val="24"/>
          <w:lang w:eastAsia="x-none"/>
        </w:rPr>
        <w:t xml:space="preserve">редметом на голове). Упражнения </w:t>
      </w:r>
      <w:r w:rsidRPr="0011525B">
        <w:rPr>
          <w:rFonts w:ascii="Times New Roman" w:hAnsi="Times New Roman" w:cs="Times New Roman"/>
          <w:sz w:val="24"/>
          <w:szCs w:val="24"/>
          <w:lang w:eastAsia="x-none"/>
        </w:rPr>
        <w:t>в статическом равновесии. Упражнения в воспроизведении про</w:t>
      </w:r>
      <w:r w:rsidR="002D7290">
        <w:rPr>
          <w:rFonts w:ascii="Times New Roman" w:hAnsi="Times New Roman" w:cs="Times New Roman"/>
          <w:sz w:val="24"/>
          <w:szCs w:val="24"/>
          <w:lang w:eastAsia="x-none"/>
        </w:rPr>
        <w:t xml:space="preserve">странственной точности движений </w:t>
      </w:r>
      <w:r w:rsidRPr="0011525B">
        <w:rPr>
          <w:rFonts w:ascii="Times New Roman" w:hAnsi="Times New Roman" w:cs="Times New Roman"/>
          <w:sz w:val="24"/>
          <w:szCs w:val="24"/>
          <w:lang w:eastAsia="x-none"/>
        </w:rPr>
        <w:t xml:space="preserve">руками, ногами, туловищем. Упражнение на точность дифференцирования мышечных усилий. Подвижные и спортивные игры. </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Развитие гибкости.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Комплексы общеразвивающих упражнений (актив</w:t>
      </w:r>
      <w:r w:rsidR="002D7290">
        <w:rPr>
          <w:rFonts w:ascii="Times New Roman" w:hAnsi="Times New Roman" w:cs="Times New Roman"/>
          <w:sz w:val="24"/>
          <w:szCs w:val="24"/>
          <w:lang w:eastAsia="x-none"/>
        </w:rPr>
        <w:t xml:space="preserve">ных и пассивных), выполняемых с </w:t>
      </w:r>
      <w:r w:rsidRPr="0011525B">
        <w:rPr>
          <w:rFonts w:ascii="Times New Roman" w:hAnsi="Times New Roman" w:cs="Times New Roman"/>
          <w:sz w:val="24"/>
          <w:szCs w:val="24"/>
          <w:lang w:eastAsia="x-none"/>
        </w:rPr>
        <w:t>большой амплитудой дви</w:t>
      </w:r>
      <w:r w:rsidR="002D7290">
        <w:rPr>
          <w:rFonts w:ascii="Times New Roman" w:hAnsi="Times New Roman" w:cs="Times New Roman"/>
          <w:sz w:val="24"/>
          <w:szCs w:val="24"/>
          <w:lang w:eastAsia="x-none"/>
        </w:rPr>
        <w:t xml:space="preserve">жений. Упражнения на растяжение </w:t>
      </w:r>
      <w:r w:rsidRPr="0011525B">
        <w:rPr>
          <w:rFonts w:ascii="Times New Roman" w:hAnsi="Times New Roman" w:cs="Times New Roman"/>
          <w:sz w:val="24"/>
          <w:szCs w:val="24"/>
          <w:lang w:eastAsia="x-none"/>
        </w:rPr>
        <w:t>и расслабление мышц. Специальные упражнения для развития подвижности суставов (полушпагат, шпагат, выкруты гимнастической палки).</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Упражнения культурно-этнической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Сюжетно-образные и обрядовые игры. Технические действия национальных видов спорта. </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Специальная физическая подготовка.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2D7290">
        <w:rPr>
          <w:rFonts w:ascii="Times New Roman" w:hAnsi="Times New Roman" w:cs="Times New Roman"/>
          <w:b/>
          <w:sz w:val="24"/>
          <w:szCs w:val="24"/>
          <w:lang w:eastAsia="x-none"/>
        </w:rPr>
        <w:t>Модуль «Гимнастика».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силовых способностей. Подтягивание в висе и отжиманиев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w:t>
      </w:r>
      <w:r w:rsidRPr="0011525B">
        <w:rPr>
          <w:rFonts w:ascii="Times New Roman" w:hAnsi="Times New Roman" w:cs="Times New Roman"/>
          <w:sz w:val="24"/>
          <w:szCs w:val="24"/>
          <w:lang w:eastAsia="x-none"/>
        </w:rPr>
        <w:lastRenderedPageBreak/>
        <w:t>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выносливости. Упражнения с непредельными отягощениями, выполняемые в режиме умеренной интенсивности в сочетаниис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Модуль «Лёгкая атлетика».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w:t>
      </w:r>
      <w:r w:rsidRPr="0011525B">
        <w:rPr>
          <w:rFonts w:ascii="Times New Roman" w:hAnsi="Times New Roman" w:cs="Times New Roman"/>
          <w:sz w:val="24"/>
          <w:szCs w:val="24"/>
          <w:lang w:eastAsia="x-none"/>
        </w:rPr>
        <w:br/>
        <w:t xml:space="preserve">с дополнительным отягощением в режиме «до отказа».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Модуль «Зимние виды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выносливости. Передвижения на лыжах с равномерной скоростью в режимах умеренной, большой и субмаксимальной интенсивности, с соревновательной скоростью.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координации. Упражнения в поворотах и спусках на лыжах, проезд через «ворота» и преодоление небольших трамплинов.</w:t>
      </w:r>
    </w:p>
    <w:p w:rsidR="0011525B" w:rsidRPr="002D7290" w:rsidRDefault="0011525B" w:rsidP="00612AD5">
      <w:pPr>
        <w:spacing w:after="0" w:line="360" w:lineRule="auto"/>
        <w:ind w:firstLine="709"/>
        <w:jc w:val="both"/>
        <w:rPr>
          <w:rFonts w:ascii="Times New Roman" w:hAnsi="Times New Roman" w:cs="Times New Roman"/>
          <w:b/>
          <w:sz w:val="24"/>
          <w:szCs w:val="24"/>
          <w:lang w:eastAsia="x-none"/>
        </w:rPr>
      </w:pPr>
      <w:r w:rsidRPr="002D7290">
        <w:rPr>
          <w:rFonts w:ascii="Times New Roman" w:hAnsi="Times New Roman" w:cs="Times New Roman"/>
          <w:b/>
          <w:sz w:val="24"/>
          <w:szCs w:val="24"/>
          <w:lang w:eastAsia="x-none"/>
        </w:rPr>
        <w:t>Модуль «Спортивные игры».</w:t>
      </w:r>
    </w:p>
    <w:p w:rsidR="0011525B" w:rsidRPr="0011525B" w:rsidRDefault="002D7290" w:rsidP="002D7290">
      <w:pPr>
        <w:spacing w:after="0" w:line="360" w:lineRule="auto"/>
        <w:ind w:firstLine="709"/>
        <w:jc w:val="both"/>
        <w:rPr>
          <w:rFonts w:ascii="Times New Roman" w:hAnsi="Times New Roman" w:cs="Times New Roman"/>
          <w:sz w:val="24"/>
          <w:szCs w:val="24"/>
          <w:lang w:eastAsia="x-none"/>
        </w:rPr>
      </w:pPr>
      <w:r>
        <w:rPr>
          <w:rFonts w:ascii="Times New Roman" w:hAnsi="Times New Roman" w:cs="Times New Roman"/>
          <w:sz w:val="24"/>
          <w:szCs w:val="24"/>
          <w:lang w:eastAsia="x-none"/>
        </w:rPr>
        <w:t>Баскетбол.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w:t>
      </w:r>
      <w:r w:rsidRPr="0011525B">
        <w:rPr>
          <w:rFonts w:ascii="Times New Roman" w:hAnsi="Times New Roman" w:cs="Times New Roman"/>
          <w:sz w:val="24"/>
          <w:szCs w:val="24"/>
          <w:lang w:eastAsia="x-none"/>
        </w:rPr>
        <w:lastRenderedPageBreak/>
        <w:t xml:space="preserve">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Футбол.</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Развитие силовых спо</w:t>
      </w:r>
      <w:r w:rsidR="00830527">
        <w:rPr>
          <w:rFonts w:ascii="Times New Roman" w:hAnsi="Times New Roman" w:cs="Times New Roman"/>
          <w:sz w:val="24"/>
          <w:szCs w:val="24"/>
          <w:lang w:eastAsia="x-none"/>
        </w:rPr>
        <w:t>собностей. Комплексы упражнений</w:t>
      </w:r>
      <w:r w:rsidRPr="0011525B">
        <w:rPr>
          <w:rFonts w:ascii="Times New Roman" w:hAnsi="Times New Roman" w:cs="Times New Roman"/>
          <w:sz w:val="24"/>
          <w:szCs w:val="24"/>
          <w:lang w:eastAsia="x-none"/>
        </w:rPr>
        <w:t>с дополнительным отягощением на основ</w:t>
      </w:r>
      <w:r w:rsidR="002D7290">
        <w:rPr>
          <w:rFonts w:ascii="Times New Roman" w:hAnsi="Times New Roman" w:cs="Times New Roman"/>
          <w:sz w:val="24"/>
          <w:szCs w:val="24"/>
          <w:lang w:eastAsia="x-none"/>
        </w:rPr>
        <w:t xml:space="preserve">ные мышечные группы. Многоскоки </w:t>
      </w:r>
      <w:r w:rsidRPr="0011525B">
        <w:rPr>
          <w:rFonts w:ascii="Times New Roman" w:hAnsi="Times New Roman" w:cs="Times New Roman"/>
          <w:sz w:val="24"/>
          <w:szCs w:val="24"/>
          <w:lang w:eastAsia="x-none"/>
        </w:rPr>
        <w:t>через препятствия. Спрыгивание с возвышенной опоры с последующим ускорени</w:t>
      </w:r>
      <w:r w:rsidR="002D7290">
        <w:rPr>
          <w:rFonts w:ascii="Times New Roman" w:hAnsi="Times New Roman" w:cs="Times New Roman"/>
          <w:sz w:val="24"/>
          <w:szCs w:val="24"/>
          <w:lang w:eastAsia="x-none"/>
        </w:rPr>
        <w:t xml:space="preserve">ем, прыжком в длину и в высоту. </w:t>
      </w:r>
      <w:r w:rsidRPr="0011525B">
        <w:rPr>
          <w:rFonts w:ascii="Times New Roman" w:hAnsi="Times New Roman" w:cs="Times New Roman"/>
          <w:sz w:val="24"/>
          <w:szCs w:val="24"/>
          <w:lang w:eastAsia="x-none"/>
        </w:rPr>
        <w:t xml:space="preserve">Прыжки на обеих ногах с дополнительным отягощением (вперёд, назад, в приседе, с продвижением вперёд).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w:t>
      </w:r>
      <w:r w:rsidR="002D7290">
        <w:rPr>
          <w:rFonts w:ascii="Times New Roman" w:hAnsi="Times New Roman" w:cs="Times New Roman"/>
          <w:sz w:val="24"/>
          <w:szCs w:val="24"/>
          <w:lang w:eastAsia="x-none"/>
        </w:rPr>
        <w:t xml:space="preserve">максимальной скоростью </w:t>
      </w:r>
      <w:r w:rsidRPr="0011525B">
        <w:rPr>
          <w:rFonts w:ascii="Times New Roman" w:hAnsi="Times New Roman" w:cs="Times New Roman"/>
          <w:sz w:val="24"/>
          <w:szCs w:val="24"/>
          <w:lang w:eastAsia="x-none"/>
        </w:rPr>
        <w:t>и уменьшающимся интервал</w:t>
      </w:r>
      <w:r w:rsidR="002D7290">
        <w:rPr>
          <w:rFonts w:ascii="Times New Roman" w:hAnsi="Times New Roman" w:cs="Times New Roman"/>
          <w:sz w:val="24"/>
          <w:szCs w:val="24"/>
          <w:lang w:eastAsia="x-none"/>
        </w:rPr>
        <w:t xml:space="preserve">ом отдыха. Гладкий бег в режиме </w:t>
      </w:r>
      <w:r w:rsidRPr="0011525B">
        <w:rPr>
          <w:rFonts w:ascii="Times New Roman" w:hAnsi="Times New Roman" w:cs="Times New Roman"/>
          <w:sz w:val="24"/>
          <w:szCs w:val="24"/>
          <w:lang w:eastAsia="x-none"/>
        </w:rPr>
        <w:t xml:space="preserve">непрерывно-интервального метода. Передвижение на лыжах в режиме большой и умеренной интенсивности. </w:t>
      </w:r>
    </w:p>
    <w:p w:rsidR="0011525B" w:rsidRPr="002D7290" w:rsidRDefault="0011525B" w:rsidP="002D7290">
      <w:pPr>
        <w:spacing w:after="0" w:line="360" w:lineRule="auto"/>
        <w:ind w:firstLine="709"/>
        <w:jc w:val="center"/>
        <w:rPr>
          <w:rFonts w:ascii="Times New Roman" w:hAnsi="Times New Roman" w:cs="Times New Roman"/>
          <w:b/>
          <w:sz w:val="28"/>
          <w:szCs w:val="28"/>
          <w:lang w:eastAsia="x-none"/>
        </w:rPr>
      </w:pPr>
      <w:r w:rsidRPr="002D7290">
        <w:rPr>
          <w:rFonts w:ascii="Times New Roman" w:hAnsi="Times New Roman" w:cs="Times New Roman"/>
          <w:b/>
          <w:sz w:val="28"/>
          <w:szCs w:val="28"/>
          <w:lang w:eastAsia="x-none"/>
        </w:rPr>
        <w:t>Планируемые результаты освоения программы по физической культуре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готовность проявлять интерес к истории </w:t>
      </w:r>
      <w:r w:rsidR="002D7290">
        <w:rPr>
          <w:rFonts w:ascii="Times New Roman" w:hAnsi="Times New Roman" w:cs="Times New Roman"/>
          <w:sz w:val="24"/>
          <w:szCs w:val="24"/>
          <w:lang w:eastAsia="x-none"/>
        </w:rPr>
        <w:t>и развитию физической культуры и</w:t>
      </w:r>
      <w:r w:rsidRPr="0011525B">
        <w:rPr>
          <w:rFonts w:ascii="Times New Roman" w:hAnsi="Times New Roman" w:cs="Times New Roman"/>
          <w:sz w:val="24"/>
          <w:szCs w:val="24"/>
          <w:lang w:eastAsia="x-none"/>
        </w:rPr>
        <w:t xml:space="preserve"> спорта в Российской Федерации, гордиться победами выдающихся отечественны</w:t>
      </w:r>
      <w:r w:rsidR="002D7290">
        <w:rPr>
          <w:rFonts w:ascii="Times New Roman" w:hAnsi="Times New Roman" w:cs="Times New Roman"/>
          <w:sz w:val="24"/>
          <w:szCs w:val="24"/>
          <w:lang w:eastAsia="x-none"/>
        </w:rPr>
        <w:t xml:space="preserve">х спортсменов </w:t>
      </w:r>
      <w:r w:rsidRPr="0011525B">
        <w:rPr>
          <w:rFonts w:ascii="Times New Roman" w:hAnsi="Times New Roman" w:cs="Times New Roman"/>
          <w:sz w:val="24"/>
          <w:szCs w:val="24"/>
          <w:lang w:eastAsia="x-none"/>
        </w:rPr>
        <w:t xml:space="preserve">олимпийцев;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отстаивать символы Российской Федерации во</w:t>
      </w:r>
      <w:r w:rsidR="002D7290">
        <w:rPr>
          <w:rFonts w:ascii="Times New Roman" w:hAnsi="Times New Roman" w:cs="Times New Roman"/>
          <w:sz w:val="24"/>
          <w:szCs w:val="24"/>
          <w:lang w:eastAsia="x-none"/>
        </w:rPr>
        <w:t xml:space="preserve"> время спортивных соревнований, </w:t>
      </w:r>
      <w:r w:rsidRPr="0011525B">
        <w:rPr>
          <w:rFonts w:ascii="Times New Roman" w:hAnsi="Times New Roman" w:cs="Times New Roman"/>
          <w:sz w:val="24"/>
          <w:szCs w:val="24"/>
          <w:lang w:eastAsia="x-none"/>
        </w:rPr>
        <w:t>уважать традиции и принци</w:t>
      </w:r>
      <w:r w:rsidR="002D7290">
        <w:rPr>
          <w:rFonts w:ascii="Times New Roman" w:hAnsi="Times New Roman" w:cs="Times New Roman"/>
          <w:sz w:val="24"/>
          <w:szCs w:val="24"/>
          <w:lang w:eastAsia="x-none"/>
        </w:rPr>
        <w:t>пы современных Олимпийских игр и</w:t>
      </w:r>
      <w:r w:rsidRPr="0011525B">
        <w:rPr>
          <w:rFonts w:ascii="Times New Roman" w:hAnsi="Times New Roman" w:cs="Times New Roman"/>
          <w:sz w:val="24"/>
          <w:szCs w:val="24"/>
          <w:lang w:eastAsia="x-none"/>
        </w:rPr>
        <w:t xml:space="preserve"> олимпийского движения;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готовность ориентироваться на моральные ценности и нормы межличностного взаимодействия при организации, планировании и проведени</w:t>
      </w:r>
      <w:r w:rsidR="002D7290">
        <w:rPr>
          <w:rFonts w:ascii="Times New Roman" w:hAnsi="Times New Roman" w:cs="Times New Roman"/>
          <w:sz w:val="24"/>
          <w:szCs w:val="24"/>
          <w:lang w:eastAsia="x-none"/>
        </w:rPr>
        <w:t xml:space="preserve">и совместных занятий физической </w:t>
      </w:r>
      <w:r w:rsidRPr="0011525B">
        <w:rPr>
          <w:rFonts w:ascii="Times New Roman" w:hAnsi="Times New Roman" w:cs="Times New Roman"/>
          <w:sz w:val="24"/>
          <w:szCs w:val="24"/>
          <w:lang w:eastAsia="x-none"/>
        </w:rPr>
        <w:t xml:space="preserve">культурой и спортом, оздоровительных мероприятий в условиях активного отдыха и досуга;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оценивать своё поведение и поступки во время проведения совместных занятий физической культурой, уча</w:t>
      </w:r>
      <w:r w:rsidR="002D7290">
        <w:rPr>
          <w:rFonts w:ascii="Times New Roman" w:hAnsi="Times New Roman" w:cs="Times New Roman"/>
          <w:sz w:val="24"/>
          <w:szCs w:val="24"/>
          <w:lang w:eastAsia="x-none"/>
        </w:rPr>
        <w:t>стия в спортивных мероприятиях и</w:t>
      </w:r>
      <w:r w:rsidRPr="0011525B">
        <w:rPr>
          <w:rFonts w:ascii="Times New Roman" w:hAnsi="Times New Roman" w:cs="Times New Roman"/>
          <w:sz w:val="24"/>
          <w:szCs w:val="24"/>
          <w:lang w:eastAsia="x-none"/>
        </w:rPr>
        <w:t xml:space="preserve"> соревнованиях;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стремление к физическому совершенствованию, формированию культуры движения и телосложения, самовыражению в избранном виде спорта;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организовывать и проводит</w:t>
      </w:r>
      <w:r w:rsidR="002D7290">
        <w:rPr>
          <w:rFonts w:ascii="Times New Roman" w:hAnsi="Times New Roman" w:cs="Times New Roman"/>
          <w:sz w:val="24"/>
          <w:szCs w:val="24"/>
          <w:lang w:eastAsia="x-none"/>
        </w:rPr>
        <w:t>ь занятия физической культурой и</w:t>
      </w:r>
      <w:r w:rsidRPr="0011525B">
        <w:rPr>
          <w:rFonts w:ascii="Times New Roman" w:hAnsi="Times New Roman" w:cs="Times New Roman"/>
          <w:sz w:val="24"/>
          <w:szCs w:val="24"/>
          <w:lang w:eastAsia="x-none"/>
        </w:rPr>
        <w:t xml:space="preserve"> спортом на основе научных представлений о закономерн</w:t>
      </w:r>
      <w:r w:rsidR="002D7290">
        <w:rPr>
          <w:rFonts w:ascii="Times New Roman" w:hAnsi="Times New Roman" w:cs="Times New Roman"/>
          <w:sz w:val="24"/>
          <w:szCs w:val="24"/>
          <w:lang w:eastAsia="x-none"/>
        </w:rPr>
        <w:t xml:space="preserve">остях физического развития и </w:t>
      </w:r>
      <w:r w:rsidRPr="0011525B">
        <w:rPr>
          <w:rFonts w:ascii="Times New Roman" w:hAnsi="Times New Roman" w:cs="Times New Roman"/>
          <w:sz w:val="24"/>
          <w:szCs w:val="24"/>
          <w:lang w:eastAsia="x-none"/>
        </w:rPr>
        <w:t>физической подготовленности с учё</w:t>
      </w:r>
      <w:r w:rsidR="002D7290">
        <w:rPr>
          <w:rFonts w:ascii="Times New Roman" w:hAnsi="Times New Roman" w:cs="Times New Roman"/>
          <w:sz w:val="24"/>
          <w:szCs w:val="24"/>
          <w:lang w:eastAsia="x-none"/>
        </w:rPr>
        <w:t xml:space="preserve">том самостоятельных наблюдений </w:t>
      </w:r>
      <w:r w:rsidRPr="0011525B">
        <w:rPr>
          <w:rFonts w:ascii="Times New Roman" w:hAnsi="Times New Roman" w:cs="Times New Roman"/>
          <w:sz w:val="24"/>
          <w:szCs w:val="24"/>
          <w:lang w:eastAsia="x-none"/>
        </w:rPr>
        <w:t xml:space="preserve">за изменением их показателей;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осознание необходимости ведения здорового образа </w:t>
      </w:r>
      <w:r w:rsidR="002D7290">
        <w:rPr>
          <w:rFonts w:ascii="Times New Roman" w:hAnsi="Times New Roman" w:cs="Times New Roman"/>
          <w:sz w:val="24"/>
          <w:szCs w:val="24"/>
          <w:lang w:eastAsia="x-none"/>
        </w:rPr>
        <w:t xml:space="preserve">жизни как средства профилактики </w:t>
      </w:r>
      <w:r w:rsidRPr="0011525B">
        <w:rPr>
          <w:rFonts w:ascii="Times New Roman" w:hAnsi="Times New Roman" w:cs="Times New Roman"/>
          <w:sz w:val="24"/>
          <w:szCs w:val="24"/>
          <w:lang w:eastAsia="x-none"/>
        </w:rPr>
        <w:t>пагубного влияния вредных привы</w:t>
      </w:r>
      <w:r w:rsidR="002D7290">
        <w:rPr>
          <w:rFonts w:ascii="Times New Roman" w:hAnsi="Times New Roman" w:cs="Times New Roman"/>
          <w:sz w:val="24"/>
          <w:szCs w:val="24"/>
          <w:lang w:eastAsia="x-none"/>
        </w:rPr>
        <w:t xml:space="preserve">чек на физическое, психическое </w:t>
      </w:r>
      <w:r w:rsidRPr="0011525B">
        <w:rPr>
          <w:rFonts w:ascii="Times New Roman" w:hAnsi="Times New Roman" w:cs="Times New Roman"/>
          <w:sz w:val="24"/>
          <w:szCs w:val="24"/>
          <w:lang w:eastAsia="x-none"/>
        </w:rPr>
        <w:t xml:space="preserve">и социальное здоровье человека;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способность адаптироваться к стрессовым ситуациям, осуществлять профилактические мероприятия по регулированию эмоциональных напря</w:t>
      </w:r>
      <w:r w:rsidR="002D7290">
        <w:rPr>
          <w:rFonts w:ascii="Times New Roman" w:hAnsi="Times New Roman" w:cs="Times New Roman"/>
          <w:sz w:val="24"/>
          <w:szCs w:val="24"/>
          <w:lang w:eastAsia="x-none"/>
        </w:rPr>
        <w:t xml:space="preserve">жений, активному восстановлению </w:t>
      </w:r>
      <w:r w:rsidRPr="0011525B">
        <w:rPr>
          <w:rFonts w:ascii="Times New Roman" w:hAnsi="Times New Roman" w:cs="Times New Roman"/>
          <w:sz w:val="24"/>
          <w:szCs w:val="24"/>
          <w:lang w:eastAsia="x-none"/>
        </w:rPr>
        <w:t>организма</w:t>
      </w:r>
      <w:r w:rsidR="002D7290">
        <w:rPr>
          <w:rFonts w:ascii="Times New Roman" w:hAnsi="Times New Roman" w:cs="Times New Roman"/>
          <w:sz w:val="24"/>
          <w:szCs w:val="24"/>
          <w:lang w:eastAsia="x-none"/>
        </w:rPr>
        <w:t xml:space="preserve"> после значительных умственных </w:t>
      </w:r>
      <w:r w:rsidRPr="0011525B">
        <w:rPr>
          <w:rFonts w:ascii="Times New Roman" w:hAnsi="Times New Roman" w:cs="Times New Roman"/>
          <w:sz w:val="24"/>
          <w:szCs w:val="24"/>
          <w:lang w:eastAsia="x-none"/>
        </w:rPr>
        <w:t xml:space="preserve">и физических нагрузок;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освоение опыта взаимодействия со сверстникам</w:t>
      </w:r>
      <w:r w:rsidR="002D7290">
        <w:rPr>
          <w:rFonts w:ascii="Times New Roman" w:hAnsi="Times New Roman" w:cs="Times New Roman"/>
          <w:sz w:val="24"/>
          <w:szCs w:val="24"/>
          <w:lang w:eastAsia="x-none"/>
        </w:rPr>
        <w:t xml:space="preserve">и, форм общения и поведения при </w:t>
      </w:r>
      <w:r w:rsidRPr="0011525B">
        <w:rPr>
          <w:rFonts w:ascii="Times New Roman" w:hAnsi="Times New Roman" w:cs="Times New Roman"/>
          <w:sz w:val="24"/>
          <w:szCs w:val="24"/>
          <w:lang w:eastAsia="x-none"/>
        </w:rPr>
        <w:t>выполнении учебных заданий на урока</w:t>
      </w:r>
      <w:r w:rsidR="002D7290">
        <w:rPr>
          <w:rFonts w:ascii="Times New Roman" w:hAnsi="Times New Roman" w:cs="Times New Roman"/>
          <w:sz w:val="24"/>
          <w:szCs w:val="24"/>
          <w:lang w:eastAsia="x-none"/>
        </w:rPr>
        <w:t xml:space="preserve">х физической культуры, игровой </w:t>
      </w:r>
      <w:r w:rsidRPr="0011525B">
        <w:rPr>
          <w:rFonts w:ascii="Times New Roman" w:hAnsi="Times New Roman" w:cs="Times New Roman"/>
          <w:sz w:val="24"/>
          <w:szCs w:val="24"/>
          <w:lang w:eastAsia="x-none"/>
        </w:rPr>
        <w:t xml:space="preserve">и соревновательной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повышение компетентности в организации самостоятельны</w:t>
      </w:r>
      <w:r w:rsidR="002D7290">
        <w:rPr>
          <w:rFonts w:ascii="Times New Roman" w:hAnsi="Times New Roman" w:cs="Times New Roman"/>
          <w:sz w:val="24"/>
          <w:szCs w:val="24"/>
          <w:lang w:eastAsia="x-none"/>
        </w:rPr>
        <w:t xml:space="preserve">х занятий физической культурой, </w:t>
      </w:r>
      <w:r w:rsidRPr="0011525B">
        <w:rPr>
          <w:rFonts w:ascii="Times New Roman" w:hAnsi="Times New Roman" w:cs="Times New Roman"/>
          <w:sz w:val="24"/>
          <w:szCs w:val="24"/>
          <w:lang w:eastAsia="x-none"/>
        </w:rPr>
        <w:t xml:space="preserve">планировании </w:t>
      </w:r>
      <w:r w:rsidR="002D7290">
        <w:rPr>
          <w:rFonts w:ascii="Times New Roman" w:hAnsi="Times New Roman" w:cs="Times New Roman"/>
          <w:sz w:val="24"/>
          <w:szCs w:val="24"/>
          <w:lang w:eastAsia="x-none"/>
        </w:rPr>
        <w:t xml:space="preserve">их содержания и направленности </w:t>
      </w:r>
      <w:r w:rsidRPr="0011525B">
        <w:rPr>
          <w:rFonts w:ascii="Times New Roman" w:hAnsi="Times New Roman" w:cs="Times New Roman"/>
          <w:sz w:val="24"/>
          <w:szCs w:val="24"/>
          <w:lang w:eastAsia="x-none"/>
        </w:rPr>
        <w:t xml:space="preserve">в зависимости от индивидуальных интересов и потребностей;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формирование представлений об основных понятиях и терминах физического воспитания и спортивной тренировки</w:t>
      </w:r>
      <w:r w:rsidR="002D7290">
        <w:rPr>
          <w:rFonts w:ascii="Times New Roman" w:hAnsi="Times New Roman" w:cs="Times New Roman"/>
          <w:sz w:val="24"/>
          <w:szCs w:val="24"/>
          <w:lang w:eastAsia="x-none"/>
        </w:rPr>
        <w:t xml:space="preserve">, умений руководствоваться ими </w:t>
      </w:r>
      <w:r w:rsidRPr="0011525B">
        <w:rPr>
          <w:rFonts w:ascii="Times New Roman" w:hAnsi="Times New Roman" w:cs="Times New Roman"/>
          <w:sz w:val="24"/>
          <w:szCs w:val="24"/>
          <w:lang w:eastAsia="x-none"/>
        </w:rPr>
        <w:t xml:space="preserve">в познавательной и практической деятельности, общении со сверстниками, публичных выступлениях и дискуссиях.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униве</w:t>
      </w:r>
      <w:r w:rsidR="002D7290">
        <w:rPr>
          <w:rFonts w:ascii="Times New Roman" w:hAnsi="Times New Roman" w:cs="Times New Roman"/>
          <w:sz w:val="24"/>
          <w:szCs w:val="24"/>
          <w:lang w:eastAsia="x-none"/>
        </w:rPr>
        <w:t xml:space="preserve">рсальные познавательные учебные </w:t>
      </w:r>
      <w:r w:rsidRPr="0011525B">
        <w:rPr>
          <w:rFonts w:ascii="Times New Roman" w:hAnsi="Times New Roman" w:cs="Times New Roman"/>
          <w:sz w:val="24"/>
          <w:szCs w:val="24"/>
          <w:lang w:eastAsia="x-none"/>
        </w:rPr>
        <w:t>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анализировать влияние занятий </w:t>
      </w:r>
      <w:r w:rsidR="002D7290">
        <w:rPr>
          <w:rFonts w:ascii="Times New Roman" w:hAnsi="Times New Roman" w:cs="Times New Roman"/>
          <w:sz w:val="24"/>
          <w:szCs w:val="24"/>
          <w:lang w:eastAsia="x-none"/>
        </w:rPr>
        <w:t xml:space="preserve">физической культурой и спортом </w:t>
      </w:r>
      <w:r w:rsidRPr="0011525B">
        <w:rPr>
          <w:rFonts w:ascii="Times New Roman" w:hAnsi="Times New Roman" w:cs="Times New Roman"/>
          <w:sz w:val="24"/>
          <w:szCs w:val="24"/>
          <w:lang w:eastAsia="x-none"/>
        </w:rPr>
        <w:t xml:space="preserve">на воспитание положительных качеств личности, устанавливать возможность профилактики вредных привычек;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туристские походы как форму активного отдыха, выявлять </w:t>
      </w:r>
      <w:r w:rsidRPr="0011525B">
        <w:rPr>
          <w:rFonts w:ascii="Times New Roman" w:hAnsi="Times New Roman" w:cs="Times New Roman"/>
          <w:sz w:val="24"/>
          <w:szCs w:val="24"/>
          <w:lang w:eastAsia="x-none"/>
        </w:rPr>
        <w:br/>
        <w:t>их целевое предназначение в сохранении и укреплении здоровья,</w:t>
      </w:r>
      <w:r w:rsidR="002D7290">
        <w:rPr>
          <w:rFonts w:ascii="Times New Roman" w:hAnsi="Times New Roman" w:cs="Times New Roman"/>
          <w:sz w:val="24"/>
          <w:szCs w:val="24"/>
          <w:lang w:eastAsia="x-none"/>
        </w:rPr>
        <w:t xml:space="preserve"> руководствоваться требованиями </w:t>
      </w:r>
      <w:r w:rsidRPr="0011525B">
        <w:rPr>
          <w:rFonts w:ascii="Times New Roman" w:hAnsi="Times New Roman" w:cs="Times New Roman"/>
          <w:sz w:val="24"/>
          <w:szCs w:val="24"/>
          <w:lang w:eastAsia="x-none"/>
        </w:rPr>
        <w:t xml:space="preserve">техники безопасности во </w:t>
      </w:r>
      <w:r w:rsidR="002D7290">
        <w:rPr>
          <w:rFonts w:ascii="Times New Roman" w:hAnsi="Times New Roman" w:cs="Times New Roman"/>
          <w:sz w:val="24"/>
          <w:szCs w:val="24"/>
          <w:lang w:eastAsia="x-none"/>
        </w:rPr>
        <w:t xml:space="preserve">время передвижения по маршруту </w:t>
      </w:r>
      <w:r w:rsidRPr="0011525B">
        <w:rPr>
          <w:rFonts w:ascii="Times New Roman" w:hAnsi="Times New Roman" w:cs="Times New Roman"/>
          <w:sz w:val="24"/>
          <w:szCs w:val="24"/>
          <w:lang w:eastAsia="x-none"/>
        </w:rPr>
        <w:t xml:space="preserve">и организации бивуака;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устанавливать причинно-следственную связь между планированием режима дня и изменениями показателей работоспособности;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устанавливать связь негативного влияния нарушения осанки на состояние здоровья и выявлять причины нарушений,</w:t>
      </w:r>
      <w:r w:rsidR="002D7290">
        <w:rPr>
          <w:rFonts w:ascii="Times New Roman" w:hAnsi="Times New Roman" w:cs="Times New Roman"/>
          <w:sz w:val="24"/>
          <w:szCs w:val="24"/>
          <w:lang w:eastAsia="x-none"/>
        </w:rPr>
        <w:t xml:space="preserve"> измерять индивидуальную форму и составлять комплексы </w:t>
      </w:r>
      <w:r w:rsidRPr="0011525B">
        <w:rPr>
          <w:rFonts w:ascii="Times New Roman" w:hAnsi="Times New Roman" w:cs="Times New Roman"/>
          <w:sz w:val="24"/>
          <w:szCs w:val="24"/>
          <w:lang w:eastAsia="x-none"/>
        </w:rPr>
        <w:t xml:space="preserve">упражнений по профилактике и коррекции выявляемых нарушений;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w:t>
      </w:r>
      <w:r w:rsidR="002D7290">
        <w:rPr>
          <w:rFonts w:ascii="Times New Roman" w:hAnsi="Times New Roman" w:cs="Times New Roman"/>
          <w:sz w:val="24"/>
          <w:szCs w:val="24"/>
          <w:lang w:eastAsia="x-none"/>
        </w:rPr>
        <w:t xml:space="preserve">е универсальные коммуникативные </w:t>
      </w:r>
      <w:r w:rsidRPr="0011525B">
        <w:rPr>
          <w:rFonts w:ascii="Times New Roman" w:hAnsi="Times New Roman" w:cs="Times New Roman"/>
          <w:sz w:val="24"/>
          <w:szCs w:val="24"/>
          <w:lang w:eastAsia="x-none"/>
        </w:rPr>
        <w:t>учебные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выбирать, анализировать и систематизировать инф</w:t>
      </w:r>
      <w:r w:rsidR="002D7290">
        <w:rPr>
          <w:rFonts w:ascii="Times New Roman" w:hAnsi="Times New Roman" w:cs="Times New Roman"/>
          <w:sz w:val="24"/>
          <w:szCs w:val="24"/>
          <w:lang w:eastAsia="x-none"/>
        </w:rPr>
        <w:t xml:space="preserve">ормацию из разных источников об </w:t>
      </w:r>
      <w:r w:rsidRPr="0011525B">
        <w:rPr>
          <w:rFonts w:ascii="Times New Roman" w:hAnsi="Times New Roman" w:cs="Times New Roman"/>
          <w:sz w:val="24"/>
          <w:szCs w:val="24"/>
          <w:lang w:eastAsia="x-none"/>
        </w:rPr>
        <w:t>образцах техники выполнения разучиваемых уп</w:t>
      </w:r>
      <w:r w:rsidR="002D7290">
        <w:rPr>
          <w:rFonts w:ascii="Times New Roman" w:hAnsi="Times New Roman" w:cs="Times New Roman"/>
          <w:sz w:val="24"/>
          <w:szCs w:val="24"/>
          <w:lang w:eastAsia="x-none"/>
        </w:rPr>
        <w:t xml:space="preserve">ражнений, правилах планирования </w:t>
      </w:r>
      <w:r w:rsidRPr="0011525B">
        <w:rPr>
          <w:rFonts w:ascii="Times New Roman" w:hAnsi="Times New Roman" w:cs="Times New Roman"/>
          <w:sz w:val="24"/>
          <w:szCs w:val="24"/>
          <w:lang w:eastAsia="x-none"/>
        </w:rPr>
        <w:t xml:space="preserve">самостоятельных занятий физической и технической подготовкой;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описывать и анализировать технику разучиваемого упражнения, выделять фазы и элементы движений, подбира</w:t>
      </w:r>
      <w:r w:rsidR="002D7290">
        <w:rPr>
          <w:rFonts w:ascii="Times New Roman" w:hAnsi="Times New Roman" w:cs="Times New Roman"/>
          <w:sz w:val="24"/>
          <w:szCs w:val="24"/>
          <w:lang w:eastAsia="x-none"/>
        </w:rPr>
        <w:t xml:space="preserve">ть подготовительные упражнения </w:t>
      </w:r>
      <w:r w:rsidRPr="0011525B">
        <w:rPr>
          <w:rFonts w:ascii="Times New Roman" w:hAnsi="Times New Roman" w:cs="Times New Roman"/>
          <w:sz w:val="24"/>
          <w:szCs w:val="24"/>
          <w:lang w:eastAsia="x-none"/>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У обучающегося будут сформированы следующие уни</w:t>
      </w:r>
      <w:r w:rsidR="002D7290">
        <w:rPr>
          <w:rFonts w:ascii="Times New Roman" w:hAnsi="Times New Roman" w:cs="Times New Roman"/>
          <w:sz w:val="24"/>
          <w:szCs w:val="24"/>
          <w:lang w:eastAsia="x-none"/>
        </w:rPr>
        <w:t xml:space="preserve">версальные регулятивные учебные </w:t>
      </w:r>
      <w:r w:rsidRPr="0011525B">
        <w:rPr>
          <w:rFonts w:ascii="Times New Roman" w:hAnsi="Times New Roman" w:cs="Times New Roman"/>
          <w:sz w:val="24"/>
          <w:szCs w:val="24"/>
          <w:lang w:eastAsia="x-none"/>
        </w:rPr>
        <w:t>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и выполнять индивидуальные комплексы физических упражнений</w:t>
      </w:r>
      <w:r w:rsidRPr="0011525B">
        <w:rPr>
          <w:rFonts w:ascii="Times New Roman" w:hAnsi="Times New Roman" w:cs="Times New Roman"/>
          <w:sz w:val="24"/>
          <w:szCs w:val="24"/>
          <w:lang w:eastAsia="x-none"/>
        </w:rPr>
        <w:br/>
        <w:t xml:space="preserve">с разной функциональной направленностью, выявлять особенности </w:t>
      </w:r>
      <w:r w:rsidR="005B08E9">
        <w:rPr>
          <w:rFonts w:ascii="Times New Roman" w:hAnsi="Times New Roman" w:cs="Times New Roman"/>
          <w:sz w:val="24"/>
          <w:szCs w:val="24"/>
          <w:lang w:eastAsia="x-none"/>
        </w:rPr>
        <w:t xml:space="preserve">их воздействия на состояние </w:t>
      </w:r>
      <w:r w:rsidRPr="0011525B">
        <w:rPr>
          <w:rFonts w:ascii="Times New Roman" w:hAnsi="Times New Roman" w:cs="Times New Roman"/>
          <w:sz w:val="24"/>
          <w:szCs w:val="24"/>
          <w:lang w:eastAsia="x-none"/>
        </w:rPr>
        <w:t>организма, развитие его резервных возможносте</w:t>
      </w:r>
      <w:r w:rsidR="005B08E9">
        <w:rPr>
          <w:rFonts w:ascii="Times New Roman" w:hAnsi="Times New Roman" w:cs="Times New Roman"/>
          <w:sz w:val="24"/>
          <w:szCs w:val="24"/>
          <w:lang w:eastAsia="x-none"/>
        </w:rPr>
        <w:t xml:space="preserve">й с помощью процедур контроля и </w:t>
      </w:r>
      <w:r w:rsidRPr="0011525B">
        <w:rPr>
          <w:rFonts w:ascii="Times New Roman" w:hAnsi="Times New Roman" w:cs="Times New Roman"/>
          <w:sz w:val="24"/>
          <w:szCs w:val="24"/>
          <w:lang w:eastAsia="x-none"/>
        </w:rPr>
        <w:t xml:space="preserve">функциональных проб;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и выполнять акробатические и гимнастические комплексы упражнений, самостоятельно разучивать сложно-координированные уп</w:t>
      </w:r>
      <w:r w:rsidR="002D7290">
        <w:rPr>
          <w:rFonts w:ascii="Times New Roman" w:hAnsi="Times New Roman" w:cs="Times New Roman"/>
          <w:sz w:val="24"/>
          <w:szCs w:val="24"/>
          <w:lang w:eastAsia="x-none"/>
        </w:rPr>
        <w:t xml:space="preserve">ражнения </w:t>
      </w:r>
      <w:r w:rsidRPr="0011525B">
        <w:rPr>
          <w:rFonts w:ascii="Times New Roman" w:hAnsi="Times New Roman" w:cs="Times New Roman"/>
          <w:sz w:val="24"/>
          <w:szCs w:val="24"/>
          <w:lang w:eastAsia="x-none"/>
        </w:rPr>
        <w:t xml:space="preserve">на спортивных снарядах;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w:t>
      </w:r>
      <w:r w:rsidR="002D7290">
        <w:rPr>
          <w:rFonts w:ascii="Times New Roman" w:hAnsi="Times New Roman" w:cs="Times New Roman"/>
          <w:sz w:val="24"/>
          <w:szCs w:val="24"/>
          <w:lang w:eastAsia="x-none"/>
        </w:rPr>
        <w:t xml:space="preserve">вать своё право и право других </w:t>
      </w:r>
      <w:r w:rsidRPr="0011525B">
        <w:rPr>
          <w:rFonts w:ascii="Times New Roman" w:hAnsi="Times New Roman" w:cs="Times New Roman"/>
          <w:sz w:val="24"/>
          <w:szCs w:val="24"/>
          <w:lang w:eastAsia="x-none"/>
        </w:rPr>
        <w:t xml:space="preserve">на ошибку, право на её совместное исправление;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разучивать и выполнять технические действия в игровых видах спорта, активно взаимодействуют при совместных </w:t>
      </w:r>
      <w:r w:rsidR="0074429A">
        <w:rPr>
          <w:rFonts w:ascii="Times New Roman" w:hAnsi="Times New Roman" w:cs="Times New Roman"/>
          <w:sz w:val="24"/>
          <w:szCs w:val="24"/>
          <w:lang w:eastAsia="x-none"/>
        </w:rPr>
        <w:t>тактических действиях в защите и</w:t>
      </w:r>
      <w:r w:rsidRPr="0011525B">
        <w:rPr>
          <w:rFonts w:ascii="Times New Roman" w:hAnsi="Times New Roman" w:cs="Times New Roman"/>
          <w:sz w:val="24"/>
          <w:szCs w:val="24"/>
          <w:lang w:eastAsia="x-none"/>
        </w:rPr>
        <w:t xml:space="preserve"> нападении, терпимо относится к ошибкам игроков своей команды и команды соперников;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организовывать оказание первой помощи при травмах и ушибах во время самостоятельных занятий физической культуро</w:t>
      </w:r>
      <w:r w:rsidR="0074429A">
        <w:rPr>
          <w:rFonts w:ascii="Times New Roman" w:hAnsi="Times New Roman" w:cs="Times New Roman"/>
          <w:sz w:val="24"/>
          <w:szCs w:val="24"/>
          <w:lang w:eastAsia="x-none"/>
        </w:rPr>
        <w:t xml:space="preserve">й и спортом, применять способы </w:t>
      </w:r>
      <w:r w:rsidRPr="0011525B">
        <w:rPr>
          <w:rFonts w:ascii="Times New Roman" w:hAnsi="Times New Roman" w:cs="Times New Roman"/>
          <w:sz w:val="24"/>
          <w:szCs w:val="24"/>
          <w:lang w:eastAsia="x-none"/>
        </w:rPr>
        <w:t xml:space="preserve">и приёмы помощи в зависимости от характера и признаков полученной травмы. </w:t>
      </w:r>
    </w:p>
    <w:p w:rsidR="0011525B" w:rsidRPr="0074429A" w:rsidRDefault="0011525B" w:rsidP="00612AD5">
      <w:pPr>
        <w:spacing w:after="0" w:line="360" w:lineRule="auto"/>
        <w:ind w:firstLine="709"/>
        <w:jc w:val="both"/>
        <w:rPr>
          <w:rFonts w:ascii="Times New Roman" w:hAnsi="Times New Roman" w:cs="Times New Roman"/>
          <w:b/>
          <w:sz w:val="24"/>
          <w:szCs w:val="24"/>
          <w:lang w:eastAsia="x-none"/>
        </w:rPr>
      </w:pPr>
      <w:r w:rsidRPr="0074429A">
        <w:rPr>
          <w:rFonts w:ascii="Times New Roman" w:hAnsi="Times New Roman" w:cs="Times New Roman"/>
          <w:b/>
          <w:sz w:val="24"/>
          <w:szCs w:val="24"/>
          <w:lang w:eastAsia="x-none"/>
        </w:rPr>
        <w:t>Предметные результаты освоения программы по физической культуре на уровне основного общего образования.</w:t>
      </w:r>
    </w:p>
    <w:p w:rsidR="0011525B" w:rsidRPr="0074429A" w:rsidRDefault="0011525B" w:rsidP="00612AD5">
      <w:pPr>
        <w:spacing w:after="0" w:line="360" w:lineRule="auto"/>
        <w:ind w:firstLine="709"/>
        <w:jc w:val="both"/>
        <w:rPr>
          <w:rFonts w:ascii="Times New Roman" w:hAnsi="Times New Roman" w:cs="Times New Roman"/>
          <w:b/>
          <w:sz w:val="24"/>
          <w:szCs w:val="24"/>
          <w:lang w:eastAsia="x-none"/>
        </w:rPr>
      </w:pPr>
      <w:r w:rsidRPr="0074429A">
        <w:rPr>
          <w:rFonts w:ascii="Times New Roman" w:hAnsi="Times New Roman" w:cs="Times New Roman"/>
          <w:b/>
          <w:sz w:val="24"/>
          <w:szCs w:val="24"/>
          <w:lang w:eastAsia="x-none"/>
        </w:rPr>
        <w:t>К концу обучения в 5 классе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требования безопасности на уроках физической культуры, </w:t>
      </w:r>
      <w:r w:rsidRPr="0011525B">
        <w:rPr>
          <w:rFonts w:ascii="Times New Roman" w:hAnsi="Times New Roman" w:cs="Times New Roman"/>
          <w:sz w:val="24"/>
          <w:szCs w:val="24"/>
          <w:lang w:eastAsia="x-none"/>
        </w:rPr>
        <w:br/>
        <w:t>на самостоятельных занятиях физическими упражнениями в условиях активного отдыха и досуга;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проводить измерение индивидуальной осанки и сравнивать её показатели </w:t>
      </w:r>
      <w:r w:rsidRPr="0011525B">
        <w:rPr>
          <w:rFonts w:ascii="Times New Roman" w:hAnsi="Times New Roman" w:cs="Times New Roman"/>
          <w:sz w:val="24"/>
          <w:szCs w:val="24"/>
          <w:lang w:eastAsia="x-none"/>
        </w:rPr>
        <w:br/>
        <w:t xml:space="preserve">со стандартами, составлять комплексы упражнений по коррекции и профилактике </w:t>
      </w:r>
      <w:r w:rsidRPr="0011525B">
        <w:rPr>
          <w:rFonts w:ascii="Times New Roman" w:hAnsi="Times New Roman" w:cs="Times New Roman"/>
          <w:sz w:val="24"/>
          <w:szCs w:val="24"/>
          <w:lang w:eastAsia="x-none"/>
        </w:rPr>
        <w:br/>
        <w:t xml:space="preserve">её нарушения, планировать их выполнение в режиме дня;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составлять дневник физической культуры и вести в нём наблюдение </w:t>
      </w:r>
      <w:r w:rsidRPr="0011525B">
        <w:rPr>
          <w:rFonts w:ascii="Times New Roman" w:hAnsi="Times New Roman" w:cs="Times New Roman"/>
          <w:sz w:val="24"/>
          <w:szCs w:val="24"/>
          <w:lang w:eastAsia="x-none"/>
        </w:rPr>
        <w:br/>
        <w:t>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комплексы упражнений оздоровительной физической культуры </w:t>
      </w:r>
      <w:r w:rsidRPr="0011525B">
        <w:rPr>
          <w:rFonts w:ascii="Times New Roman" w:hAnsi="Times New Roman" w:cs="Times New Roman"/>
          <w:sz w:val="24"/>
          <w:szCs w:val="24"/>
          <w:lang w:eastAsia="x-none"/>
        </w:rPr>
        <w:br/>
        <w:t>на развитие гибкости, координации и формирование телосложения;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опорный прыжок с разбега способом «ноги врозь» (мальчики) </w:t>
      </w:r>
      <w:r w:rsidRPr="0011525B">
        <w:rPr>
          <w:rFonts w:ascii="Times New Roman" w:hAnsi="Times New Roman" w:cs="Times New Roman"/>
          <w:sz w:val="24"/>
          <w:szCs w:val="24"/>
          <w:lang w:eastAsia="x-none"/>
        </w:rPr>
        <w:br/>
        <w:t xml:space="preserve">и способом «напрыгивания с последующим спрыгиванием» (девочки);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упражнения в висах и упорах на низкой гимнастической перекладине (мальчики), в передвижениях по </w:t>
      </w:r>
      <w:r w:rsidR="005B08E9">
        <w:rPr>
          <w:rFonts w:ascii="Times New Roman" w:hAnsi="Times New Roman" w:cs="Times New Roman"/>
          <w:sz w:val="24"/>
          <w:szCs w:val="24"/>
          <w:lang w:eastAsia="x-none"/>
        </w:rPr>
        <w:t xml:space="preserve">гимнастическому бревну ходьбой </w:t>
      </w:r>
      <w:r w:rsidRPr="0011525B">
        <w:rPr>
          <w:rFonts w:ascii="Times New Roman" w:hAnsi="Times New Roman" w:cs="Times New Roman"/>
          <w:sz w:val="24"/>
          <w:szCs w:val="24"/>
          <w:lang w:eastAsia="x-none"/>
        </w:rPr>
        <w:t>и приставным шагом с поворотами, подпрыг</w:t>
      </w:r>
      <w:r w:rsidR="005B08E9">
        <w:rPr>
          <w:rFonts w:ascii="Times New Roman" w:hAnsi="Times New Roman" w:cs="Times New Roman"/>
          <w:sz w:val="24"/>
          <w:szCs w:val="24"/>
          <w:lang w:eastAsia="x-none"/>
        </w:rPr>
        <w:t xml:space="preserve">иванием на двух ногах на месте </w:t>
      </w:r>
      <w:r w:rsidRPr="0011525B">
        <w:rPr>
          <w:rFonts w:ascii="Times New Roman" w:hAnsi="Times New Roman" w:cs="Times New Roman"/>
          <w:sz w:val="24"/>
          <w:szCs w:val="24"/>
          <w:lang w:eastAsia="x-none"/>
        </w:rPr>
        <w:t xml:space="preserve">и с продвижением (девочки);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передвигаться по гимнастической стенке приставным шагом, лазать разноимённым способом вверх и по диагонали;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бег с равномерной скоростью с высокого старта по учебной дистанции;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демонстрировать технику прыжка в длину с разбега способом «согнув ноги»;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передвигаться на лыжах попеременным двухшажным ходом (для бесснежных районов – имитация передвижения);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демонстрировать технические действия в спортивных играх: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баскетбол (ведение мяча с равномерной скоростью в разных</w:t>
      </w:r>
      <w:r w:rsidR="005B08E9">
        <w:rPr>
          <w:rFonts w:ascii="Times New Roman" w:hAnsi="Times New Roman" w:cs="Times New Roman"/>
          <w:sz w:val="24"/>
          <w:szCs w:val="24"/>
          <w:lang w:eastAsia="x-none"/>
        </w:rPr>
        <w:t xml:space="preserve"> направлениях, приём и передача </w:t>
      </w:r>
      <w:r w:rsidRPr="0011525B">
        <w:rPr>
          <w:rFonts w:ascii="Times New Roman" w:hAnsi="Times New Roman" w:cs="Times New Roman"/>
          <w:sz w:val="24"/>
          <w:szCs w:val="24"/>
          <w:lang w:eastAsia="x-none"/>
        </w:rPr>
        <w:t xml:space="preserve">мяча двумя руками от груди с места и в движении);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волейбол (приём и передача мяча двумя руками снизу и сверху с места </w:t>
      </w:r>
      <w:r w:rsidRPr="0011525B">
        <w:rPr>
          <w:rFonts w:ascii="Times New Roman" w:hAnsi="Times New Roman" w:cs="Times New Roman"/>
          <w:sz w:val="24"/>
          <w:szCs w:val="24"/>
          <w:lang w:eastAsia="x-none"/>
        </w:rPr>
        <w:br/>
        <w:t xml:space="preserve">и в движении, прямая нижняя подача);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футбол (ведение мяча с равномерной скоростью в разных направлениях, приём и передача мяча, удар по неподвижному мячу с небольшого разбега).</w:t>
      </w:r>
    </w:p>
    <w:p w:rsidR="0011525B" w:rsidRPr="005B08E9" w:rsidRDefault="0011525B" w:rsidP="00612AD5">
      <w:pPr>
        <w:spacing w:after="0" w:line="360" w:lineRule="auto"/>
        <w:ind w:firstLine="709"/>
        <w:jc w:val="both"/>
        <w:rPr>
          <w:rFonts w:ascii="Times New Roman" w:hAnsi="Times New Roman" w:cs="Times New Roman"/>
          <w:b/>
          <w:sz w:val="24"/>
          <w:szCs w:val="24"/>
          <w:lang w:eastAsia="x-none"/>
        </w:rPr>
      </w:pPr>
      <w:r w:rsidRPr="005B08E9">
        <w:rPr>
          <w:rFonts w:ascii="Times New Roman" w:hAnsi="Times New Roman" w:cs="Times New Roman"/>
          <w:b/>
          <w:sz w:val="24"/>
          <w:szCs w:val="24"/>
          <w:lang w:eastAsia="x-none"/>
        </w:rPr>
        <w:t>К концу обучения в 6 классе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w:t>
      </w:r>
      <w:r w:rsidR="005B08E9">
        <w:rPr>
          <w:rFonts w:ascii="Times New Roman" w:hAnsi="Times New Roman" w:cs="Times New Roman"/>
          <w:sz w:val="24"/>
          <w:szCs w:val="24"/>
          <w:lang w:eastAsia="x-none"/>
        </w:rPr>
        <w:t xml:space="preserve">обсуждать историю возникновения </w:t>
      </w:r>
      <w:r w:rsidRPr="0011525B">
        <w:rPr>
          <w:rFonts w:ascii="Times New Roman" w:hAnsi="Times New Roman" w:cs="Times New Roman"/>
          <w:sz w:val="24"/>
          <w:szCs w:val="24"/>
          <w:lang w:eastAsia="x-none"/>
        </w:rPr>
        <w:t xml:space="preserve">девиза, символики и ритуалов Олимпийских игр;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измерять индивидуальные показатели физических качеств, определять </w:t>
      </w:r>
      <w:r w:rsidRPr="0011525B">
        <w:rPr>
          <w:rFonts w:ascii="Times New Roman" w:hAnsi="Times New Roman" w:cs="Times New Roman"/>
          <w:sz w:val="24"/>
          <w:szCs w:val="24"/>
          <w:lang w:eastAsia="x-none"/>
        </w:rPr>
        <w:br/>
        <w:t xml:space="preserve">их соответствие возрастным нормам и подбирать упражнения для их направленного развития;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отбирать упражнения оздоровительной физической культуры и составлять </w:t>
      </w:r>
      <w:r w:rsidRPr="0011525B">
        <w:rPr>
          <w:rFonts w:ascii="Times New Roman" w:hAnsi="Times New Roman" w:cs="Times New Roman"/>
          <w:sz w:val="24"/>
          <w:szCs w:val="24"/>
          <w:lang w:eastAsia="x-none"/>
        </w:rPr>
        <w:br/>
        <w:t xml:space="preserve">из них комплексы физкультминуток и физкультпауз для оптимизации работоспособности и снятия мышечного утомления в режиме учебной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лазанье по канату в три приёма (мальчики), составлять и выполнять комбинацию на низком бревне из стилизованных общеразвивающих и сло</w:t>
      </w:r>
      <w:r w:rsidR="005B08E9">
        <w:rPr>
          <w:rFonts w:ascii="Times New Roman" w:hAnsi="Times New Roman" w:cs="Times New Roman"/>
          <w:sz w:val="24"/>
          <w:szCs w:val="24"/>
          <w:lang w:eastAsia="x-none"/>
        </w:rPr>
        <w:t xml:space="preserve">жно-координированных упражнений </w:t>
      </w:r>
      <w:r w:rsidRPr="0011525B">
        <w:rPr>
          <w:rFonts w:ascii="Times New Roman" w:hAnsi="Times New Roman" w:cs="Times New Roman"/>
          <w:sz w:val="24"/>
          <w:szCs w:val="24"/>
          <w:lang w:eastAsia="x-none"/>
        </w:rPr>
        <w:t xml:space="preserve">(девочки);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беговые упражнения с максимальны</w:t>
      </w:r>
      <w:r w:rsidR="005B08E9">
        <w:rPr>
          <w:rFonts w:ascii="Times New Roman" w:hAnsi="Times New Roman" w:cs="Times New Roman"/>
          <w:sz w:val="24"/>
          <w:szCs w:val="24"/>
          <w:lang w:eastAsia="x-none"/>
        </w:rPr>
        <w:t xml:space="preserve">м ускорением, использовать их в </w:t>
      </w:r>
      <w:r w:rsidRPr="0011525B">
        <w:rPr>
          <w:rFonts w:ascii="Times New Roman" w:hAnsi="Times New Roman" w:cs="Times New Roman"/>
          <w:sz w:val="24"/>
          <w:szCs w:val="24"/>
          <w:lang w:eastAsia="x-none"/>
        </w:rPr>
        <w:t>самостоятельных занятиях для развития быстроты и рав</w:t>
      </w:r>
      <w:r w:rsidR="005B08E9">
        <w:rPr>
          <w:rFonts w:ascii="Times New Roman" w:hAnsi="Times New Roman" w:cs="Times New Roman"/>
          <w:sz w:val="24"/>
          <w:szCs w:val="24"/>
          <w:lang w:eastAsia="x-none"/>
        </w:rPr>
        <w:t xml:space="preserve">номерный бег для развития общей </w:t>
      </w:r>
      <w:r w:rsidRPr="0011525B">
        <w:rPr>
          <w:rFonts w:ascii="Times New Roman" w:hAnsi="Times New Roman" w:cs="Times New Roman"/>
          <w:sz w:val="24"/>
          <w:szCs w:val="24"/>
          <w:lang w:eastAsia="x-none"/>
        </w:rPr>
        <w:t xml:space="preserve">выносливости;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прыжок в высоту с разбега способ</w:t>
      </w:r>
      <w:r w:rsidR="005B08E9">
        <w:rPr>
          <w:rFonts w:ascii="Times New Roman" w:hAnsi="Times New Roman" w:cs="Times New Roman"/>
          <w:sz w:val="24"/>
          <w:szCs w:val="24"/>
          <w:lang w:eastAsia="x-none"/>
        </w:rPr>
        <w:t xml:space="preserve">ом «перешагивание», наблюдать и </w:t>
      </w:r>
      <w:r w:rsidRPr="0011525B">
        <w:rPr>
          <w:rFonts w:ascii="Times New Roman" w:hAnsi="Times New Roman" w:cs="Times New Roman"/>
          <w:sz w:val="24"/>
          <w:szCs w:val="24"/>
          <w:lang w:eastAsia="x-none"/>
        </w:rPr>
        <w:t xml:space="preserve">анализировать его выполнение другими обучающимися, сравнивая с заданным образцом, выявлять ошибки и предлагать способы устранения;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правила и демонстрировать технические действия в спортивных играх: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11525B" w:rsidRPr="005B08E9" w:rsidRDefault="0011525B" w:rsidP="00612AD5">
      <w:pPr>
        <w:spacing w:after="0" w:line="360" w:lineRule="auto"/>
        <w:ind w:firstLine="709"/>
        <w:jc w:val="both"/>
        <w:rPr>
          <w:rFonts w:ascii="Times New Roman" w:hAnsi="Times New Roman" w:cs="Times New Roman"/>
          <w:b/>
          <w:sz w:val="24"/>
          <w:szCs w:val="24"/>
          <w:lang w:eastAsia="x-none"/>
        </w:rPr>
      </w:pPr>
      <w:r w:rsidRPr="005B08E9">
        <w:rPr>
          <w:rFonts w:ascii="Times New Roman" w:hAnsi="Times New Roman" w:cs="Times New Roman"/>
          <w:b/>
          <w:sz w:val="24"/>
          <w:szCs w:val="24"/>
          <w:lang w:eastAsia="x-none"/>
        </w:rPr>
        <w:t>К концу обучения в 7 классе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понятие «техника физических упражнений», руководствоваться правилами технической подготовки при самостоятельном обучени</w:t>
      </w:r>
      <w:r w:rsidR="005B08E9">
        <w:rPr>
          <w:rFonts w:ascii="Times New Roman" w:hAnsi="Times New Roman" w:cs="Times New Roman"/>
          <w:sz w:val="24"/>
          <w:szCs w:val="24"/>
          <w:lang w:eastAsia="x-none"/>
        </w:rPr>
        <w:t xml:space="preserve">и новым физическим упражнениям, </w:t>
      </w:r>
      <w:r w:rsidRPr="0011525B">
        <w:rPr>
          <w:rFonts w:ascii="Times New Roman" w:hAnsi="Times New Roman" w:cs="Times New Roman"/>
          <w:sz w:val="24"/>
          <w:szCs w:val="24"/>
          <w:lang w:eastAsia="x-none"/>
        </w:rPr>
        <w:t xml:space="preserve">проводить процедуры оценивания техники их выполнения;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планы самостоятельных занятий физической и технической подготовкой, распределять их в недельном и месячном циклах учебного год</w:t>
      </w:r>
      <w:r w:rsidR="005B08E9">
        <w:rPr>
          <w:rFonts w:ascii="Times New Roman" w:hAnsi="Times New Roman" w:cs="Times New Roman"/>
          <w:sz w:val="24"/>
          <w:szCs w:val="24"/>
          <w:lang w:eastAsia="x-none"/>
        </w:rPr>
        <w:t xml:space="preserve">а, оценивать их оздоровительный </w:t>
      </w:r>
      <w:r w:rsidRPr="0011525B">
        <w:rPr>
          <w:rFonts w:ascii="Times New Roman" w:hAnsi="Times New Roman" w:cs="Times New Roman"/>
          <w:sz w:val="24"/>
          <w:szCs w:val="24"/>
          <w:lang w:eastAsia="x-none"/>
        </w:rPr>
        <w:t xml:space="preserve">эффект с помощью «индекса Кетле» и «ортостатической пробы» (по образцу);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лазанье по канату в два приёма (юноши) и простейшие акробатические пирамиды в парах и тройках (девушки);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стойку на голове с опорой на руки и включать её в акробатическую комбинацию из ранее освоенных упражнений (юноши);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метание малого мяча на точн</w:t>
      </w:r>
      <w:r w:rsidR="005B08E9">
        <w:rPr>
          <w:rFonts w:ascii="Times New Roman" w:hAnsi="Times New Roman" w:cs="Times New Roman"/>
          <w:sz w:val="24"/>
          <w:szCs w:val="24"/>
          <w:lang w:eastAsia="x-none"/>
        </w:rPr>
        <w:t xml:space="preserve">ость в неподвижную, качающуюся </w:t>
      </w:r>
      <w:r w:rsidRPr="0011525B">
        <w:rPr>
          <w:rFonts w:ascii="Times New Roman" w:hAnsi="Times New Roman" w:cs="Times New Roman"/>
          <w:sz w:val="24"/>
          <w:szCs w:val="24"/>
          <w:lang w:eastAsia="x-none"/>
        </w:rPr>
        <w:t>и катящуюся с разной скоростью мишень;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переход с передвижения попеременным двухшажным ходом на передвижение одновременным одношажным ходом и обратно во время</w:t>
      </w:r>
      <w:r w:rsidR="005B08E9">
        <w:rPr>
          <w:rFonts w:ascii="Times New Roman" w:hAnsi="Times New Roman" w:cs="Times New Roman"/>
          <w:sz w:val="24"/>
          <w:szCs w:val="24"/>
          <w:lang w:eastAsia="x-none"/>
        </w:rPr>
        <w:t xml:space="preserve"> прохождения учебной дистанции, </w:t>
      </w:r>
      <w:r w:rsidRPr="0011525B">
        <w:rPr>
          <w:rFonts w:ascii="Times New Roman" w:hAnsi="Times New Roman" w:cs="Times New Roman"/>
          <w:sz w:val="24"/>
          <w:szCs w:val="24"/>
          <w:lang w:eastAsia="x-none"/>
        </w:rPr>
        <w:t>наблюдать и анализировать его выполнение другими обу</w:t>
      </w:r>
      <w:r w:rsidR="005B08E9">
        <w:rPr>
          <w:rFonts w:ascii="Times New Roman" w:hAnsi="Times New Roman" w:cs="Times New Roman"/>
          <w:sz w:val="24"/>
          <w:szCs w:val="24"/>
          <w:lang w:eastAsia="x-none"/>
        </w:rPr>
        <w:t xml:space="preserve">чающимися, сравнивая с заданным </w:t>
      </w:r>
      <w:r w:rsidRPr="0011525B">
        <w:rPr>
          <w:rFonts w:ascii="Times New Roman" w:hAnsi="Times New Roman" w:cs="Times New Roman"/>
          <w:sz w:val="24"/>
          <w:szCs w:val="24"/>
          <w:lang w:eastAsia="x-none"/>
        </w:rPr>
        <w:t>образцом, выявлять ошибки и предлагать способы устранения (для бесснежных районов имитация перехода);</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демонстрировать и использовать технические действия спортивных игр: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баскетбол (передача и ловля мяча после отскока от пола, броск</w:t>
      </w:r>
      <w:r w:rsidR="005B08E9">
        <w:rPr>
          <w:rFonts w:ascii="Times New Roman" w:hAnsi="Times New Roman" w:cs="Times New Roman"/>
          <w:sz w:val="24"/>
          <w:szCs w:val="24"/>
          <w:lang w:eastAsia="x-none"/>
        </w:rPr>
        <w:t xml:space="preserve">и мяча двумя руками снизу и </w:t>
      </w:r>
      <w:r w:rsidRPr="0011525B">
        <w:rPr>
          <w:rFonts w:ascii="Times New Roman" w:hAnsi="Times New Roman" w:cs="Times New Roman"/>
          <w:sz w:val="24"/>
          <w:szCs w:val="24"/>
          <w:lang w:eastAsia="x-none"/>
        </w:rPr>
        <w:t>от груди в движении, использование разученных техничес</w:t>
      </w:r>
      <w:r w:rsidR="005B08E9">
        <w:rPr>
          <w:rFonts w:ascii="Times New Roman" w:hAnsi="Times New Roman" w:cs="Times New Roman"/>
          <w:sz w:val="24"/>
          <w:szCs w:val="24"/>
          <w:lang w:eastAsia="x-none"/>
        </w:rPr>
        <w:t xml:space="preserve">ких действий в условиях игровой </w:t>
      </w:r>
      <w:r w:rsidRPr="0011525B">
        <w:rPr>
          <w:rFonts w:ascii="Times New Roman" w:hAnsi="Times New Roman" w:cs="Times New Roman"/>
          <w:sz w:val="24"/>
          <w:szCs w:val="24"/>
          <w:lang w:eastAsia="x-none"/>
        </w:rPr>
        <w:t xml:space="preserve">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11525B" w:rsidRPr="005B08E9" w:rsidRDefault="0011525B" w:rsidP="00612AD5">
      <w:pPr>
        <w:spacing w:after="0" w:line="360" w:lineRule="auto"/>
        <w:ind w:firstLine="709"/>
        <w:jc w:val="both"/>
        <w:rPr>
          <w:rFonts w:ascii="Times New Roman" w:hAnsi="Times New Roman" w:cs="Times New Roman"/>
          <w:b/>
          <w:sz w:val="24"/>
          <w:szCs w:val="24"/>
          <w:lang w:eastAsia="x-none"/>
        </w:rPr>
      </w:pPr>
      <w:r w:rsidRPr="005B08E9">
        <w:rPr>
          <w:rFonts w:ascii="Times New Roman" w:hAnsi="Times New Roman" w:cs="Times New Roman"/>
          <w:b/>
          <w:sz w:val="24"/>
          <w:szCs w:val="24"/>
          <w:lang w:eastAsia="x-none"/>
        </w:rPr>
        <w:t>К концу обучения в 8 классе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анализировать понятие «всестороннее и гармоничное физическое развит</w:t>
      </w:r>
      <w:r w:rsidR="005B08E9">
        <w:rPr>
          <w:rFonts w:ascii="Times New Roman" w:hAnsi="Times New Roman" w:cs="Times New Roman"/>
          <w:sz w:val="24"/>
          <w:szCs w:val="24"/>
          <w:lang w:eastAsia="x-none"/>
        </w:rPr>
        <w:t xml:space="preserve">ие», раскрывать </w:t>
      </w:r>
      <w:r w:rsidRPr="0011525B">
        <w:rPr>
          <w:rFonts w:ascii="Times New Roman" w:hAnsi="Times New Roman" w:cs="Times New Roman"/>
          <w:sz w:val="24"/>
          <w:szCs w:val="24"/>
          <w:lang w:eastAsia="x-none"/>
        </w:rPr>
        <w:t xml:space="preserve">критерии и приводить примеры, устанавливать связь с наследственными факторами и занятиями физической культурой и спортом;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проводить занятия оздоровительной гимнастикой по коррекции индивидуальной формы осанки и избыточной массы тела;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комбинацию на параллельных брусьях с включением упражнений в упоре на руках, кувырка вперёд и соскока, наблюдать их выполнение др</w:t>
      </w:r>
      <w:r w:rsidR="005B08E9">
        <w:rPr>
          <w:rFonts w:ascii="Times New Roman" w:hAnsi="Times New Roman" w:cs="Times New Roman"/>
          <w:sz w:val="24"/>
          <w:szCs w:val="24"/>
          <w:lang w:eastAsia="x-none"/>
        </w:rPr>
        <w:t xml:space="preserve">угими обучающимися и сравнивать </w:t>
      </w:r>
      <w:r w:rsidRPr="0011525B">
        <w:rPr>
          <w:rFonts w:ascii="Times New Roman" w:hAnsi="Times New Roman" w:cs="Times New Roman"/>
          <w:sz w:val="24"/>
          <w:szCs w:val="24"/>
          <w:lang w:eastAsia="x-none"/>
        </w:rPr>
        <w:t>с заданным образцом, анализировать ошибки и причины</w:t>
      </w:r>
      <w:r w:rsidR="005B08E9">
        <w:rPr>
          <w:rFonts w:ascii="Times New Roman" w:hAnsi="Times New Roman" w:cs="Times New Roman"/>
          <w:sz w:val="24"/>
          <w:szCs w:val="24"/>
          <w:lang w:eastAsia="x-none"/>
        </w:rPr>
        <w:t xml:space="preserve"> их появления, находить способы </w:t>
      </w:r>
      <w:r w:rsidRPr="0011525B">
        <w:rPr>
          <w:rFonts w:ascii="Times New Roman" w:hAnsi="Times New Roman" w:cs="Times New Roman"/>
          <w:sz w:val="24"/>
          <w:szCs w:val="24"/>
          <w:lang w:eastAsia="x-none"/>
        </w:rPr>
        <w:t xml:space="preserve">устранения (юноши);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прыжок в длину с разбега способом «прогнувш</w:t>
      </w:r>
      <w:r w:rsidR="005B08E9">
        <w:rPr>
          <w:rFonts w:ascii="Times New Roman" w:hAnsi="Times New Roman" w:cs="Times New Roman"/>
          <w:sz w:val="24"/>
          <w:szCs w:val="24"/>
          <w:lang w:eastAsia="x-none"/>
        </w:rPr>
        <w:t xml:space="preserve">ись», наблюдать и анализировать </w:t>
      </w:r>
      <w:r w:rsidRPr="0011525B">
        <w:rPr>
          <w:rFonts w:ascii="Times New Roman" w:hAnsi="Times New Roman" w:cs="Times New Roman"/>
          <w:sz w:val="24"/>
          <w:szCs w:val="24"/>
          <w:lang w:eastAsia="x-none"/>
        </w:rPr>
        <w:t>технические особенности в выполнении другими обучающимися, выявлять ошибки и предл</w:t>
      </w:r>
      <w:r w:rsidR="005B08E9">
        <w:rPr>
          <w:rFonts w:ascii="Times New Roman" w:hAnsi="Times New Roman" w:cs="Times New Roman"/>
          <w:sz w:val="24"/>
          <w:szCs w:val="24"/>
          <w:lang w:eastAsia="x-none"/>
        </w:rPr>
        <w:t xml:space="preserve">агать </w:t>
      </w:r>
      <w:r w:rsidRPr="0011525B">
        <w:rPr>
          <w:rFonts w:ascii="Times New Roman" w:hAnsi="Times New Roman" w:cs="Times New Roman"/>
          <w:sz w:val="24"/>
          <w:szCs w:val="24"/>
          <w:lang w:eastAsia="x-none"/>
        </w:rPr>
        <w:t xml:space="preserve">способы устранения;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выполнять тестовые задания комплекса ГТО в беговых </w:t>
      </w:r>
      <w:r w:rsidR="005B08E9">
        <w:rPr>
          <w:rFonts w:ascii="Times New Roman" w:hAnsi="Times New Roman" w:cs="Times New Roman"/>
          <w:sz w:val="24"/>
          <w:szCs w:val="24"/>
          <w:lang w:eastAsia="x-none"/>
        </w:rPr>
        <w:t xml:space="preserve">и технических легкоатлетических </w:t>
      </w:r>
      <w:r w:rsidRPr="0011525B">
        <w:rPr>
          <w:rFonts w:ascii="Times New Roman" w:hAnsi="Times New Roman" w:cs="Times New Roman"/>
          <w:sz w:val="24"/>
          <w:szCs w:val="24"/>
          <w:lang w:eastAsia="x-none"/>
        </w:rPr>
        <w:t xml:space="preserve">дисциплинах в соответствии с установленными требованиями к их технике;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передвижение на лыжах одновременным бесшажным ходом, переход с попеременного двухшажного хода на одновременный бесшажны</w:t>
      </w:r>
      <w:r w:rsidR="005B08E9">
        <w:rPr>
          <w:rFonts w:ascii="Times New Roman" w:hAnsi="Times New Roman" w:cs="Times New Roman"/>
          <w:sz w:val="24"/>
          <w:szCs w:val="24"/>
          <w:lang w:eastAsia="x-none"/>
        </w:rPr>
        <w:t xml:space="preserve">й ход, преодоление естественных </w:t>
      </w:r>
      <w:r w:rsidRPr="0011525B">
        <w:rPr>
          <w:rFonts w:ascii="Times New Roman" w:hAnsi="Times New Roman" w:cs="Times New Roman"/>
          <w:sz w:val="24"/>
          <w:szCs w:val="24"/>
          <w:lang w:eastAsia="x-none"/>
        </w:rPr>
        <w:t>препятствий на лыжах широким шагом, перешагиванием, перелазанием (для бесснежных районов – имитация передвижения);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соблюдать правила безопасности в бассейне при выполнении плавательных упражнений;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прыжки в воду со стартовой тумбы;</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технические элементы плавания кролем на груди в согласовании</w:t>
      </w:r>
      <w:r w:rsidRPr="0011525B">
        <w:rPr>
          <w:rFonts w:ascii="Times New Roman" w:hAnsi="Times New Roman" w:cs="Times New Roman"/>
          <w:sz w:val="24"/>
          <w:szCs w:val="24"/>
          <w:lang w:eastAsia="x-none"/>
        </w:rPr>
        <w:br/>
        <w:t>с дыханием;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демонстрировать и использовать технические действия спортивных игр: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волейбол (прямой нападающий удар и индивидуальное блокирование мяча </w:t>
      </w:r>
      <w:r w:rsidRPr="0011525B">
        <w:rPr>
          <w:rFonts w:ascii="Times New Roman" w:hAnsi="Times New Roman" w:cs="Times New Roman"/>
          <w:sz w:val="24"/>
          <w:szCs w:val="24"/>
          <w:lang w:eastAsia="x-none"/>
        </w:rPr>
        <w:br/>
        <w:t xml:space="preserve">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11525B" w:rsidRPr="005B08E9" w:rsidRDefault="0011525B" w:rsidP="00612AD5">
      <w:pPr>
        <w:spacing w:after="0" w:line="360" w:lineRule="auto"/>
        <w:ind w:firstLine="709"/>
        <w:jc w:val="both"/>
        <w:rPr>
          <w:rFonts w:ascii="Times New Roman" w:hAnsi="Times New Roman" w:cs="Times New Roman"/>
          <w:b/>
          <w:sz w:val="24"/>
          <w:szCs w:val="24"/>
          <w:lang w:eastAsia="x-none"/>
        </w:rPr>
      </w:pPr>
      <w:r w:rsidRPr="005B08E9">
        <w:rPr>
          <w:rFonts w:ascii="Times New Roman" w:hAnsi="Times New Roman" w:cs="Times New Roman"/>
          <w:b/>
          <w:sz w:val="24"/>
          <w:szCs w:val="24"/>
          <w:lang w:eastAsia="x-none"/>
        </w:rPr>
        <w:t>К концу обучения в 9 классе обучающийся научится:</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w:t>
      </w:r>
      <w:r w:rsidR="005B08E9">
        <w:rPr>
          <w:rFonts w:ascii="Times New Roman" w:hAnsi="Times New Roman" w:cs="Times New Roman"/>
          <w:sz w:val="24"/>
          <w:szCs w:val="24"/>
          <w:lang w:eastAsia="x-none"/>
        </w:rPr>
        <w:t xml:space="preserve"> </w:t>
      </w:r>
      <w:r w:rsidRPr="0011525B">
        <w:rPr>
          <w:rFonts w:ascii="Times New Roman" w:hAnsi="Times New Roman" w:cs="Times New Roman"/>
          <w:sz w:val="24"/>
          <w:szCs w:val="24"/>
          <w:lang w:eastAsia="x-none"/>
        </w:rPr>
        <w:t xml:space="preserve">необходимость занятий профессионально-прикладной физической подготовкой обучающихся общеобразовательной организации;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измерять индивидуальные функциональные резервы о</w:t>
      </w:r>
      <w:r w:rsidR="005B08E9">
        <w:rPr>
          <w:rFonts w:ascii="Times New Roman" w:hAnsi="Times New Roman" w:cs="Times New Roman"/>
          <w:sz w:val="24"/>
          <w:szCs w:val="24"/>
          <w:lang w:eastAsia="x-none"/>
        </w:rPr>
        <w:t xml:space="preserve">рганизма с помощью проб Штанге, </w:t>
      </w:r>
      <w:r w:rsidRPr="0011525B">
        <w:rPr>
          <w:rFonts w:ascii="Times New Roman" w:hAnsi="Times New Roman" w:cs="Times New Roman"/>
          <w:sz w:val="24"/>
          <w:szCs w:val="24"/>
          <w:lang w:eastAsia="x-none"/>
        </w:rPr>
        <w:t>Генча, «задержки дыхания», использовать их для план</w:t>
      </w:r>
      <w:r w:rsidR="005B08E9">
        <w:rPr>
          <w:rFonts w:ascii="Times New Roman" w:hAnsi="Times New Roman" w:cs="Times New Roman"/>
          <w:sz w:val="24"/>
          <w:szCs w:val="24"/>
          <w:lang w:eastAsia="x-none"/>
        </w:rPr>
        <w:t xml:space="preserve">ирования индивидуальных занятий </w:t>
      </w:r>
      <w:r w:rsidRPr="0011525B">
        <w:rPr>
          <w:rFonts w:ascii="Times New Roman" w:hAnsi="Times New Roman" w:cs="Times New Roman"/>
          <w:sz w:val="24"/>
          <w:szCs w:val="24"/>
          <w:lang w:eastAsia="x-none"/>
        </w:rPr>
        <w:t xml:space="preserve">спортивной и профессионально-прикладной физической подготовкой;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lastRenderedPageBreak/>
        <w:t xml:space="preserve">составлять и выполнять композицию упражнений черлидинга с построением пирамид, элементами степ-аэробики и акробатики (девушки);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соблюдать правила безопасности в бассейне при выполнении плавательных упражнений;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повороты кувырком, маятником;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выполнять технические элементы брассом в согласовании с дыханием;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11525B" w:rsidRPr="0011525B" w:rsidRDefault="0011525B" w:rsidP="00612AD5">
      <w:pPr>
        <w:spacing w:after="0" w:line="360" w:lineRule="auto"/>
        <w:ind w:firstLine="709"/>
        <w:jc w:val="both"/>
        <w:rPr>
          <w:rFonts w:ascii="Times New Roman" w:hAnsi="Times New Roman" w:cs="Times New Roman"/>
          <w:sz w:val="24"/>
          <w:szCs w:val="24"/>
          <w:lang w:eastAsia="x-none"/>
        </w:rPr>
      </w:pPr>
      <w:r w:rsidRPr="0011525B">
        <w:rPr>
          <w:rFonts w:ascii="Times New Roman" w:hAnsi="Times New Roman" w:cs="Times New Roman"/>
          <w:sz w:val="24"/>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830527" w:rsidRDefault="0011525B" w:rsidP="00830527">
      <w:pPr>
        <w:pStyle w:val="2"/>
        <w:jc w:val="center"/>
        <w:rPr>
          <w:rFonts w:ascii="Times New Roman" w:hAnsi="Times New Roman" w:cs="Times New Roman"/>
          <w:b/>
          <w:color w:val="000000" w:themeColor="text1"/>
          <w:lang w:eastAsia="ru-RU"/>
        </w:rPr>
      </w:pPr>
      <w:bookmarkStart w:id="111" w:name="_Toc143791022"/>
      <w:bookmarkStart w:id="112" w:name="_Toc177078200"/>
      <w:r w:rsidRPr="00830527">
        <w:rPr>
          <w:rFonts w:ascii="Times New Roman" w:hAnsi="Times New Roman" w:cs="Times New Roman"/>
          <w:b/>
          <w:color w:val="000000" w:themeColor="text1"/>
          <w:lang w:eastAsia="ru-RU"/>
        </w:rPr>
        <w:t xml:space="preserve">Федеральная рабочая программа по учебному предмету "Основы безопасности </w:t>
      </w:r>
      <w:r w:rsidR="00E83346">
        <w:rPr>
          <w:rFonts w:ascii="Times New Roman" w:hAnsi="Times New Roman" w:cs="Times New Roman"/>
          <w:b/>
          <w:color w:val="000000" w:themeColor="text1"/>
          <w:lang w:eastAsia="ru-RU"/>
        </w:rPr>
        <w:t>и защиты Родинв</w:t>
      </w:r>
      <w:r w:rsidRPr="00830527">
        <w:rPr>
          <w:rFonts w:ascii="Times New Roman" w:hAnsi="Times New Roman" w:cs="Times New Roman"/>
          <w:b/>
          <w:color w:val="000000" w:themeColor="text1"/>
          <w:lang w:eastAsia="ru-RU"/>
        </w:rPr>
        <w:t>".</w:t>
      </w:r>
      <w:bookmarkEnd w:id="111"/>
      <w:bookmarkEnd w:id="112"/>
    </w:p>
    <w:p w:rsidR="00013EB1" w:rsidRPr="00830527" w:rsidRDefault="00013EB1" w:rsidP="00830527">
      <w:pPr>
        <w:pStyle w:val="2"/>
        <w:jc w:val="center"/>
        <w:rPr>
          <w:rFonts w:ascii="Times New Roman" w:hAnsi="Times New Roman" w:cs="Times New Roman"/>
          <w:b/>
          <w:color w:val="000000" w:themeColor="text1"/>
          <w:lang w:eastAsia="ru-RU"/>
        </w:rPr>
      </w:pPr>
    </w:p>
    <w:p w:rsidR="00E83346" w:rsidRPr="00E83346" w:rsidRDefault="00E83346" w:rsidP="00E83346">
      <w:pPr>
        <w:pStyle w:val="af0"/>
        <w:spacing w:line="360" w:lineRule="auto"/>
        <w:ind w:left="0" w:firstLine="709"/>
        <w:jc w:val="both"/>
        <w:rPr>
          <w:sz w:val="24"/>
          <w:szCs w:val="24"/>
        </w:rPr>
      </w:pPr>
      <w:r w:rsidRPr="00E83346">
        <w:rPr>
          <w:sz w:val="24"/>
          <w:szCs w:val="24"/>
        </w:rPr>
        <w:t>Федеральная</w:t>
      </w:r>
      <w:r w:rsidRPr="00E83346">
        <w:rPr>
          <w:spacing w:val="1"/>
          <w:sz w:val="24"/>
          <w:szCs w:val="24"/>
        </w:rPr>
        <w:t xml:space="preserve"> </w:t>
      </w:r>
      <w:r w:rsidRPr="00E83346">
        <w:rPr>
          <w:sz w:val="24"/>
          <w:szCs w:val="24"/>
        </w:rPr>
        <w:t>рабочая</w:t>
      </w:r>
      <w:r w:rsidRPr="00E83346">
        <w:rPr>
          <w:spacing w:val="1"/>
          <w:sz w:val="24"/>
          <w:szCs w:val="24"/>
        </w:rPr>
        <w:t xml:space="preserve"> </w:t>
      </w:r>
      <w:r w:rsidRPr="00E83346">
        <w:rPr>
          <w:sz w:val="24"/>
          <w:szCs w:val="24"/>
        </w:rPr>
        <w:t>программа</w:t>
      </w:r>
      <w:r w:rsidRPr="00E83346">
        <w:rPr>
          <w:spacing w:val="1"/>
          <w:sz w:val="24"/>
          <w:szCs w:val="24"/>
        </w:rPr>
        <w:t xml:space="preserve"> </w:t>
      </w:r>
      <w:r w:rsidRPr="00E83346">
        <w:rPr>
          <w:sz w:val="24"/>
          <w:szCs w:val="24"/>
        </w:rPr>
        <w:t>по</w:t>
      </w:r>
      <w:r w:rsidRPr="00E83346">
        <w:rPr>
          <w:spacing w:val="1"/>
          <w:sz w:val="24"/>
          <w:szCs w:val="24"/>
        </w:rPr>
        <w:t xml:space="preserve"> </w:t>
      </w:r>
      <w:r w:rsidRPr="00E83346">
        <w:rPr>
          <w:sz w:val="24"/>
          <w:szCs w:val="24"/>
        </w:rPr>
        <w:t>учебному</w:t>
      </w:r>
      <w:r w:rsidRPr="00E83346">
        <w:rPr>
          <w:spacing w:val="1"/>
          <w:sz w:val="24"/>
          <w:szCs w:val="24"/>
        </w:rPr>
        <w:t xml:space="preserve"> </w:t>
      </w:r>
      <w:r w:rsidRPr="00E83346">
        <w:rPr>
          <w:sz w:val="24"/>
          <w:szCs w:val="24"/>
        </w:rPr>
        <w:t>предмету</w:t>
      </w:r>
      <w:r w:rsidRPr="00E83346">
        <w:rPr>
          <w:spacing w:val="1"/>
          <w:sz w:val="24"/>
          <w:szCs w:val="24"/>
        </w:rPr>
        <w:t xml:space="preserve"> </w:t>
      </w:r>
      <w:r w:rsidRPr="00E83346">
        <w:rPr>
          <w:sz w:val="24"/>
          <w:szCs w:val="24"/>
        </w:rPr>
        <w:t>«Основы</w:t>
      </w:r>
      <w:r w:rsidRPr="00E83346">
        <w:rPr>
          <w:spacing w:val="1"/>
          <w:sz w:val="24"/>
          <w:szCs w:val="24"/>
        </w:rPr>
        <w:t xml:space="preserve"> </w:t>
      </w:r>
      <w:r w:rsidRPr="00E83346">
        <w:rPr>
          <w:sz w:val="24"/>
          <w:szCs w:val="24"/>
        </w:rPr>
        <w:t>безопасности</w:t>
      </w:r>
      <w:r w:rsidRPr="00E83346">
        <w:rPr>
          <w:spacing w:val="70"/>
          <w:sz w:val="24"/>
          <w:szCs w:val="24"/>
        </w:rPr>
        <w:t xml:space="preserve"> </w:t>
      </w:r>
      <w:r w:rsidRPr="00E83346">
        <w:rPr>
          <w:sz w:val="24"/>
          <w:szCs w:val="24"/>
        </w:rPr>
        <w:t>и</w:t>
      </w:r>
      <w:r w:rsidRPr="00E83346">
        <w:rPr>
          <w:spacing w:val="70"/>
          <w:sz w:val="24"/>
          <w:szCs w:val="24"/>
        </w:rPr>
        <w:t xml:space="preserve"> </w:t>
      </w:r>
      <w:r w:rsidRPr="00E83346">
        <w:rPr>
          <w:sz w:val="24"/>
          <w:szCs w:val="24"/>
        </w:rPr>
        <w:t>защиты</w:t>
      </w:r>
      <w:r w:rsidRPr="00E83346">
        <w:rPr>
          <w:spacing w:val="70"/>
          <w:sz w:val="24"/>
          <w:szCs w:val="24"/>
        </w:rPr>
        <w:t xml:space="preserve"> </w:t>
      </w:r>
      <w:r w:rsidRPr="00E83346">
        <w:rPr>
          <w:sz w:val="24"/>
          <w:szCs w:val="24"/>
        </w:rPr>
        <w:t>Родины»</w:t>
      </w:r>
      <w:r w:rsidRPr="00E83346">
        <w:rPr>
          <w:spacing w:val="70"/>
          <w:sz w:val="24"/>
          <w:szCs w:val="24"/>
        </w:rPr>
        <w:t xml:space="preserve"> </w:t>
      </w:r>
      <w:r w:rsidRPr="00E83346">
        <w:rPr>
          <w:sz w:val="24"/>
          <w:szCs w:val="24"/>
        </w:rPr>
        <w:t>(предметная</w:t>
      </w:r>
      <w:r w:rsidRPr="00E83346">
        <w:rPr>
          <w:spacing w:val="70"/>
          <w:sz w:val="24"/>
          <w:szCs w:val="24"/>
        </w:rPr>
        <w:t xml:space="preserve"> </w:t>
      </w:r>
      <w:r w:rsidRPr="00E83346">
        <w:rPr>
          <w:sz w:val="24"/>
          <w:szCs w:val="24"/>
        </w:rPr>
        <w:t>область</w:t>
      </w:r>
      <w:r w:rsidRPr="00E83346">
        <w:rPr>
          <w:spacing w:val="70"/>
          <w:sz w:val="24"/>
          <w:szCs w:val="24"/>
        </w:rPr>
        <w:t xml:space="preserve"> </w:t>
      </w:r>
      <w:r w:rsidRPr="00E83346">
        <w:rPr>
          <w:sz w:val="24"/>
          <w:szCs w:val="24"/>
        </w:rPr>
        <w:t>«Основы</w:t>
      </w:r>
      <w:r w:rsidRPr="00E83346">
        <w:rPr>
          <w:spacing w:val="70"/>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и защиты Родины») (далее соответственно – программа ОБЗР, ОБЗР) включает</w:t>
      </w:r>
      <w:r w:rsidRPr="00E83346">
        <w:rPr>
          <w:spacing w:val="1"/>
          <w:sz w:val="24"/>
          <w:szCs w:val="24"/>
        </w:rPr>
        <w:t xml:space="preserve"> </w:t>
      </w:r>
      <w:r w:rsidRPr="00E83346">
        <w:rPr>
          <w:sz w:val="24"/>
          <w:szCs w:val="24"/>
        </w:rPr>
        <w:t>пояснительную записку, содержание обучения, планируемые результаты освоения</w:t>
      </w:r>
      <w:r w:rsidRPr="00E83346">
        <w:rPr>
          <w:spacing w:val="-67"/>
          <w:sz w:val="24"/>
          <w:szCs w:val="24"/>
        </w:rPr>
        <w:t xml:space="preserve"> </w:t>
      </w:r>
      <w:r w:rsidRPr="00E83346">
        <w:rPr>
          <w:sz w:val="24"/>
          <w:szCs w:val="24"/>
        </w:rPr>
        <w:t>программы</w:t>
      </w:r>
      <w:r w:rsidRPr="00E83346">
        <w:rPr>
          <w:spacing w:val="-1"/>
          <w:sz w:val="24"/>
          <w:szCs w:val="24"/>
        </w:rPr>
        <w:t xml:space="preserve"> </w:t>
      </w:r>
      <w:r w:rsidRPr="00E83346">
        <w:rPr>
          <w:sz w:val="24"/>
          <w:szCs w:val="24"/>
        </w:rPr>
        <w:t>по ОБЗР,</w:t>
      </w:r>
      <w:r w:rsidRPr="00E83346">
        <w:rPr>
          <w:spacing w:val="-1"/>
          <w:sz w:val="24"/>
          <w:szCs w:val="24"/>
        </w:rPr>
        <w:t xml:space="preserve"> </w:t>
      </w:r>
      <w:r w:rsidRPr="00E83346">
        <w:rPr>
          <w:sz w:val="24"/>
          <w:szCs w:val="24"/>
        </w:rPr>
        <w:t>тематическое</w:t>
      </w:r>
      <w:r w:rsidRPr="00E83346">
        <w:rPr>
          <w:spacing w:val="-2"/>
          <w:sz w:val="24"/>
          <w:szCs w:val="24"/>
        </w:rPr>
        <w:t xml:space="preserve"> </w:t>
      </w:r>
      <w:r w:rsidRPr="00E83346">
        <w:rPr>
          <w:sz w:val="24"/>
          <w:szCs w:val="24"/>
        </w:rPr>
        <w:t>планирование.</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jc w:val="center"/>
        <w:rPr>
          <w:rFonts w:ascii="Times New Roman" w:hAnsi="Times New Roman" w:cs="Times New Roman"/>
          <w:b/>
          <w:sz w:val="24"/>
          <w:szCs w:val="24"/>
        </w:rPr>
      </w:pPr>
      <w:r w:rsidRPr="00E83346">
        <w:rPr>
          <w:rFonts w:ascii="Times New Roman" w:hAnsi="Times New Roman" w:cs="Times New Roman"/>
          <w:b/>
          <w:sz w:val="24"/>
          <w:szCs w:val="24"/>
        </w:rPr>
        <w:t>ПОЯСНИТЕЛЬНАЯ</w:t>
      </w:r>
      <w:r w:rsidRPr="00E83346">
        <w:rPr>
          <w:rFonts w:ascii="Times New Roman" w:hAnsi="Times New Roman" w:cs="Times New Roman"/>
          <w:b/>
          <w:spacing w:val="-6"/>
          <w:sz w:val="24"/>
          <w:szCs w:val="24"/>
        </w:rPr>
        <w:t xml:space="preserve"> </w:t>
      </w:r>
      <w:r w:rsidRPr="00E83346">
        <w:rPr>
          <w:rFonts w:ascii="Times New Roman" w:hAnsi="Times New Roman" w:cs="Times New Roman"/>
          <w:b/>
          <w:sz w:val="24"/>
          <w:szCs w:val="24"/>
        </w:rPr>
        <w:t>ЗАПИСКА</w:t>
      </w:r>
    </w:p>
    <w:p w:rsidR="00E83346" w:rsidRPr="00E83346" w:rsidRDefault="00E83346" w:rsidP="00E83346">
      <w:pPr>
        <w:pStyle w:val="af0"/>
        <w:spacing w:line="360" w:lineRule="auto"/>
        <w:ind w:left="0" w:firstLine="709"/>
        <w:jc w:val="both"/>
        <w:rPr>
          <w:sz w:val="24"/>
          <w:szCs w:val="24"/>
        </w:rPr>
      </w:pPr>
      <w:r w:rsidRPr="00E83346">
        <w:rPr>
          <w:sz w:val="24"/>
          <w:szCs w:val="24"/>
        </w:rPr>
        <w:t>Программа ОБЗР разработана на основе требований к результатам освоения</w:t>
      </w:r>
      <w:r w:rsidRPr="00E83346">
        <w:rPr>
          <w:spacing w:val="1"/>
          <w:sz w:val="24"/>
          <w:szCs w:val="24"/>
        </w:rPr>
        <w:t xml:space="preserve"> </w:t>
      </w:r>
      <w:r w:rsidRPr="00E83346">
        <w:rPr>
          <w:sz w:val="24"/>
          <w:szCs w:val="24"/>
        </w:rPr>
        <w:t>программы</w:t>
      </w:r>
      <w:r w:rsidRPr="00E83346">
        <w:rPr>
          <w:spacing w:val="1"/>
          <w:sz w:val="24"/>
          <w:szCs w:val="24"/>
        </w:rPr>
        <w:t xml:space="preserve"> </w:t>
      </w:r>
      <w:r w:rsidRPr="00E83346">
        <w:rPr>
          <w:sz w:val="24"/>
          <w:szCs w:val="24"/>
        </w:rPr>
        <w:t>основного</w:t>
      </w:r>
      <w:r w:rsidRPr="00E83346">
        <w:rPr>
          <w:spacing w:val="1"/>
          <w:sz w:val="24"/>
          <w:szCs w:val="24"/>
        </w:rPr>
        <w:t xml:space="preserve"> </w:t>
      </w:r>
      <w:r w:rsidRPr="00E83346">
        <w:rPr>
          <w:sz w:val="24"/>
          <w:szCs w:val="24"/>
        </w:rPr>
        <w:t>общего</w:t>
      </w:r>
      <w:r w:rsidRPr="00E83346">
        <w:rPr>
          <w:spacing w:val="1"/>
          <w:sz w:val="24"/>
          <w:szCs w:val="24"/>
        </w:rPr>
        <w:t xml:space="preserve"> </w:t>
      </w:r>
      <w:r w:rsidRPr="00E83346">
        <w:rPr>
          <w:sz w:val="24"/>
          <w:szCs w:val="24"/>
        </w:rPr>
        <w:t>образования,</w:t>
      </w:r>
      <w:r w:rsidRPr="00E83346">
        <w:rPr>
          <w:spacing w:val="1"/>
          <w:sz w:val="24"/>
          <w:szCs w:val="24"/>
        </w:rPr>
        <w:t xml:space="preserve"> </w:t>
      </w:r>
      <w:r w:rsidRPr="00E83346">
        <w:rPr>
          <w:sz w:val="24"/>
          <w:szCs w:val="24"/>
        </w:rPr>
        <w:t>представленных</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ФГОС</w:t>
      </w:r>
      <w:r w:rsidRPr="00E83346">
        <w:rPr>
          <w:spacing w:val="1"/>
          <w:sz w:val="24"/>
          <w:szCs w:val="24"/>
        </w:rPr>
        <w:t xml:space="preserve"> </w:t>
      </w:r>
      <w:r w:rsidRPr="00E83346">
        <w:rPr>
          <w:sz w:val="24"/>
          <w:szCs w:val="24"/>
        </w:rPr>
        <w:t>ООО,</w:t>
      </w:r>
      <w:r w:rsidRPr="00E83346">
        <w:rPr>
          <w:spacing w:val="1"/>
          <w:sz w:val="24"/>
          <w:szCs w:val="24"/>
        </w:rPr>
        <w:t xml:space="preserve"> </w:t>
      </w:r>
      <w:r w:rsidRPr="00E83346">
        <w:rPr>
          <w:spacing w:val="-1"/>
          <w:sz w:val="24"/>
          <w:szCs w:val="24"/>
        </w:rPr>
        <w:t>федеральной</w:t>
      </w:r>
      <w:r w:rsidRPr="00E83346">
        <w:rPr>
          <w:spacing w:val="-15"/>
          <w:sz w:val="24"/>
          <w:szCs w:val="24"/>
        </w:rPr>
        <w:t xml:space="preserve"> </w:t>
      </w:r>
      <w:r w:rsidRPr="00E83346">
        <w:rPr>
          <w:spacing w:val="-1"/>
          <w:sz w:val="24"/>
          <w:szCs w:val="24"/>
        </w:rPr>
        <w:t>рабочей</w:t>
      </w:r>
      <w:r w:rsidRPr="00E83346">
        <w:rPr>
          <w:spacing w:val="-15"/>
          <w:sz w:val="24"/>
          <w:szCs w:val="24"/>
        </w:rPr>
        <w:t xml:space="preserve"> </w:t>
      </w:r>
      <w:r w:rsidRPr="00E83346">
        <w:rPr>
          <w:sz w:val="24"/>
          <w:szCs w:val="24"/>
        </w:rPr>
        <w:t>программе</w:t>
      </w:r>
      <w:r w:rsidRPr="00E83346">
        <w:rPr>
          <w:spacing w:val="-16"/>
          <w:sz w:val="24"/>
          <w:szCs w:val="24"/>
        </w:rPr>
        <w:t xml:space="preserve"> </w:t>
      </w:r>
      <w:r w:rsidRPr="00E83346">
        <w:rPr>
          <w:sz w:val="24"/>
          <w:szCs w:val="24"/>
        </w:rPr>
        <w:t>воспитания,</w:t>
      </w:r>
      <w:r w:rsidRPr="00E83346">
        <w:rPr>
          <w:spacing w:val="-17"/>
          <w:sz w:val="24"/>
          <w:szCs w:val="24"/>
        </w:rPr>
        <w:t xml:space="preserve"> </w:t>
      </w:r>
      <w:r w:rsidRPr="00E83346">
        <w:rPr>
          <w:sz w:val="24"/>
          <w:szCs w:val="24"/>
        </w:rPr>
        <w:t>и</w:t>
      </w:r>
      <w:r w:rsidRPr="00E83346">
        <w:rPr>
          <w:spacing w:val="-15"/>
          <w:sz w:val="24"/>
          <w:szCs w:val="24"/>
        </w:rPr>
        <w:t xml:space="preserve"> </w:t>
      </w:r>
      <w:r w:rsidRPr="00E83346">
        <w:rPr>
          <w:sz w:val="24"/>
          <w:szCs w:val="24"/>
        </w:rPr>
        <w:t>предусматривает</w:t>
      </w:r>
      <w:r w:rsidRPr="00E83346">
        <w:rPr>
          <w:spacing w:val="-16"/>
          <w:sz w:val="24"/>
          <w:szCs w:val="24"/>
        </w:rPr>
        <w:t xml:space="preserve"> </w:t>
      </w:r>
      <w:r w:rsidRPr="00E83346">
        <w:rPr>
          <w:sz w:val="24"/>
          <w:szCs w:val="24"/>
        </w:rPr>
        <w:t>непосредственное</w:t>
      </w:r>
      <w:r w:rsidRPr="00E83346">
        <w:rPr>
          <w:spacing w:val="-68"/>
          <w:sz w:val="24"/>
          <w:szCs w:val="24"/>
        </w:rPr>
        <w:t xml:space="preserve"> </w:t>
      </w:r>
      <w:r w:rsidRPr="00E83346">
        <w:rPr>
          <w:sz w:val="24"/>
          <w:szCs w:val="24"/>
        </w:rPr>
        <w:t>применение</w:t>
      </w:r>
      <w:r w:rsidRPr="00E83346">
        <w:rPr>
          <w:spacing w:val="-4"/>
          <w:sz w:val="24"/>
          <w:szCs w:val="24"/>
        </w:rPr>
        <w:t xml:space="preserve"> </w:t>
      </w:r>
      <w:r w:rsidRPr="00E83346">
        <w:rPr>
          <w:sz w:val="24"/>
          <w:szCs w:val="24"/>
        </w:rPr>
        <w:t>при реализации</w:t>
      </w:r>
      <w:r w:rsidRPr="00E83346">
        <w:rPr>
          <w:spacing w:val="-3"/>
          <w:sz w:val="24"/>
          <w:szCs w:val="24"/>
        </w:rPr>
        <w:t xml:space="preserve"> </w:t>
      </w:r>
      <w:r w:rsidRPr="00E83346">
        <w:rPr>
          <w:sz w:val="24"/>
          <w:szCs w:val="24"/>
        </w:rPr>
        <w:t>ООП</w:t>
      </w:r>
      <w:r w:rsidRPr="00E83346">
        <w:rPr>
          <w:spacing w:val="-2"/>
          <w:sz w:val="24"/>
          <w:szCs w:val="24"/>
        </w:rPr>
        <w:t xml:space="preserve"> </w:t>
      </w:r>
      <w:r w:rsidRPr="00E83346">
        <w:rPr>
          <w:sz w:val="24"/>
          <w:szCs w:val="24"/>
        </w:rPr>
        <w:t>ООО.</w:t>
      </w:r>
    </w:p>
    <w:p w:rsidR="00E83346" w:rsidRPr="00E83346" w:rsidRDefault="00E83346" w:rsidP="00E83346">
      <w:pPr>
        <w:pStyle w:val="af0"/>
        <w:spacing w:line="360" w:lineRule="auto"/>
        <w:ind w:left="0" w:firstLine="709"/>
        <w:jc w:val="both"/>
        <w:rPr>
          <w:sz w:val="24"/>
          <w:szCs w:val="24"/>
        </w:rPr>
      </w:pPr>
      <w:r w:rsidRPr="00E83346">
        <w:rPr>
          <w:sz w:val="24"/>
          <w:szCs w:val="24"/>
        </w:rPr>
        <w:t>Программа ОБЗР позволит учителю построить освоение содержания в логике</w:t>
      </w:r>
      <w:r w:rsidRPr="00E83346">
        <w:rPr>
          <w:spacing w:val="-67"/>
          <w:sz w:val="24"/>
          <w:szCs w:val="24"/>
        </w:rPr>
        <w:t xml:space="preserve"> </w:t>
      </w:r>
      <w:r w:rsidRPr="00E83346">
        <w:rPr>
          <w:sz w:val="24"/>
          <w:szCs w:val="24"/>
        </w:rPr>
        <w:t xml:space="preserve">последовательного   нарастания   факторов  </w:t>
      </w:r>
      <w:r w:rsidRPr="00E83346">
        <w:rPr>
          <w:spacing w:val="1"/>
          <w:sz w:val="24"/>
          <w:szCs w:val="24"/>
        </w:rPr>
        <w:t xml:space="preserve"> </w:t>
      </w:r>
      <w:r w:rsidRPr="00E83346">
        <w:rPr>
          <w:sz w:val="24"/>
          <w:szCs w:val="24"/>
        </w:rPr>
        <w:t>опасности   от    опасной    ситуации</w:t>
      </w:r>
      <w:r w:rsidRPr="00E83346">
        <w:rPr>
          <w:spacing w:val="1"/>
          <w:sz w:val="24"/>
          <w:szCs w:val="24"/>
        </w:rPr>
        <w:t xml:space="preserve"> </w:t>
      </w:r>
      <w:r w:rsidRPr="00E83346">
        <w:rPr>
          <w:sz w:val="24"/>
          <w:szCs w:val="24"/>
        </w:rPr>
        <w:t>до чрезвычайной ситуации и разумного взаимодействия человека с окружающей</w:t>
      </w:r>
      <w:r w:rsidRPr="00E83346">
        <w:rPr>
          <w:spacing w:val="1"/>
          <w:sz w:val="24"/>
          <w:szCs w:val="24"/>
        </w:rPr>
        <w:t xml:space="preserve"> </w:t>
      </w:r>
      <w:r w:rsidRPr="00E83346">
        <w:rPr>
          <w:sz w:val="24"/>
          <w:szCs w:val="24"/>
        </w:rPr>
        <w:t>средой,     учесть     преемственность     приобретения     обучающимися     знаний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формирования</w:t>
      </w:r>
      <w:r w:rsidRPr="00E83346">
        <w:rPr>
          <w:spacing w:val="1"/>
          <w:sz w:val="24"/>
          <w:szCs w:val="24"/>
        </w:rPr>
        <w:t xml:space="preserve"> </w:t>
      </w:r>
      <w:r w:rsidRPr="00E83346">
        <w:rPr>
          <w:sz w:val="24"/>
          <w:szCs w:val="24"/>
        </w:rPr>
        <w:t>у</w:t>
      </w:r>
      <w:r w:rsidRPr="00E83346">
        <w:rPr>
          <w:spacing w:val="1"/>
          <w:sz w:val="24"/>
          <w:szCs w:val="24"/>
        </w:rPr>
        <w:t xml:space="preserve"> </w:t>
      </w:r>
      <w:r w:rsidRPr="00E83346">
        <w:rPr>
          <w:sz w:val="24"/>
          <w:szCs w:val="24"/>
        </w:rPr>
        <w:t>них</w:t>
      </w:r>
      <w:r w:rsidRPr="00E83346">
        <w:rPr>
          <w:spacing w:val="1"/>
          <w:sz w:val="24"/>
          <w:szCs w:val="24"/>
        </w:rPr>
        <w:t xml:space="preserve"> </w:t>
      </w:r>
      <w:r w:rsidRPr="00E83346">
        <w:rPr>
          <w:sz w:val="24"/>
          <w:szCs w:val="24"/>
        </w:rPr>
        <w:t>умений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навыков</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области</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жизнедеятельности</w:t>
      </w:r>
      <w:r w:rsidRPr="00E83346">
        <w:rPr>
          <w:spacing w:val="-1"/>
          <w:sz w:val="24"/>
          <w:szCs w:val="24"/>
        </w:rPr>
        <w:t xml:space="preserve"> </w:t>
      </w:r>
      <w:r w:rsidRPr="00E83346">
        <w:rPr>
          <w:sz w:val="24"/>
          <w:szCs w:val="24"/>
        </w:rPr>
        <w:t>и защиты Родины.</w:t>
      </w:r>
    </w:p>
    <w:p w:rsidR="00E83346" w:rsidRPr="00E83346" w:rsidRDefault="00E83346" w:rsidP="00E83346">
      <w:pPr>
        <w:pStyle w:val="af0"/>
        <w:spacing w:line="360" w:lineRule="auto"/>
        <w:ind w:left="0" w:firstLine="709"/>
        <w:jc w:val="both"/>
        <w:rPr>
          <w:sz w:val="24"/>
          <w:szCs w:val="24"/>
        </w:rPr>
      </w:pPr>
      <w:r w:rsidRPr="00E83346">
        <w:rPr>
          <w:sz w:val="24"/>
          <w:szCs w:val="24"/>
        </w:rPr>
        <w:t>Программа</w:t>
      </w:r>
      <w:r w:rsidRPr="00E83346">
        <w:rPr>
          <w:spacing w:val="-4"/>
          <w:sz w:val="24"/>
          <w:szCs w:val="24"/>
        </w:rPr>
        <w:t xml:space="preserve"> </w:t>
      </w:r>
      <w:r w:rsidRPr="00E83346">
        <w:rPr>
          <w:sz w:val="24"/>
          <w:szCs w:val="24"/>
        </w:rPr>
        <w:t>ОБЗР</w:t>
      </w:r>
      <w:r w:rsidRPr="00E83346">
        <w:rPr>
          <w:spacing w:val="-3"/>
          <w:sz w:val="24"/>
          <w:szCs w:val="24"/>
        </w:rPr>
        <w:t xml:space="preserve"> </w:t>
      </w:r>
      <w:r w:rsidRPr="00E83346">
        <w:rPr>
          <w:sz w:val="24"/>
          <w:szCs w:val="24"/>
        </w:rPr>
        <w:t>обеспечивает:</w:t>
      </w:r>
    </w:p>
    <w:p w:rsidR="00E83346" w:rsidRPr="00E83346" w:rsidRDefault="00E83346" w:rsidP="00E83346">
      <w:pPr>
        <w:pStyle w:val="af0"/>
        <w:spacing w:line="360" w:lineRule="auto"/>
        <w:ind w:left="0" w:firstLine="709"/>
        <w:jc w:val="both"/>
        <w:rPr>
          <w:sz w:val="24"/>
          <w:szCs w:val="24"/>
        </w:rPr>
      </w:pPr>
      <w:r w:rsidRPr="00E83346">
        <w:rPr>
          <w:sz w:val="24"/>
          <w:szCs w:val="24"/>
        </w:rPr>
        <w:t>ясное</w:t>
      </w:r>
      <w:r w:rsidRPr="00E83346">
        <w:rPr>
          <w:spacing w:val="122"/>
          <w:sz w:val="24"/>
          <w:szCs w:val="24"/>
        </w:rPr>
        <w:t xml:space="preserve"> </w:t>
      </w:r>
      <w:r w:rsidRPr="00E83346">
        <w:rPr>
          <w:sz w:val="24"/>
          <w:szCs w:val="24"/>
        </w:rPr>
        <w:t xml:space="preserve">понимание  </w:t>
      </w:r>
      <w:r w:rsidRPr="00E83346">
        <w:rPr>
          <w:spacing w:val="47"/>
          <w:sz w:val="24"/>
          <w:szCs w:val="24"/>
        </w:rPr>
        <w:t xml:space="preserve"> </w:t>
      </w:r>
      <w:r w:rsidRPr="00E83346">
        <w:rPr>
          <w:sz w:val="24"/>
          <w:szCs w:val="24"/>
        </w:rPr>
        <w:t xml:space="preserve">обучающимися  </w:t>
      </w:r>
      <w:r w:rsidRPr="00E83346">
        <w:rPr>
          <w:spacing w:val="48"/>
          <w:sz w:val="24"/>
          <w:szCs w:val="24"/>
        </w:rPr>
        <w:t xml:space="preserve"> </w:t>
      </w:r>
      <w:r w:rsidRPr="00E83346">
        <w:rPr>
          <w:sz w:val="24"/>
          <w:szCs w:val="24"/>
        </w:rPr>
        <w:t xml:space="preserve">современных  </w:t>
      </w:r>
      <w:r w:rsidRPr="00E83346">
        <w:rPr>
          <w:spacing w:val="49"/>
          <w:sz w:val="24"/>
          <w:szCs w:val="24"/>
        </w:rPr>
        <w:t xml:space="preserve"> </w:t>
      </w:r>
      <w:r w:rsidRPr="00E83346">
        <w:rPr>
          <w:sz w:val="24"/>
          <w:szCs w:val="24"/>
        </w:rPr>
        <w:t xml:space="preserve">проблем  </w:t>
      </w:r>
      <w:r w:rsidRPr="00E83346">
        <w:rPr>
          <w:spacing w:val="49"/>
          <w:sz w:val="24"/>
          <w:szCs w:val="24"/>
        </w:rPr>
        <w:t xml:space="preserve"> </w:t>
      </w:r>
      <w:r w:rsidRPr="00E83346">
        <w:rPr>
          <w:sz w:val="24"/>
          <w:szCs w:val="24"/>
        </w:rPr>
        <w:t>безопасности</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lastRenderedPageBreak/>
        <w:t>формирование</w:t>
      </w:r>
      <w:r w:rsidRPr="00E83346">
        <w:rPr>
          <w:spacing w:val="1"/>
          <w:sz w:val="24"/>
          <w:szCs w:val="24"/>
        </w:rPr>
        <w:t xml:space="preserve"> </w:t>
      </w:r>
      <w:r w:rsidRPr="00E83346">
        <w:rPr>
          <w:sz w:val="24"/>
          <w:szCs w:val="24"/>
        </w:rPr>
        <w:t>у</w:t>
      </w:r>
      <w:r w:rsidRPr="00E83346">
        <w:rPr>
          <w:spacing w:val="1"/>
          <w:sz w:val="24"/>
          <w:szCs w:val="24"/>
        </w:rPr>
        <w:t xml:space="preserve"> </w:t>
      </w:r>
      <w:r w:rsidRPr="00E83346">
        <w:rPr>
          <w:sz w:val="24"/>
          <w:szCs w:val="24"/>
        </w:rPr>
        <w:t>подрастающего</w:t>
      </w:r>
      <w:r w:rsidRPr="00E83346">
        <w:rPr>
          <w:spacing w:val="1"/>
          <w:sz w:val="24"/>
          <w:szCs w:val="24"/>
        </w:rPr>
        <w:t xml:space="preserve"> </w:t>
      </w:r>
      <w:r w:rsidRPr="00E83346">
        <w:rPr>
          <w:sz w:val="24"/>
          <w:szCs w:val="24"/>
        </w:rPr>
        <w:t>поколения</w:t>
      </w:r>
      <w:r w:rsidRPr="00E83346">
        <w:rPr>
          <w:spacing w:val="1"/>
          <w:sz w:val="24"/>
          <w:szCs w:val="24"/>
        </w:rPr>
        <w:t xml:space="preserve"> </w:t>
      </w:r>
      <w:r w:rsidRPr="00E83346">
        <w:rPr>
          <w:sz w:val="24"/>
          <w:szCs w:val="24"/>
        </w:rPr>
        <w:t>базового</w:t>
      </w:r>
      <w:r w:rsidRPr="00E83346">
        <w:rPr>
          <w:spacing w:val="1"/>
          <w:sz w:val="24"/>
          <w:szCs w:val="24"/>
        </w:rPr>
        <w:t xml:space="preserve"> </w:t>
      </w:r>
      <w:r w:rsidRPr="00E83346">
        <w:rPr>
          <w:sz w:val="24"/>
          <w:szCs w:val="24"/>
        </w:rPr>
        <w:t>уровня</w:t>
      </w:r>
      <w:r w:rsidRPr="00E83346">
        <w:rPr>
          <w:spacing w:val="1"/>
          <w:sz w:val="24"/>
          <w:szCs w:val="24"/>
        </w:rPr>
        <w:t xml:space="preserve"> </w:t>
      </w:r>
      <w:r w:rsidRPr="00E83346">
        <w:rPr>
          <w:sz w:val="24"/>
          <w:szCs w:val="24"/>
        </w:rPr>
        <w:t>культуры</w:t>
      </w:r>
      <w:r w:rsidRPr="00E83346">
        <w:rPr>
          <w:spacing w:val="1"/>
          <w:sz w:val="24"/>
          <w:szCs w:val="24"/>
        </w:rPr>
        <w:t xml:space="preserve"> </w:t>
      </w:r>
      <w:r w:rsidRPr="00E83346">
        <w:rPr>
          <w:sz w:val="24"/>
          <w:szCs w:val="24"/>
        </w:rPr>
        <w:t>безопасного</w:t>
      </w:r>
      <w:r w:rsidRPr="00E83346">
        <w:rPr>
          <w:spacing w:val="-3"/>
          <w:sz w:val="24"/>
          <w:szCs w:val="24"/>
        </w:rPr>
        <w:t xml:space="preserve"> </w:t>
      </w:r>
      <w:r w:rsidRPr="00E83346">
        <w:rPr>
          <w:sz w:val="24"/>
          <w:szCs w:val="24"/>
        </w:rPr>
        <w:t>поведения;</w:t>
      </w:r>
    </w:p>
    <w:p w:rsidR="00E83346" w:rsidRPr="00E83346" w:rsidRDefault="00E83346" w:rsidP="00E83346">
      <w:pPr>
        <w:pStyle w:val="af0"/>
        <w:spacing w:line="360" w:lineRule="auto"/>
        <w:ind w:left="0" w:firstLine="709"/>
        <w:jc w:val="both"/>
        <w:rPr>
          <w:sz w:val="24"/>
          <w:szCs w:val="24"/>
        </w:rPr>
      </w:pPr>
      <w:r w:rsidRPr="00E83346">
        <w:rPr>
          <w:sz w:val="24"/>
          <w:szCs w:val="24"/>
        </w:rPr>
        <w:t>прочное</w:t>
      </w:r>
      <w:r w:rsidRPr="00E83346">
        <w:rPr>
          <w:spacing w:val="1"/>
          <w:sz w:val="24"/>
          <w:szCs w:val="24"/>
        </w:rPr>
        <w:t xml:space="preserve"> </w:t>
      </w:r>
      <w:r w:rsidRPr="00E83346">
        <w:rPr>
          <w:sz w:val="24"/>
          <w:szCs w:val="24"/>
        </w:rPr>
        <w:t>усвоение</w:t>
      </w:r>
      <w:r w:rsidRPr="00E83346">
        <w:rPr>
          <w:spacing w:val="1"/>
          <w:sz w:val="24"/>
          <w:szCs w:val="24"/>
        </w:rPr>
        <w:t xml:space="preserve"> </w:t>
      </w:r>
      <w:r w:rsidRPr="00E83346">
        <w:rPr>
          <w:sz w:val="24"/>
          <w:szCs w:val="24"/>
        </w:rPr>
        <w:t>обучающимися</w:t>
      </w:r>
      <w:r w:rsidRPr="00E83346">
        <w:rPr>
          <w:spacing w:val="1"/>
          <w:sz w:val="24"/>
          <w:szCs w:val="24"/>
        </w:rPr>
        <w:t xml:space="preserve"> </w:t>
      </w:r>
      <w:r w:rsidRPr="00E83346">
        <w:rPr>
          <w:sz w:val="24"/>
          <w:szCs w:val="24"/>
        </w:rPr>
        <w:t>основных</w:t>
      </w:r>
      <w:r w:rsidRPr="00E83346">
        <w:rPr>
          <w:spacing w:val="1"/>
          <w:sz w:val="24"/>
          <w:szCs w:val="24"/>
        </w:rPr>
        <w:t xml:space="preserve"> </w:t>
      </w:r>
      <w:r w:rsidRPr="00E83346">
        <w:rPr>
          <w:sz w:val="24"/>
          <w:szCs w:val="24"/>
        </w:rPr>
        <w:t>ключевых</w:t>
      </w:r>
      <w:r w:rsidRPr="00E83346">
        <w:rPr>
          <w:spacing w:val="1"/>
          <w:sz w:val="24"/>
          <w:szCs w:val="24"/>
        </w:rPr>
        <w:t xml:space="preserve"> </w:t>
      </w:r>
      <w:r w:rsidRPr="00E83346">
        <w:rPr>
          <w:sz w:val="24"/>
          <w:szCs w:val="24"/>
        </w:rPr>
        <w:t>понятий,</w:t>
      </w:r>
      <w:r w:rsidRPr="00E83346">
        <w:rPr>
          <w:spacing w:val="1"/>
          <w:sz w:val="24"/>
          <w:szCs w:val="24"/>
        </w:rPr>
        <w:t xml:space="preserve"> </w:t>
      </w:r>
      <w:r w:rsidRPr="00E83346">
        <w:rPr>
          <w:sz w:val="24"/>
          <w:szCs w:val="24"/>
        </w:rPr>
        <w:t>обеспечивающих</w:t>
      </w:r>
      <w:r w:rsidRPr="00E83346">
        <w:rPr>
          <w:spacing w:val="1"/>
          <w:sz w:val="24"/>
          <w:szCs w:val="24"/>
        </w:rPr>
        <w:t xml:space="preserve"> </w:t>
      </w:r>
      <w:r w:rsidRPr="00E83346">
        <w:rPr>
          <w:sz w:val="24"/>
          <w:szCs w:val="24"/>
        </w:rPr>
        <w:t>преемственность</w:t>
      </w:r>
      <w:r w:rsidRPr="00E83346">
        <w:rPr>
          <w:spacing w:val="1"/>
          <w:sz w:val="24"/>
          <w:szCs w:val="24"/>
        </w:rPr>
        <w:t xml:space="preserve"> </w:t>
      </w:r>
      <w:r w:rsidRPr="00E83346">
        <w:rPr>
          <w:sz w:val="24"/>
          <w:szCs w:val="24"/>
        </w:rPr>
        <w:t>изучения</w:t>
      </w:r>
      <w:r w:rsidRPr="00E83346">
        <w:rPr>
          <w:spacing w:val="1"/>
          <w:sz w:val="24"/>
          <w:szCs w:val="24"/>
        </w:rPr>
        <w:t xml:space="preserve"> </w:t>
      </w:r>
      <w:r w:rsidRPr="00E83346">
        <w:rPr>
          <w:sz w:val="24"/>
          <w:szCs w:val="24"/>
        </w:rPr>
        <w:t>основ</w:t>
      </w:r>
      <w:r w:rsidRPr="00E83346">
        <w:rPr>
          <w:spacing w:val="1"/>
          <w:sz w:val="24"/>
          <w:szCs w:val="24"/>
        </w:rPr>
        <w:t xml:space="preserve"> </w:t>
      </w:r>
      <w:r w:rsidRPr="00E83346">
        <w:rPr>
          <w:sz w:val="24"/>
          <w:szCs w:val="24"/>
        </w:rPr>
        <w:t>комплексной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личности</w:t>
      </w:r>
      <w:r w:rsidRPr="00E83346">
        <w:rPr>
          <w:spacing w:val="-1"/>
          <w:sz w:val="24"/>
          <w:szCs w:val="24"/>
        </w:rPr>
        <w:t xml:space="preserve"> </w:t>
      </w:r>
      <w:r w:rsidRPr="00E83346">
        <w:rPr>
          <w:sz w:val="24"/>
          <w:szCs w:val="24"/>
        </w:rPr>
        <w:t>на</w:t>
      </w:r>
      <w:r w:rsidRPr="00E83346">
        <w:rPr>
          <w:spacing w:val="-1"/>
          <w:sz w:val="24"/>
          <w:szCs w:val="24"/>
        </w:rPr>
        <w:t xml:space="preserve"> </w:t>
      </w:r>
      <w:r w:rsidRPr="00E83346">
        <w:rPr>
          <w:sz w:val="24"/>
          <w:szCs w:val="24"/>
        </w:rPr>
        <w:t>следующем</w:t>
      </w:r>
      <w:r w:rsidRPr="00E83346">
        <w:rPr>
          <w:spacing w:val="-1"/>
          <w:sz w:val="24"/>
          <w:szCs w:val="24"/>
        </w:rPr>
        <w:t xml:space="preserve"> </w:t>
      </w:r>
      <w:r w:rsidRPr="00E83346">
        <w:rPr>
          <w:sz w:val="24"/>
          <w:szCs w:val="24"/>
        </w:rPr>
        <w:t>уровне</w:t>
      </w:r>
      <w:r w:rsidRPr="00E83346">
        <w:rPr>
          <w:spacing w:val="-3"/>
          <w:sz w:val="24"/>
          <w:szCs w:val="24"/>
        </w:rPr>
        <w:t xml:space="preserve"> </w:t>
      </w:r>
      <w:r w:rsidRPr="00E83346">
        <w:rPr>
          <w:sz w:val="24"/>
          <w:szCs w:val="24"/>
        </w:rPr>
        <w:t>образования;</w:t>
      </w:r>
    </w:p>
    <w:p w:rsidR="00E83346" w:rsidRPr="00E83346" w:rsidRDefault="00E83346" w:rsidP="00E83346">
      <w:pPr>
        <w:pStyle w:val="af0"/>
        <w:spacing w:line="360" w:lineRule="auto"/>
        <w:ind w:left="0" w:firstLine="709"/>
        <w:jc w:val="both"/>
        <w:rPr>
          <w:sz w:val="24"/>
          <w:szCs w:val="24"/>
        </w:rPr>
      </w:pPr>
      <w:r w:rsidRPr="00E83346">
        <w:rPr>
          <w:sz w:val="24"/>
          <w:szCs w:val="24"/>
        </w:rPr>
        <w:t>возможность выработки и закрепления у обучающихся умений и навыков,</w:t>
      </w:r>
      <w:r w:rsidRPr="00E83346">
        <w:rPr>
          <w:spacing w:val="1"/>
          <w:sz w:val="24"/>
          <w:szCs w:val="24"/>
        </w:rPr>
        <w:t xml:space="preserve"> </w:t>
      </w:r>
      <w:r w:rsidRPr="00E83346">
        <w:rPr>
          <w:sz w:val="24"/>
          <w:szCs w:val="24"/>
        </w:rPr>
        <w:t>необходимых</w:t>
      </w:r>
      <w:r w:rsidRPr="00E83346">
        <w:rPr>
          <w:spacing w:val="-1"/>
          <w:sz w:val="24"/>
          <w:szCs w:val="24"/>
        </w:rPr>
        <w:t xml:space="preserve"> </w:t>
      </w:r>
      <w:r w:rsidRPr="00E83346">
        <w:rPr>
          <w:sz w:val="24"/>
          <w:szCs w:val="24"/>
        </w:rPr>
        <w:t>для последующей жизни;</w:t>
      </w:r>
    </w:p>
    <w:p w:rsidR="00E83346" w:rsidRPr="00E83346" w:rsidRDefault="00E83346" w:rsidP="00E83346">
      <w:pPr>
        <w:pStyle w:val="af0"/>
        <w:spacing w:line="360" w:lineRule="auto"/>
        <w:ind w:left="0" w:firstLine="709"/>
        <w:jc w:val="both"/>
        <w:rPr>
          <w:sz w:val="24"/>
          <w:szCs w:val="24"/>
        </w:rPr>
      </w:pPr>
      <w:r w:rsidRPr="00E83346">
        <w:rPr>
          <w:sz w:val="24"/>
          <w:szCs w:val="24"/>
        </w:rPr>
        <w:t>выработку</w:t>
      </w:r>
      <w:r w:rsidRPr="00E83346">
        <w:rPr>
          <w:spacing w:val="1"/>
          <w:sz w:val="24"/>
          <w:szCs w:val="24"/>
        </w:rPr>
        <w:t xml:space="preserve"> </w:t>
      </w:r>
      <w:r w:rsidRPr="00E83346">
        <w:rPr>
          <w:sz w:val="24"/>
          <w:szCs w:val="24"/>
        </w:rPr>
        <w:t>практико-ориентированных</w:t>
      </w:r>
      <w:r w:rsidRPr="00E83346">
        <w:rPr>
          <w:spacing w:val="1"/>
          <w:sz w:val="24"/>
          <w:szCs w:val="24"/>
        </w:rPr>
        <w:t xml:space="preserve"> </w:t>
      </w:r>
      <w:r w:rsidRPr="00E83346">
        <w:rPr>
          <w:sz w:val="24"/>
          <w:szCs w:val="24"/>
        </w:rPr>
        <w:t>компетенций,</w:t>
      </w:r>
      <w:r w:rsidRPr="00E83346">
        <w:rPr>
          <w:spacing w:val="1"/>
          <w:sz w:val="24"/>
          <w:szCs w:val="24"/>
        </w:rPr>
        <w:t xml:space="preserve"> </w:t>
      </w:r>
      <w:r w:rsidRPr="00E83346">
        <w:rPr>
          <w:sz w:val="24"/>
          <w:szCs w:val="24"/>
        </w:rPr>
        <w:t>соответствующих</w:t>
      </w:r>
      <w:r w:rsidRPr="00E83346">
        <w:rPr>
          <w:spacing w:val="1"/>
          <w:sz w:val="24"/>
          <w:szCs w:val="24"/>
        </w:rPr>
        <w:t xml:space="preserve"> </w:t>
      </w:r>
      <w:r w:rsidRPr="00E83346">
        <w:rPr>
          <w:sz w:val="24"/>
          <w:szCs w:val="24"/>
        </w:rPr>
        <w:t>потребностям</w:t>
      </w:r>
      <w:r w:rsidRPr="00E83346">
        <w:rPr>
          <w:spacing w:val="-2"/>
          <w:sz w:val="24"/>
          <w:szCs w:val="24"/>
        </w:rPr>
        <w:t xml:space="preserve"> </w:t>
      </w:r>
      <w:r w:rsidRPr="00E83346">
        <w:rPr>
          <w:sz w:val="24"/>
          <w:szCs w:val="24"/>
        </w:rPr>
        <w:t>современности;</w:t>
      </w:r>
    </w:p>
    <w:p w:rsidR="00E83346" w:rsidRPr="00E83346" w:rsidRDefault="00E83346" w:rsidP="00E83346">
      <w:pPr>
        <w:pStyle w:val="af0"/>
        <w:spacing w:line="360" w:lineRule="auto"/>
        <w:ind w:left="0" w:firstLine="709"/>
        <w:jc w:val="both"/>
        <w:rPr>
          <w:sz w:val="24"/>
          <w:szCs w:val="24"/>
        </w:rPr>
      </w:pPr>
      <w:r w:rsidRPr="00E83346">
        <w:rPr>
          <w:sz w:val="24"/>
          <w:szCs w:val="24"/>
        </w:rPr>
        <w:t>реализацию</w:t>
      </w:r>
      <w:r w:rsidRPr="00E83346">
        <w:rPr>
          <w:spacing w:val="1"/>
          <w:sz w:val="24"/>
          <w:szCs w:val="24"/>
        </w:rPr>
        <w:t xml:space="preserve"> </w:t>
      </w:r>
      <w:r w:rsidRPr="00E83346">
        <w:rPr>
          <w:sz w:val="24"/>
          <w:szCs w:val="24"/>
        </w:rPr>
        <w:t>оптимального</w:t>
      </w:r>
      <w:r w:rsidRPr="00E83346">
        <w:rPr>
          <w:spacing w:val="1"/>
          <w:sz w:val="24"/>
          <w:szCs w:val="24"/>
        </w:rPr>
        <w:t xml:space="preserve"> </w:t>
      </w:r>
      <w:r w:rsidRPr="00E83346">
        <w:rPr>
          <w:sz w:val="24"/>
          <w:szCs w:val="24"/>
        </w:rPr>
        <w:t>баланса</w:t>
      </w:r>
      <w:r w:rsidRPr="00E83346">
        <w:rPr>
          <w:spacing w:val="1"/>
          <w:sz w:val="24"/>
          <w:szCs w:val="24"/>
        </w:rPr>
        <w:t xml:space="preserve"> </w:t>
      </w:r>
      <w:r w:rsidRPr="00E83346">
        <w:rPr>
          <w:sz w:val="24"/>
          <w:szCs w:val="24"/>
        </w:rPr>
        <w:t>межпредметных</w:t>
      </w:r>
      <w:r w:rsidRPr="00E83346">
        <w:rPr>
          <w:spacing w:val="1"/>
          <w:sz w:val="24"/>
          <w:szCs w:val="24"/>
        </w:rPr>
        <w:t xml:space="preserve"> </w:t>
      </w:r>
      <w:r w:rsidRPr="00E83346">
        <w:rPr>
          <w:sz w:val="24"/>
          <w:szCs w:val="24"/>
        </w:rPr>
        <w:t>связей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разумное</w:t>
      </w:r>
      <w:r w:rsidRPr="00E83346">
        <w:rPr>
          <w:spacing w:val="1"/>
          <w:sz w:val="24"/>
          <w:szCs w:val="24"/>
        </w:rPr>
        <w:t xml:space="preserve"> </w:t>
      </w:r>
      <w:r w:rsidRPr="00E83346">
        <w:rPr>
          <w:sz w:val="24"/>
          <w:szCs w:val="24"/>
        </w:rPr>
        <w:t>взаимодополнение,    способствующее    формированию    практических    умений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навыков.</w:t>
      </w:r>
    </w:p>
    <w:p w:rsidR="00E83346" w:rsidRPr="00E83346" w:rsidRDefault="00E83346" w:rsidP="00E83346">
      <w:pPr>
        <w:pStyle w:val="af0"/>
        <w:spacing w:line="360" w:lineRule="auto"/>
        <w:ind w:left="0" w:firstLine="709"/>
        <w:jc w:val="both"/>
        <w:rPr>
          <w:sz w:val="24"/>
          <w:szCs w:val="24"/>
        </w:rPr>
      </w:pPr>
      <w:r w:rsidRPr="00E83346">
        <w:rPr>
          <w:sz w:val="24"/>
          <w:szCs w:val="24"/>
        </w:rPr>
        <w:t>В</w:t>
      </w:r>
      <w:r w:rsidRPr="00E83346">
        <w:rPr>
          <w:spacing w:val="1"/>
          <w:sz w:val="24"/>
          <w:szCs w:val="24"/>
        </w:rPr>
        <w:t xml:space="preserve"> </w:t>
      </w:r>
      <w:r w:rsidRPr="00E83346">
        <w:rPr>
          <w:sz w:val="24"/>
          <w:szCs w:val="24"/>
        </w:rPr>
        <w:t>программе</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содержание</w:t>
      </w:r>
      <w:r w:rsidRPr="00E83346">
        <w:rPr>
          <w:spacing w:val="1"/>
          <w:sz w:val="24"/>
          <w:szCs w:val="24"/>
        </w:rPr>
        <w:t xml:space="preserve"> </w:t>
      </w:r>
      <w:r w:rsidRPr="00E83346">
        <w:rPr>
          <w:sz w:val="24"/>
          <w:szCs w:val="24"/>
        </w:rPr>
        <w:t>учебного</w:t>
      </w:r>
      <w:r w:rsidRPr="00E83346">
        <w:rPr>
          <w:spacing w:val="1"/>
          <w:sz w:val="24"/>
          <w:szCs w:val="24"/>
        </w:rPr>
        <w:t xml:space="preserve"> </w:t>
      </w:r>
      <w:r w:rsidRPr="00E83346">
        <w:rPr>
          <w:sz w:val="24"/>
          <w:szCs w:val="24"/>
        </w:rPr>
        <w:t>предмета</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структурно</w:t>
      </w:r>
      <w:r w:rsidRPr="00E83346">
        <w:rPr>
          <w:spacing w:val="1"/>
          <w:sz w:val="24"/>
          <w:szCs w:val="24"/>
        </w:rPr>
        <w:t xml:space="preserve"> </w:t>
      </w:r>
      <w:r w:rsidRPr="00E83346">
        <w:rPr>
          <w:sz w:val="24"/>
          <w:szCs w:val="24"/>
        </w:rPr>
        <w:t>представлено</w:t>
      </w:r>
      <w:r w:rsidRPr="00E83346">
        <w:rPr>
          <w:spacing w:val="1"/>
          <w:sz w:val="24"/>
          <w:szCs w:val="24"/>
        </w:rPr>
        <w:t xml:space="preserve"> </w:t>
      </w:r>
      <w:r w:rsidRPr="00E83346">
        <w:rPr>
          <w:sz w:val="24"/>
          <w:szCs w:val="24"/>
        </w:rPr>
        <w:t>одиннадцатью</w:t>
      </w:r>
      <w:r w:rsidRPr="00E83346">
        <w:rPr>
          <w:spacing w:val="1"/>
          <w:sz w:val="24"/>
          <w:szCs w:val="24"/>
        </w:rPr>
        <w:t xml:space="preserve"> </w:t>
      </w:r>
      <w:r w:rsidRPr="00E83346">
        <w:rPr>
          <w:sz w:val="24"/>
          <w:szCs w:val="24"/>
        </w:rPr>
        <w:t>модулями</w:t>
      </w:r>
      <w:r w:rsidRPr="00E83346">
        <w:rPr>
          <w:spacing w:val="1"/>
          <w:sz w:val="24"/>
          <w:szCs w:val="24"/>
        </w:rPr>
        <w:t xml:space="preserve"> </w:t>
      </w:r>
      <w:r w:rsidRPr="00E83346">
        <w:rPr>
          <w:sz w:val="24"/>
          <w:szCs w:val="24"/>
        </w:rPr>
        <w:t>(тематическими</w:t>
      </w:r>
      <w:r w:rsidRPr="00E83346">
        <w:rPr>
          <w:spacing w:val="1"/>
          <w:sz w:val="24"/>
          <w:szCs w:val="24"/>
        </w:rPr>
        <w:t xml:space="preserve"> </w:t>
      </w:r>
      <w:r w:rsidRPr="00E83346">
        <w:rPr>
          <w:sz w:val="24"/>
          <w:szCs w:val="24"/>
        </w:rPr>
        <w:t>линиями),</w:t>
      </w:r>
      <w:r w:rsidRPr="00E83346">
        <w:rPr>
          <w:spacing w:val="-67"/>
          <w:sz w:val="24"/>
          <w:szCs w:val="24"/>
        </w:rPr>
        <w:t xml:space="preserve"> </w:t>
      </w:r>
      <w:r w:rsidRPr="00E83346">
        <w:rPr>
          <w:sz w:val="24"/>
          <w:szCs w:val="24"/>
        </w:rPr>
        <w:t>обеспечивающими</w:t>
      </w:r>
      <w:r w:rsidRPr="00E83346">
        <w:rPr>
          <w:spacing w:val="-10"/>
          <w:sz w:val="24"/>
          <w:szCs w:val="24"/>
        </w:rPr>
        <w:t xml:space="preserve"> </w:t>
      </w:r>
      <w:r w:rsidRPr="00E83346">
        <w:rPr>
          <w:sz w:val="24"/>
          <w:szCs w:val="24"/>
        </w:rPr>
        <w:t>непрерывность</w:t>
      </w:r>
      <w:r w:rsidRPr="00E83346">
        <w:rPr>
          <w:spacing w:val="-11"/>
          <w:sz w:val="24"/>
          <w:szCs w:val="24"/>
        </w:rPr>
        <w:t xml:space="preserve"> </w:t>
      </w:r>
      <w:r w:rsidRPr="00E83346">
        <w:rPr>
          <w:sz w:val="24"/>
          <w:szCs w:val="24"/>
        </w:rPr>
        <w:t>изучения</w:t>
      </w:r>
      <w:r w:rsidRPr="00E83346">
        <w:rPr>
          <w:spacing w:val="-10"/>
          <w:sz w:val="24"/>
          <w:szCs w:val="24"/>
        </w:rPr>
        <w:t xml:space="preserve"> </w:t>
      </w:r>
      <w:r w:rsidRPr="00E83346">
        <w:rPr>
          <w:sz w:val="24"/>
          <w:szCs w:val="24"/>
        </w:rPr>
        <w:t>предмета</w:t>
      </w:r>
      <w:r w:rsidRPr="00E83346">
        <w:rPr>
          <w:spacing w:val="-10"/>
          <w:sz w:val="24"/>
          <w:szCs w:val="24"/>
        </w:rPr>
        <w:t xml:space="preserve"> </w:t>
      </w:r>
      <w:r w:rsidRPr="00E83346">
        <w:rPr>
          <w:sz w:val="24"/>
          <w:szCs w:val="24"/>
        </w:rPr>
        <w:t>на</w:t>
      </w:r>
      <w:r w:rsidRPr="00E83346">
        <w:rPr>
          <w:spacing w:val="-10"/>
          <w:sz w:val="24"/>
          <w:szCs w:val="24"/>
        </w:rPr>
        <w:t xml:space="preserve"> </w:t>
      </w:r>
      <w:r w:rsidRPr="00E83346">
        <w:rPr>
          <w:sz w:val="24"/>
          <w:szCs w:val="24"/>
        </w:rPr>
        <w:t>уровне</w:t>
      </w:r>
      <w:r w:rsidRPr="00E83346">
        <w:rPr>
          <w:spacing w:val="-10"/>
          <w:sz w:val="24"/>
          <w:szCs w:val="24"/>
        </w:rPr>
        <w:t xml:space="preserve"> </w:t>
      </w:r>
      <w:r w:rsidRPr="00E83346">
        <w:rPr>
          <w:sz w:val="24"/>
          <w:szCs w:val="24"/>
        </w:rPr>
        <w:t>основного</w:t>
      </w:r>
      <w:r w:rsidRPr="00E83346">
        <w:rPr>
          <w:spacing w:val="-9"/>
          <w:sz w:val="24"/>
          <w:szCs w:val="24"/>
        </w:rPr>
        <w:t xml:space="preserve"> </w:t>
      </w:r>
      <w:r w:rsidRPr="00E83346">
        <w:rPr>
          <w:sz w:val="24"/>
          <w:szCs w:val="24"/>
        </w:rPr>
        <w:t>общего</w:t>
      </w:r>
      <w:r w:rsidRPr="00E83346">
        <w:rPr>
          <w:spacing w:val="-68"/>
          <w:sz w:val="24"/>
          <w:szCs w:val="24"/>
        </w:rPr>
        <w:t xml:space="preserve"> </w:t>
      </w:r>
      <w:r w:rsidRPr="00E83346">
        <w:rPr>
          <w:sz w:val="24"/>
          <w:szCs w:val="24"/>
        </w:rPr>
        <w:t>образования и преемственность учебного процесса на уровне среднего общего</w:t>
      </w:r>
      <w:r w:rsidRPr="00E83346">
        <w:rPr>
          <w:spacing w:val="1"/>
          <w:sz w:val="24"/>
          <w:szCs w:val="24"/>
        </w:rPr>
        <w:t xml:space="preserve"> </w:t>
      </w:r>
      <w:r w:rsidRPr="00E83346">
        <w:rPr>
          <w:sz w:val="24"/>
          <w:szCs w:val="24"/>
        </w:rPr>
        <w:t>образования:</w:t>
      </w:r>
    </w:p>
    <w:p w:rsidR="00E83346" w:rsidRPr="00E83346" w:rsidRDefault="00E83346" w:rsidP="00E83346">
      <w:pPr>
        <w:pStyle w:val="af0"/>
        <w:spacing w:line="360" w:lineRule="auto"/>
        <w:ind w:left="0" w:firstLine="709"/>
        <w:jc w:val="both"/>
        <w:rPr>
          <w:sz w:val="24"/>
          <w:szCs w:val="24"/>
        </w:rPr>
      </w:pPr>
      <w:r w:rsidRPr="00E83346">
        <w:rPr>
          <w:sz w:val="24"/>
          <w:szCs w:val="24"/>
        </w:rPr>
        <w:t>модуль</w:t>
      </w:r>
      <w:r w:rsidRPr="00E83346">
        <w:rPr>
          <w:spacing w:val="1"/>
          <w:sz w:val="24"/>
          <w:szCs w:val="24"/>
        </w:rPr>
        <w:t xml:space="preserve"> </w:t>
      </w:r>
      <w:r w:rsidRPr="00E83346">
        <w:rPr>
          <w:sz w:val="24"/>
          <w:szCs w:val="24"/>
        </w:rPr>
        <w:t>№</w:t>
      </w:r>
      <w:r w:rsidRPr="00E83346">
        <w:rPr>
          <w:spacing w:val="1"/>
          <w:sz w:val="24"/>
          <w:szCs w:val="24"/>
        </w:rPr>
        <w:t xml:space="preserve"> </w:t>
      </w:r>
      <w:r w:rsidRPr="00E83346">
        <w:rPr>
          <w:sz w:val="24"/>
          <w:szCs w:val="24"/>
        </w:rPr>
        <w:t>1</w:t>
      </w:r>
      <w:r w:rsidRPr="00E83346">
        <w:rPr>
          <w:spacing w:val="1"/>
          <w:sz w:val="24"/>
          <w:szCs w:val="24"/>
        </w:rPr>
        <w:t xml:space="preserve"> </w:t>
      </w:r>
      <w:r w:rsidRPr="00E83346">
        <w:rPr>
          <w:sz w:val="24"/>
          <w:szCs w:val="24"/>
        </w:rPr>
        <w:t>«Безопасное</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устойчивое</w:t>
      </w:r>
      <w:r w:rsidRPr="00E83346">
        <w:rPr>
          <w:spacing w:val="1"/>
          <w:sz w:val="24"/>
          <w:szCs w:val="24"/>
        </w:rPr>
        <w:t xml:space="preserve"> </w:t>
      </w:r>
      <w:r w:rsidRPr="00E83346">
        <w:rPr>
          <w:sz w:val="24"/>
          <w:szCs w:val="24"/>
        </w:rPr>
        <w:t>развитие</w:t>
      </w:r>
      <w:r w:rsidRPr="00E83346">
        <w:rPr>
          <w:spacing w:val="1"/>
          <w:sz w:val="24"/>
          <w:szCs w:val="24"/>
        </w:rPr>
        <w:t xml:space="preserve"> </w:t>
      </w:r>
      <w:r w:rsidRPr="00E83346">
        <w:rPr>
          <w:sz w:val="24"/>
          <w:szCs w:val="24"/>
        </w:rPr>
        <w:t>личности,</w:t>
      </w:r>
      <w:r w:rsidRPr="00E83346">
        <w:rPr>
          <w:spacing w:val="1"/>
          <w:sz w:val="24"/>
          <w:szCs w:val="24"/>
        </w:rPr>
        <w:t xml:space="preserve"> </w:t>
      </w:r>
      <w:r w:rsidRPr="00E83346">
        <w:rPr>
          <w:sz w:val="24"/>
          <w:szCs w:val="24"/>
        </w:rPr>
        <w:t>общества,</w:t>
      </w:r>
      <w:r w:rsidRPr="00E83346">
        <w:rPr>
          <w:spacing w:val="1"/>
          <w:sz w:val="24"/>
          <w:szCs w:val="24"/>
        </w:rPr>
        <w:t xml:space="preserve"> </w:t>
      </w:r>
      <w:r w:rsidRPr="00E83346">
        <w:rPr>
          <w:sz w:val="24"/>
          <w:szCs w:val="24"/>
        </w:rPr>
        <w:t>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модуль</w:t>
      </w:r>
      <w:r w:rsidRPr="00E83346">
        <w:rPr>
          <w:spacing w:val="-4"/>
          <w:sz w:val="24"/>
          <w:szCs w:val="24"/>
        </w:rPr>
        <w:t xml:space="preserve"> </w:t>
      </w:r>
      <w:r w:rsidRPr="00E83346">
        <w:rPr>
          <w:sz w:val="24"/>
          <w:szCs w:val="24"/>
        </w:rPr>
        <w:t>№</w:t>
      </w:r>
      <w:r w:rsidRPr="00E83346">
        <w:rPr>
          <w:spacing w:val="-3"/>
          <w:sz w:val="24"/>
          <w:szCs w:val="24"/>
        </w:rPr>
        <w:t xml:space="preserve"> </w:t>
      </w:r>
      <w:r w:rsidRPr="00E83346">
        <w:rPr>
          <w:sz w:val="24"/>
          <w:szCs w:val="24"/>
        </w:rPr>
        <w:t>2</w:t>
      </w:r>
      <w:r w:rsidRPr="00E83346">
        <w:rPr>
          <w:spacing w:val="-1"/>
          <w:sz w:val="24"/>
          <w:szCs w:val="24"/>
        </w:rPr>
        <w:t xml:space="preserve"> </w:t>
      </w:r>
      <w:r w:rsidRPr="00E83346">
        <w:rPr>
          <w:sz w:val="24"/>
          <w:szCs w:val="24"/>
        </w:rPr>
        <w:t>«Военная</w:t>
      </w:r>
      <w:r w:rsidRPr="00E83346">
        <w:rPr>
          <w:spacing w:val="-1"/>
          <w:sz w:val="24"/>
          <w:szCs w:val="24"/>
        </w:rPr>
        <w:t xml:space="preserve"> </w:t>
      </w:r>
      <w:r w:rsidRPr="00E83346">
        <w:rPr>
          <w:sz w:val="24"/>
          <w:szCs w:val="24"/>
        </w:rPr>
        <w:t>подготовка.</w:t>
      </w:r>
      <w:r w:rsidRPr="00E83346">
        <w:rPr>
          <w:spacing w:val="-6"/>
          <w:sz w:val="24"/>
          <w:szCs w:val="24"/>
        </w:rPr>
        <w:t xml:space="preserve"> </w:t>
      </w:r>
      <w:r w:rsidRPr="00E83346">
        <w:rPr>
          <w:sz w:val="24"/>
          <w:szCs w:val="24"/>
        </w:rPr>
        <w:t>Основы</w:t>
      </w:r>
      <w:r w:rsidRPr="00E83346">
        <w:rPr>
          <w:spacing w:val="-1"/>
          <w:sz w:val="24"/>
          <w:szCs w:val="24"/>
        </w:rPr>
        <w:t xml:space="preserve"> </w:t>
      </w:r>
      <w:r w:rsidRPr="00E83346">
        <w:rPr>
          <w:sz w:val="24"/>
          <w:szCs w:val="24"/>
        </w:rPr>
        <w:t>военных</w:t>
      </w:r>
      <w:r w:rsidRPr="00E83346">
        <w:rPr>
          <w:spacing w:val="-1"/>
          <w:sz w:val="24"/>
          <w:szCs w:val="24"/>
        </w:rPr>
        <w:t xml:space="preserve"> </w:t>
      </w:r>
      <w:r w:rsidRPr="00E83346">
        <w:rPr>
          <w:sz w:val="24"/>
          <w:szCs w:val="24"/>
        </w:rPr>
        <w:t>знаний»;</w:t>
      </w:r>
    </w:p>
    <w:p w:rsidR="00E83346" w:rsidRPr="00E83346" w:rsidRDefault="00E83346" w:rsidP="00E83346">
      <w:pPr>
        <w:pStyle w:val="af0"/>
        <w:spacing w:line="360" w:lineRule="auto"/>
        <w:ind w:left="0" w:firstLine="709"/>
        <w:rPr>
          <w:sz w:val="24"/>
          <w:szCs w:val="24"/>
        </w:rPr>
      </w:pPr>
      <w:r w:rsidRPr="00E83346">
        <w:rPr>
          <w:sz w:val="24"/>
          <w:szCs w:val="24"/>
        </w:rPr>
        <w:t>модуль</w:t>
      </w:r>
      <w:r w:rsidRPr="00E83346">
        <w:rPr>
          <w:spacing w:val="27"/>
          <w:sz w:val="24"/>
          <w:szCs w:val="24"/>
        </w:rPr>
        <w:t xml:space="preserve"> </w:t>
      </w:r>
      <w:r w:rsidRPr="00E83346">
        <w:rPr>
          <w:sz w:val="24"/>
          <w:szCs w:val="24"/>
        </w:rPr>
        <w:t>№</w:t>
      </w:r>
      <w:r w:rsidRPr="00E83346">
        <w:rPr>
          <w:spacing w:val="28"/>
          <w:sz w:val="24"/>
          <w:szCs w:val="24"/>
        </w:rPr>
        <w:t xml:space="preserve"> </w:t>
      </w:r>
      <w:r w:rsidRPr="00E83346">
        <w:rPr>
          <w:sz w:val="24"/>
          <w:szCs w:val="24"/>
        </w:rPr>
        <w:t>3</w:t>
      </w:r>
      <w:r w:rsidRPr="00E83346">
        <w:rPr>
          <w:spacing w:val="26"/>
          <w:sz w:val="24"/>
          <w:szCs w:val="24"/>
        </w:rPr>
        <w:t xml:space="preserve"> </w:t>
      </w:r>
      <w:r w:rsidRPr="00E83346">
        <w:rPr>
          <w:sz w:val="24"/>
          <w:szCs w:val="24"/>
        </w:rPr>
        <w:t>«Культура</w:t>
      </w:r>
      <w:r w:rsidRPr="00E83346">
        <w:rPr>
          <w:spacing w:val="25"/>
          <w:sz w:val="24"/>
          <w:szCs w:val="24"/>
        </w:rPr>
        <w:t xml:space="preserve"> </w:t>
      </w:r>
      <w:r w:rsidRPr="00E83346">
        <w:rPr>
          <w:sz w:val="24"/>
          <w:szCs w:val="24"/>
        </w:rPr>
        <w:t>безопасности</w:t>
      </w:r>
      <w:r w:rsidRPr="00E83346">
        <w:rPr>
          <w:spacing w:val="26"/>
          <w:sz w:val="24"/>
          <w:szCs w:val="24"/>
        </w:rPr>
        <w:t xml:space="preserve"> </w:t>
      </w:r>
      <w:r w:rsidRPr="00E83346">
        <w:rPr>
          <w:sz w:val="24"/>
          <w:szCs w:val="24"/>
        </w:rPr>
        <w:t>жизнедеятельности</w:t>
      </w:r>
      <w:r w:rsidRPr="00E83346">
        <w:rPr>
          <w:spacing w:val="28"/>
          <w:sz w:val="24"/>
          <w:szCs w:val="24"/>
        </w:rPr>
        <w:t xml:space="preserve"> </w:t>
      </w:r>
      <w:r w:rsidRPr="00E83346">
        <w:rPr>
          <w:sz w:val="24"/>
          <w:szCs w:val="24"/>
        </w:rPr>
        <w:t>в</w:t>
      </w:r>
      <w:r w:rsidRPr="00E83346">
        <w:rPr>
          <w:spacing w:val="27"/>
          <w:sz w:val="24"/>
          <w:szCs w:val="24"/>
        </w:rPr>
        <w:t xml:space="preserve"> </w:t>
      </w:r>
      <w:r w:rsidRPr="00E83346">
        <w:rPr>
          <w:sz w:val="24"/>
          <w:szCs w:val="24"/>
        </w:rPr>
        <w:t>современном</w:t>
      </w:r>
      <w:r w:rsidRPr="00E83346">
        <w:rPr>
          <w:spacing w:val="-67"/>
          <w:sz w:val="24"/>
          <w:szCs w:val="24"/>
        </w:rPr>
        <w:t xml:space="preserve"> </w:t>
      </w:r>
      <w:r w:rsidRPr="00E83346">
        <w:rPr>
          <w:sz w:val="24"/>
          <w:szCs w:val="24"/>
        </w:rPr>
        <w:t>обществе»;</w:t>
      </w:r>
    </w:p>
    <w:p w:rsidR="00E83346" w:rsidRPr="00E83346" w:rsidRDefault="00E83346" w:rsidP="00E83346">
      <w:pPr>
        <w:pStyle w:val="af0"/>
        <w:spacing w:line="360" w:lineRule="auto"/>
        <w:ind w:left="0" w:firstLine="709"/>
        <w:rPr>
          <w:sz w:val="24"/>
          <w:szCs w:val="24"/>
        </w:rPr>
      </w:pPr>
      <w:r w:rsidRPr="00E83346">
        <w:rPr>
          <w:sz w:val="24"/>
          <w:szCs w:val="24"/>
        </w:rPr>
        <w:t>модуль</w:t>
      </w:r>
      <w:r w:rsidRPr="00E83346">
        <w:rPr>
          <w:spacing w:val="5"/>
          <w:sz w:val="24"/>
          <w:szCs w:val="24"/>
        </w:rPr>
        <w:t xml:space="preserve"> </w:t>
      </w:r>
      <w:r w:rsidRPr="00E83346">
        <w:rPr>
          <w:sz w:val="24"/>
          <w:szCs w:val="24"/>
        </w:rPr>
        <w:t>№</w:t>
      </w:r>
      <w:r w:rsidRPr="00E83346">
        <w:rPr>
          <w:spacing w:val="6"/>
          <w:sz w:val="24"/>
          <w:szCs w:val="24"/>
        </w:rPr>
        <w:t xml:space="preserve"> </w:t>
      </w:r>
      <w:r w:rsidRPr="00E83346">
        <w:rPr>
          <w:sz w:val="24"/>
          <w:szCs w:val="24"/>
        </w:rPr>
        <w:t>4</w:t>
      </w:r>
      <w:r w:rsidRPr="00E83346">
        <w:rPr>
          <w:spacing w:val="7"/>
          <w:sz w:val="24"/>
          <w:szCs w:val="24"/>
        </w:rPr>
        <w:t xml:space="preserve"> </w:t>
      </w:r>
      <w:r w:rsidRPr="00E83346">
        <w:rPr>
          <w:sz w:val="24"/>
          <w:szCs w:val="24"/>
        </w:rPr>
        <w:t>«Безопасность</w:t>
      </w:r>
      <w:r w:rsidRPr="00E83346">
        <w:rPr>
          <w:spacing w:val="6"/>
          <w:sz w:val="24"/>
          <w:szCs w:val="24"/>
        </w:rPr>
        <w:t xml:space="preserve"> </w:t>
      </w:r>
      <w:r w:rsidRPr="00E83346">
        <w:rPr>
          <w:sz w:val="24"/>
          <w:szCs w:val="24"/>
        </w:rPr>
        <w:t>в</w:t>
      </w:r>
      <w:r w:rsidRPr="00E83346">
        <w:rPr>
          <w:spacing w:val="5"/>
          <w:sz w:val="24"/>
          <w:szCs w:val="24"/>
        </w:rPr>
        <w:t xml:space="preserve"> </w:t>
      </w:r>
      <w:r w:rsidRPr="00E83346">
        <w:rPr>
          <w:sz w:val="24"/>
          <w:szCs w:val="24"/>
        </w:rPr>
        <w:t>быту»;</w:t>
      </w:r>
      <w:r w:rsidRPr="00E83346">
        <w:rPr>
          <w:spacing w:val="1"/>
          <w:sz w:val="24"/>
          <w:szCs w:val="24"/>
        </w:rPr>
        <w:t xml:space="preserve"> </w:t>
      </w:r>
      <w:r w:rsidRPr="00E83346">
        <w:rPr>
          <w:sz w:val="24"/>
          <w:szCs w:val="24"/>
        </w:rPr>
        <w:t>модуль</w:t>
      </w:r>
      <w:r w:rsidRPr="00E83346">
        <w:rPr>
          <w:spacing w:val="-3"/>
          <w:sz w:val="24"/>
          <w:szCs w:val="24"/>
        </w:rPr>
        <w:t xml:space="preserve"> </w:t>
      </w:r>
      <w:r w:rsidRPr="00E83346">
        <w:rPr>
          <w:sz w:val="24"/>
          <w:szCs w:val="24"/>
        </w:rPr>
        <w:t>№</w:t>
      </w:r>
      <w:r w:rsidRPr="00E83346">
        <w:rPr>
          <w:spacing w:val="-3"/>
          <w:sz w:val="24"/>
          <w:szCs w:val="24"/>
        </w:rPr>
        <w:t xml:space="preserve"> </w:t>
      </w:r>
      <w:r w:rsidRPr="00E83346">
        <w:rPr>
          <w:sz w:val="24"/>
          <w:szCs w:val="24"/>
        </w:rPr>
        <w:t>5</w:t>
      </w:r>
      <w:r w:rsidRPr="00E83346">
        <w:rPr>
          <w:spacing w:val="-1"/>
          <w:sz w:val="24"/>
          <w:szCs w:val="24"/>
        </w:rPr>
        <w:t xml:space="preserve"> </w:t>
      </w:r>
      <w:r w:rsidRPr="00E83346">
        <w:rPr>
          <w:sz w:val="24"/>
          <w:szCs w:val="24"/>
        </w:rPr>
        <w:t>«Безопасность</w:t>
      </w:r>
      <w:r w:rsidRPr="00E83346">
        <w:rPr>
          <w:spacing w:val="-3"/>
          <w:sz w:val="24"/>
          <w:szCs w:val="24"/>
        </w:rPr>
        <w:t xml:space="preserve"> </w:t>
      </w:r>
      <w:r w:rsidRPr="00E83346">
        <w:rPr>
          <w:sz w:val="24"/>
          <w:szCs w:val="24"/>
        </w:rPr>
        <w:t>на</w:t>
      </w:r>
      <w:r w:rsidRPr="00E83346">
        <w:rPr>
          <w:spacing w:val="-1"/>
          <w:sz w:val="24"/>
          <w:szCs w:val="24"/>
        </w:rPr>
        <w:t xml:space="preserve"> </w:t>
      </w:r>
      <w:r w:rsidRPr="00E83346">
        <w:rPr>
          <w:sz w:val="24"/>
          <w:szCs w:val="24"/>
        </w:rPr>
        <w:t>транспорте»;</w:t>
      </w:r>
    </w:p>
    <w:p w:rsidR="00E83346" w:rsidRPr="00E83346" w:rsidRDefault="00E83346" w:rsidP="00E83346">
      <w:pPr>
        <w:pStyle w:val="af0"/>
        <w:spacing w:line="360" w:lineRule="auto"/>
        <w:ind w:left="0" w:firstLine="709"/>
        <w:rPr>
          <w:sz w:val="24"/>
          <w:szCs w:val="24"/>
        </w:rPr>
      </w:pPr>
      <w:r w:rsidRPr="00E83346">
        <w:rPr>
          <w:sz w:val="24"/>
          <w:szCs w:val="24"/>
        </w:rPr>
        <w:t>модуль № 6 «Безопасность в общественных местах»;</w:t>
      </w:r>
      <w:r w:rsidRPr="00E83346">
        <w:rPr>
          <w:spacing w:val="-67"/>
          <w:sz w:val="24"/>
          <w:szCs w:val="24"/>
        </w:rPr>
        <w:t xml:space="preserve"> </w:t>
      </w:r>
      <w:r w:rsidRPr="00E83346">
        <w:rPr>
          <w:sz w:val="24"/>
          <w:szCs w:val="24"/>
        </w:rPr>
        <w:t>модуль</w:t>
      </w:r>
      <w:r w:rsidRPr="00E83346">
        <w:rPr>
          <w:spacing w:val="-3"/>
          <w:sz w:val="24"/>
          <w:szCs w:val="24"/>
        </w:rPr>
        <w:t xml:space="preserve"> </w:t>
      </w:r>
      <w:r w:rsidRPr="00E83346">
        <w:rPr>
          <w:sz w:val="24"/>
          <w:szCs w:val="24"/>
        </w:rPr>
        <w:t>№</w:t>
      </w:r>
      <w:r w:rsidRPr="00E83346">
        <w:rPr>
          <w:spacing w:val="-3"/>
          <w:sz w:val="24"/>
          <w:szCs w:val="24"/>
        </w:rPr>
        <w:t xml:space="preserve"> </w:t>
      </w:r>
      <w:r w:rsidRPr="00E83346">
        <w:rPr>
          <w:sz w:val="24"/>
          <w:szCs w:val="24"/>
        </w:rPr>
        <w:t>7 «Безопасность</w:t>
      </w:r>
      <w:r w:rsidRPr="00E83346">
        <w:rPr>
          <w:spacing w:val="-3"/>
          <w:sz w:val="24"/>
          <w:szCs w:val="24"/>
        </w:rPr>
        <w:t xml:space="preserve"> </w:t>
      </w:r>
      <w:r w:rsidRPr="00E83346">
        <w:rPr>
          <w:sz w:val="24"/>
          <w:szCs w:val="24"/>
        </w:rPr>
        <w:t>в</w:t>
      </w:r>
      <w:r w:rsidRPr="00E83346">
        <w:rPr>
          <w:spacing w:val="-1"/>
          <w:sz w:val="24"/>
          <w:szCs w:val="24"/>
        </w:rPr>
        <w:t xml:space="preserve"> </w:t>
      </w:r>
      <w:r w:rsidRPr="00E83346">
        <w:rPr>
          <w:sz w:val="24"/>
          <w:szCs w:val="24"/>
        </w:rPr>
        <w:t>природной</w:t>
      </w:r>
      <w:r w:rsidRPr="00E83346">
        <w:rPr>
          <w:spacing w:val="-1"/>
          <w:sz w:val="24"/>
          <w:szCs w:val="24"/>
        </w:rPr>
        <w:t xml:space="preserve"> </w:t>
      </w:r>
      <w:r w:rsidRPr="00E83346">
        <w:rPr>
          <w:sz w:val="24"/>
          <w:szCs w:val="24"/>
        </w:rPr>
        <w:t>среде»;</w:t>
      </w:r>
    </w:p>
    <w:p w:rsidR="00E83346" w:rsidRPr="00E83346" w:rsidRDefault="00E83346" w:rsidP="00E83346">
      <w:pPr>
        <w:pStyle w:val="af0"/>
        <w:spacing w:line="360" w:lineRule="auto"/>
        <w:ind w:left="0" w:firstLine="709"/>
        <w:rPr>
          <w:sz w:val="24"/>
          <w:szCs w:val="24"/>
        </w:rPr>
      </w:pPr>
      <w:r w:rsidRPr="00E83346">
        <w:rPr>
          <w:sz w:val="24"/>
          <w:szCs w:val="24"/>
        </w:rPr>
        <w:t>модуль № 8 «Основы медицинских знаний. Оказание первой помощи»;</w:t>
      </w:r>
      <w:r w:rsidRPr="00E83346">
        <w:rPr>
          <w:spacing w:val="-67"/>
          <w:sz w:val="24"/>
          <w:szCs w:val="24"/>
        </w:rPr>
        <w:t xml:space="preserve"> </w:t>
      </w:r>
      <w:r w:rsidRPr="00E83346">
        <w:rPr>
          <w:sz w:val="24"/>
          <w:szCs w:val="24"/>
        </w:rPr>
        <w:t>модуль</w:t>
      </w:r>
      <w:r w:rsidRPr="00E83346">
        <w:rPr>
          <w:spacing w:val="-3"/>
          <w:sz w:val="24"/>
          <w:szCs w:val="24"/>
        </w:rPr>
        <w:t xml:space="preserve"> </w:t>
      </w:r>
      <w:r w:rsidRPr="00E83346">
        <w:rPr>
          <w:sz w:val="24"/>
          <w:szCs w:val="24"/>
        </w:rPr>
        <w:t>№</w:t>
      </w:r>
      <w:r w:rsidRPr="00E83346">
        <w:rPr>
          <w:spacing w:val="-2"/>
          <w:sz w:val="24"/>
          <w:szCs w:val="24"/>
        </w:rPr>
        <w:t xml:space="preserve"> </w:t>
      </w:r>
      <w:r w:rsidRPr="00E83346">
        <w:rPr>
          <w:sz w:val="24"/>
          <w:szCs w:val="24"/>
        </w:rPr>
        <w:t>9 «Безопасность</w:t>
      </w:r>
      <w:r w:rsidRPr="00E83346">
        <w:rPr>
          <w:spacing w:val="-2"/>
          <w:sz w:val="24"/>
          <w:szCs w:val="24"/>
        </w:rPr>
        <w:t xml:space="preserve"> </w:t>
      </w:r>
      <w:r w:rsidRPr="00E83346">
        <w:rPr>
          <w:sz w:val="24"/>
          <w:szCs w:val="24"/>
        </w:rPr>
        <w:t>в</w:t>
      </w:r>
      <w:r w:rsidRPr="00E83346">
        <w:rPr>
          <w:spacing w:val="-1"/>
          <w:sz w:val="24"/>
          <w:szCs w:val="24"/>
        </w:rPr>
        <w:t xml:space="preserve"> </w:t>
      </w:r>
      <w:r w:rsidRPr="00E83346">
        <w:rPr>
          <w:sz w:val="24"/>
          <w:szCs w:val="24"/>
        </w:rPr>
        <w:t>социуме»;</w:t>
      </w:r>
    </w:p>
    <w:p w:rsidR="00E83346" w:rsidRPr="00E83346" w:rsidRDefault="00E83346" w:rsidP="00E83346">
      <w:pPr>
        <w:pStyle w:val="af0"/>
        <w:spacing w:line="360" w:lineRule="auto"/>
        <w:ind w:left="0" w:firstLine="709"/>
        <w:rPr>
          <w:sz w:val="24"/>
          <w:szCs w:val="24"/>
        </w:rPr>
      </w:pPr>
      <w:r w:rsidRPr="00E83346">
        <w:rPr>
          <w:sz w:val="24"/>
          <w:szCs w:val="24"/>
        </w:rPr>
        <w:t>модуль № 10 «Безопасность в информационном пространстве»;</w:t>
      </w:r>
      <w:r w:rsidRPr="00E83346">
        <w:rPr>
          <w:spacing w:val="1"/>
          <w:sz w:val="24"/>
          <w:szCs w:val="24"/>
        </w:rPr>
        <w:t xml:space="preserve"> </w:t>
      </w:r>
      <w:r w:rsidRPr="00E83346">
        <w:rPr>
          <w:sz w:val="24"/>
          <w:szCs w:val="24"/>
        </w:rPr>
        <w:t>модуль</w:t>
      </w:r>
      <w:r w:rsidRPr="00E83346">
        <w:rPr>
          <w:spacing w:val="-4"/>
          <w:sz w:val="24"/>
          <w:szCs w:val="24"/>
        </w:rPr>
        <w:t xml:space="preserve"> </w:t>
      </w:r>
      <w:r w:rsidRPr="00E83346">
        <w:rPr>
          <w:sz w:val="24"/>
          <w:szCs w:val="24"/>
        </w:rPr>
        <w:t>№</w:t>
      </w:r>
      <w:r w:rsidRPr="00E83346">
        <w:rPr>
          <w:spacing w:val="-4"/>
          <w:sz w:val="24"/>
          <w:szCs w:val="24"/>
        </w:rPr>
        <w:t xml:space="preserve"> </w:t>
      </w:r>
      <w:r w:rsidRPr="00E83346">
        <w:rPr>
          <w:sz w:val="24"/>
          <w:szCs w:val="24"/>
        </w:rPr>
        <w:t>11</w:t>
      </w:r>
      <w:r w:rsidRPr="00E83346">
        <w:rPr>
          <w:spacing w:val="-3"/>
          <w:sz w:val="24"/>
          <w:szCs w:val="24"/>
        </w:rPr>
        <w:t xml:space="preserve"> </w:t>
      </w:r>
      <w:r w:rsidRPr="00E83346">
        <w:rPr>
          <w:sz w:val="24"/>
          <w:szCs w:val="24"/>
        </w:rPr>
        <w:t>«Основы</w:t>
      </w:r>
      <w:r w:rsidRPr="00E83346">
        <w:rPr>
          <w:spacing w:val="-2"/>
          <w:sz w:val="24"/>
          <w:szCs w:val="24"/>
        </w:rPr>
        <w:t xml:space="preserve"> </w:t>
      </w:r>
      <w:r w:rsidRPr="00E83346">
        <w:rPr>
          <w:sz w:val="24"/>
          <w:szCs w:val="24"/>
        </w:rPr>
        <w:t>противодействия</w:t>
      </w:r>
      <w:r w:rsidRPr="00E83346">
        <w:rPr>
          <w:spacing w:val="-4"/>
          <w:sz w:val="24"/>
          <w:szCs w:val="24"/>
        </w:rPr>
        <w:t xml:space="preserve"> </w:t>
      </w:r>
      <w:r w:rsidRPr="00E83346">
        <w:rPr>
          <w:sz w:val="24"/>
          <w:szCs w:val="24"/>
        </w:rPr>
        <w:t>экстремизму</w:t>
      </w:r>
      <w:r w:rsidRPr="00E83346">
        <w:rPr>
          <w:spacing w:val="-2"/>
          <w:sz w:val="24"/>
          <w:szCs w:val="24"/>
        </w:rPr>
        <w:t xml:space="preserve"> </w:t>
      </w:r>
      <w:r w:rsidRPr="00E83346">
        <w:rPr>
          <w:sz w:val="24"/>
          <w:szCs w:val="24"/>
        </w:rPr>
        <w:t>и</w:t>
      </w:r>
      <w:r w:rsidRPr="00E83346">
        <w:rPr>
          <w:spacing w:val="-1"/>
          <w:sz w:val="24"/>
          <w:szCs w:val="24"/>
        </w:rPr>
        <w:t xml:space="preserve"> </w:t>
      </w:r>
      <w:r w:rsidRPr="00E83346">
        <w:rPr>
          <w:sz w:val="24"/>
          <w:szCs w:val="24"/>
        </w:rPr>
        <w:t>терроризму».</w:t>
      </w:r>
    </w:p>
    <w:p w:rsidR="00E83346" w:rsidRPr="00E83346" w:rsidRDefault="00E83346" w:rsidP="00E83346">
      <w:pPr>
        <w:pStyle w:val="af0"/>
        <w:spacing w:line="360" w:lineRule="auto"/>
        <w:ind w:left="0" w:firstLine="709"/>
        <w:jc w:val="both"/>
        <w:rPr>
          <w:sz w:val="24"/>
          <w:szCs w:val="24"/>
        </w:rPr>
      </w:pPr>
      <w:r w:rsidRPr="00E83346">
        <w:rPr>
          <w:sz w:val="24"/>
          <w:szCs w:val="24"/>
        </w:rPr>
        <w:t>В</w:t>
      </w:r>
      <w:r w:rsidRPr="00E83346">
        <w:rPr>
          <w:spacing w:val="-13"/>
          <w:sz w:val="24"/>
          <w:szCs w:val="24"/>
        </w:rPr>
        <w:t xml:space="preserve"> </w:t>
      </w:r>
      <w:r w:rsidRPr="00E83346">
        <w:rPr>
          <w:sz w:val="24"/>
          <w:szCs w:val="24"/>
        </w:rPr>
        <w:t>целях</w:t>
      </w:r>
      <w:r w:rsidRPr="00E83346">
        <w:rPr>
          <w:spacing w:val="-14"/>
          <w:sz w:val="24"/>
          <w:szCs w:val="24"/>
        </w:rPr>
        <w:t xml:space="preserve"> </w:t>
      </w:r>
      <w:r w:rsidRPr="00E83346">
        <w:rPr>
          <w:sz w:val="24"/>
          <w:szCs w:val="24"/>
        </w:rPr>
        <w:t>обеспечения</w:t>
      </w:r>
      <w:r w:rsidRPr="00E83346">
        <w:rPr>
          <w:spacing w:val="-11"/>
          <w:sz w:val="24"/>
          <w:szCs w:val="24"/>
        </w:rPr>
        <w:t xml:space="preserve"> </w:t>
      </w:r>
      <w:r w:rsidRPr="00E83346">
        <w:rPr>
          <w:sz w:val="24"/>
          <w:szCs w:val="24"/>
        </w:rPr>
        <w:t>системного</w:t>
      </w:r>
      <w:r w:rsidRPr="00E83346">
        <w:rPr>
          <w:spacing w:val="-14"/>
          <w:sz w:val="24"/>
          <w:szCs w:val="24"/>
        </w:rPr>
        <w:t xml:space="preserve"> </w:t>
      </w:r>
      <w:r w:rsidRPr="00E83346">
        <w:rPr>
          <w:sz w:val="24"/>
          <w:szCs w:val="24"/>
        </w:rPr>
        <w:t>подхода</w:t>
      </w:r>
      <w:r w:rsidRPr="00E83346">
        <w:rPr>
          <w:spacing w:val="-11"/>
          <w:sz w:val="24"/>
          <w:szCs w:val="24"/>
        </w:rPr>
        <w:t xml:space="preserve"> </w:t>
      </w:r>
      <w:r w:rsidRPr="00E83346">
        <w:rPr>
          <w:sz w:val="24"/>
          <w:szCs w:val="24"/>
        </w:rPr>
        <w:t>в</w:t>
      </w:r>
      <w:r w:rsidRPr="00E83346">
        <w:rPr>
          <w:spacing w:val="-15"/>
          <w:sz w:val="24"/>
          <w:szCs w:val="24"/>
        </w:rPr>
        <w:t xml:space="preserve"> </w:t>
      </w:r>
      <w:r w:rsidRPr="00E83346">
        <w:rPr>
          <w:sz w:val="24"/>
          <w:szCs w:val="24"/>
        </w:rPr>
        <w:t>изучении</w:t>
      </w:r>
      <w:r w:rsidRPr="00E83346">
        <w:rPr>
          <w:spacing w:val="-13"/>
          <w:sz w:val="24"/>
          <w:szCs w:val="24"/>
        </w:rPr>
        <w:t xml:space="preserve"> </w:t>
      </w:r>
      <w:r w:rsidRPr="00E83346">
        <w:rPr>
          <w:sz w:val="24"/>
          <w:szCs w:val="24"/>
        </w:rPr>
        <w:t>учебного</w:t>
      </w:r>
      <w:r w:rsidRPr="00E83346">
        <w:rPr>
          <w:spacing w:val="-14"/>
          <w:sz w:val="24"/>
          <w:szCs w:val="24"/>
        </w:rPr>
        <w:t xml:space="preserve"> </w:t>
      </w:r>
      <w:r w:rsidRPr="00E83346">
        <w:rPr>
          <w:sz w:val="24"/>
          <w:szCs w:val="24"/>
        </w:rPr>
        <w:t>предмета</w:t>
      </w:r>
      <w:r w:rsidRPr="00E83346">
        <w:rPr>
          <w:spacing w:val="-14"/>
          <w:sz w:val="24"/>
          <w:szCs w:val="24"/>
        </w:rPr>
        <w:t xml:space="preserve"> </w:t>
      </w:r>
      <w:r w:rsidRPr="00E83346">
        <w:rPr>
          <w:sz w:val="24"/>
          <w:szCs w:val="24"/>
        </w:rPr>
        <w:t>ОБЗР</w:t>
      </w:r>
      <w:r w:rsidRPr="00E83346">
        <w:rPr>
          <w:spacing w:val="-68"/>
          <w:sz w:val="24"/>
          <w:szCs w:val="24"/>
        </w:rPr>
        <w:t xml:space="preserve"> </w:t>
      </w:r>
      <w:r w:rsidRPr="00E83346">
        <w:rPr>
          <w:spacing w:val="-1"/>
          <w:sz w:val="24"/>
          <w:szCs w:val="24"/>
        </w:rPr>
        <w:t>на</w:t>
      </w:r>
      <w:r w:rsidRPr="00E83346">
        <w:rPr>
          <w:spacing w:val="-15"/>
          <w:sz w:val="24"/>
          <w:szCs w:val="24"/>
        </w:rPr>
        <w:t xml:space="preserve"> </w:t>
      </w:r>
      <w:r w:rsidRPr="00E83346">
        <w:rPr>
          <w:spacing w:val="-1"/>
          <w:sz w:val="24"/>
          <w:szCs w:val="24"/>
        </w:rPr>
        <w:t>уровне</w:t>
      </w:r>
      <w:r w:rsidRPr="00E83346">
        <w:rPr>
          <w:spacing w:val="-15"/>
          <w:sz w:val="24"/>
          <w:szCs w:val="24"/>
        </w:rPr>
        <w:t xml:space="preserve"> </w:t>
      </w:r>
      <w:r w:rsidRPr="00E83346">
        <w:rPr>
          <w:spacing w:val="-1"/>
          <w:sz w:val="24"/>
          <w:szCs w:val="24"/>
        </w:rPr>
        <w:t>основного</w:t>
      </w:r>
      <w:r w:rsidRPr="00E83346">
        <w:rPr>
          <w:spacing w:val="-15"/>
          <w:sz w:val="24"/>
          <w:szCs w:val="24"/>
        </w:rPr>
        <w:t xml:space="preserve"> </w:t>
      </w:r>
      <w:r w:rsidRPr="00E83346">
        <w:rPr>
          <w:sz w:val="24"/>
          <w:szCs w:val="24"/>
        </w:rPr>
        <w:t>общего</w:t>
      </w:r>
      <w:r w:rsidRPr="00E83346">
        <w:rPr>
          <w:spacing w:val="-14"/>
          <w:sz w:val="24"/>
          <w:szCs w:val="24"/>
        </w:rPr>
        <w:t xml:space="preserve"> </w:t>
      </w:r>
      <w:r w:rsidRPr="00E83346">
        <w:rPr>
          <w:sz w:val="24"/>
          <w:szCs w:val="24"/>
        </w:rPr>
        <w:t>образования</w:t>
      </w:r>
      <w:r w:rsidRPr="00E83346">
        <w:rPr>
          <w:spacing w:val="-15"/>
          <w:sz w:val="24"/>
          <w:szCs w:val="24"/>
        </w:rPr>
        <w:t xml:space="preserve"> </w:t>
      </w:r>
      <w:r w:rsidRPr="00E83346">
        <w:rPr>
          <w:sz w:val="24"/>
          <w:szCs w:val="24"/>
        </w:rPr>
        <w:t>программа</w:t>
      </w:r>
      <w:r w:rsidRPr="00E83346">
        <w:rPr>
          <w:spacing w:val="-17"/>
          <w:sz w:val="24"/>
          <w:szCs w:val="24"/>
        </w:rPr>
        <w:t xml:space="preserve"> </w:t>
      </w:r>
      <w:r w:rsidRPr="00E83346">
        <w:rPr>
          <w:sz w:val="24"/>
          <w:szCs w:val="24"/>
        </w:rPr>
        <w:t>ОБЗР</w:t>
      </w:r>
      <w:r w:rsidRPr="00E83346">
        <w:rPr>
          <w:spacing w:val="-15"/>
          <w:sz w:val="24"/>
          <w:szCs w:val="24"/>
        </w:rPr>
        <w:t xml:space="preserve"> </w:t>
      </w:r>
      <w:r w:rsidRPr="00E83346">
        <w:rPr>
          <w:sz w:val="24"/>
          <w:szCs w:val="24"/>
        </w:rPr>
        <w:t>предполагает</w:t>
      </w:r>
      <w:r w:rsidRPr="00E83346">
        <w:rPr>
          <w:spacing w:val="-16"/>
          <w:sz w:val="24"/>
          <w:szCs w:val="24"/>
        </w:rPr>
        <w:t xml:space="preserve"> </w:t>
      </w:r>
      <w:r w:rsidRPr="00E83346">
        <w:rPr>
          <w:sz w:val="24"/>
          <w:szCs w:val="24"/>
        </w:rPr>
        <w:t>внедрение</w:t>
      </w:r>
      <w:r w:rsidRPr="00E83346">
        <w:rPr>
          <w:spacing w:val="-67"/>
          <w:sz w:val="24"/>
          <w:szCs w:val="24"/>
        </w:rPr>
        <w:t xml:space="preserve"> </w:t>
      </w:r>
      <w:r w:rsidRPr="00E83346">
        <w:rPr>
          <w:sz w:val="24"/>
          <w:szCs w:val="24"/>
        </w:rPr>
        <w:t>универсальной</w:t>
      </w:r>
      <w:r w:rsidRPr="00E83346">
        <w:rPr>
          <w:spacing w:val="1"/>
          <w:sz w:val="24"/>
          <w:szCs w:val="24"/>
        </w:rPr>
        <w:t xml:space="preserve"> </w:t>
      </w:r>
      <w:r w:rsidRPr="00E83346">
        <w:rPr>
          <w:sz w:val="24"/>
          <w:szCs w:val="24"/>
        </w:rPr>
        <w:t>структурно-логической</w:t>
      </w:r>
      <w:r w:rsidRPr="00E83346">
        <w:rPr>
          <w:spacing w:val="1"/>
          <w:sz w:val="24"/>
          <w:szCs w:val="24"/>
        </w:rPr>
        <w:t xml:space="preserve"> </w:t>
      </w:r>
      <w:r w:rsidRPr="00E83346">
        <w:rPr>
          <w:sz w:val="24"/>
          <w:szCs w:val="24"/>
        </w:rPr>
        <w:t>схемы</w:t>
      </w:r>
      <w:r w:rsidRPr="00E83346">
        <w:rPr>
          <w:spacing w:val="1"/>
          <w:sz w:val="24"/>
          <w:szCs w:val="24"/>
        </w:rPr>
        <w:t xml:space="preserve"> </w:t>
      </w:r>
      <w:r w:rsidRPr="00E83346">
        <w:rPr>
          <w:sz w:val="24"/>
          <w:szCs w:val="24"/>
        </w:rPr>
        <w:t>изучения</w:t>
      </w:r>
      <w:r w:rsidRPr="00E83346">
        <w:rPr>
          <w:spacing w:val="1"/>
          <w:sz w:val="24"/>
          <w:szCs w:val="24"/>
        </w:rPr>
        <w:t xml:space="preserve"> </w:t>
      </w:r>
      <w:r w:rsidRPr="00E83346">
        <w:rPr>
          <w:sz w:val="24"/>
          <w:szCs w:val="24"/>
        </w:rPr>
        <w:t>учебных</w:t>
      </w:r>
      <w:r w:rsidRPr="00E83346">
        <w:rPr>
          <w:spacing w:val="1"/>
          <w:sz w:val="24"/>
          <w:szCs w:val="24"/>
        </w:rPr>
        <w:t xml:space="preserve"> </w:t>
      </w:r>
      <w:r w:rsidRPr="00E83346">
        <w:rPr>
          <w:sz w:val="24"/>
          <w:szCs w:val="24"/>
        </w:rPr>
        <w:t>модулей</w:t>
      </w:r>
      <w:r w:rsidRPr="00E83346">
        <w:rPr>
          <w:spacing w:val="-67"/>
          <w:sz w:val="24"/>
          <w:szCs w:val="24"/>
        </w:rPr>
        <w:t xml:space="preserve"> </w:t>
      </w:r>
      <w:r w:rsidRPr="00E83346">
        <w:rPr>
          <w:sz w:val="24"/>
          <w:szCs w:val="24"/>
        </w:rPr>
        <w:t>(тематических линий) в парадигме безопасной жизнедеятельности: «предвидеть</w:t>
      </w:r>
      <w:r w:rsidRPr="00E83346">
        <w:rPr>
          <w:spacing w:val="1"/>
          <w:sz w:val="24"/>
          <w:szCs w:val="24"/>
        </w:rPr>
        <w:t xml:space="preserve"> </w:t>
      </w:r>
      <w:r w:rsidRPr="00E83346">
        <w:rPr>
          <w:sz w:val="24"/>
          <w:szCs w:val="24"/>
        </w:rPr>
        <w:t>опасность</w:t>
      </w:r>
      <w:r w:rsidRPr="00E83346">
        <w:rPr>
          <w:spacing w:val="-4"/>
          <w:sz w:val="24"/>
          <w:szCs w:val="24"/>
        </w:rPr>
        <w:t xml:space="preserve"> </w:t>
      </w:r>
      <w:r w:rsidRPr="00E83346">
        <w:rPr>
          <w:sz w:val="24"/>
          <w:szCs w:val="24"/>
        </w:rPr>
        <w:t>→</w:t>
      </w:r>
      <w:r w:rsidRPr="00E83346">
        <w:rPr>
          <w:spacing w:val="-2"/>
          <w:sz w:val="24"/>
          <w:szCs w:val="24"/>
        </w:rPr>
        <w:t xml:space="preserve"> </w:t>
      </w:r>
      <w:r w:rsidRPr="00E83346">
        <w:rPr>
          <w:sz w:val="24"/>
          <w:szCs w:val="24"/>
        </w:rPr>
        <w:t>по</w:t>
      </w:r>
      <w:r w:rsidRPr="00E83346">
        <w:rPr>
          <w:spacing w:val="-1"/>
          <w:sz w:val="24"/>
          <w:szCs w:val="24"/>
        </w:rPr>
        <w:t xml:space="preserve"> </w:t>
      </w:r>
      <w:r w:rsidRPr="00E83346">
        <w:rPr>
          <w:sz w:val="24"/>
          <w:szCs w:val="24"/>
        </w:rPr>
        <w:t>возможности</w:t>
      </w:r>
      <w:r w:rsidRPr="00E83346">
        <w:rPr>
          <w:spacing w:val="-1"/>
          <w:sz w:val="24"/>
          <w:szCs w:val="24"/>
        </w:rPr>
        <w:t xml:space="preserve"> </w:t>
      </w:r>
      <w:r w:rsidRPr="00E83346">
        <w:rPr>
          <w:sz w:val="24"/>
          <w:szCs w:val="24"/>
        </w:rPr>
        <w:t>её</w:t>
      </w:r>
      <w:r w:rsidRPr="00E83346">
        <w:rPr>
          <w:spacing w:val="-4"/>
          <w:sz w:val="24"/>
          <w:szCs w:val="24"/>
        </w:rPr>
        <w:t xml:space="preserve"> </w:t>
      </w:r>
      <w:r w:rsidRPr="00E83346">
        <w:rPr>
          <w:sz w:val="24"/>
          <w:szCs w:val="24"/>
        </w:rPr>
        <w:t>избегать</w:t>
      </w:r>
      <w:r w:rsidRPr="00E83346">
        <w:rPr>
          <w:spacing w:val="-3"/>
          <w:sz w:val="24"/>
          <w:szCs w:val="24"/>
        </w:rPr>
        <w:t xml:space="preserve"> </w:t>
      </w:r>
      <w:r w:rsidRPr="00E83346">
        <w:rPr>
          <w:sz w:val="24"/>
          <w:szCs w:val="24"/>
        </w:rPr>
        <w:t>→</w:t>
      </w:r>
      <w:r w:rsidRPr="00E83346">
        <w:rPr>
          <w:spacing w:val="-2"/>
          <w:sz w:val="24"/>
          <w:szCs w:val="24"/>
        </w:rPr>
        <w:t xml:space="preserve"> </w:t>
      </w:r>
      <w:r w:rsidRPr="00E83346">
        <w:rPr>
          <w:sz w:val="24"/>
          <w:szCs w:val="24"/>
        </w:rPr>
        <w:t>при</w:t>
      </w:r>
      <w:r w:rsidRPr="00E83346">
        <w:rPr>
          <w:spacing w:val="-1"/>
          <w:sz w:val="24"/>
          <w:szCs w:val="24"/>
        </w:rPr>
        <w:t xml:space="preserve"> </w:t>
      </w:r>
      <w:r w:rsidRPr="00E83346">
        <w:rPr>
          <w:sz w:val="24"/>
          <w:szCs w:val="24"/>
        </w:rPr>
        <w:t>необходимости</w:t>
      </w:r>
      <w:r w:rsidRPr="00E83346">
        <w:rPr>
          <w:spacing w:val="-1"/>
          <w:sz w:val="24"/>
          <w:szCs w:val="24"/>
        </w:rPr>
        <w:t xml:space="preserve"> </w:t>
      </w:r>
      <w:r w:rsidRPr="00E83346">
        <w:rPr>
          <w:sz w:val="24"/>
          <w:szCs w:val="24"/>
        </w:rPr>
        <w:t>действовать».</w:t>
      </w:r>
    </w:p>
    <w:p w:rsidR="00E83346" w:rsidRPr="00E83346" w:rsidRDefault="00E83346" w:rsidP="00E83346">
      <w:pPr>
        <w:pStyle w:val="af0"/>
        <w:spacing w:line="360" w:lineRule="auto"/>
        <w:ind w:left="0" w:firstLine="709"/>
        <w:jc w:val="both"/>
        <w:rPr>
          <w:sz w:val="24"/>
          <w:szCs w:val="24"/>
        </w:rPr>
      </w:pPr>
      <w:r w:rsidRPr="00E83346">
        <w:rPr>
          <w:sz w:val="24"/>
          <w:szCs w:val="24"/>
        </w:rPr>
        <w:t>Учебный</w:t>
      </w:r>
      <w:r w:rsidRPr="00E83346">
        <w:rPr>
          <w:spacing w:val="1"/>
          <w:sz w:val="24"/>
          <w:szCs w:val="24"/>
        </w:rPr>
        <w:t xml:space="preserve"> </w:t>
      </w:r>
      <w:r w:rsidRPr="00E83346">
        <w:rPr>
          <w:sz w:val="24"/>
          <w:szCs w:val="24"/>
        </w:rPr>
        <w:t>материал</w:t>
      </w:r>
      <w:r w:rsidRPr="00E83346">
        <w:rPr>
          <w:spacing w:val="1"/>
          <w:sz w:val="24"/>
          <w:szCs w:val="24"/>
        </w:rPr>
        <w:t xml:space="preserve"> </w:t>
      </w:r>
      <w:r w:rsidRPr="00E83346">
        <w:rPr>
          <w:sz w:val="24"/>
          <w:szCs w:val="24"/>
        </w:rPr>
        <w:t>систематизирован</w:t>
      </w:r>
      <w:r w:rsidRPr="00E83346">
        <w:rPr>
          <w:spacing w:val="1"/>
          <w:sz w:val="24"/>
          <w:szCs w:val="24"/>
        </w:rPr>
        <w:t xml:space="preserve"> </w:t>
      </w:r>
      <w:r w:rsidRPr="00E83346">
        <w:rPr>
          <w:sz w:val="24"/>
          <w:szCs w:val="24"/>
        </w:rPr>
        <w:t>по</w:t>
      </w:r>
      <w:r w:rsidRPr="00E83346">
        <w:rPr>
          <w:spacing w:val="1"/>
          <w:sz w:val="24"/>
          <w:szCs w:val="24"/>
        </w:rPr>
        <w:t xml:space="preserve"> </w:t>
      </w:r>
      <w:r w:rsidRPr="00E83346">
        <w:rPr>
          <w:sz w:val="24"/>
          <w:szCs w:val="24"/>
        </w:rPr>
        <w:t>сферам</w:t>
      </w:r>
      <w:r w:rsidRPr="00E83346">
        <w:rPr>
          <w:spacing w:val="1"/>
          <w:sz w:val="24"/>
          <w:szCs w:val="24"/>
        </w:rPr>
        <w:t xml:space="preserve"> </w:t>
      </w:r>
      <w:r w:rsidRPr="00E83346">
        <w:rPr>
          <w:sz w:val="24"/>
          <w:szCs w:val="24"/>
        </w:rPr>
        <w:t>возможных</w:t>
      </w:r>
      <w:r w:rsidRPr="00E83346">
        <w:rPr>
          <w:spacing w:val="1"/>
          <w:sz w:val="24"/>
          <w:szCs w:val="24"/>
        </w:rPr>
        <w:t xml:space="preserve"> </w:t>
      </w:r>
      <w:r w:rsidRPr="00E83346">
        <w:rPr>
          <w:sz w:val="24"/>
          <w:szCs w:val="24"/>
        </w:rPr>
        <w:t>проявлений</w:t>
      </w:r>
      <w:r w:rsidRPr="00E83346">
        <w:rPr>
          <w:spacing w:val="1"/>
          <w:sz w:val="24"/>
          <w:szCs w:val="24"/>
        </w:rPr>
        <w:t xml:space="preserve"> </w:t>
      </w:r>
      <w:r w:rsidRPr="00E83346">
        <w:rPr>
          <w:sz w:val="24"/>
          <w:szCs w:val="24"/>
        </w:rPr>
        <w:t>рисков</w:t>
      </w:r>
      <w:r w:rsidRPr="00E83346">
        <w:rPr>
          <w:spacing w:val="-5"/>
          <w:sz w:val="24"/>
          <w:szCs w:val="24"/>
        </w:rPr>
        <w:t xml:space="preserve"> </w:t>
      </w:r>
      <w:r w:rsidRPr="00E83346">
        <w:rPr>
          <w:sz w:val="24"/>
          <w:szCs w:val="24"/>
        </w:rPr>
        <w:t>и опасностей:</w:t>
      </w:r>
    </w:p>
    <w:p w:rsidR="00E83346" w:rsidRPr="00E83346" w:rsidRDefault="00E83346" w:rsidP="00E83346">
      <w:pPr>
        <w:pStyle w:val="af0"/>
        <w:spacing w:line="360" w:lineRule="auto"/>
        <w:ind w:left="0" w:firstLine="709"/>
        <w:rPr>
          <w:sz w:val="24"/>
          <w:szCs w:val="24"/>
        </w:rPr>
      </w:pPr>
      <w:r w:rsidRPr="00E83346">
        <w:rPr>
          <w:sz w:val="24"/>
          <w:szCs w:val="24"/>
        </w:rPr>
        <w:t>помещения</w:t>
      </w:r>
      <w:r w:rsidRPr="00E83346">
        <w:rPr>
          <w:spacing w:val="8"/>
          <w:sz w:val="24"/>
          <w:szCs w:val="24"/>
        </w:rPr>
        <w:t xml:space="preserve"> </w:t>
      </w:r>
      <w:r w:rsidRPr="00E83346">
        <w:rPr>
          <w:sz w:val="24"/>
          <w:szCs w:val="24"/>
        </w:rPr>
        <w:t>и</w:t>
      </w:r>
      <w:r w:rsidRPr="00E83346">
        <w:rPr>
          <w:spacing w:val="12"/>
          <w:sz w:val="24"/>
          <w:szCs w:val="24"/>
        </w:rPr>
        <w:t xml:space="preserve"> </w:t>
      </w:r>
      <w:r w:rsidRPr="00E83346">
        <w:rPr>
          <w:sz w:val="24"/>
          <w:szCs w:val="24"/>
        </w:rPr>
        <w:t>бытовые</w:t>
      </w:r>
      <w:r w:rsidRPr="00E83346">
        <w:rPr>
          <w:spacing w:val="10"/>
          <w:sz w:val="24"/>
          <w:szCs w:val="24"/>
        </w:rPr>
        <w:t xml:space="preserve"> </w:t>
      </w:r>
      <w:r w:rsidRPr="00E83346">
        <w:rPr>
          <w:sz w:val="24"/>
          <w:szCs w:val="24"/>
        </w:rPr>
        <w:t>условия;</w:t>
      </w:r>
      <w:r w:rsidRPr="00E83346">
        <w:rPr>
          <w:spacing w:val="1"/>
          <w:sz w:val="24"/>
          <w:szCs w:val="24"/>
        </w:rPr>
        <w:t xml:space="preserve"> </w:t>
      </w:r>
      <w:r w:rsidRPr="00E83346">
        <w:rPr>
          <w:sz w:val="24"/>
          <w:szCs w:val="24"/>
        </w:rPr>
        <w:t>улица и общественные места;</w:t>
      </w:r>
      <w:r w:rsidRPr="00E83346">
        <w:rPr>
          <w:spacing w:val="1"/>
          <w:sz w:val="24"/>
          <w:szCs w:val="24"/>
        </w:rPr>
        <w:t xml:space="preserve"> </w:t>
      </w:r>
      <w:r w:rsidRPr="00E83346">
        <w:rPr>
          <w:sz w:val="24"/>
          <w:szCs w:val="24"/>
        </w:rPr>
        <w:t>природные условия;</w:t>
      </w:r>
      <w:r w:rsidRPr="00E83346">
        <w:rPr>
          <w:spacing w:val="1"/>
          <w:sz w:val="24"/>
          <w:szCs w:val="24"/>
        </w:rPr>
        <w:t xml:space="preserve"> </w:t>
      </w:r>
      <w:r w:rsidRPr="00E83346">
        <w:rPr>
          <w:sz w:val="24"/>
          <w:szCs w:val="24"/>
        </w:rPr>
        <w:t>коммуникационные связи и каналы;</w:t>
      </w:r>
      <w:r w:rsidRPr="00E83346">
        <w:rPr>
          <w:spacing w:val="1"/>
          <w:sz w:val="24"/>
          <w:szCs w:val="24"/>
        </w:rPr>
        <w:t xml:space="preserve"> </w:t>
      </w:r>
      <w:r w:rsidRPr="00E83346">
        <w:rPr>
          <w:sz w:val="24"/>
          <w:szCs w:val="24"/>
        </w:rPr>
        <w:t>физическое и психическое здоровье;</w:t>
      </w:r>
      <w:r w:rsidRPr="00E83346">
        <w:rPr>
          <w:spacing w:val="1"/>
          <w:sz w:val="24"/>
          <w:szCs w:val="24"/>
        </w:rPr>
        <w:t xml:space="preserve"> </w:t>
      </w:r>
      <w:r w:rsidRPr="00E83346">
        <w:rPr>
          <w:sz w:val="24"/>
          <w:szCs w:val="24"/>
        </w:rPr>
        <w:t>социальное</w:t>
      </w:r>
      <w:r w:rsidRPr="00E83346">
        <w:rPr>
          <w:spacing w:val="-4"/>
          <w:sz w:val="24"/>
          <w:szCs w:val="24"/>
        </w:rPr>
        <w:t xml:space="preserve"> </w:t>
      </w:r>
      <w:r w:rsidRPr="00E83346">
        <w:rPr>
          <w:sz w:val="24"/>
          <w:szCs w:val="24"/>
        </w:rPr>
        <w:t>взаимодействие</w:t>
      </w:r>
      <w:r w:rsidRPr="00E83346">
        <w:rPr>
          <w:spacing w:val="-4"/>
          <w:sz w:val="24"/>
          <w:szCs w:val="24"/>
        </w:rPr>
        <w:t xml:space="preserve"> </w:t>
      </w:r>
      <w:r w:rsidRPr="00E83346">
        <w:rPr>
          <w:sz w:val="24"/>
          <w:szCs w:val="24"/>
        </w:rPr>
        <w:t>и</w:t>
      </w:r>
      <w:r w:rsidRPr="00E83346">
        <w:rPr>
          <w:spacing w:val="-4"/>
          <w:sz w:val="24"/>
          <w:szCs w:val="24"/>
        </w:rPr>
        <w:t xml:space="preserve"> </w:t>
      </w:r>
      <w:r w:rsidRPr="00E83346">
        <w:rPr>
          <w:sz w:val="24"/>
          <w:szCs w:val="24"/>
        </w:rPr>
        <w:t>другие.</w:t>
      </w:r>
    </w:p>
    <w:p w:rsidR="00E83346" w:rsidRPr="00E83346" w:rsidRDefault="00E83346" w:rsidP="00E83346">
      <w:pPr>
        <w:pStyle w:val="af0"/>
        <w:spacing w:line="360" w:lineRule="auto"/>
        <w:ind w:left="0" w:firstLine="709"/>
        <w:jc w:val="both"/>
        <w:rPr>
          <w:sz w:val="24"/>
          <w:szCs w:val="24"/>
        </w:rPr>
      </w:pPr>
      <w:r w:rsidRPr="00E83346">
        <w:rPr>
          <w:sz w:val="24"/>
          <w:szCs w:val="24"/>
        </w:rPr>
        <w:t>Программой</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предусматривается</w:t>
      </w:r>
      <w:r w:rsidRPr="00E83346">
        <w:rPr>
          <w:spacing w:val="1"/>
          <w:sz w:val="24"/>
          <w:szCs w:val="24"/>
        </w:rPr>
        <w:t xml:space="preserve"> </w:t>
      </w:r>
      <w:r w:rsidRPr="00E83346">
        <w:rPr>
          <w:sz w:val="24"/>
          <w:szCs w:val="24"/>
        </w:rPr>
        <w:t>использование</w:t>
      </w:r>
      <w:r w:rsidRPr="00E83346">
        <w:rPr>
          <w:spacing w:val="1"/>
          <w:sz w:val="24"/>
          <w:szCs w:val="24"/>
        </w:rPr>
        <w:t xml:space="preserve"> </w:t>
      </w:r>
      <w:r w:rsidRPr="00E83346">
        <w:rPr>
          <w:sz w:val="24"/>
          <w:szCs w:val="24"/>
        </w:rPr>
        <w:t>практико-</w:t>
      </w:r>
      <w:r w:rsidRPr="00E83346">
        <w:rPr>
          <w:spacing w:val="1"/>
          <w:sz w:val="24"/>
          <w:szCs w:val="24"/>
        </w:rPr>
        <w:t xml:space="preserve"> </w:t>
      </w:r>
      <w:r w:rsidRPr="00E83346">
        <w:rPr>
          <w:sz w:val="24"/>
          <w:szCs w:val="24"/>
        </w:rPr>
        <w:t xml:space="preserve">ориентированных     </w:t>
      </w:r>
      <w:r w:rsidRPr="00E83346">
        <w:rPr>
          <w:sz w:val="24"/>
          <w:szCs w:val="24"/>
        </w:rPr>
        <w:lastRenderedPageBreak/>
        <w:t>интерактивных     форм     организации     учебных     занятий</w:t>
      </w:r>
      <w:r w:rsidRPr="00E83346">
        <w:rPr>
          <w:spacing w:val="1"/>
          <w:sz w:val="24"/>
          <w:szCs w:val="24"/>
        </w:rPr>
        <w:t xml:space="preserve"> </w:t>
      </w:r>
      <w:r w:rsidRPr="00E83346">
        <w:rPr>
          <w:sz w:val="24"/>
          <w:szCs w:val="24"/>
        </w:rPr>
        <w:t>с</w:t>
      </w:r>
      <w:r w:rsidRPr="00E83346">
        <w:rPr>
          <w:spacing w:val="-3"/>
          <w:sz w:val="24"/>
          <w:szCs w:val="24"/>
        </w:rPr>
        <w:t xml:space="preserve"> </w:t>
      </w:r>
      <w:r w:rsidRPr="00E83346">
        <w:rPr>
          <w:sz w:val="24"/>
          <w:szCs w:val="24"/>
        </w:rPr>
        <w:t>возможностью</w:t>
      </w:r>
      <w:r w:rsidRPr="00E83346">
        <w:rPr>
          <w:spacing w:val="-3"/>
          <w:sz w:val="24"/>
          <w:szCs w:val="24"/>
        </w:rPr>
        <w:t xml:space="preserve"> </w:t>
      </w:r>
      <w:r w:rsidRPr="00E83346">
        <w:rPr>
          <w:sz w:val="24"/>
          <w:szCs w:val="24"/>
        </w:rPr>
        <w:t>применения</w:t>
      </w:r>
      <w:r w:rsidRPr="00E83346">
        <w:rPr>
          <w:spacing w:val="-2"/>
          <w:sz w:val="24"/>
          <w:szCs w:val="24"/>
        </w:rPr>
        <w:t xml:space="preserve"> </w:t>
      </w:r>
      <w:r w:rsidRPr="00E83346">
        <w:rPr>
          <w:sz w:val="24"/>
          <w:szCs w:val="24"/>
        </w:rPr>
        <w:t>тренажёрных</w:t>
      </w:r>
      <w:r w:rsidRPr="00E83346">
        <w:rPr>
          <w:spacing w:val="-1"/>
          <w:sz w:val="24"/>
          <w:szCs w:val="24"/>
        </w:rPr>
        <w:t xml:space="preserve"> </w:t>
      </w:r>
      <w:r w:rsidRPr="00E83346">
        <w:rPr>
          <w:sz w:val="24"/>
          <w:szCs w:val="24"/>
        </w:rPr>
        <w:t>систем</w:t>
      </w:r>
      <w:r w:rsidRPr="00E83346">
        <w:rPr>
          <w:spacing w:val="-2"/>
          <w:sz w:val="24"/>
          <w:szCs w:val="24"/>
        </w:rPr>
        <w:t xml:space="preserve"> </w:t>
      </w:r>
      <w:r w:rsidRPr="00E83346">
        <w:rPr>
          <w:sz w:val="24"/>
          <w:szCs w:val="24"/>
        </w:rPr>
        <w:t>и</w:t>
      </w:r>
      <w:r w:rsidRPr="00E83346">
        <w:rPr>
          <w:spacing w:val="-1"/>
          <w:sz w:val="24"/>
          <w:szCs w:val="24"/>
        </w:rPr>
        <w:t xml:space="preserve"> </w:t>
      </w:r>
      <w:r w:rsidRPr="00E83346">
        <w:rPr>
          <w:sz w:val="24"/>
          <w:szCs w:val="24"/>
        </w:rPr>
        <w:t>виртуальных</w:t>
      </w:r>
      <w:r w:rsidRPr="00E83346">
        <w:rPr>
          <w:spacing w:val="-2"/>
          <w:sz w:val="24"/>
          <w:szCs w:val="24"/>
        </w:rPr>
        <w:t xml:space="preserve"> </w:t>
      </w:r>
      <w:r w:rsidRPr="00E83346">
        <w:rPr>
          <w:sz w:val="24"/>
          <w:szCs w:val="24"/>
        </w:rPr>
        <w:t>моделей.</w:t>
      </w:r>
    </w:p>
    <w:p w:rsidR="00E83346" w:rsidRPr="00E83346" w:rsidRDefault="00E83346" w:rsidP="00E83346">
      <w:pPr>
        <w:pStyle w:val="af0"/>
        <w:spacing w:line="360" w:lineRule="auto"/>
        <w:ind w:left="0" w:firstLine="709"/>
        <w:jc w:val="both"/>
        <w:rPr>
          <w:sz w:val="24"/>
          <w:szCs w:val="24"/>
        </w:rPr>
      </w:pPr>
      <w:r w:rsidRPr="00E83346">
        <w:rPr>
          <w:sz w:val="24"/>
          <w:szCs w:val="24"/>
        </w:rPr>
        <w:t>При</w:t>
      </w:r>
      <w:r w:rsidRPr="00E83346">
        <w:rPr>
          <w:spacing w:val="1"/>
          <w:sz w:val="24"/>
          <w:szCs w:val="24"/>
        </w:rPr>
        <w:t xml:space="preserve"> </w:t>
      </w:r>
      <w:r w:rsidRPr="00E83346">
        <w:rPr>
          <w:sz w:val="24"/>
          <w:szCs w:val="24"/>
        </w:rPr>
        <w:t>этом</w:t>
      </w:r>
      <w:r w:rsidRPr="00E83346">
        <w:rPr>
          <w:spacing w:val="1"/>
          <w:sz w:val="24"/>
          <w:szCs w:val="24"/>
        </w:rPr>
        <w:t xml:space="preserve"> </w:t>
      </w:r>
      <w:r w:rsidRPr="00E83346">
        <w:rPr>
          <w:sz w:val="24"/>
          <w:szCs w:val="24"/>
        </w:rPr>
        <w:t>использование</w:t>
      </w:r>
      <w:r w:rsidRPr="00E83346">
        <w:rPr>
          <w:spacing w:val="1"/>
          <w:sz w:val="24"/>
          <w:szCs w:val="24"/>
        </w:rPr>
        <w:t xml:space="preserve"> </w:t>
      </w:r>
      <w:r w:rsidRPr="00E83346">
        <w:rPr>
          <w:sz w:val="24"/>
          <w:szCs w:val="24"/>
        </w:rPr>
        <w:t>цифровой</w:t>
      </w:r>
      <w:r w:rsidRPr="00E83346">
        <w:rPr>
          <w:spacing w:val="1"/>
          <w:sz w:val="24"/>
          <w:szCs w:val="24"/>
        </w:rPr>
        <w:t xml:space="preserve"> </w:t>
      </w:r>
      <w:r w:rsidRPr="00E83346">
        <w:rPr>
          <w:sz w:val="24"/>
          <w:szCs w:val="24"/>
        </w:rPr>
        <w:t>образовательной</w:t>
      </w:r>
      <w:r w:rsidRPr="00E83346">
        <w:rPr>
          <w:spacing w:val="1"/>
          <w:sz w:val="24"/>
          <w:szCs w:val="24"/>
        </w:rPr>
        <w:t xml:space="preserve"> </w:t>
      </w:r>
      <w:r w:rsidRPr="00E83346">
        <w:rPr>
          <w:sz w:val="24"/>
          <w:szCs w:val="24"/>
        </w:rPr>
        <w:t>среды</w:t>
      </w:r>
      <w:r w:rsidRPr="00E83346">
        <w:rPr>
          <w:spacing w:val="1"/>
          <w:sz w:val="24"/>
          <w:szCs w:val="24"/>
        </w:rPr>
        <w:t xml:space="preserve"> </w:t>
      </w:r>
      <w:r w:rsidRPr="00E83346">
        <w:rPr>
          <w:sz w:val="24"/>
          <w:szCs w:val="24"/>
        </w:rPr>
        <w:t>на</w:t>
      </w:r>
      <w:r w:rsidRPr="00E83346">
        <w:rPr>
          <w:spacing w:val="1"/>
          <w:sz w:val="24"/>
          <w:szCs w:val="24"/>
        </w:rPr>
        <w:t xml:space="preserve"> </w:t>
      </w:r>
      <w:r w:rsidRPr="00E83346">
        <w:rPr>
          <w:sz w:val="24"/>
          <w:szCs w:val="24"/>
        </w:rPr>
        <w:t>учебных</w:t>
      </w:r>
      <w:r w:rsidRPr="00E83346">
        <w:rPr>
          <w:spacing w:val="1"/>
          <w:sz w:val="24"/>
          <w:szCs w:val="24"/>
        </w:rPr>
        <w:t xml:space="preserve"> </w:t>
      </w:r>
      <w:r w:rsidRPr="00E83346">
        <w:rPr>
          <w:sz w:val="24"/>
          <w:szCs w:val="24"/>
        </w:rPr>
        <w:t>занятиях должно быть разумным, компьютер и дистанционные образовательные</w:t>
      </w:r>
      <w:r w:rsidRPr="00E83346">
        <w:rPr>
          <w:spacing w:val="1"/>
          <w:sz w:val="24"/>
          <w:szCs w:val="24"/>
        </w:rPr>
        <w:t xml:space="preserve"> </w:t>
      </w:r>
      <w:r w:rsidRPr="00E83346">
        <w:rPr>
          <w:sz w:val="24"/>
          <w:szCs w:val="24"/>
        </w:rPr>
        <w:t>технологии не способны полностью заменить педагога и практические действия</w:t>
      </w:r>
      <w:r w:rsidRPr="00E83346">
        <w:rPr>
          <w:spacing w:val="1"/>
          <w:sz w:val="24"/>
          <w:szCs w:val="24"/>
        </w:rPr>
        <w:t xml:space="preserve"> </w:t>
      </w:r>
      <w:r w:rsidRPr="00E83346">
        <w:rPr>
          <w:sz w:val="24"/>
          <w:szCs w:val="24"/>
        </w:rPr>
        <w:t>обучающихся.</w:t>
      </w:r>
    </w:p>
    <w:p w:rsidR="00E83346" w:rsidRPr="00E83346" w:rsidRDefault="00E83346" w:rsidP="00E83346">
      <w:pPr>
        <w:pStyle w:val="af0"/>
        <w:spacing w:line="360" w:lineRule="auto"/>
        <w:ind w:left="0" w:firstLine="709"/>
        <w:jc w:val="both"/>
        <w:rPr>
          <w:sz w:val="24"/>
          <w:szCs w:val="24"/>
        </w:rPr>
      </w:pPr>
      <w:r w:rsidRPr="00E83346">
        <w:rPr>
          <w:sz w:val="24"/>
          <w:szCs w:val="24"/>
        </w:rPr>
        <w:t>В</w:t>
      </w:r>
      <w:r w:rsidRPr="00E83346">
        <w:rPr>
          <w:spacing w:val="1"/>
          <w:sz w:val="24"/>
          <w:szCs w:val="24"/>
        </w:rPr>
        <w:t xml:space="preserve"> </w:t>
      </w:r>
      <w:r w:rsidRPr="00E83346">
        <w:rPr>
          <w:sz w:val="24"/>
          <w:szCs w:val="24"/>
        </w:rPr>
        <w:t>условиях</w:t>
      </w:r>
      <w:r w:rsidRPr="00E83346">
        <w:rPr>
          <w:spacing w:val="1"/>
          <w:sz w:val="24"/>
          <w:szCs w:val="24"/>
        </w:rPr>
        <w:t xml:space="preserve"> </w:t>
      </w:r>
      <w:r w:rsidRPr="00E83346">
        <w:rPr>
          <w:sz w:val="24"/>
          <w:szCs w:val="24"/>
        </w:rPr>
        <w:t>современного</w:t>
      </w:r>
      <w:r w:rsidRPr="00E83346">
        <w:rPr>
          <w:spacing w:val="1"/>
          <w:sz w:val="24"/>
          <w:szCs w:val="24"/>
        </w:rPr>
        <w:t xml:space="preserve"> </w:t>
      </w:r>
      <w:r w:rsidRPr="00E83346">
        <w:rPr>
          <w:sz w:val="24"/>
          <w:szCs w:val="24"/>
        </w:rPr>
        <w:t>исторического</w:t>
      </w:r>
      <w:r w:rsidRPr="00E83346">
        <w:rPr>
          <w:spacing w:val="1"/>
          <w:sz w:val="24"/>
          <w:szCs w:val="24"/>
        </w:rPr>
        <w:t xml:space="preserve"> </w:t>
      </w:r>
      <w:r w:rsidRPr="00E83346">
        <w:rPr>
          <w:sz w:val="24"/>
          <w:szCs w:val="24"/>
        </w:rPr>
        <w:t>процесса</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появлением</w:t>
      </w:r>
      <w:r w:rsidRPr="00E83346">
        <w:rPr>
          <w:spacing w:val="1"/>
          <w:sz w:val="24"/>
          <w:szCs w:val="24"/>
        </w:rPr>
        <w:t xml:space="preserve"> </w:t>
      </w:r>
      <w:r w:rsidRPr="00E83346">
        <w:rPr>
          <w:sz w:val="24"/>
          <w:szCs w:val="24"/>
        </w:rPr>
        <w:t>новых</w:t>
      </w:r>
      <w:r w:rsidRPr="00E83346">
        <w:rPr>
          <w:spacing w:val="1"/>
          <w:sz w:val="24"/>
          <w:szCs w:val="24"/>
        </w:rPr>
        <w:t xml:space="preserve"> </w:t>
      </w:r>
      <w:r w:rsidRPr="00E83346">
        <w:rPr>
          <w:spacing w:val="-1"/>
          <w:sz w:val="24"/>
          <w:szCs w:val="24"/>
        </w:rPr>
        <w:t>глобальных</w:t>
      </w:r>
      <w:r w:rsidRPr="00E83346">
        <w:rPr>
          <w:spacing w:val="-16"/>
          <w:sz w:val="24"/>
          <w:szCs w:val="24"/>
        </w:rPr>
        <w:t xml:space="preserve"> </w:t>
      </w:r>
      <w:r w:rsidRPr="00E83346">
        <w:rPr>
          <w:sz w:val="24"/>
          <w:szCs w:val="24"/>
        </w:rPr>
        <w:t>и</w:t>
      </w:r>
      <w:r w:rsidRPr="00E83346">
        <w:rPr>
          <w:spacing w:val="-15"/>
          <w:sz w:val="24"/>
          <w:szCs w:val="24"/>
        </w:rPr>
        <w:t xml:space="preserve"> </w:t>
      </w:r>
      <w:r w:rsidRPr="00E83346">
        <w:rPr>
          <w:sz w:val="24"/>
          <w:szCs w:val="24"/>
        </w:rPr>
        <w:t>региональных</w:t>
      </w:r>
      <w:r w:rsidRPr="00E83346">
        <w:rPr>
          <w:spacing w:val="-15"/>
          <w:sz w:val="24"/>
          <w:szCs w:val="24"/>
        </w:rPr>
        <w:t xml:space="preserve"> </w:t>
      </w:r>
      <w:r w:rsidRPr="00E83346">
        <w:rPr>
          <w:sz w:val="24"/>
          <w:szCs w:val="24"/>
        </w:rPr>
        <w:t>природных,</w:t>
      </w:r>
      <w:r w:rsidRPr="00E83346">
        <w:rPr>
          <w:spacing w:val="-17"/>
          <w:sz w:val="24"/>
          <w:szCs w:val="24"/>
        </w:rPr>
        <w:t xml:space="preserve"> </w:t>
      </w:r>
      <w:r w:rsidRPr="00E83346">
        <w:rPr>
          <w:sz w:val="24"/>
          <w:szCs w:val="24"/>
        </w:rPr>
        <w:t>техногенных,</w:t>
      </w:r>
      <w:r w:rsidRPr="00E83346">
        <w:rPr>
          <w:spacing w:val="-17"/>
          <w:sz w:val="24"/>
          <w:szCs w:val="24"/>
        </w:rPr>
        <w:t xml:space="preserve"> </w:t>
      </w:r>
      <w:r w:rsidRPr="00E83346">
        <w:rPr>
          <w:sz w:val="24"/>
          <w:szCs w:val="24"/>
        </w:rPr>
        <w:t>социальных</w:t>
      </w:r>
      <w:r w:rsidRPr="00E83346">
        <w:rPr>
          <w:spacing w:val="-15"/>
          <w:sz w:val="24"/>
          <w:szCs w:val="24"/>
        </w:rPr>
        <w:t xml:space="preserve"> </w:t>
      </w:r>
      <w:r w:rsidRPr="00E83346">
        <w:rPr>
          <w:sz w:val="24"/>
          <w:szCs w:val="24"/>
        </w:rPr>
        <w:t>вызовов</w:t>
      </w:r>
      <w:r w:rsidRPr="00E83346">
        <w:rPr>
          <w:spacing w:val="-17"/>
          <w:sz w:val="24"/>
          <w:szCs w:val="24"/>
        </w:rPr>
        <w:t xml:space="preserve"> </w:t>
      </w:r>
      <w:r w:rsidRPr="00E83346">
        <w:rPr>
          <w:sz w:val="24"/>
          <w:szCs w:val="24"/>
        </w:rPr>
        <w:t>и</w:t>
      </w:r>
      <w:r w:rsidRPr="00E83346">
        <w:rPr>
          <w:spacing w:val="-16"/>
          <w:sz w:val="24"/>
          <w:szCs w:val="24"/>
        </w:rPr>
        <w:t xml:space="preserve"> </w:t>
      </w:r>
      <w:r w:rsidRPr="00E83346">
        <w:rPr>
          <w:sz w:val="24"/>
          <w:szCs w:val="24"/>
        </w:rPr>
        <w:t>угроз</w:t>
      </w:r>
      <w:r w:rsidRPr="00E83346">
        <w:rPr>
          <w:spacing w:val="-67"/>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России</w:t>
      </w:r>
      <w:r w:rsidRPr="00E83346">
        <w:rPr>
          <w:spacing w:val="1"/>
          <w:sz w:val="24"/>
          <w:szCs w:val="24"/>
        </w:rPr>
        <w:t xml:space="preserve"> </w:t>
      </w:r>
      <w:r w:rsidRPr="00E83346">
        <w:rPr>
          <w:sz w:val="24"/>
          <w:szCs w:val="24"/>
        </w:rPr>
        <w:t>(критичные</w:t>
      </w:r>
      <w:r w:rsidRPr="00E83346">
        <w:rPr>
          <w:spacing w:val="1"/>
          <w:sz w:val="24"/>
          <w:szCs w:val="24"/>
        </w:rPr>
        <w:t xml:space="preserve"> </w:t>
      </w:r>
      <w:r w:rsidRPr="00E83346">
        <w:rPr>
          <w:sz w:val="24"/>
          <w:szCs w:val="24"/>
        </w:rPr>
        <w:t>изменения</w:t>
      </w:r>
      <w:r w:rsidRPr="00E83346">
        <w:rPr>
          <w:spacing w:val="1"/>
          <w:sz w:val="24"/>
          <w:szCs w:val="24"/>
        </w:rPr>
        <w:t xml:space="preserve"> </w:t>
      </w:r>
      <w:r w:rsidRPr="00E83346">
        <w:rPr>
          <w:sz w:val="24"/>
          <w:szCs w:val="24"/>
        </w:rPr>
        <w:t>климата,</w:t>
      </w:r>
      <w:r w:rsidRPr="00E83346">
        <w:rPr>
          <w:spacing w:val="1"/>
          <w:sz w:val="24"/>
          <w:szCs w:val="24"/>
        </w:rPr>
        <w:t xml:space="preserve"> </w:t>
      </w:r>
      <w:r w:rsidRPr="00E83346">
        <w:rPr>
          <w:sz w:val="24"/>
          <w:szCs w:val="24"/>
        </w:rPr>
        <w:t>негативные</w:t>
      </w:r>
      <w:r w:rsidRPr="00E83346">
        <w:rPr>
          <w:spacing w:val="1"/>
          <w:sz w:val="24"/>
          <w:szCs w:val="24"/>
        </w:rPr>
        <w:t xml:space="preserve"> </w:t>
      </w:r>
      <w:r w:rsidRPr="00E83346">
        <w:rPr>
          <w:sz w:val="24"/>
          <w:szCs w:val="24"/>
        </w:rPr>
        <w:t>медико-</w:t>
      </w:r>
      <w:r w:rsidRPr="00E83346">
        <w:rPr>
          <w:spacing w:val="1"/>
          <w:sz w:val="24"/>
          <w:szCs w:val="24"/>
        </w:rPr>
        <w:t xml:space="preserve"> </w:t>
      </w:r>
      <w:r w:rsidRPr="00E83346">
        <w:rPr>
          <w:sz w:val="24"/>
          <w:szCs w:val="24"/>
        </w:rPr>
        <w:t>биологические,</w:t>
      </w:r>
      <w:r w:rsidRPr="00E83346">
        <w:rPr>
          <w:spacing w:val="1"/>
          <w:sz w:val="24"/>
          <w:szCs w:val="24"/>
        </w:rPr>
        <w:t xml:space="preserve"> </w:t>
      </w:r>
      <w:r w:rsidRPr="00E83346">
        <w:rPr>
          <w:sz w:val="24"/>
          <w:szCs w:val="24"/>
        </w:rPr>
        <w:t>экологические,</w:t>
      </w:r>
      <w:r w:rsidRPr="00E83346">
        <w:rPr>
          <w:spacing w:val="1"/>
          <w:sz w:val="24"/>
          <w:szCs w:val="24"/>
        </w:rPr>
        <w:t xml:space="preserve"> </w:t>
      </w:r>
      <w:r w:rsidRPr="00E83346">
        <w:rPr>
          <w:sz w:val="24"/>
          <w:szCs w:val="24"/>
        </w:rPr>
        <w:t>информационные</w:t>
      </w:r>
      <w:r w:rsidRPr="00E83346">
        <w:rPr>
          <w:spacing w:val="1"/>
          <w:sz w:val="24"/>
          <w:szCs w:val="24"/>
        </w:rPr>
        <w:t xml:space="preserve"> </w:t>
      </w:r>
      <w:r w:rsidRPr="00E83346">
        <w:rPr>
          <w:sz w:val="24"/>
          <w:szCs w:val="24"/>
        </w:rPr>
        <w:t>факторы</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другие</w:t>
      </w:r>
      <w:r w:rsidRPr="00E83346">
        <w:rPr>
          <w:spacing w:val="1"/>
          <w:sz w:val="24"/>
          <w:szCs w:val="24"/>
        </w:rPr>
        <w:t xml:space="preserve"> </w:t>
      </w:r>
      <w:r w:rsidRPr="00E83346">
        <w:rPr>
          <w:sz w:val="24"/>
          <w:szCs w:val="24"/>
        </w:rPr>
        <w:t>условия</w:t>
      </w:r>
      <w:r w:rsidRPr="00E83346">
        <w:rPr>
          <w:spacing w:val="1"/>
          <w:sz w:val="24"/>
          <w:szCs w:val="24"/>
        </w:rPr>
        <w:t xml:space="preserve"> </w:t>
      </w:r>
      <w:r w:rsidRPr="00E83346">
        <w:rPr>
          <w:sz w:val="24"/>
          <w:szCs w:val="24"/>
        </w:rPr>
        <w:t>жизнедеятельности)</w:t>
      </w:r>
      <w:r w:rsidRPr="00E83346">
        <w:rPr>
          <w:spacing w:val="1"/>
          <w:sz w:val="24"/>
          <w:szCs w:val="24"/>
        </w:rPr>
        <w:t xml:space="preserve"> </w:t>
      </w:r>
      <w:r w:rsidRPr="00E83346">
        <w:rPr>
          <w:sz w:val="24"/>
          <w:szCs w:val="24"/>
        </w:rPr>
        <w:t>возрастает</w:t>
      </w:r>
      <w:r w:rsidRPr="00E83346">
        <w:rPr>
          <w:spacing w:val="1"/>
          <w:sz w:val="24"/>
          <w:szCs w:val="24"/>
        </w:rPr>
        <w:t xml:space="preserve"> </w:t>
      </w:r>
      <w:r w:rsidRPr="00E83346">
        <w:rPr>
          <w:sz w:val="24"/>
          <w:szCs w:val="24"/>
        </w:rPr>
        <w:t>приоритет</w:t>
      </w:r>
      <w:r w:rsidRPr="00E83346">
        <w:rPr>
          <w:spacing w:val="1"/>
          <w:sz w:val="24"/>
          <w:szCs w:val="24"/>
        </w:rPr>
        <w:t xml:space="preserve"> </w:t>
      </w:r>
      <w:r w:rsidRPr="00E83346">
        <w:rPr>
          <w:sz w:val="24"/>
          <w:szCs w:val="24"/>
        </w:rPr>
        <w:t>вопросов</w:t>
      </w:r>
      <w:r w:rsidRPr="00E83346">
        <w:rPr>
          <w:spacing w:val="70"/>
          <w:sz w:val="24"/>
          <w:szCs w:val="24"/>
        </w:rPr>
        <w:t xml:space="preserve"> </w:t>
      </w:r>
      <w:r w:rsidRPr="00E83346">
        <w:rPr>
          <w:sz w:val="24"/>
          <w:szCs w:val="24"/>
        </w:rPr>
        <w:t>безопасности,</w:t>
      </w:r>
      <w:r w:rsidRPr="00E83346">
        <w:rPr>
          <w:spacing w:val="70"/>
          <w:sz w:val="24"/>
          <w:szCs w:val="24"/>
        </w:rPr>
        <w:t xml:space="preserve"> </w:t>
      </w:r>
      <w:r w:rsidRPr="00E83346">
        <w:rPr>
          <w:sz w:val="24"/>
          <w:szCs w:val="24"/>
        </w:rPr>
        <w:t>их</w:t>
      </w:r>
      <w:r w:rsidRPr="00E83346">
        <w:rPr>
          <w:spacing w:val="70"/>
          <w:sz w:val="24"/>
          <w:szCs w:val="24"/>
        </w:rPr>
        <w:t xml:space="preserve"> </w:t>
      </w:r>
      <w:r w:rsidRPr="00E83346">
        <w:rPr>
          <w:sz w:val="24"/>
          <w:szCs w:val="24"/>
        </w:rPr>
        <w:t>значение</w:t>
      </w:r>
      <w:r w:rsidRPr="00E83346">
        <w:rPr>
          <w:spacing w:val="-67"/>
          <w:sz w:val="24"/>
          <w:szCs w:val="24"/>
        </w:rPr>
        <w:t xml:space="preserve"> </w:t>
      </w:r>
      <w:r w:rsidRPr="00E83346">
        <w:rPr>
          <w:sz w:val="24"/>
          <w:szCs w:val="24"/>
        </w:rPr>
        <w:t>не</w:t>
      </w:r>
      <w:r w:rsidRPr="00E83346">
        <w:rPr>
          <w:spacing w:val="-2"/>
          <w:sz w:val="24"/>
          <w:szCs w:val="24"/>
        </w:rPr>
        <w:t xml:space="preserve"> </w:t>
      </w:r>
      <w:r w:rsidRPr="00E83346">
        <w:rPr>
          <w:sz w:val="24"/>
          <w:szCs w:val="24"/>
        </w:rPr>
        <w:t>только</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самого</w:t>
      </w:r>
      <w:r w:rsidRPr="00E83346">
        <w:rPr>
          <w:spacing w:val="-1"/>
          <w:sz w:val="24"/>
          <w:szCs w:val="24"/>
        </w:rPr>
        <w:t xml:space="preserve"> </w:t>
      </w:r>
      <w:r w:rsidRPr="00E83346">
        <w:rPr>
          <w:sz w:val="24"/>
          <w:szCs w:val="24"/>
        </w:rPr>
        <w:t>человека,</w:t>
      </w:r>
      <w:r w:rsidRPr="00E83346">
        <w:rPr>
          <w:spacing w:val="-2"/>
          <w:sz w:val="24"/>
          <w:szCs w:val="24"/>
        </w:rPr>
        <w:t xml:space="preserve"> </w:t>
      </w:r>
      <w:r w:rsidRPr="00E83346">
        <w:rPr>
          <w:sz w:val="24"/>
          <w:szCs w:val="24"/>
        </w:rPr>
        <w:t>но также</w:t>
      </w:r>
      <w:r w:rsidRPr="00E83346">
        <w:rPr>
          <w:spacing w:val="-2"/>
          <w:sz w:val="24"/>
          <w:szCs w:val="24"/>
        </w:rPr>
        <w:t xml:space="preserve"> </w:t>
      </w:r>
      <w:r w:rsidRPr="00E83346">
        <w:rPr>
          <w:sz w:val="24"/>
          <w:szCs w:val="24"/>
        </w:rPr>
        <w:t>для</w:t>
      </w:r>
      <w:r w:rsidRPr="00E83346">
        <w:rPr>
          <w:spacing w:val="-2"/>
          <w:sz w:val="24"/>
          <w:szCs w:val="24"/>
        </w:rPr>
        <w:t xml:space="preserve"> </w:t>
      </w:r>
      <w:r w:rsidRPr="00E83346">
        <w:rPr>
          <w:sz w:val="24"/>
          <w:szCs w:val="24"/>
        </w:rPr>
        <w:t>общества</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При этом центральной проблемой безопасности жизнедеятельности остаётся</w:t>
      </w:r>
      <w:r w:rsidRPr="00E83346">
        <w:rPr>
          <w:spacing w:val="1"/>
          <w:sz w:val="24"/>
          <w:szCs w:val="24"/>
        </w:rPr>
        <w:t xml:space="preserve"> </w:t>
      </w:r>
      <w:r w:rsidRPr="00E83346">
        <w:rPr>
          <w:sz w:val="24"/>
          <w:szCs w:val="24"/>
        </w:rPr>
        <w:t>сохранение</w:t>
      </w:r>
      <w:r w:rsidRPr="00E83346">
        <w:rPr>
          <w:spacing w:val="-2"/>
          <w:sz w:val="24"/>
          <w:szCs w:val="24"/>
        </w:rPr>
        <w:t xml:space="preserve"> </w:t>
      </w:r>
      <w:r w:rsidRPr="00E83346">
        <w:rPr>
          <w:sz w:val="24"/>
          <w:szCs w:val="24"/>
        </w:rPr>
        <w:t>жизни</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здоровья</w:t>
      </w:r>
      <w:r w:rsidRPr="00E83346">
        <w:rPr>
          <w:spacing w:val="-3"/>
          <w:sz w:val="24"/>
          <w:szCs w:val="24"/>
        </w:rPr>
        <w:t xml:space="preserve"> </w:t>
      </w:r>
      <w:r w:rsidRPr="00E83346">
        <w:rPr>
          <w:sz w:val="24"/>
          <w:szCs w:val="24"/>
        </w:rPr>
        <w:t>каждого человека.</w:t>
      </w:r>
    </w:p>
    <w:p w:rsidR="00E83346" w:rsidRPr="00E83346" w:rsidRDefault="00E83346" w:rsidP="00E83346">
      <w:pPr>
        <w:pStyle w:val="af0"/>
        <w:spacing w:line="360" w:lineRule="auto"/>
        <w:ind w:left="0" w:firstLine="709"/>
        <w:jc w:val="both"/>
        <w:rPr>
          <w:sz w:val="24"/>
          <w:szCs w:val="24"/>
        </w:rPr>
      </w:pPr>
      <w:r w:rsidRPr="00E83346">
        <w:rPr>
          <w:sz w:val="24"/>
          <w:szCs w:val="24"/>
        </w:rPr>
        <w:t>В современных условиях колоссальное значение приобретает качественное</w:t>
      </w:r>
      <w:r w:rsidRPr="00E83346">
        <w:rPr>
          <w:spacing w:val="1"/>
          <w:sz w:val="24"/>
          <w:szCs w:val="24"/>
        </w:rPr>
        <w:t xml:space="preserve"> </w:t>
      </w:r>
      <w:r w:rsidRPr="00E83346">
        <w:rPr>
          <w:sz w:val="24"/>
          <w:szCs w:val="24"/>
        </w:rPr>
        <w:t>образование</w:t>
      </w:r>
      <w:r w:rsidRPr="00E83346">
        <w:rPr>
          <w:spacing w:val="27"/>
          <w:sz w:val="24"/>
          <w:szCs w:val="24"/>
        </w:rPr>
        <w:t xml:space="preserve"> </w:t>
      </w:r>
      <w:r w:rsidRPr="00E83346">
        <w:rPr>
          <w:sz w:val="24"/>
          <w:szCs w:val="24"/>
        </w:rPr>
        <w:t>подрастающего</w:t>
      </w:r>
      <w:r w:rsidRPr="00E83346">
        <w:rPr>
          <w:spacing w:val="28"/>
          <w:sz w:val="24"/>
          <w:szCs w:val="24"/>
        </w:rPr>
        <w:t xml:space="preserve"> </w:t>
      </w:r>
      <w:r w:rsidRPr="00E83346">
        <w:rPr>
          <w:sz w:val="24"/>
          <w:szCs w:val="24"/>
        </w:rPr>
        <w:t>поколения</w:t>
      </w:r>
      <w:r w:rsidRPr="00E83346">
        <w:rPr>
          <w:spacing w:val="28"/>
          <w:sz w:val="24"/>
          <w:szCs w:val="24"/>
        </w:rPr>
        <w:t xml:space="preserve"> </w:t>
      </w:r>
      <w:r w:rsidRPr="00E83346">
        <w:rPr>
          <w:sz w:val="24"/>
          <w:szCs w:val="24"/>
        </w:rPr>
        <w:t>россиян,</w:t>
      </w:r>
      <w:r w:rsidRPr="00E83346">
        <w:rPr>
          <w:spacing w:val="28"/>
          <w:sz w:val="24"/>
          <w:szCs w:val="24"/>
        </w:rPr>
        <w:t xml:space="preserve"> </w:t>
      </w:r>
      <w:r w:rsidRPr="00E83346">
        <w:rPr>
          <w:sz w:val="24"/>
          <w:szCs w:val="24"/>
        </w:rPr>
        <w:t>направленное</w:t>
      </w:r>
      <w:r w:rsidRPr="00E83346">
        <w:rPr>
          <w:spacing w:val="27"/>
          <w:sz w:val="24"/>
          <w:szCs w:val="24"/>
        </w:rPr>
        <w:t xml:space="preserve"> </w:t>
      </w:r>
      <w:r w:rsidRPr="00E83346">
        <w:rPr>
          <w:sz w:val="24"/>
          <w:szCs w:val="24"/>
        </w:rPr>
        <w:t>на</w:t>
      </w:r>
      <w:r w:rsidRPr="00E83346">
        <w:rPr>
          <w:spacing w:val="27"/>
          <w:sz w:val="24"/>
          <w:szCs w:val="24"/>
        </w:rPr>
        <w:t xml:space="preserve"> </w:t>
      </w:r>
      <w:r w:rsidRPr="00E83346">
        <w:rPr>
          <w:sz w:val="24"/>
          <w:szCs w:val="24"/>
        </w:rPr>
        <w:t>формирование</w:t>
      </w:r>
      <w:r>
        <w:rPr>
          <w:sz w:val="24"/>
          <w:szCs w:val="24"/>
        </w:rPr>
        <w:t xml:space="preserve"> </w:t>
      </w:r>
      <w:r w:rsidRPr="00E83346">
        <w:rPr>
          <w:sz w:val="24"/>
          <w:szCs w:val="24"/>
        </w:rPr>
        <w:t>гражданской</w:t>
      </w:r>
      <w:r w:rsidRPr="00E83346">
        <w:rPr>
          <w:spacing w:val="1"/>
          <w:sz w:val="24"/>
          <w:szCs w:val="24"/>
        </w:rPr>
        <w:t xml:space="preserve"> </w:t>
      </w:r>
      <w:r w:rsidRPr="00E83346">
        <w:rPr>
          <w:sz w:val="24"/>
          <w:szCs w:val="24"/>
        </w:rPr>
        <w:t>идентичности,</w:t>
      </w:r>
      <w:r w:rsidRPr="00E83346">
        <w:rPr>
          <w:spacing w:val="1"/>
          <w:sz w:val="24"/>
          <w:szCs w:val="24"/>
        </w:rPr>
        <w:t xml:space="preserve"> </w:t>
      </w:r>
      <w:r w:rsidRPr="00E83346">
        <w:rPr>
          <w:sz w:val="24"/>
          <w:szCs w:val="24"/>
        </w:rPr>
        <w:t>воспитание</w:t>
      </w:r>
      <w:r w:rsidRPr="00E83346">
        <w:rPr>
          <w:spacing w:val="1"/>
          <w:sz w:val="24"/>
          <w:szCs w:val="24"/>
        </w:rPr>
        <w:t xml:space="preserve"> </w:t>
      </w:r>
      <w:r w:rsidRPr="00E83346">
        <w:rPr>
          <w:sz w:val="24"/>
          <w:szCs w:val="24"/>
        </w:rPr>
        <w:t>личности</w:t>
      </w:r>
      <w:r w:rsidRPr="00E83346">
        <w:rPr>
          <w:spacing w:val="1"/>
          <w:sz w:val="24"/>
          <w:szCs w:val="24"/>
        </w:rPr>
        <w:t xml:space="preserve"> </w:t>
      </w:r>
      <w:r w:rsidRPr="00E83346">
        <w:rPr>
          <w:sz w:val="24"/>
          <w:szCs w:val="24"/>
        </w:rPr>
        <w:t>безопасного</w:t>
      </w:r>
      <w:r w:rsidRPr="00E83346">
        <w:rPr>
          <w:spacing w:val="1"/>
          <w:sz w:val="24"/>
          <w:szCs w:val="24"/>
        </w:rPr>
        <w:t xml:space="preserve"> </w:t>
      </w:r>
      <w:r w:rsidRPr="00E83346">
        <w:rPr>
          <w:sz w:val="24"/>
          <w:szCs w:val="24"/>
        </w:rPr>
        <w:t>типа,</w:t>
      </w:r>
      <w:r w:rsidRPr="00E83346">
        <w:rPr>
          <w:spacing w:val="1"/>
          <w:sz w:val="24"/>
          <w:szCs w:val="24"/>
        </w:rPr>
        <w:t xml:space="preserve"> </w:t>
      </w:r>
      <w:r w:rsidRPr="00E83346">
        <w:rPr>
          <w:sz w:val="24"/>
          <w:szCs w:val="24"/>
        </w:rPr>
        <w:t>овладение</w:t>
      </w:r>
      <w:r w:rsidRPr="00E83346">
        <w:rPr>
          <w:spacing w:val="-67"/>
          <w:sz w:val="24"/>
          <w:szCs w:val="24"/>
        </w:rPr>
        <w:t xml:space="preserve"> </w:t>
      </w:r>
      <w:r w:rsidRPr="00E83346">
        <w:rPr>
          <w:sz w:val="24"/>
          <w:szCs w:val="24"/>
        </w:rPr>
        <w:t>знаниями,</w:t>
      </w:r>
      <w:r w:rsidRPr="00E83346">
        <w:rPr>
          <w:spacing w:val="53"/>
          <w:sz w:val="24"/>
          <w:szCs w:val="24"/>
        </w:rPr>
        <w:t xml:space="preserve"> </w:t>
      </w:r>
      <w:r w:rsidRPr="00E83346">
        <w:rPr>
          <w:sz w:val="24"/>
          <w:szCs w:val="24"/>
        </w:rPr>
        <w:t>умениями,</w:t>
      </w:r>
      <w:r w:rsidRPr="00E83346">
        <w:rPr>
          <w:spacing w:val="54"/>
          <w:sz w:val="24"/>
          <w:szCs w:val="24"/>
        </w:rPr>
        <w:t xml:space="preserve"> </w:t>
      </w:r>
      <w:r w:rsidRPr="00E83346">
        <w:rPr>
          <w:sz w:val="24"/>
          <w:szCs w:val="24"/>
        </w:rPr>
        <w:t>навыками</w:t>
      </w:r>
      <w:r w:rsidRPr="00E83346">
        <w:rPr>
          <w:spacing w:val="54"/>
          <w:sz w:val="24"/>
          <w:szCs w:val="24"/>
        </w:rPr>
        <w:t xml:space="preserve"> </w:t>
      </w:r>
      <w:r w:rsidRPr="00E83346">
        <w:rPr>
          <w:sz w:val="24"/>
          <w:szCs w:val="24"/>
        </w:rPr>
        <w:t>и</w:t>
      </w:r>
      <w:r w:rsidRPr="00E83346">
        <w:rPr>
          <w:spacing w:val="54"/>
          <w:sz w:val="24"/>
          <w:szCs w:val="24"/>
        </w:rPr>
        <w:t xml:space="preserve"> </w:t>
      </w:r>
      <w:r w:rsidRPr="00E83346">
        <w:rPr>
          <w:sz w:val="24"/>
          <w:szCs w:val="24"/>
        </w:rPr>
        <w:t>компетенцией</w:t>
      </w:r>
      <w:r w:rsidRPr="00E83346">
        <w:rPr>
          <w:spacing w:val="55"/>
          <w:sz w:val="24"/>
          <w:szCs w:val="24"/>
        </w:rPr>
        <w:t xml:space="preserve"> </w:t>
      </w:r>
      <w:r w:rsidRPr="00E83346">
        <w:rPr>
          <w:sz w:val="24"/>
          <w:szCs w:val="24"/>
        </w:rPr>
        <w:t>для</w:t>
      </w:r>
      <w:r w:rsidRPr="00E83346">
        <w:rPr>
          <w:spacing w:val="54"/>
          <w:sz w:val="24"/>
          <w:szCs w:val="24"/>
        </w:rPr>
        <w:t xml:space="preserve"> </w:t>
      </w:r>
      <w:r w:rsidRPr="00E83346">
        <w:rPr>
          <w:sz w:val="24"/>
          <w:szCs w:val="24"/>
        </w:rPr>
        <w:t>обеспечения</w:t>
      </w:r>
      <w:r w:rsidRPr="00E83346">
        <w:rPr>
          <w:spacing w:val="54"/>
          <w:sz w:val="24"/>
          <w:szCs w:val="24"/>
        </w:rPr>
        <w:t xml:space="preserve"> </w:t>
      </w:r>
      <w:r w:rsidRPr="00E83346">
        <w:rPr>
          <w:sz w:val="24"/>
          <w:szCs w:val="24"/>
        </w:rPr>
        <w:t>безопасности</w:t>
      </w:r>
      <w:r w:rsidRPr="00E83346">
        <w:rPr>
          <w:spacing w:val="-67"/>
          <w:sz w:val="24"/>
          <w:szCs w:val="24"/>
        </w:rPr>
        <w:t xml:space="preserve"> </w:t>
      </w:r>
      <w:r w:rsidRPr="00E83346">
        <w:rPr>
          <w:sz w:val="24"/>
          <w:szCs w:val="24"/>
        </w:rPr>
        <w:t>в повседневной жизни. Актуальность совершенствования учебно-методического</w:t>
      </w:r>
      <w:r w:rsidRPr="00E83346">
        <w:rPr>
          <w:spacing w:val="1"/>
          <w:sz w:val="24"/>
          <w:szCs w:val="24"/>
        </w:rPr>
        <w:t xml:space="preserve"> </w:t>
      </w:r>
      <w:r w:rsidRPr="00E83346">
        <w:rPr>
          <w:sz w:val="24"/>
          <w:szCs w:val="24"/>
        </w:rPr>
        <w:t>обеспечения</w:t>
      </w:r>
      <w:r w:rsidRPr="00E83346">
        <w:rPr>
          <w:spacing w:val="1"/>
          <w:sz w:val="24"/>
          <w:szCs w:val="24"/>
        </w:rPr>
        <w:t xml:space="preserve"> </w:t>
      </w:r>
      <w:r w:rsidRPr="00E83346">
        <w:rPr>
          <w:sz w:val="24"/>
          <w:szCs w:val="24"/>
        </w:rPr>
        <w:t>учебного</w:t>
      </w:r>
      <w:r w:rsidRPr="00E83346">
        <w:rPr>
          <w:spacing w:val="1"/>
          <w:sz w:val="24"/>
          <w:szCs w:val="24"/>
        </w:rPr>
        <w:t xml:space="preserve"> </w:t>
      </w:r>
      <w:r w:rsidRPr="00E83346">
        <w:rPr>
          <w:sz w:val="24"/>
          <w:szCs w:val="24"/>
        </w:rPr>
        <w:t>процесса</w:t>
      </w:r>
      <w:r w:rsidRPr="00E83346">
        <w:rPr>
          <w:spacing w:val="1"/>
          <w:sz w:val="24"/>
          <w:szCs w:val="24"/>
        </w:rPr>
        <w:t xml:space="preserve"> </w:t>
      </w:r>
      <w:r w:rsidRPr="00E83346">
        <w:rPr>
          <w:sz w:val="24"/>
          <w:szCs w:val="24"/>
        </w:rPr>
        <w:t>по</w:t>
      </w:r>
      <w:r w:rsidRPr="00E83346">
        <w:rPr>
          <w:spacing w:val="1"/>
          <w:sz w:val="24"/>
          <w:szCs w:val="24"/>
        </w:rPr>
        <w:t xml:space="preserve"> </w:t>
      </w:r>
      <w:r w:rsidRPr="00E83346">
        <w:rPr>
          <w:sz w:val="24"/>
          <w:szCs w:val="24"/>
        </w:rPr>
        <w:t>предмету</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определяется</w:t>
      </w:r>
      <w:r w:rsidRPr="00E83346">
        <w:rPr>
          <w:spacing w:val="1"/>
          <w:sz w:val="24"/>
          <w:szCs w:val="24"/>
        </w:rPr>
        <w:t xml:space="preserve"> </w:t>
      </w:r>
      <w:r w:rsidRPr="00E83346">
        <w:rPr>
          <w:sz w:val="24"/>
          <w:szCs w:val="24"/>
        </w:rPr>
        <w:t>следующими</w:t>
      </w:r>
      <w:r w:rsidRPr="00E83346">
        <w:rPr>
          <w:spacing w:val="-67"/>
          <w:sz w:val="24"/>
          <w:szCs w:val="24"/>
        </w:rPr>
        <w:t xml:space="preserve"> </w:t>
      </w:r>
      <w:r w:rsidRPr="00E83346">
        <w:rPr>
          <w:sz w:val="24"/>
          <w:szCs w:val="24"/>
        </w:rPr>
        <w:t>системообразующими</w:t>
      </w:r>
      <w:r w:rsidRPr="00E83346">
        <w:rPr>
          <w:spacing w:val="1"/>
          <w:sz w:val="24"/>
          <w:szCs w:val="24"/>
        </w:rPr>
        <w:t xml:space="preserve"> </w:t>
      </w:r>
      <w:r w:rsidRPr="00E83346">
        <w:rPr>
          <w:sz w:val="24"/>
          <w:szCs w:val="24"/>
        </w:rPr>
        <w:t>документами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области</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Стратегия</w:t>
      </w:r>
      <w:r w:rsidRPr="00E83346">
        <w:rPr>
          <w:spacing w:val="1"/>
          <w:sz w:val="24"/>
          <w:szCs w:val="24"/>
        </w:rPr>
        <w:t xml:space="preserve"> </w:t>
      </w:r>
      <w:r w:rsidRPr="00E83346">
        <w:rPr>
          <w:sz w:val="24"/>
          <w:szCs w:val="24"/>
        </w:rPr>
        <w:t>национальной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r w:rsidRPr="00E83346">
        <w:rPr>
          <w:spacing w:val="1"/>
          <w:sz w:val="24"/>
          <w:szCs w:val="24"/>
        </w:rPr>
        <w:t xml:space="preserve"> </w:t>
      </w:r>
      <w:r w:rsidRPr="00E83346">
        <w:rPr>
          <w:sz w:val="24"/>
          <w:szCs w:val="24"/>
        </w:rPr>
        <w:t>утвержденная</w:t>
      </w:r>
      <w:r w:rsidRPr="00E83346">
        <w:rPr>
          <w:spacing w:val="1"/>
          <w:sz w:val="24"/>
          <w:szCs w:val="24"/>
        </w:rPr>
        <w:t xml:space="preserve"> </w:t>
      </w:r>
      <w:r w:rsidRPr="00E83346">
        <w:rPr>
          <w:sz w:val="24"/>
          <w:szCs w:val="24"/>
        </w:rPr>
        <w:t>Указом</w:t>
      </w:r>
      <w:r w:rsidRPr="00E83346">
        <w:rPr>
          <w:spacing w:val="1"/>
          <w:sz w:val="24"/>
          <w:szCs w:val="24"/>
        </w:rPr>
        <w:t xml:space="preserve"> </w:t>
      </w:r>
      <w:r w:rsidRPr="00E83346">
        <w:rPr>
          <w:sz w:val="24"/>
          <w:szCs w:val="24"/>
        </w:rPr>
        <w:t>Президента</w:t>
      </w:r>
      <w:r w:rsidRPr="00E83346">
        <w:rPr>
          <w:spacing w:val="1"/>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r w:rsidRPr="00E83346">
        <w:rPr>
          <w:spacing w:val="1"/>
          <w:sz w:val="24"/>
          <w:szCs w:val="24"/>
        </w:rPr>
        <w:t xml:space="preserve"> </w:t>
      </w:r>
      <w:r w:rsidRPr="00E83346">
        <w:rPr>
          <w:sz w:val="24"/>
          <w:szCs w:val="24"/>
        </w:rPr>
        <w:t>от</w:t>
      </w:r>
      <w:r w:rsidRPr="00E83346">
        <w:rPr>
          <w:spacing w:val="1"/>
          <w:sz w:val="24"/>
          <w:szCs w:val="24"/>
        </w:rPr>
        <w:t xml:space="preserve"> </w:t>
      </w:r>
      <w:r w:rsidRPr="00E83346">
        <w:rPr>
          <w:sz w:val="24"/>
          <w:szCs w:val="24"/>
        </w:rPr>
        <w:t>2</w:t>
      </w:r>
      <w:r w:rsidRPr="00E83346">
        <w:rPr>
          <w:spacing w:val="1"/>
          <w:sz w:val="24"/>
          <w:szCs w:val="24"/>
        </w:rPr>
        <w:t xml:space="preserve"> </w:t>
      </w:r>
      <w:r w:rsidRPr="00E83346">
        <w:rPr>
          <w:sz w:val="24"/>
          <w:szCs w:val="24"/>
        </w:rPr>
        <w:t>июля</w:t>
      </w:r>
      <w:r w:rsidRPr="00E83346">
        <w:rPr>
          <w:spacing w:val="1"/>
          <w:sz w:val="24"/>
          <w:szCs w:val="24"/>
        </w:rPr>
        <w:t xml:space="preserve"> </w:t>
      </w:r>
      <w:r w:rsidRPr="00E83346">
        <w:rPr>
          <w:sz w:val="24"/>
          <w:szCs w:val="24"/>
        </w:rPr>
        <w:t>2021</w:t>
      </w:r>
      <w:r w:rsidRPr="00E83346">
        <w:rPr>
          <w:spacing w:val="1"/>
          <w:sz w:val="24"/>
          <w:szCs w:val="24"/>
        </w:rPr>
        <w:t xml:space="preserve"> </w:t>
      </w:r>
      <w:r w:rsidRPr="00E83346">
        <w:rPr>
          <w:sz w:val="24"/>
          <w:szCs w:val="24"/>
        </w:rPr>
        <w:t>г.</w:t>
      </w:r>
      <w:r w:rsidRPr="00E83346">
        <w:rPr>
          <w:spacing w:val="1"/>
          <w:sz w:val="24"/>
          <w:szCs w:val="24"/>
        </w:rPr>
        <w:t xml:space="preserve"> </w:t>
      </w:r>
      <w:r w:rsidRPr="00E83346">
        <w:rPr>
          <w:sz w:val="24"/>
          <w:szCs w:val="24"/>
        </w:rPr>
        <w:t>№</w:t>
      </w:r>
      <w:r w:rsidRPr="00E83346">
        <w:rPr>
          <w:spacing w:val="1"/>
          <w:sz w:val="24"/>
          <w:szCs w:val="24"/>
        </w:rPr>
        <w:t xml:space="preserve"> </w:t>
      </w:r>
      <w:r w:rsidRPr="00E83346">
        <w:rPr>
          <w:sz w:val="24"/>
          <w:szCs w:val="24"/>
        </w:rPr>
        <w:t>400,</w:t>
      </w:r>
      <w:r w:rsidRPr="00E83346">
        <w:rPr>
          <w:spacing w:val="1"/>
          <w:sz w:val="24"/>
          <w:szCs w:val="24"/>
        </w:rPr>
        <w:t xml:space="preserve"> </w:t>
      </w:r>
      <w:r w:rsidRPr="00E83346">
        <w:rPr>
          <w:sz w:val="24"/>
          <w:szCs w:val="24"/>
        </w:rPr>
        <w:t>Доктрина</w:t>
      </w:r>
      <w:r w:rsidRPr="00E83346">
        <w:rPr>
          <w:spacing w:val="-67"/>
          <w:sz w:val="24"/>
          <w:szCs w:val="24"/>
        </w:rPr>
        <w:t xml:space="preserve"> </w:t>
      </w:r>
      <w:r w:rsidRPr="00E83346">
        <w:rPr>
          <w:sz w:val="24"/>
          <w:szCs w:val="24"/>
        </w:rPr>
        <w:t>информационной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r w:rsidRPr="00E83346">
        <w:rPr>
          <w:spacing w:val="1"/>
          <w:sz w:val="24"/>
          <w:szCs w:val="24"/>
        </w:rPr>
        <w:t xml:space="preserve"> </w:t>
      </w:r>
      <w:r w:rsidRPr="00E83346">
        <w:rPr>
          <w:sz w:val="24"/>
          <w:szCs w:val="24"/>
        </w:rPr>
        <w:t>утвержденная</w:t>
      </w:r>
      <w:r w:rsidRPr="00E83346">
        <w:rPr>
          <w:spacing w:val="1"/>
          <w:sz w:val="24"/>
          <w:szCs w:val="24"/>
        </w:rPr>
        <w:t xml:space="preserve"> </w:t>
      </w:r>
      <w:r w:rsidRPr="00E83346">
        <w:rPr>
          <w:sz w:val="24"/>
          <w:szCs w:val="24"/>
        </w:rPr>
        <w:t>Указом</w:t>
      </w:r>
      <w:r w:rsidRPr="00E83346">
        <w:rPr>
          <w:spacing w:val="1"/>
          <w:sz w:val="24"/>
          <w:szCs w:val="24"/>
        </w:rPr>
        <w:t xml:space="preserve"> </w:t>
      </w:r>
      <w:r w:rsidRPr="00E83346">
        <w:rPr>
          <w:sz w:val="24"/>
          <w:szCs w:val="24"/>
        </w:rPr>
        <w:t>Президента</w:t>
      </w:r>
      <w:r w:rsidRPr="00E83346">
        <w:rPr>
          <w:spacing w:val="-15"/>
          <w:sz w:val="24"/>
          <w:szCs w:val="24"/>
        </w:rPr>
        <w:t xml:space="preserve"> </w:t>
      </w:r>
      <w:r w:rsidRPr="00E83346">
        <w:rPr>
          <w:sz w:val="24"/>
          <w:szCs w:val="24"/>
        </w:rPr>
        <w:t>Российской</w:t>
      </w:r>
      <w:r w:rsidRPr="00E83346">
        <w:rPr>
          <w:spacing w:val="-13"/>
          <w:sz w:val="24"/>
          <w:szCs w:val="24"/>
        </w:rPr>
        <w:t xml:space="preserve"> </w:t>
      </w:r>
      <w:r w:rsidRPr="00E83346">
        <w:rPr>
          <w:sz w:val="24"/>
          <w:szCs w:val="24"/>
        </w:rPr>
        <w:t>Федерации</w:t>
      </w:r>
      <w:r w:rsidRPr="00E83346">
        <w:rPr>
          <w:spacing w:val="-15"/>
          <w:sz w:val="24"/>
          <w:szCs w:val="24"/>
        </w:rPr>
        <w:t xml:space="preserve"> </w:t>
      </w:r>
      <w:r w:rsidRPr="00E83346">
        <w:rPr>
          <w:sz w:val="24"/>
          <w:szCs w:val="24"/>
        </w:rPr>
        <w:t>от</w:t>
      </w:r>
      <w:r w:rsidRPr="00E83346">
        <w:rPr>
          <w:spacing w:val="-14"/>
          <w:sz w:val="24"/>
          <w:szCs w:val="24"/>
        </w:rPr>
        <w:t xml:space="preserve"> </w:t>
      </w:r>
      <w:r w:rsidRPr="00E83346">
        <w:rPr>
          <w:sz w:val="24"/>
          <w:szCs w:val="24"/>
        </w:rPr>
        <w:t>5</w:t>
      </w:r>
      <w:r w:rsidRPr="00E83346">
        <w:rPr>
          <w:spacing w:val="-16"/>
          <w:sz w:val="24"/>
          <w:szCs w:val="24"/>
        </w:rPr>
        <w:t xml:space="preserve"> </w:t>
      </w:r>
      <w:r w:rsidRPr="00E83346">
        <w:rPr>
          <w:sz w:val="24"/>
          <w:szCs w:val="24"/>
        </w:rPr>
        <w:t>декабря</w:t>
      </w:r>
      <w:r w:rsidRPr="00E83346">
        <w:rPr>
          <w:spacing w:val="-16"/>
          <w:sz w:val="24"/>
          <w:szCs w:val="24"/>
        </w:rPr>
        <w:t xml:space="preserve"> </w:t>
      </w:r>
      <w:r w:rsidRPr="00E83346">
        <w:rPr>
          <w:sz w:val="24"/>
          <w:szCs w:val="24"/>
        </w:rPr>
        <w:t>2016</w:t>
      </w:r>
      <w:r w:rsidRPr="00E83346">
        <w:rPr>
          <w:spacing w:val="-13"/>
          <w:sz w:val="24"/>
          <w:szCs w:val="24"/>
        </w:rPr>
        <w:t xml:space="preserve"> </w:t>
      </w:r>
      <w:r w:rsidRPr="00E83346">
        <w:rPr>
          <w:sz w:val="24"/>
          <w:szCs w:val="24"/>
        </w:rPr>
        <w:t>г.</w:t>
      </w:r>
      <w:r w:rsidRPr="00E83346">
        <w:rPr>
          <w:spacing w:val="-14"/>
          <w:sz w:val="24"/>
          <w:szCs w:val="24"/>
        </w:rPr>
        <w:t xml:space="preserve"> </w:t>
      </w:r>
      <w:r w:rsidRPr="00E83346">
        <w:rPr>
          <w:sz w:val="24"/>
          <w:szCs w:val="24"/>
        </w:rPr>
        <w:t>№</w:t>
      </w:r>
      <w:r w:rsidRPr="00E83346">
        <w:rPr>
          <w:spacing w:val="-16"/>
          <w:sz w:val="24"/>
          <w:szCs w:val="24"/>
        </w:rPr>
        <w:t xml:space="preserve"> </w:t>
      </w:r>
      <w:r w:rsidRPr="00E83346">
        <w:rPr>
          <w:sz w:val="24"/>
          <w:szCs w:val="24"/>
        </w:rPr>
        <w:t>646,</w:t>
      </w:r>
      <w:r w:rsidRPr="00E83346">
        <w:rPr>
          <w:spacing w:val="-17"/>
          <w:sz w:val="24"/>
          <w:szCs w:val="24"/>
        </w:rPr>
        <w:t xml:space="preserve"> </w:t>
      </w:r>
      <w:r w:rsidRPr="00E83346">
        <w:rPr>
          <w:sz w:val="24"/>
          <w:szCs w:val="24"/>
        </w:rPr>
        <w:t>Национальные</w:t>
      </w:r>
      <w:r w:rsidRPr="00E83346">
        <w:rPr>
          <w:spacing w:val="-14"/>
          <w:sz w:val="24"/>
          <w:szCs w:val="24"/>
        </w:rPr>
        <w:t xml:space="preserve"> </w:t>
      </w:r>
      <w:r w:rsidRPr="00E83346">
        <w:rPr>
          <w:sz w:val="24"/>
          <w:szCs w:val="24"/>
        </w:rPr>
        <w:t>цели</w:t>
      </w:r>
      <w:r w:rsidRPr="00E83346">
        <w:rPr>
          <w:spacing w:val="-68"/>
          <w:sz w:val="24"/>
          <w:szCs w:val="24"/>
        </w:rPr>
        <w:t xml:space="preserve"> </w:t>
      </w:r>
      <w:r w:rsidRPr="00E83346">
        <w:rPr>
          <w:sz w:val="24"/>
          <w:szCs w:val="24"/>
        </w:rPr>
        <w:t>развития Российской Федерации на период до 2030 года, утвержденные Указом</w:t>
      </w:r>
      <w:r w:rsidRPr="00E83346">
        <w:rPr>
          <w:spacing w:val="1"/>
          <w:sz w:val="24"/>
          <w:szCs w:val="24"/>
        </w:rPr>
        <w:t xml:space="preserve"> </w:t>
      </w:r>
      <w:r w:rsidRPr="00E83346">
        <w:rPr>
          <w:sz w:val="24"/>
          <w:szCs w:val="24"/>
        </w:rPr>
        <w:t>Президента Российской Федерации от 21 июля 2020 г. № 474, государственная</w:t>
      </w:r>
      <w:r w:rsidRPr="00E83346">
        <w:rPr>
          <w:spacing w:val="1"/>
          <w:sz w:val="24"/>
          <w:szCs w:val="24"/>
        </w:rPr>
        <w:t xml:space="preserve"> </w:t>
      </w:r>
      <w:r w:rsidRPr="00E83346">
        <w:rPr>
          <w:sz w:val="24"/>
          <w:szCs w:val="24"/>
        </w:rPr>
        <w:t>программа</w:t>
      </w:r>
      <w:r w:rsidRPr="00E83346">
        <w:rPr>
          <w:spacing w:val="1"/>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r w:rsidRPr="00E83346">
        <w:rPr>
          <w:spacing w:val="1"/>
          <w:sz w:val="24"/>
          <w:szCs w:val="24"/>
        </w:rPr>
        <w:t xml:space="preserve"> </w:t>
      </w:r>
      <w:r w:rsidRPr="00E83346">
        <w:rPr>
          <w:sz w:val="24"/>
          <w:szCs w:val="24"/>
        </w:rPr>
        <w:t>«Развитие</w:t>
      </w:r>
      <w:r w:rsidRPr="00E83346">
        <w:rPr>
          <w:spacing w:val="1"/>
          <w:sz w:val="24"/>
          <w:szCs w:val="24"/>
        </w:rPr>
        <w:t xml:space="preserve"> </w:t>
      </w:r>
      <w:r w:rsidRPr="00E83346">
        <w:rPr>
          <w:sz w:val="24"/>
          <w:szCs w:val="24"/>
        </w:rPr>
        <w:t>образования»,</w:t>
      </w:r>
      <w:r w:rsidRPr="00E83346">
        <w:rPr>
          <w:spacing w:val="1"/>
          <w:sz w:val="24"/>
          <w:szCs w:val="24"/>
        </w:rPr>
        <w:t xml:space="preserve"> </w:t>
      </w:r>
      <w:r w:rsidRPr="00E83346">
        <w:rPr>
          <w:sz w:val="24"/>
          <w:szCs w:val="24"/>
        </w:rPr>
        <w:t>утвержденная</w:t>
      </w:r>
      <w:r w:rsidRPr="00E83346">
        <w:rPr>
          <w:spacing w:val="1"/>
          <w:sz w:val="24"/>
          <w:szCs w:val="24"/>
        </w:rPr>
        <w:t xml:space="preserve"> </w:t>
      </w:r>
      <w:r w:rsidRPr="00E83346">
        <w:rPr>
          <w:sz w:val="24"/>
          <w:szCs w:val="24"/>
        </w:rPr>
        <w:t>постановлением</w:t>
      </w:r>
      <w:r w:rsidRPr="00E83346">
        <w:rPr>
          <w:spacing w:val="14"/>
          <w:sz w:val="24"/>
          <w:szCs w:val="24"/>
        </w:rPr>
        <w:t xml:space="preserve"> </w:t>
      </w:r>
      <w:r w:rsidRPr="00E83346">
        <w:rPr>
          <w:sz w:val="24"/>
          <w:szCs w:val="24"/>
        </w:rPr>
        <w:t>Правительства</w:t>
      </w:r>
      <w:r w:rsidRPr="00E83346">
        <w:rPr>
          <w:spacing w:val="17"/>
          <w:sz w:val="24"/>
          <w:szCs w:val="24"/>
        </w:rPr>
        <w:t xml:space="preserve"> </w:t>
      </w:r>
      <w:r w:rsidRPr="00E83346">
        <w:rPr>
          <w:sz w:val="24"/>
          <w:szCs w:val="24"/>
        </w:rPr>
        <w:t>Российской</w:t>
      </w:r>
      <w:r w:rsidRPr="00E83346">
        <w:rPr>
          <w:spacing w:val="18"/>
          <w:sz w:val="24"/>
          <w:szCs w:val="24"/>
        </w:rPr>
        <w:t xml:space="preserve"> </w:t>
      </w:r>
      <w:r w:rsidRPr="00E83346">
        <w:rPr>
          <w:sz w:val="24"/>
          <w:szCs w:val="24"/>
        </w:rPr>
        <w:t>Федерации</w:t>
      </w:r>
      <w:r w:rsidRPr="00E83346">
        <w:rPr>
          <w:spacing w:val="15"/>
          <w:sz w:val="24"/>
          <w:szCs w:val="24"/>
        </w:rPr>
        <w:t xml:space="preserve"> </w:t>
      </w:r>
      <w:r w:rsidRPr="00E83346">
        <w:rPr>
          <w:sz w:val="24"/>
          <w:szCs w:val="24"/>
        </w:rPr>
        <w:t>от</w:t>
      </w:r>
      <w:r w:rsidRPr="00E83346">
        <w:rPr>
          <w:spacing w:val="14"/>
          <w:sz w:val="24"/>
          <w:szCs w:val="24"/>
        </w:rPr>
        <w:t xml:space="preserve"> </w:t>
      </w:r>
      <w:r w:rsidRPr="00E83346">
        <w:rPr>
          <w:sz w:val="24"/>
          <w:szCs w:val="24"/>
        </w:rPr>
        <w:t>26</w:t>
      </w:r>
      <w:r w:rsidRPr="00E83346">
        <w:rPr>
          <w:spacing w:val="16"/>
          <w:sz w:val="24"/>
          <w:szCs w:val="24"/>
        </w:rPr>
        <w:t xml:space="preserve"> </w:t>
      </w:r>
      <w:r w:rsidRPr="00E83346">
        <w:rPr>
          <w:sz w:val="24"/>
          <w:szCs w:val="24"/>
        </w:rPr>
        <w:t>декабря</w:t>
      </w:r>
      <w:r w:rsidRPr="00E83346">
        <w:rPr>
          <w:spacing w:val="15"/>
          <w:sz w:val="24"/>
          <w:szCs w:val="24"/>
        </w:rPr>
        <w:t xml:space="preserve"> </w:t>
      </w:r>
      <w:r w:rsidRPr="00E83346">
        <w:rPr>
          <w:sz w:val="24"/>
          <w:szCs w:val="24"/>
        </w:rPr>
        <w:t>2017</w:t>
      </w:r>
      <w:r w:rsidRPr="00E83346">
        <w:rPr>
          <w:spacing w:val="16"/>
          <w:sz w:val="24"/>
          <w:szCs w:val="24"/>
        </w:rPr>
        <w:t xml:space="preserve"> </w:t>
      </w:r>
      <w:r w:rsidRPr="00E83346">
        <w:rPr>
          <w:sz w:val="24"/>
          <w:szCs w:val="24"/>
        </w:rPr>
        <w:t>г.№ 1642.</w:t>
      </w:r>
    </w:p>
    <w:p w:rsidR="00E83346" w:rsidRPr="00E83346" w:rsidRDefault="00E83346" w:rsidP="00E83346">
      <w:pPr>
        <w:pStyle w:val="af0"/>
        <w:spacing w:line="360" w:lineRule="auto"/>
        <w:ind w:left="0" w:firstLine="709"/>
        <w:jc w:val="both"/>
        <w:rPr>
          <w:sz w:val="24"/>
          <w:szCs w:val="24"/>
        </w:rPr>
      </w:pPr>
      <w:r w:rsidRPr="00E83346">
        <w:rPr>
          <w:sz w:val="24"/>
          <w:szCs w:val="24"/>
        </w:rPr>
        <w:t>ОБЗР</w:t>
      </w:r>
      <w:r w:rsidRPr="00E83346">
        <w:rPr>
          <w:spacing w:val="1"/>
          <w:sz w:val="24"/>
          <w:szCs w:val="24"/>
        </w:rPr>
        <w:t xml:space="preserve"> </w:t>
      </w:r>
      <w:r w:rsidRPr="00E83346">
        <w:rPr>
          <w:sz w:val="24"/>
          <w:szCs w:val="24"/>
        </w:rPr>
        <w:t>является</w:t>
      </w:r>
      <w:r w:rsidRPr="00E83346">
        <w:rPr>
          <w:spacing w:val="1"/>
          <w:sz w:val="24"/>
          <w:szCs w:val="24"/>
        </w:rPr>
        <w:t xml:space="preserve"> </w:t>
      </w:r>
      <w:r w:rsidRPr="00E83346">
        <w:rPr>
          <w:sz w:val="24"/>
          <w:szCs w:val="24"/>
        </w:rPr>
        <w:t>системообразующим</w:t>
      </w:r>
      <w:r w:rsidRPr="00E83346">
        <w:rPr>
          <w:spacing w:val="1"/>
          <w:sz w:val="24"/>
          <w:szCs w:val="24"/>
        </w:rPr>
        <w:t xml:space="preserve"> </w:t>
      </w:r>
      <w:r w:rsidRPr="00E83346">
        <w:rPr>
          <w:sz w:val="24"/>
          <w:szCs w:val="24"/>
        </w:rPr>
        <w:t>учебным</w:t>
      </w:r>
      <w:r w:rsidRPr="00E83346">
        <w:rPr>
          <w:spacing w:val="1"/>
          <w:sz w:val="24"/>
          <w:szCs w:val="24"/>
        </w:rPr>
        <w:t xml:space="preserve"> </w:t>
      </w:r>
      <w:r w:rsidRPr="00E83346">
        <w:rPr>
          <w:sz w:val="24"/>
          <w:szCs w:val="24"/>
        </w:rPr>
        <w:t>предметом,</w:t>
      </w:r>
      <w:r w:rsidRPr="00E83346">
        <w:rPr>
          <w:spacing w:val="1"/>
          <w:sz w:val="24"/>
          <w:szCs w:val="24"/>
        </w:rPr>
        <w:t xml:space="preserve"> </w:t>
      </w:r>
      <w:r w:rsidRPr="00E83346">
        <w:rPr>
          <w:sz w:val="24"/>
          <w:szCs w:val="24"/>
        </w:rPr>
        <w:t>имеет</w:t>
      </w:r>
      <w:r w:rsidRPr="00E83346">
        <w:rPr>
          <w:spacing w:val="1"/>
          <w:sz w:val="24"/>
          <w:szCs w:val="24"/>
        </w:rPr>
        <w:t xml:space="preserve"> </w:t>
      </w:r>
      <w:r w:rsidRPr="00E83346">
        <w:rPr>
          <w:sz w:val="24"/>
          <w:szCs w:val="24"/>
        </w:rPr>
        <w:t>свои</w:t>
      </w:r>
      <w:r w:rsidRPr="00E83346">
        <w:rPr>
          <w:spacing w:val="1"/>
          <w:sz w:val="24"/>
          <w:szCs w:val="24"/>
        </w:rPr>
        <w:t xml:space="preserve"> </w:t>
      </w:r>
      <w:r w:rsidRPr="00E83346">
        <w:rPr>
          <w:sz w:val="24"/>
          <w:szCs w:val="24"/>
        </w:rPr>
        <w:t>дидактические</w:t>
      </w:r>
      <w:r w:rsidRPr="00E83346">
        <w:rPr>
          <w:spacing w:val="71"/>
          <w:sz w:val="24"/>
          <w:szCs w:val="24"/>
        </w:rPr>
        <w:t xml:space="preserve"> </w:t>
      </w:r>
      <w:r w:rsidRPr="00E83346">
        <w:rPr>
          <w:sz w:val="24"/>
          <w:szCs w:val="24"/>
        </w:rPr>
        <w:t>компоненты   во   всех   без   исключения   предметных   областях</w:t>
      </w:r>
      <w:r w:rsidRPr="00E83346">
        <w:rPr>
          <w:spacing w:val="1"/>
          <w:sz w:val="24"/>
          <w:szCs w:val="24"/>
        </w:rPr>
        <w:t xml:space="preserve"> </w:t>
      </w:r>
      <w:r w:rsidRPr="00E83346">
        <w:rPr>
          <w:sz w:val="24"/>
          <w:szCs w:val="24"/>
        </w:rPr>
        <w:t>и реализуется через приобретение необходимых знаний, выработку и закрепление</w:t>
      </w:r>
      <w:r w:rsidRPr="00E83346">
        <w:rPr>
          <w:spacing w:val="-67"/>
          <w:sz w:val="24"/>
          <w:szCs w:val="24"/>
        </w:rPr>
        <w:t xml:space="preserve"> </w:t>
      </w:r>
      <w:r w:rsidRPr="00E83346">
        <w:rPr>
          <w:sz w:val="24"/>
          <w:szCs w:val="24"/>
        </w:rPr>
        <w:t>системы</w:t>
      </w:r>
      <w:r w:rsidRPr="00E83346">
        <w:rPr>
          <w:spacing w:val="91"/>
          <w:sz w:val="24"/>
          <w:szCs w:val="24"/>
        </w:rPr>
        <w:t xml:space="preserve"> </w:t>
      </w:r>
      <w:r w:rsidRPr="00E83346">
        <w:rPr>
          <w:sz w:val="24"/>
          <w:szCs w:val="24"/>
        </w:rPr>
        <w:t xml:space="preserve">взаимосвязанных  </w:t>
      </w:r>
      <w:r w:rsidRPr="00E83346">
        <w:rPr>
          <w:spacing w:val="17"/>
          <w:sz w:val="24"/>
          <w:szCs w:val="24"/>
        </w:rPr>
        <w:t xml:space="preserve"> </w:t>
      </w:r>
      <w:r w:rsidRPr="00E83346">
        <w:rPr>
          <w:sz w:val="24"/>
          <w:szCs w:val="24"/>
        </w:rPr>
        <w:t xml:space="preserve">навыков  </w:t>
      </w:r>
      <w:r w:rsidRPr="00E83346">
        <w:rPr>
          <w:spacing w:val="15"/>
          <w:sz w:val="24"/>
          <w:szCs w:val="24"/>
        </w:rPr>
        <w:t xml:space="preserve"> </w:t>
      </w:r>
      <w:r w:rsidRPr="00E83346">
        <w:rPr>
          <w:sz w:val="24"/>
          <w:szCs w:val="24"/>
        </w:rPr>
        <w:t xml:space="preserve">и  </w:t>
      </w:r>
      <w:r w:rsidRPr="00E83346">
        <w:rPr>
          <w:spacing w:val="18"/>
          <w:sz w:val="24"/>
          <w:szCs w:val="24"/>
        </w:rPr>
        <w:t xml:space="preserve"> </w:t>
      </w:r>
      <w:r w:rsidRPr="00E83346">
        <w:rPr>
          <w:sz w:val="24"/>
          <w:szCs w:val="24"/>
        </w:rPr>
        <w:t xml:space="preserve">умений,  </w:t>
      </w:r>
      <w:r w:rsidRPr="00E83346">
        <w:rPr>
          <w:spacing w:val="18"/>
          <w:sz w:val="24"/>
          <w:szCs w:val="24"/>
        </w:rPr>
        <w:t xml:space="preserve"> </w:t>
      </w:r>
      <w:r w:rsidRPr="00E83346">
        <w:rPr>
          <w:sz w:val="24"/>
          <w:szCs w:val="24"/>
        </w:rPr>
        <w:t xml:space="preserve">формирование  </w:t>
      </w:r>
      <w:r w:rsidRPr="00E83346">
        <w:rPr>
          <w:spacing w:val="16"/>
          <w:sz w:val="24"/>
          <w:szCs w:val="24"/>
        </w:rPr>
        <w:t xml:space="preserve"> </w:t>
      </w:r>
      <w:r w:rsidRPr="00E83346">
        <w:rPr>
          <w:sz w:val="24"/>
          <w:szCs w:val="24"/>
        </w:rPr>
        <w:t>компетенций</w:t>
      </w:r>
      <w:r w:rsidRPr="00E83346">
        <w:rPr>
          <w:spacing w:val="-68"/>
          <w:sz w:val="24"/>
          <w:szCs w:val="24"/>
        </w:rPr>
        <w:t xml:space="preserve"> </w:t>
      </w:r>
      <w:r w:rsidRPr="00E83346">
        <w:rPr>
          <w:sz w:val="24"/>
          <w:szCs w:val="24"/>
        </w:rPr>
        <w:t>в</w:t>
      </w:r>
      <w:r w:rsidRPr="00E83346">
        <w:rPr>
          <w:spacing w:val="-12"/>
          <w:sz w:val="24"/>
          <w:szCs w:val="24"/>
        </w:rPr>
        <w:t xml:space="preserve"> </w:t>
      </w:r>
      <w:r w:rsidRPr="00E83346">
        <w:rPr>
          <w:sz w:val="24"/>
          <w:szCs w:val="24"/>
        </w:rPr>
        <w:t>области</w:t>
      </w:r>
      <w:r w:rsidRPr="00E83346">
        <w:rPr>
          <w:spacing w:val="-10"/>
          <w:sz w:val="24"/>
          <w:szCs w:val="24"/>
        </w:rPr>
        <w:t xml:space="preserve"> </w:t>
      </w:r>
      <w:r w:rsidRPr="00E83346">
        <w:rPr>
          <w:sz w:val="24"/>
          <w:szCs w:val="24"/>
        </w:rPr>
        <w:t>безопасности,</w:t>
      </w:r>
      <w:r w:rsidRPr="00E83346">
        <w:rPr>
          <w:spacing w:val="-12"/>
          <w:sz w:val="24"/>
          <w:szCs w:val="24"/>
        </w:rPr>
        <w:t xml:space="preserve"> </w:t>
      </w:r>
      <w:r w:rsidRPr="00E83346">
        <w:rPr>
          <w:sz w:val="24"/>
          <w:szCs w:val="24"/>
        </w:rPr>
        <w:t>поддержанных</w:t>
      </w:r>
      <w:r w:rsidRPr="00E83346">
        <w:rPr>
          <w:spacing w:val="-10"/>
          <w:sz w:val="24"/>
          <w:szCs w:val="24"/>
        </w:rPr>
        <w:t xml:space="preserve"> </w:t>
      </w:r>
      <w:r w:rsidRPr="00E83346">
        <w:rPr>
          <w:sz w:val="24"/>
          <w:szCs w:val="24"/>
        </w:rPr>
        <w:t>согласованным</w:t>
      </w:r>
      <w:r w:rsidRPr="00E83346">
        <w:rPr>
          <w:spacing w:val="-11"/>
          <w:sz w:val="24"/>
          <w:szCs w:val="24"/>
        </w:rPr>
        <w:t xml:space="preserve"> </w:t>
      </w:r>
      <w:r w:rsidRPr="00E83346">
        <w:rPr>
          <w:sz w:val="24"/>
          <w:szCs w:val="24"/>
        </w:rPr>
        <w:t>изучением</w:t>
      </w:r>
      <w:r w:rsidRPr="00E83346">
        <w:rPr>
          <w:spacing w:val="-11"/>
          <w:sz w:val="24"/>
          <w:szCs w:val="24"/>
        </w:rPr>
        <w:t xml:space="preserve"> </w:t>
      </w:r>
      <w:r w:rsidRPr="00E83346">
        <w:rPr>
          <w:sz w:val="24"/>
          <w:szCs w:val="24"/>
        </w:rPr>
        <w:t>других</w:t>
      </w:r>
      <w:r w:rsidRPr="00E83346">
        <w:rPr>
          <w:spacing w:val="-10"/>
          <w:sz w:val="24"/>
          <w:szCs w:val="24"/>
        </w:rPr>
        <w:t xml:space="preserve"> </w:t>
      </w:r>
      <w:r w:rsidRPr="00E83346">
        <w:rPr>
          <w:sz w:val="24"/>
          <w:szCs w:val="24"/>
        </w:rPr>
        <w:t>учебных</w:t>
      </w:r>
      <w:r w:rsidRPr="00E83346">
        <w:rPr>
          <w:spacing w:val="-67"/>
          <w:sz w:val="24"/>
          <w:szCs w:val="24"/>
        </w:rPr>
        <w:t xml:space="preserve"> </w:t>
      </w:r>
      <w:r w:rsidRPr="00E83346">
        <w:rPr>
          <w:sz w:val="24"/>
          <w:szCs w:val="24"/>
        </w:rPr>
        <w:t>предметов.</w:t>
      </w:r>
      <w:r w:rsidRPr="00E83346">
        <w:rPr>
          <w:spacing w:val="1"/>
          <w:sz w:val="24"/>
          <w:szCs w:val="24"/>
        </w:rPr>
        <w:t xml:space="preserve"> </w:t>
      </w:r>
      <w:r w:rsidRPr="00E83346">
        <w:rPr>
          <w:sz w:val="24"/>
          <w:szCs w:val="24"/>
        </w:rPr>
        <w:t>Научной</w:t>
      </w:r>
      <w:r w:rsidRPr="00E83346">
        <w:rPr>
          <w:spacing w:val="1"/>
          <w:sz w:val="24"/>
          <w:szCs w:val="24"/>
        </w:rPr>
        <w:t xml:space="preserve"> </w:t>
      </w:r>
      <w:r w:rsidRPr="00E83346">
        <w:rPr>
          <w:sz w:val="24"/>
          <w:szCs w:val="24"/>
        </w:rPr>
        <w:t>базой</w:t>
      </w:r>
      <w:r w:rsidRPr="00E83346">
        <w:rPr>
          <w:spacing w:val="1"/>
          <w:sz w:val="24"/>
          <w:szCs w:val="24"/>
        </w:rPr>
        <w:t xml:space="preserve"> </w:t>
      </w:r>
      <w:r w:rsidRPr="00E83346">
        <w:rPr>
          <w:sz w:val="24"/>
          <w:szCs w:val="24"/>
        </w:rPr>
        <w:t>учебного</w:t>
      </w:r>
      <w:r w:rsidRPr="00E83346">
        <w:rPr>
          <w:spacing w:val="1"/>
          <w:sz w:val="24"/>
          <w:szCs w:val="24"/>
        </w:rPr>
        <w:t xml:space="preserve"> </w:t>
      </w:r>
      <w:r w:rsidRPr="00E83346">
        <w:rPr>
          <w:sz w:val="24"/>
          <w:szCs w:val="24"/>
        </w:rPr>
        <w:t>предмета</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является</w:t>
      </w:r>
      <w:r w:rsidRPr="00E83346">
        <w:rPr>
          <w:spacing w:val="1"/>
          <w:sz w:val="24"/>
          <w:szCs w:val="24"/>
        </w:rPr>
        <w:t xml:space="preserve"> </w:t>
      </w:r>
      <w:r w:rsidRPr="00E83346">
        <w:rPr>
          <w:sz w:val="24"/>
          <w:szCs w:val="24"/>
        </w:rPr>
        <w:t>общая</w:t>
      </w:r>
      <w:r w:rsidRPr="00E83346">
        <w:rPr>
          <w:spacing w:val="1"/>
          <w:sz w:val="24"/>
          <w:szCs w:val="24"/>
        </w:rPr>
        <w:t xml:space="preserve"> </w:t>
      </w:r>
      <w:r w:rsidRPr="00E83346">
        <w:rPr>
          <w:sz w:val="24"/>
          <w:szCs w:val="24"/>
        </w:rPr>
        <w:t>теория</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исходя</w:t>
      </w:r>
      <w:r w:rsidRPr="00E83346">
        <w:rPr>
          <w:spacing w:val="1"/>
          <w:sz w:val="24"/>
          <w:szCs w:val="24"/>
        </w:rPr>
        <w:t xml:space="preserve"> </w:t>
      </w:r>
      <w:r w:rsidRPr="00E83346">
        <w:rPr>
          <w:sz w:val="24"/>
          <w:szCs w:val="24"/>
        </w:rPr>
        <w:t>из</w:t>
      </w:r>
      <w:r w:rsidRPr="00E83346">
        <w:rPr>
          <w:spacing w:val="1"/>
          <w:sz w:val="24"/>
          <w:szCs w:val="24"/>
        </w:rPr>
        <w:t xml:space="preserve"> </w:t>
      </w:r>
      <w:r w:rsidRPr="00E83346">
        <w:rPr>
          <w:sz w:val="24"/>
          <w:szCs w:val="24"/>
        </w:rPr>
        <w:t>которой</w:t>
      </w:r>
      <w:r w:rsidRPr="00E83346">
        <w:rPr>
          <w:spacing w:val="1"/>
          <w:sz w:val="24"/>
          <w:szCs w:val="24"/>
        </w:rPr>
        <w:t xml:space="preserve"> </w:t>
      </w:r>
      <w:r w:rsidRPr="00E83346">
        <w:rPr>
          <w:sz w:val="24"/>
          <w:szCs w:val="24"/>
        </w:rPr>
        <w:t>он</w:t>
      </w:r>
      <w:r w:rsidRPr="00E83346">
        <w:rPr>
          <w:spacing w:val="1"/>
          <w:sz w:val="24"/>
          <w:szCs w:val="24"/>
        </w:rPr>
        <w:t xml:space="preserve"> </w:t>
      </w:r>
      <w:r w:rsidRPr="00E83346">
        <w:rPr>
          <w:sz w:val="24"/>
          <w:szCs w:val="24"/>
        </w:rPr>
        <w:t>должен</w:t>
      </w:r>
      <w:r w:rsidRPr="00E83346">
        <w:rPr>
          <w:spacing w:val="1"/>
          <w:sz w:val="24"/>
          <w:szCs w:val="24"/>
        </w:rPr>
        <w:t xml:space="preserve"> </w:t>
      </w:r>
      <w:r w:rsidRPr="00E83346">
        <w:rPr>
          <w:sz w:val="24"/>
          <w:szCs w:val="24"/>
        </w:rPr>
        <w:t>обеспечивать</w:t>
      </w:r>
      <w:r w:rsidRPr="00E83346">
        <w:rPr>
          <w:spacing w:val="1"/>
          <w:sz w:val="24"/>
          <w:szCs w:val="24"/>
        </w:rPr>
        <w:t xml:space="preserve"> </w:t>
      </w:r>
      <w:r w:rsidRPr="00E83346">
        <w:rPr>
          <w:sz w:val="24"/>
          <w:szCs w:val="24"/>
        </w:rPr>
        <w:t>формирование</w:t>
      </w:r>
      <w:r w:rsidRPr="00E83346">
        <w:rPr>
          <w:spacing w:val="1"/>
          <w:sz w:val="24"/>
          <w:szCs w:val="24"/>
        </w:rPr>
        <w:t xml:space="preserve"> </w:t>
      </w:r>
      <w:r w:rsidRPr="00E83346">
        <w:rPr>
          <w:sz w:val="24"/>
          <w:szCs w:val="24"/>
        </w:rPr>
        <w:t>целостного видения всего комплекса проблем безопасности, включая глобальные,</w:t>
      </w:r>
      <w:r w:rsidRPr="00E83346">
        <w:rPr>
          <w:spacing w:val="1"/>
          <w:sz w:val="24"/>
          <w:szCs w:val="24"/>
        </w:rPr>
        <w:t xml:space="preserve"> </w:t>
      </w:r>
      <w:r w:rsidRPr="00E83346">
        <w:rPr>
          <w:sz w:val="24"/>
          <w:szCs w:val="24"/>
        </w:rPr>
        <w:t>что</w:t>
      </w:r>
      <w:r w:rsidRPr="00E83346">
        <w:rPr>
          <w:spacing w:val="1"/>
          <w:sz w:val="24"/>
          <w:szCs w:val="24"/>
        </w:rPr>
        <w:t xml:space="preserve"> </w:t>
      </w:r>
      <w:r w:rsidRPr="00E83346">
        <w:rPr>
          <w:sz w:val="24"/>
          <w:szCs w:val="24"/>
        </w:rPr>
        <w:t>позволит</w:t>
      </w:r>
      <w:r w:rsidRPr="00E83346">
        <w:rPr>
          <w:spacing w:val="1"/>
          <w:sz w:val="24"/>
          <w:szCs w:val="24"/>
        </w:rPr>
        <w:t xml:space="preserve"> </w:t>
      </w:r>
      <w:r w:rsidRPr="00E83346">
        <w:rPr>
          <w:sz w:val="24"/>
          <w:szCs w:val="24"/>
        </w:rPr>
        <w:t>обосновать</w:t>
      </w:r>
      <w:r w:rsidRPr="00E83346">
        <w:rPr>
          <w:spacing w:val="1"/>
          <w:sz w:val="24"/>
          <w:szCs w:val="24"/>
        </w:rPr>
        <w:t xml:space="preserve"> </w:t>
      </w:r>
      <w:r w:rsidRPr="00E83346">
        <w:rPr>
          <w:sz w:val="24"/>
          <w:szCs w:val="24"/>
        </w:rPr>
        <w:t>оптимальную</w:t>
      </w:r>
      <w:r w:rsidRPr="00E83346">
        <w:rPr>
          <w:spacing w:val="1"/>
          <w:sz w:val="24"/>
          <w:szCs w:val="24"/>
        </w:rPr>
        <w:t xml:space="preserve"> </w:t>
      </w:r>
      <w:r w:rsidRPr="00E83346">
        <w:rPr>
          <w:sz w:val="24"/>
          <w:szCs w:val="24"/>
        </w:rPr>
        <w:t>систему</w:t>
      </w:r>
      <w:r w:rsidRPr="00E83346">
        <w:rPr>
          <w:spacing w:val="1"/>
          <w:sz w:val="24"/>
          <w:szCs w:val="24"/>
        </w:rPr>
        <w:t xml:space="preserve"> </w:t>
      </w:r>
      <w:r w:rsidRPr="00E83346">
        <w:rPr>
          <w:sz w:val="24"/>
          <w:szCs w:val="24"/>
        </w:rPr>
        <w:t>обеспечения</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личности, общества и государства, а также актуализировать для обучающихся</w:t>
      </w:r>
      <w:r w:rsidRPr="00E83346">
        <w:rPr>
          <w:spacing w:val="1"/>
          <w:sz w:val="24"/>
          <w:szCs w:val="24"/>
        </w:rPr>
        <w:t xml:space="preserve"> </w:t>
      </w:r>
      <w:r w:rsidRPr="00E83346">
        <w:rPr>
          <w:sz w:val="24"/>
          <w:szCs w:val="24"/>
        </w:rPr>
        <w:t>построение</w:t>
      </w:r>
      <w:r w:rsidRPr="00E83346">
        <w:rPr>
          <w:spacing w:val="1"/>
          <w:sz w:val="24"/>
          <w:szCs w:val="24"/>
        </w:rPr>
        <w:t xml:space="preserve"> </w:t>
      </w:r>
      <w:r w:rsidRPr="00E83346">
        <w:rPr>
          <w:sz w:val="24"/>
          <w:szCs w:val="24"/>
        </w:rPr>
        <w:t>модели</w:t>
      </w:r>
      <w:r w:rsidRPr="00E83346">
        <w:rPr>
          <w:spacing w:val="1"/>
          <w:sz w:val="24"/>
          <w:szCs w:val="24"/>
        </w:rPr>
        <w:t xml:space="preserve"> </w:t>
      </w:r>
      <w:r w:rsidRPr="00E83346">
        <w:rPr>
          <w:sz w:val="24"/>
          <w:szCs w:val="24"/>
        </w:rPr>
        <w:t>индивидуального</w:t>
      </w:r>
      <w:r w:rsidRPr="00E83346">
        <w:rPr>
          <w:spacing w:val="1"/>
          <w:sz w:val="24"/>
          <w:szCs w:val="24"/>
        </w:rPr>
        <w:t xml:space="preserve"> </w:t>
      </w:r>
      <w:r w:rsidRPr="00E83346">
        <w:rPr>
          <w:sz w:val="24"/>
          <w:szCs w:val="24"/>
        </w:rPr>
        <w:t>безопасного</w:t>
      </w:r>
      <w:r w:rsidRPr="00E83346">
        <w:rPr>
          <w:spacing w:val="1"/>
          <w:sz w:val="24"/>
          <w:szCs w:val="24"/>
        </w:rPr>
        <w:t xml:space="preserve"> </w:t>
      </w:r>
      <w:r w:rsidRPr="00E83346">
        <w:rPr>
          <w:sz w:val="24"/>
          <w:szCs w:val="24"/>
        </w:rPr>
        <w:t>поведения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повседневной</w:t>
      </w:r>
      <w:r w:rsidRPr="00E83346">
        <w:rPr>
          <w:spacing w:val="1"/>
          <w:sz w:val="24"/>
          <w:szCs w:val="24"/>
        </w:rPr>
        <w:t xml:space="preserve"> </w:t>
      </w:r>
      <w:r w:rsidRPr="00E83346">
        <w:rPr>
          <w:sz w:val="24"/>
          <w:szCs w:val="24"/>
        </w:rPr>
        <w:t>жизни,</w:t>
      </w:r>
      <w:r w:rsidRPr="00E83346">
        <w:rPr>
          <w:spacing w:val="1"/>
          <w:sz w:val="24"/>
          <w:szCs w:val="24"/>
        </w:rPr>
        <w:t xml:space="preserve"> </w:t>
      </w:r>
      <w:r w:rsidRPr="00E83346">
        <w:rPr>
          <w:sz w:val="24"/>
          <w:szCs w:val="24"/>
        </w:rPr>
        <w:t>сформировать</w:t>
      </w:r>
      <w:r w:rsidRPr="00E83346">
        <w:rPr>
          <w:spacing w:val="1"/>
          <w:sz w:val="24"/>
          <w:szCs w:val="24"/>
        </w:rPr>
        <w:t xml:space="preserve"> </w:t>
      </w:r>
      <w:r w:rsidRPr="00E83346">
        <w:rPr>
          <w:sz w:val="24"/>
          <w:szCs w:val="24"/>
        </w:rPr>
        <w:t>у</w:t>
      </w:r>
      <w:r w:rsidRPr="00E83346">
        <w:rPr>
          <w:spacing w:val="1"/>
          <w:sz w:val="24"/>
          <w:szCs w:val="24"/>
        </w:rPr>
        <w:t xml:space="preserve"> </w:t>
      </w:r>
      <w:r w:rsidRPr="00E83346">
        <w:rPr>
          <w:sz w:val="24"/>
          <w:szCs w:val="24"/>
        </w:rPr>
        <w:t>них</w:t>
      </w:r>
      <w:r w:rsidRPr="00E83346">
        <w:rPr>
          <w:spacing w:val="1"/>
          <w:sz w:val="24"/>
          <w:szCs w:val="24"/>
        </w:rPr>
        <w:t xml:space="preserve"> </w:t>
      </w:r>
      <w:r w:rsidRPr="00E83346">
        <w:rPr>
          <w:sz w:val="24"/>
          <w:szCs w:val="24"/>
        </w:rPr>
        <w:t>базовый</w:t>
      </w:r>
      <w:r w:rsidRPr="00E83346">
        <w:rPr>
          <w:spacing w:val="1"/>
          <w:sz w:val="24"/>
          <w:szCs w:val="24"/>
        </w:rPr>
        <w:t xml:space="preserve"> </w:t>
      </w:r>
      <w:r w:rsidRPr="00E83346">
        <w:rPr>
          <w:sz w:val="24"/>
          <w:szCs w:val="24"/>
        </w:rPr>
        <w:t>уровень</w:t>
      </w:r>
      <w:r w:rsidRPr="00E83346">
        <w:rPr>
          <w:spacing w:val="1"/>
          <w:sz w:val="24"/>
          <w:szCs w:val="24"/>
        </w:rPr>
        <w:t xml:space="preserve"> </w:t>
      </w:r>
      <w:r w:rsidRPr="00E83346">
        <w:rPr>
          <w:sz w:val="24"/>
          <w:szCs w:val="24"/>
        </w:rPr>
        <w:t>культуры</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lastRenderedPageBreak/>
        <w:t>жизнедеятельности.</w:t>
      </w:r>
    </w:p>
    <w:p w:rsidR="00E83346" w:rsidRPr="00E83346" w:rsidRDefault="00E83346" w:rsidP="00E83346">
      <w:pPr>
        <w:pStyle w:val="af0"/>
        <w:spacing w:line="360" w:lineRule="auto"/>
        <w:ind w:left="0" w:firstLine="709"/>
        <w:jc w:val="both"/>
        <w:rPr>
          <w:sz w:val="24"/>
          <w:szCs w:val="24"/>
        </w:rPr>
      </w:pPr>
      <w:r w:rsidRPr="00E83346">
        <w:rPr>
          <w:sz w:val="24"/>
          <w:szCs w:val="24"/>
        </w:rPr>
        <w:t>ОБЗР</w:t>
      </w:r>
      <w:r w:rsidRPr="00E83346">
        <w:rPr>
          <w:spacing w:val="1"/>
          <w:sz w:val="24"/>
          <w:szCs w:val="24"/>
        </w:rPr>
        <w:t xml:space="preserve"> </w:t>
      </w:r>
      <w:r w:rsidRPr="00E83346">
        <w:rPr>
          <w:sz w:val="24"/>
          <w:szCs w:val="24"/>
        </w:rPr>
        <w:t>входит</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предметную</w:t>
      </w:r>
      <w:r w:rsidRPr="00E83346">
        <w:rPr>
          <w:spacing w:val="1"/>
          <w:sz w:val="24"/>
          <w:szCs w:val="24"/>
        </w:rPr>
        <w:t xml:space="preserve"> </w:t>
      </w:r>
      <w:r w:rsidRPr="00E83346">
        <w:rPr>
          <w:sz w:val="24"/>
          <w:szCs w:val="24"/>
        </w:rPr>
        <w:t>область</w:t>
      </w:r>
      <w:r w:rsidRPr="00E83346">
        <w:rPr>
          <w:spacing w:val="1"/>
          <w:sz w:val="24"/>
          <w:szCs w:val="24"/>
        </w:rPr>
        <w:t xml:space="preserve"> </w:t>
      </w:r>
      <w:r w:rsidRPr="00E83346">
        <w:rPr>
          <w:sz w:val="24"/>
          <w:szCs w:val="24"/>
        </w:rPr>
        <w:t>«Основы</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защиты</w:t>
      </w:r>
      <w:r w:rsidRPr="00E83346">
        <w:rPr>
          <w:spacing w:val="1"/>
          <w:sz w:val="24"/>
          <w:szCs w:val="24"/>
        </w:rPr>
        <w:t xml:space="preserve"> </w:t>
      </w:r>
      <w:r w:rsidRPr="00E83346">
        <w:rPr>
          <w:sz w:val="24"/>
          <w:szCs w:val="24"/>
        </w:rPr>
        <w:t>Родины»,</w:t>
      </w:r>
      <w:r w:rsidRPr="00E83346">
        <w:rPr>
          <w:spacing w:val="1"/>
          <w:sz w:val="24"/>
          <w:szCs w:val="24"/>
        </w:rPr>
        <w:t xml:space="preserve"> </w:t>
      </w:r>
      <w:r w:rsidRPr="00E83346">
        <w:rPr>
          <w:sz w:val="24"/>
          <w:szCs w:val="24"/>
        </w:rPr>
        <w:t>является</w:t>
      </w:r>
      <w:r w:rsidRPr="00E83346">
        <w:rPr>
          <w:spacing w:val="1"/>
          <w:sz w:val="24"/>
          <w:szCs w:val="24"/>
        </w:rPr>
        <w:t xml:space="preserve"> </w:t>
      </w:r>
      <w:r w:rsidRPr="00E83346">
        <w:rPr>
          <w:sz w:val="24"/>
          <w:szCs w:val="24"/>
        </w:rPr>
        <w:t>обязательным</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изучения</w:t>
      </w:r>
      <w:r w:rsidRPr="00E83346">
        <w:rPr>
          <w:spacing w:val="1"/>
          <w:sz w:val="24"/>
          <w:szCs w:val="24"/>
        </w:rPr>
        <w:t xml:space="preserve"> </w:t>
      </w:r>
      <w:r w:rsidRPr="00E83346">
        <w:rPr>
          <w:sz w:val="24"/>
          <w:szCs w:val="24"/>
        </w:rPr>
        <w:t>на</w:t>
      </w:r>
      <w:r w:rsidRPr="00E83346">
        <w:rPr>
          <w:spacing w:val="1"/>
          <w:sz w:val="24"/>
          <w:szCs w:val="24"/>
        </w:rPr>
        <w:t xml:space="preserve"> </w:t>
      </w:r>
      <w:r w:rsidRPr="00E83346">
        <w:rPr>
          <w:sz w:val="24"/>
          <w:szCs w:val="24"/>
        </w:rPr>
        <w:t>уровне</w:t>
      </w:r>
      <w:r w:rsidRPr="00E83346">
        <w:rPr>
          <w:spacing w:val="1"/>
          <w:sz w:val="24"/>
          <w:szCs w:val="24"/>
        </w:rPr>
        <w:t xml:space="preserve"> </w:t>
      </w:r>
      <w:r w:rsidRPr="00E83346">
        <w:rPr>
          <w:sz w:val="24"/>
          <w:szCs w:val="24"/>
        </w:rPr>
        <w:t>основного</w:t>
      </w:r>
      <w:r w:rsidRPr="00E83346">
        <w:rPr>
          <w:spacing w:val="1"/>
          <w:sz w:val="24"/>
          <w:szCs w:val="24"/>
        </w:rPr>
        <w:t xml:space="preserve"> </w:t>
      </w:r>
      <w:r w:rsidRPr="00E83346">
        <w:rPr>
          <w:sz w:val="24"/>
          <w:szCs w:val="24"/>
        </w:rPr>
        <w:t>общего</w:t>
      </w:r>
      <w:r w:rsidRPr="00E83346">
        <w:rPr>
          <w:spacing w:val="1"/>
          <w:sz w:val="24"/>
          <w:szCs w:val="24"/>
        </w:rPr>
        <w:t xml:space="preserve"> </w:t>
      </w:r>
      <w:r w:rsidRPr="00E83346">
        <w:rPr>
          <w:sz w:val="24"/>
          <w:szCs w:val="24"/>
        </w:rPr>
        <w:t>образования.</w:t>
      </w:r>
    </w:p>
    <w:p w:rsidR="00E83346" w:rsidRPr="00E83346" w:rsidRDefault="00E83346" w:rsidP="00E83346">
      <w:pPr>
        <w:pStyle w:val="af0"/>
        <w:spacing w:line="360" w:lineRule="auto"/>
        <w:ind w:left="0" w:firstLine="709"/>
        <w:jc w:val="both"/>
        <w:rPr>
          <w:sz w:val="24"/>
          <w:szCs w:val="24"/>
        </w:rPr>
      </w:pPr>
      <w:r w:rsidRPr="00E83346">
        <w:rPr>
          <w:sz w:val="24"/>
          <w:szCs w:val="24"/>
        </w:rPr>
        <w:t>Изучение   ОБЗР   направлено   на   обеспечение   формирования   готовности</w:t>
      </w:r>
      <w:r w:rsidRPr="00E83346">
        <w:rPr>
          <w:spacing w:val="1"/>
          <w:sz w:val="24"/>
          <w:szCs w:val="24"/>
        </w:rPr>
        <w:t xml:space="preserve"> </w:t>
      </w:r>
      <w:r w:rsidRPr="00E83346">
        <w:rPr>
          <w:sz w:val="24"/>
          <w:szCs w:val="24"/>
        </w:rPr>
        <w:t>к защите Отечества и базового уровня культуры безопасности жизнедеятельности,</w:t>
      </w:r>
      <w:r w:rsidRPr="00E83346">
        <w:rPr>
          <w:spacing w:val="-67"/>
          <w:sz w:val="24"/>
          <w:szCs w:val="24"/>
        </w:rPr>
        <w:t xml:space="preserve"> </w:t>
      </w:r>
      <w:r w:rsidRPr="00E83346">
        <w:rPr>
          <w:sz w:val="24"/>
          <w:szCs w:val="24"/>
        </w:rPr>
        <w:t>что</w:t>
      </w:r>
      <w:r w:rsidRPr="00E83346">
        <w:rPr>
          <w:spacing w:val="1"/>
          <w:sz w:val="24"/>
          <w:szCs w:val="24"/>
        </w:rPr>
        <w:t xml:space="preserve"> </w:t>
      </w:r>
      <w:r w:rsidRPr="00E83346">
        <w:rPr>
          <w:sz w:val="24"/>
          <w:szCs w:val="24"/>
        </w:rPr>
        <w:t>способствует</w:t>
      </w:r>
      <w:r w:rsidRPr="00E83346">
        <w:rPr>
          <w:spacing w:val="1"/>
          <w:sz w:val="24"/>
          <w:szCs w:val="24"/>
        </w:rPr>
        <w:t xml:space="preserve"> </w:t>
      </w:r>
      <w:r w:rsidRPr="00E83346">
        <w:rPr>
          <w:sz w:val="24"/>
          <w:szCs w:val="24"/>
        </w:rPr>
        <w:t>освоению</w:t>
      </w:r>
      <w:r w:rsidRPr="00E83346">
        <w:rPr>
          <w:spacing w:val="1"/>
          <w:sz w:val="24"/>
          <w:szCs w:val="24"/>
        </w:rPr>
        <w:t xml:space="preserve"> </w:t>
      </w:r>
      <w:r w:rsidRPr="00E83346">
        <w:rPr>
          <w:sz w:val="24"/>
          <w:szCs w:val="24"/>
        </w:rPr>
        <w:t>обучающимися</w:t>
      </w:r>
      <w:r w:rsidRPr="00E83346">
        <w:rPr>
          <w:spacing w:val="1"/>
          <w:sz w:val="24"/>
          <w:szCs w:val="24"/>
        </w:rPr>
        <w:t xml:space="preserve"> </w:t>
      </w:r>
      <w:r w:rsidRPr="00E83346">
        <w:rPr>
          <w:sz w:val="24"/>
          <w:szCs w:val="24"/>
        </w:rPr>
        <w:t>знаний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умений,</w:t>
      </w:r>
      <w:r w:rsidRPr="00E83346">
        <w:rPr>
          <w:spacing w:val="1"/>
          <w:sz w:val="24"/>
          <w:szCs w:val="24"/>
        </w:rPr>
        <w:t xml:space="preserve"> </w:t>
      </w:r>
      <w:r w:rsidRPr="00E83346">
        <w:rPr>
          <w:sz w:val="24"/>
          <w:szCs w:val="24"/>
        </w:rPr>
        <w:t>позволяющих</w:t>
      </w:r>
      <w:r w:rsidRPr="00E83346">
        <w:rPr>
          <w:spacing w:val="1"/>
          <w:sz w:val="24"/>
          <w:szCs w:val="24"/>
        </w:rPr>
        <w:t xml:space="preserve"> </w:t>
      </w:r>
      <w:r w:rsidRPr="00E83346">
        <w:rPr>
          <w:spacing w:val="-1"/>
          <w:sz w:val="24"/>
          <w:szCs w:val="24"/>
        </w:rPr>
        <w:t>подготовиться</w:t>
      </w:r>
      <w:r w:rsidRPr="00E83346">
        <w:rPr>
          <w:spacing w:val="-17"/>
          <w:sz w:val="24"/>
          <w:szCs w:val="24"/>
        </w:rPr>
        <w:t xml:space="preserve"> </w:t>
      </w:r>
      <w:r w:rsidRPr="00E83346">
        <w:rPr>
          <w:spacing w:val="-1"/>
          <w:sz w:val="24"/>
          <w:szCs w:val="24"/>
        </w:rPr>
        <w:t>к</w:t>
      </w:r>
      <w:r w:rsidRPr="00E83346">
        <w:rPr>
          <w:spacing w:val="-19"/>
          <w:sz w:val="24"/>
          <w:szCs w:val="24"/>
        </w:rPr>
        <w:t xml:space="preserve"> </w:t>
      </w:r>
      <w:r w:rsidRPr="00E83346">
        <w:rPr>
          <w:spacing w:val="-1"/>
          <w:sz w:val="24"/>
          <w:szCs w:val="24"/>
        </w:rPr>
        <w:t>военной</w:t>
      </w:r>
      <w:r w:rsidRPr="00E83346">
        <w:rPr>
          <w:spacing w:val="-19"/>
          <w:sz w:val="24"/>
          <w:szCs w:val="24"/>
        </w:rPr>
        <w:t xml:space="preserve"> </w:t>
      </w:r>
      <w:r w:rsidRPr="00E83346">
        <w:rPr>
          <w:sz w:val="24"/>
          <w:szCs w:val="24"/>
        </w:rPr>
        <w:t>службе,</w:t>
      </w:r>
      <w:r w:rsidRPr="00E83346">
        <w:rPr>
          <w:spacing w:val="-20"/>
          <w:sz w:val="24"/>
          <w:szCs w:val="24"/>
        </w:rPr>
        <w:t xml:space="preserve"> </w:t>
      </w:r>
      <w:r w:rsidRPr="00E83346">
        <w:rPr>
          <w:sz w:val="24"/>
          <w:szCs w:val="24"/>
        </w:rPr>
        <w:t>и</w:t>
      </w:r>
      <w:r w:rsidRPr="00E83346">
        <w:rPr>
          <w:spacing w:val="-17"/>
          <w:sz w:val="24"/>
          <w:szCs w:val="24"/>
        </w:rPr>
        <w:t xml:space="preserve"> </w:t>
      </w:r>
      <w:r w:rsidRPr="00E83346">
        <w:rPr>
          <w:sz w:val="24"/>
          <w:szCs w:val="24"/>
        </w:rPr>
        <w:t>выработке</w:t>
      </w:r>
      <w:r w:rsidRPr="00E83346">
        <w:rPr>
          <w:spacing w:val="-19"/>
          <w:sz w:val="24"/>
          <w:szCs w:val="24"/>
        </w:rPr>
        <w:t xml:space="preserve"> </w:t>
      </w:r>
      <w:r w:rsidRPr="00E83346">
        <w:rPr>
          <w:sz w:val="24"/>
          <w:szCs w:val="24"/>
        </w:rPr>
        <w:t>у</w:t>
      </w:r>
      <w:r w:rsidRPr="00E83346">
        <w:rPr>
          <w:spacing w:val="-17"/>
          <w:sz w:val="24"/>
          <w:szCs w:val="24"/>
        </w:rPr>
        <w:t xml:space="preserve"> </w:t>
      </w:r>
      <w:r w:rsidRPr="00E83346">
        <w:rPr>
          <w:sz w:val="24"/>
          <w:szCs w:val="24"/>
        </w:rPr>
        <w:t>обучающихся</w:t>
      </w:r>
      <w:r w:rsidRPr="00E83346">
        <w:rPr>
          <w:spacing w:val="-16"/>
          <w:sz w:val="24"/>
          <w:szCs w:val="24"/>
        </w:rPr>
        <w:t xml:space="preserve"> </w:t>
      </w:r>
      <w:r w:rsidRPr="00E83346">
        <w:rPr>
          <w:sz w:val="24"/>
          <w:szCs w:val="24"/>
        </w:rPr>
        <w:t>умений</w:t>
      </w:r>
      <w:r w:rsidRPr="00E83346">
        <w:rPr>
          <w:spacing w:val="-19"/>
          <w:sz w:val="24"/>
          <w:szCs w:val="24"/>
        </w:rPr>
        <w:t xml:space="preserve"> </w:t>
      </w:r>
      <w:r w:rsidRPr="00E83346">
        <w:rPr>
          <w:sz w:val="24"/>
          <w:szCs w:val="24"/>
        </w:rPr>
        <w:t>распознавать</w:t>
      </w:r>
      <w:r w:rsidRPr="00E83346">
        <w:rPr>
          <w:spacing w:val="-67"/>
          <w:sz w:val="24"/>
          <w:szCs w:val="24"/>
        </w:rPr>
        <w:t xml:space="preserve"> </w:t>
      </w:r>
      <w:r w:rsidRPr="00E83346">
        <w:rPr>
          <w:sz w:val="24"/>
          <w:szCs w:val="24"/>
        </w:rPr>
        <w:t>угрозы,</w:t>
      </w:r>
      <w:r w:rsidRPr="00E83346">
        <w:rPr>
          <w:spacing w:val="1"/>
          <w:sz w:val="24"/>
          <w:szCs w:val="24"/>
        </w:rPr>
        <w:t xml:space="preserve"> </w:t>
      </w:r>
      <w:r w:rsidRPr="00E83346">
        <w:rPr>
          <w:sz w:val="24"/>
          <w:szCs w:val="24"/>
        </w:rPr>
        <w:t>избегать</w:t>
      </w:r>
      <w:r w:rsidRPr="00E83346">
        <w:rPr>
          <w:spacing w:val="1"/>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нейтрализовывать</w:t>
      </w:r>
      <w:r w:rsidRPr="00E83346">
        <w:rPr>
          <w:spacing w:val="1"/>
          <w:sz w:val="24"/>
          <w:szCs w:val="24"/>
        </w:rPr>
        <w:t xml:space="preserve"> </w:t>
      </w:r>
      <w:r w:rsidRPr="00E83346">
        <w:rPr>
          <w:sz w:val="24"/>
          <w:szCs w:val="24"/>
        </w:rPr>
        <w:t>конфликтные</w:t>
      </w:r>
      <w:r w:rsidRPr="00E83346">
        <w:rPr>
          <w:spacing w:val="1"/>
          <w:sz w:val="24"/>
          <w:szCs w:val="24"/>
        </w:rPr>
        <w:t xml:space="preserve"> </w:t>
      </w:r>
      <w:r w:rsidRPr="00E83346">
        <w:rPr>
          <w:sz w:val="24"/>
          <w:szCs w:val="24"/>
        </w:rPr>
        <w:t>ситуации,</w:t>
      </w:r>
      <w:r w:rsidRPr="00E83346">
        <w:rPr>
          <w:spacing w:val="1"/>
          <w:sz w:val="24"/>
          <w:szCs w:val="24"/>
        </w:rPr>
        <w:t xml:space="preserve"> </w:t>
      </w:r>
      <w:r w:rsidRPr="00E83346">
        <w:rPr>
          <w:sz w:val="24"/>
          <w:szCs w:val="24"/>
        </w:rPr>
        <w:t>решать</w:t>
      </w:r>
      <w:r w:rsidRPr="00E83346">
        <w:rPr>
          <w:spacing w:val="-67"/>
          <w:sz w:val="24"/>
          <w:szCs w:val="24"/>
        </w:rPr>
        <w:t xml:space="preserve"> </w:t>
      </w:r>
      <w:r w:rsidRPr="00E83346">
        <w:rPr>
          <w:sz w:val="24"/>
          <w:szCs w:val="24"/>
        </w:rPr>
        <w:t>сложные вопросы социального характера, грамотно вести себя в чрезвычайных</w:t>
      </w:r>
      <w:r w:rsidRPr="00E83346">
        <w:rPr>
          <w:spacing w:val="1"/>
          <w:sz w:val="24"/>
          <w:szCs w:val="24"/>
        </w:rPr>
        <w:t xml:space="preserve"> </w:t>
      </w:r>
      <w:r w:rsidRPr="00E83346">
        <w:rPr>
          <w:sz w:val="24"/>
          <w:szCs w:val="24"/>
        </w:rPr>
        <w:t>ситуациях.</w:t>
      </w:r>
      <w:r w:rsidRPr="00E83346">
        <w:rPr>
          <w:spacing w:val="1"/>
          <w:sz w:val="24"/>
          <w:szCs w:val="24"/>
        </w:rPr>
        <w:t xml:space="preserve"> </w:t>
      </w:r>
      <w:r w:rsidRPr="00E83346">
        <w:rPr>
          <w:sz w:val="24"/>
          <w:szCs w:val="24"/>
        </w:rPr>
        <w:t>Такой</w:t>
      </w:r>
      <w:r w:rsidRPr="00E83346">
        <w:rPr>
          <w:spacing w:val="1"/>
          <w:sz w:val="24"/>
          <w:szCs w:val="24"/>
        </w:rPr>
        <w:t xml:space="preserve"> </w:t>
      </w:r>
      <w:r w:rsidRPr="00E83346">
        <w:rPr>
          <w:sz w:val="24"/>
          <w:szCs w:val="24"/>
        </w:rPr>
        <w:t>подход</w:t>
      </w:r>
      <w:r w:rsidRPr="00E83346">
        <w:rPr>
          <w:spacing w:val="1"/>
          <w:sz w:val="24"/>
          <w:szCs w:val="24"/>
        </w:rPr>
        <w:t xml:space="preserve"> </w:t>
      </w:r>
      <w:r w:rsidRPr="00E83346">
        <w:rPr>
          <w:sz w:val="24"/>
          <w:szCs w:val="24"/>
        </w:rPr>
        <w:t>содействует</w:t>
      </w:r>
      <w:r w:rsidRPr="00E83346">
        <w:rPr>
          <w:spacing w:val="1"/>
          <w:sz w:val="24"/>
          <w:szCs w:val="24"/>
        </w:rPr>
        <w:t xml:space="preserve"> </w:t>
      </w:r>
      <w:r w:rsidRPr="00E83346">
        <w:rPr>
          <w:sz w:val="24"/>
          <w:szCs w:val="24"/>
        </w:rPr>
        <w:t>закреплению</w:t>
      </w:r>
      <w:r w:rsidRPr="00E83346">
        <w:rPr>
          <w:spacing w:val="1"/>
          <w:sz w:val="24"/>
          <w:szCs w:val="24"/>
        </w:rPr>
        <w:t xml:space="preserve"> </w:t>
      </w:r>
      <w:r w:rsidRPr="00E83346">
        <w:rPr>
          <w:sz w:val="24"/>
          <w:szCs w:val="24"/>
        </w:rPr>
        <w:t>навыков,</w:t>
      </w:r>
      <w:r w:rsidRPr="00E83346">
        <w:rPr>
          <w:spacing w:val="1"/>
          <w:sz w:val="24"/>
          <w:szCs w:val="24"/>
        </w:rPr>
        <w:t xml:space="preserve"> </w:t>
      </w:r>
      <w:r w:rsidRPr="00E83346">
        <w:rPr>
          <w:sz w:val="24"/>
          <w:szCs w:val="24"/>
        </w:rPr>
        <w:t>позволяющих</w:t>
      </w:r>
      <w:r w:rsidRPr="00E83346">
        <w:rPr>
          <w:spacing w:val="-67"/>
          <w:sz w:val="24"/>
          <w:szCs w:val="24"/>
        </w:rPr>
        <w:t xml:space="preserve"> </w:t>
      </w:r>
      <w:r w:rsidRPr="00E83346">
        <w:rPr>
          <w:sz w:val="24"/>
          <w:szCs w:val="24"/>
        </w:rPr>
        <w:t>обеспечивать</w:t>
      </w:r>
      <w:r w:rsidRPr="00E83346">
        <w:rPr>
          <w:spacing w:val="52"/>
          <w:sz w:val="24"/>
          <w:szCs w:val="24"/>
        </w:rPr>
        <w:t xml:space="preserve"> </w:t>
      </w:r>
      <w:r w:rsidRPr="00E83346">
        <w:rPr>
          <w:sz w:val="24"/>
          <w:szCs w:val="24"/>
        </w:rPr>
        <w:t>защиту</w:t>
      </w:r>
      <w:r w:rsidRPr="00E83346">
        <w:rPr>
          <w:spacing w:val="55"/>
          <w:sz w:val="24"/>
          <w:szCs w:val="24"/>
        </w:rPr>
        <w:t xml:space="preserve"> </w:t>
      </w:r>
      <w:r w:rsidRPr="00E83346">
        <w:rPr>
          <w:sz w:val="24"/>
          <w:szCs w:val="24"/>
        </w:rPr>
        <w:t>жизни</w:t>
      </w:r>
      <w:r w:rsidRPr="00E83346">
        <w:rPr>
          <w:spacing w:val="54"/>
          <w:sz w:val="24"/>
          <w:szCs w:val="24"/>
        </w:rPr>
        <w:t xml:space="preserve"> </w:t>
      </w:r>
      <w:r w:rsidRPr="00E83346">
        <w:rPr>
          <w:sz w:val="24"/>
          <w:szCs w:val="24"/>
        </w:rPr>
        <w:t>и</w:t>
      </w:r>
      <w:r w:rsidRPr="00E83346">
        <w:rPr>
          <w:spacing w:val="55"/>
          <w:sz w:val="24"/>
          <w:szCs w:val="24"/>
        </w:rPr>
        <w:t xml:space="preserve"> </w:t>
      </w:r>
      <w:r w:rsidRPr="00E83346">
        <w:rPr>
          <w:sz w:val="24"/>
          <w:szCs w:val="24"/>
        </w:rPr>
        <w:t>здоровья</w:t>
      </w:r>
      <w:r w:rsidRPr="00E83346">
        <w:rPr>
          <w:spacing w:val="53"/>
          <w:sz w:val="24"/>
          <w:szCs w:val="24"/>
        </w:rPr>
        <w:t xml:space="preserve"> </w:t>
      </w:r>
      <w:r w:rsidRPr="00E83346">
        <w:rPr>
          <w:sz w:val="24"/>
          <w:szCs w:val="24"/>
        </w:rPr>
        <w:t>человека,</w:t>
      </w:r>
      <w:r w:rsidRPr="00E83346">
        <w:rPr>
          <w:spacing w:val="53"/>
          <w:sz w:val="24"/>
          <w:szCs w:val="24"/>
        </w:rPr>
        <w:t xml:space="preserve"> </w:t>
      </w:r>
      <w:r w:rsidRPr="00E83346">
        <w:rPr>
          <w:sz w:val="24"/>
          <w:szCs w:val="24"/>
        </w:rPr>
        <w:t>формированию</w:t>
      </w:r>
      <w:r w:rsidRPr="00E83346">
        <w:rPr>
          <w:spacing w:val="52"/>
          <w:sz w:val="24"/>
          <w:szCs w:val="24"/>
        </w:rPr>
        <w:t xml:space="preserve"> </w:t>
      </w:r>
      <w:r w:rsidRPr="00E83346">
        <w:rPr>
          <w:sz w:val="24"/>
          <w:szCs w:val="24"/>
        </w:rPr>
        <w:t>необходимых</w:t>
      </w:r>
      <w:r w:rsidRPr="00E83346">
        <w:rPr>
          <w:spacing w:val="-67"/>
          <w:sz w:val="24"/>
          <w:szCs w:val="24"/>
        </w:rPr>
        <w:t xml:space="preserve"> </w:t>
      </w:r>
      <w:r w:rsidRPr="00E83346">
        <w:rPr>
          <w:sz w:val="24"/>
          <w:szCs w:val="24"/>
        </w:rPr>
        <w:t>для</w:t>
      </w:r>
      <w:r w:rsidRPr="00E83346">
        <w:rPr>
          <w:spacing w:val="1"/>
          <w:sz w:val="24"/>
          <w:szCs w:val="24"/>
        </w:rPr>
        <w:t xml:space="preserve"> </w:t>
      </w:r>
      <w:r w:rsidRPr="00E83346">
        <w:rPr>
          <w:sz w:val="24"/>
          <w:szCs w:val="24"/>
        </w:rPr>
        <w:t>этого</w:t>
      </w:r>
      <w:r w:rsidRPr="00E83346">
        <w:rPr>
          <w:spacing w:val="1"/>
          <w:sz w:val="24"/>
          <w:szCs w:val="24"/>
        </w:rPr>
        <w:t xml:space="preserve"> </w:t>
      </w:r>
      <w:r w:rsidRPr="00E83346">
        <w:rPr>
          <w:sz w:val="24"/>
          <w:szCs w:val="24"/>
        </w:rPr>
        <w:t>волевых</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морально-нравственных</w:t>
      </w:r>
      <w:r w:rsidRPr="00E83346">
        <w:rPr>
          <w:spacing w:val="1"/>
          <w:sz w:val="24"/>
          <w:szCs w:val="24"/>
        </w:rPr>
        <w:t xml:space="preserve"> </w:t>
      </w:r>
      <w:r w:rsidRPr="00E83346">
        <w:rPr>
          <w:sz w:val="24"/>
          <w:szCs w:val="24"/>
        </w:rPr>
        <w:t>качеств,</w:t>
      </w:r>
      <w:r w:rsidRPr="00E83346">
        <w:rPr>
          <w:spacing w:val="1"/>
          <w:sz w:val="24"/>
          <w:szCs w:val="24"/>
        </w:rPr>
        <w:t xml:space="preserve"> </w:t>
      </w:r>
      <w:r w:rsidRPr="00E83346">
        <w:rPr>
          <w:sz w:val="24"/>
          <w:szCs w:val="24"/>
        </w:rPr>
        <w:t>предоставляет</w:t>
      </w:r>
      <w:r w:rsidRPr="00E83346">
        <w:rPr>
          <w:spacing w:val="1"/>
          <w:sz w:val="24"/>
          <w:szCs w:val="24"/>
        </w:rPr>
        <w:t xml:space="preserve"> </w:t>
      </w:r>
      <w:r w:rsidRPr="00E83346">
        <w:rPr>
          <w:sz w:val="24"/>
          <w:szCs w:val="24"/>
        </w:rPr>
        <w:t>широкие</w:t>
      </w:r>
      <w:r w:rsidRPr="00E83346">
        <w:rPr>
          <w:spacing w:val="1"/>
          <w:sz w:val="24"/>
          <w:szCs w:val="24"/>
        </w:rPr>
        <w:t xml:space="preserve"> </w:t>
      </w:r>
      <w:r w:rsidRPr="00E83346">
        <w:rPr>
          <w:sz w:val="24"/>
          <w:szCs w:val="24"/>
        </w:rPr>
        <w:t>возможности</w:t>
      </w:r>
      <w:r w:rsidRPr="00E83346">
        <w:rPr>
          <w:spacing w:val="22"/>
          <w:sz w:val="24"/>
          <w:szCs w:val="24"/>
        </w:rPr>
        <w:t xml:space="preserve"> </w:t>
      </w:r>
      <w:r w:rsidRPr="00E83346">
        <w:rPr>
          <w:sz w:val="24"/>
          <w:szCs w:val="24"/>
        </w:rPr>
        <w:t>для</w:t>
      </w:r>
      <w:r w:rsidRPr="00E83346">
        <w:rPr>
          <w:spacing w:val="20"/>
          <w:sz w:val="24"/>
          <w:szCs w:val="24"/>
        </w:rPr>
        <w:t xml:space="preserve"> </w:t>
      </w:r>
      <w:r w:rsidRPr="00E83346">
        <w:rPr>
          <w:sz w:val="24"/>
          <w:szCs w:val="24"/>
        </w:rPr>
        <w:t>эффективной</w:t>
      </w:r>
      <w:r w:rsidRPr="00E83346">
        <w:rPr>
          <w:spacing w:val="22"/>
          <w:sz w:val="24"/>
          <w:szCs w:val="24"/>
        </w:rPr>
        <w:t xml:space="preserve"> </w:t>
      </w:r>
      <w:r w:rsidRPr="00E83346">
        <w:rPr>
          <w:sz w:val="24"/>
          <w:szCs w:val="24"/>
        </w:rPr>
        <w:t>социализации,</w:t>
      </w:r>
      <w:r w:rsidRPr="00E83346">
        <w:rPr>
          <w:spacing w:val="19"/>
          <w:sz w:val="24"/>
          <w:szCs w:val="24"/>
        </w:rPr>
        <w:t xml:space="preserve"> </w:t>
      </w:r>
      <w:r w:rsidRPr="00E83346">
        <w:rPr>
          <w:sz w:val="24"/>
          <w:szCs w:val="24"/>
        </w:rPr>
        <w:t>необходимой</w:t>
      </w:r>
      <w:r w:rsidRPr="00E83346">
        <w:rPr>
          <w:spacing w:val="20"/>
          <w:sz w:val="24"/>
          <w:szCs w:val="24"/>
        </w:rPr>
        <w:t xml:space="preserve"> </w:t>
      </w:r>
      <w:r w:rsidRPr="00E83346">
        <w:rPr>
          <w:sz w:val="24"/>
          <w:szCs w:val="24"/>
        </w:rPr>
        <w:t>для</w:t>
      </w:r>
      <w:r w:rsidRPr="00E83346">
        <w:rPr>
          <w:spacing w:val="20"/>
          <w:sz w:val="24"/>
          <w:szCs w:val="24"/>
        </w:rPr>
        <w:t xml:space="preserve"> </w:t>
      </w:r>
      <w:r w:rsidRPr="00E83346">
        <w:rPr>
          <w:sz w:val="24"/>
          <w:szCs w:val="24"/>
        </w:rPr>
        <w:t>успешной</w:t>
      </w:r>
      <w:r>
        <w:rPr>
          <w:sz w:val="24"/>
          <w:szCs w:val="24"/>
        </w:rPr>
        <w:t xml:space="preserve"> </w:t>
      </w:r>
      <w:r w:rsidRPr="00E83346">
        <w:rPr>
          <w:sz w:val="24"/>
          <w:szCs w:val="24"/>
        </w:rPr>
        <w:t>адаптации</w:t>
      </w:r>
      <w:r w:rsidRPr="00E83346">
        <w:rPr>
          <w:spacing w:val="1"/>
          <w:sz w:val="24"/>
          <w:szCs w:val="24"/>
        </w:rPr>
        <w:t xml:space="preserve"> </w:t>
      </w:r>
      <w:r w:rsidRPr="00E83346">
        <w:rPr>
          <w:sz w:val="24"/>
          <w:szCs w:val="24"/>
        </w:rPr>
        <w:t>обучающихся</w:t>
      </w:r>
      <w:r w:rsidRPr="00E83346">
        <w:rPr>
          <w:spacing w:val="1"/>
          <w:sz w:val="24"/>
          <w:szCs w:val="24"/>
        </w:rPr>
        <w:t xml:space="preserve"> </w:t>
      </w:r>
      <w:r w:rsidRPr="00E83346">
        <w:rPr>
          <w:sz w:val="24"/>
          <w:szCs w:val="24"/>
        </w:rPr>
        <w:t>к</w:t>
      </w:r>
      <w:r w:rsidRPr="00E83346">
        <w:rPr>
          <w:spacing w:val="1"/>
          <w:sz w:val="24"/>
          <w:szCs w:val="24"/>
        </w:rPr>
        <w:t xml:space="preserve"> </w:t>
      </w:r>
      <w:r w:rsidRPr="00E83346">
        <w:rPr>
          <w:sz w:val="24"/>
          <w:szCs w:val="24"/>
        </w:rPr>
        <w:t>современной</w:t>
      </w:r>
      <w:r w:rsidRPr="00E83346">
        <w:rPr>
          <w:spacing w:val="1"/>
          <w:sz w:val="24"/>
          <w:szCs w:val="24"/>
        </w:rPr>
        <w:t xml:space="preserve"> </w:t>
      </w:r>
      <w:r w:rsidRPr="00E83346">
        <w:rPr>
          <w:sz w:val="24"/>
          <w:szCs w:val="24"/>
        </w:rPr>
        <w:t>техно-социальной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информационной</w:t>
      </w:r>
      <w:r w:rsidRPr="00E83346">
        <w:rPr>
          <w:spacing w:val="1"/>
          <w:sz w:val="24"/>
          <w:szCs w:val="24"/>
        </w:rPr>
        <w:t xml:space="preserve"> </w:t>
      </w:r>
      <w:r w:rsidRPr="00E83346">
        <w:rPr>
          <w:sz w:val="24"/>
          <w:szCs w:val="24"/>
        </w:rPr>
        <w:t>среде,</w:t>
      </w:r>
      <w:r w:rsidRPr="00E83346">
        <w:rPr>
          <w:spacing w:val="71"/>
          <w:sz w:val="24"/>
          <w:szCs w:val="24"/>
        </w:rPr>
        <w:t xml:space="preserve"> </w:t>
      </w:r>
      <w:r w:rsidRPr="00E83346">
        <w:rPr>
          <w:sz w:val="24"/>
          <w:szCs w:val="24"/>
        </w:rPr>
        <w:t>способствует   проведению   мероприятий   профилактического   характера</w:t>
      </w:r>
      <w:r w:rsidRPr="00E83346">
        <w:rPr>
          <w:spacing w:val="-67"/>
          <w:sz w:val="24"/>
          <w:szCs w:val="24"/>
        </w:rPr>
        <w:t xml:space="preserve"> </w:t>
      </w:r>
      <w:r w:rsidRPr="00E83346">
        <w:rPr>
          <w:sz w:val="24"/>
          <w:szCs w:val="24"/>
        </w:rPr>
        <w:t>в</w:t>
      </w:r>
      <w:r w:rsidRPr="00E83346">
        <w:rPr>
          <w:spacing w:val="-1"/>
          <w:sz w:val="24"/>
          <w:szCs w:val="24"/>
        </w:rPr>
        <w:t xml:space="preserve"> </w:t>
      </w:r>
      <w:r w:rsidRPr="00E83346">
        <w:rPr>
          <w:sz w:val="24"/>
          <w:szCs w:val="24"/>
        </w:rPr>
        <w:t>сфере</w:t>
      </w:r>
      <w:r w:rsidRPr="00E83346">
        <w:rPr>
          <w:spacing w:val="-3"/>
          <w:sz w:val="24"/>
          <w:szCs w:val="24"/>
        </w:rPr>
        <w:t xml:space="preserve"> </w:t>
      </w:r>
      <w:r w:rsidRPr="00E83346">
        <w:rPr>
          <w:sz w:val="24"/>
          <w:szCs w:val="24"/>
        </w:rPr>
        <w:t>безопасности.</w:t>
      </w:r>
    </w:p>
    <w:p w:rsidR="00E83346" w:rsidRPr="00E83346" w:rsidRDefault="00E83346" w:rsidP="00E83346">
      <w:pPr>
        <w:pStyle w:val="af0"/>
        <w:spacing w:line="360" w:lineRule="auto"/>
        <w:ind w:left="0" w:firstLine="709"/>
        <w:jc w:val="both"/>
        <w:rPr>
          <w:sz w:val="24"/>
          <w:szCs w:val="24"/>
        </w:rPr>
      </w:pPr>
      <w:r w:rsidRPr="00E83346">
        <w:rPr>
          <w:sz w:val="24"/>
          <w:szCs w:val="24"/>
        </w:rPr>
        <w:t>Целью изучения ОБЗР на уровне основного общего образования является</w:t>
      </w:r>
      <w:r w:rsidRPr="00E83346">
        <w:rPr>
          <w:spacing w:val="1"/>
          <w:sz w:val="24"/>
          <w:szCs w:val="24"/>
        </w:rPr>
        <w:t xml:space="preserve"> </w:t>
      </w:r>
      <w:r w:rsidRPr="00E83346">
        <w:rPr>
          <w:sz w:val="24"/>
          <w:szCs w:val="24"/>
        </w:rPr>
        <w:t>формирование у обучающихся готовности к выполнению обязанности по защите</w:t>
      </w:r>
      <w:r w:rsidRPr="00E83346">
        <w:rPr>
          <w:spacing w:val="1"/>
          <w:sz w:val="24"/>
          <w:szCs w:val="24"/>
        </w:rPr>
        <w:t xml:space="preserve"> </w:t>
      </w:r>
      <w:r w:rsidRPr="00E83346">
        <w:rPr>
          <w:sz w:val="24"/>
          <w:szCs w:val="24"/>
        </w:rPr>
        <w:t xml:space="preserve">Отечества  </w:t>
      </w:r>
      <w:r w:rsidRPr="00E83346">
        <w:rPr>
          <w:spacing w:val="1"/>
          <w:sz w:val="24"/>
          <w:szCs w:val="24"/>
        </w:rPr>
        <w:t xml:space="preserve"> </w:t>
      </w:r>
      <w:r w:rsidRPr="00E83346">
        <w:rPr>
          <w:sz w:val="24"/>
          <w:szCs w:val="24"/>
        </w:rPr>
        <w:t>и    базового   уровня    культуры    безопасности    жизнедеятельности</w:t>
      </w:r>
      <w:r w:rsidRPr="00E83346">
        <w:rPr>
          <w:spacing w:val="-67"/>
          <w:sz w:val="24"/>
          <w:szCs w:val="24"/>
        </w:rPr>
        <w:t xml:space="preserve"> </w:t>
      </w:r>
      <w:r w:rsidRPr="00E83346">
        <w:rPr>
          <w:sz w:val="24"/>
          <w:szCs w:val="24"/>
        </w:rPr>
        <w:t>в</w:t>
      </w:r>
      <w:r w:rsidRPr="00E83346">
        <w:rPr>
          <w:spacing w:val="-8"/>
          <w:sz w:val="24"/>
          <w:szCs w:val="24"/>
        </w:rPr>
        <w:t xml:space="preserve"> </w:t>
      </w:r>
      <w:r w:rsidRPr="00E83346">
        <w:rPr>
          <w:sz w:val="24"/>
          <w:szCs w:val="24"/>
        </w:rPr>
        <w:t>соответствии</w:t>
      </w:r>
      <w:r w:rsidRPr="00E83346">
        <w:rPr>
          <w:spacing w:val="-6"/>
          <w:sz w:val="24"/>
          <w:szCs w:val="24"/>
        </w:rPr>
        <w:t xml:space="preserve"> </w:t>
      </w:r>
      <w:r w:rsidRPr="00E83346">
        <w:rPr>
          <w:sz w:val="24"/>
          <w:szCs w:val="24"/>
        </w:rPr>
        <w:t>с</w:t>
      </w:r>
      <w:r w:rsidRPr="00E83346">
        <w:rPr>
          <w:spacing w:val="-7"/>
          <w:sz w:val="24"/>
          <w:szCs w:val="24"/>
        </w:rPr>
        <w:t xml:space="preserve"> </w:t>
      </w:r>
      <w:r w:rsidRPr="00E83346">
        <w:rPr>
          <w:sz w:val="24"/>
          <w:szCs w:val="24"/>
        </w:rPr>
        <w:t>современными</w:t>
      </w:r>
      <w:r w:rsidRPr="00E83346">
        <w:rPr>
          <w:spacing w:val="-7"/>
          <w:sz w:val="24"/>
          <w:szCs w:val="24"/>
        </w:rPr>
        <w:t xml:space="preserve"> </w:t>
      </w:r>
      <w:r w:rsidRPr="00E83346">
        <w:rPr>
          <w:sz w:val="24"/>
          <w:szCs w:val="24"/>
        </w:rPr>
        <w:t>потребностями</w:t>
      </w:r>
      <w:r w:rsidRPr="00E83346">
        <w:rPr>
          <w:spacing w:val="-6"/>
          <w:sz w:val="24"/>
          <w:szCs w:val="24"/>
        </w:rPr>
        <w:t xml:space="preserve"> </w:t>
      </w:r>
      <w:r w:rsidRPr="00E83346">
        <w:rPr>
          <w:sz w:val="24"/>
          <w:szCs w:val="24"/>
        </w:rPr>
        <w:t>личности,</w:t>
      </w:r>
      <w:r w:rsidRPr="00E83346">
        <w:rPr>
          <w:spacing w:val="-7"/>
          <w:sz w:val="24"/>
          <w:szCs w:val="24"/>
        </w:rPr>
        <w:t xml:space="preserve"> </w:t>
      </w:r>
      <w:r w:rsidRPr="00E83346">
        <w:rPr>
          <w:sz w:val="24"/>
          <w:szCs w:val="24"/>
        </w:rPr>
        <w:t>общества</w:t>
      </w:r>
      <w:r w:rsidRPr="00E83346">
        <w:rPr>
          <w:spacing w:val="-8"/>
          <w:sz w:val="24"/>
          <w:szCs w:val="24"/>
        </w:rPr>
        <w:t xml:space="preserve"> </w:t>
      </w:r>
      <w:r w:rsidRPr="00E83346">
        <w:rPr>
          <w:sz w:val="24"/>
          <w:szCs w:val="24"/>
        </w:rPr>
        <w:t>и</w:t>
      </w:r>
      <w:r w:rsidRPr="00E83346">
        <w:rPr>
          <w:spacing w:val="-6"/>
          <w:sz w:val="24"/>
          <w:szCs w:val="24"/>
        </w:rPr>
        <w:t xml:space="preserve"> </w:t>
      </w:r>
      <w:r w:rsidRPr="00E83346">
        <w:rPr>
          <w:sz w:val="24"/>
          <w:szCs w:val="24"/>
        </w:rPr>
        <w:t>государства,</w:t>
      </w:r>
      <w:r w:rsidRPr="00E83346">
        <w:rPr>
          <w:spacing w:val="-68"/>
          <w:sz w:val="24"/>
          <w:szCs w:val="24"/>
        </w:rPr>
        <w:t xml:space="preserve"> </w:t>
      </w:r>
      <w:r w:rsidRPr="00E83346">
        <w:rPr>
          <w:sz w:val="24"/>
          <w:szCs w:val="24"/>
        </w:rPr>
        <w:t>что</w:t>
      </w:r>
      <w:r w:rsidRPr="00E83346">
        <w:rPr>
          <w:spacing w:val="-1"/>
          <w:sz w:val="24"/>
          <w:szCs w:val="24"/>
        </w:rPr>
        <w:t xml:space="preserve"> </w:t>
      </w:r>
      <w:r w:rsidRPr="00E83346">
        <w:rPr>
          <w:sz w:val="24"/>
          <w:szCs w:val="24"/>
        </w:rPr>
        <w:t>предполагает:</w:t>
      </w:r>
    </w:p>
    <w:p w:rsidR="00E83346" w:rsidRPr="00E83346" w:rsidRDefault="00E83346" w:rsidP="00E83346">
      <w:pPr>
        <w:pStyle w:val="af0"/>
        <w:spacing w:line="360" w:lineRule="auto"/>
        <w:ind w:left="0" w:firstLine="709"/>
        <w:jc w:val="both"/>
        <w:rPr>
          <w:sz w:val="24"/>
          <w:szCs w:val="24"/>
        </w:rPr>
      </w:pPr>
      <w:r w:rsidRPr="00E83346">
        <w:rPr>
          <w:sz w:val="24"/>
          <w:szCs w:val="24"/>
        </w:rPr>
        <w:t>способность</w:t>
      </w:r>
      <w:r w:rsidRPr="00E83346">
        <w:rPr>
          <w:spacing w:val="1"/>
          <w:sz w:val="24"/>
          <w:szCs w:val="24"/>
        </w:rPr>
        <w:t xml:space="preserve"> </w:t>
      </w:r>
      <w:r w:rsidRPr="00E83346">
        <w:rPr>
          <w:sz w:val="24"/>
          <w:szCs w:val="24"/>
        </w:rPr>
        <w:t>построения</w:t>
      </w:r>
      <w:r w:rsidRPr="00E83346">
        <w:rPr>
          <w:spacing w:val="70"/>
          <w:sz w:val="24"/>
          <w:szCs w:val="24"/>
        </w:rPr>
        <w:t xml:space="preserve"> </w:t>
      </w:r>
      <w:r w:rsidRPr="00E83346">
        <w:rPr>
          <w:sz w:val="24"/>
          <w:szCs w:val="24"/>
        </w:rPr>
        <w:t>модели</w:t>
      </w:r>
      <w:r w:rsidRPr="00E83346">
        <w:rPr>
          <w:spacing w:val="70"/>
          <w:sz w:val="24"/>
          <w:szCs w:val="24"/>
        </w:rPr>
        <w:t xml:space="preserve"> </w:t>
      </w:r>
      <w:r w:rsidRPr="00E83346">
        <w:rPr>
          <w:sz w:val="24"/>
          <w:szCs w:val="24"/>
        </w:rPr>
        <w:t>индивидуального</w:t>
      </w:r>
      <w:r w:rsidRPr="00E83346">
        <w:rPr>
          <w:spacing w:val="70"/>
          <w:sz w:val="24"/>
          <w:szCs w:val="24"/>
        </w:rPr>
        <w:t xml:space="preserve"> </w:t>
      </w:r>
      <w:r w:rsidRPr="00E83346">
        <w:rPr>
          <w:sz w:val="24"/>
          <w:szCs w:val="24"/>
        </w:rPr>
        <w:t>безопасного</w:t>
      </w:r>
      <w:r w:rsidRPr="00E83346">
        <w:rPr>
          <w:spacing w:val="70"/>
          <w:sz w:val="24"/>
          <w:szCs w:val="24"/>
        </w:rPr>
        <w:t xml:space="preserve"> </w:t>
      </w:r>
      <w:r w:rsidRPr="00E83346">
        <w:rPr>
          <w:sz w:val="24"/>
          <w:szCs w:val="24"/>
        </w:rPr>
        <w:t>поведения</w:t>
      </w:r>
      <w:r w:rsidRPr="00E83346">
        <w:rPr>
          <w:spacing w:val="1"/>
          <w:sz w:val="24"/>
          <w:szCs w:val="24"/>
        </w:rPr>
        <w:t xml:space="preserve"> </w:t>
      </w:r>
      <w:r w:rsidRPr="00E83346">
        <w:rPr>
          <w:sz w:val="24"/>
          <w:szCs w:val="24"/>
        </w:rPr>
        <w:t>на основе понимания необходимости ведения здорового образа жизни, причин,</w:t>
      </w:r>
      <w:r w:rsidRPr="00E83346">
        <w:rPr>
          <w:spacing w:val="1"/>
          <w:sz w:val="24"/>
          <w:szCs w:val="24"/>
        </w:rPr>
        <w:t xml:space="preserve"> </w:t>
      </w:r>
      <w:r w:rsidRPr="00E83346">
        <w:rPr>
          <w:sz w:val="24"/>
          <w:szCs w:val="24"/>
        </w:rPr>
        <w:t>механизмов   возникновения   и   возможных   последствий   различных   опасных</w:t>
      </w:r>
      <w:r w:rsidRPr="00E83346">
        <w:rPr>
          <w:spacing w:val="1"/>
          <w:sz w:val="24"/>
          <w:szCs w:val="24"/>
        </w:rPr>
        <w:t xml:space="preserve"> </w:t>
      </w:r>
      <w:r w:rsidRPr="00E83346">
        <w:rPr>
          <w:sz w:val="24"/>
          <w:szCs w:val="24"/>
        </w:rPr>
        <w:t>и</w:t>
      </w:r>
      <w:r w:rsidRPr="00E83346">
        <w:rPr>
          <w:spacing w:val="59"/>
          <w:sz w:val="24"/>
          <w:szCs w:val="24"/>
        </w:rPr>
        <w:t xml:space="preserve"> </w:t>
      </w:r>
      <w:r w:rsidRPr="00E83346">
        <w:rPr>
          <w:sz w:val="24"/>
          <w:szCs w:val="24"/>
        </w:rPr>
        <w:t>чрезвычайных</w:t>
      </w:r>
      <w:r w:rsidRPr="00E83346">
        <w:rPr>
          <w:spacing w:val="60"/>
          <w:sz w:val="24"/>
          <w:szCs w:val="24"/>
        </w:rPr>
        <w:t xml:space="preserve"> </w:t>
      </w:r>
      <w:r w:rsidRPr="00E83346">
        <w:rPr>
          <w:sz w:val="24"/>
          <w:szCs w:val="24"/>
        </w:rPr>
        <w:t>ситуаций,</w:t>
      </w:r>
      <w:r w:rsidRPr="00E83346">
        <w:rPr>
          <w:spacing w:val="58"/>
          <w:sz w:val="24"/>
          <w:szCs w:val="24"/>
        </w:rPr>
        <w:t xml:space="preserve"> </w:t>
      </w:r>
      <w:r w:rsidRPr="00E83346">
        <w:rPr>
          <w:sz w:val="24"/>
          <w:szCs w:val="24"/>
        </w:rPr>
        <w:t>знаний</w:t>
      </w:r>
      <w:r w:rsidRPr="00E83346">
        <w:rPr>
          <w:spacing w:val="60"/>
          <w:sz w:val="24"/>
          <w:szCs w:val="24"/>
        </w:rPr>
        <w:t xml:space="preserve"> </w:t>
      </w:r>
      <w:r w:rsidRPr="00E83346">
        <w:rPr>
          <w:sz w:val="24"/>
          <w:szCs w:val="24"/>
        </w:rPr>
        <w:t>и</w:t>
      </w:r>
      <w:r w:rsidRPr="00E83346">
        <w:rPr>
          <w:spacing w:val="57"/>
          <w:sz w:val="24"/>
          <w:szCs w:val="24"/>
        </w:rPr>
        <w:t xml:space="preserve"> </w:t>
      </w:r>
      <w:r w:rsidRPr="00E83346">
        <w:rPr>
          <w:sz w:val="24"/>
          <w:szCs w:val="24"/>
        </w:rPr>
        <w:t>умений</w:t>
      </w:r>
      <w:r w:rsidRPr="00E83346">
        <w:rPr>
          <w:spacing w:val="59"/>
          <w:sz w:val="24"/>
          <w:szCs w:val="24"/>
        </w:rPr>
        <w:t xml:space="preserve"> </w:t>
      </w:r>
      <w:r w:rsidRPr="00E83346">
        <w:rPr>
          <w:sz w:val="24"/>
          <w:szCs w:val="24"/>
        </w:rPr>
        <w:t>применять</w:t>
      </w:r>
      <w:r w:rsidRPr="00E83346">
        <w:rPr>
          <w:spacing w:val="58"/>
          <w:sz w:val="24"/>
          <w:szCs w:val="24"/>
        </w:rPr>
        <w:t xml:space="preserve"> </w:t>
      </w:r>
      <w:r w:rsidRPr="00E83346">
        <w:rPr>
          <w:sz w:val="24"/>
          <w:szCs w:val="24"/>
        </w:rPr>
        <w:t>необходимые</w:t>
      </w:r>
      <w:r w:rsidRPr="00E83346">
        <w:rPr>
          <w:spacing w:val="60"/>
          <w:sz w:val="24"/>
          <w:szCs w:val="24"/>
        </w:rPr>
        <w:t xml:space="preserve"> </w:t>
      </w:r>
      <w:r w:rsidRPr="00E83346">
        <w:rPr>
          <w:sz w:val="24"/>
          <w:szCs w:val="24"/>
        </w:rPr>
        <w:t>средства</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приемы</w:t>
      </w:r>
      <w:r w:rsidRPr="00E83346">
        <w:rPr>
          <w:spacing w:val="-2"/>
          <w:sz w:val="24"/>
          <w:szCs w:val="24"/>
        </w:rPr>
        <w:t xml:space="preserve"> </w:t>
      </w:r>
      <w:r w:rsidRPr="00E83346">
        <w:rPr>
          <w:sz w:val="24"/>
          <w:szCs w:val="24"/>
        </w:rPr>
        <w:t>рационального</w:t>
      </w:r>
      <w:r w:rsidRPr="00E83346">
        <w:rPr>
          <w:spacing w:val="-1"/>
          <w:sz w:val="24"/>
          <w:szCs w:val="24"/>
        </w:rPr>
        <w:t xml:space="preserve"> </w:t>
      </w:r>
      <w:r w:rsidRPr="00E83346">
        <w:rPr>
          <w:sz w:val="24"/>
          <w:szCs w:val="24"/>
        </w:rPr>
        <w:t>и</w:t>
      </w:r>
      <w:r w:rsidRPr="00E83346">
        <w:rPr>
          <w:spacing w:val="-3"/>
          <w:sz w:val="24"/>
          <w:szCs w:val="24"/>
        </w:rPr>
        <w:t xml:space="preserve"> </w:t>
      </w:r>
      <w:r w:rsidRPr="00E83346">
        <w:rPr>
          <w:sz w:val="24"/>
          <w:szCs w:val="24"/>
        </w:rPr>
        <w:t>безопасного</w:t>
      </w:r>
      <w:r w:rsidRPr="00E83346">
        <w:rPr>
          <w:spacing w:val="-3"/>
          <w:sz w:val="24"/>
          <w:szCs w:val="24"/>
        </w:rPr>
        <w:t xml:space="preserve"> </w:t>
      </w:r>
      <w:r w:rsidRPr="00E83346">
        <w:rPr>
          <w:sz w:val="24"/>
          <w:szCs w:val="24"/>
        </w:rPr>
        <w:t>поведения</w:t>
      </w:r>
      <w:r w:rsidRPr="00E83346">
        <w:rPr>
          <w:spacing w:val="-3"/>
          <w:sz w:val="24"/>
          <w:szCs w:val="24"/>
        </w:rPr>
        <w:t xml:space="preserve"> </w:t>
      </w:r>
      <w:r w:rsidRPr="00E83346">
        <w:rPr>
          <w:sz w:val="24"/>
          <w:szCs w:val="24"/>
        </w:rPr>
        <w:t>при</w:t>
      </w:r>
      <w:r w:rsidRPr="00E83346">
        <w:rPr>
          <w:spacing w:val="-1"/>
          <w:sz w:val="24"/>
          <w:szCs w:val="24"/>
        </w:rPr>
        <w:t xml:space="preserve"> </w:t>
      </w:r>
      <w:r w:rsidRPr="00E83346">
        <w:rPr>
          <w:sz w:val="24"/>
          <w:szCs w:val="24"/>
        </w:rPr>
        <w:t>их</w:t>
      </w:r>
      <w:r w:rsidRPr="00E83346">
        <w:rPr>
          <w:spacing w:val="-2"/>
          <w:sz w:val="24"/>
          <w:szCs w:val="24"/>
        </w:rPr>
        <w:t xml:space="preserve"> </w:t>
      </w:r>
      <w:r w:rsidRPr="00E83346">
        <w:rPr>
          <w:sz w:val="24"/>
          <w:szCs w:val="24"/>
        </w:rPr>
        <w:t>проявлении;</w:t>
      </w:r>
    </w:p>
    <w:p w:rsidR="00E83346" w:rsidRPr="00E83346" w:rsidRDefault="00E83346" w:rsidP="00E83346">
      <w:pPr>
        <w:pStyle w:val="af0"/>
        <w:spacing w:line="360" w:lineRule="auto"/>
        <w:ind w:left="0" w:firstLine="709"/>
        <w:jc w:val="both"/>
        <w:rPr>
          <w:sz w:val="24"/>
          <w:szCs w:val="24"/>
        </w:rPr>
      </w:pPr>
      <w:r w:rsidRPr="00E83346">
        <w:rPr>
          <w:sz w:val="24"/>
          <w:szCs w:val="24"/>
        </w:rPr>
        <w:t>сформированность</w:t>
      </w:r>
      <w:r w:rsidRPr="00E83346">
        <w:rPr>
          <w:spacing w:val="1"/>
          <w:sz w:val="24"/>
          <w:szCs w:val="24"/>
        </w:rPr>
        <w:t xml:space="preserve"> </w:t>
      </w:r>
      <w:r w:rsidRPr="00E83346">
        <w:rPr>
          <w:sz w:val="24"/>
          <w:szCs w:val="24"/>
        </w:rPr>
        <w:t>активной</w:t>
      </w:r>
      <w:r w:rsidRPr="00E83346">
        <w:rPr>
          <w:spacing w:val="1"/>
          <w:sz w:val="24"/>
          <w:szCs w:val="24"/>
        </w:rPr>
        <w:t xml:space="preserve"> </w:t>
      </w:r>
      <w:r w:rsidRPr="00E83346">
        <w:rPr>
          <w:sz w:val="24"/>
          <w:szCs w:val="24"/>
        </w:rPr>
        <w:t>жизненной</w:t>
      </w:r>
      <w:r w:rsidRPr="00E83346">
        <w:rPr>
          <w:spacing w:val="1"/>
          <w:sz w:val="24"/>
          <w:szCs w:val="24"/>
        </w:rPr>
        <w:t xml:space="preserve"> </w:t>
      </w:r>
      <w:r w:rsidRPr="00E83346">
        <w:rPr>
          <w:sz w:val="24"/>
          <w:szCs w:val="24"/>
        </w:rPr>
        <w:t>позиции,</w:t>
      </w:r>
      <w:r w:rsidRPr="00E83346">
        <w:rPr>
          <w:spacing w:val="1"/>
          <w:sz w:val="24"/>
          <w:szCs w:val="24"/>
        </w:rPr>
        <w:t xml:space="preserve"> </w:t>
      </w:r>
      <w:r w:rsidRPr="00E83346">
        <w:rPr>
          <w:sz w:val="24"/>
          <w:szCs w:val="24"/>
        </w:rPr>
        <w:t>осознанное</w:t>
      </w:r>
      <w:r w:rsidRPr="00E83346">
        <w:rPr>
          <w:spacing w:val="1"/>
          <w:sz w:val="24"/>
          <w:szCs w:val="24"/>
        </w:rPr>
        <w:t xml:space="preserve"> </w:t>
      </w:r>
      <w:r w:rsidRPr="00E83346">
        <w:rPr>
          <w:sz w:val="24"/>
          <w:szCs w:val="24"/>
        </w:rPr>
        <w:t>понимание</w:t>
      </w:r>
      <w:r w:rsidRPr="00E83346">
        <w:rPr>
          <w:spacing w:val="1"/>
          <w:sz w:val="24"/>
          <w:szCs w:val="24"/>
        </w:rPr>
        <w:t xml:space="preserve"> </w:t>
      </w:r>
      <w:r w:rsidRPr="00E83346">
        <w:rPr>
          <w:sz w:val="24"/>
          <w:szCs w:val="24"/>
        </w:rPr>
        <w:t>значимости личного безопасного поведения в интересах безопасности личности,</w:t>
      </w:r>
      <w:r w:rsidRPr="00E83346">
        <w:rPr>
          <w:spacing w:val="1"/>
          <w:sz w:val="24"/>
          <w:szCs w:val="24"/>
        </w:rPr>
        <w:t xml:space="preserve"> </w:t>
      </w:r>
      <w:r w:rsidRPr="00E83346">
        <w:rPr>
          <w:sz w:val="24"/>
          <w:szCs w:val="24"/>
        </w:rPr>
        <w:t>общества</w:t>
      </w:r>
      <w:r w:rsidRPr="00E83346">
        <w:rPr>
          <w:spacing w:val="-2"/>
          <w:sz w:val="24"/>
          <w:szCs w:val="24"/>
        </w:rPr>
        <w:t xml:space="preserve"> </w:t>
      </w:r>
      <w:r w:rsidRPr="00E83346">
        <w:rPr>
          <w:sz w:val="24"/>
          <w:szCs w:val="24"/>
        </w:rPr>
        <w:t>и 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знание</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понимание</w:t>
      </w:r>
      <w:r w:rsidRPr="00E83346">
        <w:rPr>
          <w:spacing w:val="1"/>
          <w:sz w:val="24"/>
          <w:szCs w:val="24"/>
        </w:rPr>
        <w:t xml:space="preserve"> </w:t>
      </w:r>
      <w:r w:rsidRPr="00E83346">
        <w:rPr>
          <w:sz w:val="24"/>
          <w:szCs w:val="24"/>
        </w:rPr>
        <w:t>роли</w:t>
      </w:r>
      <w:r w:rsidRPr="00E83346">
        <w:rPr>
          <w:spacing w:val="1"/>
          <w:sz w:val="24"/>
          <w:szCs w:val="24"/>
        </w:rPr>
        <w:t xml:space="preserve"> </w:t>
      </w:r>
      <w:r w:rsidRPr="00E83346">
        <w:rPr>
          <w:sz w:val="24"/>
          <w:szCs w:val="24"/>
        </w:rPr>
        <w:t>государства</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общества</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решении</w:t>
      </w:r>
      <w:r w:rsidRPr="00E83346">
        <w:rPr>
          <w:spacing w:val="1"/>
          <w:sz w:val="24"/>
          <w:szCs w:val="24"/>
        </w:rPr>
        <w:t xml:space="preserve"> </w:t>
      </w:r>
      <w:r w:rsidRPr="00E83346">
        <w:rPr>
          <w:sz w:val="24"/>
          <w:szCs w:val="24"/>
        </w:rPr>
        <w:t>задач</w:t>
      </w:r>
      <w:r w:rsidRPr="00E83346">
        <w:rPr>
          <w:spacing w:val="1"/>
          <w:sz w:val="24"/>
          <w:szCs w:val="24"/>
        </w:rPr>
        <w:t xml:space="preserve"> </w:t>
      </w:r>
      <w:r w:rsidRPr="00E83346">
        <w:rPr>
          <w:sz w:val="24"/>
          <w:szCs w:val="24"/>
        </w:rPr>
        <w:t>обеспечения   национальной   безопасности   и   защиты   населения   от   опасных</w:t>
      </w:r>
      <w:r w:rsidRPr="00E83346">
        <w:rPr>
          <w:spacing w:val="1"/>
          <w:sz w:val="24"/>
          <w:szCs w:val="24"/>
        </w:rPr>
        <w:t xml:space="preserve"> </w:t>
      </w:r>
      <w:r w:rsidRPr="00E83346">
        <w:rPr>
          <w:sz w:val="24"/>
          <w:szCs w:val="24"/>
        </w:rPr>
        <w:t>и</w:t>
      </w:r>
      <w:r w:rsidRPr="00E83346">
        <w:rPr>
          <w:spacing w:val="-3"/>
          <w:sz w:val="24"/>
          <w:szCs w:val="24"/>
        </w:rPr>
        <w:t xml:space="preserve"> </w:t>
      </w:r>
      <w:r w:rsidRPr="00E83346">
        <w:rPr>
          <w:sz w:val="24"/>
          <w:szCs w:val="24"/>
        </w:rPr>
        <w:t>чрезвычайных</w:t>
      </w:r>
      <w:r w:rsidRPr="00E83346">
        <w:rPr>
          <w:spacing w:val="-2"/>
          <w:sz w:val="24"/>
          <w:szCs w:val="24"/>
        </w:rPr>
        <w:t xml:space="preserve"> </w:t>
      </w:r>
      <w:r w:rsidRPr="00E83346">
        <w:rPr>
          <w:sz w:val="24"/>
          <w:szCs w:val="24"/>
        </w:rPr>
        <w:t>ситуаций</w:t>
      </w:r>
      <w:r w:rsidRPr="00E83346">
        <w:rPr>
          <w:spacing w:val="-2"/>
          <w:sz w:val="24"/>
          <w:szCs w:val="24"/>
        </w:rPr>
        <w:t xml:space="preserve"> </w:t>
      </w:r>
      <w:r w:rsidRPr="00E83346">
        <w:rPr>
          <w:sz w:val="24"/>
          <w:szCs w:val="24"/>
        </w:rPr>
        <w:t>природного,</w:t>
      </w:r>
      <w:r w:rsidRPr="00E83346">
        <w:rPr>
          <w:spacing w:val="-3"/>
          <w:sz w:val="24"/>
          <w:szCs w:val="24"/>
        </w:rPr>
        <w:t xml:space="preserve"> </w:t>
      </w:r>
      <w:r w:rsidRPr="00E83346">
        <w:rPr>
          <w:sz w:val="24"/>
          <w:szCs w:val="24"/>
        </w:rPr>
        <w:t>техногенного</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социального</w:t>
      </w:r>
      <w:r w:rsidRPr="00E83346">
        <w:rPr>
          <w:spacing w:val="-2"/>
          <w:sz w:val="24"/>
          <w:szCs w:val="24"/>
        </w:rPr>
        <w:t xml:space="preserve"> </w:t>
      </w:r>
      <w:r w:rsidRPr="00E83346">
        <w:rPr>
          <w:sz w:val="24"/>
          <w:szCs w:val="24"/>
        </w:rPr>
        <w:t>характера.</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В    целях   </w:t>
      </w:r>
      <w:r w:rsidRPr="00E83346">
        <w:rPr>
          <w:spacing w:val="1"/>
          <w:sz w:val="24"/>
          <w:szCs w:val="24"/>
        </w:rPr>
        <w:t xml:space="preserve"> </w:t>
      </w:r>
      <w:r w:rsidRPr="00E83346">
        <w:rPr>
          <w:sz w:val="24"/>
          <w:szCs w:val="24"/>
        </w:rPr>
        <w:t>обеспечения     индивидуальных     потребностей     обучающихся</w:t>
      </w:r>
      <w:r w:rsidRPr="00E83346">
        <w:rPr>
          <w:spacing w:val="-67"/>
          <w:sz w:val="24"/>
          <w:szCs w:val="24"/>
        </w:rPr>
        <w:t xml:space="preserve"> </w:t>
      </w:r>
      <w:r w:rsidRPr="00E83346">
        <w:rPr>
          <w:sz w:val="24"/>
          <w:szCs w:val="24"/>
        </w:rPr>
        <w:t>в</w:t>
      </w:r>
      <w:r w:rsidRPr="00E83346">
        <w:rPr>
          <w:spacing w:val="-14"/>
          <w:sz w:val="24"/>
          <w:szCs w:val="24"/>
        </w:rPr>
        <w:t xml:space="preserve"> </w:t>
      </w:r>
      <w:r w:rsidRPr="00E83346">
        <w:rPr>
          <w:sz w:val="24"/>
          <w:szCs w:val="24"/>
        </w:rPr>
        <w:t>формировании</w:t>
      </w:r>
      <w:r w:rsidRPr="00E83346">
        <w:rPr>
          <w:spacing w:val="-13"/>
          <w:sz w:val="24"/>
          <w:szCs w:val="24"/>
        </w:rPr>
        <w:t xml:space="preserve"> </w:t>
      </w:r>
      <w:r w:rsidRPr="00E83346">
        <w:rPr>
          <w:sz w:val="24"/>
          <w:szCs w:val="24"/>
        </w:rPr>
        <w:t>культуры</w:t>
      </w:r>
      <w:r w:rsidRPr="00E83346">
        <w:rPr>
          <w:spacing w:val="-13"/>
          <w:sz w:val="24"/>
          <w:szCs w:val="24"/>
        </w:rPr>
        <w:t xml:space="preserve"> </w:t>
      </w:r>
      <w:r w:rsidRPr="00E83346">
        <w:rPr>
          <w:sz w:val="24"/>
          <w:szCs w:val="24"/>
        </w:rPr>
        <w:t>безопасности</w:t>
      </w:r>
      <w:r w:rsidRPr="00E83346">
        <w:rPr>
          <w:spacing w:val="-15"/>
          <w:sz w:val="24"/>
          <w:szCs w:val="24"/>
        </w:rPr>
        <w:t xml:space="preserve"> </w:t>
      </w:r>
      <w:r w:rsidRPr="00E83346">
        <w:rPr>
          <w:sz w:val="24"/>
          <w:szCs w:val="24"/>
        </w:rPr>
        <w:t>жизнедеятельности</w:t>
      </w:r>
      <w:r w:rsidRPr="00E83346">
        <w:rPr>
          <w:spacing w:val="-13"/>
          <w:sz w:val="24"/>
          <w:szCs w:val="24"/>
        </w:rPr>
        <w:t xml:space="preserve"> </w:t>
      </w:r>
      <w:r w:rsidRPr="00E83346">
        <w:rPr>
          <w:sz w:val="24"/>
          <w:szCs w:val="24"/>
        </w:rPr>
        <w:t>на</w:t>
      </w:r>
      <w:r w:rsidRPr="00E83346">
        <w:rPr>
          <w:spacing w:val="-13"/>
          <w:sz w:val="24"/>
          <w:szCs w:val="24"/>
        </w:rPr>
        <w:t xml:space="preserve"> </w:t>
      </w:r>
      <w:r w:rsidRPr="00E83346">
        <w:rPr>
          <w:sz w:val="24"/>
          <w:szCs w:val="24"/>
        </w:rPr>
        <w:t>основе</w:t>
      </w:r>
      <w:r w:rsidRPr="00E83346">
        <w:rPr>
          <w:spacing w:val="-13"/>
          <w:sz w:val="24"/>
          <w:szCs w:val="24"/>
        </w:rPr>
        <w:t xml:space="preserve"> </w:t>
      </w:r>
      <w:r w:rsidRPr="00E83346">
        <w:rPr>
          <w:sz w:val="24"/>
          <w:szCs w:val="24"/>
        </w:rPr>
        <w:t>расширения</w:t>
      </w:r>
      <w:r w:rsidRPr="00E83346">
        <w:rPr>
          <w:spacing w:val="-68"/>
          <w:sz w:val="24"/>
          <w:szCs w:val="24"/>
        </w:rPr>
        <w:t xml:space="preserve"> </w:t>
      </w:r>
      <w:r w:rsidRPr="00E83346">
        <w:rPr>
          <w:sz w:val="24"/>
          <w:szCs w:val="24"/>
        </w:rPr>
        <w:t>знаний</w:t>
      </w:r>
      <w:r w:rsidRPr="00E83346">
        <w:rPr>
          <w:spacing w:val="57"/>
          <w:sz w:val="24"/>
          <w:szCs w:val="24"/>
        </w:rPr>
        <w:t xml:space="preserve"> </w:t>
      </w:r>
      <w:r w:rsidRPr="00E83346">
        <w:rPr>
          <w:sz w:val="24"/>
          <w:szCs w:val="24"/>
        </w:rPr>
        <w:t>и</w:t>
      </w:r>
      <w:r w:rsidRPr="00E83346">
        <w:rPr>
          <w:spacing w:val="60"/>
          <w:sz w:val="24"/>
          <w:szCs w:val="24"/>
        </w:rPr>
        <w:t xml:space="preserve"> </w:t>
      </w:r>
      <w:r w:rsidRPr="00E83346">
        <w:rPr>
          <w:sz w:val="24"/>
          <w:szCs w:val="24"/>
        </w:rPr>
        <w:t>умений,</w:t>
      </w:r>
      <w:r w:rsidRPr="00E83346">
        <w:rPr>
          <w:spacing w:val="58"/>
          <w:sz w:val="24"/>
          <w:szCs w:val="24"/>
        </w:rPr>
        <w:t xml:space="preserve"> </w:t>
      </w:r>
      <w:r w:rsidRPr="00E83346">
        <w:rPr>
          <w:sz w:val="24"/>
          <w:szCs w:val="24"/>
        </w:rPr>
        <w:t>углубленного</w:t>
      </w:r>
      <w:r w:rsidRPr="00E83346">
        <w:rPr>
          <w:spacing w:val="58"/>
          <w:sz w:val="24"/>
          <w:szCs w:val="24"/>
        </w:rPr>
        <w:t xml:space="preserve"> </w:t>
      </w:r>
      <w:r w:rsidRPr="00E83346">
        <w:rPr>
          <w:sz w:val="24"/>
          <w:szCs w:val="24"/>
        </w:rPr>
        <w:t>понимания</w:t>
      </w:r>
      <w:r w:rsidRPr="00E83346">
        <w:rPr>
          <w:spacing w:val="59"/>
          <w:sz w:val="24"/>
          <w:szCs w:val="24"/>
        </w:rPr>
        <w:t xml:space="preserve"> </w:t>
      </w:r>
      <w:r w:rsidRPr="00E83346">
        <w:rPr>
          <w:sz w:val="24"/>
          <w:szCs w:val="24"/>
        </w:rPr>
        <w:t>значимости</w:t>
      </w:r>
      <w:r w:rsidRPr="00E83346">
        <w:rPr>
          <w:spacing w:val="59"/>
          <w:sz w:val="24"/>
          <w:szCs w:val="24"/>
        </w:rPr>
        <w:t xml:space="preserve"> </w:t>
      </w:r>
      <w:r w:rsidRPr="00E83346">
        <w:rPr>
          <w:sz w:val="24"/>
          <w:szCs w:val="24"/>
        </w:rPr>
        <w:t>безопасного</w:t>
      </w:r>
      <w:r w:rsidRPr="00E83346">
        <w:rPr>
          <w:spacing w:val="58"/>
          <w:sz w:val="24"/>
          <w:szCs w:val="24"/>
        </w:rPr>
        <w:t xml:space="preserve"> </w:t>
      </w:r>
      <w:r w:rsidRPr="00E83346">
        <w:rPr>
          <w:sz w:val="24"/>
          <w:szCs w:val="24"/>
        </w:rPr>
        <w:t>поведения</w:t>
      </w:r>
      <w:r w:rsidRPr="00E83346">
        <w:rPr>
          <w:spacing w:val="-68"/>
          <w:sz w:val="24"/>
          <w:szCs w:val="24"/>
        </w:rPr>
        <w:t xml:space="preserve"> </w:t>
      </w:r>
      <w:r w:rsidRPr="00E83346">
        <w:rPr>
          <w:sz w:val="24"/>
          <w:szCs w:val="24"/>
        </w:rPr>
        <w:t>в</w:t>
      </w:r>
      <w:r w:rsidRPr="00E83346">
        <w:rPr>
          <w:spacing w:val="104"/>
          <w:sz w:val="24"/>
          <w:szCs w:val="24"/>
        </w:rPr>
        <w:t xml:space="preserve"> </w:t>
      </w:r>
      <w:r w:rsidRPr="00E83346">
        <w:rPr>
          <w:sz w:val="24"/>
          <w:szCs w:val="24"/>
        </w:rPr>
        <w:t xml:space="preserve">условиях  </w:t>
      </w:r>
      <w:r w:rsidRPr="00E83346">
        <w:rPr>
          <w:spacing w:val="31"/>
          <w:sz w:val="24"/>
          <w:szCs w:val="24"/>
        </w:rPr>
        <w:t xml:space="preserve"> </w:t>
      </w:r>
      <w:r w:rsidRPr="00E83346">
        <w:rPr>
          <w:sz w:val="24"/>
          <w:szCs w:val="24"/>
        </w:rPr>
        <w:t xml:space="preserve">опасных  </w:t>
      </w:r>
      <w:r w:rsidRPr="00E83346">
        <w:rPr>
          <w:spacing w:val="34"/>
          <w:sz w:val="24"/>
          <w:szCs w:val="24"/>
        </w:rPr>
        <w:t xml:space="preserve"> </w:t>
      </w:r>
      <w:r w:rsidRPr="00E83346">
        <w:rPr>
          <w:sz w:val="24"/>
          <w:szCs w:val="24"/>
        </w:rPr>
        <w:t xml:space="preserve">и  </w:t>
      </w:r>
      <w:r w:rsidRPr="00E83346">
        <w:rPr>
          <w:spacing w:val="33"/>
          <w:sz w:val="24"/>
          <w:szCs w:val="24"/>
        </w:rPr>
        <w:t xml:space="preserve"> </w:t>
      </w:r>
      <w:r w:rsidRPr="00E83346">
        <w:rPr>
          <w:sz w:val="24"/>
          <w:szCs w:val="24"/>
        </w:rPr>
        <w:t xml:space="preserve">чрезвычайных  </w:t>
      </w:r>
      <w:r w:rsidRPr="00E83346">
        <w:rPr>
          <w:spacing w:val="34"/>
          <w:sz w:val="24"/>
          <w:szCs w:val="24"/>
        </w:rPr>
        <w:t xml:space="preserve"> </w:t>
      </w:r>
      <w:r w:rsidRPr="00E83346">
        <w:rPr>
          <w:sz w:val="24"/>
          <w:szCs w:val="24"/>
        </w:rPr>
        <w:t xml:space="preserve">ситуаций  </w:t>
      </w:r>
      <w:r w:rsidRPr="00E83346">
        <w:rPr>
          <w:spacing w:val="31"/>
          <w:sz w:val="24"/>
          <w:szCs w:val="24"/>
        </w:rPr>
        <w:t xml:space="preserve"> </w:t>
      </w:r>
      <w:r w:rsidRPr="00E83346">
        <w:rPr>
          <w:sz w:val="24"/>
          <w:szCs w:val="24"/>
        </w:rPr>
        <w:t xml:space="preserve">для  </w:t>
      </w:r>
      <w:r w:rsidRPr="00E83346">
        <w:rPr>
          <w:spacing w:val="30"/>
          <w:sz w:val="24"/>
          <w:szCs w:val="24"/>
        </w:rPr>
        <w:t xml:space="preserve"> </w:t>
      </w:r>
      <w:r w:rsidRPr="00E83346">
        <w:rPr>
          <w:sz w:val="24"/>
          <w:szCs w:val="24"/>
        </w:rPr>
        <w:t xml:space="preserve">личности,  </w:t>
      </w:r>
      <w:r w:rsidRPr="00E83346">
        <w:rPr>
          <w:spacing w:val="32"/>
          <w:sz w:val="24"/>
          <w:szCs w:val="24"/>
        </w:rPr>
        <w:t xml:space="preserve"> </w:t>
      </w:r>
      <w:r w:rsidRPr="00E83346">
        <w:rPr>
          <w:sz w:val="24"/>
          <w:szCs w:val="24"/>
        </w:rPr>
        <w:t>общества</w:t>
      </w:r>
      <w:r w:rsidRPr="00E83346">
        <w:rPr>
          <w:spacing w:val="-68"/>
          <w:sz w:val="24"/>
          <w:szCs w:val="24"/>
        </w:rPr>
        <w:t xml:space="preserve"> </w:t>
      </w:r>
      <w:r w:rsidRPr="00E83346">
        <w:rPr>
          <w:sz w:val="24"/>
          <w:szCs w:val="24"/>
        </w:rPr>
        <w:t>и</w:t>
      </w:r>
      <w:r w:rsidRPr="00E83346">
        <w:rPr>
          <w:spacing w:val="50"/>
          <w:sz w:val="24"/>
          <w:szCs w:val="24"/>
        </w:rPr>
        <w:t xml:space="preserve"> </w:t>
      </w:r>
      <w:r w:rsidRPr="00E83346">
        <w:rPr>
          <w:sz w:val="24"/>
          <w:szCs w:val="24"/>
        </w:rPr>
        <w:t>государства</w:t>
      </w:r>
      <w:r w:rsidRPr="00E83346">
        <w:rPr>
          <w:spacing w:val="47"/>
          <w:sz w:val="24"/>
          <w:szCs w:val="24"/>
        </w:rPr>
        <w:t xml:space="preserve"> </w:t>
      </w:r>
      <w:r w:rsidRPr="00E83346">
        <w:rPr>
          <w:sz w:val="24"/>
          <w:szCs w:val="24"/>
        </w:rPr>
        <w:t>ОБЗР</w:t>
      </w:r>
      <w:r w:rsidRPr="00E83346">
        <w:rPr>
          <w:spacing w:val="49"/>
          <w:sz w:val="24"/>
          <w:szCs w:val="24"/>
        </w:rPr>
        <w:t xml:space="preserve"> </w:t>
      </w:r>
      <w:r w:rsidRPr="00E83346">
        <w:rPr>
          <w:sz w:val="24"/>
          <w:szCs w:val="24"/>
        </w:rPr>
        <w:t>может</w:t>
      </w:r>
      <w:r w:rsidRPr="00E83346">
        <w:rPr>
          <w:spacing w:val="49"/>
          <w:sz w:val="24"/>
          <w:szCs w:val="24"/>
        </w:rPr>
        <w:t xml:space="preserve"> </w:t>
      </w:r>
      <w:r w:rsidRPr="00E83346">
        <w:rPr>
          <w:sz w:val="24"/>
          <w:szCs w:val="24"/>
        </w:rPr>
        <w:t>изучаться</w:t>
      </w:r>
      <w:r w:rsidRPr="00E83346">
        <w:rPr>
          <w:spacing w:val="47"/>
          <w:sz w:val="24"/>
          <w:szCs w:val="24"/>
        </w:rPr>
        <w:t xml:space="preserve"> </w:t>
      </w:r>
      <w:r w:rsidRPr="00E83346">
        <w:rPr>
          <w:sz w:val="24"/>
          <w:szCs w:val="24"/>
        </w:rPr>
        <w:t>в</w:t>
      </w:r>
      <w:r w:rsidRPr="00E83346">
        <w:rPr>
          <w:spacing w:val="49"/>
          <w:sz w:val="24"/>
          <w:szCs w:val="24"/>
        </w:rPr>
        <w:t xml:space="preserve"> </w:t>
      </w:r>
      <w:r w:rsidRPr="00E83346">
        <w:rPr>
          <w:sz w:val="24"/>
          <w:szCs w:val="24"/>
        </w:rPr>
        <w:t>5–7</w:t>
      </w:r>
      <w:r w:rsidRPr="00E83346">
        <w:rPr>
          <w:spacing w:val="51"/>
          <w:sz w:val="24"/>
          <w:szCs w:val="24"/>
        </w:rPr>
        <w:t xml:space="preserve"> </w:t>
      </w:r>
      <w:r w:rsidRPr="00E83346">
        <w:rPr>
          <w:sz w:val="24"/>
          <w:szCs w:val="24"/>
        </w:rPr>
        <w:t>классах</w:t>
      </w:r>
      <w:r w:rsidRPr="00E83346">
        <w:rPr>
          <w:spacing w:val="52"/>
          <w:sz w:val="24"/>
          <w:szCs w:val="24"/>
        </w:rPr>
        <w:t xml:space="preserve"> </w:t>
      </w:r>
      <w:r w:rsidRPr="00E83346">
        <w:rPr>
          <w:sz w:val="24"/>
          <w:szCs w:val="24"/>
        </w:rPr>
        <w:t>из</w:t>
      </w:r>
      <w:r w:rsidRPr="00E83346">
        <w:rPr>
          <w:spacing w:val="49"/>
          <w:sz w:val="24"/>
          <w:szCs w:val="24"/>
        </w:rPr>
        <w:t xml:space="preserve"> </w:t>
      </w:r>
      <w:r w:rsidRPr="00E83346">
        <w:rPr>
          <w:sz w:val="24"/>
          <w:szCs w:val="24"/>
        </w:rPr>
        <w:t>расчета</w:t>
      </w:r>
      <w:r w:rsidRPr="00E83346">
        <w:rPr>
          <w:spacing w:val="50"/>
          <w:sz w:val="24"/>
          <w:szCs w:val="24"/>
        </w:rPr>
        <w:t xml:space="preserve"> </w:t>
      </w:r>
      <w:r w:rsidRPr="00E83346">
        <w:rPr>
          <w:sz w:val="24"/>
          <w:szCs w:val="24"/>
        </w:rPr>
        <w:t>1</w:t>
      </w:r>
      <w:r w:rsidRPr="00E83346">
        <w:rPr>
          <w:spacing w:val="51"/>
          <w:sz w:val="24"/>
          <w:szCs w:val="24"/>
        </w:rPr>
        <w:t xml:space="preserve"> </w:t>
      </w:r>
      <w:r w:rsidRPr="00E83346">
        <w:rPr>
          <w:sz w:val="24"/>
          <w:szCs w:val="24"/>
        </w:rPr>
        <w:t>час</w:t>
      </w:r>
      <w:r w:rsidRPr="00E83346">
        <w:rPr>
          <w:spacing w:val="50"/>
          <w:sz w:val="24"/>
          <w:szCs w:val="24"/>
        </w:rPr>
        <w:t xml:space="preserve"> </w:t>
      </w:r>
      <w:r w:rsidRPr="00E83346">
        <w:rPr>
          <w:sz w:val="24"/>
          <w:szCs w:val="24"/>
        </w:rPr>
        <w:t>в</w:t>
      </w:r>
      <w:r w:rsidRPr="00E83346">
        <w:rPr>
          <w:spacing w:val="49"/>
          <w:sz w:val="24"/>
          <w:szCs w:val="24"/>
        </w:rPr>
        <w:t xml:space="preserve"> </w:t>
      </w:r>
      <w:r w:rsidRPr="00E83346">
        <w:rPr>
          <w:sz w:val="24"/>
          <w:szCs w:val="24"/>
        </w:rPr>
        <w:t>неделю</w:t>
      </w:r>
      <w:r w:rsidRPr="00E83346">
        <w:rPr>
          <w:spacing w:val="-67"/>
          <w:sz w:val="24"/>
          <w:szCs w:val="24"/>
        </w:rPr>
        <w:t xml:space="preserve"> </w:t>
      </w:r>
      <w:r w:rsidRPr="00E83346">
        <w:rPr>
          <w:sz w:val="24"/>
          <w:szCs w:val="24"/>
        </w:rPr>
        <w:t>за</w:t>
      </w:r>
      <w:r w:rsidRPr="00E83346">
        <w:rPr>
          <w:spacing w:val="1"/>
          <w:sz w:val="24"/>
          <w:szCs w:val="24"/>
        </w:rPr>
        <w:t xml:space="preserve"> </w:t>
      </w:r>
      <w:r w:rsidRPr="00E83346">
        <w:rPr>
          <w:sz w:val="24"/>
          <w:szCs w:val="24"/>
        </w:rPr>
        <w:t>счет</w:t>
      </w:r>
      <w:r w:rsidRPr="00E83346">
        <w:rPr>
          <w:spacing w:val="1"/>
          <w:sz w:val="24"/>
          <w:szCs w:val="24"/>
        </w:rPr>
        <w:t xml:space="preserve"> </w:t>
      </w:r>
      <w:r w:rsidRPr="00E83346">
        <w:rPr>
          <w:sz w:val="24"/>
          <w:szCs w:val="24"/>
        </w:rPr>
        <w:t>использования</w:t>
      </w:r>
      <w:r w:rsidRPr="00E83346">
        <w:rPr>
          <w:spacing w:val="1"/>
          <w:sz w:val="24"/>
          <w:szCs w:val="24"/>
        </w:rPr>
        <w:t xml:space="preserve"> </w:t>
      </w:r>
      <w:r w:rsidRPr="00E83346">
        <w:rPr>
          <w:sz w:val="24"/>
          <w:szCs w:val="24"/>
        </w:rPr>
        <w:t>части</w:t>
      </w:r>
      <w:r w:rsidRPr="00E83346">
        <w:rPr>
          <w:spacing w:val="1"/>
          <w:sz w:val="24"/>
          <w:szCs w:val="24"/>
        </w:rPr>
        <w:t xml:space="preserve"> </w:t>
      </w:r>
      <w:r w:rsidRPr="00E83346">
        <w:rPr>
          <w:sz w:val="24"/>
          <w:szCs w:val="24"/>
        </w:rPr>
        <w:t>учебного</w:t>
      </w:r>
      <w:r w:rsidRPr="00E83346">
        <w:rPr>
          <w:spacing w:val="1"/>
          <w:sz w:val="24"/>
          <w:szCs w:val="24"/>
        </w:rPr>
        <w:t xml:space="preserve"> </w:t>
      </w:r>
      <w:r w:rsidRPr="00E83346">
        <w:rPr>
          <w:sz w:val="24"/>
          <w:szCs w:val="24"/>
        </w:rPr>
        <w:t>плана,</w:t>
      </w:r>
      <w:r w:rsidRPr="00E83346">
        <w:rPr>
          <w:spacing w:val="1"/>
          <w:sz w:val="24"/>
          <w:szCs w:val="24"/>
        </w:rPr>
        <w:t xml:space="preserve"> </w:t>
      </w:r>
      <w:r w:rsidRPr="00E83346">
        <w:rPr>
          <w:sz w:val="24"/>
          <w:szCs w:val="24"/>
        </w:rPr>
        <w:t>формируемого</w:t>
      </w:r>
      <w:r w:rsidRPr="00E83346">
        <w:rPr>
          <w:spacing w:val="1"/>
          <w:sz w:val="24"/>
          <w:szCs w:val="24"/>
        </w:rPr>
        <w:t xml:space="preserve"> </w:t>
      </w:r>
      <w:r w:rsidRPr="00E83346">
        <w:rPr>
          <w:sz w:val="24"/>
          <w:szCs w:val="24"/>
        </w:rPr>
        <w:t>участниками</w:t>
      </w:r>
      <w:r w:rsidRPr="00E83346">
        <w:rPr>
          <w:spacing w:val="1"/>
          <w:sz w:val="24"/>
          <w:szCs w:val="24"/>
        </w:rPr>
        <w:t xml:space="preserve"> </w:t>
      </w:r>
      <w:r w:rsidRPr="00E83346">
        <w:rPr>
          <w:sz w:val="24"/>
          <w:szCs w:val="24"/>
        </w:rPr>
        <w:t>образовательных</w:t>
      </w:r>
      <w:r w:rsidRPr="00E83346">
        <w:rPr>
          <w:spacing w:val="-3"/>
          <w:sz w:val="24"/>
          <w:szCs w:val="24"/>
        </w:rPr>
        <w:t xml:space="preserve"> </w:t>
      </w:r>
      <w:r w:rsidRPr="00E83346">
        <w:rPr>
          <w:sz w:val="24"/>
          <w:szCs w:val="24"/>
        </w:rPr>
        <w:t>отношений (всего</w:t>
      </w:r>
      <w:r w:rsidRPr="00E83346">
        <w:rPr>
          <w:spacing w:val="-2"/>
          <w:sz w:val="24"/>
          <w:szCs w:val="24"/>
        </w:rPr>
        <w:t xml:space="preserve"> </w:t>
      </w:r>
      <w:r w:rsidRPr="00E83346">
        <w:rPr>
          <w:sz w:val="24"/>
          <w:szCs w:val="24"/>
        </w:rPr>
        <w:t>102</w:t>
      </w:r>
      <w:r w:rsidRPr="00E83346">
        <w:rPr>
          <w:spacing w:val="-2"/>
          <w:sz w:val="24"/>
          <w:szCs w:val="24"/>
        </w:rPr>
        <w:t xml:space="preserve"> </w:t>
      </w:r>
      <w:r w:rsidRPr="00E83346">
        <w:rPr>
          <w:sz w:val="24"/>
          <w:szCs w:val="24"/>
        </w:rPr>
        <w:t>часа).</w:t>
      </w:r>
    </w:p>
    <w:p w:rsidR="00E83346" w:rsidRPr="00E83346" w:rsidRDefault="00E83346" w:rsidP="00E83346">
      <w:pPr>
        <w:pStyle w:val="af0"/>
        <w:spacing w:line="360" w:lineRule="auto"/>
        <w:ind w:left="0" w:firstLine="709"/>
        <w:jc w:val="both"/>
        <w:rPr>
          <w:sz w:val="24"/>
          <w:szCs w:val="24"/>
        </w:rPr>
      </w:pPr>
      <w:r w:rsidRPr="00E83346">
        <w:rPr>
          <w:sz w:val="24"/>
          <w:szCs w:val="24"/>
        </w:rPr>
        <w:t>Общее</w:t>
      </w:r>
      <w:r w:rsidRPr="00E83346">
        <w:rPr>
          <w:spacing w:val="1"/>
          <w:sz w:val="24"/>
          <w:szCs w:val="24"/>
        </w:rPr>
        <w:t xml:space="preserve"> </w:t>
      </w:r>
      <w:r w:rsidRPr="00E83346">
        <w:rPr>
          <w:sz w:val="24"/>
          <w:szCs w:val="24"/>
        </w:rPr>
        <w:t>число</w:t>
      </w:r>
      <w:r w:rsidRPr="00E83346">
        <w:rPr>
          <w:spacing w:val="1"/>
          <w:sz w:val="24"/>
          <w:szCs w:val="24"/>
        </w:rPr>
        <w:t xml:space="preserve"> </w:t>
      </w:r>
      <w:r w:rsidRPr="00E83346">
        <w:rPr>
          <w:sz w:val="24"/>
          <w:szCs w:val="24"/>
        </w:rPr>
        <w:t>часов,</w:t>
      </w:r>
      <w:r w:rsidRPr="00E83346">
        <w:rPr>
          <w:spacing w:val="1"/>
          <w:sz w:val="24"/>
          <w:szCs w:val="24"/>
        </w:rPr>
        <w:t xml:space="preserve"> </w:t>
      </w:r>
      <w:r w:rsidRPr="00E83346">
        <w:rPr>
          <w:sz w:val="24"/>
          <w:szCs w:val="24"/>
        </w:rPr>
        <w:t>рекомендованных</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изучения</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8–9</w:t>
      </w:r>
      <w:r w:rsidRPr="00E83346">
        <w:rPr>
          <w:spacing w:val="1"/>
          <w:sz w:val="24"/>
          <w:szCs w:val="24"/>
        </w:rPr>
        <w:t xml:space="preserve"> </w:t>
      </w:r>
      <w:r w:rsidRPr="00E83346">
        <w:rPr>
          <w:sz w:val="24"/>
          <w:szCs w:val="24"/>
        </w:rPr>
        <w:t>классах,</w:t>
      </w:r>
      <w:r w:rsidRPr="00E83346">
        <w:rPr>
          <w:spacing w:val="-67"/>
          <w:sz w:val="24"/>
          <w:szCs w:val="24"/>
        </w:rPr>
        <w:t xml:space="preserve"> </w:t>
      </w:r>
      <w:r w:rsidRPr="00E83346">
        <w:rPr>
          <w:sz w:val="24"/>
          <w:szCs w:val="24"/>
        </w:rPr>
        <w:t>составляет</w:t>
      </w:r>
      <w:r w:rsidRPr="00E83346">
        <w:rPr>
          <w:spacing w:val="-7"/>
          <w:sz w:val="24"/>
          <w:szCs w:val="24"/>
        </w:rPr>
        <w:t xml:space="preserve"> </w:t>
      </w:r>
      <w:r w:rsidRPr="00E83346">
        <w:rPr>
          <w:sz w:val="24"/>
          <w:szCs w:val="24"/>
        </w:rPr>
        <w:t>68</w:t>
      </w:r>
      <w:r w:rsidRPr="00E83346">
        <w:rPr>
          <w:spacing w:val="-5"/>
          <w:sz w:val="24"/>
          <w:szCs w:val="24"/>
        </w:rPr>
        <w:t xml:space="preserve"> </w:t>
      </w:r>
      <w:r w:rsidRPr="00E83346">
        <w:rPr>
          <w:sz w:val="24"/>
          <w:szCs w:val="24"/>
        </w:rPr>
        <w:lastRenderedPageBreak/>
        <w:t>часов,</w:t>
      </w:r>
      <w:r w:rsidRPr="00E83346">
        <w:rPr>
          <w:spacing w:val="-9"/>
          <w:sz w:val="24"/>
          <w:szCs w:val="24"/>
        </w:rPr>
        <w:t xml:space="preserve"> </w:t>
      </w:r>
      <w:r w:rsidRPr="00E83346">
        <w:rPr>
          <w:sz w:val="24"/>
          <w:szCs w:val="24"/>
        </w:rPr>
        <w:t>по</w:t>
      </w:r>
      <w:r w:rsidRPr="00E83346">
        <w:rPr>
          <w:spacing w:val="-5"/>
          <w:sz w:val="24"/>
          <w:szCs w:val="24"/>
        </w:rPr>
        <w:t xml:space="preserve"> </w:t>
      </w:r>
      <w:r w:rsidRPr="00E83346">
        <w:rPr>
          <w:sz w:val="24"/>
          <w:szCs w:val="24"/>
        </w:rPr>
        <w:t>1</w:t>
      </w:r>
      <w:r w:rsidRPr="00E83346">
        <w:rPr>
          <w:spacing w:val="-5"/>
          <w:sz w:val="24"/>
          <w:szCs w:val="24"/>
        </w:rPr>
        <w:t xml:space="preserve"> </w:t>
      </w:r>
      <w:r w:rsidRPr="00E83346">
        <w:rPr>
          <w:sz w:val="24"/>
          <w:szCs w:val="24"/>
        </w:rPr>
        <w:t>часу</w:t>
      </w:r>
      <w:r w:rsidRPr="00E83346">
        <w:rPr>
          <w:spacing w:val="-4"/>
          <w:sz w:val="24"/>
          <w:szCs w:val="24"/>
        </w:rPr>
        <w:t xml:space="preserve"> </w:t>
      </w:r>
      <w:r w:rsidRPr="00E83346">
        <w:rPr>
          <w:sz w:val="24"/>
          <w:szCs w:val="24"/>
        </w:rPr>
        <w:t>в</w:t>
      </w:r>
      <w:r w:rsidRPr="00E83346">
        <w:rPr>
          <w:spacing w:val="-6"/>
          <w:sz w:val="24"/>
          <w:szCs w:val="24"/>
        </w:rPr>
        <w:t xml:space="preserve"> </w:t>
      </w:r>
      <w:r w:rsidRPr="00E83346">
        <w:rPr>
          <w:sz w:val="24"/>
          <w:szCs w:val="24"/>
        </w:rPr>
        <w:t>неделю</w:t>
      </w:r>
      <w:r w:rsidRPr="00E83346">
        <w:rPr>
          <w:spacing w:val="-9"/>
          <w:sz w:val="24"/>
          <w:szCs w:val="24"/>
        </w:rPr>
        <w:t xml:space="preserve"> </w:t>
      </w:r>
      <w:r w:rsidRPr="00E83346">
        <w:rPr>
          <w:sz w:val="24"/>
          <w:szCs w:val="24"/>
        </w:rPr>
        <w:t>за</w:t>
      </w:r>
      <w:r w:rsidRPr="00E83346">
        <w:rPr>
          <w:spacing w:val="-7"/>
          <w:sz w:val="24"/>
          <w:szCs w:val="24"/>
        </w:rPr>
        <w:t xml:space="preserve"> </w:t>
      </w:r>
      <w:r w:rsidRPr="00E83346">
        <w:rPr>
          <w:sz w:val="24"/>
          <w:szCs w:val="24"/>
        </w:rPr>
        <w:t>счет</w:t>
      </w:r>
      <w:r w:rsidRPr="00E83346">
        <w:rPr>
          <w:spacing w:val="-6"/>
          <w:sz w:val="24"/>
          <w:szCs w:val="24"/>
        </w:rPr>
        <w:t xml:space="preserve"> </w:t>
      </w:r>
      <w:r w:rsidRPr="00E83346">
        <w:rPr>
          <w:sz w:val="24"/>
          <w:szCs w:val="24"/>
        </w:rPr>
        <w:t>обязательной</w:t>
      </w:r>
      <w:r w:rsidRPr="00E83346">
        <w:rPr>
          <w:spacing w:val="-5"/>
          <w:sz w:val="24"/>
          <w:szCs w:val="24"/>
        </w:rPr>
        <w:t xml:space="preserve"> </w:t>
      </w:r>
      <w:r w:rsidRPr="00E83346">
        <w:rPr>
          <w:sz w:val="24"/>
          <w:szCs w:val="24"/>
        </w:rPr>
        <w:t>части</w:t>
      </w:r>
      <w:r w:rsidRPr="00E83346">
        <w:rPr>
          <w:spacing w:val="-7"/>
          <w:sz w:val="24"/>
          <w:szCs w:val="24"/>
        </w:rPr>
        <w:t xml:space="preserve"> </w:t>
      </w:r>
      <w:r w:rsidRPr="00E83346">
        <w:rPr>
          <w:sz w:val="24"/>
          <w:szCs w:val="24"/>
        </w:rPr>
        <w:t>учебного</w:t>
      </w:r>
      <w:r w:rsidRPr="00E83346">
        <w:rPr>
          <w:spacing w:val="-5"/>
          <w:sz w:val="24"/>
          <w:szCs w:val="24"/>
        </w:rPr>
        <w:t xml:space="preserve"> </w:t>
      </w:r>
      <w:r w:rsidRPr="00E83346">
        <w:rPr>
          <w:sz w:val="24"/>
          <w:szCs w:val="24"/>
        </w:rPr>
        <w:t>плана</w:t>
      </w:r>
      <w:r w:rsidRPr="00E83346">
        <w:rPr>
          <w:spacing w:val="-68"/>
          <w:sz w:val="24"/>
          <w:szCs w:val="24"/>
        </w:rPr>
        <w:t xml:space="preserve"> </w:t>
      </w:r>
      <w:r w:rsidRPr="00E83346">
        <w:rPr>
          <w:sz w:val="24"/>
          <w:szCs w:val="24"/>
        </w:rPr>
        <w:t>основного</w:t>
      </w:r>
      <w:r w:rsidRPr="00E83346">
        <w:rPr>
          <w:spacing w:val="-3"/>
          <w:sz w:val="24"/>
          <w:szCs w:val="24"/>
        </w:rPr>
        <w:t xml:space="preserve"> </w:t>
      </w:r>
      <w:r w:rsidRPr="00E83346">
        <w:rPr>
          <w:sz w:val="24"/>
          <w:szCs w:val="24"/>
        </w:rPr>
        <w:t>общего</w:t>
      </w:r>
      <w:r w:rsidRPr="00E83346">
        <w:rPr>
          <w:spacing w:val="-2"/>
          <w:sz w:val="24"/>
          <w:szCs w:val="24"/>
        </w:rPr>
        <w:t xml:space="preserve"> </w:t>
      </w:r>
      <w:r w:rsidRPr="00E83346">
        <w:rPr>
          <w:sz w:val="24"/>
          <w:szCs w:val="24"/>
        </w:rPr>
        <w:t>образования.</w:t>
      </w:r>
    </w:p>
    <w:p w:rsidR="00E83346" w:rsidRPr="00E83346" w:rsidRDefault="00E83346" w:rsidP="00E83346">
      <w:pPr>
        <w:pStyle w:val="af0"/>
        <w:spacing w:line="360" w:lineRule="auto"/>
        <w:ind w:left="0" w:firstLine="709"/>
        <w:jc w:val="both"/>
        <w:rPr>
          <w:sz w:val="24"/>
          <w:szCs w:val="24"/>
        </w:rPr>
      </w:pPr>
      <w:r w:rsidRPr="00E83346">
        <w:rPr>
          <w:sz w:val="24"/>
          <w:szCs w:val="24"/>
        </w:rPr>
        <w:t>Организация</w:t>
      </w:r>
      <w:r w:rsidRPr="00E83346">
        <w:rPr>
          <w:spacing w:val="1"/>
          <w:sz w:val="24"/>
          <w:szCs w:val="24"/>
        </w:rPr>
        <w:t xml:space="preserve"> </w:t>
      </w:r>
      <w:r w:rsidRPr="00E83346">
        <w:rPr>
          <w:sz w:val="24"/>
          <w:szCs w:val="24"/>
        </w:rPr>
        <w:t>вправе</w:t>
      </w:r>
      <w:r w:rsidRPr="00E83346">
        <w:rPr>
          <w:spacing w:val="1"/>
          <w:sz w:val="24"/>
          <w:szCs w:val="24"/>
        </w:rPr>
        <w:t xml:space="preserve"> </w:t>
      </w:r>
      <w:r w:rsidRPr="00E83346">
        <w:rPr>
          <w:sz w:val="24"/>
          <w:szCs w:val="24"/>
        </w:rPr>
        <w:t>самостоятельно</w:t>
      </w:r>
      <w:r w:rsidRPr="00E83346">
        <w:rPr>
          <w:spacing w:val="1"/>
          <w:sz w:val="24"/>
          <w:szCs w:val="24"/>
        </w:rPr>
        <w:t xml:space="preserve"> </w:t>
      </w:r>
      <w:r w:rsidRPr="00E83346">
        <w:rPr>
          <w:sz w:val="24"/>
          <w:szCs w:val="24"/>
        </w:rPr>
        <w:t>определять</w:t>
      </w:r>
      <w:r w:rsidRPr="00E83346">
        <w:rPr>
          <w:spacing w:val="1"/>
          <w:sz w:val="24"/>
          <w:szCs w:val="24"/>
        </w:rPr>
        <w:t xml:space="preserve"> </w:t>
      </w:r>
      <w:r w:rsidRPr="00E83346">
        <w:rPr>
          <w:sz w:val="24"/>
          <w:szCs w:val="24"/>
        </w:rPr>
        <w:t>последовательность</w:t>
      </w:r>
      <w:r w:rsidRPr="00E83346">
        <w:rPr>
          <w:spacing w:val="1"/>
          <w:sz w:val="24"/>
          <w:szCs w:val="24"/>
        </w:rPr>
        <w:t xml:space="preserve"> </w:t>
      </w:r>
      <w:r w:rsidRPr="00E83346">
        <w:rPr>
          <w:sz w:val="24"/>
          <w:szCs w:val="24"/>
        </w:rPr>
        <w:t>тематических</w:t>
      </w:r>
      <w:r w:rsidRPr="00E83346">
        <w:rPr>
          <w:spacing w:val="-7"/>
          <w:sz w:val="24"/>
          <w:szCs w:val="24"/>
        </w:rPr>
        <w:t xml:space="preserve"> </w:t>
      </w:r>
      <w:r w:rsidRPr="00E83346">
        <w:rPr>
          <w:sz w:val="24"/>
          <w:szCs w:val="24"/>
        </w:rPr>
        <w:t>линий</w:t>
      </w:r>
      <w:r w:rsidRPr="00E83346">
        <w:rPr>
          <w:spacing w:val="-6"/>
          <w:sz w:val="24"/>
          <w:szCs w:val="24"/>
        </w:rPr>
        <w:t xml:space="preserve"> </w:t>
      </w:r>
      <w:r w:rsidRPr="00E83346">
        <w:rPr>
          <w:sz w:val="24"/>
          <w:szCs w:val="24"/>
        </w:rPr>
        <w:t>учебного</w:t>
      </w:r>
      <w:r w:rsidRPr="00E83346">
        <w:rPr>
          <w:spacing w:val="-6"/>
          <w:sz w:val="24"/>
          <w:szCs w:val="24"/>
        </w:rPr>
        <w:t xml:space="preserve"> </w:t>
      </w:r>
      <w:r w:rsidRPr="00E83346">
        <w:rPr>
          <w:sz w:val="24"/>
          <w:szCs w:val="24"/>
        </w:rPr>
        <w:t>предмета</w:t>
      </w:r>
      <w:r w:rsidRPr="00E83346">
        <w:rPr>
          <w:spacing w:val="-8"/>
          <w:sz w:val="24"/>
          <w:szCs w:val="24"/>
        </w:rPr>
        <w:t xml:space="preserve"> </w:t>
      </w:r>
      <w:r w:rsidRPr="00E83346">
        <w:rPr>
          <w:sz w:val="24"/>
          <w:szCs w:val="24"/>
        </w:rPr>
        <w:t>ОБЗР</w:t>
      </w:r>
      <w:r w:rsidRPr="00E83346">
        <w:rPr>
          <w:spacing w:val="-7"/>
          <w:sz w:val="24"/>
          <w:szCs w:val="24"/>
        </w:rPr>
        <w:t xml:space="preserve"> </w:t>
      </w:r>
      <w:r w:rsidRPr="00E83346">
        <w:rPr>
          <w:sz w:val="24"/>
          <w:szCs w:val="24"/>
        </w:rPr>
        <w:t>и</w:t>
      </w:r>
      <w:r w:rsidRPr="00E83346">
        <w:rPr>
          <w:spacing w:val="-3"/>
          <w:sz w:val="24"/>
          <w:szCs w:val="24"/>
        </w:rPr>
        <w:t xml:space="preserve"> </w:t>
      </w:r>
      <w:r w:rsidRPr="00E83346">
        <w:rPr>
          <w:sz w:val="24"/>
          <w:szCs w:val="24"/>
        </w:rPr>
        <w:t>количество</w:t>
      </w:r>
      <w:r w:rsidRPr="00E83346">
        <w:rPr>
          <w:spacing w:val="-6"/>
          <w:sz w:val="24"/>
          <w:szCs w:val="24"/>
        </w:rPr>
        <w:t xml:space="preserve"> </w:t>
      </w:r>
      <w:r w:rsidRPr="00E83346">
        <w:rPr>
          <w:sz w:val="24"/>
          <w:szCs w:val="24"/>
        </w:rPr>
        <w:t>часов</w:t>
      </w:r>
      <w:r w:rsidRPr="00E83346">
        <w:rPr>
          <w:spacing w:val="-8"/>
          <w:sz w:val="24"/>
          <w:szCs w:val="24"/>
        </w:rPr>
        <w:t xml:space="preserve"> </w:t>
      </w:r>
      <w:r w:rsidRPr="00E83346">
        <w:rPr>
          <w:sz w:val="24"/>
          <w:szCs w:val="24"/>
        </w:rPr>
        <w:t>для</w:t>
      </w:r>
      <w:r w:rsidRPr="00E83346">
        <w:rPr>
          <w:spacing w:val="-6"/>
          <w:sz w:val="24"/>
          <w:szCs w:val="24"/>
        </w:rPr>
        <w:t xml:space="preserve"> </w:t>
      </w:r>
      <w:r w:rsidRPr="00E83346">
        <w:rPr>
          <w:sz w:val="24"/>
          <w:szCs w:val="24"/>
        </w:rPr>
        <w:t>их</w:t>
      </w:r>
      <w:r w:rsidRPr="00E83346">
        <w:rPr>
          <w:spacing w:val="-3"/>
          <w:sz w:val="24"/>
          <w:szCs w:val="24"/>
        </w:rPr>
        <w:t xml:space="preserve"> </w:t>
      </w:r>
      <w:r w:rsidRPr="00E83346">
        <w:rPr>
          <w:sz w:val="24"/>
          <w:szCs w:val="24"/>
        </w:rPr>
        <w:t>освоения.</w:t>
      </w:r>
      <w:r w:rsidRPr="00E83346">
        <w:rPr>
          <w:spacing w:val="-68"/>
          <w:sz w:val="24"/>
          <w:szCs w:val="24"/>
        </w:rPr>
        <w:t xml:space="preserve"> </w:t>
      </w:r>
      <w:r w:rsidRPr="00E83346">
        <w:rPr>
          <w:spacing w:val="-1"/>
          <w:sz w:val="24"/>
          <w:szCs w:val="24"/>
        </w:rPr>
        <w:t>Конкретное</w:t>
      </w:r>
      <w:r w:rsidRPr="00E83346">
        <w:rPr>
          <w:spacing w:val="-18"/>
          <w:sz w:val="24"/>
          <w:szCs w:val="24"/>
        </w:rPr>
        <w:t xml:space="preserve"> </w:t>
      </w:r>
      <w:r w:rsidRPr="00E83346">
        <w:rPr>
          <w:spacing w:val="-1"/>
          <w:sz w:val="24"/>
          <w:szCs w:val="24"/>
        </w:rPr>
        <w:t>наполнение</w:t>
      </w:r>
      <w:r w:rsidRPr="00E83346">
        <w:rPr>
          <w:spacing w:val="-18"/>
          <w:sz w:val="24"/>
          <w:szCs w:val="24"/>
        </w:rPr>
        <w:t xml:space="preserve"> </w:t>
      </w:r>
      <w:r w:rsidRPr="00E83346">
        <w:rPr>
          <w:sz w:val="24"/>
          <w:szCs w:val="24"/>
        </w:rPr>
        <w:t>модулей</w:t>
      </w:r>
      <w:r w:rsidRPr="00E83346">
        <w:rPr>
          <w:spacing w:val="-17"/>
          <w:sz w:val="24"/>
          <w:szCs w:val="24"/>
        </w:rPr>
        <w:t xml:space="preserve"> </w:t>
      </w:r>
      <w:r w:rsidRPr="00E83346">
        <w:rPr>
          <w:sz w:val="24"/>
          <w:szCs w:val="24"/>
        </w:rPr>
        <w:t>может</w:t>
      </w:r>
      <w:r w:rsidRPr="00E83346">
        <w:rPr>
          <w:spacing w:val="-19"/>
          <w:sz w:val="24"/>
          <w:szCs w:val="24"/>
        </w:rPr>
        <w:t xml:space="preserve"> </w:t>
      </w:r>
      <w:r w:rsidRPr="00E83346">
        <w:rPr>
          <w:sz w:val="24"/>
          <w:szCs w:val="24"/>
        </w:rPr>
        <w:t>быть</w:t>
      </w:r>
      <w:r w:rsidRPr="00E83346">
        <w:rPr>
          <w:spacing w:val="-19"/>
          <w:sz w:val="24"/>
          <w:szCs w:val="24"/>
        </w:rPr>
        <w:t xml:space="preserve"> </w:t>
      </w:r>
      <w:r w:rsidRPr="00E83346">
        <w:rPr>
          <w:sz w:val="24"/>
          <w:szCs w:val="24"/>
        </w:rPr>
        <w:t>скорректировано</w:t>
      </w:r>
      <w:r w:rsidRPr="00E83346">
        <w:rPr>
          <w:spacing w:val="-17"/>
          <w:sz w:val="24"/>
          <w:szCs w:val="24"/>
        </w:rPr>
        <w:t xml:space="preserve"> </w:t>
      </w:r>
      <w:r w:rsidRPr="00E83346">
        <w:rPr>
          <w:sz w:val="24"/>
          <w:szCs w:val="24"/>
        </w:rPr>
        <w:t>и</w:t>
      </w:r>
      <w:r w:rsidRPr="00E83346">
        <w:rPr>
          <w:spacing w:val="-16"/>
          <w:sz w:val="24"/>
          <w:szCs w:val="24"/>
        </w:rPr>
        <w:t xml:space="preserve"> </w:t>
      </w:r>
      <w:r w:rsidRPr="00E83346">
        <w:rPr>
          <w:sz w:val="24"/>
          <w:szCs w:val="24"/>
        </w:rPr>
        <w:t>конкретизировано</w:t>
      </w:r>
      <w:r w:rsidRPr="00E83346">
        <w:rPr>
          <w:spacing w:val="-68"/>
          <w:sz w:val="24"/>
          <w:szCs w:val="24"/>
        </w:rPr>
        <w:t xml:space="preserve"> </w:t>
      </w:r>
      <w:r w:rsidRPr="00E83346">
        <w:rPr>
          <w:sz w:val="24"/>
          <w:szCs w:val="24"/>
        </w:rPr>
        <w:t>с</w:t>
      </w:r>
      <w:r w:rsidRPr="00E83346">
        <w:rPr>
          <w:spacing w:val="-2"/>
          <w:sz w:val="24"/>
          <w:szCs w:val="24"/>
        </w:rPr>
        <w:t xml:space="preserve"> </w:t>
      </w:r>
      <w:r w:rsidRPr="00E83346">
        <w:rPr>
          <w:sz w:val="24"/>
          <w:szCs w:val="24"/>
        </w:rPr>
        <w:t>учётом</w:t>
      </w:r>
      <w:r w:rsidRPr="00E83346">
        <w:rPr>
          <w:spacing w:val="-3"/>
          <w:sz w:val="24"/>
          <w:szCs w:val="24"/>
        </w:rPr>
        <w:t xml:space="preserve"> </w:t>
      </w:r>
      <w:r w:rsidRPr="00E83346">
        <w:rPr>
          <w:sz w:val="24"/>
          <w:szCs w:val="24"/>
        </w:rPr>
        <w:t>региональных особенностей.</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jc w:val="center"/>
        <w:rPr>
          <w:rFonts w:ascii="Times New Roman" w:hAnsi="Times New Roman" w:cs="Times New Roman"/>
          <w:sz w:val="24"/>
          <w:szCs w:val="24"/>
        </w:rPr>
      </w:pPr>
      <w:r w:rsidRPr="00E83346">
        <w:rPr>
          <w:rFonts w:ascii="Times New Roman" w:hAnsi="Times New Roman" w:cs="Times New Roman"/>
          <w:sz w:val="24"/>
          <w:szCs w:val="24"/>
        </w:rPr>
        <w:t>СОДЕРЖАНИЕ</w:t>
      </w:r>
      <w:r w:rsidRPr="00E83346">
        <w:rPr>
          <w:rFonts w:ascii="Times New Roman" w:hAnsi="Times New Roman" w:cs="Times New Roman"/>
          <w:spacing w:val="-10"/>
          <w:sz w:val="24"/>
          <w:szCs w:val="24"/>
        </w:rPr>
        <w:t xml:space="preserve"> </w:t>
      </w:r>
      <w:r w:rsidRPr="00E83346">
        <w:rPr>
          <w:rFonts w:ascii="Times New Roman" w:hAnsi="Times New Roman" w:cs="Times New Roman"/>
          <w:sz w:val="24"/>
          <w:szCs w:val="24"/>
        </w:rPr>
        <w:t>ОБУЧЕНИЯ</w:t>
      </w:r>
    </w:p>
    <w:p w:rsidR="00E83346" w:rsidRPr="00E83346" w:rsidRDefault="00E83346" w:rsidP="00E83346">
      <w:pPr>
        <w:pStyle w:val="af0"/>
        <w:spacing w:line="360" w:lineRule="auto"/>
        <w:ind w:left="0" w:firstLine="709"/>
        <w:jc w:val="center"/>
        <w:rPr>
          <w:b/>
          <w:sz w:val="24"/>
          <w:szCs w:val="24"/>
        </w:rPr>
      </w:pPr>
    </w:p>
    <w:p w:rsidR="00E83346" w:rsidRPr="00E83346" w:rsidRDefault="00E83346" w:rsidP="00E83346">
      <w:pPr>
        <w:jc w:val="center"/>
        <w:rPr>
          <w:rFonts w:ascii="Times New Roman" w:hAnsi="Times New Roman" w:cs="Times New Roman"/>
        </w:rPr>
      </w:pPr>
      <w:r w:rsidRPr="00E83346">
        <w:rPr>
          <w:rFonts w:ascii="Times New Roman" w:hAnsi="Times New Roman" w:cs="Times New Roman"/>
        </w:rPr>
        <w:t>Модуль</w:t>
      </w:r>
      <w:r w:rsidRPr="00E83346">
        <w:rPr>
          <w:rFonts w:ascii="Times New Roman" w:hAnsi="Times New Roman" w:cs="Times New Roman"/>
          <w:spacing w:val="1"/>
        </w:rPr>
        <w:t xml:space="preserve"> </w:t>
      </w:r>
      <w:r w:rsidRPr="00E83346">
        <w:rPr>
          <w:rFonts w:ascii="Times New Roman" w:hAnsi="Times New Roman" w:cs="Times New Roman"/>
        </w:rPr>
        <w:t>№</w:t>
      </w:r>
      <w:r w:rsidRPr="00E83346">
        <w:rPr>
          <w:rFonts w:ascii="Times New Roman" w:hAnsi="Times New Roman" w:cs="Times New Roman"/>
          <w:spacing w:val="1"/>
        </w:rPr>
        <w:t xml:space="preserve"> </w:t>
      </w:r>
      <w:r w:rsidRPr="00E83346">
        <w:rPr>
          <w:rFonts w:ascii="Times New Roman" w:hAnsi="Times New Roman" w:cs="Times New Roman"/>
        </w:rPr>
        <w:t>1</w:t>
      </w:r>
      <w:r w:rsidRPr="00E83346">
        <w:rPr>
          <w:rFonts w:ascii="Times New Roman" w:hAnsi="Times New Roman" w:cs="Times New Roman"/>
          <w:spacing w:val="1"/>
        </w:rPr>
        <w:t xml:space="preserve"> </w:t>
      </w:r>
      <w:r w:rsidRPr="00E83346">
        <w:rPr>
          <w:rFonts w:ascii="Times New Roman" w:hAnsi="Times New Roman" w:cs="Times New Roman"/>
        </w:rPr>
        <w:t>«Безопасное</w:t>
      </w:r>
      <w:r w:rsidRPr="00E83346">
        <w:rPr>
          <w:rFonts w:ascii="Times New Roman" w:hAnsi="Times New Roman" w:cs="Times New Roman"/>
          <w:spacing w:val="1"/>
        </w:rPr>
        <w:t xml:space="preserve"> </w:t>
      </w:r>
      <w:r w:rsidRPr="00E83346">
        <w:rPr>
          <w:rFonts w:ascii="Times New Roman" w:hAnsi="Times New Roman" w:cs="Times New Roman"/>
        </w:rPr>
        <w:t>и</w:t>
      </w:r>
      <w:r w:rsidRPr="00E83346">
        <w:rPr>
          <w:rFonts w:ascii="Times New Roman" w:hAnsi="Times New Roman" w:cs="Times New Roman"/>
          <w:spacing w:val="1"/>
        </w:rPr>
        <w:t xml:space="preserve"> </w:t>
      </w:r>
      <w:r w:rsidRPr="00E83346">
        <w:rPr>
          <w:rFonts w:ascii="Times New Roman" w:hAnsi="Times New Roman" w:cs="Times New Roman"/>
        </w:rPr>
        <w:t>устойчивое</w:t>
      </w:r>
      <w:r w:rsidRPr="00E83346">
        <w:rPr>
          <w:rFonts w:ascii="Times New Roman" w:hAnsi="Times New Roman" w:cs="Times New Roman"/>
          <w:spacing w:val="1"/>
        </w:rPr>
        <w:t xml:space="preserve"> </w:t>
      </w:r>
      <w:r w:rsidRPr="00E83346">
        <w:rPr>
          <w:rFonts w:ascii="Times New Roman" w:hAnsi="Times New Roman" w:cs="Times New Roman"/>
        </w:rPr>
        <w:t>развитие</w:t>
      </w:r>
      <w:r w:rsidRPr="00E83346">
        <w:rPr>
          <w:rFonts w:ascii="Times New Roman" w:hAnsi="Times New Roman" w:cs="Times New Roman"/>
          <w:spacing w:val="1"/>
        </w:rPr>
        <w:t xml:space="preserve"> </w:t>
      </w:r>
      <w:r w:rsidRPr="00E83346">
        <w:rPr>
          <w:rFonts w:ascii="Times New Roman" w:hAnsi="Times New Roman" w:cs="Times New Roman"/>
        </w:rPr>
        <w:t>личности,</w:t>
      </w:r>
      <w:r w:rsidRPr="00E83346">
        <w:rPr>
          <w:rFonts w:ascii="Times New Roman" w:hAnsi="Times New Roman" w:cs="Times New Roman"/>
          <w:spacing w:val="1"/>
        </w:rPr>
        <w:t xml:space="preserve"> </w:t>
      </w:r>
      <w:r w:rsidRPr="00E83346">
        <w:rPr>
          <w:rFonts w:ascii="Times New Roman" w:hAnsi="Times New Roman" w:cs="Times New Roman"/>
        </w:rPr>
        <w:t>общества,</w:t>
      </w:r>
      <w:r w:rsidRPr="00E83346">
        <w:rPr>
          <w:rFonts w:ascii="Times New Roman" w:hAnsi="Times New Roman" w:cs="Times New Roman"/>
          <w:spacing w:val="-67"/>
        </w:rPr>
        <w:t xml:space="preserve"> </w:t>
      </w:r>
      <w:r w:rsidRPr="00E83346">
        <w:rPr>
          <w:rFonts w:ascii="Times New Roman" w:hAnsi="Times New Roman" w:cs="Times New Roman"/>
        </w:rPr>
        <w:t>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фундаментальные ценности и принципы, формирующие основы российского</w:t>
      </w:r>
      <w:r w:rsidRPr="00E83346">
        <w:rPr>
          <w:spacing w:val="1"/>
          <w:sz w:val="24"/>
          <w:szCs w:val="24"/>
        </w:rPr>
        <w:t xml:space="preserve"> </w:t>
      </w:r>
      <w:r w:rsidRPr="00E83346">
        <w:rPr>
          <w:sz w:val="24"/>
          <w:szCs w:val="24"/>
        </w:rPr>
        <w:t>общества,</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страны,</w:t>
      </w:r>
      <w:r w:rsidRPr="00E83346">
        <w:rPr>
          <w:spacing w:val="1"/>
          <w:sz w:val="24"/>
          <w:szCs w:val="24"/>
        </w:rPr>
        <w:t xml:space="preserve"> </w:t>
      </w:r>
      <w:r w:rsidRPr="00E83346">
        <w:rPr>
          <w:sz w:val="24"/>
          <w:szCs w:val="24"/>
        </w:rPr>
        <w:t>закрепленные</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Конституции</w:t>
      </w:r>
      <w:r w:rsidRPr="00E83346">
        <w:rPr>
          <w:spacing w:val="1"/>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p>
    <w:p w:rsidR="00E83346" w:rsidRPr="00E83346" w:rsidRDefault="00E83346" w:rsidP="00E83346">
      <w:pPr>
        <w:pStyle w:val="af0"/>
        <w:spacing w:line="360" w:lineRule="auto"/>
        <w:ind w:left="0" w:firstLine="709"/>
        <w:jc w:val="both"/>
        <w:rPr>
          <w:sz w:val="24"/>
          <w:szCs w:val="24"/>
        </w:rPr>
      </w:pPr>
      <w:r w:rsidRPr="00E83346">
        <w:rPr>
          <w:sz w:val="24"/>
          <w:szCs w:val="24"/>
        </w:rPr>
        <w:t>стратегия</w:t>
      </w:r>
      <w:r w:rsidRPr="00E83346">
        <w:rPr>
          <w:spacing w:val="1"/>
          <w:sz w:val="24"/>
          <w:szCs w:val="24"/>
        </w:rPr>
        <w:t xml:space="preserve"> </w:t>
      </w:r>
      <w:r w:rsidRPr="00E83346">
        <w:rPr>
          <w:sz w:val="24"/>
          <w:szCs w:val="24"/>
        </w:rPr>
        <w:t>национальной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национальные</w:t>
      </w:r>
      <w:r w:rsidRPr="00E83346">
        <w:rPr>
          <w:spacing w:val="1"/>
          <w:sz w:val="24"/>
          <w:szCs w:val="24"/>
        </w:rPr>
        <w:t xml:space="preserve"> </w:t>
      </w:r>
      <w:r w:rsidRPr="00E83346">
        <w:rPr>
          <w:sz w:val="24"/>
          <w:szCs w:val="24"/>
        </w:rPr>
        <w:t>интересы</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угрозы</w:t>
      </w:r>
      <w:r w:rsidRPr="00E83346">
        <w:rPr>
          <w:spacing w:val="1"/>
          <w:sz w:val="24"/>
          <w:szCs w:val="24"/>
        </w:rPr>
        <w:t xml:space="preserve"> </w:t>
      </w:r>
      <w:r w:rsidRPr="00E83346">
        <w:rPr>
          <w:sz w:val="24"/>
          <w:szCs w:val="24"/>
        </w:rPr>
        <w:t>национальной</w:t>
      </w:r>
      <w:r w:rsidRPr="00E83346">
        <w:rPr>
          <w:spacing w:val="-1"/>
          <w:sz w:val="24"/>
          <w:szCs w:val="24"/>
        </w:rPr>
        <w:t xml:space="preserve"> </w:t>
      </w:r>
      <w:r w:rsidRPr="00E83346">
        <w:rPr>
          <w:sz w:val="24"/>
          <w:szCs w:val="24"/>
        </w:rPr>
        <w:t>безопасности;</w:t>
      </w:r>
    </w:p>
    <w:p w:rsidR="00E83346" w:rsidRPr="00E83346" w:rsidRDefault="00E83346" w:rsidP="00E83346">
      <w:pPr>
        <w:pStyle w:val="af0"/>
        <w:spacing w:line="360" w:lineRule="auto"/>
        <w:ind w:left="0" w:firstLine="709"/>
        <w:jc w:val="both"/>
        <w:rPr>
          <w:sz w:val="24"/>
          <w:szCs w:val="24"/>
        </w:rPr>
      </w:pPr>
      <w:r w:rsidRPr="00E83346">
        <w:rPr>
          <w:sz w:val="24"/>
          <w:szCs w:val="24"/>
        </w:rPr>
        <w:t>чрезвычайные</w:t>
      </w:r>
      <w:r w:rsidRPr="00E83346">
        <w:rPr>
          <w:spacing w:val="1"/>
          <w:sz w:val="24"/>
          <w:szCs w:val="24"/>
        </w:rPr>
        <w:t xml:space="preserve"> </w:t>
      </w:r>
      <w:r w:rsidRPr="00E83346">
        <w:rPr>
          <w:sz w:val="24"/>
          <w:szCs w:val="24"/>
        </w:rPr>
        <w:t>ситуации</w:t>
      </w:r>
      <w:r w:rsidRPr="00E83346">
        <w:rPr>
          <w:spacing w:val="1"/>
          <w:sz w:val="24"/>
          <w:szCs w:val="24"/>
        </w:rPr>
        <w:t xml:space="preserve"> </w:t>
      </w:r>
      <w:r w:rsidRPr="00E83346">
        <w:rPr>
          <w:sz w:val="24"/>
          <w:szCs w:val="24"/>
        </w:rPr>
        <w:t>природного,</w:t>
      </w:r>
      <w:r w:rsidRPr="00E83346">
        <w:rPr>
          <w:spacing w:val="1"/>
          <w:sz w:val="24"/>
          <w:szCs w:val="24"/>
        </w:rPr>
        <w:t xml:space="preserve"> </w:t>
      </w:r>
      <w:r w:rsidRPr="00E83346">
        <w:rPr>
          <w:sz w:val="24"/>
          <w:szCs w:val="24"/>
        </w:rPr>
        <w:t>техногенного</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биолого-социального</w:t>
      </w:r>
      <w:r w:rsidRPr="00E83346">
        <w:rPr>
          <w:spacing w:val="-67"/>
          <w:sz w:val="24"/>
          <w:szCs w:val="24"/>
        </w:rPr>
        <w:t xml:space="preserve"> </w:t>
      </w:r>
      <w:r w:rsidRPr="00E83346">
        <w:rPr>
          <w:sz w:val="24"/>
          <w:szCs w:val="24"/>
        </w:rPr>
        <w:t>характера;</w:t>
      </w:r>
    </w:p>
    <w:p w:rsidR="00E83346" w:rsidRPr="00E83346" w:rsidRDefault="00E83346" w:rsidP="00E83346">
      <w:pPr>
        <w:pStyle w:val="af0"/>
        <w:spacing w:line="360" w:lineRule="auto"/>
        <w:ind w:left="0" w:firstLine="709"/>
        <w:jc w:val="both"/>
        <w:rPr>
          <w:sz w:val="24"/>
          <w:szCs w:val="24"/>
        </w:rPr>
      </w:pPr>
      <w:r w:rsidRPr="00E83346">
        <w:rPr>
          <w:spacing w:val="-1"/>
          <w:sz w:val="24"/>
          <w:szCs w:val="24"/>
        </w:rPr>
        <w:t>информирование</w:t>
      </w:r>
      <w:r w:rsidRPr="00E83346">
        <w:rPr>
          <w:spacing w:val="-20"/>
          <w:sz w:val="24"/>
          <w:szCs w:val="24"/>
        </w:rPr>
        <w:t xml:space="preserve"> </w:t>
      </w:r>
      <w:r w:rsidRPr="00E83346">
        <w:rPr>
          <w:spacing w:val="-1"/>
          <w:sz w:val="24"/>
          <w:szCs w:val="24"/>
        </w:rPr>
        <w:t>и</w:t>
      </w:r>
      <w:r w:rsidRPr="00E83346">
        <w:rPr>
          <w:spacing w:val="-16"/>
          <w:sz w:val="24"/>
          <w:szCs w:val="24"/>
        </w:rPr>
        <w:t xml:space="preserve"> </w:t>
      </w:r>
      <w:r w:rsidRPr="00E83346">
        <w:rPr>
          <w:spacing w:val="-1"/>
          <w:sz w:val="24"/>
          <w:szCs w:val="24"/>
        </w:rPr>
        <w:t>оповещение</w:t>
      </w:r>
      <w:r w:rsidRPr="00E83346">
        <w:rPr>
          <w:spacing w:val="-18"/>
          <w:sz w:val="24"/>
          <w:szCs w:val="24"/>
        </w:rPr>
        <w:t xml:space="preserve"> </w:t>
      </w:r>
      <w:r w:rsidRPr="00E83346">
        <w:rPr>
          <w:sz w:val="24"/>
          <w:szCs w:val="24"/>
        </w:rPr>
        <w:t>населения</w:t>
      </w:r>
      <w:r w:rsidRPr="00E83346">
        <w:rPr>
          <w:spacing w:val="-16"/>
          <w:sz w:val="24"/>
          <w:szCs w:val="24"/>
        </w:rPr>
        <w:t xml:space="preserve"> </w:t>
      </w:r>
      <w:r w:rsidRPr="00E83346">
        <w:rPr>
          <w:sz w:val="24"/>
          <w:szCs w:val="24"/>
        </w:rPr>
        <w:t>о</w:t>
      </w:r>
      <w:r w:rsidRPr="00E83346">
        <w:rPr>
          <w:spacing w:val="-15"/>
          <w:sz w:val="24"/>
          <w:szCs w:val="24"/>
        </w:rPr>
        <w:t xml:space="preserve"> </w:t>
      </w:r>
      <w:r w:rsidRPr="00E83346">
        <w:rPr>
          <w:sz w:val="24"/>
          <w:szCs w:val="24"/>
        </w:rPr>
        <w:t>чрезвычайных</w:t>
      </w:r>
      <w:r w:rsidRPr="00E83346">
        <w:rPr>
          <w:spacing w:val="-16"/>
          <w:sz w:val="24"/>
          <w:szCs w:val="24"/>
        </w:rPr>
        <w:t xml:space="preserve"> </w:t>
      </w:r>
      <w:r w:rsidRPr="00E83346">
        <w:rPr>
          <w:sz w:val="24"/>
          <w:szCs w:val="24"/>
        </w:rPr>
        <w:t>ситуациях,</w:t>
      </w:r>
      <w:r w:rsidRPr="00E83346">
        <w:rPr>
          <w:spacing w:val="-17"/>
          <w:sz w:val="24"/>
          <w:szCs w:val="24"/>
        </w:rPr>
        <w:t xml:space="preserve"> </w:t>
      </w:r>
      <w:r w:rsidRPr="00E83346">
        <w:rPr>
          <w:sz w:val="24"/>
          <w:szCs w:val="24"/>
        </w:rPr>
        <w:t>система</w:t>
      </w:r>
      <w:r w:rsidRPr="00E83346">
        <w:rPr>
          <w:spacing w:val="-68"/>
          <w:sz w:val="24"/>
          <w:szCs w:val="24"/>
        </w:rPr>
        <w:t xml:space="preserve"> </w:t>
      </w:r>
      <w:r w:rsidRPr="00E83346">
        <w:rPr>
          <w:sz w:val="24"/>
          <w:szCs w:val="24"/>
        </w:rPr>
        <w:t>ОКСИОН;</w:t>
      </w:r>
    </w:p>
    <w:p w:rsidR="00E83346" w:rsidRPr="00E83346" w:rsidRDefault="00E83346" w:rsidP="00E83346">
      <w:pPr>
        <w:pStyle w:val="af0"/>
        <w:spacing w:line="360" w:lineRule="auto"/>
        <w:ind w:left="0" w:firstLine="709"/>
        <w:rPr>
          <w:sz w:val="24"/>
          <w:szCs w:val="24"/>
        </w:rPr>
      </w:pPr>
      <w:r w:rsidRPr="00E83346">
        <w:rPr>
          <w:sz w:val="24"/>
          <w:szCs w:val="24"/>
        </w:rPr>
        <w:t>история</w:t>
      </w:r>
      <w:r w:rsidRPr="00E83346">
        <w:rPr>
          <w:spacing w:val="-6"/>
          <w:sz w:val="24"/>
          <w:szCs w:val="24"/>
        </w:rPr>
        <w:t xml:space="preserve"> </w:t>
      </w:r>
      <w:r w:rsidRPr="00E83346">
        <w:rPr>
          <w:sz w:val="24"/>
          <w:szCs w:val="24"/>
        </w:rPr>
        <w:t>развития</w:t>
      </w:r>
      <w:r w:rsidRPr="00E83346">
        <w:rPr>
          <w:spacing w:val="-4"/>
          <w:sz w:val="24"/>
          <w:szCs w:val="24"/>
        </w:rPr>
        <w:t xml:space="preserve"> </w:t>
      </w:r>
      <w:r w:rsidRPr="00E83346">
        <w:rPr>
          <w:sz w:val="24"/>
          <w:szCs w:val="24"/>
        </w:rPr>
        <w:t>гражданской</w:t>
      </w:r>
      <w:r w:rsidRPr="00E83346">
        <w:rPr>
          <w:spacing w:val="-4"/>
          <w:sz w:val="24"/>
          <w:szCs w:val="24"/>
        </w:rPr>
        <w:t xml:space="preserve"> </w:t>
      </w:r>
      <w:r w:rsidRPr="00E83346">
        <w:rPr>
          <w:sz w:val="24"/>
          <w:szCs w:val="24"/>
        </w:rPr>
        <w:t>обороны;</w:t>
      </w:r>
    </w:p>
    <w:p w:rsidR="00E83346" w:rsidRPr="00E83346" w:rsidRDefault="00E83346" w:rsidP="00E83346">
      <w:pPr>
        <w:pStyle w:val="af0"/>
        <w:tabs>
          <w:tab w:val="left" w:pos="1939"/>
          <w:tab w:val="left" w:pos="4154"/>
          <w:tab w:val="left" w:pos="4528"/>
          <w:tab w:val="left" w:pos="6412"/>
          <w:tab w:val="left" w:pos="7548"/>
          <w:tab w:val="left" w:pos="9057"/>
        </w:tabs>
        <w:spacing w:line="360" w:lineRule="auto"/>
        <w:ind w:left="0" w:firstLine="709"/>
        <w:rPr>
          <w:sz w:val="24"/>
          <w:szCs w:val="24"/>
        </w:rPr>
      </w:pPr>
      <w:r w:rsidRPr="00E83346">
        <w:rPr>
          <w:sz w:val="24"/>
          <w:szCs w:val="24"/>
        </w:rPr>
        <w:t>сигнал «Внимание всем!», порядок действий населения при его получении;</w:t>
      </w:r>
      <w:r w:rsidRPr="00E83346">
        <w:rPr>
          <w:spacing w:val="1"/>
          <w:sz w:val="24"/>
          <w:szCs w:val="24"/>
        </w:rPr>
        <w:t xml:space="preserve"> </w:t>
      </w:r>
      <w:r w:rsidRPr="00E83346">
        <w:rPr>
          <w:sz w:val="24"/>
          <w:szCs w:val="24"/>
        </w:rPr>
        <w:t>средства</w:t>
      </w:r>
      <w:r>
        <w:rPr>
          <w:sz w:val="24"/>
          <w:szCs w:val="24"/>
        </w:rPr>
        <w:t xml:space="preserve"> </w:t>
      </w:r>
      <w:r w:rsidRPr="00E83346">
        <w:rPr>
          <w:sz w:val="24"/>
          <w:szCs w:val="24"/>
        </w:rPr>
        <w:t>индивидуальной</w:t>
      </w:r>
      <w:r w:rsidRPr="00E83346">
        <w:rPr>
          <w:sz w:val="24"/>
          <w:szCs w:val="24"/>
        </w:rPr>
        <w:tab/>
        <w:t>и</w:t>
      </w:r>
      <w:r>
        <w:rPr>
          <w:sz w:val="24"/>
          <w:szCs w:val="24"/>
        </w:rPr>
        <w:t xml:space="preserve"> </w:t>
      </w:r>
      <w:r w:rsidRPr="00E83346">
        <w:rPr>
          <w:sz w:val="24"/>
          <w:szCs w:val="24"/>
        </w:rPr>
        <w:t>коллективной</w:t>
      </w:r>
      <w:r w:rsidRPr="00E83346">
        <w:rPr>
          <w:sz w:val="24"/>
          <w:szCs w:val="24"/>
        </w:rPr>
        <w:tab/>
        <w:t>защиты</w:t>
      </w:r>
      <w:r>
        <w:rPr>
          <w:sz w:val="24"/>
          <w:szCs w:val="24"/>
        </w:rPr>
        <w:t xml:space="preserve"> </w:t>
      </w:r>
      <w:r w:rsidRPr="00E83346">
        <w:rPr>
          <w:sz w:val="24"/>
          <w:szCs w:val="24"/>
        </w:rPr>
        <w:t>населения,</w:t>
      </w:r>
      <w:r w:rsidRPr="00E83346">
        <w:rPr>
          <w:sz w:val="24"/>
          <w:szCs w:val="24"/>
        </w:rPr>
        <w:tab/>
        <w:t>порядок</w:t>
      </w:r>
      <w:r>
        <w:rPr>
          <w:sz w:val="24"/>
          <w:szCs w:val="24"/>
        </w:rPr>
        <w:t xml:space="preserve"> </w:t>
      </w:r>
      <w:r w:rsidRPr="00E83346">
        <w:rPr>
          <w:sz w:val="24"/>
          <w:szCs w:val="24"/>
        </w:rPr>
        <w:t>пользования</w:t>
      </w:r>
      <w:r w:rsidRPr="00E83346">
        <w:rPr>
          <w:spacing w:val="-5"/>
          <w:sz w:val="24"/>
          <w:szCs w:val="24"/>
        </w:rPr>
        <w:t xml:space="preserve"> </w:t>
      </w:r>
      <w:r w:rsidRPr="00E83346">
        <w:rPr>
          <w:sz w:val="24"/>
          <w:szCs w:val="24"/>
        </w:rPr>
        <w:t>фильтрующим</w:t>
      </w:r>
      <w:r w:rsidRPr="00E83346">
        <w:rPr>
          <w:spacing w:val="-6"/>
          <w:sz w:val="24"/>
          <w:szCs w:val="24"/>
        </w:rPr>
        <w:t xml:space="preserve"> </w:t>
      </w:r>
      <w:r w:rsidRPr="00E83346">
        <w:rPr>
          <w:sz w:val="24"/>
          <w:szCs w:val="24"/>
        </w:rPr>
        <w:t>противогазом;</w:t>
      </w:r>
    </w:p>
    <w:p w:rsidR="00E83346" w:rsidRPr="00E83346" w:rsidRDefault="00E83346" w:rsidP="00E83346">
      <w:pPr>
        <w:pStyle w:val="af0"/>
        <w:spacing w:line="360" w:lineRule="auto"/>
        <w:ind w:left="0" w:firstLine="709"/>
        <w:rPr>
          <w:sz w:val="24"/>
          <w:szCs w:val="24"/>
        </w:rPr>
      </w:pPr>
      <w:r w:rsidRPr="00E83346">
        <w:rPr>
          <w:sz w:val="24"/>
          <w:szCs w:val="24"/>
        </w:rPr>
        <w:t>эвакуация</w:t>
      </w:r>
      <w:r w:rsidRPr="00E83346">
        <w:rPr>
          <w:spacing w:val="29"/>
          <w:sz w:val="24"/>
          <w:szCs w:val="24"/>
        </w:rPr>
        <w:t xml:space="preserve"> </w:t>
      </w:r>
      <w:r w:rsidRPr="00E83346">
        <w:rPr>
          <w:sz w:val="24"/>
          <w:szCs w:val="24"/>
        </w:rPr>
        <w:t>населения</w:t>
      </w:r>
      <w:r w:rsidRPr="00E83346">
        <w:rPr>
          <w:spacing w:val="30"/>
          <w:sz w:val="24"/>
          <w:szCs w:val="24"/>
        </w:rPr>
        <w:t xml:space="preserve"> </w:t>
      </w:r>
      <w:r w:rsidRPr="00E83346">
        <w:rPr>
          <w:sz w:val="24"/>
          <w:szCs w:val="24"/>
        </w:rPr>
        <w:t>в</w:t>
      </w:r>
      <w:r w:rsidRPr="00E83346">
        <w:rPr>
          <w:spacing w:val="29"/>
          <w:sz w:val="24"/>
          <w:szCs w:val="24"/>
        </w:rPr>
        <w:t xml:space="preserve"> </w:t>
      </w:r>
      <w:r w:rsidRPr="00E83346">
        <w:rPr>
          <w:sz w:val="24"/>
          <w:szCs w:val="24"/>
        </w:rPr>
        <w:t>условиях</w:t>
      </w:r>
      <w:r w:rsidRPr="00E83346">
        <w:rPr>
          <w:spacing w:val="31"/>
          <w:sz w:val="24"/>
          <w:szCs w:val="24"/>
        </w:rPr>
        <w:t xml:space="preserve"> </w:t>
      </w:r>
      <w:r w:rsidRPr="00E83346">
        <w:rPr>
          <w:sz w:val="24"/>
          <w:szCs w:val="24"/>
        </w:rPr>
        <w:t>чрезвычайных</w:t>
      </w:r>
      <w:r w:rsidRPr="00E83346">
        <w:rPr>
          <w:spacing w:val="31"/>
          <w:sz w:val="24"/>
          <w:szCs w:val="24"/>
        </w:rPr>
        <w:t xml:space="preserve"> </w:t>
      </w:r>
      <w:r w:rsidRPr="00E83346">
        <w:rPr>
          <w:sz w:val="24"/>
          <w:szCs w:val="24"/>
        </w:rPr>
        <w:t>ситуаций,</w:t>
      </w:r>
      <w:r w:rsidRPr="00E83346">
        <w:rPr>
          <w:spacing w:val="26"/>
          <w:sz w:val="24"/>
          <w:szCs w:val="24"/>
        </w:rPr>
        <w:t xml:space="preserve"> </w:t>
      </w:r>
      <w:r w:rsidRPr="00E83346">
        <w:rPr>
          <w:sz w:val="24"/>
          <w:szCs w:val="24"/>
        </w:rPr>
        <w:t>порядок</w:t>
      </w:r>
      <w:r w:rsidRPr="00E83346">
        <w:rPr>
          <w:spacing w:val="30"/>
          <w:sz w:val="24"/>
          <w:szCs w:val="24"/>
        </w:rPr>
        <w:t xml:space="preserve"> </w:t>
      </w:r>
      <w:r w:rsidRPr="00E83346">
        <w:rPr>
          <w:sz w:val="24"/>
          <w:szCs w:val="24"/>
        </w:rPr>
        <w:t>действий</w:t>
      </w:r>
      <w:r w:rsidRPr="00E83346">
        <w:rPr>
          <w:spacing w:val="-67"/>
          <w:sz w:val="24"/>
          <w:szCs w:val="24"/>
        </w:rPr>
        <w:t xml:space="preserve"> </w:t>
      </w:r>
      <w:r w:rsidRPr="00E83346">
        <w:rPr>
          <w:sz w:val="24"/>
          <w:szCs w:val="24"/>
        </w:rPr>
        <w:t>населения</w:t>
      </w:r>
      <w:r w:rsidRPr="00E83346">
        <w:rPr>
          <w:spacing w:val="-1"/>
          <w:sz w:val="24"/>
          <w:szCs w:val="24"/>
        </w:rPr>
        <w:t xml:space="preserve"> </w:t>
      </w:r>
      <w:r w:rsidRPr="00E83346">
        <w:rPr>
          <w:sz w:val="24"/>
          <w:szCs w:val="24"/>
        </w:rPr>
        <w:t>при</w:t>
      </w:r>
      <w:r w:rsidRPr="00E83346">
        <w:rPr>
          <w:spacing w:val="-2"/>
          <w:sz w:val="24"/>
          <w:szCs w:val="24"/>
        </w:rPr>
        <w:t xml:space="preserve"> </w:t>
      </w:r>
      <w:r w:rsidRPr="00E83346">
        <w:rPr>
          <w:sz w:val="24"/>
          <w:szCs w:val="24"/>
        </w:rPr>
        <w:t>объявлении эвакуации;</w:t>
      </w:r>
    </w:p>
    <w:p w:rsidR="00E83346" w:rsidRPr="00E83346" w:rsidRDefault="00E83346" w:rsidP="00E83346">
      <w:pPr>
        <w:pStyle w:val="af0"/>
        <w:spacing w:line="360" w:lineRule="auto"/>
        <w:ind w:left="0" w:firstLine="709"/>
        <w:rPr>
          <w:sz w:val="24"/>
          <w:szCs w:val="24"/>
        </w:rPr>
      </w:pPr>
      <w:r w:rsidRPr="00E83346">
        <w:rPr>
          <w:sz w:val="24"/>
          <w:szCs w:val="24"/>
        </w:rPr>
        <w:t>современная</w:t>
      </w:r>
      <w:r w:rsidRPr="00E83346">
        <w:rPr>
          <w:spacing w:val="44"/>
          <w:sz w:val="24"/>
          <w:szCs w:val="24"/>
        </w:rPr>
        <w:t xml:space="preserve"> </w:t>
      </w:r>
      <w:r w:rsidRPr="00E83346">
        <w:rPr>
          <w:sz w:val="24"/>
          <w:szCs w:val="24"/>
        </w:rPr>
        <w:t>армия,</w:t>
      </w:r>
      <w:r w:rsidRPr="00E83346">
        <w:rPr>
          <w:spacing w:val="43"/>
          <w:sz w:val="24"/>
          <w:szCs w:val="24"/>
        </w:rPr>
        <w:t xml:space="preserve"> </w:t>
      </w:r>
      <w:r w:rsidRPr="00E83346">
        <w:rPr>
          <w:sz w:val="24"/>
          <w:szCs w:val="24"/>
        </w:rPr>
        <w:t>воинская</w:t>
      </w:r>
      <w:r w:rsidRPr="00E83346">
        <w:rPr>
          <w:spacing w:val="44"/>
          <w:sz w:val="24"/>
          <w:szCs w:val="24"/>
        </w:rPr>
        <w:t xml:space="preserve"> </w:t>
      </w:r>
      <w:r w:rsidRPr="00E83346">
        <w:rPr>
          <w:sz w:val="24"/>
          <w:szCs w:val="24"/>
        </w:rPr>
        <w:t>обязанность</w:t>
      </w:r>
      <w:r w:rsidRPr="00E83346">
        <w:rPr>
          <w:spacing w:val="43"/>
          <w:sz w:val="24"/>
          <w:szCs w:val="24"/>
        </w:rPr>
        <w:t xml:space="preserve"> </w:t>
      </w:r>
      <w:r w:rsidRPr="00E83346">
        <w:rPr>
          <w:sz w:val="24"/>
          <w:szCs w:val="24"/>
        </w:rPr>
        <w:t>и</w:t>
      </w:r>
      <w:r w:rsidRPr="00E83346">
        <w:rPr>
          <w:spacing w:val="45"/>
          <w:sz w:val="24"/>
          <w:szCs w:val="24"/>
        </w:rPr>
        <w:t xml:space="preserve"> </w:t>
      </w:r>
      <w:r w:rsidRPr="00E83346">
        <w:rPr>
          <w:sz w:val="24"/>
          <w:szCs w:val="24"/>
        </w:rPr>
        <w:t>военная</w:t>
      </w:r>
      <w:r w:rsidRPr="00E83346">
        <w:rPr>
          <w:spacing w:val="44"/>
          <w:sz w:val="24"/>
          <w:szCs w:val="24"/>
        </w:rPr>
        <w:t xml:space="preserve"> </w:t>
      </w:r>
      <w:r w:rsidRPr="00E83346">
        <w:rPr>
          <w:sz w:val="24"/>
          <w:szCs w:val="24"/>
        </w:rPr>
        <w:t>служба,</w:t>
      </w:r>
      <w:r w:rsidRPr="00E83346">
        <w:rPr>
          <w:spacing w:val="44"/>
          <w:sz w:val="24"/>
          <w:szCs w:val="24"/>
        </w:rPr>
        <w:t xml:space="preserve"> </w:t>
      </w:r>
      <w:r w:rsidRPr="00E83346">
        <w:rPr>
          <w:sz w:val="24"/>
          <w:szCs w:val="24"/>
        </w:rPr>
        <w:t>добровольная</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обязательная подготовка</w:t>
      </w:r>
      <w:r w:rsidRPr="00E83346">
        <w:rPr>
          <w:spacing w:val="-1"/>
          <w:sz w:val="24"/>
          <w:szCs w:val="24"/>
        </w:rPr>
        <w:t xml:space="preserve"> </w:t>
      </w:r>
      <w:r w:rsidRPr="00E83346">
        <w:rPr>
          <w:sz w:val="24"/>
          <w:szCs w:val="24"/>
        </w:rPr>
        <w:t>к</w:t>
      </w:r>
      <w:r w:rsidRPr="00E83346">
        <w:rPr>
          <w:spacing w:val="-1"/>
          <w:sz w:val="24"/>
          <w:szCs w:val="24"/>
        </w:rPr>
        <w:t xml:space="preserve"> </w:t>
      </w:r>
      <w:r w:rsidRPr="00E83346">
        <w:rPr>
          <w:sz w:val="24"/>
          <w:szCs w:val="24"/>
        </w:rPr>
        <w:t>службе</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армии.</w:t>
      </w:r>
    </w:p>
    <w:p w:rsidR="00E83346" w:rsidRPr="00E83346" w:rsidRDefault="00E83346" w:rsidP="00E83346">
      <w:pPr>
        <w:rPr>
          <w:rFonts w:ascii="Times New Roman" w:hAnsi="Times New Roman" w:cs="Times New Roman"/>
          <w:b/>
        </w:rPr>
      </w:pPr>
      <w:r w:rsidRPr="00E83346">
        <w:rPr>
          <w:rFonts w:ascii="Times New Roman" w:hAnsi="Times New Roman" w:cs="Times New Roman"/>
          <w:b/>
        </w:rPr>
        <w:t>Модуль</w:t>
      </w:r>
      <w:r w:rsidRPr="00E83346">
        <w:rPr>
          <w:rFonts w:ascii="Times New Roman" w:hAnsi="Times New Roman" w:cs="Times New Roman"/>
          <w:b/>
          <w:spacing w:val="-4"/>
        </w:rPr>
        <w:t xml:space="preserve"> </w:t>
      </w:r>
      <w:r w:rsidRPr="00E83346">
        <w:rPr>
          <w:rFonts w:ascii="Times New Roman" w:hAnsi="Times New Roman" w:cs="Times New Roman"/>
          <w:b/>
        </w:rPr>
        <w:t>№</w:t>
      </w:r>
      <w:r w:rsidRPr="00E83346">
        <w:rPr>
          <w:rFonts w:ascii="Times New Roman" w:hAnsi="Times New Roman" w:cs="Times New Roman"/>
          <w:b/>
          <w:spacing w:val="-1"/>
        </w:rPr>
        <w:t xml:space="preserve"> </w:t>
      </w:r>
      <w:r w:rsidRPr="00E83346">
        <w:rPr>
          <w:rFonts w:ascii="Times New Roman" w:hAnsi="Times New Roman" w:cs="Times New Roman"/>
          <w:b/>
        </w:rPr>
        <w:t>2</w:t>
      </w:r>
      <w:r w:rsidRPr="00E83346">
        <w:rPr>
          <w:rFonts w:ascii="Times New Roman" w:hAnsi="Times New Roman" w:cs="Times New Roman"/>
          <w:b/>
          <w:spacing w:val="-3"/>
        </w:rPr>
        <w:t xml:space="preserve"> </w:t>
      </w:r>
      <w:r w:rsidRPr="00E83346">
        <w:rPr>
          <w:rFonts w:ascii="Times New Roman" w:hAnsi="Times New Roman" w:cs="Times New Roman"/>
          <w:b/>
        </w:rPr>
        <w:t>«Военная</w:t>
      </w:r>
      <w:r w:rsidRPr="00E83346">
        <w:rPr>
          <w:rFonts w:ascii="Times New Roman" w:hAnsi="Times New Roman" w:cs="Times New Roman"/>
          <w:b/>
          <w:spacing w:val="-3"/>
        </w:rPr>
        <w:t xml:space="preserve"> </w:t>
      </w:r>
      <w:r w:rsidRPr="00E83346">
        <w:rPr>
          <w:rFonts w:ascii="Times New Roman" w:hAnsi="Times New Roman" w:cs="Times New Roman"/>
          <w:b/>
        </w:rPr>
        <w:t>подготовка.</w:t>
      </w:r>
      <w:r w:rsidRPr="00E83346">
        <w:rPr>
          <w:rFonts w:ascii="Times New Roman" w:hAnsi="Times New Roman" w:cs="Times New Roman"/>
          <w:b/>
          <w:spacing w:val="-2"/>
        </w:rPr>
        <w:t xml:space="preserve"> </w:t>
      </w:r>
      <w:r w:rsidRPr="00E83346">
        <w:rPr>
          <w:rFonts w:ascii="Times New Roman" w:hAnsi="Times New Roman" w:cs="Times New Roman"/>
          <w:b/>
        </w:rPr>
        <w:t>Основы</w:t>
      </w:r>
      <w:r w:rsidRPr="00E83346">
        <w:rPr>
          <w:rFonts w:ascii="Times New Roman" w:hAnsi="Times New Roman" w:cs="Times New Roman"/>
          <w:b/>
          <w:spacing w:val="-3"/>
        </w:rPr>
        <w:t xml:space="preserve"> </w:t>
      </w:r>
      <w:r w:rsidRPr="00E83346">
        <w:rPr>
          <w:rFonts w:ascii="Times New Roman" w:hAnsi="Times New Roman" w:cs="Times New Roman"/>
          <w:b/>
        </w:rPr>
        <w:t>военных</w:t>
      </w:r>
      <w:r w:rsidRPr="00E83346">
        <w:rPr>
          <w:rFonts w:ascii="Times New Roman" w:hAnsi="Times New Roman" w:cs="Times New Roman"/>
          <w:b/>
          <w:spacing w:val="-1"/>
        </w:rPr>
        <w:t xml:space="preserve"> </w:t>
      </w:r>
      <w:r w:rsidRPr="00E83346">
        <w:rPr>
          <w:rFonts w:ascii="Times New Roman" w:hAnsi="Times New Roman" w:cs="Times New Roman"/>
          <w:b/>
        </w:rPr>
        <w:t>знаний»:</w:t>
      </w:r>
    </w:p>
    <w:p w:rsidR="00E83346" w:rsidRPr="00E83346" w:rsidRDefault="00E83346" w:rsidP="00E83346">
      <w:pPr>
        <w:pStyle w:val="af0"/>
        <w:spacing w:line="360" w:lineRule="auto"/>
        <w:ind w:left="0" w:firstLine="709"/>
        <w:rPr>
          <w:sz w:val="24"/>
          <w:szCs w:val="24"/>
        </w:rPr>
      </w:pPr>
      <w:r w:rsidRPr="00E83346">
        <w:rPr>
          <w:sz w:val="24"/>
          <w:szCs w:val="24"/>
        </w:rPr>
        <w:t>история</w:t>
      </w:r>
      <w:r w:rsidRPr="00E83346">
        <w:rPr>
          <w:spacing w:val="-12"/>
          <w:sz w:val="24"/>
          <w:szCs w:val="24"/>
        </w:rPr>
        <w:t xml:space="preserve"> </w:t>
      </w:r>
      <w:r w:rsidRPr="00E83346">
        <w:rPr>
          <w:sz w:val="24"/>
          <w:szCs w:val="24"/>
        </w:rPr>
        <w:t>возникновения</w:t>
      </w:r>
      <w:r w:rsidRPr="00E83346">
        <w:rPr>
          <w:spacing w:val="-14"/>
          <w:sz w:val="24"/>
          <w:szCs w:val="24"/>
        </w:rPr>
        <w:t xml:space="preserve"> </w:t>
      </w:r>
      <w:r w:rsidRPr="00E83346">
        <w:rPr>
          <w:sz w:val="24"/>
          <w:szCs w:val="24"/>
        </w:rPr>
        <w:t>и</w:t>
      </w:r>
      <w:r w:rsidRPr="00E83346">
        <w:rPr>
          <w:spacing w:val="-14"/>
          <w:sz w:val="24"/>
          <w:szCs w:val="24"/>
        </w:rPr>
        <w:t xml:space="preserve"> </w:t>
      </w:r>
      <w:r w:rsidRPr="00E83346">
        <w:rPr>
          <w:sz w:val="24"/>
          <w:szCs w:val="24"/>
        </w:rPr>
        <w:t>развития</w:t>
      </w:r>
      <w:r w:rsidRPr="00E83346">
        <w:rPr>
          <w:spacing w:val="-12"/>
          <w:sz w:val="24"/>
          <w:szCs w:val="24"/>
        </w:rPr>
        <w:t xml:space="preserve"> </w:t>
      </w:r>
      <w:r w:rsidRPr="00E83346">
        <w:rPr>
          <w:sz w:val="24"/>
          <w:szCs w:val="24"/>
        </w:rPr>
        <w:t>Вооруженных</w:t>
      </w:r>
      <w:r w:rsidRPr="00E83346">
        <w:rPr>
          <w:spacing w:val="-13"/>
          <w:sz w:val="24"/>
          <w:szCs w:val="24"/>
        </w:rPr>
        <w:t xml:space="preserve"> </w:t>
      </w:r>
      <w:r w:rsidRPr="00E83346">
        <w:rPr>
          <w:sz w:val="24"/>
          <w:szCs w:val="24"/>
        </w:rPr>
        <w:t>Сил</w:t>
      </w:r>
      <w:r w:rsidRPr="00E83346">
        <w:rPr>
          <w:spacing w:val="-15"/>
          <w:sz w:val="24"/>
          <w:szCs w:val="24"/>
        </w:rPr>
        <w:t xml:space="preserve"> </w:t>
      </w:r>
      <w:r w:rsidRPr="00E83346">
        <w:rPr>
          <w:sz w:val="24"/>
          <w:szCs w:val="24"/>
        </w:rPr>
        <w:t>Российской</w:t>
      </w:r>
      <w:r w:rsidRPr="00E83346">
        <w:rPr>
          <w:spacing w:val="-13"/>
          <w:sz w:val="24"/>
          <w:szCs w:val="24"/>
        </w:rPr>
        <w:t xml:space="preserve"> </w:t>
      </w:r>
      <w:r w:rsidRPr="00E83346">
        <w:rPr>
          <w:sz w:val="24"/>
          <w:szCs w:val="24"/>
        </w:rPr>
        <w:t>Федерации;</w:t>
      </w:r>
      <w:r w:rsidRPr="00E83346">
        <w:rPr>
          <w:spacing w:val="-67"/>
          <w:sz w:val="24"/>
          <w:szCs w:val="24"/>
        </w:rPr>
        <w:t xml:space="preserve"> </w:t>
      </w:r>
      <w:r w:rsidRPr="00E83346">
        <w:rPr>
          <w:sz w:val="24"/>
          <w:szCs w:val="24"/>
        </w:rPr>
        <w:t>этапы становления современных Вооруженных Сил Российской Федерации;</w:t>
      </w:r>
      <w:r w:rsidRPr="00E83346">
        <w:rPr>
          <w:spacing w:val="1"/>
          <w:sz w:val="24"/>
          <w:szCs w:val="24"/>
        </w:rPr>
        <w:t xml:space="preserve"> </w:t>
      </w:r>
      <w:r w:rsidRPr="00E83346">
        <w:rPr>
          <w:sz w:val="24"/>
          <w:szCs w:val="24"/>
        </w:rPr>
        <w:t>основные</w:t>
      </w:r>
      <w:r w:rsidRPr="00E83346">
        <w:rPr>
          <w:spacing w:val="-4"/>
          <w:sz w:val="24"/>
          <w:szCs w:val="24"/>
        </w:rPr>
        <w:t xml:space="preserve"> </w:t>
      </w:r>
      <w:r w:rsidRPr="00E83346">
        <w:rPr>
          <w:sz w:val="24"/>
          <w:szCs w:val="24"/>
        </w:rPr>
        <w:t>направления подготовки</w:t>
      </w:r>
      <w:r w:rsidRPr="00E83346">
        <w:rPr>
          <w:spacing w:val="-1"/>
          <w:sz w:val="24"/>
          <w:szCs w:val="24"/>
        </w:rPr>
        <w:t xml:space="preserve"> </w:t>
      </w:r>
      <w:r w:rsidRPr="00E83346">
        <w:rPr>
          <w:sz w:val="24"/>
          <w:szCs w:val="24"/>
        </w:rPr>
        <w:t>к военной службе;</w:t>
      </w:r>
    </w:p>
    <w:p w:rsidR="00E83346" w:rsidRPr="00E83346" w:rsidRDefault="00E83346" w:rsidP="00E83346">
      <w:pPr>
        <w:pStyle w:val="af0"/>
        <w:spacing w:line="360" w:lineRule="auto"/>
        <w:ind w:left="0" w:firstLine="709"/>
        <w:rPr>
          <w:sz w:val="24"/>
          <w:szCs w:val="24"/>
        </w:rPr>
      </w:pPr>
      <w:r w:rsidRPr="00E83346">
        <w:rPr>
          <w:sz w:val="24"/>
          <w:szCs w:val="24"/>
        </w:rPr>
        <w:t>организационная структура Вооруженных Сил Российской Федерации;</w:t>
      </w:r>
      <w:r w:rsidRPr="00E83346">
        <w:rPr>
          <w:spacing w:val="1"/>
          <w:sz w:val="24"/>
          <w:szCs w:val="24"/>
        </w:rPr>
        <w:t xml:space="preserve"> </w:t>
      </w:r>
      <w:r w:rsidRPr="00E83346">
        <w:rPr>
          <w:sz w:val="24"/>
          <w:szCs w:val="24"/>
        </w:rPr>
        <w:t>функции</w:t>
      </w:r>
      <w:r w:rsidRPr="00E83346">
        <w:rPr>
          <w:spacing w:val="9"/>
          <w:sz w:val="24"/>
          <w:szCs w:val="24"/>
        </w:rPr>
        <w:t xml:space="preserve"> </w:t>
      </w:r>
      <w:r w:rsidRPr="00E83346">
        <w:rPr>
          <w:sz w:val="24"/>
          <w:szCs w:val="24"/>
        </w:rPr>
        <w:t>и</w:t>
      </w:r>
      <w:r w:rsidRPr="00E83346">
        <w:rPr>
          <w:spacing w:val="6"/>
          <w:sz w:val="24"/>
          <w:szCs w:val="24"/>
        </w:rPr>
        <w:t xml:space="preserve"> </w:t>
      </w:r>
      <w:r w:rsidRPr="00E83346">
        <w:rPr>
          <w:sz w:val="24"/>
          <w:szCs w:val="24"/>
        </w:rPr>
        <w:t>основные</w:t>
      </w:r>
      <w:r w:rsidRPr="00E83346">
        <w:rPr>
          <w:spacing w:val="8"/>
          <w:sz w:val="24"/>
          <w:szCs w:val="24"/>
        </w:rPr>
        <w:t xml:space="preserve"> </w:t>
      </w:r>
      <w:r w:rsidRPr="00E83346">
        <w:rPr>
          <w:sz w:val="24"/>
          <w:szCs w:val="24"/>
        </w:rPr>
        <w:t>задачи</w:t>
      </w:r>
      <w:r w:rsidRPr="00E83346">
        <w:rPr>
          <w:spacing w:val="9"/>
          <w:sz w:val="24"/>
          <w:szCs w:val="24"/>
        </w:rPr>
        <w:t xml:space="preserve"> </w:t>
      </w:r>
      <w:r w:rsidRPr="00E83346">
        <w:rPr>
          <w:sz w:val="24"/>
          <w:szCs w:val="24"/>
        </w:rPr>
        <w:t>современных</w:t>
      </w:r>
      <w:r w:rsidRPr="00E83346">
        <w:rPr>
          <w:spacing w:val="7"/>
          <w:sz w:val="24"/>
          <w:szCs w:val="24"/>
        </w:rPr>
        <w:t xml:space="preserve"> </w:t>
      </w:r>
      <w:r w:rsidRPr="00E83346">
        <w:rPr>
          <w:sz w:val="24"/>
          <w:szCs w:val="24"/>
        </w:rPr>
        <w:t>Вооруженных</w:t>
      </w:r>
      <w:r w:rsidRPr="00E83346">
        <w:rPr>
          <w:spacing w:val="9"/>
          <w:sz w:val="24"/>
          <w:szCs w:val="24"/>
        </w:rPr>
        <w:t xml:space="preserve"> </w:t>
      </w:r>
      <w:r w:rsidRPr="00E83346">
        <w:rPr>
          <w:sz w:val="24"/>
          <w:szCs w:val="24"/>
        </w:rPr>
        <w:t>Сил</w:t>
      </w:r>
      <w:r w:rsidRPr="00E83346">
        <w:rPr>
          <w:spacing w:val="7"/>
          <w:sz w:val="24"/>
          <w:szCs w:val="24"/>
        </w:rPr>
        <w:t xml:space="preserve"> </w:t>
      </w:r>
      <w:r w:rsidRPr="00E83346">
        <w:rPr>
          <w:sz w:val="24"/>
          <w:szCs w:val="24"/>
        </w:rPr>
        <w:t>Российской</w:t>
      </w:r>
    </w:p>
    <w:p w:rsidR="00E83346" w:rsidRPr="00E83346" w:rsidRDefault="00E83346" w:rsidP="00E83346">
      <w:pPr>
        <w:pStyle w:val="af0"/>
        <w:spacing w:line="360" w:lineRule="auto"/>
        <w:ind w:left="0" w:firstLine="709"/>
        <w:rPr>
          <w:sz w:val="24"/>
          <w:szCs w:val="24"/>
        </w:rPr>
      </w:pPr>
      <w:r w:rsidRPr="00E83346">
        <w:rPr>
          <w:sz w:val="24"/>
          <w:szCs w:val="24"/>
        </w:rPr>
        <w:t>Федерации;</w:t>
      </w:r>
    </w:p>
    <w:p w:rsidR="00E83346" w:rsidRPr="00E83346" w:rsidRDefault="00E83346" w:rsidP="00E83346">
      <w:pPr>
        <w:pStyle w:val="af0"/>
        <w:spacing w:line="360" w:lineRule="auto"/>
        <w:ind w:left="0" w:firstLine="709"/>
        <w:rPr>
          <w:sz w:val="24"/>
          <w:szCs w:val="24"/>
        </w:rPr>
      </w:pPr>
      <w:r w:rsidRPr="00E83346">
        <w:rPr>
          <w:sz w:val="24"/>
          <w:szCs w:val="24"/>
        </w:rPr>
        <w:t>особенности видов и родов войск Вооруженных Сил Российской Федерации;</w:t>
      </w:r>
      <w:r w:rsidRPr="00E83346">
        <w:rPr>
          <w:spacing w:val="1"/>
          <w:sz w:val="24"/>
          <w:szCs w:val="24"/>
        </w:rPr>
        <w:t xml:space="preserve"> </w:t>
      </w:r>
      <w:r w:rsidRPr="00E83346">
        <w:rPr>
          <w:sz w:val="24"/>
          <w:szCs w:val="24"/>
        </w:rPr>
        <w:t>воинские символы современных Вооруженных Сил Российской Федерации;</w:t>
      </w:r>
      <w:r w:rsidRPr="00E83346">
        <w:rPr>
          <w:spacing w:val="1"/>
          <w:sz w:val="24"/>
          <w:szCs w:val="24"/>
        </w:rPr>
        <w:t xml:space="preserve"> </w:t>
      </w:r>
      <w:r w:rsidRPr="00E83346">
        <w:rPr>
          <w:sz w:val="24"/>
          <w:szCs w:val="24"/>
        </w:rPr>
        <w:t>виды,</w:t>
      </w:r>
      <w:r w:rsidRPr="00E83346">
        <w:rPr>
          <w:spacing w:val="14"/>
          <w:sz w:val="24"/>
          <w:szCs w:val="24"/>
        </w:rPr>
        <w:t xml:space="preserve"> </w:t>
      </w:r>
      <w:r w:rsidRPr="00E83346">
        <w:rPr>
          <w:sz w:val="24"/>
          <w:szCs w:val="24"/>
        </w:rPr>
        <w:t>назначение</w:t>
      </w:r>
      <w:r w:rsidRPr="00E83346">
        <w:rPr>
          <w:spacing w:val="15"/>
          <w:sz w:val="24"/>
          <w:szCs w:val="24"/>
        </w:rPr>
        <w:t xml:space="preserve"> </w:t>
      </w:r>
      <w:r w:rsidRPr="00E83346">
        <w:rPr>
          <w:sz w:val="24"/>
          <w:szCs w:val="24"/>
        </w:rPr>
        <w:t>и</w:t>
      </w:r>
      <w:r w:rsidRPr="00E83346">
        <w:rPr>
          <w:spacing w:val="14"/>
          <w:sz w:val="24"/>
          <w:szCs w:val="24"/>
        </w:rPr>
        <w:t xml:space="preserve"> </w:t>
      </w:r>
      <w:r w:rsidRPr="00E83346">
        <w:rPr>
          <w:sz w:val="24"/>
          <w:szCs w:val="24"/>
        </w:rPr>
        <w:t>тактико-технические</w:t>
      </w:r>
      <w:r w:rsidRPr="00E83346">
        <w:rPr>
          <w:spacing w:val="15"/>
          <w:sz w:val="24"/>
          <w:szCs w:val="24"/>
        </w:rPr>
        <w:t xml:space="preserve"> </w:t>
      </w:r>
      <w:r w:rsidRPr="00E83346">
        <w:rPr>
          <w:sz w:val="24"/>
          <w:szCs w:val="24"/>
        </w:rPr>
        <w:t>характеристики</w:t>
      </w:r>
      <w:r w:rsidRPr="00E83346">
        <w:rPr>
          <w:spacing w:val="13"/>
          <w:sz w:val="24"/>
          <w:szCs w:val="24"/>
        </w:rPr>
        <w:t xml:space="preserve"> </w:t>
      </w:r>
      <w:r w:rsidRPr="00E83346">
        <w:rPr>
          <w:sz w:val="24"/>
          <w:szCs w:val="24"/>
        </w:rPr>
        <w:t>основных</w:t>
      </w:r>
      <w:r w:rsidRPr="00E83346">
        <w:rPr>
          <w:spacing w:val="17"/>
          <w:sz w:val="24"/>
          <w:szCs w:val="24"/>
        </w:rPr>
        <w:t xml:space="preserve"> </w:t>
      </w:r>
      <w:r w:rsidRPr="00E83346">
        <w:rPr>
          <w:sz w:val="24"/>
          <w:szCs w:val="24"/>
        </w:rPr>
        <w:t>образцов</w:t>
      </w:r>
    </w:p>
    <w:p w:rsidR="00E83346" w:rsidRPr="00E83346" w:rsidRDefault="00E83346" w:rsidP="00E83346">
      <w:pPr>
        <w:pStyle w:val="af0"/>
        <w:spacing w:line="360" w:lineRule="auto"/>
        <w:ind w:left="0" w:firstLine="709"/>
        <w:jc w:val="both"/>
        <w:rPr>
          <w:sz w:val="24"/>
          <w:szCs w:val="24"/>
        </w:rPr>
      </w:pPr>
      <w:r w:rsidRPr="00E83346">
        <w:rPr>
          <w:sz w:val="24"/>
          <w:szCs w:val="24"/>
        </w:rPr>
        <w:t>вооружения</w:t>
      </w:r>
      <w:r w:rsidRPr="00E83346">
        <w:rPr>
          <w:spacing w:val="-14"/>
          <w:sz w:val="24"/>
          <w:szCs w:val="24"/>
        </w:rPr>
        <w:t xml:space="preserve"> </w:t>
      </w:r>
      <w:r w:rsidRPr="00E83346">
        <w:rPr>
          <w:sz w:val="24"/>
          <w:szCs w:val="24"/>
        </w:rPr>
        <w:t>и</w:t>
      </w:r>
      <w:r w:rsidRPr="00E83346">
        <w:rPr>
          <w:spacing w:val="-14"/>
          <w:sz w:val="24"/>
          <w:szCs w:val="24"/>
        </w:rPr>
        <w:t xml:space="preserve"> </w:t>
      </w:r>
      <w:r w:rsidRPr="00E83346">
        <w:rPr>
          <w:sz w:val="24"/>
          <w:szCs w:val="24"/>
        </w:rPr>
        <w:t>военной</w:t>
      </w:r>
      <w:r w:rsidRPr="00E83346">
        <w:rPr>
          <w:spacing w:val="-14"/>
          <w:sz w:val="24"/>
          <w:szCs w:val="24"/>
        </w:rPr>
        <w:t xml:space="preserve"> </w:t>
      </w:r>
      <w:r w:rsidRPr="00E83346">
        <w:rPr>
          <w:sz w:val="24"/>
          <w:szCs w:val="24"/>
        </w:rPr>
        <w:t>техники</w:t>
      </w:r>
      <w:r w:rsidRPr="00E83346">
        <w:rPr>
          <w:spacing w:val="-14"/>
          <w:sz w:val="24"/>
          <w:szCs w:val="24"/>
        </w:rPr>
        <w:t xml:space="preserve"> </w:t>
      </w:r>
      <w:r w:rsidRPr="00E83346">
        <w:rPr>
          <w:sz w:val="24"/>
          <w:szCs w:val="24"/>
        </w:rPr>
        <w:t>видов</w:t>
      </w:r>
      <w:r w:rsidRPr="00E83346">
        <w:rPr>
          <w:spacing w:val="-15"/>
          <w:sz w:val="24"/>
          <w:szCs w:val="24"/>
        </w:rPr>
        <w:t xml:space="preserve"> </w:t>
      </w:r>
      <w:r w:rsidRPr="00E83346">
        <w:rPr>
          <w:sz w:val="24"/>
          <w:szCs w:val="24"/>
        </w:rPr>
        <w:t>и</w:t>
      </w:r>
      <w:r w:rsidRPr="00E83346">
        <w:rPr>
          <w:spacing w:val="-14"/>
          <w:sz w:val="24"/>
          <w:szCs w:val="24"/>
        </w:rPr>
        <w:t xml:space="preserve"> </w:t>
      </w:r>
      <w:r w:rsidRPr="00E83346">
        <w:rPr>
          <w:sz w:val="24"/>
          <w:szCs w:val="24"/>
        </w:rPr>
        <w:t>родов</w:t>
      </w:r>
      <w:r w:rsidRPr="00E83346">
        <w:rPr>
          <w:spacing w:val="-15"/>
          <w:sz w:val="24"/>
          <w:szCs w:val="24"/>
        </w:rPr>
        <w:t xml:space="preserve"> </w:t>
      </w:r>
      <w:r w:rsidRPr="00E83346">
        <w:rPr>
          <w:sz w:val="24"/>
          <w:szCs w:val="24"/>
        </w:rPr>
        <w:t>войск</w:t>
      </w:r>
      <w:r w:rsidRPr="00E83346">
        <w:rPr>
          <w:spacing w:val="-15"/>
          <w:sz w:val="24"/>
          <w:szCs w:val="24"/>
        </w:rPr>
        <w:t xml:space="preserve"> </w:t>
      </w:r>
      <w:r w:rsidRPr="00E83346">
        <w:rPr>
          <w:sz w:val="24"/>
          <w:szCs w:val="24"/>
        </w:rPr>
        <w:t>Вооруженных</w:t>
      </w:r>
      <w:r w:rsidRPr="00E83346">
        <w:rPr>
          <w:spacing w:val="-14"/>
          <w:sz w:val="24"/>
          <w:szCs w:val="24"/>
        </w:rPr>
        <w:t xml:space="preserve"> </w:t>
      </w:r>
      <w:r w:rsidRPr="00E83346">
        <w:rPr>
          <w:sz w:val="24"/>
          <w:szCs w:val="24"/>
        </w:rPr>
        <w:t>Сил</w:t>
      </w:r>
      <w:r w:rsidRPr="00E83346">
        <w:rPr>
          <w:spacing w:val="-15"/>
          <w:sz w:val="24"/>
          <w:szCs w:val="24"/>
        </w:rPr>
        <w:t xml:space="preserve"> </w:t>
      </w:r>
      <w:r w:rsidRPr="00E83346">
        <w:rPr>
          <w:sz w:val="24"/>
          <w:szCs w:val="24"/>
        </w:rPr>
        <w:t>Российской</w:t>
      </w:r>
      <w:r w:rsidRPr="00E83346">
        <w:rPr>
          <w:spacing w:val="-68"/>
          <w:sz w:val="24"/>
          <w:szCs w:val="24"/>
        </w:rPr>
        <w:t xml:space="preserve"> </w:t>
      </w:r>
      <w:r w:rsidRPr="00E83346">
        <w:rPr>
          <w:sz w:val="24"/>
          <w:szCs w:val="24"/>
        </w:rPr>
        <w:t>Федерации (мотострелковых</w:t>
      </w:r>
      <w:r w:rsidRPr="00E83346">
        <w:rPr>
          <w:spacing w:val="1"/>
          <w:sz w:val="24"/>
          <w:szCs w:val="24"/>
        </w:rPr>
        <w:t xml:space="preserve"> </w:t>
      </w:r>
      <w:r w:rsidRPr="00E83346">
        <w:rPr>
          <w:sz w:val="24"/>
          <w:szCs w:val="24"/>
        </w:rPr>
        <w:t>и танковых</w:t>
      </w:r>
      <w:r w:rsidRPr="00E83346">
        <w:rPr>
          <w:spacing w:val="1"/>
          <w:sz w:val="24"/>
          <w:szCs w:val="24"/>
        </w:rPr>
        <w:t xml:space="preserve"> </w:t>
      </w:r>
      <w:r w:rsidRPr="00E83346">
        <w:rPr>
          <w:sz w:val="24"/>
          <w:szCs w:val="24"/>
        </w:rPr>
        <w:t>войск, ракетных</w:t>
      </w:r>
      <w:r w:rsidRPr="00E83346">
        <w:rPr>
          <w:spacing w:val="1"/>
          <w:sz w:val="24"/>
          <w:szCs w:val="24"/>
        </w:rPr>
        <w:t xml:space="preserve"> </w:t>
      </w:r>
      <w:r w:rsidRPr="00E83346">
        <w:rPr>
          <w:sz w:val="24"/>
          <w:szCs w:val="24"/>
        </w:rPr>
        <w:t>войск и артиллерии,</w:t>
      </w:r>
      <w:r w:rsidRPr="00E83346">
        <w:rPr>
          <w:spacing w:val="1"/>
          <w:sz w:val="24"/>
          <w:szCs w:val="24"/>
        </w:rPr>
        <w:t xml:space="preserve"> </w:t>
      </w:r>
      <w:r w:rsidRPr="00E83346">
        <w:rPr>
          <w:sz w:val="24"/>
          <w:szCs w:val="24"/>
        </w:rPr>
        <w:t>противовоздушной</w:t>
      </w:r>
      <w:r w:rsidRPr="00E83346">
        <w:rPr>
          <w:spacing w:val="-3"/>
          <w:sz w:val="24"/>
          <w:szCs w:val="24"/>
        </w:rPr>
        <w:t xml:space="preserve"> </w:t>
      </w:r>
      <w:r w:rsidRPr="00E83346">
        <w:rPr>
          <w:sz w:val="24"/>
          <w:szCs w:val="24"/>
        </w:rPr>
        <w:lastRenderedPageBreak/>
        <w:t>обороны);</w:t>
      </w:r>
    </w:p>
    <w:p w:rsidR="00E83346" w:rsidRPr="00E83346" w:rsidRDefault="00E83346" w:rsidP="00E83346">
      <w:pPr>
        <w:pStyle w:val="af0"/>
        <w:spacing w:line="360" w:lineRule="auto"/>
        <w:ind w:left="0" w:firstLine="709"/>
        <w:rPr>
          <w:sz w:val="24"/>
          <w:szCs w:val="24"/>
        </w:rPr>
      </w:pPr>
      <w:r w:rsidRPr="00E83346">
        <w:rPr>
          <w:sz w:val="24"/>
          <w:szCs w:val="24"/>
        </w:rPr>
        <w:t>организационно-штатная</w:t>
      </w:r>
      <w:r w:rsidRPr="00E83346">
        <w:rPr>
          <w:spacing w:val="5"/>
          <w:sz w:val="24"/>
          <w:szCs w:val="24"/>
        </w:rPr>
        <w:t xml:space="preserve"> </w:t>
      </w:r>
      <w:r w:rsidRPr="00E83346">
        <w:rPr>
          <w:sz w:val="24"/>
          <w:szCs w:val="24"/>
        </w:rPr>
        <w:t>структура</w:t>
      </w:r>
      <w:r w:rsidRPr="00E83346">
        <w:rPr>
          <w:spacing w:val="6"/>
          <w:sz w:val="24"/>
          <w:szCs w:val="24"/>
        </w:rPr>
        <w:t xml:space="preserve"> </w:t>
      </w:r>
      <w:r w:rsidRPr="00E83346">
        <w:rPr>
          <w:sz w:val="24"/>
          <w:szCs w:val="24"/>
        </w:rPr>
        <w:t>и</w:t>
      </w:r>
      <w:r w:rsidRPr="00E83346">
        <w:rPr>
          <w:spacing w:val="6"/>
          <w:sz w:val="24"/>
          <w:szCs w:val="24"/>
        </w:rPr>
        <w:t xml:space="preserve"> </w:t>
      </w:r>
      <w:r w:rsidRPr="00E83346">
        <w:rPr>
          <w:sz w:val="24"/>
          <w:szCs w:val="24"/>
        </w:rPr>
        <w:t>боевые</w:t>
      </w:r>
      <w:r w:rsidRPr="00E83346">
        <w:rPr>
          <w:spacing w:val="8"/>
          <w:sz w:val="24"/>
          <w:szCs w:val="24"/>
        </w:rPr>
        <w:t xml:space="preserve"> </w:t>
      </w:r>
      <w:r w:rsidRPr="00E83346">
        <w:rPr>
          <w:sz w:val="24"/>
          <w:szCs w:val="24"/>
        </w:rPr>
        <w:t>возможности</w:t>
      </w:r>
      <w:r w:rsidRPr="00E83346">
        <w:rPr>
          <w:spacing w:val="7"/>
          <w:sz w:val="24"/>
          <w:szCs w:val="24"/>
        </w:rPr>
        <w:t xml:space="preserve"> </w:t>
      </w:r>
      <w:r w:rsidRPr="00E83346">
        <w:rPr>
          <w:sz w:val="24"/>
          <w:szCs w:val="24"/>
        </w:rPr>
        <w:t>отделения,</w:t>
      </w:r>
      <w:r w:rsidRPr="00E83346">
        <w:rPr>
          <w:spacing w:val="7"/>
          <w:sz w:val="24"/>
          <w:szCs w:val="24"/>
        </w:rPr>
        <w:t xml:space="preserve"> </w:t>
      </w:r>
      <w:r w:rsidRPr="00E83346">
        <w:rPr>
          <w:sz w:val="24"/>
          <w:szCs w:val="24"/>
        </w:rPr>
        <w:t>задачи</w:t>
      </w:r>
      <w:r w:rsidRPr="00E83346">
        <w:rPr>
          <w:spacing w:val="-67"/>
          <w:sz w:val="24"/>
          <w:szCs w:val="24"/>
        </w:rPr>
        <w:t xml:space="preserve"> </w:t>
      </w:r>
      <w:r w:rsidRPr="00E83346">
        <w:rPr>
          <w:sz w:val="24"/>
          <w:szCs w:val="24"/>
        </w:rPr>
        <w:t>отделения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различных видах</w:t>
      </w:r>
      <w:r w:rsidRPr="00E83346">
        <w:rPr>
          <w:spacing w:val="-2"/>
          <w:sz w:val="24"/>
          <w:szCs w:val="24"/>
        </w:rPr>
        <w:t xml:space="preserve"> </w:t>
      </w:r>
      <w:r w:rsidRPr="00E83346">
        <w:rPr>
          <w:sz w:val="24"/>
          <w:szCs w:val="24"/>
        </w:rPr>
        <w:t>боя;</w:t>
      </w:r>
    </w:p>
    <w:p w:rsidR="00E83346" w:rsidRPr="00E83346" w:rsidRDefault="00E83346" w:rsidP="00E83346">
      <w:pPr>
        <w:pStyle w:val="af0"/>
        <w:tabs>
          <w:tab w:val="left" w:pos="1744"/>
          <w:tab w:val="left" w:pos="3386"/>
          <w:tab w:val="left" w:pos="5568"/>
          <w:tab w:val="left" w:pos="6772"/>
          <w:tab w:val="left" w:pos="8448"/>
        </w:tabs>
        <w:spacing w:line="360" w:lineRule="auto"/>
        <w:ind w:left="0" w:firstLine="709"/>
        <w:rPr>
          <w:sz w:val="24"/>
          <w:szCs w:val="24"/>
        </w:rPr>
      </w:pPr>
      <w:r w:rsidRPr="00E83346">
        <w:rPr>
          <w:sz w:val="24"/>
          <w:szCs w:val="24"/>
        </w:rPr>
        <w:t>состав,</w:t>
      </w:r>
      <w:r w:rsidRPr="00E83346">
        <w:rPr>
          <w:sz w:val="24"/>
          <w:szCs w:val="24"/>
        </w:rPr>
        <w:tab/>
        <w:t>назначение,</w:t>
      </w:r>
      <w:r w:rsidRPr="00E83346">
        <w:rPr>
          <w:sz w:val="24"/>
          <w:szCs w:val="24"/>
        </w:rPr>
        <w:tab/>
        <w:t>характеристики,</w:t>
      </w:r>
      <w:r w:rsidRPr="00E83346">
        <w:rPr>
          <w:sz w:val="24"/>
          <w:szCs w:val="24"/>
        </w:rPr>
        <w:tab/>
        <w:t>порядок</w:t>
      </w:r>
      <w:r w:rsidRPr="00E83346">
        <w:rPr>
          <w:sz w:val="24"/>
          <w:szCs w:val="24"/>
        </w:rPr>
        <w:tab/>
        <w:t>размещения</w:t>
      </w:r>
      <w:r w:rsidRPr="00E83346">
        <w:rPr>
          <w:sz w:val="24"/>
          <w:szCs w:val="24"/>
        </w:rPr>
        <w:tab/>
      </w:r>
      <w:r w:rsidRPr="00E83346">
        <w:rPr>
          <w:spacing w:val="-1"/>
          <w:sz w:val="24"/>
          <w:szCs w:val="24"/>
        </w:rPr>
        <w:t>современных</w:t>
      </w:r>
      <w:r w:rsidRPr="00E83346">
        <w:rPr>
          <w:spacing w:val="-67"/>
          <w:sz w:val="24"/>
          <w:szCs w:val="24"/>
        </w:rPr>
        <w:t xml:space="preserve"> </w:t>
      </w:r>
      <w:r w:rsidRPr="00E83346">
        <w:rPr>
          <w:sz w:val="24"/>
          <w:szCs w:val="24"/>
        </w:rPr>
        <w:t>средств</w:t>
      </w:r>
      <w:r w:rsidRPr="00E83346">
        <w:rPr>
          <w:spacing w:val="-3"/>
          <w:sz w:val="24"/>
          <w:szCs w:val="24"/>
        </w:rPr>
        <w:t xml:space="preserve"> </w:t>
      </w:r>
      <w:r w:rsidRPr="00E83346">
        <w:rPr>
          <w:sz w:val="24"/>
          <w:szCs w:val="24"/>
        </w:rPr>
        <w:t>индивидуальной</w:t>
      </w:r>
      <w:r w:rsidRPr="00E83346">
        <w:rPr>
          <w:spacing w:val="-1"/>
          <w:sz w:val="24"/>
          <w:szCs w:val="24"/>
        </w:rPr>
        <w:t xml:space="preserve"> </w:t>
      </w:r>
      <w:r w:rsidRPr="00E83346">
        <w:rPr>
          <w:sz w:val="24"/>
          <w:szCs w:val="24"/>
        </w:rPr>
        <w:t>бронезащиты</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экипировки</w:t>
      </w:r>
      <w:r w:rsidRPr="00E83346">
        <w:rPr>
          <w:spacing w:val="-1"/>
          <w:sz w:val="24"/>
          <w:szCs w:val="24"/>
        </w:rPr>
        <w:t xml:space="preserve"> </w:t>
      </w:r>
      <w:r w:rsidRPr="00E83346">
        <w:rPr>
          <w:sz w:val="24"/>
          <w:szCs w:val="24"/>
        </w:rPr>
        <w:t>военнослужащего;</w:t>
      </w:r>
    </w:p>
    <w:p w:rsidR="00E83346" w:rsidRPr="00E83346" w:rsidRDefault="00E83346" w:rsidP="00E83346">
      <w:pPr>
        <w:pStyle w:val="af0"/>
        <w:spacing w:line="360" w:lineRule="auto"/>
        <w:ind w:left="0" w:firstLine="709"/>
        <w:rPr>
          <w:sz w:val="24"/>
          <w:szCs w:val="24"/>
        </w:rPr>
      </w:pPr>
      <w:r w:rsidRPr="00E83346">
        <w:rPr>
          <w:sz w:val="24"/>
          <w:szCs w:val="24"/>
        </w:rPr>
        <w:t>вооружение</w:t>
      </w:r>
      <w:r w:rsidRPr="00E83346">
        <w:rPr>
          <w:spacing w:val="40"/>
          <w:sz w:val="24"/>
          <w:szCs w:val="24"/>
        </w:rPr>
        <w:t xml:space="preserve"> </w:t>
      </w:r>
      <w:r w:rsidRPr="00E83346">
        <w:rPr>
          <w:sz w:val="24"/>
          <w:szCs w:val="24"/>
        </w:rPr>
        <w:t>мотострелкового</w:t>
      </w:r>
      <w:r w:rsidRPr="00E83346">
        <w:rPr>
          <w:spacing w:val="41"/>
          <w:sz w:val="24"/>
          <w:szCs w:val="24"/>
        </w:rPr>
        <w:t xml:space="preserve"> </w:t>
      </w:r>
      <w:r w:rsidRPr="00E83346">
        <w:rPr>
          <w:sz w:val="24"/>
          <w:szCs w:val="24"/>
        </w:rPr>
        <w:t>отделения,</w:t>
      </w:r>
      <w:r w:rsidRPr="00E83346">
        <w:rPr>
          <w:spacing w:val="43"/>
          <w:sz w:val="24"/>
          <w:szCs w:val="24"/>
        </w:rPr>
        <w:t xml:space="preserve"> </w:t>
      </w:r>
      <w:r w:rsidRPr="00E83346">
        <w:rPr>
          <w:sz w:val="24"/>
          <w:szCs w:val="24"/>
        </w:rPr>
        <w:t>назначение</w:t>
      </w:r>
      <w:r w:rsidRPr="00E83346">
        <w:rPr>
          <w:spacing w:val="42"/>
          <w:sz w:val="24"/>
          <w:szCs w:val="24"/>
        </w:rPr>
        <w:t xml:space="preserve"> </w:t>
      </w:r>
      <w:r w:rsidRPr="00E83346">
        <w:rPr>
          <w:sz w:val="24"/>
          <w:szCs w:val="24"/>
        </w:rPr>
        <w:t>и</w:t>
      </w:r>
      <w:r w:rsidRPr="00E83346">
        <w:rPr>
          <w:spacing w:val="43"/>
          <w:sz w:val="24"/>
          <w:szCs w:val="24"/>
        </w:rPr>
        <w:t xml:space="preserve"> </w:t>
      </w:r>
      <w:r w:rsidRPr="00E83346">
        <w:rPr>
          <w:sz w:val="24"/>
          <w:szCs w:val="24"/>
        </w:rPr>
        <w:t>тактико-технические</w:t>
      </w:r>
      <w:r w:rsidRPr="00E83346">
        <w:rPr>
          <w:spacing w:val="-67"/>
          <w:sz w:val="24"/>
          <w:szCs w:val="24"/>
        </w:rPr>
        <w:t xml:space="preserve"> </w:t>
      </w:r>
      <w:r w:rsidRPr="00E83346">
        <w:rPr>
          <w:sz w:val="24"/>
          <w:szCs w:val="24"/>
        </w:rPr>
        <w:t>характеристики</w:t>
      </w:r>
      <w:r w:rsidRPr="00E83346">
        <w:rPr>
          <w:spacing w:val="52"/>
          <w:sz w:val="24"/>
          <w:szCs w:val="24"/>
        </w:rPr>
        <w:t xml:space="preserve"> </w:t>
      </w:r>
      <w:r w:rsidRPr="00E83346">
        <w:rPr>
          <w:sz w:val="24"/>
          <w:szCs w:val="24"/>
        </w:rPr>
        <w:t>основных</w:t>
      </w:r>
      <w:r w:rsidRPr="00E83346">
        <w:rPr>
          <w:spacing w:val="52"/>
          <w:sz w:val="24"/>
          <w:szCs w:val="24"/>
        </w:rPr>
        <w:t xml:space="preserve"> </w:t>
      </w:r>
      <w:r w:rsidRPr="00E83346">
        <w:rPr>
          <w:sz w:val="24"/>
          <w:szCs w:val="24"/>
        </w:rPr>
        <w:t>видов</w:t>
      </w:r>
      <w:r w:rsidRPr="00E83346">
        <w:rPr>
          <w:spacing w:val="50"/>
          <w:sz w:val="24"/>
          <w:szCs w:val="24"/>
        </w:rPr>
        <w:t xml:space="preserve"> </w:t>
      </w:r>
      <w:r w:rsidRPr="00E83346">
        <w:rPr>
          <w:sz w:val="24"/>
          <w:szCs w:val="24"/>
        </w:rPr>
        <w:t>стрелкового</w:t>
      </w:r>
      <w:r w:rsidRPr="00E83346">
        <w:rPr>
          <w:spacing w:val="50"/>
          <w:sz w:val="24"/>
          <w:szCs w:val="24"/>
        </w:rPr>
        <w:t xml:space="preserve"> </w:t>
      </w:r>
      <w:r w:rsidRPr="00E83346">
        <w:rPr>
          <w:sz w:val="24"/>
          <w:szCs w:val="24"/>
        </w:rPr>
        <w:t>оружия</w:t>
      </w:r>
      <w:r w:rsidRPr="00E83346">
        <w:rPr>
          <w:spacing w:val="51"/>
          <w:sz w:val="24"/>
          <w:szCs w:val="24"/>
        </w:rPr>
        <w:t xml:space="preserve"> </w:t>
      </w:r>
      <w:r w:rsidRPr="00E83346">
        <w:rPr>
          <w:sz w:val="24"/>
          <w:szCs w:val="24"/>
        </w:rPr>
        <w:t>(автомат</w:t>
      </w:r>
      <w:r w:rsidRPr="00E83346">
        <w:rPr>
          <w:spacing w:val="51"/>
          <w:sz w:val="24"/>
          <w:szCs w:val="24"/>
        </w:rPr>
        <w:t xml:space="preserve"> </w:t>
      </w:r>
      <w:r w:rsidRPr="00E83346">
        <w:rPr>
          <w:sz w:val="24"/>
          <w:szCs w:val="24"/>
        </w:rPr>
        <w:t>Калашникова</w:t>
      </w:r>
      <w:r>
        <w:rPr>
          <w:sz w:val="24"/>
          <w:szCs w:val="24"/>
        </w:rPr>
        <w:t xml:space="preserve"> </w:t>
      </w:r>
      <w:r w:rsidRPr="00E83346">
        <w:rPr>
          <w:sz w:val="24"/>
          <w:szCs w:val="24"/>
        </w:rPr>
        <w:t>АК-74, ручной пулемет Калашникова (РПК), ручной противотанковый гранатомет</w:t>
      </w:r>
      <w:r w:rsidRPr="00E83346">
        <w:rPr>
          <w:spacing w:val="-67"/>
          <w:sz w:val="24"/>
          <w:szCs w:val="24"/>
        </w:rPr>
        <w:t xml:space="preserve"> </w:t>
      </w:r>
      <w:r w:rsidRPr="00E83346">
        <w:rPr>
          <w:sz w:val="24"/>
          <w:szCs w:val="24"/>
        </w:rPr>
        <w:t>РПГ-7В,</w:t>
      </w:r>
      <w:r w:rsidRPr="00E83346">
        <w:rPr>
          <w:spacing w:val="-2"/>
          <w:sz w:val="24"/>
          <w:szCs w:val="24"/>
        </w:rPr>
        <w:t xml:space="preserve"> </w:t>
      </w:r>
      <w:r w:rsidRPr="00E83346">
        <w:rPr>
          <w:sz w:val="24"/>
          <w:szCs w:val="24"/>
        </w:rPr>
        <w:t>снайперская винтовка</w:t>
      </w:r>
      <w:r w:rsidRPr="00E83346">
        <w:rPr>
          <w:spacing w:val="-3"/>
          <w:sz w:val="24"/>
          <w:szCs w:val="24"/>
        </w:rPr>
        <w:t xml:space="preserve"> </w:t>
      </w:r>
      <w:r w:rsidRPr="00E83346">
        <w:rPr>
          <w:sz w:val="24"/>
          <w:szCs w:val="24"/>
        </w:rPr>
        <w:t>Драгунова</w:t>
      </w:r>
      <w:r w:rsidRPr="00E83346">
        <w:rPr>
          <w:spacing w:val="-2"/>
          <w:sz w:val="24"/>
          <w:szCs w:val="24"/>
        </w:rPr>
        <w:t xml:space="preserve"> </w:t>
      </w:r>
      <w:r w:rsidRPr="00E83346">
        <w:rPr>
          <w:sz w:val="24"/>
          <w:szCs w:val="24"/>
        </w:rPr>
        <w:t>(СВД);</w:t>
      </w:r>
    </w:p>
    <w:p w:rsidR="00E83346" w:rsidRPr="00E83346" w:rsidRDefault="00E83346" w:rsidP="00E83346">
      <w:pPr>
        <w:pStyle w:val="af0"/>
        <w:spacing w:line="360" w:lineRule="auto"/>
        <w:ind w:left="0" w:firstLine="709"/>
        <w:jc w:val="both"/>
        <w:rPr>
          <w:sz w:val="24"/>
          <w:szCs w:val="24"/>
        </w:rPr>
      </w:pPr>
      <w:r w:rsidRPr="00E83346">
        <w:rPr>
          <w:sz w:val="24"/>
          <w:szCs w:val="24"/>
        </w:rPr>
        <w:t>назначение и тактико-технические характеристики основных видов ручных</w:t>
      </w:r>
      <w:r w:rsidRPr="00E83346">
        <w:rPr>
          <w:spacing w:val="1"/>
          <w:sz w:val="24"/>
          <w:szCs w:val="24"/>
        </w:rPr>
        <w:t xml:space="preserve"> </w:t>
      </w:r>
      <w:r w:rsidRPr="00E83346">
        <w:rPr>
          <w:sz w:val="24"/>
          <w:szCs w:val="24"/>
        </w:rPr>
        <w:t>гранат</w:t>
      </w:r>
      <w:r w:rsidRPr="00E83346">
        <w:rPr>
          <w:spacing w:val="-11"/>
          <w:sz w:val="24"/>
          <w:szCs w:val="24"/>
        </w:rPr>
        <w:t xml:space="preserve"> </w:t>
      </w:r>
      <w:r w:rsidRPr="00E83346">
        <w:rPr>
          <w:sz w:val="24"/>
          <w:szCs w:val="24"/>
        </w:rPr>
        <w:t>(наступательная</w:t>
      </w:r>
      <w:r w:rsidRPr="00E83346">
        <w:rPr>
          <w:spacing w:val="-12"/>
          <w:sz w:val="24"/>
          <w:szCs w:val="24"/>
        </w:rPr>
        <w:t xml:space="preserve"> </w:t>
      </w:r>
      <w:r w:rsidRPr="00E83346">
        <w:rPr>
          <w:sz w:val="24"/>
          <w:szCs w:val="24"/>
        </w:rPr>
        <w:t>ручная</w:t>
      </w:r>
      <w:r w:rsidRPr="00E83346">
        <w:rPr>
          <w:spacing w:val="-11"/>
          <w:sz w:val="24"/>
          <w:szCs w:val="24"/>
        </w:rPr>
        <w:t xml:space="preserve"> </w:t>
      </w:r>
      <w:r w:rsidRPr="00E83346">
        <w:rPr>
          <w:sz w:val="24"/>
          <w:szCs w:val="24"/>
        </w:rPr>
        <w:t>граната</w:t>
      </w:r>
      <w:r w:rsidRPr="00E83346">
        <w:rPr>
          <w:spacing w:val="-12"/>
          <w:sz w:val="24"/>
          <w:szCs w:val="24"/>
        </w:rPr>
        <w:t xml:space="preserve"> </w:t>
      </w:r>
      <w:r w:rsidRPr="00E83346">
        <w:rPr>
          <w:sz w:val="24"/>
          <w:szCs w:val="24"/>
        </w:rPr>
        <w:t>РГД-5,</w:t>
      </w:r>
      <w:r w:rsidRPr="00E83346">
        <w:rPr>
          <w:spacing w:val="-12"/>
          <w:sz w:val="24"/>
          <w:szCs w:val="24"/>
        </w:rPr>
        <w:t xml:space="preserve"> </w:t>
      </w:r>
      <w:r w:rsidRPr="00E83346">
        <w:rPr>
          <w:sz w:val="24"/>
          <w:szCs w:val="24"/>
        </w:rPr>
        <w:t>ручная</w:t>
      </w:r>
      <w:r w:rsidRPr="00E83346">
        <w:rPr>
          <w:spacing w:val="-10"/>
          <w:sz w:val="24"/>
          <w:szCs w:val="24"/>
        </w:rPr>
        <w:t xml:space="preserve"> </w:t>
      </w:r>
      <w:r w:rsidRPr="00E83346">
        <w:rPr>
          <w:sz w:val="24"/>
          <w:szCs w:val="24"/>
        </w:rPr>
        <w:t>оборонительная</w:t>
      </w:r>
      <w:r w:rsidRPr="00E83346">
        <w:rPr>
          <w:spacing w:val="-11"/>
          <w:sz w:val="24"/>
          <w:szCs w:val="24"/>
        </w:rPr>
        <w:t xml:space="preserve"> </w:t>
      </w:r>
      <w:r w:rsidRPr="00E83346">
        <w:rPr>
          <w:sz w:val="24"/>
          <w:szCs w:val="24"/>
        </w:rPr>
        <w:t>граната</w:t>
      </w:r>
      <w:r w:rsidRPr="00E83346">
        <w:rPr>
          <w:spacing w:val="-12"/>
          <w:sz w:val="24"/>
          <w:szCs w:val="24"/>
        </w:rPr>
        <w:t xml:space="preserve"> </w:t>
      </w:r>
      <w:r w:rsidRPr="00E83346">
        <w:rPr>
          <w:sz w:val="24"/>
          <w:szCs w:val="24"/>
        </w:rPr>
        <w:t>Ф-1,</w:t>
      </w:r>
      <w:r w:rsidRPr="00E83346">
        <w:rPr>
          <w:spacing w:val="-68"/>
          <w:sz w:val="24"/>
          <w:szCs w:val="24"/>
        </w:rPr>
        <w:t xml:space="preserve"> </w:t>
      </w:r>
      <w:r w:rsidRPr="00E83346">
        <w:rPr>
          <w:sz w:val="24"/>
          <w:szCs w:val="24"/>
        </w:rPr>
        <w:t>ручная</w:t>
      </w:r>
      <w:r w:rsidRPr="00E83346">
        <w:rPr>
          <w:spacing w:val="-3"/>
          <w:sz w:val="24"/>
          <w:szCs w:val="24"/>
        </w:rPr>
        <w:t xml:space="preserve"> </w:t>
      </w:r>
      <w:r w:rsidRPr="00E83346">
        <w:rPr>
          <w:sz w:val="24"/>
          <w:szCs w:val="24"/>
        </w:rPr>
        <w:t>граната</w:t>
      </w:r>
      <w:r w:rsidRPr="00E83346">
        <w:rPr>
          <w:spacing w:val="-2"/>
          <w:sz w:val="24"/>
          <w:szCs w:val="24"/>
        </w:rPr>
        <w:t xml:space="preserve"> </w:t>
      </w:r>
      <w:r w:rsidRPr="00E83346">
        <w:rPr>
          <w:sz w:val="24"/>
          <w:szCs w:val="24"/>
        </w:rPr>
        <w:t>оборонительная</w:t>
      </w:r>
      <w:r w:rsidRPr="00E83346">
        <w:rPr>
          <w:spacing w:val="-3"/>
          <w:sz w:val="24"/>
          <w:szCs w:val="24"/>
        </w:rPr>
        <w:t xml:space="preserve"> </w:t>
      </w:r>
      <w:r w:rsidRPr="00E83346">
        <w:rPr>
          <w:sz w:val="24"/>
          <w:szCs w:val="24"/>
        </w:rPr>
        <w:t>(РГО),</w:t>
      </w:r>
      <w:r w:rsidRPr="00E83346">
        <w:rPr>
          <w:spacing w:val="-5"/>
          <w:sz w:val="24"/>
          <w:szCs w:val="24"/>
        </w:rPr>
        <w:t xml:space="preserve"> </w:t>
      </w:r>
      <w:r w:rsidRPr="00E83346">
        <w:rPr>
          <w:sz w:val="24"/>
          <w:szCs w:val="24"/>
        </w:rPr>
        <w:t>ручная</w:t>
      </w:r>
      <w:r w:rsidRPr="00E83346">
        <w:rPr>
          <w:spacing w:val="-2"/>
          <w:sz w:val="24"/>
          <w:szCs w:val="24"/>
        </w:rPr>
        <w:t xml:space="preserve"> </w:t>
      </w:r>
      <w:r w:rsidRPr="00E83346">
        <w:rPr>
          <w:sz w:val="24"/>
          <w:szCs w:val="24"/>
        </w:rPr>
        <w:t>граната</w:t>
      </w:r>
      <w:r w:rsidRPr="00E83346">
        <w:rPr>
          <w:spacing w:val="-3"/>
          <w:sz w:val="24"/>
          <w:szCs w:val="24"/>
        </w:rPr>
        <w:t xml:space="preserve"> </w:t>
      </w:r>
      <w:r w:rsidRPr="00E83346">
        <w:rPr>
          <w:sz w:val="24"/>
          <w:szCs w:val="24"/>
        </w:rPr>
        <w:t>наступательная</w:t>
      </w:r>
      <w:r w:rsidRPr="00E83346">
        <w:rPr>
          <w:spacing w:val="-2"/>
          <w:sz w:val="24"/>
          <w:szCs w:val="24"/>
        </w:rPr>
        <w:t xml:space="preserve"> </w:t>
      </w:r>
      <w:r w:rsidRPr="00E83346">
        <w:rPr>
          <w:sz w:val="24"/>
          <w:szCs w:val="24"/>
        </w:rPr>
        <w:t>(РГН);</w:t>
      </w:r>
    </w:p>
    <w:p w:rsidR="00E83346" w:rsidRPr="00E83346" w:rsidRDefault="00E83346" w:rsidP="00E83346">
      <w:pPr>
        <w:pStyle w:val="af0"/>
        <w:spacing w:line="360" w:lineRule="auto"/>
        <w:ind w:left="0" w:firstLine="709"/>
        <w:jc w:val="both"/>
        <w:rPr>
          <w:sz w:val="24"/>
          <w:szCs w:val="24"/>
        </w:rPr>
      </w:pPr>
      <w:r w:rsidRPr="00E83346">
        <w:rPr>
          <w:sz w:val="24"/>
          <w:szCs w:val="24"/>
        </w:rPr>
        <w:t>история</w:t>
      </w:r>
      <w:r w:rsidRPr="00E83346">
        <w:rPr>
          <w:spacing w:val="-5"/>
          <w:sz w:val="24"/>
          <w:szCs w:val="24"/>
        </w:rPr>
        <w:t xml:space="preserve"> </w:t>
      </w:r>
      <w:r w:rsidRPr="00E83346">
        <w:rPr>
          <w:sz w:val="24"/>
          <w:szCs w:val="24"/>
        </w:rPr>
        <w:t>создания</w:t>
      </w:r>
      <w:r w:rsidRPr="00E83346">
        <w:rPr>
          <w:spacing w:val="-4"/>
          <w:sz w:val="24"/>
          <w:szCs w:val="24"/>
        </w:rPr>
        <w:t xml:space="preserve"> </w:t>
      </w:r>
      <w:r w:rsidRPr="00E83346">
        <w:rPr>
          <w:sz w:val="24"/>
          <w:szCs w:val="24"/>
        </w:rPr>
        <w:t>общевоинских</w:t>
      </w:r>
      <w:r w:rsidRPr="00E83346">
        <w:rPr>
          <w:spacing w:val="-4"/>
          <w:sz w:val="24"/>
          <w:szCs w:val="24"/>
        </w:rPr>
        <w:t xml:space="preserve"> </w:t>
      </w:r>
      <w:r w:rsidRPr="00E83346">
        <w:rPr>
          <w:sz w:val="24"/>
          <w:szCs w:val="24"/>
        </w:rPr>
        <w:t>уставов;</w:t>
      </w:r>
    </w:p>
    <w:p w:rsidR="00E83346" w:rsidRPr="00E83346" w:rsidRDefault="00E83346" w:rsidP="00E83346">
      <w:pPr>
        <w:pStyle w:val="af0"/>
        <w:spacing w:line="360" w:lineRule="auto"/>
        <w:ind w:left="0" w:firstLine="709"/>
        <w:jc w:val="both"/>
        <w:rPr>
          <w:sz w:val="24"/>
          <w:szCs w:val="24"/>
        </w:rPr>
      </w:pPr>
      <w:r w:rsidRPr="00E83346">
        <w:rPr>
          <w:sz w:val="24"/>
          <w:szCs w:val="24"/>
        </w:rPr>
        <w:t>этапы</w:t>
      </w:r>
      <w:r w:rsidRPr="00E83346">
        <w:rPr>
          <w:spacing w:val="-4"/>
          <w:sz w:val="24"/>
          <w:szCs w:val="24"/>
        </w:rPr>
        <w:t xml:space="preserve"> </w:t>
      </w:r>
      <w:r w:rsidRPr="00E83346">
        <w:rPr>
          <w:sz w:val="24"/>
          <w:szCs w:val="24"/>
        </w:rPr>
        <w:t>становления</w:t>
      </w:r>
      <w:r w:rsidRPr="00E83346">
        <w:rPr>
          <w:spacing w:val="-4"/>
          <w:sz w:val="24"/>
          <w:szCs w:val="24"/>
        </w:rPr>
        <w:t xml:space="preserve"> </w:t>
      </w:r>
      <w:r w:rsidRPr="00E83346">
        <w:rPr>
          <w:sz w:val="24"/>
          <w:szCs w:val="24"/>
        </w:rPr>
        <w:t>современных</w:t>
      </w:r>
      <w:r w:rsidRPr="00E83346">
        <w:rPr>
          <w:spacing w:val="-5"/>
          <w:sz w:val="24"/>
          <w:szCs w:val="24"/>
        </w:rPr>
        <w:t xml:space="preserve"> </w:t>
      </w:r>
      <w:r w:rsidRPr="00E83346">
        <w:rPr>
          <w:sz w:val="24"/>
          <w:szCs w:val="24"/>
        </w:rPr>
        <w:t>общевоинских</w:t>
      </w:r>
      <w:r w:rsidRPr="00E83346">
        <w:rPr>
          <w:spacing w:val="-3"/>
          <w:sz w:val="24"/>
          <w:szCs w:val="24"/>
        </w:rPr>
        <w:t xml:space="preserve"> </w:t>
      </w:r>
      <w:r w:rsidRPr="00E83346">
        <w:rPr>
          <w:sz w:val="24"/>
          <w:szCs w:val="24"/>
        </w:rPr>
        <w:t>уставов;</w:t>
      </w:r>
    </w:p>
    <w:p w:rsidR="00E83346" w:rsidRPr="00E83346" w:rsidRDefault="00E83346" w:rsidP="00E83346">
      <w:pPr>
        <w:pStyle w:val="af0"/>
        <w:spacing w:line="360" w:lineRule="auto"/>
        <w:ind w:left="0" w:firstLine="709"/>
        <w:jc w:val="both"/>
        <w:rPr>
          <w:sz w:val="24"/>
          <w:szCs w:val="24"/>
        </w:rPr>
      </w:pPr>
      <w:r w:rsidRPr="00E83346">
        <w:rPr>
          <w:sz w:val="24"/>
          <w:szCs w:val="24"/>
        </w:rPr>
        <w:t>общевоинские</w:t>
      </w:r>
      <w:r w:rsidRPr="00E83346">
        <w:rPr>
          <w:spacing w:val="37"/>
          <w:sz w:val="24"/>
          <w:szCs w:val="24"/>
        </w:rPr>
        <w:t xml:space="preserve"> </w:t>
      </w:r>
      <w:r w:rsidRPr="00E83346">
        <w:rPr>
          <w:sz w:val="24"/>
          <w:szCs w:val="24"/>
        </w:rPr>
        <w:t>уставы</w:t>
      </w:r>
      <w:r w:rsidRPr="00E83346">
        <w:rPr>
          <w:spacing w:val="39"/>
          <w:sz w:val="24"/>
          <w:szCs w:val="24"/>
        </w:rPr>
        <w:t xml:space="preserve"> </w:t>
      </w:r>
      <w:r w:rsidRPr="00E83346">
        <w:rPr>
          <w:sz w:val="24"/>
          <w:szCs w:val="24"/>
        </w:rPr>
        <w:t>Вооруженных</w:t>
      </w:r>
      <w:r w:rsidRPr="00E83346">
        <w:rPr>
          <w:spacing w:val="38"/>
          <w:sz w:val="24"/>
          <w:szCs w:val="24"/>
        </w:rPr>
        <w:t xml:space="preserve"> </w:t>
      </w:r>
      <w:r w:rsidRPr="00E83346">
        <w:rPr>
          <w:sz w:val="24"/>
          <w:szCs w:val="24"/>
        </w:rPr>
        <w:t>Сил</w:t>
      </w:r>
      <w:r w:rsidRPr="00E83346">
        <w:rPr>
          <w:spacing w:val="37"/>
          <w:sz w:val="24"/>
          <w:szCs w:val="24"/>
        </w:rPr>
        <w:t xml:space="preserve"> </w:t>
      </w:r>
      <w:r w:rsidRPr="00E83346">
        <w:rPr>
          <w:sz w:val="24"/>
          <w:szCs w:val="24"/>
        </w:rPr>
        <w:t>Российской</w:t>
      </w:r>
      <w:r w:rsidRPr="00E83346">
        <w:rPr>
          <w:spacing w:val="39"/>
          <w:sz w:val="24"/>
          <w:szCs w:val="24"/>
        </w:rPr>
        <w:t xml:space="preserve"> </w:t>
      </w:r>
      <w:r w:rsidRPr="00E83346">
        <w:rPr>
          <w:sz w:val="24"/>
          <w:szCs w:val="24"/>
        </w:rPr>
        <w:t>Федерации,</w:t>
      </w:r>
      <w:r w:rsidRPr="00E83346">
        <w:rPr>
          <w:spacing w:val="36"/>
          <w:sz w:val="24"/>
          <w:szCs w:val="24"/>
        </w:rPr>
        <w:t xml:space="preserve"> </w:t>
      </w:r>
      <w:r w:rsidRPr="00E83346">
        <w:rPr>
          <w:sz w:val="24"/>
          <w:szCs w:val="24"/>
        </w:rPr>
        <w:t>их</w:t>
      </w:r>
      <w:r w:rsidRPr="00E83346">
        <w:rPr>
          <w:spacing w:val="39"/>
          <w:sz w:val="24"/>
          <w:szCs w:val="24"/>
        </w:rPr>
        <w:t xml:space="preserve"> </w:t>
      </w:r>
      <w:r w:rsidRPr="00E83346">
        <w:rPr>
          <w:sz w:val="24"/>
          <w:szCs w:val="24"/>
        </w:rPr>
        <w:t>состав</w:t>
      </w:r>
      <w:r w:rsidRPr="00E83346">
        <w:rPr>
          <w:spacing w:val="-68"/>
          <w:sz w:val="24"/>
          <w:szCs w:val="24"/>
        </w:rPr>
        <w:t xml:space="preserve"> </w:t>
      </w:r>
      <w:r w:rsidRPr="00E83346">
        <w:rPr>
          <w:sz w:val="24"/>
          <w:szCs w:val="24"/>
        </w:rPr>
        <w:t>и</w:t>
      </w:r>
      <w:r w:rsidRPr="00E83346">
        <w:rPr>
          <w:spacing w:val="-2"/>
          <w:sz w:val="24"/>
          <w:szCs w:val="24"/>
        </w:rPr>
        <w:t xml:space="preserve"> </w:t>
      </w:r>
      <w:r w:rsidRPr="00E83346">
        <w:rPr>
          <w:sz w:val="24"/>
          <w:szCs w:val="24"/>
        </w:rPr>
        <w:t>основные</w:t>
      </w:r>
      <w:r w:rsidRPr="00E83346">
        <w:rPr>
          <w:spacing w:val="-2"/>
          <w:sz w:val="24"/>
          <w:szCs w:val="24"/>
        </w:rPr>
        <w:t xml:space="preserve"> </w:t>
      </w:r>
      <w:r w:rsidRPr="00E83346">
        <w:rPr>
          <w:sz w:val="24"/>
          <w:szCs w:val="24"/>
        </w:rPr>
        <w:t>понятия,</w:t>
      </w:r>
      <w:r w:rsidRPr="00E83346">
        <w:rPr>
          <w:spacing w:val="-2"/>
          <w:sz w:val="24"/>
          <w:szCs w:val="24"/>
        </w:rPr>
        <w:t xml:space="preserve"> </w:t>
      </w:r>
      <w:r w:rsidRPr="00E83346">
        <w:rPr>
          <w:sz w:val="24"/>
          <w:szCs w:val="24"/>
        </w:rPr>
        <w:t>определяющие</w:t>
      </w:r>
      <w:r w:rsidRPr="00E83346">
        <w:rPr>
          <w:spacing w:val="-4"/>
          <w:sz w:val="24"/>
          <w:szCs w:val="24"/>
        </w:rPr>
        <w:t xml:space="preserve"> </w:t>
      </w:r>
      <w:r w:rsidRPr="00E83346">
        <w:rPr>
          <w:sz w:val="24"/>
          <w:szCs w:val="24"/>
        </w:rPr>
        <w:t>повседневную</w:t>
      </w:r>
      <w:r w:rsidRPr="00E83346">
        <w:rPr>
          <w:spacing w:val="-3"/>
          <w:sz w:val="24"/>
          <w:szCs w:val="24"/>
        </w:rPr>
        <w:t xml:space="preserve"> </w:t>
      </w:r>
      <w:r w:rsidRPr="00E83346">
        <w:rPr>
          <w:sz w:val="24"/>
          <w:szCs w:val="24"/>
        </w:rPr>
        <w:t>жизнедеятельность</w:t>
      </w:r>
      <w:r w:rsidRPr="00E83346">
        <w:rPr>
          <w:spacing w:val="-3"/>
          <w:sz w:val="24"/>
          <w:szCs w:val="24"/>
        </w:rPr>
        <w:t xml:space="preserve"> </w:t>
      </w:r>
      <w:r w:rsidRPr="00E83346">
        <w:rPr>
          <w:sz w:val="24"/>
          <w:szCs w:val="24"/>
        </w:rPr>
        <w:t>войск;</w:t>
      </w:r>
    </w:p>
    <w:p w:rsidR="00E83346" w:rsidRPr="00E83346" w:rsidRDefault="00E83346" w:rsidP="00E83346">
      <w:pPr>
        <w:pStyle w:val="af0"/>
        <w:spacing w:line="360" w:lineRule="auto"/>
        <w:ind w:left="0" w:firstLine="709"/>
        <w:jc w:val="both"/>
        <w:rPr>
          <w:sz w:val="24"/>
          <w:szCs w:val="24"/>
        </w:rPr>
      </w:pPr>
      <w:r w:rsidRPr="00E83346">
        <w:rPr>
          <w:sz w:val="24"/>
          <w:szCs w:val="24"/>
        </w:rPr>
        <w:t>сущность</w:t>
      </w:r>
      <w:r w:rsidRPr="00E83346">
        <w:rPr>
          <w:spacing w:val="-5"/>
          <w:sz w:val="24"/>
          <w:szCs w:val="24"/>
        </w:rPr>
        <w:t xml:space="preserve"> </w:t>
      </w:r>
      <w:r w:rsidRPr="00E83346">
        <w:rPr>
          <w:sz w:val="24"/>
          <w:szCs w:val="24"/>
        </w:rPr>
        <w:t>единоначалия;</w:t>
      </w:r>
    </w:p>
    <w:p w:rsidR="00E83346" w:rsidRPr="00E83346" w:rsidRDefault="00E83346" w:rsidP="00E83346">
      <w:pPr>
        <w:pStyle w:val="af0"/>
        <w:spacing w:line="360" w:lineRule="auto"/>
        <w:ind w:left="0" w:firstLine="709"/>
        <w:rPr>
          <w:sz w:val="24"/>
          <w:szCs w:val="24"/>
        </w:rPr>
      </w:pPr>
      <w:r w:rsidRPr="00E83346">
        <w:rPr>
          <w:sz w:val="24"/>
          <w:szCs w:val="24"/>
        </w:rPr>
        <w:t>командиры (начальники) и подчинённые;</w:t>
      </w:r>
      <w:r w:rsidRPr="00E83346">
        <w:rPr>
          <w:spacing w:val="-67"/>
          <w:sz w:val="24"/>
          <w:szCs w:val="24"/>
        </w:rPr>
        <w:t xml:space="preserve"> </w:t>
      </w:r>
      <w:r w:rsidRPr="00E83346">
        <w:rPr>
          <w:sz w:val="24"/>
          <w:szCs w:val="24"/>
        </w:rPr>
        <w:t>старшие</w:t>
      </w:r>
      <w:r w:rsidRPr="00E83346">
        <w:rPr>
          <w:spacing w:val="-2"/>
          <w:sz w:val="24"/>
          <w:szCs w:val="24"/>
        </w:rPr>
        <w:t xml:space="preserve"> </w:t>
      </w:r>
      <w:r w:rsidRPr="00E83346">
        <w:rPr>
          <w:sz w:val="24"/>
          <w:szCs w:val="24"/>
        </w:rPr>
        <w:t>и младшие;</w:t>
      </w:r>
    </w:p>
    <w:p w:rsidR="00E83346" w:rsidRPr="00E83346" w:rsidRDefault="00E83346" w:rsidP="00E83346">
      <w:pPr>
        <w:pStyle w:val="af0"/>
        <w:spacing w:line="360" w:lineRule="auto"/>
        <w:ind w:left="0" w:firstLine="709"/>
        <w:rPr>
          <w:sz w:val="24"/>
          <w:szCs w:val="24"/>
        </w:rPr>
      </w:pPr>
      <w:r w:rsidRPr="00E83346">
        <w:rPr>
          <w:sz w:val="24"/>
          <w:szCs w:val="24"/>
        </w:rPr>
        <w:t>приказ (приказание), порядок его отдачи и выполнения;</w:t>
      </w:r>
      <w:r w:rsidRPr="00E83346">
        <w:rPr>
          <w:spacing w:val="-67"/>
          <w:sz w:val="24"/>
          <w:szCs w:val="24"/>
        </w:rPr>
        <w:t xml:space="preserve"> </w:t>
      </w:r>
      <w:r w:rsidRPr="00E83346">
        <w:rPr>
          <w:sz w:val="24"/>
          <w:szCs w:val="24"/>
        </w:rPr>
        <w:t>воинские</w:t>
      </w:r>
      <w:r w:rsidRPr="00E83346">
        <w:rPr>
          <w:spacing w:val="-2"/>
          <w:sz w:val="24"/>
          <w:szCs w:val="24"/>
        </w:rPr>
        <w:t xml:space="preserve"> </w:t>
      </w:r>
      <w:r w:rsidRPr="00E83346">
        <w:rPr>
          <w:sz w:val="24"/>
          <w:szCs w:val="24"/>
        </w:rPr>
        <w:t>звания</w:t>
      </w:r>
      <w:r w:rsidRPr="00E83346">
        <w:rPr>
          <w:spacing w:val="-3"/>
          <w:sz w:val="24"/>
          <w:szCs w:val="24"/>
        </w:rPr>
        <w:t xml:space="preserve"> </w:t>
      </w:r>
      <w:r w:rsidRPr="00E83346">
        <w:rPr>
          <w:sz w:val="24"/>
          <w:szCs w:val="24"/>
        </w:rPr>
        <w:t>и военная форма</w:t>
      </w:r>
      <w:r w:rsidRPr="00E83346">
        <w:rPr>
          <w:spacing w:val="-4"/>
          <w:sz w:val="24"/>
          <w:szCs w:val="24"/>
        </w:rPr>
        <w:t xml:space="preserve"> </w:t>
      </w:r>
      <w:r w:rsidRPr="00E83346">
        <w:rPr>
          <w:sz w:val="24"/>
          <w:szCs w:val="24"/>
        </w:rPr>
        <w:t>одежды;</w:t>
      </w:r>
    </w:p>
    <w:p w:rsidR="00E83346" w:rsidRPr="00E83346" w:rsidRDefault="00E83346" w:rsidP="00E83346">
      <w:pPr>
        <w:pStyle w:val="af0"/>
        <w:spacing w:line="360" w:lineRule="auto"/>
        <w:ind w:left="0" w:firstLine="709"/>
        <w:rPr>
          <w:sz w:val="24"/>
          <w:szCs w:val="24"/>
        </w:rPr>
      </w:pPr>
      <w:r w:rsidRPr="00E83346">
        <w:rPr>
          <w:sz w:val="24"/>
          <w:szCs w:val="24"/>
        </w:rPr>
        <w:t>воинская</w:t>
      </w:r>
      <w:r w:rsidRPr="00E83346">
        <w:rPr>
          <w:spacing w:val="-4"/>
          <w:sz w:val="24"/>
          <w:szCs w:val="24"/>
        </w:rPr>
        <w:t xml:space="preserve"> </w:t>
      </w:r>
      <w:r w:rsidRPr="00E83346">
        <w:rPr>
          <w:sz w:val="24"/>
          <w:szCs w:val="24"/>
        </w:rPr>
        <w:t>дисциплина,</w:t>
      </w:r>
      <w:r w:rsidRPr="00E83346">
        <w:rPr>
          <w:spacing w:val="-3"/>
          <w:sz w:val="24"/>
          <w:szCs w:val="24"/>
        </w:rPr>
        <w:t xml:space="preserve"> </w:t>
      </w:r>
      <w:r w:rsidRPr="00E83346">
        <w:rPr>
          <w:sz w:val="24"/>
          <w:szCs w:val="24"/>
        </w:rPr>
        <w:t>её</w:t>
      </w:r>
      <w:r w:rsidRPr="00E83346">
        <w:rPr>
          <w:spacing w:val="-4"/>
          <w:sz w:val="24"/>
          <w:szCs w:val="24"/>
        </w:rPr>
        <w:t xml:space="preserve"> </w:t>
      </w:r>
      <w:r w:rsidRPr="00E83346">
        <w:rPr>
          <w:sz w:val="24"/>
          <w:szCs w:val="24"/>
        </w:rPr>
        <w:t>сущность</w:t>
      </w:r>
      <w:r w:rsidRPr="00E83346">
        <w:rPr>
          <w:spacing w:val="-4"/>
          <w:sz w:val="24"/>
          <w:szCs w:val="24"/>
        </w:rPr>
        <w:t xml:space="preserve"> </w:t>
      </w:r>
      <w:r w:rsidRPr="00E83346">
        <w:rPr>
          <w:sz w:val="24"/>
          <w:szCs w:val="24"/>
        </w:rPr>
        <w:t>и</w:t>
      </w:r>
      <w:r w:rsidRPr="00E83346">
        <w:rPr>
          <w:spacing w:val="-2"/>
          <w:sz w:val="24"/>
          <w:szCs w:val="24"/>
        </w:rPr>
        <w:t xml:space="preserve"> </w:t>
      </w:r>
      <w:r w:rsidRPr="00E83346">
        <w:rPr>
          <w:sz w:val="24"/>
          <w:szCs w:val="24"/>
        </w:rPr>
        <w:t>значение;</w:t>
      </w:r>
    </w:p>
    <w:p w:rsidR="00E83346" w:rsidRPr="00E83346" w:rsidRDefault="00E83346" w:rsidP="00E83346">
      <w:pPr>
        <w:pStyle w:val="af0"/>
        <w:tabs>
          <w:tab w:val="left" w:pos="2462"/>
          <w:tab w:val="left" w:pos="4823"/>
          <w:tab w:val="left" w:pos="5409"/>
          <w:tab w:val="left" w:pos="7240"/>
          <w:tab w:val="left" w:pos="8915"/>
        </w:tabs>
        <w:spacing w:line="360" w:lineRule="auto"/>
        <w:ind w:left="0" w:firstLine="709"/>
        <w:rPr>
          <w:sz w:val="24"/>
          <w:szCs w:val="24"/>
        </w:rPr>
      </w:pPr>
      <w:r w:rsidRPr="00E83346">
        <w:rPr>
          <w:sz w:val="24"/>
          <w:szCs w:val="24"/>
        </w:rPr>
        <w:t>обязанности</w:t>
      </w:r>
      <w:r w:rsidRPr="00E83346">
        <w:rPr>
          <w:sz w:val="24"/>
          <w:szCs w:val="24"/>
        </w:rPr>
        <w:tab/>
        <w:t>военнослужащих</w:t>
      </w:r>
      <w:r w:rsidRPr="00E83346">
        <w:rPr>
          <w:sz w:val="24"/>
          <w:szCs w:val="24"/>
        </w:rPr>
        <w:tab/>
        <w:t>по</w:t>
      </w:r>
      <w:r w:rsidRPr="00E83346">
        <w:rPr>
          <w:sz w:val="24"/>
          <w:szCs w:val="24"/>
        </w:rPr>
        <w:tab/>
        <w:t>соблюдению</w:t>
      </w:r>
      <w:r w:rsidRPr="00E83346">
        <w:rPr>
          <w:sz w:val="24"/>
          <w:szCs w:val="24"/>
        </w:rPr>
        <w:tab/>
        <w:t>требований</w:t>
      </w:r>
      <w:r w:rsidRPr="00E83346">
        <w:rPr>
          <w:sz w:val="24"/>
          <w:szCs w:val="24"/>
        </w:rPr>
        <w:tab/>
      </w:r>
      <w:r w:rsidRPr="00E83346">
        <w:rPr>
          <w:spacing w:val="-1"/>
          <w:sz w:val="24"/>
          <w:szCs w:val="24"/>
        </w:rPr>
        <w:t>воинской</w:t>
      </w:r>
      <w:r w:rsidRPr="00E83346">
        <w:rPr>
          <w:spacing w:val="-67"/>
          <w:sz w:val="24"/>
          <w:szCs w:val="24"/>
        </w:rPr>
        <w:t xml:space="preserve"> </w:t>
      </w:r>
      <w:r w:rsidRPr="00E83346">
        <w:rPr>
          <w:sz w:val="24"/>
          <w:szCs w:val="24"/>
        </w:rPr>
        <w:t>дисциплины;</w:t>
      </w:r>
    </w:p>
    <w:p w:rsidR="00E83346" w:rsidRPr="00E83346" w:rsidRDefault="00E83346" w:rsidP="00E83346">
      <w:pPr>
        <w:pStyle w:val="af0"/>
        <w:spacing w:line="360" w:lineRule="auto"/>
        <w:ind w:left="0" w:firstLine="709"/>
        <w:rPr>
          <w:sz w:val="24"/>
          <w:szCs w:val="24"/>
        </w:rPr>
      </w:pPr>
      <w:r w:rsidRPr="00E83346">
        <w:rPr>
          <w:sz w:val="24"/>
          <w:szCs w:val="24"/>
        </w:rPr>
        <w:t>способы достижения воинской дисциплины;</w:t>
      </w:r>
      <w:r w:rsidRPr="00E83346">
        <w:rPr>
          <w:spacing w:val="-67"/>
          <w:sz w:val="24"/>
          <w:szCs w:val="24"/>
        </w:rPr>
        <w:t xml:space="preserve"> </w:t>
      </w:r>
      <w:r w:rsidRPr="00E83346">
        <w:rPr>
          <w:sz w:val="24"/>
          <w:szCs w:val="24"/>
        </w:rPr>
        <w:t>положения</w:t>
      </w:r>
      <w:r w:rsidRPr="00E83346">
        <w:rPr>
          <w:spacing w:val="-2"/>
          <w:sz w:val="24"/>
          <w:szCs w:val="24"/>
        </w:rPr>
        <w:t xml:space="preserve"> </w:t>
      </w:r>
      <w:r w:rsidRPr="00E83346">
        <w:rPr>
          <w:sz w:val="24"/>
          <w:szCs w:val="24"/>
        </w:rPr>
        <w:t>Строевого устава;</w:t>
      </w:r>
    </w:p>
    <w:p w:rsidR="00E83346" w:rsidRPr="00E83346" w:rsidRDefault="00E83346" w:rsidP="00E83346">
      <w:pPr>
        <w:pStyle w:val="af0"/>
        <w:spacing w:line="360" w:lineRule="auto"/>
        <w:ind w:left="0" w:firstLine="709"/>
        <w:rPr>
          <w:sz w:val="24"/>
          <w:szCs w:val="24"/>
        </w:rPr>
      </w:pPr>
      <w:r w:rsidRPr="00E83346">
        <w:rPr>
          <w:sz w:val="24"/>
          <w:szCs w:val="24"/>
        </w:rPr>
        <w:t>обязанности</w:t>
      </w:r>
      <w:r w:rsidRPr="00E83346">
        <w:rPr>
          <w:spacing w:val="-3"/>
          <w:sz w:val="24"/>
          <w:szCs w:val="24"/>
        </w:rPr>
        <w:t xml:space="preserve"> </w:t>
      </w:r>
      <w:r w:rsidRPr="00E83346">
        <w:rPr>
          <w:sz w:val="24"/>
          <w:szCs w:val="24"/>
        </w:rPr>
        <w:t>военнослужащих</w:t>
      </w:r>
      <w:r w:rsidRPr="00E83346">
        <w:rPr>
          <w:spacing w:val="-3"/>
          <w:sz w:val="24"/>
          <w:szCs w:val="24"/>
        </w:rPr>
        <w:t xml:space="preserve"> </w:t>
      </w:r>
      <w:r w:rsidRPr="00E83346">
        <w:rPr>
          <w:sz w:val="24"/>
          <w:szCs w:val="24"/>
        </w:rPr>
        <w:t>перед</w:t>
      </w:r>
      <w:r w:rsidRPr="00E83346">
        <w:rPr>
          <w:spacing w:val="-2"/>
          <w:sz w:val="24"/>
          <w:szCs w:val="24"/>
        </w:rPr>
        <w:t xml:space="preserve"> </w:t>
      </w:r>
      <w:r w:rsidRPr="00E83346">
        <w:rPr>
          <w:sz w:val="24"/>
          <w:szCs w:val="24"/>
        </w:rPr>
        <w:t>построением</w:t>
      </w:r>
      <w:r w:rsidRPr="00E83346">
        <w:rPr>
          <w:spacing w:val="-6"/>
          <w:sz w:val="24"/>
          <w:szCs w:val="24"/>
        </w:rPr>
        <w:t xml:space="preserve"> </w:t>
      </w:r>
      <w:r w:rsidRPr="00E83346">
        <w:rPr>
          <w:sz w:val="24"/>
          <w:szCs w:val="24"/>
        </w:rPr>
        <w:t>и</w:t>
      </w:r>
      <w:r w:rsidRPr="00E83346">
        <w:rPr>
          <w:spacing w:val="-3"/>
          <w:sz w:val="24"/>
          <w:szCs w:val="24"/>
        </w:rPr>
        <w:t xml:space="preserve"> </w:t>
      </w:r>
      <w:r w:rsidRPr="00E83346">
        <w:rPr>
          <w:sz w:val="24"/>
          <w:szCs w:val="24"/>
        </w:rPr>
        <w:t>в</w:t>
      </w:r>
      <w:r w:rsidRPr="00E83346">
        <w:rPr>
          <w:spacing w:val="-3"/>
          <w:sz w:val="24"/>
          <w:szCs w:val="24"/>
        </w:rPr>
        <w:t xml:space="preserve"> </w:t>
      </w:r>
      <w:r w:rsidRPr="00E83346">
        <w:rPr>
          <w:sz w:val="24"/>
          <w:szCs w:val="24"/>
        </w:rPr>
        <w:t>строю;</w:t>
      </w:r>
    </w:p>
    <w:p w:rsidR="00E83346" w:rsidRPr="00E83346" w:rsidRDefault="00E83346" w:rsidP="00E83346">
      <w:pPr>
        <w:pStyle w:val="af0"/>
        <w:tabs>
          <w:tab w:val="left" w:pos="1315"/>
          <w:tab w:val="left" w:pos="3254"/>
          <w:tab w:val="left" w:pos="5028"/>
          <w:tab w:val="left" w:pos="6655"/>
          <w:tab w:val="left" w:pos="8219"/>
        </w:tabs>
        <w:spacing w:line="360" w:lineRule="auto"/>
        <w:ind w:left="0" w:firstLine="709"/>
        <w:rPr>
          <w:sz w:val="24"/>
          <w:szCs w:val="24"/>
        </w:rPr>
      </w:pPr>
      <w:r w:rsidRPr="00E83346">
        <w:rPr>
          <w:sz w:val="24"/>
          <w:szCs w:val="24"/>
        </w:rPr>
        <w:t>строевые</w:t>
      </w:r>
      <w:r w:rsidRPr="00E83346">
        <w:rPr>
          <w:spacing w:val="21"/>
          <w:sz w:val="24"/>
          <w:szCs w:val="24"/>
        </w:rPr>
        <w:t xml:space="preserve"> </w:t>
      </w:r>
      <w:r w:rsidRPr="00E83346">
        <w:rPr>
          <w:sz w:val="24"/>
          <w:szCs w:val="24"/>
        </w:rPr>
        <w:t>приёмы</w:t>
      </w:r>
      <w:r w:rsidRPr="00E83346">
        <w:rPr>
          <w:spacing w:val="22"/>
          <w:sz w:val="24"/>
          <w:szCs w:val="24"/>
        </w:rPr>
        <w:t xml:space="preserve"> </w:t>
      </w:r>
      <w:r w:rsidRPr="00E83346">
        <w:rPr>
          <w:sz w:val="24"/>
          <w:szCs w:val="24"/>
        </w:rPr>
        <w:t>и</w:t>
      </w:r>
      <w:r w:rsidRPr="00E83346">
        <w:rPr>
          <w:spacing w:val="24"/>
          <w:sz w:val="24"/>
          <w:szCs w:val="24"/>
        </w:rPr>
        <w:t xml:space="preserve"> </w:t>
      </w:r>
      <w:r w:rsidRPr="00E83346">
        <w:rPr>
          <w:sz w:val="24"/>
          <w:szCs w:val="24"/>
        </w:rPr>
        <w:t>движение</w:t>
      </w:r>
      <w:r w:rsidRPr="00E83346">
        <w:rPr>
          <w:spacing w:val="23"/>
          <w:sz w:val="24"/>
          <w:szCs w:val="24"/>
        </w:rPr>
        <w:t xml:space="preserve"> </w:t>
      </w:r>
      <w:r w:rsidRPr="00E83346">
        <w:rPr>
          <w:sz w:val="24"/>
          <w:szCs w:val="24"/>
        </w:rPr>
        <w:t>без</w:t>
      </w:r>
      <w:r w:rsidRPr="00E83346">
        <w:rPr>
          <w:spacing w:val="23"/>
          <w:sz w:val="24"/>
          <w:szCs w:val="24"/>
        </w:rPr>
        <w:t xml:space="preserve"> </w:t>
      </w:r>
      <w:r w:rsidRPr="00E83346">
        <w:rPr>
          <w:sz w:val="24"/>
          <w:szCs w:val="24"/>
        </w:rPr>
        <w:t>оружия,</w:t>
      </w:r>
      <w:r w:rsidRPr="00E83346">
        <w:rPr>
          <w:spacing w:val="23"/>
          <w:sz w:val="24"/>
          <w:szCs w:val="24"/>
        </w:rPr>
        <w:t xml:space="preserve"> </w:t>
      </w:r>
      <w:r w:rsidRPr="00E83346">
        <w:rPr>
          <w:sz w:val="24"/>
          <w:szCs w:val="24"/>
        </w:rPr>
        <w:t>строевая</w:t>
      </w:r>
      <w:r w:rsidRPr="00E83346">
        <w:rPr>
          <w:spacing w:val="24"/>
          <w:sz w:val="24"/>
          <w:szCs w:val="24"/>
        </w:rPr>
        <w:t xml:space="preserve"> </w:t>
      </w:r>
      <w:r w:rsidRPr="00E83346">
        <w:rPr>
          <w:sz w:val="24"/>
          <w:szCs w:val="24"/>
        </w:rPr>
        <w:t>стойка,</w:t>
      </w:r>
      <w:r w:rsidRPr="00E83346">
        <w:rPr>
          <w:spacing w:val="23"/>
          <w:sz w:val="24"/>
          <w:szCs w:val="24"/>
        </w:rPr>
        <w:t xml:space="preserve"> </w:t>
      </w:r>
      <w:r w:rsidRPr="00E83346">
        <w:rPr>
          <w:sz w:val="24"/>
          <w:szCs w:val="24"/>
        </w:rPr>
        <w:t>выполнение</w:t>
      </w:r>
      <w:r w:rsidRPr="00E83346">
        <w:rPr>
          <w:spacing w:val="-67"/>
          <w:sz w:val="24"/>
          <w:szCs w:val="24"/>
        </w:rPr>
        <w:t xml:space="preserve"> </w:t>
      </w:r>
      <w:r>
        <w:rPr>
          <w:spacing w:val="-67"/>
          <w:sz w:val="24"/>
          <w:szCs w:val="24"/>
        </w:rPr>
        <w:t xml:space="preserve"> </w:t>
      </w:r>
      <w:r w:rsidRPr="00E83346">
        <w:rPr>
          <w:sz w:val="24"/>
          <w:szCs w:val="24"/>
        </w:rPr>
        <w:t>команд</w:t>
      </w:r>
      <w:r w:rsidRPr="00E83346">
        <w:rPr>
          <w:sz w:val="24"/>
          <w:szCs w:val="24"/>
        </w:rPr>
        <w:tab/>
        <w:t>«Становись»,</w:t>
      </w:r>
      <w:r w:rsidRPr="00E83346">
        <w:rPr>
          <w:sz w:val="24"/>
          <w:szCs w:val="24"/>
        </w:rPr>
        <w:tab/>
        <w:t>«Равняйсь»,</w:t>
      </w:r>
      <w:r w:rsidRPr="00E83346">
        <w:rPr>
          <w:sz w:val="24"/>
          <w:szCs w:val="24"/>
        </w:rPr>
        <w:tab/>
        <w:t>«Смирно»,</w:t>
      </w:r>
      <w:r w:rsidRPr="00E83346">
        <w:rPr>
          <w:sz w:val="24"/>
          <w:szCs w:val="24"/>
        </w:rPr>
        <w:tab/>
        <w:t>«Вольно»,</w:t>
      </w:r>
      <w:r w:rsidRPr="00E83346">
        <w:rPr>
          <w:sz w:val="24"/>
          <w:szCs w:val="24"/>
        </w:rPr>
        <w:tab/>
        <w:t>«Заправиться»,</w:t>
      </w:r>
    </w:p>
    <w:p w:rsidR="00E83346" w:rsidRPr="00E83346" w:rsidRDefault="00E83346" w:rsidP="00E83346">
      <w:pPr>
        <w:pStyle w:val="af0"/>
        <w:spacing w:line="360" w:lineRule="auto"/>
        <w:ind w:left="0" w:firstLine="709"/>
        <w:rPr>
          <w:sz w:val="24"/>
          <w:szCs w:val="24"/>
        </w:rPr>
      </w:pPr>
      <w:r w:rsidRPr="00E83346">
        <w:rPr>
          <w:sz w:val="24"/>
          <w:szCs w:val="24"/>
        </w:rPr>
        <w:t>«Отставить»,</w:t>
      </w:r>
      <w:r w:rsidRPr="00E83346">
        <w:rPr>
          <w:spacing w:val="19"/>
          <w:sz w:val="24"/>
          <w:szCs w:val="24"/>
        </w:rPr>
        <w:t xml:space="preserve"> </w:t>
      </w:r>
      <w:r w:rsidRPr="00E83346">
        <w:rPr>
          <w:sz w:val="24"/>
          <w:szCs w:val="24"/>
        </w:rPr>
        <w:t>«Головные</w:t>
      </w:r>
      <w:r w:rsidRPr="00E83346">
        <w:rPr>
          <w:spacing w:val="16"/>
          <w:sz w:val="24"/>
          <w:szCs w:val="24"/>
        </w:rPr>
        <w:t xml:space="preserve"> </w:t>
      </w:r>
      <w:r w:rsidRPr="00E83346">
        <w:rPr>
          <w:sz w:val="24"/>
          <w:szCs w:val="24"/>
        </w:rPr>
        <w:t>уборы</w:t>
      </w:r>
      <w:r w:rsidRPr="00E83346">
        <w:rPr>
          <w:spacing w:val="19"/>
          <w:sz w:val="24"/>
          <w:szCs w:val="24"/>
        </w:rPr>
        <w:t xml:space="preserve"> </w:t>
      </w:r>
      <w:r w:rsidRPr="00E83346">
        <w:rPr>
          <w:sz w:val="24"/>
          <w:szCs w:val="24"/>
        </w:rPr>
        <w:t>(головной</w:t>
      </w:r>
      <w:r w:rsidRPr="00E83346">
        <w:rPr>
          <w:spacing w:val="88"/>
          <w:sz w:val="24"/>
          <w:szCs w:val="24"/>
        </w:rPr>
        <w:t xml:space="preserve"> </w:t>
      </w:r>
      <w:r w:rsidRPr="00E83346">
        <w:rPr>
          <w:sz w:val="24"/>
          <w:szCs w:val="24"/>
        </w:rPr>
        <w:t>убор)</w:t>
      </w:r>
      <w:r w:rsidRPr="00E83346">
        <w:rPr>
          <w:spacing w:val="87"/>
          <w:sz w:val="24"/>
          <w:szCs w:val="24"/>
        </w:rPr>
        <w:t xml:space="preserve"> </w:t>
      </w:r>
      <w:r w:rsidRPr="00E83346">
        <w:rPr>
          <w:sz w:val="24"/>
          <w:szCs w:val="24"/>
        </w:rPr>
        <w:t>–</w:t>
      </w:r>
      <w:r w:rsidRPr="00E83346">
        <w:rPr>
          <w:spacing w:val="90"/>
          <w:sz w:val="24"/>
          <w:szCs w:val="24"/>
        </w:rPr>
        <w:t xml:space="preserve"> </w:t>
      </w:r>
      <w:r w:rsidRPr="00E83346">
        <w:rPr>
          <w:sz w:val="24"/>
          <w:szCs w:val="24"/>
        </w:rPr>
        <w:t>снять</w:t>
      </w:r>
      <w:r w:rsidRPr="00E83346">
        <w:rPr>
          <w:spacing w:val="87"/>
          <w:sz w:val="24"/>
          <w:szCs w:val="24"/>
        </w:rPr>
        <w:t xml:space="preserve"> </w:t>
      </w:r>
      <w:r w:rsidRPr="00E83346">
        <w:rPr>
          <w:sz w:val="24"/>
          <w:szCs w:val="24"/>
        </w:rPr>
        <w:t>(надеть)»,</w:t>
      </w:r>
      <w:r w:rsidRPr="00E83346">
        <w:rPr>
          <w:spacing w:val="88"/>
          <w:sz w:val="24"/>
          <w:szCs w:val="24"/>
        </w:rPr>
        <w:t xml:space="preserve"> </w:t>
      </w:r>
      <w:r w:rsidRPr="00E83346">
        <w:rPr>
          <w:sz w:val="24"/>
          <w:szCs w:val="24"/>
        </w:rPr>
        <w:t>повороты</w:t>
      </w:r>
      <w:r w:rsidRPr="00E83346">
        <w:rPr>
          <w:spacing w:val="-67"/>
          <w:sz w:val="24"/>
          <w:szCs w:val="24"/>
        </w:rPr>
        <w:t xml:space="preserve"> </w:t>
      </w:r>
      <w:r w:rsidRPr="00E83346">
        <w:rPr>
          <w:sz w:val="24"/>
          <w:szCs w:val="24"/>
        </w:rPr>
        <w:t>на</w:t>
      </w:r>
      <w:r w:rsidRPr="00E83346">
        <w:rPr>
          <w:spacing w:val="-1"/>
          <w:sz w:val="24"/>
          <w:szCs w:val="24"/>
        </w:rPr>
        <w:t xml:space="preserve"> </w:t>
      </w:r>
      <w:r w:rsidRPr="00E83346">
        <w:rPr>
          <w:sz w:val="24"/>
          <w:szCs w:val="24"/>
        </w:rPr>
        <w:t>месте.</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rPr>
          <w:rFonts w:ascii="Times New Roman" w:hAnsi="Times New Roman" w:cs="Times New Roman"/>
        </w:rPr>
      </w:pPr>
      <w:r w:rsidRPr="00E83346">
        <w:rPr>
          <w:rFonts w:ascii="Times New Roman" w:hAnsi="Times New Roman" w:cs="Times New Roman"/>
        </w:rPr>
        <w:t>Модуль</w:t>
      </w:r>
      <w:r w:rsidRPr="00E83346">
        <w:rPr>
          <w:rFonts w:ascii="Times New Roman" w:hAnsi="Times New Roman" w:cs="Times New Roman"/>
          <w:spacing w:val="27"/>
        </w:rPr>
        <w:t xml:space="preserve"> </w:t>
      </w:r>
      <w:r w:rsidRPr="00E83346">
        <w:rPr>
          <w:rFonts w:ascii="Times New Roman" w:hAnsi="Times New Roman" w:cs="Times New Roman"/>
        </w:rPr>
        <w:t>№</w:t>
      </w:r>
      <w:r w:rsidRPr="00E83346">
        <w:rPr>
          <w:rFonts w:ascii="Times New Roman" w:hAnsi="Times New Roman" w:cs="Times New Roman"/>
          <w:spacing w:val="30"/>
        </w:rPr>
        <w:t xml:space="preserve"> </w:t>
      </w:r>
      <w:r w:rsidRPr="00E83346">
        <w:rPr>
          <w:rFonts w:ascii="Times New Roman" w:hAnsi="Times New Roman" w:cs="Times New Roman"/>
        </w:rPr>
        <w:t>3</w:t>
      </w:r>
      <w:r w:rsidRPr="00E83346">
        <w:rPr>
          <w:rFonts w:ascii="Times New Roman" w:hAnsi="Times New Roman" w:cs="Times New Roman"/>
          <w:spacing w:val="28"/>
        </w:rPr>
        <w:t xml:space="preserve"> </w:t>
      </w:r>
      <w:r w:rsidRPr="00E83346">
        <w:rPr>
          <w:rFonts w:ascii="Times New Roman" w:hAnsi="Times New Roman" w:cs="Times New Roman"/>
        </w:rPr>
        <w:t>«Культура</w:t>
      </w:r>
      <w:r w:rsidRPr="00E83346">
        <w:rPr>
          <w:rFonts w:ascii="Times New Roman" w:hAnsi="Times New Roman" w:cs="Times New Roman"/>
          <w:spacing w:val="28"/>
        </w:rPr>
        <w:t xml:space="preserve"> </w:t>
      </w:r>
      <w:r w:rsidRPr="00E83346">
        <w:rPr>
          <w:rFonts w:ascii="Times New Roman" w:hAnsi="Times New Roman" w:cs="Times New Roman"/>
        </w:rPr>
        <w:t>безопасности</w:t>
      </w:r>
      <w:r w:rsidRPr="00E83346">
        <w:rPr>
          <w:rFonts w:ascii="Times New Roman" w:hAnsi="Times New Roman" w:cs="Times New Roman"/>
          <w:spacing w:val="28"/>
        </w:rPr>
        <w:t xml:space="preserve"> </w:t>
      </w:r>
      <w:r w:rsidRPr="00E83346">
        <w:rPr>
          <w:rFonts w:ascii="Times New Roman" w:hAnsi="Times New Roman" w:cs="Times New Roman"/>
        </w:rPr>
        <w:t>жизнедеятельности</w:t>
      </w:r>
      <w:r w:rsidRPr="00E83346">
        <w:rPr>
          <w:rFonts w:ascii="Times New Roman" w:hAnsi="Times New Roman" w:cs="Times New Roman"/>
          <w:spacing w:val="28"/>
        </w:rPr>
        <w:t xml:space="preserve"> </w:t>
      </w:r>
      <w:r w:rsidRPr="00E83346">
        <w:rPr>
          <w:rFonts w:ascii="Times New Roman" w:hAnsi="Times New Roman" w:cs="Times New Roman"/>
        </w:rPr>
        <w:t>в</w:t>
      </w:r>
      <w:r w:rsidRPr="00E83346">
        <w:rPr>
          <w:rFonts w:ascii="Times New Roman" w:hAnsi="Times New Roman" w:cs="Times New Roman"/>
          <w:spacing w:val="28"/>
        </w:rPr>
        <w:t xml:space="preserve"> </w:t>
      </w:r>
      <w:r w:rsidRPr="00E83346">
        <w:rPr>
          <w:rFonts w:ascii="Times New Roman" w:hAnsi="Times New Roman" w:cs="Times New Roman"/>
        </w:rPr>
        <w:t>современном</w:t>
      </w:r>
      <w:r w:rsidRPr="00E83346">
        <w:rPr>
          <w:rFonts w:ascii="Times New Roman" w:hAnsi="Times New Roman" w:cs="Times New Roman"/>
          <w:spacing w:val="-67"/>
        </w:rPr>
        <w:t xml:space="preserve"> </w:t>
      </w:r>
      <w:r w:rsidRPr="00E83346">
        <w:rPr>
          <w:rFonts w:ascii="Times New Roman" w:hAnsi="Times New Roman" w:cs="Times New Roman"/>
        </w:rPr>
        <w:t>обществе»:</w:t>
      </w:r>
    </w:p>
    <w:p w:rsidR="00E83346" w:rsidRPr="00E83346" w:rsidRDefault="00E83346" w:rsidP="00E83346">
      <w:pPr>
        <w:pStyle w:val="af0"/>
        <w:spacing w:line="360" w:lineRule="auto"/>
        <w:ind w:left="0" w:firstLine="709"/>
        <w:rPr>
          <w:sz w:val="24"/>
          <w:szCs w:val="24"/>
        </w:rPr>
      </w:pPr>
      <w:r w:rsidRPr="00E83346">
        <w:rPr>
          <w:sz w:val="24"/>
          <w:szCs w:val="24"/>
        </w:rPr>
        <w:t>безопасность</w:t>
      </w:r>
      <w:r w:rsidRPr="00E83346">
        <w:rPr>
          <w:spacing w:val="-12"/>
          <w:sz w:val="24"/>
          <w:szCs w:val="24"/>
        </w:rPr>
        <w:t xml:space="preserve"> </w:t>
      </w:r>
      <w:r w:rsidRPr="00E83346">
        <w:rPr>
          <w:sz w:val="24"/>
          <w:szCs w:val="24"/>
        </w:rPr>
        <w:t>жизнедеятельности:</w:t>
      </w:r>
      <w:r w:rsidRPr="00E83346">
        <w:rPr>
          <w:spacing w:val="-10"/>
          <w:sz w:val="24"/>
          <w:szCs w:val="24"/>
        </w:rPr>
        <w:t xml:space="preserve"> </w:t>
      </w:r>
      <w:r w:rsidRPr="00E83346">
        <w:rPr>
          <w:sz w:val="24"/>
          <w:szCs w:val="24"/>
        </w:rPr>
        <w:t>ключевые</w:t>
      </w:r>
      <w:r w:rsidRPr="00E83346">
        <w:rPr>
          <w:spacing w:val="-13"/>
          <w:sz w:val="24"/>
          <w:szCs w:val="24"/>
        </w:rPr>
        <w:t xml:space="preserve"> </w:t>
      </w:r>
      <w:r w:rsidRPr="00E83346">
        <w:rPr>
          <w:sz w:val="24"/>
          <w:szCs w:val="24"/>
        </w:rPr>
        <w:t>понятия</w:t>
      </w:r>
      <w:r w:rsidRPr="00E83346">
        <w:rPr>
          <w:spacing w:val="-13"/>
          <w:sz w:val="24"/>
          <w:szCs w:val="24"/>
        </w:rPr>
        <w:t xml:space="preserve"> </w:t>
      </w:r>
      <w:r w:rsidRPr="00E83346">
        <w:rPr>
          <w:sz w:val="24"/>
          <w:szCs w:val="24"/>
        </w:rPr>
        <w:t>и</w:t>
      </w:r>
      <w:r w:rsidRPr="00E83346">
        <w:rPr>
          <w:spacing w:val="-10"/>
          <w:sz w:val="24"/>
          <w:szCs w:val="24"/>
        </w:rPr>
        <w:t xml:space="preserve"> </w:t>
      </w:r>
      <w:r w:rsidRPr="00E83346">
        <w:rPr>
          <w:sz w:val="24"/>
          <w:szCs w:val="24"/>
        </w:rPr>
        <w:t>значение</w:t>
      </w:r>
      <w:r w:rsidRPr="00E83346">
        <w:rPr>
          <w:spacing w:val="-11"/>
          <w:sz w:val="24"/>
          <w:szCs w:val="24"/>
        </w:rPr>
        <w:t xml:space="preserve"> </w:t>
      </w:r>
      <w:r w:rsidRPr="00E83346">
        <w:rPr>
          <w:sz w:val="24"/>
          <w:szCs w:val="24"/>
        </w:rPr>
        <w:t>для</w:t>
      </w:r>
      <w:r w:rsidRPr="00E83346">
        <w:rPr>
          <w:spacing w:val="-13"/>
          <w:sz w:val="24"/>
          <w:szCs w:val="24"/>
        </w:rPr>
        <w:t xml:space="preserve"> </w:t>
      </w:r>
      <w:r w:rsidRPr="00E83346">
        <w:rPr>
          <w:sz w:val="24"/>
          <w:szCs w:val="24"/>
        </w:rPr>
        <w:t>человека;</w:t>
      </w:r>
      <w:r w:rsidRPr="00E83346">
        <w:rPr>
          <w:spacing w:val="-67"/>
          <w:sz w:val="24"/>
          <w:szCs w:val="24"/>
        </w:rPr>
        <w:t xml:space="preserve"> </w:t>
      </w:r>
      <w:r w:rsidRPr="00E83346">
        <w:rPr>
          <w:sz w:val="24"/>
          <w:szCs w:val="24"/>
        </w:rPr>
        <w:t>смысл</w:t>
      </w:r>
      <w:r w:rsidRPr="00E83346">
        <w:rPr>
          <w:spacing w:val="-8"/>
          <w:sz w:val="24"/>
          <w:szCs w:val="24"/>
        </w:rPr>
        <w:t xml:space="preserve"> </w:t>
      </w:r>
      <w:r w:rsidRPr="00E83346">
        <w:rPr>
          <w:sz w:val="24"/>
          <w:szCs w:val="24"/>
        </w:rPr>
        <w:t>понятий</w:t>
      </w:r>
      <w:r w:rsidRPr="00E83346">
        <w:rPr>
          <w:spacing w:val="-5"/>
          <w:sz w:val="24"/>
          <w:szCs w:val="24"/>
        </w:rPr>
        <w:t xml:space="preserve"> </w:t>
      </w:r>
      <w:r w:rsidRPr="00E83346">
        <w:rPr>
          <w:sz w:val="24"/>
          <w:szCs w:val="24"/>
        </w:rPr>
        <w:t>«опасность»,</w:t>
      </w:r>
      <w:r w:rsidRPr="00E83346">
        <w:rPr>
          <w:spacing w:val="-8"/>
          <w:sz w:val="24"/>
          <w:szCs w:val="24"/>
        </w:rPr>
        <w:t xml:space="preserve"> </w:t>
      </w:r>
      <w:r w:rsidRPr="00E83346">
        <w:rPr>
          <w:sz w:val="24"/>
          <w:szCs w:val="24"/>
        </w:rPr>
        <w:t>«безопасность»,</w:t>
      </w:r>
      <w:r w:rsidRPr="00E83346">
        <w:rPr>
          <w:spacing w:val="-5"/>
          <w:sz w:val="24"/>
          <w:szCs w:val="24"/>
        </w:rPr>
        <w:t xml:space="preserve"> </w:t>
      </w:r>
      <w:r w:rsidRPr="00E83346">
        <w:rPr>
          <w:sz w:val="24"/>
          <w:szCs w:val="24"/>
        </w:rPr>
        <w:t>«риск»,</w:t>
      </w:r>
      <w:r w:rsidRPr="00E83346">
        <w:rPr>
          <w:spacing w:val="-4"/>
          <w:sz w:val="24"/>
          <w:szCs w:val="24"/>
        </w:rPr>
        <w:t xml:space="preserve"> </w:t>
      </w:r>
      <w:r w:rsidRPr="00E83346">
        <w:rPr>
          <w:sz w:val="24"/>
          <w:szCs w:val="24"/>
        </w:rPr>
        <w:t>«культура</w:t>
      </w:r>
      <w:r w:rsidRPr="00E83346">
        <w:rPr>
          <w:spacing w:val="-5"/>
          <w:sz w:val="24"/>
          <w:szCs w:val="24"/>
        </w:rPr>
        <w:t xml:space="preserve"> </w:t>
      </w:r>
      <w:r w:rsidRPr="00E83346">
        <w:rPr>
          <w:sz w:val="24"/>
          <w:szCs w:val="24"/>
        </w:rPr>
        <w:t>безопасности</w:t>
      </w:r>
    </w:p>
    <w:p w:rsidR="00E83346" w:rsidRPr="00E83346" w:rsidRDefault="00E83346" w:rsidP="00E83346">
      <w:pPr>
        <w:pStyle w:val="af0"/>
        <w:spacing w:line="360" w:lineRule="auto"/>
        <w:ind w:left="0" w:firstLine="709"/>
        <w:rPr>
          <w:sz w:val="24"/>
          <w:szCs w:val="24"/>
        </w:rPr>
      </w:pPr>
      <w:r w:rsidRPr="00E83346">
        <w:rPr>
          <w:sz w:val="24"/>
          <w:szCs w:val="24"/>
        </w:rPr>
        <w:t>жизнедеятельности»;</w:t>
      </w:r>
    </w:p>
    <w:p w:rsidR="00E83346" w:rsidRPr="00E83346" w:rsidRDefault="00E83346" w:rsidP="00E83346">
      <w:pPr>
        <w:pStyle w:val="af0"/>
        <w:spacing w:line="360" w:lineRule="auto"/>
        <w:ind w:left="0" w:firstLine="709"/>
        <w:rPr>
          <w:sz w:val="24"/>
          <w:szCs w:val="24"/>
        </w:rPr>
      </w:pPr>
      <w:r w:rsidRPr="00E83346">
        <w:rPr>
          <w:sz w:val="24"/>
          <w:szCs w:val="24"/>
        </w:rPr>
        <w:t>источники и факторы опасности, их классификация;</w:t>
      </w:r>
      <w:r w:rsidRPr="00E83346">
        <w:rPr>
          <w:spacing w:val="-67"/>
          <w:sz w:val="24"/>
          <w:szCs w:val="24"/>
        </w:rPr>
        <w:t xml:space="preserve"> </w:t>
      </w:r>
      <w:r w:rsidRPr="00E83346">
        <w:rPr>
          <w:sz w:val="24"/>
          <w:szCs w:val="24"/>
        </w:rPr>
        <w:t>общие</w:t>
      </w:r>
      <w:r w:rsidRPr="00E83346">
        <w:rPr>
          <w:spacing w:val="-4"/>
          <w:sz w:val="24"/>
          <w:szCs w:val="24"/>
        </w:rPr>
        <w:t xml:space="preserve"> </w:t>
      </w:r>
      <w:r w:rsidRPr="00E83346">
        <w:rPr>
          <w:sz w:val="24"/>
          <w:szCs w:val="24"/>
        </w:rPr>
        <w:t>принципы</w:t>
      </w:r>
      <w:r w:rsidRPr="00E83346">
        <w:rPr>
          <w:spacing w:val="-1"/>
          <w:sz w:val="24"/>
          <w:szCs w:val="24"/>
        </w:rPr>
        <w:t xml:space="preserve"> </w:t>
      </w:r>
      <w:r w:rsidRPr="00E83346">
        <w:rPr>
          <w:sz w:val="24"/>
          <w:szCs w:val="24"/>
        </w:rPr>
        <w:t>безопасного поведения;</w:t>
      </w:r>
    </w:p>
    <w:p w:rsidR="00E83346" w:rsidRPr="00E83346" w:rsidRDefault="00E83346" w:rsidP="00E83346">
      <w:pPr>
        <w:pStyle w:val="af0"/>
        <w:spacing w:line="360" w:lineRule="auto"/>
        <w:ind w:left="0" w:firstLine="709"/>
        <w:rPr>
          <w:sz w:val="24"/>
          <w:szCs w:val="24"/>
        </w:rPr>
      </w:pPr>
      <w:r w:rsidRPr="00E83346">
        <w:rPr>
          <w:sz w:val="24"/>
          <w:szCs w:val="24"/>
        </w:rPr>
        <w:lastRenderedPageBreak/>
        <w:t>понятия</w:t>
      </w:r>
      <w:r w:rsidRPr="00E83346">
        <w:rPr>
          <w:spacing w:val="63"/>
          <w:sz w:val="24"/>
          <w:szCs w:val="24"/>
        </w:rPr>
        <w:t xml:space="preserve"> </w:t>
      </w:r>
      <w:r w:rsidRPr="00E83346">
        <w:rPr>
          <w:sz w:val="24"/>
          <w:szCs w:val="24"/>
        </w:rPr>
        <w:t>опасной</w:t>
      </w:r>
      <w:r w:rsidRPr="00E83346">
        <w:rPr>
          <w:spacing w:val="64"/>
          <w:sz w:val="24"/>
          <w:szCs w:val="24"/>
        </w:rPr>
        <w:t xml:space="preserve"> </w:t>
      </w:r>
      <w:r w:rsidRPr="00E83346">
        <w:rPr>
          <w:sz w:val="24"/>
          <w:szCs w:val="24"/>
        </w:rPr>
        <w:t>и</w:t>
      </w:r>
      <w:r w:rsidRPr="00E83346">
        <w:rPr>
          <w:spacing w:val="64"/>
          <w:sz w:val="24"/>
          <w:szCs w:val="24"/>
        </w:rPr>
        <w:t xml:space="preserve"> </w:t>
      </w:r>
      <w:r w:rsidRPr="00E83346">
        <w:rPr>
          <w:sz w:val="24"/>
          <w:szCs w:val="24"/>
        </w:rPr>
        <w:t>чрезвычайной</w:t>
      </w:r>
      <w:r w:rsidRPr="00E83346">
        <w:rPr>
          <w:spacing w:val="66"/>
          <w:sz w:val="24"/>
          <w:szCs w:val="24"/>
        </w:rPr>
        <w:t xml:space="preserve"> </w:t>
      </w:r>
      <w:r w:rsidRPr="00E83346">
        <w:rPr>
          <w:sz w:val="24"/>
          <w:szCs w:val="24"/>
        </w:rPr>
        <w:t>ситуации,</w:t>
      </w:r>
      <w:r w:rsidRPr="00E83346">
        <w:rPr>
          <w:spacing w:val="65"/>
          <w:sz w:val="24"/>
          <w:szCs w:val="24"/>
        </w:rPr>
        <w:t xml:space="preserve"> </w:t>
      </w:r>
      <w:r w:rsidRPr="00E83346">
        <w:rPr>
          <w:sz w:val="24"/>
          <w:szCs w:val="24"/>
        </w:rPr>
        <w:t>сходство</w:t>
      </w:r>
      <w:r w:rsidRPr="00E83346">
        <w:rPr>
          <w:spacing w:val="67"/>
          <w:sz w:val="24"/>
          <w:szCs w:val="24"/>
        </w:rPr>
        <w:t xml:space="preserve"> </w:t>
      </w:r>
      <w:r w:rsidRPr="00E83346">
        <w:rPr>
          <w:sz w:val="24"/>
          <w:szCs w:val="24"/>
        </w:rPr>
        <w:t>и</w:t>
      </w:r>
      <w:r w:rsidRPr="00E83346">
        <w:rPr>
          <w:spacing w:val="62"/>
          <w:sz w:val="24"/>
          <w:szCs w:val="24"/>
        </w:rPr>
        <w:t xml:space="preserve"> </w:t>
      </w:r>
      <w:r w:rsidRPr="00E83346">
        <w:rPr>
          <w:sz w:val="24"/>
          <w:szCs w:val="24"/>
        </w:rPr>
        <w:t>различия</w:t>
      </w:r>
      <w:r w:rsidRPr="00E83346">
        <w:rPr>
          <w:spacing w:val="64"/>
          <w:sz w:val="24"/>
          <w:szCs w:val="24"/>
        </w:rPr>
        <w:t xml:space="preserve"> </w:t>
      </w:r>
      <w:r w:rsidRPr="00E83346">
        <w:rPr>
          <w:sz w:val="24"/>
          <w:szCs w:val="24"/>
        </w:rPr>
        <w:t>опасной</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чрезвычайной ситуации;</w:t>
      </w:r>
    </w:p>
    <w:p w:rsidR="00E83346" w:rsidRPr="00E83346" w:rsidRDefault="00E83346" w:rsidP="00E83346">
      <w:pPr>
        <w:pStyle w:val="af0"/>
        <w:spacing w:line="360" w:lineRule="auto"/>
        <w:ind w:left="0" w:firstLine="709"/>
        <w:rPr>
          <w:sz w:val="24"/>
          <w:szCs w:val="24"/>
        </w:rPr>
      </w:pPr>
      <w:r w:rsidRPr="00E83346">
        <w:rPr>
          <w:sz w:val="24"/>
          <w:szCs w:val="24"/>
        </w:rPr>
        <w:t>механизм</w:t>
      </w:r>
      <w:r w:rsidRPr="00E83346">
        <w:rPr>
          <w:spacing w:val="41"/>
          <w:sz w:val="24"/>
          <w:szCs w:val="24"/>
        </w:rPr>
        <w:t xml:space="preserve"> </w:t>
      </w:r>
      <w:r w:rsidRPr="00E83346">
        <w:rPr>
          <w:sz w:val="24"/>
          <w:szCs w:val="24"/>
        </w:rPr>
        <w:t>перерастания</w:t>
      </w:r>
      <w:r w:rsidRPr="00E83346">
        <w:rPr>
          <w:spacing w:val="42"/>
          <w:sz w:val="24"/>
          <w:szCs w:val="24"/>
        </w:rPr>
        <w:t xml:space="preserve"> </w:t>
      </w:r>
      <w:r w:rsidRPr="00E83346">
        <w:rPr>
          <w:sz w:val="24"/>
          <w:szCs w:val="24"/>
        </w:rPr>
        <w:t>повседневной</w:t>
      </w:r>
      <w:r w:rsidRPr="00E83346">
        <w:rPr>
          <w:spacing w:val="45"/>
          <w:sz w:val="24"/>
          <w:szCs w:val="24"/>
        </w:rPr>
        <w:t xml:space="preserve"> </w:t>
      </w:r>
      <w:r w:rsidRPr="00E83346">
        <w:rPr>
          <w:sz w:val="24"/>
          <w:szCs w:val="24"/>
        </w:rPr>
        <w:t>ситуации</w:t>
      </w:r>
      <w:r w:rsidRPr="00E83346">
        <w:rPr>
          <w:spacing w:val="45"/>
          <w:sz w:val="24"/>
          <w:szCs w:val="24"/>
        </w:rPr>
        <w:t xml:space="preserve"> </w:t>
      </w:r>
      <w:r w:rsidRPr="00E83346">
        <w:rPr>
          <w:sz w:val="24"/>
          <w:szCs w:val="24"/>
        </w:rPr>
        <w:t>в</w:t>
      </w:r>
      <w:r w:rsidRPr="00E83346">
        <w:rPr>
          <w:spacing w:val="44"/>
          <w:sz w:val="24"/>
          <w:szCs w:val="24"/>
        </w:rPr>
        <w:t xml:space="preserve"> </w:t>
      </w:r>
      <w:r w:rsidRPr="00E83346">
        <w:rPr>
          <w:sz w:val="24"/>
          <w:szCs w:val="24"/>
        </w:rPr>
        <w:t>чрезвычайную</w:t>
      </w:r>
      <w:r w:rsidRPr="00E83346">
        <w:rPr>
          <w:spacing w:val="43"/>
          <w:sz w:val="24"/>
          <w:szCs w:val="24"/>
        </w:rPr>
        <w:t xml:space="preserve"> </w:t>
      </w:r>
      <w:r w:rsidRPr="00E83346">
        <w:rPr>
          <w:sz w:val="24"/>
          <w:szCs w:val="24"/>
        </w:rPr>
        <w:t>ситуацию,</w:t>
      </w:r>
      <w:r w:rsidRPr="00E83346">
        <w:rPr>
          <w:spacing w:val="-67"/>
          <w:sz w:val="24"/>
          <w:szCs w:val="24"/>
        </w:rPr>
        <w:t xml:space="preserve"> </w:t>
      </w:r>
      <w:r w:rsidRPr="00E83346">
        <w:rPr>
          <w:sz w:val="24"/>
          <w:szCs w:val="24"/>
        </w:rPr>
        <w:t>правила</w:t>
      </w:r>
      <w:r w:rsidRPr="00E83346">
        <w:rPr>
          <w:spacing w:val="-2"/>
          <w:sz w:val="24"/>
          <w:szCs w:val="24"/>
        </w:rPr>
        <w:t xml:space="preserve"> </w:t>
      </w:r>
      <w:r w:rsidRPr="00E83346">
        <w:rPr>
          <w:sz w:val="24"/>
          <w:szCs w:val="24"/>
        </w:rPr>
        <w:t>поведения</w:t>
      </w:r>
      <w:r w:rsidRPr="00E83346">
        <w:rPr>
          <w:spacing w:val="-3"/>
          <w:sz w:val="24"/>
          <w:szCs w:val="24"/>
        </w:rPr>
        <w:t xml:space="preserve"> </w:t>
      </w:r>
      <w:r w:rsidRPr="00E83346">
        <w:rPr>
          <w:sz w:val="24"/>
          <w:szCs w:val="24"/>
        </w:rPr>
        <w:t>в</w:t>
      </w:r>
      <w:r w:rsidRPr="00E83346">
        <w:rPr>
          <w:spacing w:val="-1"/>
          <w:sz w:val="24"/>
          <w:szCs w:val="24"/>
        </w:rPr>
        <w:t xml:space="preserve"> </w:t>
      </w:r>
      <w:r w:rsidRPr="00E83346">
        <w:rPr>
          <w:sz w:val="24"/>
          <w:szCs w:val="24"/>
        </w:rPr>
        <w:t>опасных</w:t>
      </w:r>
      <w:r w:rsidRPr="00E83346">
        <w:rPr>
          <w:spacing w:val="-3"/>
          <w:sz w:val="24"/>
          <w:szCs w:val="24"/>
        </w:rPr>
        <w:t xml:space="preserve"> </w:t>
      </w:r>
      <w:r w:rsidRPr="00E83346">
        <w:rPr>
          <w:sz w:val="24"/>
          <w:szCs w:val="24"/>
        </w:rPr>
        <w:t>и</w:t>
      </w:r>
      <w:r w:rsidRPr="00E83346">
        <w:rPr>
          <w:spacing w:val="1"/>
          <w:sz w:val="24"/>
          <w:szCs w:val="24"/>
        </w:rPr>
        <w:t xml:space="preserve"> </w:t>
      </w:r>
      <w:r w:rsidRPr="00E83346">
        <w:rPr>
          <w:sz w:val="24"/>
          <w:szCs w:val="24"/>
        </w:rPr>
        <w:t>чрезвычайных ситуациях.</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rPr>
          <w:rFonts w:ascii="Times New Roman" w:hAnsi="Times New Roman" w:cs="Times New Roman"/>
          <w:b/>
        </w:rPr>
      </w:pPr>
      <w:r w:rsidRPr="00E83346">
        <w:rPr>
          <w:rFonts w:ascii="Times New Roman" w:hAnsi="Times New Roman" w:cs="Times New Roman"/>
          <w:b/>
        </w:rPr>
        <w:t>Модуль</w:t>
      </w:r>
      <w:r w:rsidRPr="00E83346">
        <w:rPr>
          <w:rFonts w:ascii="Times New Roman" w:hAnsi="Times New Roman" w:cs="Times New Roman"/>
          <w:b/>
          <w:spacing w:val="-3"/>
        </w:rPr>
        <w:t xml:space="preserve"> </w:t>
      </w:r>
      <w:r w:rsidRPr="00E83346">
        <w:rPr>
          <w:rFonts w:ascii="Times New Roman" w:hAnsi="Times New Roman" w:cs="Times New Roman"/>
          <w:b/>
        </w:rPr>
        <w:t>№ 4</w:t>
      </w:r>
      <w:r w:rsidRPr="00E83346">
        <w:rPr>
          <w:rFonts w:ascii="Times New Roman" w:hAnsi="Times New Roman" w:cs="Times New Roman"/>
          <w:b/>
          <w:spacing w:val="-1"/>
        </w:rPr>
        <w:t xml:space="preserve"> </w:t>
      </w:r>
      <w:r w:rsidRPr="00E83346">
        <w:rPr>
          <w:rFonts w:ascii="Times New Roman" w:hAnsi="Times New Roman" w:cs="Times New Roman"/>
          <w:b/>
        </w:rPr>
        <w:t>«Безопасность</w:t>
      </w:r>
      <w:r w:rsidRPr="00E83346">
        <w:rPr>
          <w:rFonts w:ascii="Times New Roman" w:hAnsi="Times New Roman" w:cs="Times New Roman"/>
          <w:b/>
          <w:spacing w:val="-1"/>
        </w:rPr>
        <w:t xml:space="preserve"> </w:t>
      </w:r>
      <w:r w:rsidRPr="00E83346">
        <w:rPr>
          <w:rFonts w:ascii="Times New Roman" w:hAnsi="Times New Roman" w:cs="Times New Roman"/>
          <w:b/>
        </w:rPr>
        <w:t>в</w:t>
      </w:r>
      <w:r w:rsidRPr="00E83346">
        <w:rPr>
          <w:rFonts w:ascii="Times New Roman" w:hAnsi="Times New Roman" w:cs="Times New Roman"/>
          <w:b/>
          <w:spacing w:val="-3"/>
        </w:rPr>
        <w:t xml:space="preserve"> </w:t>
      </w:r>
      <w:r w:rsidRPr="00E83346">
        <w:rPr>
          <w:rFonts w:ascii="Times New Roman" w:hAnsi="Times New Roman" w:cs="Times New Roman"/>
          <w:b/>
        </w:rPr>
        <w:t>быту»:</w:t>
      </w:r>
    </w:p>
    <w:p w:rsidR="00E83346" w:rsidRPr="00E83346" w:rsidRDefault="00E83346" w:rsidP="00E83346">
      <w:pPr>
        <w:pStyle w:val="af0"/>
        <w:spacing w:line="360" w:lineRule="auto"/>
        <w:ind w:left="0" w:firstLine="709"/>
        <w:rPr>
          <w:sz w:val="24"/>
          <w:szCs w:val="24"/>
        </w:rPr>
      </w:pPr>
      <w:r w:rsidRPr="00E83346">
        <w:rPr>
          <w:sz w:val="24"/>
          <w:szCs w:val="24"/>
        </w:rPr>
        <w:t>основные</w:t>
      </w:r>
      <w:r w:rsidRPr="00E83346">
        <w:rPr>
          <w:spacing w:val="-6"/>
          <w:sz w:val="24"/>
          <w:szCs w:val="24"/>
        </w:rPr>
        <w:t xml:space="preserve"> </w:t>
      </w:r>
      <w:r w:rsidRPr="00E83346">
        <w:rPr>
          <w:sz w:val="24"/>
          <w:szCs w:val="24"/>
        </w:rPr>
        <w:t>источники</w:t>
      </w:r>
      <w:r w:rsidRPr="00E83346">
        <w:rPr>
          <w:spacing w:val="-2"/>
          <w:sz w:val="24"/>
          <w:szCs w:val="24"/>
        </w:rPr>
        <w:t xml:space="preserve"> </w:t>
      </w:r>
      <w:r w:rsidRPr="00E83346">
        <w:rPr>
          <w:sz w:val="24"/>
          <w:szCs w:val="24"/>
        </w:rPr>
        <w:t>опасности</w:t>
      </w:r>
      <w:r w:rsidRPr="00E83346">
        <w:rPr>
          <w:spacing w:val="-2"/>
          <w:sz w:val="24"/>
          <w:szCs w:val="24"/>
        </w:rPr>
        <w:t xml:space="preserve"> </w:t>
      </w:r>
      <w:r w:rsidRPr="00E83346">
        <w:rPr>
          <w:sz w:val="24"/>
          <w:szCs w:val="24"/>
        </w:rPr>
        <w:t>в</w:t>
      </w:r>
      <w:r w:rsidRPr="00E83346">
        <w:rPr>
          <w:spacing w:val="-3"/>
          <w:sz w:val="24"/>
          <w:szCs w:val="24"/>
        </w:rPr>
        <w:t xml:space="preserve"> </w:t>
      </w:r>
      <w:r w:rsidRPr="00E83346">
        <w:rPr>
          <w:sz w:val="24"/>
          <w:szCs w:val="24"/>
        </w:rPr>
        <w:t>быту</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их</w:t>
      </w:r>
      <w:r w:rsidRPr="00E83346">
        <w:rPr>
          <w:spacing w:val="-2"/>
          <w:sz w:val="24"/>
          <w:szCs w:val="24"/>
        </w:rPr>
        <w:t xml:space="preserve"> </w:t>
      </w:r>
      <w:r w:rsidRPr="00E83346">
        <w:rPr>
          <w:sz w:val="24"/>
          <w:szCs w:val="24"/>
        </w:rPr>
        <w:t>классификация;</w:t>
      </w:r>
    </w:p>
    <w:p w:rsidR="00E83346" w:rsidRPr="00E83346" w:rsidRDefault="00E83346" w:rsidP="001E2CEF">
      <w:pPr>
        <w:pStyle w:val="af0"/>
        <w:spacing w:line="360" w:lineRule="auto"/>
        <w:ind w:left="0" w:firstLine="709"/>
        <w:rPr>
          <w:sz w:val="24"/>
          <w:szCs w:val="24"/>
        </w:rPr>
      </w:pPr>
      <w:r w:rsidRPr="00E83346">
        <w:rPr>
          <w:sz w:val="24"/>
          <w:szCs w:val="24"/>
        </w:rPr>
        <w:t>защита</w:t>
      </w:r>
      <w:r w:rsidRPr="00E83346">
        <w:rPr>
          <w:spacing w:val="-4"/>
          <w:sz w:val="24"/>
          <w:szCs w:val="24"/>
        </w:rPr>
        <w:t xml:space="preserve"> </w:t>
      </w:r>
      <w:r w:rsidRPr="00E83346">
        <w:rPr>
          <w:sz w:val="24"/>
          <w:szCs w:val="24"/>
        </w:rPr>
        <w:t>прав</w:t>
      </w:r>
      <w:r w:rsidRPr="00E83346">
        <w:rPr>
          <w:spacing w:val="-6"/>
          <w:sz w:val="24"/>
          <w:szCs w:val="24"/>
        </w:rPr>
        <w:t xml:space="preserve"> </w:t>
      </w:r>
      <w:r w:rsidRPr="00E83346">
        <w:rPr>
          <w:sz w:val="24"/>
          <w:szCs w:val="24"/>
        </w:rPr>
        <w:t>потребителя,</w:t>
      </w:r>
      <w:r w:rsidRPr="00E83346">
        <w:rPr>
          <w:spacing w:val="-3"/>
          <w:sz w:val="24"/>
          <w:szCs w:val="24"/>
        </w:rPr>
        <w:t xml:space="preserve"> </w:t>
      </w:r>
      <w:r w:rsidRPr="00E83346">
        <w:rPr>
          <w:sz w:val="24"/>
          <w:szCs w:val="24"/>
        </w:rPr>
        <w:t>сроки</w:t>
      </w:r>
      <w:r w:rsidRPr="00E83346">
        <w:rPr>
          <w:spacing w:val="-2"/>
          <w:sz w:val="24"/>
          <w:szCs w:val="24"/>
        </w:rPr>
        <w:t xml:space="preserve"> </w:t>
      </w:r>
      <w:r w:rsidRPr="00E83346">
        <w:rPr>
          <w:sz w:val="24"/>
          <w:szCs w:val="24"/>
        </w:rPr>
        <w:t>годности</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состав</w:t>
      </w:r>
      <w:r w:rsidRPr="00E83346">
        <w:rPr>
          <w:spacing w:val="-4"/>
          <w:sz w:val="24"/>
          <w:szCs w:val="24"/>
        </w:rPr>
        <w:t xml:space="preserve"> </w:t>
      </w:r>
      <w:r w:rsidRPr="00E83346">
        <w:rPr>
          <w:sz w:val="24"/>
          <w:szCs w:val="24"/>
        </w:rPr>
        <w:t>продуктов</w:t>
      </w:r>
      <w:r w:rsidRPr="00E83346">
        <w:rPr>
          <w:spacing w:val="-4"/>
          <w:sz w:val="24"/>
          <w:szCs w:val="24"/>
        </w:rPr>
        <w:t xml:space="preserve"> </w:t>
      </w:r>
      <w:r w:rsidRPr="00E83346">
        <w:rPr>
          <w:sz w:val="24"/>
          <w:szCs w:val="24"/>
        </w:rPr>
        <w:t>питания;</w:t>
      </w:r>
    </w:p>
    <w:p w:rsidR="00E83346" w:rsidRPr="00E83346" w:rsidRDefault="00E83346" w:rsidP="00E83346">
      <w:pPr>
        <w:pStyle w:val="af0"/>
        <w:spacing w:line="360" w:lineRule="auto"/>
        <w:ind w:left="0" w:firstLine="709"/>
        <w:rPr>
          <w:sz w:val="24"/>
          <w:szCs w:val="24"/>
        </w:rPr>
      </w:pPr>
      <w:r w:rsidRPr="00E83346">
        <w:rPr>
          <w:sz w:val="24"/>
          <w:szCs w:val="24"/>
        </w:rPr>
        <w:t>бытовые</w:t>
      </w:r>
      <w:r w:rsidRPr="00E83346">
        <w:rPr>
          <w:spacing w:val="-3"/>
          <w:sz w:val="24"/>
          <w:szCs w:val="24"/>
        </w:rPr>
        <w:t xml:space="preserve"> </w:t>
      </w:r>
      <w:r w:rsidRPr="00E83346">
        <w:rPr>
          <w:sz w:val="24"/>
          <w:szCs w:val="24"/>
        </w:rPr>
        <w:t>отравления</w:t>
      </w:r>
      <w:r w:rsidRPr="00E83346">
        <w:rPr>
          <w:spacing w:val="-3"/>
          <w:sz w:val="24"/>
          <w:szCs w:val="24"/>
        </w:rPr>
        <w:t xml:space="preserve"> </w:t>
      </w:r>
      <w:r w:rsidRPr="00E83346">
        <w:rPr>
          <w:sz w:val="24"/>
          <w:szCs w:val="24"/>
        </w:rPr>
        <w:t>и</w:t>
      </w:r>
      <w:r w:rsidRPr="00E83346">
        <w:rPr>
          <w:spacing w:val="-2"/>
          <w:sz w:val="24"/>
          <w:szCs w:val="24"/>
        </w:rPr>
        <w:t xml:space="preserve"> </w:t>
      </w:r>
      <w:r w:rsidRPr="00E83346">
        <w:rPr>
          <w:sz w:val="24"/>
          <w:szCs w:val="24"/>
        </w:rPr>
        <w:t>причины</w:t>
      </w:r>
      <w:r w:rsidRPr="00E83346">
        <w:rPr>
          <w:spacing w:val="-4"/>
          <w:sz w:val="24"/>
          <w:szCs w:val="24"/>
        </w:rPr>
        <w:t xml:space="preserve"> </w:t>
      </w:r>
      <w:r w:rsidRPr="00E83346">
        <w:rPr>
          <w:sz w:val="24"/>
          <w:szCs w:val="24"/>
        </w:rPr>
        <w:t>их</w:t>
      </w:r>
      <w:r w:rsidRPr="00E83346">
        <w:rPr>
          <w:spacing w:val="-2"/>
          <w:sz w:val="24"/>
          <w:szCs w:val="24"/>
        </w:rPr>
        <w:t xml:space="preserve"> </w:t>
      </w:r>
      <w:r w:rsidRPr="00E83346">
        <w:rPr>
          <w:sz w:val="24"/>
          <w:szCs w:val="24"/>
        </w:rPr>
        <w:t>возникновения;</w:t>
      </w:r>
    </w:p>
    <w:p w:rsidR="00E83346" w:rsidRPr="00E83346" w:rsidRDefault="00E83346" w:rsidP="00E83346">
      <w:pPr>
        <w:pStyle w:val="af0"/>
        <w:spacing w:line="360" w:lineRule="auto"/>
        <w:ind w:left="0" w:firstLine="709"/>
        <w:rPr>
          <w:sz w:val="24"/>
          <w:szCs w:val="24"/>
        </w:rPr>
      </w:pPr>
      <w:r w:rsidRPr="00E83346">
        <w:rPr>
          <w:sz w:val="24"/>
          <w:szCs w:val="24"/>
        </w:rPr>
        <w:t>признаки отравления, приёмы и правила оказания первой помощи;</w:t>
      </w:r>
      <w:r w:rsidRPr="00E83346">
        <w:rPr>
          <w:spacing w:val="-67"/>
          <w:sz w:val="24"/>
          <w:szCs w:val="24"/>
        </w:rPr>
        <w:t xml:space="preserve"> </w:t>
      </w:r>
      <w:r w:rsidRPr="00E83346">
        <w:rPr>
          <w:sz w:val="24"/>
          <w:szCs w:val="24"/>
        </w:rPr>
        <w:t>правила</w:t>
      </w:r>
      <w:r w:rsidRPr="00E83346">
        <w:rPr>
          <w:spacing w:val="-2"/>
          <w:sz w:val="24"/>
          <w:szCs w:val="24"/>
        </w:rPr>
        <w:t xml:space="preserve"> </w:t>
      </w:r>
      <w:r w:rsidRPr="00E83346">
        <w:rPr>
          <w:sz w:val="24"/>
          <w:szCs w:val="24"/>
        </w:rPr>
        <w:t>комплектования</w:t>
      </w:r>
      <w:r w:rsidRPr="00E83346">
        <w:rPr>
          <w:spacing w:val="-1"/>
          <w:sz w:val="24"/>
          <w:szCs w:val="24"/>
        </w:rPr>
        <w:t xml:space="preserve"> </w:t>
      </w:r>
      <w:r w:rsidRPr="00E83346">
        <w:rPr>
          <w:sz w:val="24"/>
          <w:szCs w:val="24"/>
        </w:rPr>
        <w:t>и</w:t>
      </w:r>
      <w:r w:rsidRPr="00E83346">
        <w:rPr>
          <w:spacing w:val="-4"/>
          <w:sz w:val="24"/>
          <w:szCs w:val="24"/>
        </w:rPr>
        <w:t xml:space="preserve"> </w:t>
      </w:r>
      <w:r w:rsidRPr="00E83346">
        <w:rPr>
          <w:sz w:val="24"/>
          <w:szCs w:val="24"/>
        </w:rPr>
        <w:t>хранения домашней</w:t>
      </w:r>
      <w:r w:rsidRPr="00E83346">
        <w:rPr>
          <w:spacing w:val="-1"/>
          <w:sz w:val="24"/>
          <w:szCs w:val="24"/>
        </w:rPr>
        <w:t xml:space="preserve"> </w:t>
      </w:r>
      <w:r w:rsidRPr="00E83346">
        <w:rPr>
          <w:sz w:val="24"/>
          <w:szCs w:val="24"/>
        </w:rPr>
        <w:t>аптечки;</w:t>
      </w:r>
    </w:p>
    <w:p w:rsidR="00E83346" w:rsidRPr="00E83346" w:rsidRDefault="00E83346" w:rsidP="00E83346">
      <w:pPr>
        <w:pStyle w:val="af0"/>
        <w:spacing w:line="360" w:lineRule="auto"/>
        <w:ind w:left="0" w:firstLine="709"/>
        <w:rPr>
          <w:sz w:val="24"/>
          <w:szCs w:val="24"/>
        </w:rPr>
      </w:pPr>
      <w:r w:rsidRPr="00E83346">
        <w:rPr>
          <w:sz w:val="24"/>
          <w:szCs w:val="24"/>
        </w:rPr>
        <w:t>бытовые</w:t>
      </w:r>
      <w:r w:rsidRPr="00E83346">
        <w:rPr>
          <w:spacing w:val="24"/>
          <w:sz w:val="24"/>
          <w:szCs w:val="24"/>
        </w:rPr>
        <w:t xml:space="preserve"> </w:t>
      </w:r>
      <w:r w:rsidRPr="00E83346">
        <w:rPr>
          <w:sz w:val="24"/>
          <w:szCs w:val="24"/>
        </w:rPr>
        <w:t>травмы</w:t>
      </w:r>
      <w:r w:rsidRPr="00E83346">
        <w:rPr>
          <w:spacing w:val="23"/>
          <w:sz w:val="24"/>
          <w:szCs w:val="24"/>
        </w:rPr>
        <w:t xml:space="preserve"> </w:t>
      </w:r>
      <w:r w:rsidRPr="00E83346">
        <w:rPr>
          <w:sz w:val="24"/>
          <w:szCs w:val="24"/>
        </w:rPr>
        <w:t>и</w:t>
      </w:r>
      <w:r w:rsidRPr="00E83346">
        <w:rPr>
          <w:spacing w:val="22"/>
          <w:sz w:val="24"/>
          <w:szCs w:val="24"/>
        </w:rPr>
        <w:t xml:space="preserve"> </w:t>
      </w:r>
      <w:r w:rsidRPr="00E83346">
        <w:rPr>
          <w:sz w:val="24"/>
          <w:szCs w:val="24"/>
        </w:rPr>
        <w:t>правила</w:t>
      </w:r>
      <w:r w:rsidRPr="00E83346">
        <w:rPr>
          <w:spacing w:val="22"/>
          <w:sz w:val="24"/>
          <w:szCs w:val="24"/>
        </w:rPr>
        <w:t xml:space="preserve"> </w:t>
      </w:r>
      <w:r w:rsidRPr="00E83346">
        <w:rPr>
          <w:sz w:val="24"/>
          <w:szCs w:val="24"/>
        </w:rPr>
        <w:t>их</w:t>
      </w:r>
      <w:r w:rsidRPr="00E83346">
        <w:rPr>
          <w:spacing w:val="23"/>
          <w:sz w:val="24"/>
          <w:szCs w:val="24"/>
        </w:rPr>
        <w:t xml:space="preserve"> </w:t>
      </w:r>
      <w:r w:rsidRPr="00E83346">
        <w:rPr>
          <w:sz w:val="24"/>
          <w:szCs w:val="24"/>
        </w:rPr>
        <w:t>предупреждения,</w:t>
      </w:r>
      <w:r w:rsidRPr="00E83346">
        <w:rPr>
          <w:spacing w:val="23"/>
          <w:sz w:val="24"/>
          <w:szCs w:val="24"/>
        </w:rPr>
        <w:t xml:space="preserve"> </w:t>
      </w:r>
      <w:r w:rsidRPr="00E83346">
        <w:rPr>
          <w:sz w:val="24"/>
          <w:szCs w:val="24"/>
        </w:rPr>
        <w:t>приёмы</w:t>
      </w:r>
      <w:r w:rsidRPr="00E83346">
        <w:rPr>
          <w:spacing w:val="25"/>
          <w:sz w:val="24"/>
          <w:szCs w:val="24"/>
        </w:rPr>
        <w:t xml:space="preserve"> </w:t>
      </w:r>
      <w:r w:rsidRPr="00E83346">
        <w:rPr>
          <w:sz w:val="24"/>
          <w:szCs w:val="24"/>
        </w:rPr>
        <w:t>и</w:t>
      </w:r>
      <w:r w:rsidRPr="00E83346">
        <w:rPr>
          <w:spacing w:val="21"/>
          <w:sz w:val="24"/>
          <w:szCs w:val="24"/>
        </w:rPr>
        <w:t xml:space="preserve"> </w:t>
      </w:r>
      <w:r w:rsidRPr="00E83346">
        <w:rPr>
          <w:sz w:val="24"/>
          <w:szCs w:val="24"/>
        </w:rPr>
        <w:t>правила</w:t>
      </w:r>
      <w:r w:rsidRPr="00E83346">
        <w:rPr>
          <w:spacing w:val="21"/>
          <w:sz w:val="24"/>
          <w:szCs w:val="24"/>
        </w:rPr>
        <w:t xml:space="preserve"> </w:t>
      </w:r>
      <w:r w:rsidRPr="00E83346">
        <w:rPr>
          <w:sz w:val="24"/>
          <w:szCs w:val="24"/>
        </w:rPr>
        <w:t>оказания</w:t>
      </w:r>
      <w:r w:rsidRPr="00E83346">
        <w:rPr>
          <w:spacing w:val="-67"/>
          <w:sz w:val="24"/>
          <w:szCs w:val="24"/>
        </w:rPr>
        <w:t xml:space="preserve"> </w:t>
      </w:r>
      <w:r w:rsidRPr="00E83346">
        <w:rPr>
          <w:sz w:val="24"/>
          <w:szCs w:val="24"/>
        </w:rPr>
        <w:t>первой</w:t>
      </w:r>
      <w:r w:rsidRPr="00E83346">
        <w:rPr>
          <w:spacing w:val="-1"/>
          <w:sz w:val="24"/>
          <w:szCs w:val="24"/>
        </w:rPr>
        <w:t xml:space="preserve"> </w:t>
      </w:r>
      <w:r w:rsidRPr="00E83346">
        <w:rPr>
          <w:sz w:val="24"/>
          <w:szCs w:val="24"/>
        </w:rPr>
        <w:t>помощи;</w:t>
      </w:r>
    </w:p>
    <w:p w:rsidR="00E83346" w:rsidRPr="00E83346" w:rsidRDefault="00E83346" w:rsidP="00E83346">
      <w:pPr>
        <w:pStyle w:val="af0"/>
        <w:tabs>
          <w:tab w:val="left" w:pos="1843"/>
          <w:tab w:val="left" w:pos="3359"/>
          <w:tab w:val="left" w:pos="3686"/>
          <w:tab w:val="left" w:pos="5025"/>
          <w:tab w:val="left" w:pos="5375"/>
          <w:tab w:val="left" w:pos="7514"/>
          <w:tab w:val="left" w:pos="9105"/>
        </w:tabs>
        <w:spacing w:line="360" w:lineRule="auto"/>
        <w:ind w:left="0" w:firstLine="709"/>
        <w:rPr>
          <w:sz w:val="24"/>
          <w:szCs w:val="24"/>
        </w:rPr>
      </w:pPr>
      <w:r w:rsidRPr="00E83346">
        <w:rPr>
          <w:sz w:val="24"/>
          <w:szCs w:val="24"/>
        </w:rPr>
        <w:t>правила</w:t>
      </w:r>
      <w:r w:rsidRPr="00E83346">
        <w:rPr>
          <w:sz w:val="24"/>
          <w:szCs w:val="24"/>
        </w:rPr>
        <w:tab/>
        <w:t>обращения</w:t>
      </w:r>
      <w:r w:rsidRPr="00E83346">
        <w:rPr>
          <w:sz w:val="24"/>
          <w:szCs w:val="24"/>
        </w:rPr>
        <w:tab/>
        <w:t>с</w:t>
      </w:r>
      <w:r w:rsidRPr="00E83346">
        <w:rPr>
          <w:sz w:val="24"/>
          <w:szCs w:val="24"/>
        </w:rPr>
        <w:tab/>
        <w:t>газовыми</w:t>
      </w:r>
      <w:r w:rsidRPr="00E83346">
        <w:rPr>
          <w:sz w:val="24"/>
          <w:szCs w:val="24"/>
        </w:rPr>
        <w:tab/>
        <w:t>и</w:t>
      </w:r>
      <w:r w:rsidRPr="00E83346">
        <w:rPr>
          <w:sz w:val="24"/>
          <w:szCs w:val="24"/>
        </w:rPr>
        <w:tab/>
        <w:t>электрическими</w:t>
      </w:r>
      <w:r w:rsidRPr="00E83346">
        <w:rPr>
          <w:sz w:val="24"/>
          <w:szCs w:val="24"/>
        </w:rPr>
        <w:tab/>
        <w:t>приборами;</w:t>
      </w:r>
      <w:r w:rsidRPr="00E83346">
        <w:rPr>
          <w:sz w:val="24"/>
          <w:szCs w:val="24"/>
        </w:rPr>
        <w:tab/>
      </w:r>
      <w:r w:rsidRPr="00E83346">
        <w:rPr>
          <w:spacing w:val="-1"/>
          <w:sz w:val="24"/>
          <w:szCs w:val="24"/>
        </w:rPr>
        <w:t>приемы</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правила</w:t>
      </w:r>
      <w:r w:rsidRPr="00E83346">
        <w:rPr>
          <w:spacing w:val="-3"/>
          <w:sz w:val="24"/>
          <w:szCs w:val="24"/>
        </w:rPr>
        <w:t xml:space="preserve"> </w:t>
      </w:r>
      <w:r w:rsidRPr="00E83346">
        <w:rPr>
          <w:sz w:val="24"/>
          <w:szCs w:val="24"/>
        </w:rPr>
        <w:t>оказания</w:t>
      </w:r>
      <w:r w:rsidRPr="00E83346">
        <w:rPr>
          <w:spacing w:val="-3"/>
          <w:sz w:val="24"/>
          <w:szCs w:val="24"/>
        </w:rPr>
        <w:t xml:space="preserve"> </w:t>
      </w:r>
      <w:r w:rsidRPr="00E83346">
        <w:rPr>
          <w:sz w:val="24"/>
          <w:szCs w:val="24"/>
        </w:rPr>
        <w:t>первой помощи;</w:t>
      </w:r>
    </w:p>
    <w:p w:rsidR="00E83346" w:rsidRPr="00E83346" w:rsidRDefault="00E83346" w:rsidP="00E83346">
      <w:pPr>
        <w:pStyle w:val="af0"/>
        <w:spacing w:line="360" w:lineRule="auto"/>
        <w:ind w:left="0" w:firstLine="709"/>
        <w:rPr>
          <w:sz w:val="24"/>
          <w:szCs w:val="24"/>
        </w:rPr>
      </w:pPr>
      <w:r w:rsidRPr="00E83346">
        <w:rPr>
          <w:sz w:val="24"/>
          <w:szCs w:val="24"/>
        </w:rPr>
        <w:t>правила поведения в подъезде и лифте, а также при входе и выходе из них;</w:t>
      </w:r>
      <w:r w:rsidRPr="00E83346">
        <w:rPr>
          <w:spacing w:val="-67"/>
          <w:sz w:val="24"/>
          <w:szCs w:val="24"/>
        </w:rPr>
        <w:t xml:space="preserve"> </w:t>
      </w:r>
      <w:r w:rsidRPr="00E83346">
        <w:rPr>
          <w:sz w:val="24"/>
          <w:szCs w:val="24"/>
        </w:rPr>
        <w:t>пожар</w:t>
      </w:r>
      <w:r w:rsidRPr="00E83346">
        <w:rPr>
          <w:spacing w:val="-3"/>
          <w:sz w:val="24"/>
          <w:szCs w:val="24"/>
        </w:rPr>
        <w:t xml:space="preserve"> </w:t>
      </w:r>
      <w:r w:rsidRPr="00E83346">
        <w:rPr>
          <w:sz w:val="24"/>
          <w:szCs w:val="24"/>
        </w:rPr>
        <w:t>и факторы его развития;</w:t>
      </w:r>
    </w:p>
    <w:p w:rsidR="00E83346" w:rsidRPr="00E83346" w:rsidRDefault="00E83346" w:rsidP="00E83346">
      <w:pPr>
        <w:pStyle w:val="af0"/>
        <w:spacing w:line="360" w:lineRule="auto"/>
        <w:ind w:left="0" w:firstLine="709"/>
        <w:rPr>
          <w:sz w:val="24"/>
          <w:szCs w:val="24"/>
        </w:rPr>
      </w:pPr>
      <w:r w:rsidRPr="00E83346">
        <w:rPr>
          <w:sz w:val="24"/>
          <w:szCs w:val="24"/>
        </w:rPr>
        <w:t>условия</w:t>
      </w:r>
      <w:r w:rsidRPr="00E83346">
        <w:rPr>
          <w:spacing w:val="14"/>
          <w:sz w:val="24"/>
          <w:szCs w:val="24"/>
        </w:rPr>
        <w:t xml:space="preserve"> </w:t>
      </w:r>
      <w:r w:rsidRPr="00E83346">
        <w:rPr>
          <w:sz w:val="24"/>
          <w:szCs w:val="24"/>
        </w:rPr>
        <w:t>и</w:t>
      </w:r>
      <w:r w:rsidRPr="00E83346">
        <w:rPr>
          <w:spacing w:val="14"/>
          <w:sz w:val="24"/>
          <w:szCs w:val="24"/>
        </w:rPr>
        <w:t xml:space="preserve"> </w:t>
      </w:r>
      <w:r w:rsidRPr="00E83346">
        <w:rPr>
          <w:sz w:val="24"/>
          <w:szCs w:val="24"/>
        </w:rPr>
        <w:t>причины</w:t>
      </w:r>
      <w:r w:rsidRPr="00E83346">
        <w:rPr>
          <w:spacing w:val="17"/>
          <w:sz w:val="24"/>
          <w:szCs w:val="24"/>
        </w:rPr>
        <w:t xml:space="preserve"> </w:t>
      </w:r>
      <w:r w:rsidRPr="00E83346">
        <w:rPr>
          <w:sz w:val="24"/>
          <w:szCs w:val="24"/>
        </w:rPr>
        <w:t>возникновения</w:t>
      </w:r>
      <w:r w:rsidRPr="00E83346">
        <w:rPr>
          <w:spacing w:val="16"/>
          <w:sz w:val="24"/>
          <w:szCs w:val="24"/>
        </w:rPr>
        <w:t xml:space="preserve"> </w:t>
      </w:r>
      <w:r w:rsidRPr="00E83346">
        <w:rPr>
          <w:sz w:val="24"/>
          <w:szCs w:val="24"/>
        </w:rPr>
        <w:t>пожаров,</w:t>
      </w:r>
      <w:r w:rsidRPr="00E83346">
        <w:rPr>
          <w:spacing w:val="15"/>
          <w:sz w:val="24"/>
          <w:szCs w:val="24"/>
        </w:rPr>
        <w:t xml:space="preserve"> </w:t>
      </w:r>
      <w:r w:rsidRPr="00E83346">
        <w:rPr>
          <w:sz w:val="24"/>
          <w:szCs w:val="24"/>
        </w:rPr>
        <w:t>их</w:t>
      </w:r>
      <w:r w:rsidRPr="00E83346">
        <w:rPr>
          <w:spacing w:val="17"/>
          <w:sz w:val="24"/>
          <w:szCs w:val="24"/>
        </w:rPr>
        <w:t xml:space="preserve"> </w:t>
      </w:r>
      <w:r w:rsidRPr="00E83346">
        <w:rPr>
          <w:sz w:val="24"/>
          <w:szCs w:val="24"/>
        </w:rPr>
        <w:t>возможные</w:t>
      </w:r>
      <w:r w:rsidRPr="00E83346">
        <w:rPr>
          <w:spacing w:val="14"/>
          <w:sz w:val="24"/>
          <w:szCs w:val="24"/>
        </w:rPr>
        <w:t xml:space="preserve"> </w:t>
      </w:r>
      <w:r w:rsidRPr="00E83346">
        <w:rPr>
          <w:sz w:val="24"/>
          <w:szCs w:val="24"/>
        </w:rPr>
        <w:t>последствия,</w:t>
      </w:r>
      <w:r w:rsidRPr="00E83346">
        <w:rPr>
          <w:spacing w:val="-67"/>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и</w:t>
      </w:r>
      <w:r w:rsidRPr="00E83346">
        <w:rPr>
          <w:spacing w:val="-3"/>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оказания</w:t>
      </w:r>
      <w:r w:rsidRPr="00E83346">
        <w:rPr>
          <w:spacing w:val="-1"/>
          <w:sz w:val="24"/>
          <w:szCs w:val="24"/>
        </w:rPr>
        <w:t xml:space="preserve"> </w:t>
      </w:r>
      <w:r w:rsidRPr="00E83346">
        <w:rPr>
          <w:sz w:val="24"/>
          <w:szCs w:val="24"/>
        </w:rPr>
        <w:t>первой помощи;</w:t>
      </w:r>
    </w:p>
    <w:p w:rsidR="00E83346" w:rsidRPr="00E83346" w:rsidRDefault="00E83346" w:rsidP="00E83346">
      <w:pPr>
        <w:pStyle w:val="af0"/>
        <w:spacing w:line="360" w:lineRule="auto"/>
        <w:ind w:left="0" w:firstLine="709"/>
        <w:rPr>
          <w:sz w:val="24"/>
          <w:szCs w:val="24"/>
        </w:rPr>
      </w:pPr>
      <w:r w:rsidRPr="00E83346">
        <w:rPr>
          <w:sz w:val="24"/>
          <w:szCs w:val="24"/>
        </w:rPr>
        <w:t>первичные</w:t>
      </w:r>
      <w:r w:rsidRPr="00E83346">
        <w:rPr>
          <w:spacing w:val="-4"/>
          <w:sz w:val="24"/>
          <w:szCs w:val="24"/>
        </w:rPr>
        <w:t xml:space="preserve"> </w:t>
      </w:r>
      <w:r w:rsidRPr="00E83346">
        <w:rPr>
          <w:sz w:val="24"/>
          <w:szCs w:val="24"/>
        </w:rPr>
        <w:t>средства</w:t>
      </w:r>
      <w:r w:rsidRPr="00E83346">
        <w:rPr>
          <w:spacing w:val="-6"/>
          <w:sz w:val="24"/>
          <w:szCs w:val="24"/>
        </w:rPr>
        <w:t xml:space="preserve"> </w:t>
      </w:r>
      <w:r w:rsidRPr="00E83346">
        <w:rPr>
          <w:sz w:val="24"/>
          <w:szCs w:val="24"/>
        </w:rPr>
        <w:t>пожаротушения;</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54"/>
          <w:sz w:val="24"/>
          <w:szCs w:val="24"/>
        </w:rPr>
        <w:t xml:space="preserve"> </w:t>
      </w:r>
      <w:r w:rsidRPr="00E83346">
        <w:rPr>
          <w:sz w:val="24"/>
          <w:szCs w:val="24"/>
        </w:rPr>
        <w:t>вызова</w:t>
      </w:r>
      <w:r w:rsidRPr="00E83346">
        <w:rPr>
          <w:spacing w:val="54"/>
          <w:sz w:val="24"/>
          <w:szCs w:val="24"/>
        </w:rPr>
        <w:t xml:space="preserve"> </w:t>
      </w:r>
      <w:r w:rsidRPr="00E83346">
        <w:rPr>
          <w:sz w:val="24"/>
          <w:szCs w:val="24"/>
        </w:rPr>
        <w:t>экстренных</w:t>
      </w:r>
      <w:r w:rsidRPr="00E83346">
        <w:rPr>
          <w:spacing w:val="53"/>
          <w:sz w:val="24"/>
          <w:szCs w:val="24"/>
        </w:rPr>
        <w:t xml:space="preserve"> </w:t>
      </w:r>
      <w:r w:rsidRPr="00E83346">
        <w:rPr>
          <w:sz w:val="24"/>
          <w:szCs w:val="24"/>
        </w:rPr>
        <w:t>служб</w:t>
      </w:r>
      <w:r w:rsidRPr="00E83346">
        <w:rPr>
          <w:spacing w:val="53"/>
          <w:sz w:val="24"/>
          <w:szCs w:val="24"/>
        </w:rPr>
        <w:t xml:space="preserve"> </w:t>
      </w:r>
      <w:r w:rsidRPr="00E83346">
        <w:rPr>
          <w:sz w:val="24"/>
          <w:szCs w:val="24"/>
        </w:rPr>
        <w:t>и</w:t>
      </w:r>
      <w:r w:rsidRPr="00E83346">
        <w:rPr>
          <w:spacing w:val="53"/>
          <w:sz w:val="24"/>
          <w:szCs w:val="24"/>
        </w:rPr>
        <w:t xml:space="preserve"> </w:t>
      </w:r>
      <w:r w:rsidRPr="00E83346">
        <w:rPr>
          <w:sz w:val="24"/>
          <w:szCs w:val="24"/>
        </w:rPr>
        <w:t>порядок</w:t>
      </w:r>
      <w:r w:rsidRPr="00E83346">
        <w:rPr>
          <w:spacing w:val="55"/>
          <w:sz w:val="24"/>
          <w:szCs w:val="24"/>
        </w:rPr>
        <w:t xml:space="preserve"> </w:t>
      </w:r>
      <w:r w:rsidRPr="00E83346">
        <w:rPr>
          <w:sz w:val="24"/>
          <w:szCs w:val="24"/>
        </w:rPr>
        <w:t>взаимодействия</w:t>
      </w:r>
      <w:r w:rsidRPr="00E83346">
        <w:rPr>
          <w:spacing w:val="55"/>
          <w:sz w:val="24"/>
          <w:szCs w:val="24"/>
        </w:rPr>
        <w:t xml:space="preserve"> </w:t>
      </w:r>
      <w:r w:rsidRPr="00E83346">
        <w:rPr>
          <w:sz w:val="24"/>
          <w:szCs w:val="24"/>
        </w:rPr>
        <w:t>с</w:t>
      </w:r>
      <w:r w:rsidRPr="00E83346">
        <w:rPr>
          <w:spacing w:val="54"/>
          <w:sz w:val="24"/>
          <w:szCs w:val="24"/>
        </w:rPr>
        <w:t xml:space="preserve"> </w:t>
      </w:r>
      <w:r w:rsidRPr="00E83346">
        <w:rPr>
          <w:sz w:val="24"/>
          <w:szCs w:val="24"/>
        </w:rPr>
        <w:t>ними,</w:t>
      </w:r>
      <w:r w:rsidRPr="00E83346">
        <w:rPr>
          <w:spacing w:val="-67"/>
          <w:sz w:val="24"/>
          <w:szCs w:val="24"/>
        </w:rPr>
        <w:t xml:space="preserve"> </w:t>
      </w:r>
      <w:r w:rsidRPr="00E83346">
        <w:rPr>
          <w:sz w:val="24"/>
          <w:szCs w:val="24"/>
        </w:rPr>
        <w:t>ответственность</w:t>
      </w:r>
      <w:r w:rsidRPr="00E83346">
        <w:rPr>
          <w:spacing w:val="-3"/>
          <w:sz w:val="24"/>
          <w:szCs w:val="24"/>
        </w:rPr>
        <w:t xml:space="preserve"> </w:t>
      </w:r>
      <w:r w:rsidRPr="00E83346">
        <w:rPr>
          <w:sz w:val="24"/>
          <w:szCs w:val="24"/>
        </w:rPr>
        <w:t>за</w:t>
      </w:r>
      <w:r w:rsidRPr="00E83346">
        <w:rPr>
          <w:spacing w:val="-3"/>
          <w:sz w:val="24"/>
          <w:szCs w:val="24"/>
        </w:rPr>
        <w:t xml:space="preserve"> </w:t>
      </w:r>
      <w:r w:rsidRPr="00E83346">
        <w:rPr>
          <w:sz w:val="24"/>
          <w:szCs w:val="24"/>
        </w:rPr>
        <w:t>ложные</w:t>
      </w:r>
      <w:r w:rsidRPr="00E83346">
        <w:rPr>
          <w:spacing w:val="-1"/>
          <w:sz w:val="24"/>
          <w:szCs w:val="24"/>
        </w:rPr>
        <w:t xml:space="preserve"> </w:t>
      </w:r>
      <w:r w:rsidRPr="00E83346">
        <w:rPr>
          <w:sz w:val="24"/>
          <w:szCs w:val="24"/>
        </w:rPr>
        <w:t>сообщения;</w:t>
      </w:r>
    </w:p>
    <w:p w:rsidR="00E83346" w:rsidRPr="00E83346" w:rsidRDefault="00E83346" w:rsidP="00E83346">
      <w:pPr>
        <w:pStyle w:val="af0"/>
        <w:tabs>
          <w:tab w:val="left" w:pos="1672"/>
          <w:tab w:val="left" w:pos="3407"/>
          <w:tab w:val="left" w:pos="3810"/>
          <w:tab w:val="left" w:pos="6021"/>
          <w:tab w:val="left" w:pos="7266"/>
          <w:tab w:val="left" w:pos="7650"/>
          <w:tab w:val="left" w:pos="8846"/>
        </w:tabs>
        <w:spacing w:line="360" w:lineRule="auto"/>
        <w:ind w:left="0" w:firstLine="709"/>
        <w:rPr>
          <w:sz w:val="24"/>
          <w:szCs w:val="24"/>
        </w:rPr>
      </w:pPr>
      <w:r w:rsidRPr="00E83346">
        <w:rPr>
          <w:sz w:val="24"/>
          <w:szCs w:val="24"/>
        </w:rPr>
        <w:t>права,</w:t>
      </w:r>
      <w:r w:rsidRPr="00E83346">
        <w:rPr>
          <w:sz w:val="24"/>
          <w:szCs w:val="24"/>
        </w:rPr>
        <w:tab/>
        <w:t>обязанности</w:t>
      </w:r>
      <w:r w:rsidRPr="00E83346">
        <w:rPr>
          <w:sz w:val="24"/>
          <w:szCs w:val="24"/>
        </w:rPr>
        <w:tab/>
        <w:t>и</w:t>
      </w:r>
      <w:r w:rsidRPr="00E83346">
        <w:rPr>
          <w:sz w:val="24"/>
          <w:szCs w:val="24"/>
        </w:rPr>
        <w:tab/>
        <w:t>ответственность</w:t>
      </w:r>
      <w:r w:rsidRPr="00E83346">
        <w:rPr>
          <w:sz w:val="24"/>
          <w:szCs w:val="24"/>
        </w:rPr>
        <w:tab/>
        <w:t>граждан</w:t>
      </w:r>
      <w:r w:rsidRPr="00E83346">
        <w:rPr>
          <w:sz w:val="24"/>
          <w:szCs w:val="24"/>
        </w:rPr>
        <w:tab/>
        <w:t>в</w:t>
      </w:r>
      <w:r w:rsidRPr="00E83346">
        <w:rPr>
          <w:sz w:val="24"/>
          <w:szCs w:val="24"/>
        </w:rPr>
        <w:tab/>
        <w:t>области</w:t>
      </w:r>
      <w:r w:rsidRPr="00E83346">
        <w:rPr>
          <w:sz w:val="24"/>
          <w:szCs w:val="24"/>
        </w:rPr>
        <w:tab/>
        <w:t>пожарной</w:t>
      </w:r>
      <w:r w:rsidRPr="00E83346">
        <w:rPr>
          <w:spacing w:val="-67"/>
          <w:sz w:val="24"/>
          <w:szCs w:val="24"/>
        </w:rPr>
        <w:t xml:space="preserve"> </w:t>
      </w:r>
      <w:r w:rsidRPr="00E83346">
        <w:rPr>
          <w:sz w:val="24"/>
          <w:szCs w:val="24"/>
        </w:rPr>
        <w:t>безопасности;</w:t>
      </w:r>
    </w:p>
    <w:p w:rsidR="00E83346" w:rsidRPr="00E83346" w:rsidRDefault="00E83346" w:rsidP="00E83346">
      <w:pPr>
        <w:pStyle w:val="af0"/>
        <w:spacing w:line="360" w:lineRule="auto"/>
        <w:ind w:left="0" w:firstLine="709"/>
        <w:rPr>
          <w:sz w:val="24"/>
          <w:szCs w:val="24"/>
        </w:rPr>
      </w:pPr>
      <w:r w:rsidRPr="00E83346">
        <w:rPr>
          <w:sz w:val="24"/>
          <w:szCs w:val="24"/>
        </w:rPr>
        <w:t>ситуации</w:t>
      </w:r>
      <w:r w:rsidRPr="00E83346">
        <w:rPr>
          <w:spacing w:val="-5"/>
          <w:sz w:val="24"/>
          <w:szCs w:val="24"/>
        </w:rPr>
        <w:t xml:space="preserve"> </w:t>
      </w:r>
      <w:r w:rsidRPr="00E83346">
        <w:rPr>
          <w:sz w:val="24"/>
          <w:szCs w:val="24"/>
        </w:rPr>
        <w:t>криминогенного</w:t>
      </w:r>
      <w:r w:rsidRPr="00E83346">
        <w:rPr>
          <w:spacing w:val="-5"/>
          <w:sz w:val="24"/>
          <w:szCs w:val="24"/>
        </w:rPr>
        <w:t xml:space="preserve"> </w:t>
      </w:r>
      <w:r w:rsidRPr="00E83346">
        <w:rPr>
          <w:sz w:val="24"/>
          <w:szCs w:val="24"/>
        </w:rPr>
        <w:t>характера;</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4"/>
          <w:sz w:val="24"/>
          <w:szCs w:val="24"/>
        </w:rPr>
        <w:t xml:space="preserve"> </w:t>
      </w:r>
      <w:r w:rsidRPr="00E83346">
        <w:rPr>
          <w:sz w:val="24"/>
          <w:szCs w:val="24"/>
        </w:rPr>
        <w:t>поведения</w:t>
      </w:r>
      <w:r w:rsidRPr="00E83346">
        <w:rPr>
          <w:spacing w:val="-5"/>
          <w:sz w:val="24"/>
          <w:szCs w:val="24"/>
        </w:rPr>
        <w:t xml:space="preserve"> </w:t>
      </w:r>
      <w:r w:rsidRPr="00E83346">
        <w:rPr>
          <w:sz w:val="24"/>
          <w:szCs w:val="24"/>
        </w:rPr>
        <w:t>с</w:t>
      </w:r>
      <w:r w:rsidRPr="00E83346">
        <w:rPr>
          <w:spacing w:val="-3"/>
          <w:sz w:val="24"/>
          <w:szCs w:val="24"/>
        </w:rPr>
        <w:t xml:space="preserve"> </w:t>
      </w:r>
      <w:r w:rsidRPr="00E83346">
        <w:rPr>
          <w:sz w:val="24"/>
          <w:szCs w:val="24"/>
        </w:rPr>
        <w:t>малознакомыми</w:t>
      </w:r>
      <w:r w:rsidRPr="00E83346">
        <w:rPr>
          <w:spacing w:val="-2"/>
          <w:sz w:val="24"/>
          <w:szCs w:val="24"/>
        </w:rPr>
        <w:t xml:space="preserve"> </w:t>
      </w:r>
      <w:r w:rsidRPr="00E83346">
        <w:rPr>
          <w:sz w:val="24"/>
          <w:szCs w:val="24"/>
        </w:rPr>
        <w:t>людьми;</w:t>
      </w:r>
    </w:p>
    <w:p w:rsidR="00E83346" w:rsidRPr="00E83346" w:rsidRDefault="00E83346" w:rsidP="00E83346">
      <w:pPr>
        <w:pStyle w:val="af0"/>
        <w:spacing w:line="360" w:lineRule="auto"/>
        <w:ind w:left="0" w:firstLine="709"/>
        <w:rPr>
          <w:sz w:val="24"/>
          <w:szCs w:val="24"/>
        </w:rPr>
      </w:pPr>
      <w:r w:rsidRPr="00E83346">
        <w:rPr>
          <w:sz w:val="24"/>
          <w:szCs w:val="24"/>
        </w:rPr>
        <w:t>меры</w:t>
      </w:r>
      <w:r w:rsidRPr="00E83346">
        <w:rPr>
          <w:spacing w:val="23"/>
          <w:sz w:val="24"/>
          <w:szCs w:val="24"/>
        </w:rPr>
        <w:t xml:space="preserve"> </w:t>
      </w:r>
      <w:r w:rsidRPr="00E83346">
        <w:rPr>
          <w:sz w:val="24"/>
          <w:szCs w:val="24"/>
        </w:rPr>
        <w:t>по</w:t>
      </w:r>
      <w:r w:rsidRPr="00E83346">
        <w:rPr>
          <w:spacing w:val="24"/>
          <w:sz w:val="24"/>
          <w:szCs w:val="24"/>
        </w:rPr>
        <w:t xml:space="preserve"> </w:t>
      </w:r>
      <w:r w:rsidRPr="00E83346">
        <w:rPr>
          <w:sz w:val="24"/>
          <w:szCs w:val="24"/>
        </w:rPr>
        <w:t>предотвращению</w:t>
      </w:r>
      <w:r w:rsidRPr="00E83346">
        <w:rPr>
          <w:spacing w:val="19"/>
          <w:sz w:val="24"/>
          <w:szCs w:val="24"/>
        </w:rPr>
        <w:t xml:space="preserve"> </w:t>
      </w:r>
      <w:r w:rsidRPr="00E83346">
        <w:rPr>
          <w:sz w:val="24"/>
          <w:szCs w:val="24"/>
        </w:rPr>
        <w:t>проникновения</w:t>
      </w:r>
      <w:r w:rsidRPr="00E83346">
        <w:rPr>
          <w:spacing w:val="24"/>
          <w:sz w:val="24"/>
          <w:szCs w:val="24"/>
        </w:rPr>
        <w:t xml:space="preserve"> </w:t>
      </w:r>
      <w:r w:rsidRPr="00E83346">
        <w:rPr>
          <w:sz w:val="24"/>
          <w:szCs w:val="24"/>
        </w:rPr>
        <w:t>злоумышленников</w:t>
      </w:r>
      <w:r w:rsidRPr="00E83346">
        <w:rPr>
          <w:spacing w:val="22"/>
          <w:sz w:val="24"/>
          <w:szCs w:val="24"/>
        </w:rPr>
        <w:t xml:space="preserve"> </w:t>
      </w:r>
      <w:r w:rsidRPr="00E83346">
        <w:rPr>
          <w:sz w:val="24"/>
          <w:szCs w:val="24"/>
        </w:rPr>
        <w:t>в</w:t>
      </w:r>
      <w:r w:rsidRPr="00E83346">
        <w:rPr>
          <w:spacing w:val="22"/>
          <w:sz w:val="24"/>
          <w:szCs w:val="24"/>
        </w:rPr>
        <w:t xml:space="preserve"> </w:t>
      </w:r>
      <w:r w:rsidRPr="00E83346">
        <w:rPr>
          <w:sz w:val="24"/>
          <w:szCs w:val="24"/>
        </w:rPr>
        <w:t>дом,</w:t>
      </w:r>
      <w:r w:rsidRPr="00E83346">
        <w:rPr>
          <w:spacing w:val="22"/>
          <w:sz w:val="24"/>
          <w:szCs w:val="24"/>
        </w:rPr>
        <w:t xml:space="preserve"> </w:t>
      </w:r>
      <w:r w:rsidRPr="00E83346">
        <w:rPr>
          <w:sz w:val="24"/>
          <w:szCs w:val="24"/>
        </w:rPr>
        <w:t>правила</w:t>
      </w:r>
      <w:r w:rsidRPr="00E83346">
        <w:rPr>
          <w:spacing w:val="-67"/>
          <w:sz w:val="24"/>
          <w:szCs w:val="24"/>
        </w:rPr>
        <w:t xml:space="preserve"> </w:t>
      </w:r>
      <w:r w:rsidRPr="00E83346">
        <w:rPr>
          <w:sz w:val="24"/>
          <w:szCs w:val="24"/>
        </w:rPr>
        <w:t>поведения</w:t>
      </w:r>
      <w:r w:rsidRPr="00E83346">
        <w:rPr>
          <w:spacing w:val="-1"/>
          <w:sz w:val="24"/>
          <w:szCs w:val="24"/>
        </w:rPr>
        <w:t xml:space="preserve"> </w:t>
      </w:r>
      <w:r w:rsidRPr="00E83346">
        <w:rPr>
          <w:sz w:val="24"/>
          <w:szCs w:val="24"/>
        </w:rPr>
        <w:t>при</w:t>
      </w:r>
      <w:r w:rsidRPr="00E83346">
        <w:rPr>
          <w:spacing w:val="-3"/>
          <w:sz w:val="24"/>
          <w:szCs w:val="24"/>
        </w:rPr>
        <w:t xml:space="preserve"> </w:t>
      </w:r>
      <w:r w:rsidRPr="00E83346">
        <w:rPr>
          <w:sz w:val="24"/>
          <w:szCs w:val="24"/>
        </w:rPr>
        <w:t>попытке</w:t>
      </w:r>
      <w:r w:rsidRPr="00E83346">
        <w:rPr>
          <w:spacing w:val="-1"/>
          <w:sz w:val="24"/>
          <w:szCs w:val="24"/>
        </w:rPr>
        <w:t xml:space="preserve"> </w:t>
      </w:r>
      <w:r w:rsidRPr="00E83346">
        <w:rPr>
          <w:sz w:val="24"/>
          <w:szCs w:val="24"/>
        </w:rPr>
        <w:t>проникновения</w:t>
      </w:r>
      <w:r w:rsidRPr="00E83346">
        <w:rPr>
          <w:spacing w:val="-3"/>
          <w:sz w:val="24"/>
          <w:szCs w:val="24"/>
        </w:rPr>
        <w:t xml:space="preserve"> </w:t>
      </w:r>
      <w:r w:rsidRPr="00E83346">
        <w:rPr>
          <w:sz w:val="24"/>
          <w:szCs w:val="24"/>
        </w:rPr>
        <w:t>в</w:t>
      </w:r>
      <w:r w:rsidRPr="00E83346">
        <w:rPr>
          <w:spacing w:val="-2"/>
          <w:sz w:val="24"/>
          <w:szCs w:val="24"/>
        </w:rPr>
        <w:t xml:space="preserve"> </w:t>
      </w:r>
      <w:r w:rsidRPr="00E83346">
        <w:rPr>
          <w:sz w:val="24"/>
          <w:szCs w:val="24"/>
        </w:rPr>
        <w:t>дом</w:t>
      </w:r>
      <w:r w:rsidRPr="00E83346">
        <w:rPr>
          <w:spacing w:val="-3"/>
          <w:sz w:val="24"/>
          <w:szCs w:val="24"/>
        </w:rPr>
        <w:t xml:space="preserve"> </w:t>
      </w:r>
      <w:r w:rsidRPr="00E83346">
        <w:rPr>
          <w:sz w:val="24"/>
          <w:szCs w:val="24"/>
        </w:rPr>
        <w:t>посторонних;</w:t>
      </w:r>
    </w:p>
    <w:p w:rsidR="00E83346" w:rsidRPr="00E83346" w:rsidRDefault="00E83346" w:rsidP="00E83346">
      <w:pPr>
        <w:pStyle w:val="af0"/>
        <w:tabs>
          <w:tab w:val="left" w:pos="2894"/>
          <w:tab w:val="left" w:pos="4588"/>
          <w:tab w:val="left" w:pos="6093"/>
          <w:tab w:val="left" w:pos="6762"/>
          <w:tab w:val="left" w:pos="8949"/>
        </w:tabs>
        <w:spacing w:line="360" w:lineRule="auto"/>
        <w:ind w:left="0" w:firstLine="709"/>
        <w:rPr>
          <w:sz w:val="24"/>
          <w:szCs w:val="24"/>
        </w:rPr>
      </w:pPr>
      <w:r w:rsidRPr="00E83346">
        <w:rPr>
          <w:sz w:val="24"/>
          <w:szCs w:val="24"/>
        </w:rPr>
        <w:t>классификация</w:t>
      </w:r>
      <w:r w:rsidRPr="00E83346">
        <w:rPr>
          <w:sz w:val="24"/>
          <w:szCs w:val="24"/>
        </w:rPr>
        <w:tab/>
        <w:t>аварийных</w:t>
      </w:r>
      <w:r w:rsidRPr="00E83346">
        <w:rPr>
          <w:sz w:val="24"/>
          <w:szCs w:val="24"/>
        </w:rPr>
        <w:tab/>
        <w:t>ситуаций</w:t>
      </w:r>
      <w:r w:rsidRPr="00E83346">
        <w:rPr>
          <w:sz w:val="24"/>
          <w:szCs w:val="24"/>
        </w:rPr>
        <w:tab/>
        <w:t>на</w:t>
      </w:r>
      <w:r w:rsidRPr="00E83346">
        <w:rPr>
          <w:sz w:val="24"/>
          <w:szCs w:val="24"/>
        </w:rPr>
        <w:tab/>
        <w:t>коммунальных</w:t>
      </w:r>
      <w:r w:rsidRPr="00E83346">
        <w:rPr>
          <w:sz w:val="24"/>
          <w:szCs w:val="24"/>
        </w:rPr>
        <w:tab/>
      </w:r>
      <w:r w:rsidRPr="00E83346">
        <w:rPr>
          <w:spacing w:val="-1"/>
          <w:sz w:val="24"/>
          <w:szCs w:val="24"/>
        </w:rPr>
        <w:t>системах</w:t>
      </w:r>
      <w:r w:rsidRPr="00E83346">
        <w:rPr>
          <w:spacing w:val="-67"/>
          <w:sz w:val="24"/>
          <w:szCs w:val="24"/>
        </w:rPr>
        <w:t xml:space="preserve"> </w:t>
      </w:r>
      <w:r w:rsidRPr="00E83346">
        <w:rPr>
          <w:sz w:val="24"/>
          <w:szCs w:val="24"/>
        </w:rPr>
        <w:t>жизнеобеспечения;</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20"/>
          <w:sz w:val="24"/>
          <w:szCs w:val="24"/>
        </w:rPr>
        <w:t xml:space="preserve"> </w:t>
      </w:r>
      <w:r w:rsidRPr="00E83346">
        <w:rPr>
          <w:sz w:val="24"/>
          <w:szCs w:val="24"/>
        </w:rPr>
        <w:t>предупреждения</w:t>
      </w:r>
      <w:r w:rsidRPr="00E83346">
        <w:rPr>
          <w:spacing w:val="20"/>
          <w:sz w:val="24"/>
          <w:szCs w:val="24"/>
        </w:rPr>
        <w:t xml:space="preserve"> </w:t>
      </w:r>
      <w:r w:rsidRPr="00E83346">
        <w:rPr>
          <w:sz w:val="24"/>
          <w:szCs w:val="24"/>
        </w:rPr>
        <w:t>возможных</w:t>
      </w:r>
      <w:r w:rsidRPr="00E83346">
        <w:rPr>
          <w:spacing w:val="21"/>
          <w:sz w:val="24"/>
          <w:szCs w:val="24"/>
        </w:rPr>
        <w:t xml:space="preserve"> </w:t>
      </w:r>
      <w:r w:rsidRPr="00E83346">
        <w:rPr>
          <w:sz w:val="24"/>
          <w:szCs w:val="24"/>
        </w:rPr>
        <w:t>аварий</w:t>
      </w:r>
      <w:r w:rsidRPr="00E83346">
        <w:rPr>
          <w:spacing w:val="21"/>
          <w:sz w:val="24"/>
          <w:szCs w:val="24"/>
        </w:rPr>
        <w:t xml:space="preserve"> </w:t>
      </w:r>
      <w:r w:rsidRPr="00E83346">
        <w:rPr>
          <w:sz w:val="24"/>
          <w:szCs w:val="24"/>
        </w:rPr>
        <w:t>на</w:t>
      </w:r>
      <w:r w:rsidRPr="00E83346">
        <w:rPr>
          <w:spacing w:val="20"/>
          <w:sz w:val="24"/>
          <w:szCs w:val="24"/>
        </w:rPr>
        <w:t xml:space="preserve"> </w:t>
      </w:r>
      <w:r w:rsidRPr="00E83346">
        <w:rPr>
          <w:sz w:val="24"/>
          <w:szCs w:val="24"/>
        </w:rPr>
        <w:t>коммунальных</w:t>
      </w:r>
      <w:r w:rsidRPr="00E83346">
        <w:rPr>
          <w:spacing w:val="21"/>
          <w:sz w:val="24"/>
          <w:szCs w:val="24"/>
        </w:rPr>
        <w:t xml:space="preserve"> </w:t>
      </w:r>
      <w:r w:rsidRPr="00E83346">
        <w:rPr>
          <w:sz w:val="24"/>
          <w:szCs w:val="24"/>
        </w:rPr>
        <w:t>системах,</w:t>
      </w:r>
      <w:r w:rsidRPr="00E83346">
        <w:rPr>
          <w:spacing w:val="-67"/>
          <w:sz w:val="24"/>
          <w:szCs w:val="24"/>
        </w:rPr>
        <w:t xml:space="preserve"> </w:t>
      </w:r>
      <w:r w:rsidRPr="00E83346">
        <w:rPr>
          <w:sz w:val="24"/>
          <w:szCs w:val="24"/>
        </w:rPr>
        <w:t>порядок</w:t>
      </w:r>
      <w:r w:rsidRPr="00E83346">
        <w:rPr>
          <w:spacing w:val="-2"/>
          <w:sz w:val="24"/>
          <w:szCs w:val="24"/>
        </w:rPr>
        <w:t xml:space="preserve"> </w:t>
      </w:r>
      <w:r w:rsidRPr="00E83346">
        <w:rPr>
          <w:sz w:val="24"/>
          <w:szCs w:val="24"/>
        </w:rPr>
        <w:t>действий</w:t>
      </w:r>
      <w:r w:rsidRPr="00E83346">
        <w:rPr>
          <w:spacing w:val="-2"/>
          <w:sz w:val="24"/>
          <w:szCs w:val="24"/>
        </w:rPr>
        <w:t xml:space="preserve"> </w:t>
      </w:r>
      <w:r w:rsidRPr="00E83346">
        <w:rPr>
          <w:sz w:val="24"/>
          <w:szCs w:val="24"/>
        </w:rPr>
        <w:t>при</w:t>
      </w:r>
      <w:r w:rsidRPr="00E83346">
        <w:rPr>
          <w:spacing w:val="-1"/>
          <w:sz w:val="24"/>
          <w:szCs w:val="24"/>
        </w:rPr>
        <w:t xml:space="preserve"> </w:t>
      </w:r>
      <w:r w:rsidRPr="00E83346">
        <w:rPr>
          <w:sz w:val="24"/>
          <w:szCs w:val="24"/>
        </w:rPr>
        <w:t>авариях на</w:t>
      </w:r>
      <w:r w:rsidRPr="00E83346">
        <w:rPr>
          <w:spacing w:val="-1"/>
          <w:sz w:val="24"/>
          <w:szCs w:val="24"/>
        </w:rPr>
        <w:t xml:space="preserve"> </w:t>
      </w:r>
      <w:r w:rsidRPr="00E83346">
        <w:rPr>
          <w:sz w:val="24"/>
          <w:szCs w:val="24"/>
        </w:rPr>
        <w:t>коммунальных</w:t>
      </w:r>
      <w:r w:rsidRPr="00E83346">
        <w:rPr>
          <w:spacing w:val="-1"/>
          <w:sz w:val="24"/>
          <w:szCs w:val="24"/>
        </w:rPr>
        <w:t xml:space="preserve"> </w:t>
      </w:r>
      <w:r w:rsidRPr="00E83346">
        <w:rPr>
          <w:sz w:val="24"/>
          <w:szCs w:val="24"/>
        </w:rPr>
        <w:t>системах.</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rPr>
          <w:rFonts w:ascii="Times New Roman" w:hAnsi="Times New Roman" w:cs="Times New Roman"/>
          <w:b/>
        </w:rPr>
      </w:pPr>
      <w:r w:rsidRPr="001E2CEF">
        <w:rPr>
          <w:rFonts w:ascii="Times New Roman" w:hAnsi="Times New Roman" w:cs="Times New Roman"/>
          <w:b/>
        </w:rPr>
        <w:t>Модуль</w:t>
      </w:r>
      <w:r w:rsidRPr="001E2CEF">
        <w:rPr>
          <w:rFonts w:ascii="Times New Roman" w:hAnsi="Times New Roman" w:cs="Times New Roman"/>
          <w:b/>
          <w:spacing w:val="-4"/>
        </w:rPr>
        <w:t xml:space="preserve"> </w:t>
      </w:r>
      <w:r w:rsidRPr="001E2CEF">
        <w:rPr>
          <w:rFonts w:ascii="Times New Roman" w:hAnsi="Times New Roman" w:cs="Times New Roman"/>
          <w:b/>
        </w:rPr>
        <w:t>№</w:t>
      </w:r>
      <w:r w:rsidRPr="001E2CEF">
        <w:rPr>
          <w:rFonts w:ascii="Times New Roman" w:hAnsi="Times New Roman" w:cs="Times New Roman"/>
          <w:b/>
          <w:spacing w:val="-1"/>
        </w:rPr>
        <w:t xml:space="preserve"> </w:t>
      </w:r>
      <w:r w:rsidRPr="001E2CEF">
        <w:rPr>
          <w:rFonts w:ascii="Times New Roman" w:hAnsi="Times New Roman" w:cs="Times New Roman"/>
          <w:b/>
        </w:rPr>
        <w:t>5</w:t>
      </w:r>
      <w:r w:rsidRPr="001E2CEF">
        <w:rPr>
          <w:rFonts w:ascii="Times New Roman" w:hAnsi="Times New Roman" w:cs="Times New Roman"/>
          <w:b/>
          <w:spacing w:val="-3"/>
        </w:rPr>
        <w:t xml:space="preserve"> </w:t>
      </w:r>
      <w:r w:rsidRPr="001E2CEF">
        <w:rPr>
          <w:rFonts w:ascii="Times New Roman" w:hAnsi="Times New Roman" w:cs="Times New Roman"/>
          <w:b/>
        </w:rPr>
        <w:t>«Безопасность</w:t>
      </w:r>
      <w:r w:rsidRPr="001E2CEF">
        <w:rPr>
          <w:rFonts w:ascii="Times New Roman" w:hAnsi="Times New Roman" w:cs="Times New Roman"/>
          <w:b/>
          <w:spacing w:val="-2"/>
        </w:rPr>
        <w:t xml:space="preserve"> </w:t>
      </w:r>
      <w:r w:rsidRPr="001E2CEF">
        <w:rPr>
          <w:rFonts w:ascii="Times New Roman" w:hAnsi="Times New Roman" w:cs="Times New Roman"/>
          <w:b/>
        </w:rPr>
        <w:t>на</w:t>
      </w:r>
      <w:r w:rsidRPr="001E2CEF">
        <w:rPr>
          <w:rFonts w:ascii="Times New Roman" w:hAnsi="Times New Roman" w:cs="Times New Roman"/>
          <w:b/>
          <w:spacing w:val="-1"/>
        </w:rPr>
        <w:t xml:space="preserve"> </w:t>
      </w:r>
      <w:r w:rsidRPr="001E2CEF">
        <w:rPr>
          <w:rFonts w:ascii="Times New Roman" w:hAnsi="Times New Roman" w:cs="Times New Roman"/>
          <w:b/>
        </w:rPr>
        <w:t>транспорте»:</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3"/>
          <w:sz w:val="24"/>
          <w:szCs w:val="24"/>
        </w:rPr>
        <w:t xml:space="preserve"> </w:t>
      </w:r>
      <w:r w:rsidRPr="00E83346">
        <w:rPr>
          <w:sz w:val="24"/>
          <w:szCs w:val="24"/>
        </w:rPr>
        <w:t>дорожного</w:t>
      </w:r>
      <w:r w:rsidRPr="00E83346">
        <w:rPr>
          <w:spacing w:val="-4"/>
          <w:sz w:val="24"/>
          <w:szCs w:val="24"/>
        </w:rPr>
        <w:t xml:space="preserve"> </w:t>
      </w:r>
      <w:r w:rsidRPr="00E83346">
        <w:rPr>
          <w:sz w:val="24"/>
          <w:szCs w:val="24"/>
        </w:rPr>
        <w:t>движения</w:t>
      </w:r>
      <w:r w:rsidRPr="00E83346">
        <w:rPr>
          <w:spacing w:val="-4"/>
          <w:sz w:val="24"/>
          <w:szCs w:val="24"/>
        </w:rPr>
        <w:t xml:space="preserve"> </w:t>
      </w:r>
      <w:r w:rsidRPr="00E83346">
        <w:rPr>
          <w:sz w:val="24"/>
          <w:szCs w:val="24"/>
        </w:rPr>
        <w:t>и</w:t>
      </w:r>
      <w:r w:rsidRPr="00E83346">
        <w:rPr>
          <w:spacing w:val="-2"/>
          <w:sz w:val="24"/>
          <w:szCs w:val="24"/>
        </w:rPr>
        <w:t xml:space="preserve"> </w:t>
      </w:r>
      <w:r w:rsidRPr="00E83346">
        <w:rPr>
          <w:sz w:val="24"/>
          <w:szCs w:val="24"/>
        </w:rPr>
        <w:t>их</w:t>
      </w:r>
      <w:r w:rsidRPr="00E83346">
        <w:rPr>
          <w:spacing w:val="-1"/>
          <w:sz w:val="24"/>
          <w:szCs w:val="24"/>
        </w:rPr>
        <w:t xml:space="preserve"> </w:t>
      </w:r>
      <w:r w:rsidRPr="00E83346">
        <w:rPr>
          <w:sz w:val="24"/>
          <w:szCs w:val="24"/>
        </w:rPr>
        <w:t>значение;</w:t>
      </w:r>
    </w:p>
    <w:p w:rsidR="00E83346" w:rsidRPr="00E83346" w:rsidRDefault="00E83346" w:rsidP="00E83346">
      <w:pPr>
        <w:pStyle w:val="af0"/>
        <w:spacing w:line="360" w:lineRule="auto"/>
        <w:ind w:left="0" w:firstLine="709"/>
        <w:rPr>
          <w:sz w:val="24"/>
          <w:szCs w:val="24"/>
        </w:rPr>
      </w:pPr>
      <w:r w:rsidRPr="00E83346">
        <w:rPr>
          <w:sz w:val="24"/>
          <w:szCs w:val="24"/>
        </w:rPr>
        <w:lastRenderedPageBreak/>
        <w:t>условия обеспечения безопасности участников дорожного движения;</w:t>
      </w:r>
      <w:r w:rsidRPr="00E83346">
        <w:rPr>
          <w:spacing w:val="-67"/>
          <w:sz w:val="24"/>
          <w:szCs w:val="24"/>
        </w:rPr>
        <w:t xml:space="preserve"> </w:t>
      </w:r>
      <w:r w:rsidRPr="00E83346">
        <w:rPr>
          <w:sz w:val="24"/>
          <w:szCs w:val="24"/>
        </w:rPr>
        <w:t>правила</w:t>
      </w:r>
      <w:r w:rsidRPr="00E83346">
        <w:rPr>
          <w:spacing w:val="-2"/>
          <w:sz w:val="24"/>
          <w:szCs w:val="24"/>
        </w:rPr>
        <w:t xml:space="preserve"> </w:t>
      </w:r>
      <w:r w:rsidRPr="00E83346">
        <w:rPr>
          <w:sz w:val="24"/>
          <w:szCs w:val="24"/>
        </w:rPr>
        <w:t>дорожного</w:t>
      </w:r>
      <w:r w:rsidRPr="00E83346">
        <w:rPr>
          <w:spacing w:val="-3"/>
          <w:sz w:val="24"/>
          <w:szCs w:val="24"/>
        </w:rPr>
        <w:t xml:space="preserve"> </w:t>
      </w:r>
      <w:r w:rsidRPr="00E83346">
        <w:rPr>
          <w:sz w:val="24"/>
          <w:szCs w:val="24"/>
        </w:rPr>
        <w:t>движения</w:t>
      </w:r>
      <w:r w:rsidRPr="00E83346">
        <w:rPr>
          <w:spacing w:val="-4"/>
          <w:sz w:val="24"/>
          <w:szCs w:val="24"/>
        </w:rPr>
        <w:t xml:space="preserve"> </w:t>
      </w:r>
      <w:r w:rsidRPr="00E83346">
        <w:rPr>
          <w:sz w:val="24"/>
          <w:szCs w:val="24"/>
        </w:rPr>
        <w:t>и</w:t>
      </w:r>
      <w:r w:rsidRPr="00E83346">
        <w:rPr>
          <w:spacing w:val="-1"/>
          <w:sz w:val="24"/>
          <w:szCs w:val="24"/>
        </w:rPr>
        <w:t xml:space="preserve"> </w:t>
      </w:r>
      <w:r w:rsidRPr="00E83346">
        <w:rPr>
          <w:sz w:val="24"/>
          <w:szCs w:val="24"/>
        </w:rPr>
        <w:t>дорожные</w:t>
      </w:r>
      <w:r w:rsidRPr="00E83346">
        <w:rPr>
          <w:spacing w:val="-2"/>
          <w:sz w:val="24"/>
          <w:szCs w:val="24"/>
        </w:rPr>
        <w:t xml:space="preserve"> </w:t>
      </w:r>
      <w:r w:rsidRPr="00E83346">
        <w:rPr>
          <w:sz w:val="24"/>
          <w:szCs w:val="24"/>
        </w:rPr>
        <w:t>знаки</w:t>
      </w:r>
      <w:r w:rsidRPr="00E83346">
        <w:rPr>
          <w:spacing w:val="-3"/>
          <w:sz w:val="24"/>
          <w:szCs w:val="24"/>
        </w:rPr>
        <w:t xml:space="preserve"> </w:t>
      </w:r>
      <w:r w:rsidRPr="00E83346">
        <w:rPr>
          <w:sz w:val="24"/>
          <w:szCs w:val="24"/>
        </w:rPr>
        <w:t>для пешеходов;</w:t>
      </w:r>
    </w:p>
    <w:p w:rsidR="00E83346" w:rsidRPr="00E83346" w:rsidRDefault="00E83346" w:rsidP="00E83346">
      <w:pPr>
        <w:pStyle w:val="af0"/>
        <w:spacing w:line="360" w:lineRule="auto"/>
        <w:ind w:left="0" w:firstLine="709"/>
        <w:rPr>
          <w:sz w:val="24"/>
          <w:szCs w:val="24"/>
        </w:rPr>
      </w:pPr>
      <w:r w:rsidRPr="00E83346">
        <w:rPr>
          <w:sz w:val="24"/>
          <w:szCs w:val="24"/>
        </w:rPr>
        <w:t>«дорожные</w:t>
      </w:r>
      <w:r w:rsidRPr="00E83346">
        <w:rPr>
          <w:spacing w:val="2"/>
          <w:sz w:val="24"/>
          <w:szCs w:val="24"/>
        </w:rPr>
        <w:t xml:space="preserve"> </w:t>
      </w:r>
      <w:r w:rsidRPr="00E83346">
        <w:rPr>
          <w:sz w:val="24"/>
          <w:szCs w:val="24"/>
        </w:rPr>
        <w:t>ловушки»</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их</w:t>
      </w:r>
      <w:r w:rsidRPr="00E83346">
        <w:rPr>
          <w:spacing w:val="2"/>
          <w:sz w:val="24"/>
          <w:szCs w:val="24"/>
        </w:rPr>
        <w:t xml:space="preserve"> </w:t>
      </w:r>
      <w:r w:rsidRPr="00E83346">
        <w:rPr>
          <w:sz w:val="24"/>
          <w:szCs w:val="24"/>
        </w:rPr>
        <w:t>предупреждения;</w:t>
      </w:r>
      <w:r w:rsidRPr="00E83346">
        <w:rPr>
          <w:spacing w:val="2"/>
          <w:sz w:val="24"/>
          <w:szCs w:val="24"/>
        </w:rPr>
        <w:t xml:space="preserve"> </w:t>
      </w:r>
      <w:r w:rsidRPr="00E83346">
        <w:rPr>
          <w:sz w:val="24"/>
          <w:szCs w:val="24"/>
        </w:rPr>
        <w:t>световозвращающие</w:t>
      </w:r>
      <w:r w:rsidRPr="00E83346">
        <w:rPr>
          <w:spacing w:val="-67"/>
          <w:sz w:val="24"/>
          <w:szCs w:val="24"/>
        </w:rPr>
        <w:t xml:space="preserve"> </w:t>
      </w:r>
      <w:r w:rsidRPr="00E83346">
        <w:rPr>
          <w:sz w:val="24"/>
          <w:szCs w:val="24"/>
        </w:rPr>
        <w:t>элементы</w:t>
      </w:r>
      <w:r w:rsidRPr="00E83346">
        <w:rPr>
          <w:spacing w:val="-3"/>
          <w:sz w:val="24"/>
          <w:szCs w:val="24"/>
        </w:rPr>
        <w:t xml:space="preserve"> </w:t>
      </w:r>
      <w:r w:rsidRPr="00E83346">
        <w:rPr>
          <w:sz w:val="24"/>
          <w:szCs w:val="24"/>
        </w:rPr>
        <w:t>и правила</w:t>
      </w:r>
      <w:r w:rsidRPr="00E83346">
        <w:rPr>
          <w:spacing w:val="-3"/>
          <w:sz w:val="24"/>
          <w:szCs w:val="24"/>
        </w:rPr>
        <w:t xml:space="preserve"> </w:t>
      </w:r>
      <w:r w:rsidRPr="00E83346">
        <w:rPr>
          <w:sz w:val="24"/>
          <w:szCs w:val="24"/>
        </w:rPr>
        <w:t>их применения;</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3"/>
          <w:sz w:val="24"/>
          <w:szCs w:val="24"/>
        </w:rPr>
        <w:t xml:space="preserve"> </w:t>
      </w:r>
      <w:r w:rsidRPr="00E83346">
        <w:rPr>
          <w:sz w:val="24"/>
          <w:szCs w:val="24"/>
        </w:rPr>
        <w:t>дорожного</w:t>
      </w:r>
      <w:r w:rsidRPr="00E83346">
        <w:rPr>
          <w:spacing w:val="-4"/>
          <w:sz w:val="24"/>
          <w:szCs w:val="24"/>
        </w:rPr>
        <w:t xml:space="preserve"> </w:t>
      </w:r>
      <w:r w:rsidRPr="00E83346">
        <w:rPr>
          <w:sz w:val="24"/>
          <w:szCs w:val="24"/>
        </w:rPr>
        <w:t>движения</w:t>
      </w:r>
      <w:r w:rsidRPr="00E83346">
        <w:rPr>
          <w:spacing w:val="-5"/>
          <w:sz w:val="24"/>
          <w:szCs w:val="24"/>
        </w:rPr>
        <w:t xml:space="preserve"> </w:t>
      </w:r>
      <w:r w:rsidRPr="00E83346">
        <w:rPr>
          <w:sz w:val="24"/>
          <w:szCs w:val="24"/>
        </w:rPr>
        <w:t>для</w:t>
      </w:r>
      <w:r w:rsidRPr="00E83346">
        <w:rPr>
          <w:spacing w:val="-2"/>
          <w:sz w:val="24"/>
          <w:szCs w:val="24"/>
        </w:rPr>
        <w:t xml:space="preserve"> </w:t>
      </w:r>
      <w:r w:rsidRPr="00E83346">
        <w:rPr>
          <w:sz w:val="24"/>
          <w:szCs w:val="24"/>
        </w:rPr>
        <w:t>пассажиров;</w:t>
      </w:r>
    </w:p>
    <w:p w:rsidR="00E83346" w:rsidRPr="00E83346" w:rsidRDefault="00E83346" w:rsidP="00E83346">
      <w:pPr>
        <w:pStyle w:val="af0"/>
        <w:tabs>
          <w:tab w:val="left" w:pos="2445"/>
          <w:tab w:val="left" w:pos="4132"/>
          <w:tab w:val="left" w:pos="5951"/>
          <w:tab w:val="left" w:pos="7923"/>
          <w:tab w:val="left" w:pos="9188"/>
        </w:tabs>
        <w:spacing w:line="360" w:lineRule="auto"/>
        <w:ind w:left="0" w:firstLine="709"/>
        <w:rPr>
          <w:sz w:val="24"/>
          <w:szCs w:val="24"/>
        </w:rPr>
      </w:pPr>
      <w:r w:rsidRPr="00E83346">
        <w:rPr>
          <w:sz w:val="24"/>
          <w:szCs w:val="24"/>
        </w:rPr>
        <w:t>обязанности</w:t>
      </w:r>
      <w:r w:rsidRPr="00E83346">
        <w:rPr>
          <w:sz w:val="24"/>
          <w:szCs w:val="24"/>
        </w:rPr>
        <w:tab/>
        <w:t>пассажиров</w:t>
      </w:r>
      <w:r w:rsidRPr="00E83346">
        <w:rPr>
          <w:sz w:val="24"/>
          <w:szCs w:val="24"/>
        </w:rPr>
        <w:tab/>
        <w:t>маршрутных</w:t>
      </w:r>
      <w:r w:rsidRPr="00E83346">
        <w:rPr>
          <w:sz w:val="24"/>
          <w:szCs w:val="24"/>
        </w:rPr>
        <w:tab/>
        <w:t>транспортных</w:t>
      </w:r>
      <w:r w:rsidRPr="00E83346">
        <w:rPr>
          <w:sz w:val="24"/>
          <w:szCs w:val="24"/>
        </w:rPr>
        <w:tab/>
        <w:t>средств,</w:t>
      </w:r>
      <w:r w:rsidRPr="00E83346">
        <w:rPr>
          <w:sz w:val="24"/>
          <w:szCs w:val="24"/>
        </w:rPr>
        <w:tab/>
        <w:t>ремень</w:t>
      </w:r>
      <w:r w:rsidRPr="00E83346">
        <w:rPr>
          <w:spacing w:val="-67"/>
          <w:sz w:val="24"/>
          <w:szCs w:val="24"/>
        </w:rPr>
        <w:t xml:space="preserve"> </w:t>
      </w:r>
      <w:r w:rsidRPr="00E83346">
        <w:rPr>
          <w:sz w:val="24"/>
          <w:szCs w:val="24"/>
        </w:rPr>
        <w:t>безопасности</w:t>
      </w:r>
      <w:r w:rsidRPr="00E83346">
        <w:rPr>
          <w:spacing w:val="-4"/>
          <w:sz w:val="24"/>
          <w:szCs w:val="24"/>
        </w:rPr>
        <w:t xml:space="preserve"> </w:t>
      </w:r>
      <w:r w:rsidRPr="00E83346">
        <w:rPr>
          <w:sz w:val="24"/>
          <w:szCs w:val="24"/>
        </w:rPr>
        <w:t>и правила</w:t>
      </w:r>
      <w:r w:rsidRPr="00E83346">
        <w:rPr>
          <w:spacing w:val="-1"/>
          <w:sz w:val="24"/>
          <w:szCs w:val="24"/>
        </w:rPr>
        <w:t xml:space="preserve"> </w:t>
      </w:r>
      <w:r w:rsidRPr="00E83346">
        <w:rPr>
          <w:sz w:val="24"/>
          <w:szCs w:val="24"/>
        </w:rPr>
        <w:t>его</w:t>
      </w:r>
      <w:r w:rsidRPr="00E83346">
        <w:rPr>
          <w:spacing w:val="-2"/>
          <w:sz w:val="24"/>
          <w:szCs w:val="24"/>
        </w:rPr>
        <w:t xml:space="preserve"> </w:t>
      </w:r>
      <w:r w:rsidRPr="00E83346">
        <w:rPr>
          <w:sz w:val="24"/>
          <w:szCs w:val="24"/>
        </w:rPr>
        <w:t>применения;</w:t>
      </w:r>
    </w:p>
    <w:p w:rsidR="00E83346" w:rsidRPr="00E83346" w:rsidRDefault="00E83346" w:rsidP="00E83346">
      <w:pPr>
        <w:pStyle w:val="af0"/>
        <w:tabs>
          <w:tab w:val="left" w:pos="1881"/>
          <w:tab w:val="left" w:pos="3198"/>
          <w:tab w:val="left" w:pos="4828"/>
          <w:tab w:val="left" w:pos="5183"/>
          <w:tab w:val="left" w:pos="6944"/>
          <w:tab w:val="left" w:pos="8859"/>
        </w:tabs>
        <w:spacing w:line="360" w:lineRule="auto"/>
        <w:ind w:left="0" w:firstLine="709"/>
        <w:rPr>
          <w:sz w:val="24"/>
          <w:szCs w:val="24"/>
        </w:rPr>
      </w:pPr>
      <w:r w:rsidRPr="00E83346">
        <w:rPr>
          <w:sz w:val="24"/>
          <w:szCs w:val="24"/>
        </w:rPr>
        <w:t>порядок</w:t>
      </w:r>
      <w:r w:rsidRPr="00E83346">
        <w:rPr>
          <w:sz w:val="24"/>
          <w:szCs w:val="24"/>
        </w:rPr>
        <w:tab/>
        <w:t>действий</w:t>
      </w:r>
      <w:r w:rsidRPr="00E83346">
        <w:rPr>
          <w:sz w:val="24"/>
          <w:szCs w:val="24"/>
        </w:rPr>
        <w:tab/>
        <w:t>пассажиров</w:t>
      </w:r>
      <w:r w:rsidRPr="00E83346">
        <w:rPr>
          <w:sz w:val="24"/>
          <w:szCs w:val="24"/>
        </w:rPr>
        <w:tab/>
        <w:t>в</w:t>
      </w:r>
      <w:r w:rsidRPr="00E83346">
        <w:rPr>
          <w:sz w:val="24"/>
          <w:szCs w:val="24"/>
        </w:rPr>
        <w:tab/>
        <w:t>маршрутных</w:t>
      </w:r>
      <w:r w:rsidRPr="00E83346">
        <w:rPr>
          <w:sz w:val="24"/>
          <w:szCs w:val="24"/>
        </w:rPr>
        <w:tab/>
        <w:t>транспортных</w:t>
      </w:r>
      <w:r w:rsidRPr="00E83346">
        <w:rPr>
          <w:sz w:val="24"/>
          <w:szCs w:val="24"/>
        </w:rPr>
        <w:tab/>
      </w:r>
      <w:r w:rsidRPr="00E83346">
        <w:rPr>
          <w:spacing w:val="-1"/>
          <w:sz w:val="24"/>
          <w:szCs w:val="24"/>
        </w:rPr>
        <w:t>средствах</w:t>
      </w:r>
      <w:r w:rsidRPr="00E83346">
        <w:rPr>
          <w:spacing w:val="-67"/>
          <w:sz w:val="24"/>
          <w:szCs w:val="24"/>
        </w:rPr>
        <w:t xml:space="preserve"> </w:t>
      </w:r>
      <w:r w:rsidRPr="00E83346">
        <w:rPr>
          <w:sz w:val="24"/>
          <w:szCs w:val="24"/>
        </w:rPr>
        <w:t>при</w:t>
      </w:r>
      <w:r w:rsidRPr="00E83346">
        <w:rPr>
          <w:spacing w:val="-1"/>
          <w:sz w:val="24"/>
          <w:szCs w:val="24"/>
        </w:rPr>
        <w:t xml:space="preserve"> </w:t>
      </w:r>
      <w:r w:rsidRPr="00E83346">
        <w:rPr>
          <w:sz w:val="24"/>
          <w:szCs w:val="24"/>
        </w:rPr>
        <w:t>опасных и</w:t>
      </w:r>
      <w:r w:rsidRPr="00E83346">
        <w:rPr>
          <w:spacing w:val="-3"/>
          <w:sz w:val="24"/>
          <w:szCs w:val="24"/>
        </w:rPr>
        <w:t xml:space="preserve"> </w:t>
      </w:r>
      <w:r w:rsidRPr="00E83346">
        <w:rPr>
          <w:sz w:val="24"/>
          <w:szCs w:val="24"/>
        </w:rPr>
        <w:t>чрезвычайных ситуациях;</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3"/>
          <w:sz w:val="24"/>
          <w:szCs w:val="24"/>
        </w:rPr>
        <w:t xml:space="preserve"> </w:t>
      </w:r>
      <w:r w:rsidRPr="00E83346">
        <w:rPr>
          <w:sz w:val="24"/>
          <w:szCs w:val="24"/>
        </w:rPr>
        <w:t>поведения</w:t>
      </w:r>
      <w:r w:rsidRPr="00E83346">
        <w:rPr>
          <w:spacing w:val="-5"/>
          <w:sz w:val="24"/>
          <w:szCs w:val="24"/>
        </w:rPr>
        <w:t xml:space="preserve"> </w:t>
      </w:r>
      <w:r w:rsidRPr="00E83346">
        <w:rPr>
          <w:sz w:val="24"/>
          <w:szCs w:val="24"/>
        </w:rPr>
        <w:t>пассажира</w:t>
      </w:r>
      <w:r w:rsidRPr="00E83346">
        <w:rPr>
          <w:spacing w:val="-3"/>
          <w:sz w:val="24"/>
          <w:szCs w:val="24"/>
        </w:rPr>
        <w:t xml:space="preserve"> </w:t>
      </w:r>
      <w:r w:rsidRPr="00E83346">
        <w:rPr>
          <w:sz w:val="24"/>
          <w:szCs w:val="24"/>
        </w:rPr>
        <w:t>мотоцикла;</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30"/>
          <w:sz w:val="24"/>
          <w:szCs w:val="24"/>
        </w:rPr>
        <w:t xml:space="preserve"> </w:t>
      </w:r>
      <w:r w:rsidRPr="00E83346">
        <w:rPr>
          <w:sz w:val="24"/>
          <w:szCs w:val="24"/>
        </w:rPr>
        <w:t>дорожного</w:t>
      </w:r>
      <w:r w:rsidRPr="00E83346">
        <w:rPr>
          <w:spacing w:val="29"/>
          <w:sz w:val="24"/>
          <w:szCs w:val="24"/>
        </w:rPr>
        <w:t xml:space="preserve"> </w:t>
      </w:r>
      <w:r w:rsidRPr="00E83346">
        <w:rPr>
          <w:sz w:val="24"/>
          <w:szCs w:val="24"/>
        </w:rPr>
        <w:t>движения</w:t>
      </w:r>
      <w:r w:rsidRPr="00E83346">
        <w:rPr>
          <w:spacing w:val="30"/>
          <w:sz w:val="24"/>
          <w:szCs w:val="24"/>
        </w:rPr>
        <w:t xml:space="preserve"> </w:t>
      </w:r>
      <w:r w:rsidRPr="00E83346">
        <w:rPr>
          <w:sz w:val="24"/>
          <w:szCs w:val="24"/>
        </w:rPr>
        <w:t>для</w:t>
      </w:r>
      <w:r w:rsidRPr="00E83346">
        <w:rPr>
          <w:spacing w:val="30"/>
          <w:sz w:val="24"/>
          <w:szCs w:val="24"/>
        </w:rPr>
        <w:t xml:space="preserve"> </w:t>
      </w:r>
      <w:r w:rsidRPr="00E83346">
        <w:rPr>
          <w:sz w:val="24"/>
          <w:szCs w:val="24"/>
        </w:rPr>
        <w:t>водителя</w:t>
      </w:r>
      <w:r w:rsidRPr="00E83346">
        <w:rPr>
          <w:spacing w:val="30"/>
          <w:sz w:val="24"/>
          <w:szCs w:val="24"/>
        </w:rPr>
        <w:t xml:space="preserve"> </w:t>
      </w:r>
      <w:r w:rsidRPr="00E83346">
        <w:rPr>
          <w:sz w:val="24"/>
          <w:szCs w:val="24"/>
        </w:rPr>
        <w:t>велосипеда,</w:t>
      </w:r>
      <w:r w:rsidRPr="00E83346">
        <w:rPr>
          <w:spacing w:val="27"/>
          <w:sz w:val="24"/>
          <w:szCs w:val="24"/>
        </w:rPr>
        <w:t xml:space="preserve"> </w:t>
      </w:r>
      <w:r w:rsidRPr="00E83346">
        <w:rPr>
          <w:sz w:val="24"/>
          <w:szCs w:val="24"/>
        </w:rPr>
        <w:t>мопеда</w:t>
      </w:r>
      <w:r w:rsidRPr="00E83346">
        <w:rPr>
          <w:spacing w:val="30"/>
          <w:sz w:val="24"/>
          <w:szCs w:val="24"/>
        </w:rPr>
        <w:t xml:space="preserve"> </w:t>
      </w:r>
      <w:r w:rsidRPr="00E83346">
        <w:rPr>
          <w:sz w:val="24"/>
          <w:szCs w:val="24"/>
        </w:rPr>
        <w:t>и</w:t>
      </w:r>
      <w:r w:rsidRPr="00E83346">
        <w:rPr>
          <w:spacing w:val="31"/>
          <w:sz w:val="24"/>
          <w:szCs w:val="24"/>
        </w:rPr>
        <w:t xml:space="preserve"> </w:t>
      </w:r>
      <w:r w:rsidRPr="00E83346">
        <w:rPr>
          <w:sz w:val="24"/>
          <w:szCs w:val="24"/>
        </w:rPr>
        <w:t>иных</w:t>
      </w:r>
      <w:r w:rsidRPr="00E83346">
        <w:rPr>
          <w:spacing w:val="-67"/>
          <w:sz w:val="24"/>
          <w:szCs w:val="24"/>
        </w:rPr>
        <w:t xml:space="preserve"> </w:t>
      </w:r>
      <w:r w:rsidRPr="00E83346">
        <w:rPr>
          <w:sz w:val="24"/>
          <w:szCs w:val="24"/>
        </w:rPr>
        <w:t>средств</w:t>
      </w:r>
      <w:r w:rsidRPr="00E83346">
        <w:rPr>
          <w:spacing w:val="-2"/>
          <w:sz w:val="24"/>
          <w:szCs w:val="24"/>
        </w:rPr>
        <w:t xml:space="preserve"> </w:t>
      </w:r>
      <w:r w:rsidRPr="00E83346">
        <w:rPr>
          <w:sz w:val="24"/>
          <w:szCs w:val="24"/>
        </w:rPr>
        <w:t>индивидуальной мобильности;</w:t>
      </w:r>
    </w:p>
    <w:p w:rsidR="00E83346" w:rsidRPr="001E2CEF" w:rsidRDefault="00E83346" w:rsidP="001E2CEF">
      <w:pPr>
        <w:pStyle w:val="af0"/>
        <w:spacing w:line="360" w:lineRule="auto"/>
        <w:ind w:left="0" w:firstLine="709"/>
        <w:rPr>
          <w:sz w:val="24"/>
          <w:szCs w:val="24"/>
        </w:rPr>
      </w:pPr>
      <w:r w:rsidRPr="00E83346">
        <w:rPr>
          <w:sz w:val="24"/>
          <w:szCs w:val="24"/>
        </w:rPr>
        <w:t>дорожные</w:t>
      </w:r>
      <w:r w:rsidRPr="00E83346">
        <w:rPr>
          <w:spacing w:val="-4"/>
          <w:sz w:val="24"/>
          <w:szCs w:val="24"/>
        </w:rPr>
        <w:t xml:space="preserve"> </w:t>
      </w:r>
      <w:r w:rsidRPr="00E83346">
        <w:rPr>
          <w:sz w:val="24"/>
          <w:szCs w:val="24"/>
        </w:rPr>
        <w:t>знаки</w:t>
      </w:r>
      <w:r w:rsidRPr="00E83346">
        <w:rPr>
          <w:spacing w:val="-2"/>
          <w:sz w:val="24"/>
          <w:szCs w:val="24"/>
        </w:rPr>
        <w:t xml:space="preserve"> </w:t>
      </w:r>
      <w:r w:rsidRPr="00E83346">
        <w:rPr>
          <w:sz w:val="24"/>
          <w:szCs w:val="24"/>
        </w:rPr>
        <w:t>для</w:t>
      </w:r>
      <w:r w:rsidRPr="00E83346">
        <w:rPr>
          <w:spacing w:val="-5"/>
          <w:sz w:val="24"/>
          <w:szCs w:val="24"/>
        </w:rPr>
        <w:t xml:space="preserve"> </w:t>
      </w:r>
      <w:r w:rsidRPr="00E83346">
        <w:rPr>
          <w:sz w:val="24"/>
          <w:szCs w:val="24"/>
        </w:rPr>
        <w:t>водителя</w:t>
      </w:r>
      <w:r w:rsidRPr="00E83346">
        <w:rPr>
          <w:spacing w:val="-3"/>
          <w:sz w:val="24"/>
          <w:szCs w:val="24"/>
        </w:rPr>
        <w:t xml:space="preserve"> </w:t>
      </w:r>
      <w:r w:rsidRPr="00E83346">
        <w:rPr>
          <w:sz w:val="24"/>
          <w:szCs w:val="24"/>
        </w:rPr>
        <w:t>велосипеда,</w:t>
      </w:r>
      <w:r w:rsidRPr="00E83346">
        <w:rPr>
          <w:spacing w:val="-3"/>
          <w:sz w:val="24"/>
          <w:szCs w:val="24"/>
        </w:rPr>
        <w:t xml:space="preserve"> </w:t>
      </w:r>
      <w:r w:rsidRPr="00E83346">
        <w:rPr>
          <w:sz w:val="24"/>
          <w:szCs w:val="24"/>
        </w:rPr>
        <w:t>сигналы</w:t>
      </w:r>
      <w:r w:rsidRPr="00E83346">
        <w:rPr>
          <w:spacing w:val="-3"/>
          <w:sz w:val="24"/>
          <w:szCs w:val="24"/>
        </w:rPr>
        <w:t xml:space="preserve"> </w:t>
      </w:r>
      <w:r w:rsidRPr="00E83346">
        <w:rPr>
          <w:sz w:val="24"/>
          <w:szCs w:val="24"/>
        </w:rPr>
        <w:t>велосипедиста;</w:t>
      </w:r>
      <w:r w:rsidR="001E2CEF">
        <w:rPr>
          <w:sz w:val="24"/>
          <w:szCs w:val="24"/>
        </w:rPr>
        <w:tab/>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3"/>
          <w:sz w:val="24"/>
          <w:szCs w:val="24"/>
        </w:rPr>
        <w:t xml:space="preserve"> </w:t>
      </w:r>
      <w:r w:rsidRPr="00E83346">
        <w:rPr>
          <w:sz w:val="24"/>
          <w:szCs w:val="24"/>
        </w:rPr>
        <w:t>подготовки</w:t>
      </w:r>
      <w:r w:rsidRPr="00E83346">
        <w:rPr>
          <w:spacing w:val="-3"/>
          <w:sz w:val="24"/>
          <w:szCs w:val="24"/>
        </w:rPr>
        <w:t xml:space="preserve"> </w:t>
      </w:r>
      <w:r w:rsidRPr="00E83346">
        <w:rPr>
          <w:sz w:val="24"/>
          <w:szCs w:val="24"/>
        </w:rPr>
        <w:t>велосипеда</w:t>
      </w:r>
      <w:r w:rsidRPr="00E83346">
        <w:rPr>
          <w:spacing w:val="-3"/>
          <w:sz w:val="24"/>
          <w:szCs w:val="24"/>
        </w:rPr>
        <w:t xml:space="preserve"> </w:t>
      </w:r>
      <w:r w:rsidRPr="00E83346">
        <w:rPr>
          <w:sz w:val="24"/>
          <w:szCs w:val="24"/>
        </w:rPr>
        <w:t>к</w:t>
      </w:r>
      <w:r w:rsidRPr="00E83346">
        <w:rPr>
          <w:spacing w:val="-1"/>
          <w:sz w:val="24"/>
          <w:szCs w:val="24"/>
        </w:rPr>
        <w:t xml:space="preserve"> </w:t>
      </w:r>
      <w:r w:rsidRPr="00E83346">
        <w:rPr>
          <w:sz w:val="24"/>
          <w:szCs w:val="24"/>
        </w:rPr>
        <w:t>пользованию;</w:t>
      </w:r>
    </w:p>
    <w:p w:rsidR="00E83346" w:rsidRPr="00E83346" w:rsidRDefault="00E83346" w:rsidP="001E2CEF">
      <w:pPr>
        <w:pStyle w:val="af0"/>
        <w:tabs>
          <w:tab w:val="left" w:pos="2298"/>
          <w:tab w:val="left" w:pos="3796"/>
          <w:tab w:val="left" w:pos="4941"/>
          <w:tab w:val="left" w:pos="7204"/>
        </w:tabs>
        <w:spacing w:line="360" w:lineRule="auto"/>
        <w:ind w:left="0" w:firstLine="709"/>
        <w:rPr>
          <w:sz w:val="24"/>
          <w:szCs w:val="24"/>
        </w:rPr>
      </w:pPr>
      <w:r w:rsidRPr="00E83346">
        <w:rPr>
          <w:sz w:val="24"/>
          <w:szCs w:val="24"/>
        </w:rPr>
        <w:t>дорожно-транспортные происшествия и причины их возникновения;</w:t>
      </w:r>
      <w:r w:rsidRPr="00E83346">
        <w:rPr>
          <w:spacing w:val="1"/>
          <w:sz w:val="24"/>
          <w:szCs w:val="24"/>
        </w:rPr>
        <w:t xml:space="preserve"> </w:t>
      </w:r>
      <w:r w:rsidRPr="00E83346">
        <w:rPr>
          <w:sz w:val="24"/>
          <w:szCs w:val="24"/>
        </w:rPr>
        <w:t>основные</w:t>
      </w:r>
      <w:r w:rsidRPr="00E83346">
        <w:rPr>
          <w:sz w:val="24"/>
          <w:szCs w:val="24"/>
        </w:rPr>
        <w:tab/>
        <w:t>факторы</w:t>
      </w:r>
      <w:r w:rsidR="001E2CEF">
        <w:rPr>
          <w:sz w:val="24"/>
          <w:szCs w:val="24"/>
        </w:rPr>
        <w:t xml:space="preserve"> </w:t>
      </w:r>
      <w:r w:rsidRPr="00E83346">
        <w:rPr>
          <w:sz w:val="24"/>
          <w:szCs w:val="24"/>
        </w:rPr>
        <w:t>риска</w:t>
      </w:r>
      <w:r w:rsidRPr="00E83346">
        <w:rPr>
          <w:sz w:val="24"/>
          <w:szCs w:val="24"/>
        </w:rPr>
        <w:tab/>
        <w:t>возникновения</w:t>
      </w:r>
      <w:r w:rsidRPr="00E83346">
        <w:rPr>
          <w:sz w:val="24"/>
          <w:szCs w:val="24"/>
        </w:rPr>
        <w:tab/>
        <w:t>дорожно-транспортных</w:t>
      </w:r>
      <w:r w:rsidR="001E2CEF">
        <w:rPr>
          <w:sz w:val="24"/>
          <w:szCs w:val="24"/>
        </w:rPr>
        <w:t xml:space="preserve"> </w:t>
      </w:r>
      <w:r w:rsidRPr="00E83346">
        <w:rPr>
          <w:sz w:val="24"/>
          <w:szCs w:val="24"/>
        </w:rPr>
        <w:t>происшествий;</w:t>
      </w:r>
    </w:p>
    <w:p w:rsidR="00E83346" w:rsidRPr="00E83346" w:rsidRDefault="00E83346" w:rsidP="00E83346">
      <w:pPr>
        <w:pStyle w:val="af0"/>
        <w:spacing w:line="360" w:lineRule="auto"/>
        <w:ind w:left="0" w:firstLine="709"/>
        <w:rPr>
          <w:sz w:val="24"/>
          <w:szCs w:val="24"/>
        </w:rPr>
      </w:pPr>
      <w:r w:rsidRPr="00E83346">
        <w:rPr>
          <w:sz w:val="24"/>
          <w:szCs w:val="24"/>
        </w:rPr>
        <w:t>порядок действий очевидца дорожно-транспортного происшествия;</w:t>
      </w:r>
      <w:r w:rsidRPr="00E83346">
        <w:rPr>
          <w:spacing w:val="-67"/>
          <w:sz w:val="24"/>
          <w:szCs w:val="24"/>
        </w:rPr>
        <w:t xml:space="preserve"> </w:t>
      </w:r>
      <w:r w:rsidRPr="00E83346">
        <w:rPr>
          <w:sz w:val="24"/>
          <w:szCs w:val="24"/>
        </w:rPr>
        <w:t>порядок</w:t>
      </w:r>
      <w:r w:rsidRPr="00E83346">
        <w:rPr>
          <w:spacing w:val="-2"/>
          <w:sz w:val="24"/>
          <w:szCs w:val="24"/>
        </w:rPr>
        <w:t xml:space="preserve"> </w:t>
      </w:r>
      <w:r w:rsidRPr="00E83346">
        <w:rPr>
          <w:sz w:val="24"/>
          <w:szCs w:val="24"/>
        </w:rPr>
        <w:t>действий</w:t>
      </w:r>
      <w:r w:rsidRPr="00E83346">
        <w:rPr>
          <w:spacing w:val="-3"/>
          <w:sz w:val="24"/>
          <w:szCs w:val="24"/>
        </w:rPr>
        <w:t xml:space="preserve"> </w:t>
      </w:r>
      <w:r w:rsidRPr="00E83346">
        <w:rPr>
          <w:sz w:val="24"/>
          <w:szCs w:val="24"/>
        </w:rPr>
        <w:t>при</w:t>
      </w:r>
      <w:r w:rsidRPr="00E83346">
        <w:rPr>
          <w:spacing w:val="-3"/>
          <w:sz w:val="24"/>
          <w:szCs w:val="24"/>
        </w:rPr>
        <w:t xml:space="preserve"> </w:t>
      </w:r>
      <w:r w:rsidRPr="00E83346">
        <w:rPr>
          <w:sz w:val="24"/>
          <w:szCs w:val="24"/>
        </w:rPr>
        <w:t>пожаре</w:t>
      </w:r>
      <w:r w:rsidRPr="00E83346">
        <w:rPr>
          <w:spacing w:val="-2"/>
          <w:sz w:val="24"/>
          <w:szCs w:val="24"/>
        </w:rPr>
        <w:t xml:space="preserve"> </w:t>
      </w:r>
      <w:r w:rsidRPr="00E83346">
        <w:rPr>
          <w:sz w:val="24"/>
          <w:szCs w:val="24"/>
        </w:rPr>
        <w:t>на</w:t>
      </w:r>
      <w:r w:rsidRPr="00E83346">
        <w:rPr>
          <w:spacing w:val="-1"/>
          <w:sz w:val="24"/>
          <w:szCs w:val="24"/>
        </w:rPr>
        <w:t xml:space="preserve"> </w:t>
      </w:r>
      <w:r w:rsidRPr="00E83346">
        <w:rPr>
          <w:sz w:val="24"/>
          <w:szCs w:val="24"/>
        </w:rPr>
        <w:t>транспорте;</w:t>
      </w:r>
    </w:p>
    <w:p w:rsidR="00E83346" w:rsidRPr="00E83346" w:rsidRDefault="00E83346" w:rsidP="00E83346">
      <w:pPr>
        <w:pStyle w:val="af0"/>
        <w:spacing w:line="360" w:lineRule="auto"/>
        <w:ind w:left="0" w:firstLine="709"/>
        <w:rPr>
          <w:sz w:val="24"/>
          <w:szCs w:val="24"/>
        </w:rPr>
      </w:pPr>
      <w:r w:rsidRPr="00E83346">
        <w:rPr>
          <w:sz w:val="24"/>
          <w:szCs w:val="24"/>
        </w:rPr>
        <w:t>особенности</w:t>
      </w:r>
      <w:r w:rsidRPr="00E83346">
        <w:rPr>
          <w:spacing w:val="22"/>
          <w:sz w:val="24"/>
          <w:szCs w:val="24"/>
        </w:rPr>
        <w:t xml:space="preserve"> </w:t>
      </w:r>
      <w:r w:rsidRPr="00E83346">
        <w:rPr>
          <w:sz w:val="24"/>
          <w:szCs w:val="24"/>
        </w:rPr>
        <w:t>различных</w:t>
      </w:r>
      <w:r w:rsidRPr="00E83346">
        <w:rPr>
          <w:spacing w:val="25"/>
          <w:sz w:val="24"/>
          <w:szCs w:val="24"/>
        </w:rPr>
        <w:t xml:space="preserve"> </w:t>
      </w:r>
      <w:r w:rsidRPr="00E83346">
        <w:rPr>
          <w:sz w:val="24"/>
          <w:szCs w:val="24"/>
        </w:rPr>
        <w:t>видов</w:t>
      </w:r>
      <w:r w:rsidRPr="00E83346">
        <w:rPr>
          <w:spacing w:val="24"/>
          <w:sz w:val="24"/>
          <w:szCs w:val="24"/>
        </w:rPr>
        <w:t xml:space="preserve"> </w:t>
      </w:r>
      <w:r w:rsidRPr="00E83346">
        <w:rPr>
          <w:sz w:val="24"/>
          <w:szCs w:val="24"/>
        </w:rPr>
        <w:t>транспорта</w:t>
      </w:r>
      <w:r w:rsidRPr="00E83346">
        <w:rPr>
          <w:spacing w:val="24"/>
          <w:sz w:val="24"/>
          <w:szCs w:val="24"/>
        </w:rPr>
        <w:t xml:space="preserve"> </w:t>
      </w:r>
      <w:r w:rsidRPr="00E83346">
        <w:rPr>
          <w:sz w:val="24"/>
          <w:szCs w:val="24"/>
        </w:rPr>
        <w:t>(внеуличного,</w:t>
      </w:r>
      <w:r w:rsidRPr="00E83346">
        <w:rPr>
          <w:spacing w:val="21"/>
          <w:sz w:val="24"/>
          <w:szCs w:val="24"/>
        </w:rPr>
        <w:t xml:space="preserve"> </w:t>
      </w:r>
      <w:r w:rsidRPr="00E83346">
        <w:rPr>
          <w:sz w:val="24"/>
          <w:szCs w:val="24"/>
        </w:rPr>
        <w:t>железнодорожного,</w:t>
      </w:r>
      <w:r w:rsidRPr="00E83346">
        <w:rPr>
          <w:spacing w:val="-67"/>
          <w:sz w:val="24"/>
          <w:szCs w:val="24"/>
        </w:rPr>
        <w:t xml:space="preserve"> </w:t>
      </w:r>
      <w:r w:rsidRPr="00E83346">
        <w:rPr>
          <w:sz w:val="24"/>
          <w:szCs w:val="24"/>
        </w:rPr>
        <w:t>водного,</w:t>
      </w:r>
      <w:r w:rsidRPr="00E83346">
        <w:rPr>
          <w:spacing w:val="-2"/>
          <w:sz w:val="24"/>
          <w:szCs w:val="24"/>
        </w:rPr>
        <w:t xml:space="preserve"> </w:t>
      </w:r>
      <w:r w:rsidRPr="00E83346">
        <w:rPr>
          <w:sz w:val="24"/>
          <w:szCs w:val="24"/>
        </w:rPr>
        <w:t>воздушного);</w:t>
      </w:r>
    </w:p>
    <w:p w:rsidR="00E83346" w:rsidRPr="00E83346" w:rsidRDefault="00E83346" w:rsidP="00E83346">
      <w:pPr>
        <w:pStyle w:val="af0"/>
        <w:spacing w:line="360" w:lineRule="auto"/>
        <w:ind w:left="0" w:firstLine="709"/>
        <w:rPr>
          <w:sz w:val="24"/>
          <w:szCs w:val="24"/>
        </w:rPr>
      </w:pPr>
      <w:r w:rsidRPr="00E83346">
        <w:rPr>
          <w:sz w:val="24"/>
          <w:szCs w:val="24"/>
        </w:rPr>
        <w:t>обязанности</w:t>
      </w:r>
      <w:r w:rsidRPr="00E83346">
        <w:rPr>
          <w:spacing w:val="23"/>
          <w:sz w:val="24"/>
          <w:szCs w:val="24"/>
        </w:rPr>
        <w:t xml:space="preserve"> </w:t>
      </w:r>
      <w:r w:rsidRPr="00E83346">
        <w:rPr>
          <w:sz w:val="24"/>
          <w:szCs w:val="24"/>
        </w:rPr>
        <w:t>и</w:t>
      </w:r>
      <w:r w:rsidRPr="00E83346">
        <w:rPr>
          <w:spacing w:val="24"/>
          <w:sz w:val="24"/>
          <w:szCs w:val="24"/>
        </w:rPr>
        <w:t xml:space="preserve"> </w:t>
      </w:r>
      <w:r w:rsidRPr="00E83346">
        <w:rPr>
          <w:sz w:val="24"/>
          <w:szCs w:val="24"/>
        </w:rPr>
        <w:t>порядок</w:t>
      </w:r>
      <w:r w:rsidRPr="00E83346">
        <w:rPr>
          <w:spacing w:val="24"/>
          <w:sz w:val="24"/>
          <w:szCs w:val="24"/>
        </w:rPr>
        <w:t xml:space="preserve"> </w:t>
      </w:r>
      <w:r w:rsidRPr="00E83346">
        <w:rPr>
          <w:sz w:val="24"/>
          <w:szCs w:val="24"/>
        </w:rPr>
        <w:t>действий</w:t>
      </w:r>
      <w:r w:rsidRPr="00E83346">
        <w:rPr>
          <w:spacing w:val="24"/>
          <w:sz w:val="24"/>
          <w:szCs w:val="24"/>
        </w:rPr>
        <w:t xml:space="preserve"> </w:t>
      </w:r>
      <w:r w:rsidRPr="00E83346">
        <w:rPr>
          <w:sz w:val="24"/>
          <w:szCs w:val="24"/>
        </w:rPr>
        <w:t>пассажиров</w:t>
      </w:r>
      <w:r w:rsidRPr="00E83346">
        <w:rPr>
          <w:spacing w:val="23"/>
          <w:sz w:val="24"/>
          <w:szCs w:val="24"/>
        </w:rPr>
        <w:t xml:space="preserve"> </w:t>
      </w:r>
      <w:r w:rsidRPr="00E83346">
        <w:rPr>
          <w:sz w:val="24"/>
          <w:szCs w:val="24"/>
        </w:rPr>
        <w:t>при</w:t>
      </w:r>
      <w:r w:rsidRPr="00E83346">
        <w:rPr>
          <w:spacing w:val="24"/>
          <w:sz w:val="24"/>
          <w:szCs w:val="24"/>
        </w:rPr>
        <w:t xml:space="preserve"> </w:t>
      </w:r>
      <w:r w:rsidRPr="00E83346">
        <w:rPr>
          <w:sz w:val="24"/>
          <w:szCs w:val="24"/>
        </w:rPr>
        <w:t>различных</w:t>
      </w:r>
      <w:r w:rsidRPr="00E83346">
        <w:rPr>
          <w:spacing w:val="25"/>
          <w:sz w:val="24"/>
          <w:szCs w:val="24"/>
        </w:rPr>
        <w:t xml:space="preserve"> </w:t>
      </w:r>
      <w:r w:rsidRPr="00E83346">
        <w:rPr>
          <w:sz w:val="24"/>
          <w:szCs w:val="24"/>
        </w:rPr>
        <w:t>происшествиях</w:t>
      </w:r>
      <w:r w:rsidRPr="00E83346">
        <w:rPr>
          <w:spacing w:val="-67"/>
          <w:sz w:val="24"/>
          <w:szCs w:val="24"/>
        </w:rPr>
        <w:t xml:space="preserve"> </w:t>
      </w:r>
      <w:r w:rsidRPr="00E83346">
        <w:rPr>
          <w:sz w:val="24"/>
          <w:szCs w:val="24"/>
        </w:rPr>
        <w:t>на</w:t>
      </w:r>
      <w:r w:rsidRPr="00E83346">
        <w:rPr>
          <w:spacing w:val="-3"/>
          <w:sz w:val="24"/>
          <w:szCs w:val="24"/>
        </w:rPr>
        <w:t xml:space="preserve"> </w:t>
      </w:r>
      <w:r w:rsidRPr="00E83346">
        <w:rPr>
          <w:sz w:val="24"/>
          <w:szCs w:val="24"/>
        </w:rPr>
        <w:t>отдельных</w:t>
      </w:r>
      <w:r w:rsidRPr="00E83346">
        <w:rPr>
          <w:spacing w:val="-2"/>
          <w:sz w:val="24"/>
          <w:szCs w:val="24"/>
        </w:rPr>
        <w:t xml:space="preserve"> </w:t>
      </w:r>
      <w:r w:rsidRPr="00E83346">
        <w:rPr>
          <w:sz w:val="24"/>
          <w:szCs w:val="24"/>
        </w:rPr>
        <w:t>видах</w:t>
      </w:r>
      <w:r w:rsidRPr="00E83346">
        <w:rPr>
          <w:spacing w:val="-4"/>
          <w:sz w:val="24"/>
          <w:szCs w:val="24"/>
        </w:rPr>
        <w:t xml:space="preserve"> </w:t>
      </w:r>
      <w:r w:rsidRPr="00E83346">
        <w:rPr>
          <w:sz w:val="24"/>
          <w:szCs w:val="24"/>
        </w:rPr>
        <w:t>транспорта,</w:t>
      </w:r>
      <w:r w:rsidRPr="00E83346">
        <w:rPr>
          <w:spacing w:val="-3"/>
          <w:sz w:val="24"/>
          <w:szCs w:val="24"/>
        </w:rPr>
        <w:t xml:space="preserve"> </w:t>
      </w:r>
      <w:r w:rsidRPr="00E83346">
        <w:rPr>
          <w:sz w:val="24"/>
          <w:szCs w:val="24"/>
        </w:rPr>
        <w:t>в</w:t>
      </w:r>
      <w:r w:rsidRPr="00E83346">
        <w:rPr>
          <w:spacing w:val="-3"/>
          <w:sz w:val="24"/>
          <w:szCs w:val="24"/>
        </w:rPr>
        <w:t xml:space="preserve"> </w:t>
      </w:r>
      <w:r w:rsidRPr="00E83346">
        <w:rPr>
          <w:sz w:val="24"/>
          <w:szCs w:val="24"/>
        </w:rPr>
        <w:t>том</w:t>
      </w:r>
      <w:r w:rsidRPr="00E83346">
        <w:rPr>
          <w:spacing w:val="-3"/>
          <w:sz w:val="24"/>
          <w:szCs w:val="24"/>
        </w:rPr>
        <w:t xml:space="preserve"> </w:t>
      </w:r>
      <w:r w:rsidRPr="00E83346">
        <w:rPr>
          <w:sz w:val="24"/>
          <w:szCs w:val="24"/>
        </w:rPr>
        <w:t>числе</w:t>
      </w:r>
      <w:r w:rsidRPr="00E83346">
        <w:rPr>
          <w:spacing w:val="-3"/>
          <w:sz w:val="24"/>
          <w:szCs w:val="24"/>
        </w:rPr>
        <w:t xml:space="preserve"> </w:t>
      </w:r>
      <w:r w:rsidRPr="00E83346">
        <w:rPr>
          <w:sz w:val="24"/>
          <w:szCs w:val="24"/>
        </w:rPr>
        <w:t>вызванных</w:t>
      </w:r>
      <w:r w:rsidRPr="00E83346">
        <w:rPr>
          <w:spacing w:val="-2"/>
          <w:sz w:val="24"/>
          <w:szCs w:val="24"/>
        </w:rPr>
        <w:t xml:space="preserve"> </w:t>
      </w:r>
      <w:r w:rsidRPr="00E83346">
        <w:rPr>
          <w:sz w:val="24"/>
          <w:szCs w:val="24"/>
        </w:rPr>
        <w:t>террористическим</w:t>
      </w:r>
      <w:r w:rsidRPr="00E83346">
        <w:rPr>
          <w:spacing w:val="-3"/>
          <w:sz w:val="24"/>
          <w:szCs w:val="24"/>
        </w:rPr>
        <w:t xml:space="preserve"> </w:t>
      </w:r>
      <w:r w:rsidRPr="00E83346">
        <w:rPr>
          <w:sz w:val="24"/>
          <w:szCs w:val="24"/>
        </w:rPr>
        <w:t>актом;</w:t>
      </w:r>
    </w:p>
    <w:p w:rsidR="00E83346" w:rsidRPr="00E83346" w:rsidRDefault="00E83346" w:rsidP="00E83346">
      <w:pPr>
        <w:pStyle w:val="af0"/>
        <w:tabs>
          <w:tab w:val="left" w:pos="1828"/>
          <w:tab w:val="left" w:pos="2197"/>
          <w:tab w:val="left" w:pos="3375"/>
          <w:tab w:val="left" w:pos="4661"/>
          <w:tab w:val="left" w:pos="5714"/>
          <w:tab w:val="left" w:pos="6907"/>
          <w:tab w:val="left" w:pos="7567"/>
          <w:tab w:val="left" w:pos="9069"/>
        </w:tabs>
        <w:spacing w:line="360" w:lineRule="auto"/>
        <w:ind w:left="0" w:firstLine="709"/>
        <w:rPr>
          <w:sz w:val="24"/>
          <w:szCs w:val="24"/>
        </w:rPr>
      </w:pPr>
      <w:r w:rsidRPr="00E83346">
        <w:rPr>
          <w:sz w:val="24"/>
          <w:szCs w:val="24"/>
        </w:rPr>
        <w:t>приёмы</w:t>
      </w:r>
      <w:r w:rsidRPr="00E83346">
        <w:rPr>
          <w:sz w:val="24"/>
          <w:szCs w:val="24"/>
        </w:rPr>
        <w:tab/>
        <w:t>и</w:t>
      </w:r>
      <w:r w:rsidRPr="00E83346">
        <w:rPr>
          <w:sz w:val="24"/>
          <w:szCs w:val="24"/>
        </w:rPr>
        <w:tab/>
        <w:t>правила</w:t>
      </w:r>
      <w:r w:rsidRPr="00E83346">
        <w:rPr>
          <w:sz w:val="24"/>
          <w:szCs w:val="24"/>
        </w:rPr>
        <w:tab/>
        <w:t>оказания</w:t>
      </w:r>
      <w:r w:rsidRPr="00E83346">
        <w:rPr>
          <w:sz w:val="24"/>
          <w:szCs w:val="24"/>
        </w:rPr>
        <w:tab/>
        <w:t>первой</w:t>
      </w:r>
      <w:r w:rsidRPr="00E83346">
        <w:rPr>
          <w:sz w:val="24"/>
          <w:szCs w:val="24"/>
        </w:rPr>
        <w:tab/>
        <w:t>помощи</w:t>
      </w:r>
      <w:r w:rsidRPr="00E83346">
        <w:rPr>
          <w:sz w:val="24"/>
          <w:szCs w:val="24"/>
        </w:rPr>
        <w:tab/>
        <w:t>при</w:t>
      </w:r>
      <w:r w:rsidRPr="00E83346">
        <w:rPr>
          <w:sz w:val="24"/>
          <w:szCs w:val="24"/>
        </w:rPr>
        <w:tab/>
        <w:t>различных</w:t>
      </w:r>
      <w:r w:rsidRPr="00E83346">
        <w:rPr>
          <w:sz w:val="24"/>
          <w:szCs w:val="24"/>
        </w:rPr>
        <w:tab/>
      </w:r>
      <w:r w:rsidRPr="00E83346">
        <w:rPr>
          <w:spacing w:val="-1"/>
          <w:sz w:val="24"/>
          <w:szCs w:val="24"/>
        </w:rPr>
        <w:t>травмах</w:t>
      </w:r>
      <w:r w:rsidRPr="00E83346">
        <w:rPr>
          <w:spacing w:val="-67"/>
          <w:sz w:val="24"/>
          <w:szCs w:val="24"/>
        </w:rPr>
        <w:t xml:space="preserve"> </w:t>
      </w:r>
      <w:r w:rsidRPr="00E83346">
        <w:rPr>
          <w:sz w:val="24"/>
          <w:szCs w:val="24"/>
        </w:rPr>
        <w:t>в</w:t>
      </w:r>
      <w:r w:rsidRPr="00E83346">
        <w:rPr>
          <w:spacing w:val="-3"/>
          <w:sz w:val="24"/>
          <w:szCs w:val="24"/>
        </w:rPr>
        <w:t xml:space="preserve"> </w:t>
      </w:r>
      <w:r w:rsidRPr="00E83346">
        <w:rPr>
          <w:sz w:val="24"/>
          <w:szCs w:val="24"/>
        </w:rPr>
        <w:t>результате</w:t>
      </w:r>
      <w:r w:rsidRPr="00E83346">
        <w:rPr>
          <w:spacing w:val="-1"/>
          <w:sz w:val="24"/>
          <w:szCs w:val="24"/>
        </w:rPr>
        <w:t xml:space="preserve"> </w:t>
      </w:r>
      <w:r w:rsidRPr="00E83346">
        <w:rPr>
          <w:sz w:val="24"/>
          <w:szCs w:val="24"/>
        </w:rPr>
        <w:t>чрезвычайных ситуаций на</w:t>
      </w:r>
      <w:r w:rsidRPr="00E83346">
        <w:rPr>
          <w:spacing w:val="-4"/>
          <w:sz w:val="24"/>
          <w:szCs w:val="24"/>
        </w:rPr>
        <w:t xml:space="preserve"> </w:t>
      </w:r>
      <w:r w:rsidRPr="00E83346">
        <w:rPr>
          <w:sz w:val="24"/>
          <w:szCs w:val="24"/>
        </w:rPr>
        <w:t>транспорте.</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rPr>
          <w:rFonts w:ascii="Times New Roman" w:hAnsi="Times New Roman" w:cs="Times New Roman"/>
          <w:b/>
        </w:rPr>
      </w:pPr>
      <w:r w:rsidRPr="001E2CEF">
        <w:rPr>
          <w:rFonts w:ascii="Times New Roman" w:hAnsi="Times New Roman" w:cs="Times New Roman"/>
          <w:b/>
        </w:rPr>
        <w:t>Модуль</w:t>
      </w:r>
      <w:r w:rsidRPr="001E2CEF">
        <w:rPr>
          <w:rFonts w:ascii="Times New Roman" w:hAnsi="Times New Roman" w:cs="Times New Roman"/>
          <w:b/>
          <w:spacing w:val="-4"/>
        </w:rPr>
        <w:t xml:space="preserve"> </w:t>
      </w:r>
      <w:r w:rsidRPr="001E2CEF">
        <w:rPr>
          <w:rFonts w:ascii="Times New Roman" w:hAnsi="Times New Roman" w:cs="Times New Roman"/>
          <w:b/>
        </w:rPr>
        <w:t>№</w:t>
      </w:r>
      <w:r w:rsidRPr="001E2CEF">
        <w:rPr>
          <w:rFonts w:ascii="Times New Roman" w:hAnsi="Times New Roman" w:cs="Times New Roman"/>
          <w:b/>
          <w:spacing w:val="-1"/>
        </w:rPr>
        <w:t xml:space="preserve"> </w:t>
      </w:r>
      <w:r w:rsidRPr="001E2CEF">
        <w:rPr>
          <w:rFonts w:ascii="Times New Roman" w:hAnsi="Times New Roman" w:cs="Times New Roman"/>
          <w:b/>
        </w:rPr>
        <w:t>6</w:t>
      </w:r>
      <w:r w:rsidRPr="001E2CEF">
        <w:rPr>
          <w:rFonts w:ascii="Times New Roman" w:hAnsi="Times New Roman" w:cs="Times New Roman"/>
          <w:b/>
          <w:spacing w:val="-3"/>
        </w:rPr>
        <w:t xml:space="preserve"> </w:t>
      </w:r>
      <w:r w:rsidRPr="001E2CEF">
        <w:rPr>
          <w:rFonts w:ascii="Times New Roman" w:hAnsi="Times New Roman" w:cs="Times New Roman"/>
          <w:b/>
        </w:rPr>
        <w:t>«Безопасность</w:t>
      </w:r>
      <w:r w:rsidRPr="001E2CEF">
        <w:rPr>
          <w:rFonts w:ascii="Times New Roman" w:hAnsi="Times New Roman" w:cs="Times New Roman"/>
          <w:b/>
          <w:spacing w:val="-2"/>
        </w:rPr>
        <w:t xml:space="preserve"> </w:t>
      </w:r>
      <w:r w:rsidRPr="001E2CEF">
        <w:rPr>
          <w:rFonts w:ascii="Times New Roman" w:hAnsi="Times New Roman" w:cs="Times New Roman"/>
          <w:b/>
        </w:rPr>
        <w:t>в</w:t>
      </w:r>
      <w:r w:rsidRPr="001E2CEF">
        <w:rPr>
          <w:rFonts w:ascii="Times New Roman" w:hAnsi="Times New Roman" w:cs="Times New Roman"/>
          <w:b/>
          <w:spacing w:val="-4"/>
        </w:rPr>
        <w:t xml:space="preserve"> </w:t>
      </w:r>
      <w:r w:rsidRPr="001E2CEF">
        <w:rPr>
          <w:rFonts w:ascii="Times New Roman" w:hAnsi="Times New Roman" w:cs="Times New Roman"/>
          <w:b/>
        </w:rPr>
        <w:t>общественных</w:t>
      </w:r>
      <w:r w:rsidRPr="001E2CEF">
        <w:rPr>
          <w:rFonts w:ascii="Times New Roman" w:hAnsi="Times New Roman" w:cs="Times New Roman"/>
          <w:b/>
          <w:spacing w:val="-1"/>
        </w:rPr>
        <w:t xml:space="preserve"> </w:t>
      </w:r>
      <w:r w:rsidRPr="001E2CEF">
        <w:rPr>
          <w:rFonts w:ascii="Times New Roman" w:hAnsi="Times New Roman" w:cs="Times New Roman"/>
          <w:b/>
        </w:rPr>
        <w:t>местах»:</w:t>
      </w:r>
    </w:p>
    <w:p w:rsidR="00E83346" w:rsidRPr="00E83346" w:rsidRDefault="00E83346" w:rsidP="00E83346">
      <w:pPr>
        <w:pStyle w:val="af0"/>
        <w:tabs>
          <w:tab w:val="left" w:pos="2658"/>
          <w:tab w:val="left" w:pos="3570"/>
          <w:tab w:val="left" w:pos="3961"/>
          <w:tab w:val="left" w:pos="4494"/>
          <w:tab w:val="left" w:pos="6687"/>
          <w:tab w:val="left" w:pos="8769"/>
        </w:tabs>
        <w:spacing w:line="360" w:lineRule="auto"/>
        <w:ind w:left="0" w:firstLine="709"/>
        <w:rPr>
          <w:sz w:val="24"/>
          <w:szCs w:val="24"/>
        </w:rPr>
      </w:pPr>
      <w:r w:rsidRPr="00E83346">
        <w:rPr>
          <w:sz w:val="24"/>
          <w:szCs w:val="24"/>
        </w:rPr>
        <w:t>общественные</w:t>
      </w:r>
      <w:r w:rsidRPr="00E83346">
        <w:rPr>
          <w:sz w:val="24"/>
          <w:szCs w:val="24"/>
        </w:rPr>
        <w:tab/>
        <w:t>места</w:t>
      </w:r>
      <w:r w:rsidRPr="00E83346">
        <w:rPr>
          <w:sz w:val="24"/>
          <w:szCs w:val="24"/>
        </w:rPr>
        <w:tab/>
        <w:t>и</w:t>
      </w:r>
      <w:r w:rsidRPr="00E83346">
        <w:rPr>
          <w:sz w:val="24"/>
          <w:szCs w:val="24"/>
        </w:rPr>
        <w:tab/>
        <w:t>их</w:t>
      </w:r>
      <w:r w:rsidRPr="00E83346">
        <w:rPr>
          <w:sz w:val="24"/>
          <w:szCs w:val="24"/>
        </w:rPr>
        <w:tab/>
        <w:t>характеристики,</w:t>
      </w:r>
      <w:r w:rsidRPr="00E83346">
        <w:rPr>
          <w:sz w:val="24"/>
          <w:szCs w:val="24"/>
        </w:rPr>
        <w:tab/>
        <w:t>потенциальные</w:t>
      </w:r>
      <w:r w:rsidRPr="00E83346">
        <w:rPr>
          <w:sz w:val="24"/>
          <w:szCs w:val="24"/>
        </w:rPr>
        <w:tab/>
      </w:r>
      <w:r w:rsidRPr="00E83346">
        <w:rPr>
          <w:spacing w:val="-1"/>
          <w:sz w:val="24"/>
          <w:szCs w:val="24"/>
        </w:rPr>
        <w:t>источники</w:t>
      </w:r>
      <w:r w:rsidRPr="00E83346">
        <w:rPr>
          <w:spacing w:val="-67"/>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общественных местах;</w:t>
      </w:r>
    </w:p>
    <w:p w:rsidR="00E83346" w:rsidRPr="00E83346" w:rsidRDefault="00E83346" w:rsidP="00E83346">
      <w:pPr>
        <w:pStyle w:val="af0"/>
        <w:spacing w:line="360" w:lineRule="auto"/>
        <w:ind w:left="0" w:firstLine="709"/>
        <w:rPr>
          <w:sz w:val="24"/>
          <w:szCs w:val="24"/>
        </w:rPr>
      </w:pPr>
      <w:r w:rsidRPr="00E83346">
        <w:rPr>
          <w:sz w:val="24"/>
          <w:szCs w:val="24"/>
        </w:rPr>
        <w:t>правила вызова экстренных служб и порядок взаимодействия с ними;</w:t>
      </w:r>
      <w:r w:rsidRPr="00E83346">
        <w:rPr>
          <w:spacing w:val="-67"/>
          <w:sz w:val="24"/>
          <w:szCs w:val="24"/>
        </w:rPr>
        <w:t xml:space="preserve"> </w:t>
      </w:r>
      <w:r w:rsidRPr="00E83346">
        <w:rPr>
          <w:sz w:val="24"/>
          <w:szCs w:val="24"/>
        </w:rPr>
        <w:t>массовые</w:t>
      </w:r>
      <w:r w:rsidRPr="00E83346">
        <w:rPr>
          <w:spacing w:val="-2"/>
          <w:sz w:val="24"/>
          <w:szCs w:val="24"/>
        </w:rPr>
        <w:t xml:space="preserve"> </w:t>
      </w:r>
      <w:r w:rsidRPr="00E83346">
        <w:rPr>
          <w:sz w:val="24"/>
          <w:szCs w:val="24"/>
        </w:rPr>
        <w:t>мероприятия</w:t>
      </w:r>
      <w:r w:rsidRPr="00E83346">
        <w:rPr>
          <w:spacing w:val="-1"/>
          <w:sz w:val="24"/>
          <w:szCs w:val="24"/>
        </w:rPr>
        <w:t xml:space="preserve"> </w:t>
      </w:r>
      <w:r w:rsidRPr="00E83346">
        <w:rPr>
          <w:sz w:val="24"/>
          <w:szCs w:val="24"/>
        </w:rPr>
        <w:t>и</w:t>
      </w:r>
      <w:r w:rsidRPr="00E83346">
        <w:rPr>
          <w:spacing w:val="-3"/>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подготовки</w:t>
      </w:r>
      <w:r w:rsidRPr="00E83346">
        <w:rPr>
          <w:spacing w:val="-2"/>
          <w:sz w:val="24"/>
          <w:szCs w:val="24"/>
        </w:rPr>
        <w:t xml:space="preserve"> </w:t>
      </w:r>
      <w:r w:rsidRPr="00E83346">
        <w:rPr>
          <w:sz w:val="24"/>
          <w:szCs w:val="24"/>
        </w:rPr>
        <w:t>к</w:t>
      </w:r>
      <w:r w:rsidRPr="00E83346">
        <w:rPr>
          <w:spacing w:val="-2"/>
          <w:sz w:val="24"/>
          <w:szCs w:val="24"/>
        </w:rPr>
        <w:t xml:space="preserve"> </w:t>
      </w:r>
      <w:r w:rsidRPr="00E83346">
        <w:rPr>
          <w:sz w:val="24"/>
          <w:szCs w:val="24"/>
        </w:rPr>
        <w:t>ним;</w:t>
      </w:r>
    </w:p>
    <w:p w:rsidR="00E83346" w:rsidRPr="00E83346" w:rsidRDefault="00E83346" w:rsidP="00E83346">
      <w:pPr>
        <w:pStyle w:val="af0"/>
        <w:spacing w:line="360" w:lineRule="auto"/>
        <w:ind w:left="0" w:firstLine="709"/>
        <w:rPr>
          <w:sz w:val="24"/>
          <w:szCs w:val="24"/>
        </w:rPr>
      </w:pPr>
      <w:r w:rsidRPr="00E83346">
        <w:rPr>
          <w:sz w:val="24"/>
          <w:szCs w:val="24"/>
        </w:rPr>
        <w:t>порядок действий при беспорядках в местах массового пребывания людей;</w:t>
      </w:r>
      <w:r w:rsidRPr="00E83346">
        <w:rPr>
          <w:spacing w:val="-67"/>
          <w:sz w:val="24"/>
          <w:szCs w:val="24"/>
        </w:rPr>
        <w:t xml:space="preserve"> </w:t>
      </w:r>
      <w:r w:rsidRPr="00E83346">
        <w:rPr>
          <w:sz w:val="24"/>
          <w:szCs w:val="24"/>
        </w:rPr>
        <w:t>порядок</w:t>
      </w:r>
      <w:r w:rsidRPr="00E83346">
        <w:rPr>
          <w:spacing w:val="-2"/>
          <w:sz w:val="24"/>
          <w:szCs w:val="24"/>
        </w:rPr>
        <w:t xml:space="preserve"> </w:t>
      </w:r>
      <w:r w:rsidRPr="00E83346">
        <w:rPr>
          <w:sz w:val="24"/>
          <w:szCs w:val="24"/>
        </w:rPr>
        <w:t>действий</w:t>
      </w:r>
      <w:r w:rsidRPr="00E83346">
        <w:rPr>
          <w:spacing w:val="-3"/>
          <w:sz w:val="24"/>
          <w:szCs w:val="24"/>
        </w:rPr>
        <w:t xml:space="preserve"> </w:t>
      </w:r>
      <w:r w:rsidRPr="00E83346">
        <w:rPr>
          <w:sz w:val="24"/>
          <w:szCs w:val="24"/>
        </w:rPr>
        <w:t>при</w:t>
      </w:r>
      <w:r w:rsidRPr="00E83346">
        <w:rPr>
          <w:spacing w:val="-3"/>
          <w:sz w:val="24"/>
          <w:szCs w:val="24"/>
        </w:rPr>
        <w:t xml:space="preserve"> </w:t>
      </w:r>
      <w:r w:rsidRPr="00E83346">
        <w:rPr>
          <w:sz w:val="24"/>
          <w:szCs w:val="24"/>
        </w:rPr>
        <w:t>попадании в</w:t>
      </w:r>
      <w:r w:rsidRPr="00E83346">
        <w:rPr>
          <w:spacing w:val="-2"/>
          <w:sz w:val="24"/>
          <w:szCs w:val="24"/>
        </w:rPr>
        <w:t xml:space="preserve"> </w:t>
      </w:r>
      <w:r w:rsidRPr="00E83346">
        <w:rPr>
          <w:sz w:val="24"/>
          <w:szCs w:val="24"/>
        </w:rPr>
        <w:t>толпу</w:t>
      </w:r>
      <w:r w:rsidRPr="00E83346">
        <w:rPr>
          <w:spacing w:val="-2"/>
          <w:sz w:val="24"/>
          <w:szCs w:val="24"/>
        </w:rPr>
        <w:t xml:space="preserve"> </w:t>
      </w:r>
      <w:r w:rsidRPr="00E83346">
        <w:rPr>
          <w:sz w:val="24"/>
          <w:szCs w:val="24"/>
        </w:rPr>
        <w:t>и давку;</w:t>
      </w:r>
    </w:p>
    <w:p w:rsidR="00E83346" w:rsidRPr="00E83346" w:rsidRDefault="00E83346" w:rsidP="00E83346">
      <w:pPr>
        <w:pStyle w:val="af0"/>
        <w:spacing w:line="360" w:lineRule="auto"/>
        <w:ind w:left="0" w:firstLine="709"/>
        <w:rPr>
          <w:sz w:val="24"/>
          <w:szCs w:val="24"/>
        </w:rPr>
      </w:pPr>
      <w:r w:rsidRPr="00E83346">
        <w:rPr>
          <w:sz w:val="24"/>
          <w:szCs w:val="24"/>
        </w:rPr>
        <w:t>порядок действий при обнаружении угрозы возникновения пожара;</w:t>
      </w:r>
      <w:r w:rsidRPr="00E83346">
        <w:rPr>
          <w:spacing w:val="-67"/>
          <w:sz w:val="24"/>
          <w:szCs w:val="24"/>
        </w:rPr>
        <w:t xml:space="preserve"> </w:t>
      </w:r>
      <w:r w:rsidRPr="00E83346">
        <w:rPr>
          <w:sz w:val="24"/>
          <w:szCs w:val="24"/>
        </w:rPr>
        <w:t>порядок</w:t>
      </w:r>
      <w:r w:rsidRPr="00E83346">
        <w:rPr>
          <w:spacing w:val="-3"/>
          <w:sz w:val="24"/>
          <w:szCs w:val="24"/>
        </w:rPr>
        <w:t xml:space="preserve"> </w:t>
      </w:r>
      <w:r w:rsidRPr="00E83346">
        <w:rPr>
          <w:sz w:val="24"/>
          <w:szCs w:val="24"/>
        </w:rPr>
        <w:t>действий</w:t>
      </w:r>
      <w:r w:rsidRPr="00E83346">
        <w:rPr>
          <w:spacing w:val="-4"/>
          <w:sz w:val="24"/>
          <w:szCs w:val="24"/>
        </w:rPr>
        <w:t xml:space="preserve"> </w:t>
      </w:r>
      <w:r w:rsidRPr="00E83346">
        <w:rPr>
          <w:sz w:val="24"/>
          <w:szCs w:val="24"/>
        </w:rPr>
        <w:t>при</w:t>
      </w:r>
      <w:r w:rsidRPr="00E83346">
        <w:rPr>
          <w:spacing w:val="-1"/>
          <w:sz w:val="24"/>
          <w:szCs w:val="24"/>
        </w:rPr>
        <w:t xml:space="preserve"> </w:t>
      </w:r>
      <w:r w:rsidRPr="00E83346">
        <w:rPr>
          <w:sz w:val="24"/>
          <w:szCs w:val="24"/>
        </w:rPr>
        <w:t>эвакуации</w:t>
      </w:r>
      <w:r w:rsidRPr="00E83346">
        <w:rPr>
          <w:spacing w:val="-2"/>
          <w:sz w:val="24"/>
          <w:szCs w:val="24"/>
        </w:rPr>
        <w:t xml:space="preserve"> </w:t>
      </w:r>
      <w:r w:rsidRPr="00E83346">
        <w:rPr>
          <w:sz w:val="24"/>
          <w:szCs w:val="24"/>
        </w:rPr>
        <w:t>из</w:t>
      </w:r>
      <w:r w:rsidRPr="00E83346">
        <w:rPr>
          <w:spacing w:val="-5"/>
          <w:sz w:val="24"/>
          <w:szCs w:val="24"/>
        </w:rPr>
        <w:t xml:space="preserve"> </w:t>
      </w:r>
      <w:r w:rsidRPr="00E83346">
        <w:rPr>
          <w:sz w:val="24"/>
          <w:szCs w:val="24"/>
        </w:rPr>
        <w:t>общественных</w:t>
      </w:r>
      <w:r w:rsidRPr="00E83346">
        <w:rPr>
          <w:spacing w:val="-1"/>
          <w:sz w:val="24"/>
          <w:szCs w:val="24"/>
        </w:rPr>
        <w:t xml:space="preserve"> </w:t>
      </w:r>
      <w:r w:rsidRPr="00E83346">
        <w:rPr>
          <w:sz w:val="24"/>
          <w:szCs w:val="24"/>
        </w:rPr>
        <w:t>мест</w:t>
      </w:r>
      <w:r w:rsidRPr="00E83346">
        <w:rPr>
          <w:spacing w:val="-3"/>
          <w:sz w:val="24"/>
          <w:szCs w:val="24"/>
        </w:rPr>
        <w:t xml:space="preserve"> </w:t>
      </w:r>
      <w:r w:rsidRPr="00E83346">
        <w:rPr>
          <w:sz w:val="24"/>
          <w:szCs w:val="24"/>
        </w:rPr>
        <w:t>и</w:t>
      </w:r>
      <w:r w:rsidRPr="00E83346">
        <w:rPr>
          <w:spacing w:val="-4"/>
          <w:sz w:val="24"/>
          <w:szCs w:val="24"/>
        </w:rPr>
        <w:t xml:space="preserve"> </w:t>
      </w:r>
      <w:r w:rsidRPr="00E83346">
        <w:rPr>
          <w:sz w:val="24"/>
          <w:szCs w:val="24"/>
        </w:rPr>
        <w:t>зданий;</w:t>
      </w:r>
    </w:p>
    <w:p w:rsidR="00E83346" w:rsidRPr="00E83346" w:rsidRDefault="00E83346" w:rsidP="00E83346">
      <w:pPr>
        <w:pStyle w:val="af0"/>
        <w:spacing w:line="360" w:lineRule="auto"/>
        <w:ind w:left="0" w:firstLine="709"/>
        <w:jc w:val="both"/>
        <w:rPr>
          <w:sz w:val="24"/>
          <w:szCs w:val="24"/>
        </w:rPr>
      </w:pPr>
      <w:r w:rsidRPr="00E83346">
        <w:rPr>
          <w:sz w:val="24"/>
          <w:szCs w:val="24"/>
        </w:rPr>
        <w:t>опасности криминогенного и антиобщественного характера в общественных</w:t>
      </w:r>
      <w:r w:rsidRPr="00E83346">
        <w:rPr>
          <w:spacing w:val="1"/>
          <w:sz w:val="24"/>
          <w:szCs w:val="24"/>
        </w:rPr>
        <w:t xml:space="preserve"> </w:t>
      </w:r>
      <w:r w:rsidRPr="00E83346">
        <w:rPr>
          <w:sz w:val="24"/>
          <w:szCs w:val="24"/>
        </w:rPr>
        <w:t>местах,</w:t>
      </w:r>
      <w:r w:rsidRPr="00E83346">
        <w:rPr>
          <w:spacing w:val="-5"/>
          <w:sz w:val="24"/>
          <w:szCs w:val="24"/>
        </w:rPr>
        <w:t xml:space="preserve"> </w:t>
      </w:r>
      <w:r w:rsidRPr="00E83346">
        <w:rPr>
          <w:sz w:val="24"/>
          <w:szCs w:val="24"/>
        </w:rPr>
        <w:lastRenderedPageBreak/>
        <w:t>порядок</w:t>
      </w:r>
      <w:r w:rsidRPr="00E83346">
        <w:rPr>
          <w:spacing w:val="-1"/>
          <w:sz w:val="24"/>
          <w:szCs w:val="24"/>
        </w:rPr>
        <w:t xml:space="preserve"> </w:t>
      </w:r>
      <w:r w:rsidRPr="00E83346">
        <w:rPr>
          <w:sz w:val="24"/>
          <w:szCs w:val="24"/>
        </w:rPr>
        <w:t>действий</w:t>
      </w:r>
      <w:r w:rsidRPr="00E83346">
        <w:rPr>
          <w:spacing w:val="-3"/>
          <w:sz w:val="24"/>
          <w:szCs w:val="24"/>
        </w:rPr>
        <w:t xml:space="preserve"> </w:t>
      </w:r>
      <w:r w:rsidRPr="00E83346">
        <w:rPr>
          <w:sz w:val="24"/>
          <w:szCs w:val="24"/>
        </w:rPr>
        <w:t>при их</w:t>
      </w:r>
      <w:r w:rsidRPr="00E83346">
        <w:rPr>
          <w:spacing w:val="-1"/>
          <w:sz w:val="24"/>
          <w:szCs w:val="24"/>
        </w:rPr>
        <w:t xml:space="preserve"> </w:t>
      </w:r>
      <w:r w:rsidRPr="00E83346">
        <w:rPr>
          <w:sz w:val="24"/>
          <w:szCs w:val="24"/>
        </w:rPr>
        <w:t>возникновении;</w:t>
      </w:r>
    </w:p>
    <w:p w:rsidR="00E83346" w:rsidRPr="00E83346" w:rsidRDefault="00E83346" w:rsidP="00E83346">
      <w:pPr>
        <w:pStyle w:val="af0"/>
        <w:spacing w:line="360" w:lineRule="auto"/>
        <w:ind w:left="0" w:firstLine="709"/>
        <w:jc w:val="both"/>
        <w:rPr>
          <w:sz w:val="24"/>
          <w:szCs w:val="24"/>
        </w:rPr>
      </w:pPr>
      <w:r w:rsidRPr="00E83346">
        <w:rPr>
          <w:sz w:val="24"/>
          <w:szCs w:val="24"/>
        </w:rPr>
        <w:t>порядок</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обнаружении</w:t>
      </w:r>
      <w:r w:rsidRPr="00E83346">
        <w:rPr>
          <w:spacing w:val="1"/>
          <w:sz w:val="24"/>
          <w:szCs w:val="24"/>
        </w:rPr>
        <w:t xml:space="preserve"> </w:t>
      </w:r>
      <w:r w:rsidRPr="00E83346">
        <w:rPr>
          <w:sz w:val="24"/>
          <w:szCs w:val="24"/>
        </w:rPr>
        <w:t>бесхозных</w:t>
      </w:r>
      <w:r w:rsidRPr="00E83346">
        <w:rPr>
          <w:spacing w:val="1"/>
          <w:sz w:val="24"/>
          <w:szCs w:val="24"/>
        </w:rPr>
        <w:t xml:space="preserve"> </w:t>
      </w:r>
      <w:r w:rsidRPr="00E83346">
        <w:rPr>
          <w:sz w:val="24"/>
          <w:szCs w:val="24"/>
        </w:rPr>
        <w:t>(потенциально</w:t>
      </w:r>
      <w:r w:rsidRPr="00E83346">
        <w:rPr>
          <w:spacing w:val="1"/>
          <w:sz w:val="24"/>
          <w:szCs w:val="24"/>
        </w:rPr>
        <w:t xml:space="preserve"> </w:t>
      </w:r>
      <w:r w:rsidRPr="00E83346">
        <w:rPr>
          <w:sz w:val="24"/>
          <w:szCs w:val="24"/>
        </w:rPr>
        <w:t>опасных)</w:t>
      </w:r>
      <w:r w:rsidRPr="00E83346">
        <w:rPr>
          <w:spacing w:val="1"/>
          <w:sz w:val="24"/>
          <w:szCs w:val="24"/>
        </w:rPr>
        <w:t xml:space="preserve"> </w:t>
      </w:r>
      <w:r w:rsidRPr="00E83346">
        <w:rPr>
          <w:sz w:val="24"/>
          <w:szCs w:val="24"/>
        </w:rPr>
        <w:t>вещей</w:t>
      </w:r>
      <w:r w:rsidRPr="00E83346">
        <w:rPr>
          <w:spacing w:val="1"/>
          <w:sz w:val="24"/>
          <w:szCs w:val="24"/>
        </w:rPr>
        <w:t xml:space="preserve"> </w:t>
      </w:r>
      <w:r w:rsidRPr="00E83346">
        <w:rPr>
          <w:sz w:val="24"/>
          <w:szCs w:val="24"/>
        </w:rPr>
        <w:t>и</w:t>
      </w:r>
      <w:r w:rsidRPr="00E83346">
        <w:rPr>
          <w:spacing w:val="70"/>
          <w:sz w:val="24"/>
          <w:szCs w:val="24"/>
        </w:rPr>
        <w:t xml:space="preserve"> </w:t>
      </w:r>
      <w:r w:rsidRPr="00E83346">
        <w:rPr>
          <w:sz w:val="24"/>
          <w:szCs w:val="24"/>
        </w:rPr>
        <w:t>предметов,</w:t>
      </w:r>
      <w:r w:rsidRPr="00E83346">
        <w:rPr>
          <w:spacing w:val="70"/>
          <w:sz w:val="24"/>
          <w:szCs w:val="24"/>
        </w:rPr>
        <w:t xml:space="preserve"> </w:t>
      </w:r>
      <w:r w:rsidRPr="00E83346">
        <w:rPr>
          <w:sz w:val="24"/>
          <w:szCs w:val="24"/>
        </w:rPr>
        <w:t>а</w:t>
      </w:r>
      <w:r w:rsidRPr="00E83346">
        <w:rPr>
          <w:spacing w:val="70"/>
          <w:sz w:val="24"/>
          <w:szCs w:val="24"/>
        </w:rPr>
        <w:t xml:space="preserve"> </w:t>
      </w:r>
      <w:r w:rsidRPr="00E83346">
        <w:rPr>
          <w:sz w:val="24"/>
          <w:szCs w:val="24"/>
        </w:rPr>
        <w:t>также</w:t>
      </w:r>
      <w:r w:rsidRPr="00E83346">
        <w:rPr>
          <w:spacing w:val="70"/>
          <w:sz w:val="24"/>
          <w:szCs w:val="24"/>
        </w:rPr>
        <w:t xml:space="preserve"> </w:t>
      </w:r>
      <w:r w:rsidRPr="00E83346">
        <w:rPr>
          <w:sz w:val="24"/>
          <w:szCs w:val="24"/>
        </w:rPr>
        <w:t>в</w:t>
      </w:r>
      <w:r w:rsidRPr="00E83346">
        <w:rPr>
          <w:spacing w:val="70"/>
          <w:sz w:val="24"/>
          <w:szCs w:val="24"/>
        </w:rPr>
        <w:t xml:space="preserve"> </w:t>
      </w:r>
      <w:r w:rsidRPr="00E83346">
        <w:rPr>
          <w:sz w:val="24"/>
          <w:szCs w:val="24"/>
        </w:rPr>
        <w:t>случае</w:t>
      </w:r>
      <w:r w:rsidRPr="00E83346">
        <w:rPr>
          <w:spacing w:val="70"/>
          <w:sz w:val="24"/>
          <w:szCs w:val="24"/>
        </w:rPr>
        <w:t xml:space="preserve"> </w:t>
      </w:r>
      <w:r w:rsidRPr="00E83346">
        <w:rPr>
          <w:sz w:val="24"/>
          <w:szCs w:val="24"/>
        </w:rPr>
        <w:t>террористического</w:t>
      </w:r>
      <w:r w:rsidRPr="00E83346">
        <w:rPr>
          <w:spacing w:val="70"/>
          <w:sz w:val="24"/>
          <w:szCs w:val="24"/>
        </w:rPr>
        <w:t xml:space="preserve"> </w:t>
      </w:r>
      <w:r w:rsidRPr="00E83346">
        <w:rPr>
          <w:sz w:val="24"/>
          <w:szCs w:val="24"/>
        </w:rPr>
        <w:t>акта,</w:t>
      </w:r>
      <w:r w:rsidRPr="00E83346">
        <w:rPr>
          <w:spacing w:val="70"/>
          <w:sz w:val="24"/>
          <w:szCs w:val="24"/>
        </w:rPr>
        <w:t xml:space="preserve"> </w:t>
      </w:r>
      <w:r w:rsidRPr="00E83346">
        <w:rPr>
          <w:sz w:val="24"/>
          <w:szCs w:val="24"/>
        </w:rPr>
        <w:t>в</w:t>
      </w:r>
      <w:r w:rsidRPr="00E83346">
        <w:rPr>
          <w:spacing w:val="70"/>
          <w:sz w:val="24"/>
          <w:szCs w:val="24"/>
        </w:rPr>
        <w:t xml:space="preserve"> </w:t>
      </w:r>
      <w:r w:rsidRPr="00E83346">
        <w:rPr>
          <w:sz w:val="24"/>
          <w:szCs w:val="24"/>
        </w:rPr>
        <w:t>том</w:t>
      </w:r>
      <w:r w:rsidRPr="00E83346">
        <w:rPr>
          <w:spacing w:val="70"/>
          <w:sz w:val="24"/>
          <w:szCs w:val="24"/>
        </w:rPr>
        <w:t xml:space="preserve"> </w:t>
      </w:r>
      <w:r w:rsidRPr="00E83346">
        <w:rPr>
          <w:sz w:val="24"/>
          <w:szCs w:val="24"/>
        </w:rPr>
        <w:t>числе</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захвате</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освобождении заложников;</w:t>
      </w:r>
    </w:p>
    <w:p w:rsidR="00E83346" w:rsidRPr="00E83346" w:rsidRDefault="00E83346" w:rsidP="001E2CEF">
      <w:pPr>
        <w:pStyle w:val="af0"/>
        <w:spacing w:line="360" w:lineRule="auto"/>
        <w:ind w:left="0" w:firstLine="709"/>
        <w:jc w:val="both"/>
        <w:rPr>
          <w:sz w:val="24"/>
          <w:szCs w:val="24"/>
        </w:rPr>
      </w:pPr>
      <w:r w:rsidRPr="00E83346">
        <w:rPr>
          <w:sz w:val="24"/>
          <w:szCs w:val="24"/>
        </w:rPr>
        <w:t>порядок</w:t>
      </w:r>
      <w:r w:rsidRPr="00E83346">
        <w:rPr>
          <w:spacing w:val="-4"/>
          <w:sz w:val="24"/>
          <w:szCs w:val="24"/>
        </w:rPr>
        <w:t xml:space="preserve"> </w:t>
      </w:r>
      <w:r w:rsidRPr="00E83346">
        <w:rPr>
          <w:sz w:val="24"/>
          <w:szCs w:val="24"/>
        </w:rPr>
        <w:t>действий</w:t>
      </w:r>
      <w:r w:rsidRPr="00E83346">
        <w:rPr>
          <w:spacing w:val="-6"/>
          <w:sz w:val="24"/>
          <w:szCs w:val="24"/>
        </w:rPr>
        <w:t xml:space="preserve"> </w:t>
      </w:r>
      <w:r w:rsidRPr="00E83346">
        <w:rPr>
          <w:sz w:val="24"/>
          <w:szCs w:val="24"/>
        </w:rPr>
        <w:t>при</w:t>
      </w:r>
      <w:r w:rsidRPr="00E83346">
        <w:rPr>
          <w:spacing w:val="-3"/>
          <w:sz w:val="24"/>
          <w:szCs w:val="24"/>
        </w:rPr>
        <w:t xml:space="preserve"> </w:t>
      </w:r>
      <w:r w:rsidRPr="00E83346">
        <w:rPr>
          <w:sz w:val="24"/>
          <w:szCs w:val="24"/>
        </w:rPr>
        <w:t>взаимодействии</w:t>
      </w:r>
      <w:r w:rsidRPr="00E83346">
        <w:rPr>
          <w:spacing w:val="-5"/>
          <w:sz w:val="24"/>
          <w:szCs w:val="24"/>
        </w:rPr>
        <w:t xml:space="preserve"> </w:t>
      </w:r>
      <w:r w:rsidRPr="00E83346">
        <w:rPr>
          <w:sz w:val="24"/>
          <w:szCs w:val="24"/>
        </w:rPr>
        <w:t>с</w:t>
      </w:r>
      <w:r w:rsidRPr="00E83346">
        <w:rPr>
          <w:spacing w:val="-4"/>
          <w:sz w:val="24"/>
          <w:szCs w:val="24"/>
        </w:rPr>
        <w:t xml:space="preserve"> </w:t>
      </w:r>
      <w:r w:rsidRPr="00E83346">
        <w:rPr>
          <w:sz w:val="24"/>
          <w:szCs w:val="24"/>
        </w:rPr>
        <w:t>правоохранительными</w:t>
      </w:r>
      <w:r w:rsidRPr="00E83346">
        <w:rPr>
          <w:spacing w:val="-6"/>
          <w:sz w:val="24"/>
          <w:szCs w:val="24"/>
        </w:rPr>
        <w:t xml:space="preserve"> </w:t>
      </w:r>
      <w:r w:rsidRPr="00E83346">
        <w:rPr>
          <w:sz w:val="24"/>
          <w:szCs w:val="24"/>
        </w:rPr>
        <w:t>органами.</w:t>
      </w:r>
    </w:p>
    <w:p w:rsidR="00E83346" w:rsidRPr="001E2CEF" w:rsidRDefault="00E83346" w:rsidP="001E2CEF">
      <w:pPr>
        <w:rPr>
          <w:rFonts w:ascii="Times New Roman" w:hAnsi="Times New Roman" w:cs="Times New Roman"/>
          <w:b/>
          <w:sz w:val="24"/>
          <w:szCs w:val="24"/>
        </w:rPr>
      </w:pPr>
      <w:r w:rsidRPr="001E2CEF">
        <w:rPr>
          <w:rFonts w:ascii="Times New Roman" w:hAnsi="Times New Roman" w:cs="Times New Roman"/>
          <w:b/>
          <w:sz w:val="24"/>
          <w:szCs w:val="24"/>
        </w:rPr>
        <w:t>Модуль</w:t>
      </w:r>
      <w:r w:rsidRPr="001E2CEF">
        <w:rPr>
          <w:rFonts w:ascii="Times New Roman" w:hAnsi="Times New Roman" w:cs="Times New Roman"/>
          <w:b/>
          <w:spacing w:val="-4"/>
          <w:sz w:val="24"/>
          <w:szCs w:val="24"/>
        </w:rPr>
        <w:t xml:space="preserve"> </w:t>
      </w:r>
      <w:r w:rsidRPr="001E2CEF">
        <w:rPr>
          <w:rFonts w:ascii="Times New Roman" w:hAnsi="Times New Roman" w:cs="Times New Roman"/>
          <w:b/>
          <w:sz w:val="24"/>
          <w:szCs w:val="24"/>
        </w:rPr>
        <w:t>№ 7</w:t>
      </w:r>
      <w:r w:rsidRPr="001E2CEF">
        <w:rPr>
          <w:rFonts w:ascii="Times New Roman" w:hAnsi="Times New Roman" w:cs="Times New Roman"/>
          <w:b/>
          <w:spacing w:val="-3"/>
          <w:sz w:val="24"/>
          <w:szCs w:val="24"/>
        </w:rPr>
        <w:t xml:space="preserve"> </w:t>
      </w:r>
      <w:r w:rsidR="001E2CEF" w:rsidRPr="001E2CEF">
        <w:rPr>
          <w:rFonts w:ascii="Times New Roman" w:hAnsi="Times New Roman" w:cs="Times New Roman"/>
          <w:b/>
          <w:sz w:val="24"/>
          <w:szCs w:val="24"/>
        </w:rPr>
        <w:t>Безопасность</w:t>
      </w:r>
      <w:r w:rsidR="001E2CEF" w:rsidRPr="001E2CEF">
        <w:rPr>
          <w:rFonts w:ascii="Times New Roman" w:hAnsi="Times New Roman" w:cs="Times New Roman"/>
          <w:b/>
          <w:spacing w:val="-1"/>
          <w:sz w:val="24"/>
          <w:szCs w:val="24"/>
        </w:rPr>
        <w:t xml:space="preserve"> </w:t>
      </w:r>
      <w:r w:rsidRPr="001E2CEF">
        <w:rPr>
          <w:rFonts w:ascii="Times New Roman" w:hAnsi="Times New Roman" w:cs="Times New Roman"/>
          <w:b/>
          <w:sz w:val="24"/>
          <w:szCs w:val="24"/>
        </w:rPr>
        <w:t>«в</w:t>
      </w:r>
      <w:r w:rsidRPr="001E2CEF">
        <w:rPr>
          <w:rFonts w:ascii="Times New Roman" w:hAnsi="Times New Roman" w:cs="Times New Roman"/>
          <w:b/>
          <w:spacing w:val="-2"/>
          <w:sz w:val="24"/>
          <w:szCs w:val="24"/>
        </w:rPr>
        <w:t xml:space="preserve"> </w:t>
      </w:r>
      <w:r w:rsidRPr="001E2CEF">
        <w:rPr>
          <w:rFonts w:ascii="Times New Roman" w:hAnsi="Times New Roman" w:cs="Times New Roman"/>
          <w:b/>
          <w:sz w:val="24"/>
          <w:szCs w:val="24"/>
        </w:rPr>
        <w:t>природной</w:t>
      </w:r>
      <w:r w:rsidRPr="001E2CEF">
        <w:rPr>
          <w:rFonts w:ascii="Times New Roman" w:hAnsi="Times New Roman" w:cs="Times New Roman"/>
          <w:b/>
          <w:spacing w:val="-2"/>
          <w:sz w:val="24"/>
          <w:szCs w:val="24"/>
        </w:rPr>
        <w:t xml:space="preserve"> </w:t>
      </w:r>
      <w:r w:rsidRPr="001E2CEF">
        <w:rPr>
          <w:rFonts w:ascii="Times New Roman" w:hAnsi="Times New Roman" w:cs="Times New Roman"/>
          <w:b/>
          <w:sz w:val="24"/>
          <w:szCs w:val="24"/>
        </w:rPr>
        <w:t>среде»:</w:t>
      </w:r>
    </w:p>
    <w:p w:rsidR="00E83346" w:rsidRPr="00E83346" w:rsidRDefault="00E83346" w:rsidP="00E83346">
      <w:pPr>
        <w:pStyle w:val="af0"/>
        <w:spacing w:line="360" w:lineRule="auto"/>
        <w:ind w:left="0" w:firstLine="709"/>
        <w:rPr>
          <w:sz w:val="24"/>
          <w:szCs w:val="24"/>
        </w:rPr>
      </w:pPr>
      <w:r w:rsidRPr="00E83346">
        <w:rPr>
          <w:sz w:val="24"/>
          <w:szCs w:val="24"/>
        </w:rPr>
        <w:t>природные</w:t>
      </w:r>
      <w:r w:rsidRPr="00E83346">
        <w:rPr>
          <w:spacing w:val="-5"/>
          <w:sz w:val="24"/>
          <w:szCs w:val="24"/>
        </w:rPr>
        <w:t xml:space="preserve"> </w:t>
      </w:r>
      <w:r w:rsidRPr="00E83346">
        <w:rPr>
          <w:sz w:val="24"/>
          <w:szCs w:val="24"/>
        </w:rPr>
        <w:t>чрезвычайные</w:t>
      </w:r>
      <w:r w:rsidRPr="00E83346">
        <w:rPr>
          <w:spacing w:val="-4"/>
          <w:sz w:val="24"/>
          <w:szCs w:val="24"/>
        </w:rPr>
        <w:t xml:space="preserve"> </w:t>
      </w:r>
      <w:r w:rsidRPr="00E83346">
        <w:rPr>
          <w:sz w:val="24"/>
          <w:szCs w:val="24"/>
        </w:rPr>
        <w:t>ситуации</w:t>
      </w:r>
      <w:r w:rsidRPr="00E83346">
        <w:rPr>
          <w:spacing w:val="-6"/>
          <w:sz w:val="24"/>
          <w:szCs w:val="24"/>
        </w:rPr>
        <w:t xml:space="preserve"> </w:t>
      </w:r>
      <w:r w:rsidRPr="00E83346">
        <w:rPr>
          <w:sz w:val="24"/>
          <w:szCs w:val="24"/>
        </w:rPr>
        <w:t>и</w:t>
      </w:r>
      <w:r w:rsidRPr="00E83346">
        <w:rPr>
          <w:spacing w:val="-3"/>
          <w:sz w:val="24"/>
          <w:szCs w:val="24"/>
        </w:rPr>
        <w:t xml:space="preserve"> </w:t>
      </w:r>
      <w:r w:rsidRPr="00E83346">
        <w:rPr>
          <w:sz w:val="24"/>
          <w:szCs w:val="24"/>
        </w:rPr>
        <w:t>их</w:t>
      </w:r>
      <w:r w:rsidRPr="00E83346">
        <w:rPr>
          <w:spacing w:val="-4"/>
          <w:sz w:val="24"/>
          <w:szCs w:val="24"/>
        </w:rPr>
        <w:t xml:space="preserve"> </w:t>
      </w:r>
      <w:r w:rsidRPr="00E83346">
        <w:rPr>
          <w:sz w:val="24"/>
          <w:szCs w:val="24"/>
        </w:rPr>
        <w:t>классификация;</w:t>
      </w:r>
    </w:p>
    <w:p w:rsidR="00E83346" w:rsidRPr="00E83346" w:rsidRDefault="00E83346" w:rsidP="00E83346">
      <w:pPr>
        <w:pStyle w:val="af0"/>
        <w:tabs>
          <w:tab w:val="left" w:pos="2201"/>
          <w:tab w:val="left" w:pos="2628"/>
          <w:tab w:val="left" w:pos="4226"/>
          <w:tab w:val="left" w:pos="5254"/>
          <w:tab w:val="left" w:pos="6252"/>
          <w:tab w:val="left" w:pos="7817"/>
          <w:tab w:val="left" w:pos="8745"/>
        </w:tabs>
        <w:spacing w:line="360" w:lineRule="auto"/>
        <w:ind w:left="0" w:firstLine="709"/>
        <w:rPr>
          <w:sz w:val="24"/>
          <w:szCs w:val="24"/>
        </w:rPr>
      </w:pPr>
      <w:r w:rsidRPr="00E83346">
        <w:rPr>
          <w:sz w:val="24"/>
          <w:szCs w:val="24"/>
        </w:rPr>
        <w:t>опасности</w:t>
      </w:r>
      <w:r w:rsidRPr="00E83346">
        <w:rPr>
          <w:sz w:val="24"/>
          <w:szCs w:val="24"/>
        </w:rPr>
        <w:tab/>
        <w:t>в</w:t>
      </w:r>
      <w:r w:rsidRPr="00E83346">
        <w:rPr>
          <w:sz w:val="24"/>
          <w:szCs w:val="24"/>
        </w:rPr>
        <w:tab/>
        <w:t>природной</w:t>
      </w:r>
      <w:r w:rsidRPr="00E83346">
        <w:rPr>
          <w:sz w:val="24"/>
          <w:szCs w:val="24"/>
        </w:rPr>
        <w:tab/>
        <w:t>среде:</w:t>
      </w:r>
      <w:r w:rsidRPr="00E83346">
        <w:rPr>
          <w:sz w:val="24"/>
          <w:szCs w:val="24"/>
        </w:rPr>
        <w:tab/>
        <w:t>дикие</w:t>
      </w:r>
      <w:r w:rsidRPr="00E83346">
        <w:rPr>
          <w:sz w:val="24"/>
          <w:szCs w:val="24"/>
        </w:rPr>
        <w:tab/>
        <w:t>животные,</w:t>
      </w:r>
      <w:r w:rsidRPr="00E83346">
        <w:rPr>
          <w:sz w:val="24"/>
          <w:szCs w:val="24"/>
        </w:rPr>
        <w:tab/>
        <w:t>змеи,</w:t>
      </w:r>
      <w:r w:rsidRPr="00E83346">
        <w:rPr>
          <w:sz w:val="24"/>
          <w:szCs w:val="24"/>
        </w:rPr>
        <w:tab/>
      </w:r>
      <w:r w:rsidRPr="00E83346">
        <w:rPr>
          <w:spacing w:val="-1"/>
          <w:sz w:val="24"/>
          <w:szCs w:val="24"/>
        </w:rPr>
        <w:t>насекомые</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паукообразные,</w:t>
      </w:r>
      <w:r w:rsidRPr="00E83346">
        <w:rPr>
          <w:spacing w:val="-1"/>
          <w:sz w:val="24"/>
          <w:szCs w:val="24"/>
        </w:rPr>
        <w:t xml:space="preserve"> </w:t>
      </w:r>
      <w:r w:rsidRPr="00E83346">
        <w:rPr>
          <w:sz w:val="24"/>
          <w:szCs w:val="24"/>
        </w:rPr>
        <w:t>ядовитые</w:t>
      </w:r>
      <w:r w:rsidRPr="00E83346">
        <w:rPr>
          <w:spacing w:val="-1"/>
          <w:sz w:val="24"/>
          <w:szCs w:val="24"/>
        </w:rPr>
        <w:t xml:space="preserve"> </w:t>
      </w:r>
      <w:r w:rsidRPr="00E83346">
        <w:rPr>
          <w:sz w:val="24"/>
          <w:szCs w:val="24"/>
        </w:rPr>
        <w:t>грибы</w:t>
      </w:r>
      <w:r w:rsidRPr="00E83346">
        <w:rPr>
          <w:spacing w:val="-2"/>
          <w:sz w:val="24"/>
          <w:szCs w:val="24"/>
        </w:rPr>
        <w:t xml:space="preserve"> </w:t>
      </w:r>
      <w:r w:rsidRPr="00E83346">
        <w:rPr>
          <w:sz w:val="24"/>
          <w:szCs w:val="24"/>
        </w:rPr>
        <w:t>и растения;</w:t>
      </w:r>
    </w:p>
    <w:p w:rsidR="00E83346" w:rsidRPr="00E83346" w:rsidRDefault="00E83346" w:rsidP="00E83346">
      <w:pPr>
        <w:pStyle w:val="af0"/>
        <w:spacing w:line="360" w:lineRule="auto"/>
        <w:ind w:left="0" w:firstLine="709"/>
        <w:rPr>
          <w:sz w:val="24"/>
          <w:szCs w:val="24"/>
        </w:rPr>
      </w:pPr>
      <w:r w:rsidRPr="00E83346">
        <w:rPr>
          <w:sz w:val="24"/>
          <w:szCs w:val="24"/>
        </w:rPr>
        <w:t>автономные</w:t>
      </w:r>
      <w:r w:rsidRPr="00E83346">
        <w:rPr>
          <w:spacing w:val="45"/>
          <w:sz w:val="24"/>
          <w:szCs w:val="24"/>
        </w:rPr>
        <w:t xml:space="preserve"> </w:t>
      </w:r>
      <w:r w:rsidRPr="00E83346">
        <w:rPr>
          <w:sz w:val="24"/>
          <w:szCs w:val="24"/>
        </w:rPr>
        <w:t>условия,</w:t>
      </w:r>
      <w:r w:rsidRPr="00E83346">
        <w:rPr>
          <w:spacing w:val="113"/>
          <w:sz w:val="24"/>
          <w:szCs w:val="24"/>
        </w:rPr>
        <w:t xml:space="preserve"> </w:t>
      </w:r>
      <w:r w:rsidRPr="00E83346">
        <w:rPr>
          <w:sz w:val="24"/>
          <w:szCs w:val="24"/>
        </w:rPr>
        <w:t>их</w:t>
      </w:r>
      <w:r w:rsidRPr="00E83346">
        <w:rPr>
          <w:spacing w:val="115"/>
          <w:sz w:val="24"/>
          <w:szCs w:val="24"/>
        </w:rPr>
        <w:t xml:space="preserve"> </w:t>
      </w:r>
      <w:r w:rsidRPr="00E83346">
        <w:rPr>
          <w:sz w:val="24"/>
          <w:szCs w:val="24"/>
        </w:rPr>
        <w:t>особенности</w:t>
      </w:r>
      <w:r w:rsidRPr="00E83346">
        <w:rPr>
          <w:spacing w:val="115"/>
          <w:sz w:val="24"/>
          <w:szCs w:val="24"/>
        </w:rPr>
        <w:t xml:space="preserve"> </w:t>
      </w:r>
      <w:r w:rsidRPr="00E83346">
        <w:rPr>
          <w:sz w:val="24"/>
          <w:szCs w:val="24"/>
        </w:rPr>
        <w:t>и</w:t>
      </w:r>
      <w:r w:rsidRPr="00E83346">
        <w:rPr>
          <w:spacing w:val="112"/>
          <w:sz w:val="24"/>
          <w:szCs w:val="24"/>
        </w:rPr>
        <w:t xml:space="preserve"> </w:t>
      </w:r>
      <w:r w:rsidRPr="00E83346">
        <w:rPr>
          <w:sz w:val="24"/>
          <w:szCs w:val="24"/>
        </w:rPr>
        <w:t>опасности,</w:t>
      </w:r>
      <w:r w:rsidRPr="00E83346">
        <w:rPr>
          <w:spacing w:val="113"/>
          <w:sz w:val="24"/>
          <w:szCs w:val="24"/>
        </w:rPr>
        <w:t xml:space="preserve"> </w:t>
      </w:r>
      <w:r w:rsidRPr="00E83346">
        <w:rPr>
          <w:sz w:val="24"/>
          <w:szCs w:val="24"/>
        </w:rPr>
        <w:t>правила</w:t>
      </w:r>
      <w:r w:rsidRPr="00E83346">
        <w:rPr>
          <w:spacing w:val="114"/>
          <w:sz w:val="24"/>
          <w:szCs w:val="24"/>
        </w:rPr>
        <w:t xml:space="preserve"> </w:t>
      </w:r>
      <w:r w:rsidRPr="00E83346">
        <w:rPr>
          <w:sz w:val="24"/>
          <w:szCs w:val="24"/>
        </w:rPr>
        <w:t>подготовки</w:t>
      </w:r>
      <w:r w:rsidRPr="00E83346">
        <w:rPr>
          <w:spacing w:val="-67"/>
          <w:sz w:val="24"/>
          <w:szCs w:val="24"/>
        </w:rPr>
        <w:t xml:space="preserve"> </w:t>
      </w:r>
      <w:r w:rsidRPr="00E83346">
        <w:rPr>
          <w:sz w:val="24"/>
          <w:szCs w:val="24"/>
        </w:rPr>
        <w:t>к</w:t>
      </w:r>
      <w:r w:rsidRPr="00E83346">
        <w:rPr>
          <w:spacing w:val="-1"/>
          <w:sz w:val="24"/>
          <w:szCs w:val="24"/>
        </w:rPr>
        <w:t xml:space="preserve"> </w:t>
      </w:r>
      <w:r w:rsidRPr="00E83346">
        <w:rPr>
          <w:sz w:val="24"/>
          <w:szCs w:val="24"/>
        </w:rPr>
        <w:t>длительному автономному существованию;</w:t>
      </w:r>
    </w:p>
    <w:p w:rsidR="00E83346" w:rsidRPr="00E83346" w:rsidRDefault="00E83346" w:rsidP="00E83346">
      <w:pPr>
        <w:pStyle w:val="af0"/>
        <w:spacing w:line="360" w:lineRule="auto"/>
        <w:ind w:left="0" w:firstLine="709"/>
        <w:rPr>
          <w:sz w:val="24"/>
          <w:szCs w:val="24"/>
        </w:rPr>
      </w:pPr>
      <w:r w:rsidRPr="00E83346">
        <w:rPr>
          <w:sz w:val="24"/>
          <w:szCs w:val="24"/>
        </w:rPr>
        <w:t>порядок</w:t>
      </w:r>
      <w:r w:rsidRPr="00E83346">
        <w:rPr>
          <w:spacing w:val="3"/>
          <w:sz w:val="24"/>
          <w:szCs w:val="24"/>
        </w:rPr>
        <w:t xml:space="preserve"> </w:t>
      </w:r>
      <w:r w:rsidRPr="00E83346">
        <w:rPr>
          <w:sz w:val="24"/>
          <w:szCs w:val="24"/>
        </w:rPr>
        <w:t>действий</w:t>
      </w:r>
      <w:r w:rsidRPr="00E83346">
        <w:rPr>
          <w:spacing w:val="2"/>
          <w:sz w:val="24"/>
          <w:szCs w:val="24"/>
        </w:rPr>
        <w:t xml:space="preserve"> </w:t>
      </w:r>
      <w:r w:rsidRPr="00E83346">
        <w:rPr>
          <w:sz w:val="24"/>
          <w:szCs w:val="24"/>
        </w:rPr>
        <w:t>при</w:t>
      </w:r>
      <w:r w:rsidRPr="00E83346">
        <w:rPr>
          <w:spacing w:val="4"/>
          <w:sz w:val="24"/>
          <w:szCs w:val="24"/>
        </w:rPr>
        <w:t xml:space="preserve"> </w:t>
      </w:r>
      <w:r w:rsidRPr="00E83346">
        <w:rPr>
          <w:sz w:val="24"/>
          <w:szCs w:val="24"/>
        </w:rPr>
        <w:t>автономном</w:t>
      </w:r>
      <w:r w:rsidRPr="00E83346">
        <w:rPr>
          <w:spacing w:val="4"/>
          <w:sz w:val="24"/>
          <w:szCs w:val="24"/>
        </w:rPr>
        <w:t xml:space="preserve"> </w:t>
      </w:r>
      <w:r w:rsidRPr="00E83346">
        <w:rPr>
          <w:sz w:val="24"/>
          <w:szCs w:val="24"/>
        </w:rPr>
        <w:t>пребывании</w:t>
      </w:r>
      <w:r w:rsidRPr="00E83346">
        <w:rPr>
          <w:spacing w:val="4"/>
          <w:sz w:val="24"/>
          <w:szCs w:val="24"/>
        </w:rPr>
        <w:t xml:space="preserve"> </w:t>
      </w:r>
      <w:r w:rsidRPr="00E83346">
        <w:rPr>
          <w:sz w:val="24"/>
          <w:szCs w:val="24"/>
        </w:rPr>
        <w:t>в</w:t>
      </w:r>
      <w:r w:rsidRPr="00E83346">
        <w:rPr>
          <w:spacing w:val="1"/>
          <w:sz w:val="24"/>
          <w:szCs w:val="24"/>
        </w:rPr>
        <w:t xml:space="preserve"> </w:t>
      </w:r>
      <w:r w:rsidRPr="00E83346">
        <w:rPr>
          <w:sz w:val="24"/>
          <w:szCs w:val="24"/>
        </w:rPr>
        <w:t>природной</w:t>
      </w:r>
      <w:r w:rsidRPr="00E83346">
        <w:rPr>
          <w:spacing w:val="5"/>
          <w:sz w:val="24"/>
          <w:szCs w:val="24"/>
        </w:rPr>
        <w:t xml:space="preserve"> </w:t>
      </w:r>
      <w:r w:rsidRPr="00E83346">
        <w:rPr>
          <w:sz w:val="24"/>
          <w:szCs w:val="24"/>
        </w:rPr>
        <w:t>среде;</w:t>
      </w:r>
      <w:r w:rsidRPr="00E83346">
        <w:rPr>
          <w:spacing w:val="1"/>
          <w:sz w:val="24"/>
          <w:szCs w:val="24"/>
        </w:rPr>
        <w:t xml:space="preserve"> </w:t>
      </w:r>
      <w:r w:rsidRPr="00E83346">
        <w:rPr>
          <w:sz w:val="24"/>
          <w:szCs w:val="24"/>
        </w:rPr>
        <w:t>правила</w:t>
      </w:r>
      <w:r w:rsidRPr="00E83346">
        <w:rPr>
          <w:spacing w:val="-4"/>
          <w:sz w:val="24"/>
          <w:szCs w:val="24"/>
        </w:rPr>
        <w:t xml:space="preserve"> </w:t>
      </w:r>
      <w:r w:rsidRPr="00E83346">
        <w:rPr>
          <w:sz w:val="24"/>
          <w:szCs w:val="24"/>
        </w:rPr>
        <w:t>ориентирования</w:t>
      </w:r>
      <w:r w:rsidRPr="00E83346">
        <w:rPr>
          <w:spacing w:val="-3"/>
          <w:sz w:val="24"/>
          <w:szCs w:val="24"/>
        </w:rPr>
        <w:t xml:space="preserve"> </w:t>
      </w:r>
      <w:r w:rsidRPr="00E83346">
        <w:rPr>
          <w:sz w:val="24"/>
          <w:szCs w:val="24"/>
        </w:rPr>
        <w:t>на</w:t>
      </w:r>
      <w:r w:rsidRPr="00E83346">
        <w:rPr>
          <w:spacing w:val="-3"/>
          <w:sz w:val="24"/>
          <w:szCs w:val="24"/>
        </w:rPr>
        <w:t xml:space="preserve"> </w:t>
      </w:r>
      <w:r w:rsidRPr="00E83346">
        <w:rPr>
          <w:sz w:val="24"/>
          <w:szCs w:val="24"/>
        </w:rPr>
        <w:t>местности,</w:t>
      </w:r>
      <w:r w:rsidRPr="00E83346">
        <w:rPr>
          <w:spacing w:val="-4"/>
          <w:sz w:val="24"/>
          <w:szCs w:val="24"/>
        </w:rPr>
        <w:t xml:space="preserve"> </w:t>
      </w:r>
      <w:r w:rsidRPr="00E83346">
        <w:rPr>
          <w:sz w:val="24"/>
          <w:szCs w:val="24"/>
        </w:rPr>
        <w:t>способы</w:t>
      </w:r>
      <w:r w:rsidRPr="00E83346">
        <w:rPr>
          <w:spacing w:val="-3"/>
          <w:sz w:val="24"/>
          <w:szCs w:val="24"/>
        </w:rPr>
        <w:t xml:space="preserve"> </w:t>
      </w:r>
      <w:r w:rsidRPr="00E83346">
        <w:rPr>
          <w:sz w:val="24"/>
          <w:szCs w:val="24"/>
        </w:rPr>
        <w:t>подачи</w:t>
      </w:r>
      <w:r w:rsidRPr="00E83346">
        <w:rPr>
          <w:spacing w:val="-2"/>
          <w:sz w:val="24"/>
          <w:szCs w:val="24"/>
        </w:rPr>
        <w:t xml:space="preserve"> </w:t>
      </w:r>
      <w:r w:rsidRPr="00E83346">
        <w:rPr>
          <w:sz w:val="24"/>
          <w:szCs w:val="24"/>
        </w:rPr>
        <w:t>сигналов</w:t>
      </w:r>
      <w:r w:rsidRPr="00E83346">
        <w:rPr>
          <w:spacing w:val="-7"/>
          <w:sz w:val="24"/>
          <w:szCs w:val="24"/>
        </w:rPr>
        <w:t xml:space="preserve"> </w:t>
      </w:r>
      <w:r w:rsidRPr="00E83346">
        <w:rPr>
          <w:sz w:val="24"/>
          <w:szCs w:val="24"/>
        </w:rPr>
        <w:t>бедствия;</w:t>
      </w:r>
    </w:p>
    <w:p w:rsidR="00E83346" w:rsidRPr="00E83346" w:rsidRDefault="00E83346" w:rsidP="00E83346">
      <w:pPr>
        <w:pStyle w:val="af0"/>
        <w:tabs>
          <w:tab w:val="left" w:pos="2241"/>
          <w:tab w:val="left" w:pos="3484"/>
          <w:tab w:val="left" w:pos="4012"/>
          <w:tab w:val="left" w:pos="4862"/>
          <w:tab w:val="left" w:pos="5248"/>
          <w:tab w:val="left" w:pos="6781"/>
          <w:tab w:val="left" w:pos="8048"/>
          <w:tab w:val="left" w:pos="8437"/>
          <w:tab w:val="left" w:pos="9742"/>
        </w:tabs>
        <w:spacing w:line="360" w:lineRule="auto"/>
        <w:ind w:left="0" w:firstLine="709"/>
        <w:rPr>
          <w:sz w:val="24"/>
          <w:szCs w:val="24"/>
        </w:rPr>
      </w:pPr>
      <w:r w:rsidRPr="00E83346">
        <w:rPr>
          <w:sz w:val="24"/>
          <w:szCs w:val="24"/>
        </w:rPr>
        <w:t>природные</w:t>
      </w:r>
      <w:r w:rsidRPr="00E83346">
        <w:rPr>
          <w:sz w:val="24"/>
          <w:szCs w:val="24"/>
        </w:rPr>
        <w:tab/>
        <w:t>пожары,</w:t>
      </w:r>
      <w:r w:rsidRPr="00E83346">
        <w:rPr>
          <w:sz w:val="24"/>
          <w:szCs w:val="24"/>
        </w:rPr>
        <w:tab/>
        <w:t>их</w:t>
      </w:r>
      <w:r w:rsidRPr="00E83346">
        <w:rPr>
          <w:sz w:val="24"/>
          <w:szCs w:val="24"/>
        </w:rPr>
        <w:tab/>
        <w:t>виды</w:t>
      </w:r>
      <w:r w:rsidRPr="00E83346">
        <w:rPr>
          <w:sz w:val="24"/>
          <w:szCs w:val="24"/>
        </w:rPr>
        <w:tab/>
        <w:t>и</w:t>
      </w:r>
      <w:r w:rsidRPr="00E83346">
        <w:rPr>
          <w:sz w:val="24"/>
          <w:szCs w:val="24"/>
        </w:rPr>
        <w:tab/>
        <w:t>опасности,</w:t>
      </w:r>
      <w:r w:rsidRPr="00E83346">
        <w:rPr>
          <w:sz w:val="24"/>
          <w:szCs w:val="24"/>
        </w:rPr>
        <w:tab/>
        <w:t>факторы</w:t>
      </w:r>
      <w:r w:rsidRPr="00E83346">
        <w:rPr>
          <w:sz w:val="24"/>
          <w:szCs w:val="24"/>
        </w:rPr>
        <w:tab/>
        <w:t>и</w:t>
      </w:r>
      <w:r w:rsidRPr="00E83346">
        <w:rPr>
          <w:sz w:val="24"/>
          <w:szCs w:val="24"/>
        </w:rPr>
        <w:tab/>
        <w:t>причины</w:t>
      </w:r>
      <w:r w:rsidRPr="00E83346">
        <w:rPr>
          <w:sz w:val="24"/>
          <w:szCs w:val="24"/>
        </w:rPr>
        <w:tab/>
      </w:r>
      <w:r w:rsidRPr="00E83346">
        <w:rPr>
          <w:spacing w:val="-1"/>
          <w:sz w:val="24"/>
          <w:szCs w:val="24"/>
        </w:rPr>
        <w:t>их</w:t>
      </w:r>
      <w:r w:rsidRPr="00E83346">
        <w:rPr>
          <w:spacing w:val="-67"/>
          <w:sz w:val="24"/>
          <w:szCs w:val="24"/>
        </w:rPr>
        <w:t xml:space="preserve"> </w:t>
      </w:r>
      <w:r w:rsidRPr="00E83346">
        <w:rPr>
          <w:sz w:val="24"/>
          <w:szCs w:val="24"/>
        </w:rPr>
        <w:t>возникновения,</w:t>
      </w:r>
      <w:r w:rsidRPr="00E83346">
        <w:rPr>
          <w:spacing w:val="-3"/>
          <w:sz w:val="24"/>
          <w:szCs w:val="24"/>
        </w:rPr>
        <w:t xml:space="preserve"> </w:t>
      </w:r>
      <w:r w:rsidRPr="00E83346">
        <w:rPr>
          <w:sz w:val="24"/>
          <w:szCs w:val="24"/>
        </w:rPr>
        <w:t>порядок</w:t>
      </w:r>
      <w:r w:rsidRPr="00E83346">
        <w:rPr>
          <w:spacing w:val="-2"/>
          <w:sz w:val="24"/>
          <w:szCs w:val="24"/>
        </w:rPr>
        <w:t xml:space="preserve"> </w:t>
      </w:r>
      <w:r w:rsidRPr="00E83346">
        <w:rPr>
          <w:sz w:val="24"/>
          <w:szCs w:val="24"/>
        </w:rPr>
        <w:t>действий</w:t>
      </w:r>
      <w:r w:rsidRPr="00E83346">
        <w:rPr>
          <w:spacing w:val="-4"/>
          <w:sz w:val="24"/>
          <w:szCs w:val="24"/>
        </w:rPr>
        <w:t xml:space="preserve"> </w:t>
      </w:r>
      <w:r w:rsidRPr="00E83346">
        <w:rPr>
          <w:sz w:val="24"/>
          <w:szCs w:val="24"/>
        </w:rPr>
        <w:t>при</w:t>
      </w:r>
      <w:r w:rsidRPr="00E83346">
        <w:rPr>
          <w:spacing w:val="-1"/>
          <w:sz w:val="24"/>
          <w:szCs w:val="24"/>
        </w:rPr>
        <w:t xml:space="preserve"> </w:t>
      </w:r>
      <w:r w:rsidRPr="00E83346">
        <w:rPr>
          <w:sz w:val="24"/>
          <w:szCs w:val="24"/>
        </w:rPr>
        <w:t>нахождении</w:t>
      </w:r>
      <w:r w:rsidRPr="00E83346">
        <w:rPr>
          <w:spacing w:val="-1"/>
          <w:sz w:val="24"/>
          <w:szCs w:val="24"/>
        </w:rPr>
        <w:t xml:space="preserve"> </w:t>
      </w:r>
      <w:r w:rsidRPr="00E83346">
        <w:rPr>
          <w:sz w:val="24"/>
          <w:szCs w:val="24"/>
        </w:rPr>
        <w:t>в</w:t>
      </w:r>
      <w:r w:rsidRPr="00E83346">
        <w:rPr>
          <w:spacing w:val="-2"/>
          <w:sz w:val="24"/>
          <w:szCs w:val="24"/>
        </w:rPr>
        <w:t xml:space="preserve"> </w:t>
      </w:r>
      <w:r w:rsidRPr="00E83346">
        <w:rPr>
          <w:sz w:val="24"/>
          <w:szCs w:val="24"/>
        </w:rPr>
        <w:t>зоне</w:t>
      </w:r>
      <w:r w:rsidRPr="00E83346">
        <w:rPr>
          <w:spacing w:val="-4"/>
          <w:sz w:val="24"/>
          <w:szCs w:val="24"/>
        </w:rPr>
        <w:t xml:space="preserve"> </w:t>
      </w:r>
      <w:r w:rsidRPr="00E83346">
        <w:rPr>
          <w:sz w:val="24"/>
          <w:szCs w:val="24"/>
        </w:rPr>
        <w:t>природного</w:t>
      </w:r>
      <w:r w:rsidRPr="00E83346">
        <w:rPr>
          <w:spacing w:val="-3"/>
          <w:sz w:val="24"/>
          <w:szCs w:val="24"/>
        </w:rPr>
        <w:t xml:space="preserve"> </w:t>
      </w:r>
      <w:r w:rsidRPr="00E83346">
        <w:rPr>
          <w:sz w:val="24"/>
          <w:szCs w:val="24"/>
        </w:rPr>
        <w:t>пожара;</w:t>
      </w:r>
    </w:p>
    <w:p w:rsidR="00E83346" w:rsidRPr="00E83346" w:rsidRDefault="00E83346" w:rsidP="001E2CEF">
      <w:pPr>
        <w:pStyle w:val="af0"/>
        <w:spacing w:line="360" w:lineRule="auto"/>
        <w:ind w:left="0" w:firstLine="709"/>
        <w:rPr>
          <w:sz w:val="24"/>
          <w:szCs w:val="24"/>
        </w:rPr>
      </w:pPr>
      <w:r w:rsidRPr="00E83346">
        <w:rPr>
          <w:sz w:val="24"/>
          <w:szCs w:val="24"/>
        </w:rPr>
        <w:t>правила</w:t>
      </w:r>
      <w:r w:rsidRPr="00E83346">
        <w:rPr>
          <w:spacing w:val="-4"/>
          <w:sz w:val="24"/>
          <w:szCs w:val="24"/>
        </w:rPr>
        <w:t xml:space="preserve"> </w:t>
      </w:r>
      <w:r w:rsidRPr="00E83346">
        <w:rPr>
          <w:sz w:val="24"/>
          <w:szCs w:val="24"/>
        </w:rPr>
        <w:t>безопасного</w:t>
      </w:r>
      <w:r w:rsidRPr="00E83346">
        <w:rPr>
          <w:spacing w:val="-3"/>
          <w:sz w:val="24"/>
          <w:szCs w:val="24"/>
        </w:rPr>
        <w:t xml:space="preserve"> </w:t>
      </w:r>
      <w:r w:rsidRPr="00E83346">
        <w:rPr>
          <w:sz w:val="24"/>
          <w:szCs w:val="24"/>
        </w:rPr>
        <w:t>поведения</w:t>
      </w:r>
      <w:r w:rsidRPr="00E83346">
        <w:rPr>
          <w:spacing w:val="-3"/>
          <w:sz w:val="24"/>
          <w:szCs w:val="24"/>
        </w:rPr>
        <w:t xml:space="preserve"> </w:t>
      </w:r>
      <w:r w:rsidRPr="00E83346">
        <w:rPr>
          <w:sz w:val="24"/>
          <w:szCs w:val="24"/>
        </w:rPr>
        <w:t>в</w:t>
      </w:r>
      <w:r w:rsidRPr="00E83346">
        <w:rPr>
          <w:spacing w:val="-5"/>
          <w:sz w:val="24"/>
          <w:szCs w:val="24"/>
        </w:rPr>
        <w:t xml:space="preserve"> </w:t>
      </w:r>
      <w:r w:rsidRPr="00E83346">
        <w:rPr>
          <w:sz w:val="24"/>
          <w:szCs w:val="24"/>
        </w:rPr>
        <w:t>горах;</w:t>
      </w:r>
    </w:p>
    <w:p w:rsidR="00E83346" w:rsidRPr="00E83346" w:rsidRDefault="00E83346" w:rsidP="00E83346">
      <w:pPr>
        <w:pStyle w:val="af0"/>
        <w:spacing w:line="360" w:lineRule="auto"/>
        <w:ind w:left="0" w:firstLine="709"/>
        <w:jc w:val="both"/>
        <w:rPr>
          <w:sz w:val="24"/>
          <w:szCs w:val="24"/>
        </w:rPr>
      </w:pPr>
      <w:r w:rsidRPr="00E83346">
        <w:rPr>
          <w:sz w:val="24"/>
          <w:szCs w:val="24"/>
        </w:rPr>
        <w:t>снежные</w:t>
      </w:r>
      <w:r w:rsidRPr="00E83346">
        <w:rPr>
          <w:spacing w:val="1"/>
          <w:sz w:val="24"/>
          <w:szCs w:val="24"/>
        </w:rPr>
        <w:t xml:space="preserve"> </w:t>
      </w:r>
      <w:r w:rsidRPr="00E83346">
        <w:rPr>
          <w:sz w:val="24"/>
          <w:szCs w:val="24"/>
        </w:rPr>
        <w:t>лавины,</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характеристики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порядок</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необходимый</w:t>
      </w:r>
      <w:r w:rsidRPr="00E83346">
        <w:rPr>
          <w:spacing w:val="-1"/>
          <w:sz w:val="24"/>
          <w:szCs w:val="24"/>
        </w:rPr>
        <w:t xml:space="preserve"> </w:t>
      </w:r>
      <w:r w:rsidRPr="00E83346">
        <w:rPr>
          <w:sz w:val="24"/>
          <w:szCs w:val="24"/>
        </w:rPr>
        <w:t>для снижения</w:t>
      </w:r>
      <w:r w:rsidRPr="00E83346">
        <w:rPr>
          <w:spacing w:val="-3"/>
          <w:sz w:val="24"/>
          <w:szCs w:val="24"/>
        </w:rPr>
        <w:t xml:space="preserve"> </w:t>
      </w:r>
      <w:r w:rsidRPr="00E83346">
        <w:rPr>
          <w:sz w:val="24"/>
          <w:szCs w:val="24"/>
        </w:rPr>
        <w:t>риска</w:t>
      </w:r>
      <w:r w:rsidRPr="00E83346">
        <w:rPr>
          <w:spacing w:val="-2"/>
          <w:sz w:val="24"/>
          <w:szCs w:val="24"/>
        </w:rPr>
        <w:t xml:space="preserve"> </w:t>
      </w:r>
      <w:r w:rsidRPr="00E83346">
        <w:rPr>
          <w:sz w:val="24"/>
          <w:szCs w:val="24"/>
        </w:rPr>
        <w:t>попадания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лавину;</w:t>
      </w:r>
    </w:p>
    <w:p w:rsidR="00E83346" w:rsidRPr="00E83346" w:rsidRDefault="00E83346" w:rsidP="00E83346">
      <w:pPr>
        <w:pStyle w:val="af0"/>
        <w:spacing w:line="360" w:lineRule="auto"/>
        <w:ind w:left="0" w:firstLine="709"/>
        <w:jc w:val="both"/>
        <w:rPr>
          <w:sz w:val="24"/>
          <w:szCs w:val="24"/>
        </w:rPr>
      </w:pPr>
      <w:r w:rsidRPr="00E83346">
        <w:rPr>
          <w:sz w:val="24"/>
          <w:szCs w:val="24"/>
        </w:rPr>
        <w:t>камнепады, их характеристики и опасности, порядок действий, необходимых</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снижения</w:t>
      </w:r>
      <w:r w:rsidRPr="00E83346">
        <w:rPr>
          <w:spacing w:val="-1"/>
          <w:sz w:val="24"/>
          <w:szCs w:val="24"/>
        </w:rPr>
        <w:t xml:space="preserve"> </w:t>
      </w:r>
      <w:r w:rsidRPr="00E83346">
        <w:rPr>
          <w:sz w:val="24"/>
          <w:szCs w:val="24"/>
        </w:rPr>
        <w:t>риска</w:t>
      </w:r>
      <w:r w:rsidRPr="00E83346">
        <w:rPr>
          <w:spacing w:val="-3"/>
          <w:sz w:val="24"/>
          <w:szCs w:val="24"/>
        </w:rPr>
        <w:t xml:space="preserve"> </w:t>
      </w:r>
      <w:r w:rsidRPr="00E83346">
        <w:rPr>
          <w:sz w:val="24"/>
          <w:szCs w:val="24"/>
        </w:rPr>
        <w:t>попадания</w:t>
      </w:r>
      <w:r w:rsidRPr="00E83346">
        <w:rPr>
          <w:spacing w:val="-3"/>
          <w:sz w:val="24"/>
          <w:szCs w:val="24"/>
        </w:rPr>
        <w:t xml:space="preserve"> </w:t>
      </w:r>
      <w:r w:rsidRPr="00E83346">
        <w:rPr>
          <w:sz w:val="24"/>
          <w:szCs w:val="24"/>
        </w:rPr>
        <w:t>под камнепад;</w:t>
      </w:r>
    </w:p>
    <w:p w:rsidR="00E83346" w:rsidRPr="00E83346" w:rsidRDefault="00E83346" w:rsidP="00E83346">
      <w:pPr>
        <w:pStyle w:val="af0"/>
        <w:spacing w:line="360" w:lineRule="auto"/>
        <w:ind w:left="0" w:firstLine="709"/>
        <w:jc w:val="both"/>
        <w:rPr>
          <w:sz w:val="24"/>
          <w:szCs w:val="24"/>
        </w:rPr>
      </w:pPr>
      <w:r w:rsidRPr="00E83346">
        <w:rPr>
          <w:sz w:val="24"/>
          <w:szCs w:val="24"/>
        </w:rPr>
        <w:t>сели,</w:t>
      </w:r>
      <w:r w:rsidRPr="00E83346">
        <w:rPr>
          <w:spacing w:val="-8"/>
          <w:sz w:val="24"/>
          <w:szCs w:val="24"/>
        </w:rPr>
        <w:t xml:space="preserve"> </w:t>
      </w:r>
      <w:r w:rsidRPr="00E83346">
        <w:rPr>
          <w:sz w:val="24"/>
          <w:szCs w:val="24"/>
        </w:rPr>
        <w:t>их</w:t>
      </w:r>
      <w:r w:rsidRPr="00E83346">
        <w:rPr>
          <w:spacing w:val="-7"/>
          <w:sz w:val="24"/>
          <w:szCs w:val="24"/>
        </w:rPr>
        <w:t xml:space="preserve"> </w:t>
      </w:r>
      <w:r w:rsidRPr="00E83346">
        <w:rPr>
          <w:sz w:val="24"/>
          <w:szCs w:val="24"/>
        </w:rPr>
        <w:t>характеристики</w:t>
      </w:r>
      <w:r w:rsidRPr="00E83346">
        <w:rPr>
          <w:spacing w:val="-6"/>
          <w:sz w:val="24"/>
          <w:szCs w:val="24"/>
        </w:rPr>
        <w:t xml:space="preserve"> </w:t>
      </w:r>
      <w:r w:rsidRPr="00E83346">
        <w:rPr>
          <w:sz w:val="24"/>
          <w:szCs w:val="24"/>
        </w:rPr>
        <w:t>и</w:t>
      </w:r>
      <w:r w:rsidRPr="00E83346">
        <w:rPr>
          <w:spacing w:val="-7"/>
          <w:sz w:val="24"/>
          <w:szCs w:val="24"/>
        </w:rPr>
        <w:t xml:space="preserve"> </w:t>
      </w:r>
      <w:r w:rsidRPr="00E83346">
        <w:rPr>
          <w:sz w:val="24"/>
          <w:szCs w:val="24"/>
        </w:rPr>
        <w:t>опасности,</w:t>
      </w:r>
      <w:r w:rsidRPr="00E83346">
        <w:rPr>
          <w:spacing w:val="-7"/>
          <w:sz w:val="24"/>
          <w:szCs w:val="24"/>
        </w:rPr>
        <w:t xml:space="preserve"> </w:t>
      </w:r>
      <w:r w:rsidRPr="00E83346">
        <w:rPr>
          <w:sz w:val="24"/>
          <w:szCs w:val="24"/>
        </w:rPr>
        <w:t>порядок</w:t>
      </w:r>
      <w:r w:rsidRPr="00E83346">
        <w:rPr>
          <w:spacing w:val="-7"/>
          <w:sz w:val="24"/>
          <w:szCs w:val="24"/>
        </w:rPr>
        <w:t xml:space="preserve"> </w:t>
      </w:r>
      <w:r w:rsidRPr="00E83346">
        <w:rPr>
          <w:sz w:val="24"/>
          <w:szCs w:val="24"/>
        </w:rPr>
        <w:t>действий</w:t>
      </w:r>
      <w:r w:rsidRPr="00E83346">
        <w:rPr>
          <w:spacing w:val="-6"/>
          <w:sz w:val="24"/>
          <w:szCs w:val="24"/>
        </w:rPr>
        <w:t xml:space="preserve"> </w:t>
      </w:r>
      <w:r w:rsidRPr="00E83346">
        <w:rPr>
          <w:sz w:val="24"/>
          <w:szCs w:val="24"/>
        </w:rPr>
        <w:t>при</w:t>
      </w:r>
      <w:r w:rsidRPr="00E83346">
        <w:rPr>
          <w:spacing w:val="-7"/>
          <w:sz w:val="24"/>
          <w:szCs w:val="24"/>
        </w:rPr>
        <w:t xml:space="preserve"> </w:t>
      </w:r>
      <w:r w:rsidRPr="00E83346">
        <w:rPr>
          <w:sz w:val="24"/>
          <w:szCs w:val="24"/>
        </w:rPr>
        <w:t>попадании</w:t>
      </w:r>
      <w:r w:rsidRPr="00E83346">
        <w:rPr>
          <w:spacing w:val="-6"/>
          <w:sz w:val="24"/>
          <w:szCs w:val="24"/>
        </w:rPr>
        <w:t xml:space="preserve"> </w:t>
      </w:r>
      <w:r w:rsidRPr="00E83346">
        <w:rPr>
          <w:sz w:val="24"/>
          <w:szCs w:val="24"/>
        </w:rPr>
        <w:t>в</w:t>
      </w:r>
      <w:r w:rsidRPr="00E83346">
        <w:rPr>
          <w:spacing w:val="-8"/>
          <w:sz w:val="24"/>
          <w:szCs w:val="24"/>
        </w:rPr>
        <w:t xml:space="preserve"> </w:t>
      </w:r>
      <w:r w:rsidRPr="00E83346">
        <w:rPr>
          <w:sz w:val="24"/>
          <w:szCs w:val="24"/>
        </w:rPr>
        <w:t>зону</w:t>
      </w:r>
      <w:r w:rsidRPr="00E83346">
        <w:rPr>
          <w:spacing w:val="-67"/>
          <w:sz w:val="24"/>
          <w:szCs w:val="24"/>
        </w:rPr>
        <w:t xml:space="preserve"> </w:t>
      </w:r>
      <w:r w:rsidRPr="00E83346">
        <w:rPr>
          <w:sz w:val="24"/>
          <w:szCs w:val="24"/>
        </w:rPr>
        <w:t>селя;</w:t>
      </w:r>
    </w:p>
    <w:p w:rsidR="00E83346" w:rsidRPr="00E83346" w:rsidRDefault="00E83346" w:rsidP="00E83346">
      <w:pPr>
        <w:pStyle w:val="af0"/>
        <w:spacing w:line="360" w:lineRule="auto"/>
        <w:ind w:left="0" w:firstLine="709"/>
        <w:jc w:val="both"/>
        <w:rPr>
          <w:sz w:val="24"/>
          <w:szCs w:val="24"/>
        </w:rPr>
      </w:pPr>
      <w:r w:rsidRPr="00E83346">
        <w:rPr>
          <w:sz w:val="24"/>
          <w:szCs w:val="24"/>
        </w:rPr>
        <w:t>оползни,</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характеристики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порядок</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начале</w:t>
      </w:r>
      <w:r w:rsidRPr="00E83346">
        <w:rPr>
          <w:spacing w:val="1"/>
          <w:sz w:val="24"/>
          <w:szCs w:val="24"/>
        </w:rPr>
        <w:t xml:space="preserve"> </w:t>
      </w:r>
      <w:r w:rsidRPr="00E83346">
        <w:rPr>
          <w:sz w:val="24"/>
          <w:szCs w:val="24"/>
        </w:rPr>
        <w:t>оползня;</w:t>
      </w:r>
    </w:p>
    <w:p w:rsidR="00E83346" w:rsidRPr="00E83346" w:rsidRDefault="00E83346" w:rsidP="00E83346">
      <w:pPr>
        <w:pStyle w:val="af0"/>
        <w:spacing w:line="360" w:lineRule="auto"/>
        <w:ind w:left="0" w:firstLine="709"/>
        <w:jc w:val="both"/>
        <w:rPr>
          <w:sz w:val="24"/>
          <w:szCs w:val="24"/>
        </w:rPr>
      </w:pPr>
      <w:r w:rsidRPr="00E83346">
        <w:rPr>
          <w:sz w:val="24"/>
          <w:szCs w:val="24"/>
        </w:rPr>
        <w:t>общие</w:t>
      </w:r>
      <w:r w:rsidRPr="00E83346">
        <w:rPr>
          <w:spacing w:val="71"/>
          <w:sz w:val="24"/>
          <w:szCs w:val="24"/>
        </w:rPr>
        <w:t xml:space="preserve"> </w:t>
      </w:r>
      <w:r w:rsidRPr="00E83346">
        <w:rPr>
          <w:sz w:val="24"/>
          <w:szCs w:val="24"/>
        </w:rPr>
        <w:t>правила</w:t>
      </w:r>
      <w:r w:rsidRPr="00E83346">
        <w:rPr>
          <w:spacing w:val="71"/>
          <w:sz w:val="24"/>
          <w:szCs w:val="24"/>
        </w:rPr>
        <w:t xml:space="preserve"> </w:t>
      </w:r>
      <w:r w:rsidRPr="00E83346">
        <w:rPr>
          <w:sz w:val="24"/>
          <w:szCs w:val="24"/>
        </w:rPr>
        <w:t>безопасного</w:t>
      </w:r>
      <w:r w:rsidRPr="00E83346">
        <w:rPr>
          <w:spacing w:val="71"/>
          <w:sz w:val="24"/>
          <w:szCs w:val="24"/>
        </w:rPr>
        <w:t xml:space="preserve"> </w:t>
      </w:r>
      <w:r w:rsidRPr="00E83346">
        <w:rPr>
          <w:sz w:val="24"/>
          <w:szCs w:val="24"/>
        </w:rPr>
        <w:t>поведения   на   водоёмах,   правила   купания</w:t>
      </w:r>
      <w:r w:rsidRPr="00E83346">
        <w:rPr>
          <w:spacing w:val="-67"/>
          <w:sz w:val="24"/>
          <w:szCs w:val="24"/>
        </w:rPr>
        <w:t xml:space="preserve"> </w:t>
      </w:r>
      <w:r w:rsidRPr="00E83346">
        <w:rPr>
          <w:sz w:val="24"/>
          <w:szCs w:val="24"/>
        </w:rPr>
        <w:t>на</w:t>
      </w:r>
      <w:r w:rsidRPr="00E83346">
        <w:rPr>
          <w:spacing w:val="-2"/>
          <w:sz w:val="24"/>
          <w:szCs w:val="24"/>
        </w:rPr>
        <w:t xml:space="preserve"> </w:t>
      </w:r>
      <w:r w:rsidRPr="00E83346">
        <w:rPr>
          <w:sz w:val="24"/>
          <w:szCs w:val="24"/>
        </w:rPr>
        <w:t>оборудованных и</w:t>
      </w:r>
      <w:r w:rsidRPr="00E83346">
        <w:rPr>
          <w:spacing w:val="-2"/>
          <w:sz w:val="24"/>
          <w:szCs w:val="24"/>
        </w:rPr>
        <w:t xml:space="preserve"> </w:t>
      </w:r>
      <w:r w:rsidRPr="00E83346">
        <w:rPr>
          <w:sz w:val="24"/>
          <w:szCs w:val="24"/>
        </w:rPr>
        <w:t>необорудованных</w:t>
      </w:r>
      <w:r w:rsidRPr="00E83346">
        <w:rPr>
          <w:spacing w:val="-1"/>
          <w:sz w:val="24"/>
          <w:szCs w:val="24"/>
        </w:rPr>
        <w:t xml:space="preserve"> </w:t>
      </w:r>
      <w:r w:rsidRPr="00E83346">
        <w:rPr>
          <w:sz w:val="24"/>
          <w:szCs w:val="24"/>
        </w:rPr>
        <w:t>пляжах;</w:t>
      </w:r>
    </w:p>
    <w:p w:rsidR="00E83346" w:rsidRPr="00E83346" w:rsidRDefault="00E83346" w:rsidP="00E83346">
      <w:pPr>
        <w:pStyle w:val="af0"/>
        <w:spacing w:line="360" w:lineRule="auto"/>
        <w:ind w:left="0" w:firstLine="709"/>
        <w:jc w:val="both"/>
        <w:rPr>
          <w:sz w:val="24"/>
          <w:szCs w:val="24"/>
        </w:rPr>
      </w:pPr>
      <w:r w:rsidRPr="00E83346">
        <w:rPr>
          <w:sz w:val="24"/>
          <w:szCs w:val="24"/>
        </w:rPr>
        <w:t>порядок действий при обнаружении тонущего человека; правила поведения</w:t>
      </w:r>
      <w:r w:rsidRPr="00E83346">
        <w:rPr>
          <w:spacing w:val="1"/>
          <w:sz w:val="24"/>
          <w:szCs w:val="24"/>
        </w:rPr>
        <w:t xml:space="preserve"> </w:t>
      </w:r>
      <w:r w:rsidRPr="00E83346">
        <w:rPr>
          <w:sz w:val="24"/>
          <w:szCs w:val="24"/>
        </w:rPr>
        <w:t>при нахождении на плавсредствах; правила поведения при нахождении на льду,</w:t>
      </w:r>
      <w:r w:rsidRPr="00E83346">
        <w:rPr>
          <w:spacing w:val="1"/>
          <w:sz w:val="24"/>
          <w:szCs w:val="24"/>
        </w:rPr>
        <w:t xml:space="preserve"> </w:t>
      </w:r>
      <w:r w:rsidRPr="00E83346">
        <w:rPr>
          <w:sz w:val="24"/>
          <w:szCs w:val="24"/>
        </w:rPr>
        <w:t>порядок</w:t>
      </w:r>
      <w:r w:rsidRPr="00E83346">
        <w:rPr>
          <w:spacing w:val="-2"/>
          <w:sz w:val="24"/>
          <w:szCs w:val="24"/>
        </w:rPr>
        <w:t xml:space="preserve"> </w:t>
      </w:r>
      <w:r w:rsidRPr="00E83346">
        <w:rPr>
          <w:sz w:val="24"/>
          <w:szCs w:val="24"/>
        </w:rPr>
        <w:t>действий</w:t>
      </w:r>
      <w:r w:rsidRPr="00E83346">
        <w:rPr>
          <w:spacing w:val="-2"/>
          <w:sz w:val="24"/>
          <w:szCs w:val="24"/>
        </w:rPr>
        <w:t xml:space="preserve"> </w:t>
      </w:r>
      <w:r w:rsidRPr="00E83346">
        <w:rPr>
          <w:sz w:val="24"/>
          <w:szCs w:val="24"/>
        </w:rPr>
        <w:t>при</w:t>
      </w:r>
      <w:r w:rsidRPr="00E83346">
        <w:rPr>
          <w:spacing w:val="-2"/>
          <w:sz w:val="24"/>
          <w:szCs w:val="24"/>
        </w:rPr>
        <w:t xml:space="preserve"> </w:t>
      </w:r>
      <w:r w:rsidRPr="00E83346">
        <w:rPr>
          <w:sz w:val="24"/>
          <w:szCs w:val="24"/>
        </w:rPr>
        <w:t>обнаружении</w:t>
      </w:r>
      <w:r w:rsidRPr="00E83346">
        <w:rPr>
          <w:spacing w:val="-1"/>
          <w:sz w:val="24"/>
          <w:szCs w:val="24"/>
        </w:rPr>
        <w:t xml:space="preserve"> </w:t>
      </w:r>
      <w:r w:rsidRPr="00E83346">
        <w:rPr>
          <w:sz w:val="24"/>
          <w:szCs w:val="24"/>
        </w:rPr>
        <w:t>человека</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полынье;</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наводнения,   </w:t>
      </w:r>
      <w:r w:rsidRPr="00E83346">
        <w:rPr>
          <w:spacing w:val="1"/>
          <w:sz w:val="24"/>
          <w:szCs w:val="24"/>
        </w:rPr>
        <w:t xml:space="preserve"> </w:t>
      </w:r>
      <w:r w:rsidRPr="00E83346">
        <w:rPr>
          <w:sz w:val="24"/>
          <w:szCs w:val="24"/>
        </w:rPr>
        <w:t xml:space="preserve">их   </w:t>
      </w:r>
      <w:r w:rsidRPr="00E83346">
        <w:rPr>
          <w:spacing w:val="1"/>
          <w:sz w:val="24"/>
          <w:szCs w:val="24"/>
        </w:rPr>
        <w:t xml:space="preserve"> </w:t>
      </w:r>
      <w:r w:rsidRPr="00E83346">
        <w:rPr>
          <w:sz w:val="24"/>
          <w:szCs w:val="24"/>
        </w:rPr>
        <w:t xml:space="preserve">характеристики   </w:t>
      </w:r>
      <w:r w:rsidRPr="00E83346">
        <w:rPr>
          <w:spacing w:val="1"/>
          <w:sz w:val="24"/>
          <w:szCs w:val="24"/>
        </w:rPr>
        <w:t xml:space="preserve"> </w:t>
      </w:r>
      <w:r w:rsidRPr="00E83346">
        <w:rPr>
          <w:sz w:val="24"/>
          <w:szCs w:val="24"/>
        </w:rPr>
        <w:t xml:space="preserve">и   </w:t>
      </w:r>
      <w:r w:rsidRPr="00E83346">
        <w:rPr>
          <w:spacing w:val="1"/>
          <w:sz w:val="24"/>
          <w:szCs w:val="24"/>
        </w:rPr>
        <w:t xml:space="preserve"> </w:t>
      </w:r>
      <w:r w:rsidRPr="00E83346">
        <w:rPr>
          <w:sz w:val="24"/>
          <w:szCs w:val="24"/>
        </w:rPr>
        <w:t>опасности,     порядок     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наводнении;</w:t>
      </w:r>
    </w:p>
    <w:p w:rsidR="00E83346" w:rsidRPr="00E83346" w:rsidRDefault="00E83346" w:rsidP="00E83346">
      <w:pPr>
        <w:pStyle w:val="af0"/>
        <w:spacing w:line="360" w:lineRule="auto"/>
        <w:ind w:left="0" w:firstLine="709"/>
        <w:jc w:val="both"/>
        <w:rPr>
          <w:sz w:val="24"/>
          <w:szCs w:val="24"/>
        </w:rPr>
      </w:pPr>
      <w:r w:rsidRPr="00E83346">
        <w:rPr>
          <w:sz w:val="24"/>
          <w:szCs w:val="24"/>
        </w:rPr>
        <w:t>цунами,</w:t>
      </w:r>
      <w:r w:rsidRPr="00E83346">
        <w:rPr>
          <w:spacing w:val="24"/>
          <w:sz w:val="24"/>
          <w:szCs w:val="24"/>
        </w:rPr>
        <w:t xml:space="preserve"> </w:t>
      </w:r>
      <w:r w:rsidRPr="00E83346">
        <w:rPr>
          <w:sz w:val="24"/>
          <w:szCs w:val="24"/>
        </w:rPr>
        <w:t>их</w:t>
      </w:r>
      <w:r w:rsidRPr="00E83346">
        <w:rPr>
          <w:spacing w:val="27"/>
          <w:sz w:val="24"/>
          <w:szCs w:val="24"/>
        </w:rPr>
        <w:t xml:space="preserve"> </w:t>
      </w:r>
      <w:r w:rsidRPr="00E83346">
        <w:rPr>
          <w:sz w:val="24"/>
          <w:szCs w:val="24"/>
        </w:rPr>
        <w:t>характеристики</w:t>
      </w:r>
      <w:r w:rsidRPr="00E83346">
        <w:rPr>
          <w:spacing w:val="27"/>
          <w:sz w:val="24"/>
          <w:szCs w:val="24"/>
        </w:rPr>
        <w:t xml:space="preserve"> </w:t>
      </w:r>
      <w:r w:rsidRPr="00E83346">
        <w:rPr>
          <w:sz w:val="24"/>
          <w:szCs w:val="24"/>
        </w:rPr>
        <w:t>и</w:t>
      </w:r>
      <w:r w:rsidRPr="00E83346">
        <w:rPr>
          <w:spacing w:val="27"/>
          <w:sz w:val="24"/>
          <w:szCs w:val="24"/>
        </w:rPr>
        <w:t xml:space="preserve"> </w:t>
      </w:r>
      <w:r w:rsidRPr="00E83346">
        <w:rPr>
          <w:sz w:val="24"/>
          <w:szCs w:val="24"/>
        </w:rPr>
        <w:t>опасности,</w:t>
      </w:r>
      <w:r w:rsidRPr="00E83346">
        <w:rPr>
          <w:spacing w:val="25"/>
          <w:sz w:val="24"/>
          <w:szCs w:val="24"/>
        </w:rPr>
        <w:t xml:space="preserve"> </w:t>
      </w:r>
      <w:r w:rsidRPr="00E83346">
        <w:rPr>
          <w:sz w:val="24"/>
          <w:szCs w:val="24"/>
        </w:rPr>
        <w:t>порядок</w:t>
      </w:r>
      <w:r w:rsidRPr="00E83346">
        <w:rPr>
          <w:spacing w:val="26"/>
          <w:sz w:val="24"/>
          <w:szCs w:val="24"/>
        </w:rPr>
        <w:t xml:space="preserve"> </w:t>
      </w:r>
      <w:r w:rsidRPr="00E83346">
        <w:rPr>
          <w:sz w:val="24"/>
          <w:szCs w:val="24"/>
        </w:rPr>
        <w:t>действий</w:t>
      </w:r>
      <w:r w:rsidRPr="00E83346">
        <w:rPr>
          <w:spacing w:val="27"/>
          <w:sz w:val="24"/>
          <w:szCs w:val="24"/>
        </w:rPr>
        <w:t xml:space="preserve"> </w:t>
      </w:r>
      <w:r w:rsidRPr="00E83346">
        <w:rPr>
          <w:sz w:val="24"/>
          <w:szCs w:val="24"/>
        </w:rPr>
        <w:t>при</w:t>
      </w:r>
      <w:r w:rsidRPr="00E83346">
        <w:rPr>
          <w:spacing w:val="27"/>
          <w:sz w:val="24"/>
          <w:szCs w:val="24"/>
        </w:rPr>
        <w:t xml:space="preserve"> </w:t>
      </w:r>
      <w:r w:rsidRPr="00E83346">
        <w:rPr>
          <w:sz w:val="24"/>
          <w:szCs w:val="24"/>
        </w:rPr>
        <w:t>нахождении</w:t>
      </w:r>
      <w:r w:rsidRPr="00E83346">
        <w:rPr>
          <w:spacing w:val="-68"/>
          <w:sz w:val="24"/>
          <w:szCs w:val="24"/>
        </w:rPr>
        <w:t xml:space="preserve"> </w:t>
      </w:r>
      <w:r w:rsidRPr="00E83346">
        <w:rPr>
          <w:sz w:val="24"/>
          <w:szCs w:val="24"/>
        </w:rPr>
        <w:t>в</w:t>
      </w:r>
      <w:r w:rsidRPr="00E83346">
        <w:rPr>
          <w:spacing w:val="-3"/>
          <w:sz w:val="24"/>
          <w:szCs w:val="24"/>
        </w:rPr>
        <w:t xml:space="preserve"> </w:t>
      </w:r>
      <w:r w:rsidRPr="00E83346">
        <w:rPr>
          <w:sz w:val="24"/>
          <w:szCs w:val="24"/>
        </w:rPr>
        <w:t>зоне</w:t>
      </w:r>
      <w:r w:rsidRPr="00E83346">
        <w:rPr>
          <w:spacing w:val="-1"/>
          <w:sz w:val="24"/>
          <w:szCs w:val="24"/>
        </w:rPr>
        <w:t xml:space="preserve"> </w:t>
      </w:r>
      <w:r w:rsidRPr="00E83346">
        <w:rPr>
          <w:sz w:val="24"/>
          <w:szCs w:val="24"/>
        </w:rPr>
        <w:t>цунами;</w:t>
      </w:r>
    </w:p>
    <w:p w:rsidR="00E83346" w:rsidRPr="00E83346" w:rsidRDefault="00E83346" w:rsidP="00E83346">
      <w:pPr>
        <w:pStyle w:val="af0"/>
        <w:spacing w:line="360" w:lineRule="auto"/>
        <w:ind w:left="0" w:firstLine="709"/>
        <w:jc w:val="both"/>
        <w:rPr>
          <w:sz w:val="24"/>
          <w:szCs w:val="24"/>
        </w:rPr>
      </w:pPr>
      <w:r w:rsidRPr="00E83346">
        <w:rPr>
          <w:sz w:val="24"/>
          <w:szCs w:val="24"/>
        </w:rPr>
        <w:t>ураганы,</w:t>
      </w:r>
      <w:r w:rsidRPr="00E83346">
        <w:rPr>
          <w:spacing w:val="71"/>
          <w:sz w:val="24"/>
          <w:szCs w:val="24"/>
        </w:rPr>
        <w:t xml:space="preserve"> </w:t>
      </w:r>
      <w:r w:rsidRPr="00E83346">
        <w:rPr>
          <w:sz w:val="24"/>
          <w:szCs w:val="24"/>
        </w:rPr>
        <w:t>смерчи,</w:t>
      </w:r>
      <w:r w:rsidRPr="00E83346">
        <w:rPr>
          <w:spacing w:val="71"/>
          <w:sz w:val="24"/>
          <w:szCs w:val="24"/>
        </w:rPr>
        <w:t xml:space="preserve"> </w:t>
      </w:r>
      <w:r w:rsidRPr="00E83346">
        <w:rPr>
          <w:sz w:val="24"/>
          <w:szCs w:val="24"/>
        </w:rPr>
        <w:t>их</w:t>
      </w:r>
      <w:r w:rsidRPr="00E83346">
        <w:rPr>
          <w:spacing w:val="71"/>
          <w:sz w:val="24"/>
          <w:szCs w:val="24"/>
        </w:rPr>
        <w:t xml:space="preserve"> </w:t>
      </w:r>
      <w:r w:rsidRPr="00E83346">
        <w:rPr>
          <w:sz w:val="24"/>
          <w:szCs w:val="24"/>
        </w:rPr>
        <w:t>характеристики   и   опасности,   порядок   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ураганах,</w:t>
      </w:r>
      <w:r w:rsidRPr="00E83346">
        <w:rPr>
          <w:spacing w:val="-1"/>
          <w:sz w:val="24"/>
          <w:szCs w:val="24"/>
        </w:rPr>
        <w:t xml:space="preserve"> </w:t>
      </w:r>
      <w:r w:rsidRPr="00E83346">
        <w:rPr>
          <w:sz w:val="24"/>
          <w:szCs w:val="24"/>
        </w:rPr>
        <w:t>бурях</w:t>
      </w:r>
      <w:r w:rsidRPr="00E83346">
        <w:rPr>
          <w:spacing w:val="-2"/>
          <w:sz w:val="24"/>
          <w:szCs w:val="24"/>
        </w:rPr>
        <w:t xml:space="preserve"> </w:t>
      </w:r>
      <w:r w:rsidRPr="00E83346">
        <w:rPr>
          <w:sz w:val="24"/>
          <w:szCs w:val="24"/>
        </w:rPr>
        <w:t>и смерчах;</w:t>
      </w:r>
    </w:p>
    <w:p w:rsidR="00E83346" w:rsidRPr="00E83346" w:rsidRDefault="00E83346" w:rsidP="00E83346">
      <w:pPr>
        <w:pStyle w:val="af0"/>
        <w:spacing w:line="360" w:lineRule="auto"/>
        <w:ind w:left="0" w:firstLine="709"/>
        <w:jc w:val="both"/>
        <w:rPr>
          <w:sz w:val="24"/>
          <w:szCs w:val="24"/>
        </w:rPr>
      </w:pPr>
      <w:r w:rsidRPr="00E83346">
        <w:rPr>
          <w:sz w:val="24"/>
          <w:szCs w:val="24"/>
        </w:rPr>
        <w:t>грозы,</w:t>
      </w:r>
      <w:r w:rsidRPr="00E83346">
        <w:rPr>
          <w:spacing w:val="70"/>
          <w:sz w:val="24"/>
          <w:szCs w:val="24"/>
        </w:rPr>
        <w:t xml:space="preserve"> </w:t>
      </w:r>
      <w:r w:rsidRPr="00E83346">
        <w:rPr>
          <w:sz w:val="24"/>
          <w:szCs w:val="24"/>
        </w:rPr>
        <w:t>их</w:t>
      </w:r>
      <w:r w:rsidRPr="00E83346">
        <w:rPr>
          <w:spacing w:val="70"/>
          <w:sz w:val="24"/>
          <w:szCs w:val="24"/>
        </w:rPr>
        <w:t xml:space="preserve"> </w:t>
      </w:r>
      <w:r w:rsidRPr="00E83346">
        <w:rPr>
          <w:sz w:val="24"/>
          <w:szCs w:val="24"/>
        </w:rPr>
        <w:t>характеристики</w:t>
      </w:r>
      <w:r w:rsidRPr="00E83346">
        <w:rPr>
          <w:spacing w:val="70"/>
          <w:sz w:val="24"/>
          <w:szCs w:val="24"/>
        </w:rPr>
        <w:t xml:space="preserve"> </w:t>
      </w:r>
      <w:r w:rsidRPr="00E83346">
        <w:rPr>
          <w:sz w:val="24"/>
          <w:szCs w:val="24"/>
        </w:rPr>
        <w:t>и</w:t>
      </w:r>
      <w:r w:rsidRPr="00E83346">
        <w:rPr>
          <w:spacing w:val="70"/>
          <w:sz w:val="24"/>
          <w:szCs w:val="24"/>
        </w:rPr>
        <w:t xml:space="preserve"> </w:t>
      </w:r>
      <w:r w:rsidRPr="00E83346">
        <w:rPr>
          <w:sz w:val="24"/>
          <w:szCs w:val="24"/>
        </w:rPr>
        <w:t>опасности,</w:t>
      </w:r>
      <w:r w:rsidRPr="00E83346">
        <w:rPr>
          <w:spacing w:val="70"/>
          <w:sz w:val="24"/>
          <w:szCs w:val="24"/>
        </w:rPr>
        <w:t xml:space="preserve"> </w:t>
      </w:r>
      <w:r w:rsidRPr="00E83346">
        <w:rPr>
          <w:sz w:val="24"/>
          <w:szCs w:val="24"/>
        </w:rPr>
        <w:t>порядок</w:t>
      </w:r>
      <w:r w:rsidRPr="00E83346">
        <w:rPr>
          <w:spacing w:val="70"/>
          <w:sz w:val="24"/>
          <w:szCs w:val="24"/>
        </w:rPr>
        <w:t xml:space="preserve"> </w:t>
      </w:r>
      <w:r w:rsidRPr="00E83346">
        <w:rPr>
          <w:sz w:val="24"/>
          <w:szCs w:val="24"/>
        </w:rPr>
        <w:t>действий</w:t>
      </w:r>
      <w:r w:rsidRPr="00E83346">
        <w:rPr>
          <w:spacing w:val="70"/>
          <w:sz w:val="24"/>
          <w:szCs w:val="24"/>
        </w:rPr>
        <w:t xml:space="preserve"> </w:t>
      </w:r>
      <w:r w:rsidRPr="00E83346">
        <w:rPr>
          <w:sz w:val="24"/>
          <w:szCs w:val="24"/>
        </w:rPr>
        <w:t>при</w:t>
      </w:r>
      <w:r w:rsidRPr="00E83346">
        <w:rPr>
          <w:spacing w:val="70"/>
          <w:sz w:val="24"/>
          <w:szCs w:val="24"/>
        </w:rPr>
        <w:t xml:space="preserve"> </w:t>
      </w:r>
      <w:r w:rsidRPr="00E83346">
        <w:rPr>
          <w:sz w:val="24"/>
          <w:szCs w:val="24"/>
        </w:rPr>
        <w:t>попадании</w:t>
      </w:r>
      <w:r w:rsidRPr="00E83346">
        <w:rPr>
          <w:spacing w:val="-67"/>
          <w:sz w:val="24"/>
          <w:szCs w:val="24"/>
        </w:rPr>
        <w:t xml:space="preserve"> </w:t>
      </w:r>
      <w:r w:rsidRPr="00E83346">
        <w:rPr>
          <w:sz w:val="24"/>
          <w:szCs w:val="24"/>
        </w:rPr>
        <w:t>в</w:t>
      </w:r>
      <w:r w:rsidRPr="00E83346">
        <w:rPr>
          <w:spacing w:val="-1"/>
          <w:sz w:val="24"/>
          <w:szCs w:val="24"/>
        </w:rPr>
        <w:t xml:space="preserve"> </w:t>
      </w:r>
      <w:r w:rsidRPr="00E83346">
        <w:rPr>
          <w:sz w:val="24"/>
          <w:szCs w:val="24"/>
        </w:rPr>
        <w:t>грозу;</w:t>
      </w:r>
    </w:p>
    <w:p w:rsidR="00E83346" w:rsidRPr="00E83346" w:rsidRDefault="00E83346" w:rsidP="00E83346">
      <w:pPr>
        <w:pStyle w:val="af0"/>
        <w:spacing w:line="360" w:lineRule="auto"/>
        <w:ind w:left="0" w:firstLine="709"/>
        <w:jc w:val="both"/>
        <w:rPr>
          <w:sz w:val="24"/>
          <w:szCs w:val="24"/>
        </w:rPr>
      </w:pPr>
      <w:r w:rsidRPr="00E83346">
        <w:rPr>
          <w:sz w:val="24"/>
          <w:szCs w:val="24"/>
        </w:rPr>
        <w:t>землетрясения</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извержения</w:t>
      </w:r>
      <w:r w:rsidRPr="00E83346">
        <w:rPr>
          <w:spacing w:val="1"/>
          <w:sz w:val="24"/>
          <w:szCs w:val="24"/>
        </w:rPr>
        <w:t xml:space="preserve"> </w:t>
      </w:r>
      <w:r w:rsidRPr="00E83346">
        <w:rPr>
          <w:sz w:val="24"/>
          <w:szCs w:val="24"/>
        </w:rPr>
        <w:t>вулканов,</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характеристики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порядок</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lastRenderedPageBreak/>
        <w:t>при</w:t>
      </w:r>
      <w:r w:rsidRPr="00E83346">
        <w:rPr>
          <w:spacing w:val="1"/>
          <w:sz w:val="24"/>
          <w:szCs w:val="24"/>
        </w:rPr>
        <w:t xml:space="preserve"> </w:t>
      </w:r>
      <w:r w:rsidRPr="00E83346">
        <w:rPr>
          <w:sz w:val="24"/>
          <w:szCs w:val="24"/>
        </w:rPr>
        <w:t>землетрясении,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том</w:t>
      </w:r>
      <w:r w:rsidRPr="00E83346">
        <w:rPr>
          <w:spacing w:val="70"/>
          <w:sz w:val="24"/>
          <w:szCs w:val="24"/>
        </w:rPr>
        <w:t xml:space="preserve"> </w:t>
      </w:r>
      <w:r w:rsidRPr="00E83346">
        <w:rPr>
          <w:sz w:val="24"/>
          <w:szCs w:val="24"/>
        </w:rPr>
        <w:t>числе</w:t>
      </w:r>
      <w:r w:rsidRPr="00E83346">
        <w:rPr>
          <w:spacing w:val="70"/>
          <w:sz w:val="24"/>
          <w:szCs w:val="24"/>
        </w:rPr>
        <w:t xml:space="preserve"> </w:t>
      </w:r>
      <w:r w:rsidRPr="00E83346">
        <w:rPr>
          <w:sz w:val="24"/>
          <w:szCs w:val="24"/>
        </w:rPr>
        <w:t>при</w:t>
      </w:r>
      <w:r w:rsidRPr="00E83346">
        <w:rPr>
          <w:spacing w:val="70"/>
          <w:sz w:val="24"/>
          <w:szCs w:val="24"/>
        </w:rPr>
        <w:t xml:space="preserve"> </w:t>
      </w:r>
      <w:r w:rsidRPr="00E83346">
        <w:rPr>
          <w:sz w:val="24"/>
          <w:szCs w:val="24"/>
        </w:rPr>
        <w:t>попадании</w:t>
      </w:r>
      <w:r w:rsidRPr="00E83346">
        <w:rPr>
          <w:spacing w:val="70"/>
          <w:sz w:val="24"/>
          <w:szCs w:val="24"/>
        </w:rPr>
        <w:t xml:space="preserve"> </w:t>
      </w:r>
      <w:r w:rsidRPr="00E83346">
        <w:rPr>
          <w:sz w:val="24"/>
          <w:szCs w:val="24"/>
        </w:rPr>
        <w:t>под</w:t>
      </w:r>
      <w:r w:rsidRPr="00E83346">
        <w:rPr>
          <w:spacing w:val="70"/>
          <w:sz w:val="24"/>
          <w:szCs w:val="24"/>
        </w:rPr>
        <w:t xml:space="preserve"> </w:t>
      </w:r>
      <w:r w:rsidRPr="00E83346">
        <w:rPr>
          <w:sz w:val="24"/>
          <w:szCs w:val="24"/>
        </w:rPr>
        <w:t>завал,</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нахождении в</w:t>
      </w:r>
      <w:r w:rsidRPr="00E83346">
        <w:rPr>
          <w:spacing w:val="-2"/>
          <w:sz w:val="24"/>
          <w:szCs w:val="24"/>
        </w:rPr>
        <w:t xml:space="preserve"> </w:t>
      </w:r>
      <w:r w:rsidRPr="00E83346">
        <w:rPr>
          <w:sz w:val="24"/>
          <w:szCs w:val="24"/>
        </w:rPr>
        <w:t>зоне</w:t>
      </w:r>
      <w:r w:rsidRPr="00E83346">
        <w:rPr>
          <w:spacing w:val="-3"/>
          <w:sz w:val="24"/>
          <w:szCs w:val="24"/>
        </w:rPr>
        <w:t xml:space="preserve"> </w:t>
      </w:r>
      <w:r w:rsidRPr="00E83346">
        <w:rPr>
          <w:sz w:val="24"/>
          <w:szCs w:val="24"/>
        </w:rPr>
        <w:t>извержения</w:t>
      </w:r>
      <w:r w:rsidRPr="00E83346">
        <w:rPr>
          <w:spacing w:val="-1"/>
          <w:sz w:val="24"/>
          <w:szCs w:val="24"/>
        </w:rPr>
        <w:t xml:space="preserve"> </w:t>
      </w:r>
      <w:r w:rsidRPr="00E83346">
        <w:rPr>
          <w:sz w:val="24"/>
          <w:szCs w:val="24"/>
        </w:rPr>
        <w:t>вулкана;</w:t>
      </w:r>
    </w:p>
    <w:p w:rsidR="00E83346" w:rsidRPr="00E83346" w:rsidRDefault="00E83346" w:rsidP="00E83346">
      <w:pPr>
        <w:pStyle w:val="af0"/>
        <w:spacing w:line="360" w:lineRule="auto"/>
        <w:ind w:left="0" w:firstLine="709"/>
        <w:jc w:val="both"/>
        <w:rPr>
          <w:sz w:val="24"/>
          <w:szCs w:val="24"/>
        </w:rPr>
      </w:pPr>
      <w:r w:rsidRPr="00E83346">
        <w:rPr>
          <w:sz w:val="24"/>
          <w:szCs w:val="24"/>
        </w:rPr>
        <w:t>смысл понятий «экология» и «экологическая культура», значение экологии</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устойчивого развития</w:t>
      </w:r>
      <w:r w:rsidRPr="00E83346">
        <w:rPr>
          <w:spacing w:val="-3"/>
          <w:sz w:val="24"/>
          <w:szCs w:val="24"/>
        </w:rPr>
        <w:t xml:space="preserve"> </w:t>
      </w:r>
      <w:r w:rsidRPr="00E83346">
        <w:rPr>
          <w:sz w:val="24"/>
          <w:szCs w:val="24"/>
        </w:rPr>
        <w:t>общества;</w:t>
      </w:r>
    </w:p>
    <w:p w:rsidR="00E83346" w:rsidRPr="00E83346" w:rsidRDefault="00E83346" w:rsidP="00E83346">
      <w:pPr>
        <w:pStyle w:val="af0"/>
        <w:spacing w:line="360" w:lineRule="auto"/>
        <w:ind w:left="0" w:firstLine="709"/>
        <w:jc w:val="both"/>
        <w:rPr>
          <w:sz w:val="24"/>
          <w:szCs w:val="24"/>
        </w:rPr>
      </w:pPr>
      <w:r w:rsidRPr="00E83346">
        <w:rPr>
          <w:sz w:val="24"/>
          <w:szCs w:val="24"/>
        </w:rPr>
        <w:t>правила</w:t>
      </w:r>
      <w:r w:rsidRPr="00E83346">
        <w:rPr>
          <w:spacing w:val="1"/>
          <w:sz w:val="24"/>
          <w:szCs w:val="24"/>
        </w:rPr>
        <w:t xml:space="preserve"> </w:t>
      </w:r>
      <w:r w:rsidRPr="00E83346">
        <w:rPr>
          <w:sz w:val="24"/>
          <w:szCs w:val="24"/>
        </w:rPr>
        <w:t>безопасного</w:t>
      </w:r>
      <w:r w:rsidRPr="00E83346">
        <w:rPr>
          <w:spacing w:val="1"/>
          <w:sz w:val="24"/>
          <w:szCs w:val="24"/>
        </w:rPr>
        <w:t xml:space="preserve"> </w:t>
      </w:r>
      <w:r w:rsidRPr="00E83346">
        <w:rPr>
          <w:sz w:val="24"/>
          <w:szCs w:val="24"/>
        </w:rPr>
        <w:t>поведения</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неблагоприятной</w:t>
      </w:r>
      <w:r w:rsidRPr="00E83346">
        <w:rPr>
          <w:spacing w:val="1"/>
          <w:sz w:val="24"/>
          <w:szCs w:val="24"/>
        </w:rPr>
        <w:t xml:space="preserve"> </w:t>
      </w:r>
      <w:r w:rsidRPr="00E83346">
        <w:rPr>
          <w:sz w:val="24"/>
          <w:szCs w:val="24"/>
        </w:rPr>
        <w:t>экологической</w:t>
      </w:r>
      <w:r w:rsidRPr="00E83346">
        <w:rPr>
          <w:spacing w:val="-67"/>
          <w:sz w:val="24"/>
          <w:szCs w:val="24"/>
        </w:rPr>
        <w:t xml:space="preserve"> </w:t>
      </w:r>
      <w:r w:rsidRPr="00E83346">
        <w:rPr>
          <w:sz w:val="24"/>
          <w:szCs w:val="24"/>
        </w:rPr>
        <w:t>обстановке</w:t>
      </w:r>
      <w:r w:rsidRPr="00E83346">
        <w:rPr>
          <w:spacing w:val="-2"/>
          <w:sz w:val="24"/>
          <w:szCs w:val="24"/>
        </w:rPr>
        <w:t xml:space="preserve"> </w:t>
      </w:r>
      <w:r w:rsidRPr="00E83346">
        <w:rPr>
          <w:sz w:val="24"/>
          <w:szCs w:val="24"/>
        </w:rPr>
        <w:t>(загрязнении атмосферы).</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jc w:val="center"/>
        <w:rPr>
          <w:rFonts w:ascii="Times New Roman" w:hAnsi="Times New Roman" w:cs="Times New Roman"/>
          <w:b/>
        </w:rPr>
      </w:pPr>
      <w:r w:rsidRPr="001E2CEF">
        <w:rPr>
          <w:rFonts w:ascii="Times New Roman" w:hAnsi="Times New Roman" w:cs="Times New Roman"/>
          <w:b/>
        </w:rPr>
        <w:t>Модуль</w:t>
      </w:r>
      <w:r w:rsidRPr="001E2CEF">
        <w:rPr>
          <w:rFonts w:ascii="Times New Roman" w:hAnsi="Times New Roman" w:cs="Times New Roman"/>
          <w:b/>
          <w:spacing w:val="-4"/>
        </w:rPr>
        <w:t xml:space="preserve"> </w:t>
      </w:r>
      <w:r w:rsidRPr="001E2CEF">
        <w:rPr>
          <w:rFonts w:ascii="Times New Roman" w:hAnsi="Times New Roman" w:cs="Times New Roman"/>
          <w:b/>
        </w:rPr>
        <w:t>№ 8</w:t>
      </w:r>
      <w:r w:rsidRPr="001E2CEF">
        <w:rPr>
          <w:rFonts w:ascii="Times New Roman" w:hAnsi="Times New Roman" w:cs="Times New Roman"/>
          <w:b/>
          <w:spacing w:val="-2"/>
        </w:rPr>
        <w:t xml:space="preserve"> </w:t>
      </w:r>
      <w:r w:rsidRPr="001E2CEF">
        <w:rPr>
          <w:rFonts w:ascii="Times New Roman" w:hAnsi="Times New Roman" w:cs="Times New Roman"/>
          <w:b/>
        </w:rPr>
        <w:t>«Основы</w:t>
      </w:r>
      <w:r w:rsidRPr="001E2CEF">
        <w:rPr>
          <w:rFonts w:ascii="Times New Roman" w:hAnsi="Times New Roman" w:cs="Times New Roman"/>
          <w:b/>
          <w:spacing w:val="-2"/>
        </w:rPr>
        <w:t xml:space="preserve"> </w:t>
      </w:r>
      <w:r w:rsidRPr="001E2CEF">
        <w:rPr>
          <w:rFonts w:ascii="Times New Roman" w:hAnsi="Times New Roman" w:cs="Times New Roman"/>
          <w:b/>
        </w:rPr>
        <w:t>медицинских знаний.</w:t>
      </w:r>
      <w:r w:rsidRPr="001E2CEF">
        <w:rPr>
          <w:rFonts w:ascii="Times New Roman" w:hAnsi="Times New Roman" w:cs="Times New Roman"/>
          <w:b/>
          <w:spacing w:val="-2"/>
        </w:rPr>
        <w:t xml:space="preserve"> </w:t>
      </w:r>
      <w:r w:rsidRPr="001E2CEF">
        <w:rPr>
          <w:rFonts w:ascii="Times New Roman" w:hAnsi="Times New Roman" w:cs="Times New Roman"/>
          <w:b/>
        </w:rPr>
        <w:t>Оказание</w:t>
      </w:r>
      <w:r w:rsidRPr="001E2CEF">
        <w:rPr>
          <w:rFonts w:ascii="Times New Roman" w:hAnsi="Times New Roman" w:cs="Times New Roman"/>
          <w:b/>
          <w:spacing w:val="-1"/>
        </w:rPr>
        <w:t xml:space="preserve"> </w:t>
      </w:r>
      <w:r w:rsidRPr="001E2CEF">
        <w:rPr>
          <w:rFonts w:ascii="Times New Roman" w:hAnsi="Times New Roman" w:cs="Times New Roman"/>
          <w:b/>
        </w:rPr>
        <w:t>первой</w:t>
      </w:r>
      <w:r w:rsidRPr="001E2CEF">
        <w:rPr>
          <w:rFonts w:ascii="Times New Roman" w:hAnsi="Times New Roman" w:cs="Times New Roman"/>
          <w:b/>
          <w:spacing w:val="-2"/>
        </w:rPr>
        <w:t xml:space="preserve"> </w:t>
      </w:r>
      <w:r w:rsidRPr="001E2CEF">
        <w:rPr>
          <w:rFonts w:ascii="Times New Roman" w:hAnsi="Times New Roman" w:cs="Times New Roman"/>
          <w:b/>
        </w:rPr>
        <w:t>помощи»:</w:t>
      </w:r>
    </w:p>
    <w:p w:rsidR="00E83346" w:rsidRPr="00E83346" w:rsidRDefault="00E83346" w:rsidP="00E83346">
      <w:pPr>
        <w:pStyle w:val="af0"/>
        <w:spacing w:line="360" w:lineRule="auto"/>
        <w:ind w:left="0" w:firstLine="709"/>
        <w:rPr>
          <w:sz w:val="24"/>
          <w:szCs w:val="24"/>
        </w:rPr>
      </w:pPr>
      <w:r w:rsidRPr="00E83346">
        <w:rPr>
          <w:sz w:val="24"/>
          <w:szCs w:val="24"/>
        </w:rPr>
        <w:t>смысл</w:t>
      </w:r>
      <w:r w:rsidRPr="00E83346">
        <w:rPr>
          <w:spacing w:val="45"/>
          <w:sz w:val="24"/>
          <w:szCs w:val="24"/>
        </w:rPr>
        <w:t xml:space="preserve"> </w:t>
      </w:r>
      <w:r w:rsidRPr="00E83346">
        <w:rPr>
          <w:sz w:val="24"/>
          <w:szCs w:val="24"/>
        </w:rPr>
        <w:t>понятий</w:t>
      </w:r>
      <w:r w:rsidRPr="00E83346">
        <w:rPr>
          <w:spacing w:val="115"/>
          <w:sz w:val="24"/>
          <w:szCs w:val="24"/>
        </w:rPr>
        <w:t xml:space="preserve"> </w:t>
      </w:r>
      <w:r w:rsidRPr="00E83346">
        <w:rPr>
          <w:sz w:val="24"/>
          <w:szCs w:val="24"/>
        </w:rPr>
        <w:t>«здоровье»</w:t>
      </w:r>
      <w:r w:rsidRPr="00E83346">
        <w:rPr>
          <w:spacing w:val="116"/>
          <w:sz w:val="24"/>
          <w:szCs w:val="24"/>
        </w:rPr>
        <w:t xml:space="preserve"> </w:t>
      </w:r>
      <w:r w:rsidRPr="00E83346">
        <w:rPr>
          <w:sz w:val="24"/>
          <w:szCs w:val="24"/>
        </w:rPr>
        <w:t>и</w:t>
      </w:r>
      <w:r w:rsidRPr="00E83346">
        <w:rPr>
          <w:spacing w:val="119"/>
          <w:sz w:val="24"/>
          <w:szCs w:val="24"/>
        </w:rPr>
        <w:t xml:space="preserve"> </w:t>
      </w:r>
      <w:r w:rsidRPr="00E83346">
        <w:rPr>
          <w:sz w:val="24"/>
          <w:szCs w:val="24"/>
        </w:rPr>
        <w:t>«здоровый</w:t>
      </w:r>
      <w:r w:rsidRPr="00E83346">
        <w:rPr>
          <w:spacing w:val="116"/>
          <w:sz w:val="24"/>
          <w:szCs w:val="24"/>
        </w:rPr>
        <w:t xml:space="preserve"> </w:t>
      </w:r>
      <w:r w:rsidRPr="00E83346">
        <w:rPr>
          <w:sz w:val="24"/>
          <w:szCs w:val="24"/>
        </w:rPr>
        <w:t>образ</w:t>
      </w:r>
      <w:r w:rsidRPr="00E83346">
        <w:rPr>
          <w:spacing w:val="114"/>
          <w:sz w:val="24"/>
          <w:szCs w:val="24"/>
        </w:rPr>
        <w:t xml:space="preserve"> </w:t>
      </w:r>
      <w:r w:rsidRPr="00E83346">
        <w:rPr>
          <w:sz w:val="24"/>
          <w:szCs w:val="24"/>
        </w:rPr>
        <w:t>жизни»,</w:t>
      </w:r>
      <w:r w:rsidRPr="00E83346">
        <w:rPr>
          <w:spacing w:val="117"/>
          <w:sz w:val="24"/>
          <w:szCs w:val="24"/>
        </w:rPr>
        <w:t xml:space="preserve"> </w:t>
      </w:r>
      <w:r w:rsidRPr="00E83346">
        <w:rPr>
          <w:sz w:val="24"/>
          <w:szCs w:val="24"/>
        </w:rPr>
        <w:t>их</w:t>
      </w:r>
      <w:r w:rsidRPr="00E83346">
        <w:rPr>
          <w:spacing w:val="118"/>
          <w:sz w:val="24"/>
          <w:szCs w:val="24"/>
        </w:rPr>
        <w:t xml:space="preserve"> </w:t>
      </w:r>
      <w:r w:rsidRPr="00E83346">
        <w:rPr>
          <w:sz w:val="24"/>
          <w:szCs w:val="24"/>
        </w:rPr>
        <w:t>содержание</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значение</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человека;</w:t>
      </w:r>
    </w:p>
    <w:p w:rsidR="00E83346" w:rsidRPr="00E83346" w:rsidRDefault="00E83346" w:rsidP="001E2CEF">
      <w:pPr>
        <w:pStyle w:val="af0"/>
        <w:tabs>
          <w:tab w:val="left" w:pos="2210"/>
          <w:tab w:val="left" w:pos="4619"/>
          <w:tab w:val="left" w:pos="6808"/>
          <w:tab w:val="left" w:pos="8739"/>
          <w:tab w:val="left" w:pos="9745"/>
        </w:tabs>
        <w:spacing w:line="360" w:lineRule="auto"/>
        <w:ind w:left="0" w:firstLine="709"/>
        <w:rPr>
          <w:sz w:val="24"/>
          <w:szCs w:val="24"/>
        </w:rPr>
      </w:pPr>
      <w:r w:rsidRPr="00E83346">
        <w:rPr>
          <w:sz w:val="24"/>
          <w:szCs w:val="24"/>
        </w:rPr>
        <w:t>факторы, влияющие на здоровье человека, опасность вредных привычек;</w:t>
      </w:r>
      <w:r w:rsidRPr="00E83346">
        <w:rPr>
          <w:spacing w:val="1"/>
          <w:sz w:val="24"/>
          <w:szCs w:val="24"/>
        </w:rPr>
        <w:t xml:space="preserve"> </w:t>
      </w:r>
      <w:r w:rsidRPr="00E83346">
        <w:rPr>
          <w:sz w:val="24"/>
          <w:szCs w:val="24"/>
        </w:rPr>
        <w:t>элементы здорового образа жизни, ответственность за сохранение здоровья;</w:t>
      </w:r>
      <w:r w:rsidRPr="00E83346">
        <w:rPr>
          <w:spacing w:val="1"/>
          <w:sz w:val="24"/>
          <w:szCs w:val="24"/>
        </w:rPr>
        <w:t xml:space="preserve"> </w:t>
      </w:r>
      <w:r w:rsidRPr="00E83346">
        <w:rPr>
          <w:sz w:val="24"/>
          <w:szCs w:val="24"/>
        </w:rPr>
        <w:t>понятие</w:t>
      </w:r>
      <w:r w:rsidRPr="00E83346">
        <w:rPr>
          <w:spacing w:val="11"/>
          <w:sz w:val="24"/>
          <w:szCs w:val="24"/>
        </w:rPr>
        <w:t xml:space="preserve"> </w:t>
      </w:r>
      <w:r w:rsidRPr="00E83346">
        <w:rPr>
          <w:sz w:val="24"/>
          <w:szCs w:val="24"/>
        </w:rPr>
        <w:t>«инфекционные</w:t>
      </w:r>
      <w:r w:rsidRPr="00E83346">
        <w:rPr>
          <w:spacing w:val="11"/>
          <w:sz w:val="24"/>
          <w:szCs w:val="24"/>
        </w:rPr>
        <w:t xml:space="preserve"> </w:t>
      </w:r>
      <w:r w:rsidRPr="00E83346">
        <w:rPr>
          <w:sz w:val="24"/>
          <w:szCs w:val="24"/>
        </w:rPr>
        <w:t>заболевания»,</w:t>
      </w:r>
      <w:r w:rsidRPr="00E83346">
        <w:rPr>
          <w:spacing w:val="8"/>
          <w:sz w:val="24"/>
          <w:szCs w:val="24"/>
        </w:rPr>
        <w:t xml:space="preserve"> </w:t>
      </w:r>
      <w:r w:rsidRPr="00E83346">
        <w:rPr>
          <w:sz w:val="24"/>
          <w:szCs w:val="24"/>
        </w:rPr>
        <w:t>причины</w:t>
      </w:r>
      <w:r w:rsidRPr="00E83346">
        <w:rPr>
          <w:spacing w:val="12"/>
          <w:sz w:val="24"/>
          <w:szCs w:val="24"/>
        </w:rPr>
        <w:t xml:space="preserve"> </w:t>
      </w:r>
      <w:r w:rsidRPr="00E83346">
        <w:rPr>
          <w:sz w:val="24"/>
          <w:szCs w:val="24"/>
        </w:rPr>
        <w:t>их</w:t>
      </w:r>
      <w:r w:rsidRPr="00E83346">
        <w:rPr>
          <w:spacing w:val="13"/>
          <w:sz w:val="24"/>
          <w:szCs w:val="24"/>
        </w:rPr>
        <w:t xml:space="preserve"> </w:t>
      </w:r>
      <w:r w:rsidRPr="00E83346">
        <w:rPr>
          <w:sz w:val="24"/>
          <w:szCs w:val="24"/>
        </w:rPr>
        <w:t>возникновения;</w:t>
      </w:r>
      <w:r w:rsidRPr="00E83346">
        <w:rPr>
          <w:spacing w:val="1"/>
          <w:sz w:val="24"/>
          <w:szCs w:val="24"/>
        </w:rPr>
        <w:t xml:space="preserve"> </w:t>
      </w:r>
      <w:r w:rsidRPr="00E83346">
        <w:rPr>
          <w:sz w:val="24"/>
          <w:szCs w:val="24"/>
        </w:rPr>
        <w:t>механизм</w:t>
      </w:r>
      <w:r w:rsidRPr="00E83346">
        <w:rPr>
          <w:sz w:val="24"/>
          <w:szCs w:val="24"/>
        </w:rPr>
        <w:tab/>
        <w:t>распространения</w:t>
      </w:r>
      <w:r w:rsidR="001E2CEF">
        <w:rPr>
          <w:sz w:val="24"/>
          <w:szCs w:val="24"/>
        </w:rPr>
        <w:t xml:space="preserve"> </w:t>
      </w:r>
      <w:r w:rsidRPr="00E83346">
        <w:rPr>
          <w:sz w:val="24"/>
          <w:szCs w:val="24"/>
        </w:rPr>
        <w:t>инфекционных</w:t>
      </w:r>
      <w:r w:rsidRPr="00E83346">
        <w:rPr>
          <w:sz w:val="24"/>
          <w:szCs w:val="24"/>
        </w:rPr>
        <w:tab/>
        <w:t>заболеваний,</w:t>
      </w:r>
      <w:r w:rsidRPr="00E83346">
        <w:rPr>
          <w:sz w:val="24"/>
          <w:szCs w:val="24"/>
        </w:rPr>
        <w:tab/>
        <w:t>меры</w:t>
      </w:r>
      <w:r w:rsidR="001E2CEF">
        <w:rPr>
          <w:sz w:val="24"/>
          <w:szCs w:val="24"/>
        </w:rPr>
        <w:t xml:space="preserve"> </w:t>
      </w:r>
      <w:r w:rsidRPr="00E83346">
        <w:rPr>
          <w:spacing w:val="-1"/>
          <w:sz w:val="24"/>
          <w:szCs w:val="24"/>
        </w:rPr>
        <w:t>их</w:t>
      </w:r>
      <w:r w:rsidR="001E2CEF">
        <w:rPr>
          <w:sz w:val="24"/>
          <w:szCs w:val="24"/>
        </w:rPr>
        <w:t xml:space="preserve"> </w:t>
      </w:r>
      <w:r w:rsidRPr="00E83346">
        <w:rPr>
          <w:sz w:val="24"/>
          <w:szCs w:val="24"/>
        </w:rPr>
        <w:t>профилактики</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защиты</w:t>
      </w:r>
      <w:r w:rsidRPr="00E83346">
        <w:rPr>
          <w:spacing w:val="-3"/>
          <w:sz w:val="24"/>
          <w:szCs w:val="24"/>
        </w:rPr>
        <w:t xml:space="preserve"> </w:t>
      </w:r>
      <w:r w:rsidRPr="00E83346">
        <w:rPr>
          <w:sz w:val="24"/>
          <w:szCs w:val="24"/>
        </w:rPr>
        <w:t>от</w:t>
      </w:r>
      <w:r w:rsidRPr="00E83346">
        <w:rPr>
          <w:spacing w:val="-3"/>
          <w:sz w:val="24"/>
          <w:szCs w:val="24"/>
        </w:rPr>
        <w:t xml:space="preserve"> </w:t>
      </w:r>
      <w:r w:rsidRPr="00E83346">
        <w:rPr>
          <w:sz w:val="24"/>
          <w:szCs w:val="24"/>
        </w:rPr>
        <w:t>них;</w:t>
      </w:r>
    </w:p>
    <w:p w:rsidR="00E83346" w:rsidRPr="00E83346" w:rsidRDefault="00E83346" w:rsidP="001E2CEF">
      <w:pPr>
        <w:pStyle w:val="af0"/>
        <w:spacing w:line="360" w:lineRule="auto"/>
        <w:ind w:left="0" w:firstLine="709"/>
        <w:jc w:val="both"/>
        <w:rPr>
          <w:sz w:val="24"/>
          <w:szCs w:val="24"/>
        </w:rPr>
      </w:pPr>
      <w:r w:rsidRPr="00E83346">
        <w:rPr>
          <w:sz w:val="24"/>
          <w:szCs w:val="24"/>
        </w:rPr>
        <w:t>порядок</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возникновении</w:t>
      </w:r>
      <w:r w:rsidRPr="00E83346">
        <w:rPr>
          <w:spacing w:val="1"/>
          <w:sz w:val="24"/>
          <w:szCs w:val="24"/>
        </w:rPr>
        <w:t xml:space="preserve"> </w:t>
      </w:r>
      <w:r w:rsidRPr="00E83346">
        <w:rPr>
          <w:sz w:val="24"/>
          <w:szCs w:val="24"/>
        </w:rPr>
        <w:t>чрезвычайных</w:t>
      </w:r>
      <w:r w:rsidRPr="00E83346">
        <w:rPr>
          <w:spacing w:val="1"/>
          <w:sz w:val="24"/>
          <w:szCs w:val="24"/>
        </w:rPr>
        <w:t xml:space="preserve"> </w:t>
      </w:r>
      <w:r w:rsidRPr="00E83346">
        <w:rPr>
          <w:sz w:val="24"/>
          <w:szCs w:val="24"/>
        </w:rPr>
        <w:t>ситуаций</w:t>
      </w:r>
      <w:r w:rsidRPr="00E83346">
        <w:rPr>
          <w:spacing w:val="1"/>
          <w:sz w:val="24"/>
          <w:szCs w:val="24"/>
        </w:rPr>
        <w:t xml:space="preserve"> </w:t>
      </w:r>
      <w:r w:rsidRPr="00E83346">
        <w:rPr>
          <w:sz w:val="24"/>
          <w:szCs w:val="24"/>
        </w:rPr>
        <w:t>биолого-</w:t>
      </w:r>
      <w:r w:rsidRPr="00E83346">
        <w:rPr>
          <w:spacing w:val="1"/>
          <w:sz w:val="24"/>
          <w:szCs w:val="24"/>
        </w:rPr>
        <w:t xml:space="preserve"> </w:t>
      </w:r>
      <w:r w:rsidRPr="00E83346">
        <w:rPr>
          <w:sz w:val="24"/>
          <w:szCs w:val="24"/>
        </w:rPr>
        <w:t>социального</w:t>
      </w:r>
      <w:r w:rsidRPr="00E83346">
        <w:rPr>
          <w:spacing w:val="1"/>
          <w:sz w:val="24"/>
          <w:szCs w:val="24"/>
        </w:rPr>
        <w:t xml:space="preserve"> </w:t>
      </w:r>
      <w:r w:rsidRPr="00E83346">
        <w:rPr>
          <w:sz w:val="24"/>
          <w:szCs w:val="24"/>
        </w:rPr>
        <w:t>происхождения</w:t>
      </w:r>
      <w:r w:rsidRPr="00E83346">
        <w:rPr>
          <w:spacing w:val="1"/>
          <w:sz w:val="24"/>
          <w:szCs w:val="24"/>
        </w:rPr>
        <w:t xml:space="preserve"> </w:t>
      </w:r>
      <w:r w:rsidRPr="00E83346">
        <w:rPr>
          <w:sz w:val="24"/>
          <w:szCs w:val="24"/>
        </w:rPr>
        <w:t>(эпидемия,</w:t>
      </w:r>
      <w:r w:rsidRPr="00E83346">
        <w:rPr>
          <w:spacing w:val="1"/>
          <w:sz w:val="24"/>
          <w:szCs w:val="24"/>
        </w:rPr>
        <w:t xml:space="preserve"> </w:t>
      </w:r>
      <w:r w:rsidRPr="00E83346">
        <w:rPr>
          <w:sz w:val="24"/>
          <w:szCs w:val="24"/>
        </w:rPr>
        <w:t>пандемия);</w:t>
      </w:r>
      <w:r w:rsidRPr="00E83346">
        <w:rPr>
          <w:spacing w:val="1"/>
          <w:sz w:val="24"/>
          <w:szCs w:val="24"/>
        </w:rPr>
        <w:t xml:space="preserve"> </w:t>
      </w:r>
      <w:r w:rsidRPr="00E83346">
        <w:rPr>
          <w:sz w:val="24"/>
          <w:szCs w:val="24"/>
        </w:rPr>
        <w:t>мероприятия,</w:t>
      </w:r>
      <w:r w:rsidRPr="00E83346">
        <w:rPr>
          <w:spacing w:val="1"/>
          <w:sz w:val="24"/>
          <w:szCs w:val="24"/>
        </w:rPr>
        <w:t xml:space="preserve"> </w:t>
      </w:r>
      <w:r w:rsidRPr="00E83346">
        <w:rPr>
          <w:sz w:val="24"/>
          <w:szCs w:val="24"/>
        </w:rPr>
        <w:t>проводимые</w:t>
      </w:r>
      <w:r w:rsidRPr="00E83346">
        <w:rPr>
          <w:spacing w:val="1"/>
          <w:sz w:val="24"/>
          <w:szCs w:val="24"/>
        </w:rPr>
        <w:t xml:space="preserve"> </w:t>
      </w:r>
      <w:r w:rsidRPr="00E83346">
        <w:rPr>
          <w:sz w:val="24"/>
          <w:szCs w:val="24"/>
        </w:rPr>
        <w:t>государством</w:t>
      </w:r>
      <w:r w:rsidRPr="00E83346">
        <w:rPr>
          <w:spacing w:val="67"/>
          <w:sz w:val="24"/>
          <w:szCs w:val="24"/>
        </w:rPr>
        <w:t xml:space="preserve"> </w:t>
      </w:r>
      <w:r w:rsidRPr="00E83346">
        <w:rPr>
          <w:sz w:val="24"/>
          <w:szCs w:val="24"/>
        </w:rPr>
        <w:t>по</w:t>
      </w:r>
      <w:r w:rsidRPr="00E83346">
        <w:rPr>
          <w:spacing w:val="69"/>
          <w:sz w:val="24"/>
          <w:szCs w:val="24"/>
        </w:rPr>
        <w:t xml:space="preserve"> </w:t>
      </w:r>
      <w:r w:rsidRPr="00E83346">
        <w:rPr>
          <w:sz w:val="24"/>
          <w:szCs w:val="24"/>
        </w:rPr>
        <w:t>обеспечению</w:t>
      </w:r>
      <w:r w:rsidRPr="00E83346">
        <w:rPr>
          <w:spacing w:val="67"/>
          <w:sz w:val="24"/>
          <w:szCs w:val="24"/>
        </w:rPr>
        <w:t xml:space="preserve"> </w:t>
      </w:r>
      <w:r w:rsidRPr="00E83346">
        <w:rPr>
          <w:sz w:val="24"/>
          <w:szCs w:val="24"/>
        </w:rPr>
        <w:t>безопасности</w:t>
      </w:r>
      <w:r w:rsidRPr="00E83346">
        <w:rPr>
          <w:spacing w:val="68"/>
          <w:sz w:val="24"/>
          <w:szCs w:val="24"/>
        </w:rPr>
        <w:t xml:space="preserve"> </w:t>
      </w:r>
      <w:r w:rsidRPr="00E83346">
        <w:rPr>
          <w:sz w:val="24"/>
          <w:szCs w:val="24"/>
        </w:rPr>
        <w:t>населения</w:t>
      </w:r>
      <w:r w:rsidRPr="00E83346">
        <w:rPr>
          <w:spacing w:val="2"/>
          <w:sz w:val="24"/>
          <w:szCs w:val="24"/>
        </w:rPr>
        <w:t xml:space="preserve"> </w:t>
      </w:r>
      <w:r w:rsidRPr="00E83346">
        <w:rPr>
          <w:sz w:val="24"/>
          <w:szCs w:val="24"/>
        </w:rPr>
        <w:t>при</w:t>
      </w:r>
      <w:r w:rsidRPr="00E83346">
        <w:rPr>
          <w:spacing w:val="1"/>
          <w:sz w:val="24"/>
          <w:szCs w:val="24"/>
        </w:rPr>
        <w:t xml:space="preserve"> </w:t>
      </w:r>
      <w:r w:rsidRPr="00E83346">
        <w:rPr>
          <w:sz w:val="24"/>
          <w:szCs w:val="24"/>
        </w:rPr>
        <w:t>угрозе  и</w:t>
      </w:r>
      <w:r w:rsidRPr="00E83346">
        <w:rPr>
          <w:spacing w:val="1"/>
          <w:sz w:val="24"/>
          <w:szCs w:val="24"/>
        </w:rPr>
        <w:t xml:space="preserve"> </w:t>
      </w:r>
      <w:r w:rsidRPr="00E83346">
        <w:rPr>
          <w:sz w:val="24"/>
          <w:szCs w:val="24"/>
        </w:rPr>
        <w:t>во</w:t>
      </w:r>
      <w:r w:rsidRPr="00E83346">
        <w:rPr>
          <w:spacing w:val="1"/>
          <w:sz w:val="24"/>
          <w:szCs w:val="24"/>
        </w:rPr>
        <w:t xml:space="preserve"> </w:t>
      </w:r>
      <w:r w:rsidRPr="00E83346">
        <w:rPr>
          <w:sz w:val="24"/>
          <w:szCs w:val="24"/>
        </w:rPr>
        <w:t>время</w:t>
      </w:r>
      <w:r w:rsidR="001E2CEF">
        <w:rPr>
          <w:sz w:val="24"/>
          <w:szCs w:val="24"/>
        </w:rPr>
        <w:t xml:space="preserve"> </w:t>
      </w:r>
      <w:r w:rsidRPr="00E83346">
        <w:rPr>
          <w:sz w:val="24"/>
          <w:szCs w:val="24"/>
        </w:rPr>
        <w:t>чрезвычайных</w:t>
      </w:r>
      <w:r w:rsidRPr="00E83346">
        <w:rPr>
          <w:sz w:val="24"/>
          <w:szCs w:val="24"/>
        </w:rPr>
        <w:tab/>
        <w:t>ситуаций</w:t>
      </w:r>
      <w:r w:rsidRPr="00E83346">
        <w:rPr>
          <w:sz w:val="24"/>
          <w:szCs w:val="24"/>
        </w:rPr>
        <w:tab/>
        <w:t>биолого-социального</w:t>
      </w:r>
      <w:r w:rsidRPr="00E83346">
        <w:rPr>
          <w:sz w:val="24"/>
          <w:szCs w:val="24"/>
        </w:rPr>
        <w:tab/>
        <w:t>происхождения</w:t>
      </w:r>
      <w:r w:rsidRPr="00E83346">
        <w:rPr>
          <w:sz w:val="24"/>
          <w:szCs w:val="24"/>
        </w:rPr>
        <w:tab/>
      </w:r>
      <w:r w:rsidRPr="00E83346">
        <w:rPr>
          <w:spacing w:val="-1"/>
          <w:sz w:val="24"/>
          <w:szCs w:val="24"/>
        </w:rPr>
        <w:t>(эпидемия,</w:t>
      </w:r>
      <w:r w:rsidRPr="00E83346">
        <w:rPr>
          <w:spacing w:val="-67"/>
          <w:sz w:val="24"/>
          <w:szCs w:val="24"/>
        </w:rPr>
        <w:t xml:space="preserve"> </w:t>
      </w:r>
      <w:r w:rsidRPr="00E83346">
        <w:rPr>
          <w:sz w:val="24"/>
          <w:szCs w:val="24"/>
        </w:rPr>
        <w:t>пандемия,</w:t>
      </w:r>
      <w:r w:rsidRPr="00E83346">
        <w:rPr>
          <w:spacing w:val="-2"/>
          <w:sz w:val="24"/>
          <w:szCs w:val="24"/>
        </w:rPr>
        <w:t xml:space="preserve"> </w:t>
      </w:r>
      <w:r w:rsidRPr="00E83346">
        <w:rPr>
          <w:sz w:val="24"/>
          <w:szCs w:val="24"/>
        </w:rPr>
        <w:t>эпизоотия,</w:t>
      </w:r>
      <w:r w:rsidRPr="00E83346">
        <w:rPr>
          <w:spacing w:val="-1"/>
          <w:sz w:val="24"/>
          <w:szCs w:val="24"/>
        </w:rPr>
        <w:t xml:space="preserve"> </w:t>
      </w:r>
      <w:r w:rsidRPr="00E83346">
        <w:rPr>
          <w:sz w:val="24"/>
          <w:szCs w:val="24"/>
        </w:rPr>
        <w:t>панзоотия,</w:t>
      </w:r>
      <w:r w:rsidRPr="00E83346">
        <w:rPr>
          <w:spacing w:val="-2"/>
          <w:sz w:val="24"/>
          <w:szCs w:val="24"/>
        </w:rPr>
        <w:t xml:space="preserve"> </w:t>
      </w:r>
      <w:r w:rsidRPr="00E83346">
        <w:rPr>
          <w:sz w:val="24"/>
          <w:szCs w:val="24"/>
        </w:rPr>
        <w:t>эпифитотия,</w:t>
      </w:r>
      <w:r w:rsidRPr="00E83346">
        <w:rPr>
          <w:spacing w:val="-1"/>
          <w:sz w:val="24"/>
          <w:szCs w:val="24"/>
        </w:rPr>
        <w:t xml:space="preserve"> </w:t>
      </w:r>
      <w:r w:rsidRPr="00E83346">
        <w:rPr>
          <w:sz w:val="24"/>
          <w:szCs w:val="24"/>
        </w:rPr>
        <w:t>панфитотия);</w:t>
      </w:r>
    </w:p>
    <w:p w:rsidR="00E83346" w:rsidRPr="00E83346" w:rsidRDefault="00E83346" w:rsidP="00E83346">
      <w:pPr>
        <w:pStyle w:val="af0"/>
        <w:spacing w:line="360" w:lineRule="auto"/>
        <w:ind w:left="0" w:firstLine="709"/>
        <w:rPr>
          <w:sz w:val="24"/>
          <w:szCs w:val="24"/>
        </w:rPr>
      </w:pPr>
      <w:r w:rsidRPr="00E83346">
        <w:rPr>
          <w:sz w:val="24"/>
          <w:szCs w:val="24"/>
        </w:rPr>
        <w:t>понятие</w:t>
      </w:r>
      <w:r w:rsidRPr="00E83346">
        <w:rPr>
          <w:spacing w:val="2"/>
          <w:sz w:val="24"/>
          <w:szCs w:val="24"/>
        </w:rPr>
        <w:t xml:space="preserve"> </w:t>
      </w:r>
      <w:r w:rsidRPr="00E83346">
        <w:rPr>
          <w:sz w:val="24"/>
          <w:szCs w:val="24"/>
        </w:rPr>
        <w:t>«неинфекционные</w:t>
      </w:r>
      <w:r w:rsidRPr="00E83346">
        <w:rPr>
          <w:spacing w:val="3"/>
          <w:sz w:val="24"/>
          <w:szCs w:val="24"/>
        </w:rPr>
        <w:t xml:space="preserve"> </w:t>
      </w:r>
      <w:r w:rsidRPr="00E83346">
        <w:rPr>
          <w:sz w:val="24"/>
          <w:szCs w:val="24"/>
        </w:rPr>
        <w:t>заболевания»</w:t>
      </w:r>
      <w:r w:rsidRPr="00E83346">
        <w:rPr>
          <w:spacing w:val="5"/>
          <w:sz w:val="24"/>
          <w:szCs w:val="24"/>
        </w:rPr>
        <w:t xml:space="preserve"> </w:t>
      </w:r>
      <w:r w:rsidRPr="00E83346">
        <w:rPr>
          <w:sz w:val="24"/>
          <w:szCs w:val="24"/>
        </w:rPr>
        <w:t>и</w:t>
      </w:r>
      <w:r w:rsidRPr="00E83346">
        <w:rPr>
          <w:spacing w:val="4"/>
          <w:sz w:val="24"/>
          <w:szCs w:val="24"/>
        </w:rPr>
        <w:t xml:space="preserve"> </w:t>
      </w:r>
      <w:r w:rsidRPr="00E83346">
        <w:rPr>
          <w:sz w:val="24"/>
          <w:szCs w:val="24"/>
        </w:rPr>
        <w:t>их</w:t>
      </w:r>
      <w:r w:rsidRPr="00E83346">
        <w:rPr>
          <w:spacing w:val="4"/>
          <w:sz w:val="24"/>
          <w:szCs w:val="24"/>
        </w:rPr>
        <w:t xml:space="preserve"> </w:t>
      </w:r>
      <w:r w:rsidRPr="00E83346">
        <w:rPr>
          <w:sz w:val="24"/>
          <w:szCs w:val="24"/>
        </w:rPr>
        <w:t>классификация,</w:t>
      </w:r>
      <w:r w:rsidRPr="00E83346">
        <w:rPr>
          <w:spacing w:val="2"/>
          <w:sz w:val="24"/>
          <w:szCs w:val="24"/>
        </w:rPr>
        <w:t xml:space="preserve"> </w:t>
      </w:r>
      <w:r w:rsidRPr="00E83346">
        <w:rPr>
          <w:sz w:val="24"/>
          <w:szCs w:val="24"/>
        </w:rPr>
        <w:t>факторы</w:t>
      </w:r>
      <w:r w:rsidRPr="00E83346">
        <w:rPr>
          <w:spacing w:val="2"/>
          <w:sz w:val="24"/>
          <w:szCs w:val="24"/>
        </w:rPr>
        <w:t xml:space="preserve"> </w:t>
      </w:r>
      <w:r w:rsidRPr="00E83346">
        <w:rPr>
          <w:sz w:val="24"/>
          <w:szCs w:val="24"/>
        </w:rPr>
        <w:t>риска</w:t>
      </w:r>
      <w:r w:rsidRPr="00E83346">
        <w:rPr>
          <w:spacing w:val="-67"/>
          <w:sz w:val="24"/>
          <w:szCs w:val="24"/>
        </w:rPr>
        <w:t xml:space="preserve"> </w:t>
      </w:r>
      <w:r w:rsidRPr="00E83346">
        <w:rPr>
          <w:sz w:val="24"/>
          <w:szCs w:val="24"/>
        </w:rPr>
        <w:t>неинфекционных</w:t>
      </w:r>
      <w:r w:rsidRPr="00E83346">
        <w:rPr>
          <w:spacing w:val="-1"/>
          <w:sz w:val="24"/>
          <w:szCs w:val="24"/>
        </w:rPr>
        <w:t xml:space="preserve"> </w:t>
      </w:r>
      <w:r w:rsidRPr="00E83346">
        <w:rPr>
          <w:sz w:val="24"/>
          <w:szCs w:val="24"/>
        </w:rPr>
        <w:t>заболеваний;</w:t>
      </w:r>
    </w:p>
    <w:p w:rsidR="00E83346" w:rsidRPr="00E83346" w:rsidRDefault="00E83346" w:rsidP="00E83346">
      <w:pPr>
        <w:pStyle w:val="af0"/>
        <w:spacing w:line="360" w:lineRule="auto"/>
        <w:ind w:left="0" w:firstLine="709"/>
        <w:rPr>
          <w:sz w:val="24"/>
          <w:szCs w:val="24"/>
        </w:rPr>
      </w:pPr>
      <w:r w:rsidRPr="00E83346">
        <w:rPr>
          <w:sz w:val="24"/>
          <w:szCs w:val="24"/>
        </w:rPr>
        <w:t>меры профилактики неинфекционных заболеваний и защиты от них;</w:t>
      </w:r>
      <w:r w:rsidRPr="00E83346">
        <w:rPr>
          <w:spacing w:val="-67"/>
          <w:sz w:val="24"/>
          <w:szCs w:val="24"/>
        </w:rPr>
        <w:t xml:space="preserve"> </w:t>
      </w:r>
      <w:r w:rsidRPr="00E83346">
        <w:rPr>
          <w:sz w:val="24"/>
          <w:szCs w:val="24"/>
        </w:rPr>
        <w:t>диспансеризация</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её</w:t>
      </w:r>
      <w:r w:rsidRPr="00E83346">
        <w:rPr>
          <w:spacing w:val="-1"/>
          <w:sz w:val="24"/>
          <w:szCs w:val="24"/>
        </w:rPr>
        <w:t xml:space="preserve"> </w:t>
      </w:r>
      <w:r w:rsidRPr="00E83346">
        <w:rPr>
          <w:sz w:val="24"/>
          <w:szCs w:val="24"/>
        </w:rPr>
        <w:t>задачи;</w:t>
      </w:r>
    </w:p>
    <w:p w:rsidR="00E83346" w:rsidRPr="00E83346" w:rsidRDefault="00E83346" w:rsidP="00E83346">
      <w:pPr>
        <w:pStyle w:val="af0"/>
        <w:spacing w:line="360" w:lineRule="auto"/>
        <w:ind w:left="0" w:firstLine="709"/>
        <w:rPr>
          <w:sz w:val="24"/>
          <w:szCs w:val="24"/>
        </w:rPr>
      </w:pPr>
      <w:r w:rsidRPr="00E83346">
        <w:rPr>
          <w:sz w:val="24"/>
          <w:szCs w:val="24"/>
        </w:rPr>
        <w:t>понятия</w:t>
      </w:r>
      <w:r w:rsidRPr="00E83346">
        <w:rPr>
          <w:spacing w:val="-6"/>
          <w:sz w:val="24"/>
          <w:szCs w:val="24"/>
        </w:rPr>
        <w:t xml:space="preserve"> </w:t>
      </w:r>
      <w:r w:rsidRPr="00E83346">
        <w:rPr>
          <w:sz w:val="24"/>
          <w:szCs w:val="24"/>
        </w:rPr>
        <w:t>«психическое</w:t>
      </w:r>
      <w:r w:rsidRPr="00E83346">
        <w:rPr>
          <w:spacing w:val="-4"/>
          <w:sz w:val="24"/>
          <w:szCs w:val="24"/>
        </w:rPr>
        <w:t xml:space="preserve"> </w:t>
      </w:r>
      <w:r w:rsidRPr="00E83346">
        <w:rPr>
          <w:sz w:val="24"/>
          <w:szCs w:val="24"/>
        </w:rPr>
        <w:t>здоровье»</w:t>
      </w:r>
      <w:r w:rsidRPr="00E83346">
        <w:rPr>
          <w:spacing w:val="-4"/>
          <w:sz w:val="24"/>
          <w:szCs w:val="24"/>
        </w:rPr>
        <w:t xml:space="preserve"> </w:t>
      </w:r>
      <w:r w:rsidRPr="00E83346">
        <w:rPr>
          <w:sz w:val="24"/>
          <w:szCs w:val="24"/>
        </w:rPr>
        <w:t>и</w:t>
      </w:r>
      <w:r w:rsidRPr="00E83346">
        <w:rPr>
          <w:spacing w:val="-5"/>
          <w:sz w:val="24"/>
          <w:szCs w:val="24"/>
        </w:rPr>
        <w:t xml:space="preserve"> </w:t>
      </w:r>
      <w:r w:rsidRPr="00E83346">
        <w:rPr>
          <w:sz w:val="24"/>
          <w:szCs w:val="24"/>
        </w:rPr>
        <w:t>«психологическое</w:t>
      </w:r>
      <w:r w:rsidRPr="00E83346">
        <w:rPr>
          <w:spacing w:val="-5"/>
          <w:sz w:val="24"/>
          <w:szCs w:val="24"/>
        </w:rPr>
        <w:t xml:space="preserve"> </w:t>
      </w:r>
      <w:r w:rsidRPr="00E83346">
        <w:rPr>
          <w:sz w:val="24"/>
          <w:szCs w:val="24"/>
        </w:rPr>
        <w:t>благополучие»;</w:t>
      </w:r>
    </w:p>
    <w:p w:rsidR="00E83346" w:rsidRPr="00E83346" w:rsidRDefault="00E83346" w:rsidP="00E83346">
      <w:pPr>
        <w:pStyle w:val="af0"/>
        <w:spacing w:line="360" w:lineRule="auto"/>
        <w:ind w:left="0" w:firstLine="709"/>
        <w:rPr>
          <w:sz w:val="24"/>
          <w:szCs w:val="24"/>
        </w:rPr>
      </w:pPr>
      <w:r w:rsidRPr="00E83346">
        <w:rPr>
          <w:sz w:val="24"/>
          <w:szCs w:val="24"/>
        </w:rPr>
        <w:t>стресс</w:t>
      </w:r>
      <w:r w:rsidRPr="00E83346">
        <w:rPr>
          <w:spacing w:val="11"/>
          <w:sz w:val="24"/>
          <w:szCs w:val="24"/>
        </w:rPr>
        <w:t xml:space="preserve"> </w:t>
      </w:r>
      <w:r w:rsidRPr="00E83346">
        <w:rPr>
          <w:sz w:val="24"/>
          <w:szCs w:val="24"/>
        </w:rPr>
        <w:t>и</w:t>
      </w:r>
      <w:r w:rsidRPr="00E83346">
        <w:rPr>
          <w:spacing w:val="12"/>
          <w:sz w:val="24"/>
          <w:szCs w:val="24"/>
        </w:rPr>
        <w:t xml:space="preserve"> </w:t>
      </w:r>
      <w:r w:rsidRPr="00E83346">
        <w:rPr>
          <w:sz w:val="24"/>
          <w:szCs w:val="24"/>
        </w:rPr>
        <w:t>его</w:t>
      </w:r>
      <w:r w:rsidRPr="00E83346">
        <w:rPr>
          <w:spacing w:val="12"/>
          <w:sz w:val="24"/>
          <w:szCs w:val="24"/>
        </w:rPr>
        <w:t xml:space="preserve"> </w:t>
      </w:r>
      <w:r w:rsidRPr="00E83346">
        <w:rPr>
          <w:sz w:val="24"/>
          <w:szCs w:val="24"/>
        </w:rPr>
        <w:t>влияние</w:t>
      </w:r>
      <w:r w:rsidRPr="00E83346">
        <w:rPr>
          <w:spacing w:val="11"/>
          <w:sz w:val="24"/>
          <w:szCs w:val="24"/>
        </w:rPr>
        <w:t xml:space="preserve"> </w:t>
      </w:r>
      <w:r w:rsidRPr="00E83346">
        <w:rPr>
          <w:sz w:val="24"/>
          <w:szCs w:val="24"/>
        </w:rPr>
        <w:t>на</w:t>
      </w:r>
      <w:r w:rsidRPr="00E83346">
        <w:rPr>
          <w:spacing w:val="11"/>
          <w:sz w:val="24"/>
          <w:szCs w:val="24"/>
        </w:rPr>
        <w:t xml:space="preserve"> </w:t>
      </w:r>
      <w:r w:rsidRPr="00E83346">
        <w:rPr>
          <w:sz w:val="24"/>
          <w:szCs w:val="24"/>
        </w:rPr>
        <w:t>человека,</w:t>
      </w:r>
      <w:r w:rsidRPr="00E83346">
        <w:rPr>
          <w:spacing w:val="10"/>
          <w:sz w:val="24"/>
          <w:szCs w:val="24"/>
        </w:rPr>
        <w:t xml:space="preserve"> </w:t>
      </w:r>
      <w:r w:rsidRPr="00E83346">
        <w:rPr>
          <w:sz w:val="24"/>
          <w:szCs w:val="24"/>
        </w:rPr>
        <w:t>меры</w:t>
      </w:r>
      <w:r w:rsidRPr="00E83346">
        <w:rPr>
          <w:spacing w:val="12"/>
          <w:sz w:val="24"/>
          <w:szCs w:val="24"/>
        </w:rPr>
        <w:t xml:space="preserve"> </w:t>
      </w:r>
      <w:r w:rsidRPr="00E83346">
        <w:rPr>
          <w:sz w:val="24"/>
          <w:szCs w:val="24"/>
        </w:rPr>
        <w:t>профилактики</w:t>
      </w:r>
      <w:r w:rsidRPr="00E83346">
        <w:rPr>
          <w:spacing w:val="9"/>
          <w:sz w:val="24"/>
          <w:szCs w:val="24"/>
        </w:rPr>
        <w:t xml:space="preserve"> </w:t>
      </w:r>
      <w:r w:rsidRPr="00E83346">
        <w:rPr>
          <w:sz w:val="24"/>
          <w:szCs w:val="24"/>
        </w:rPr>
        <w:t>стресса,</w:t>
      </w:r>
      <w:r w:rsidRPr="00E83346">
        <w:rPr>
          <w:spacing w:val="10"/>
          <w:sz w:val="24"/>
          <w:szCs w:val="24"/>
        </w:rPr>
        <w:t xml:space="preserve"> </w:t>
      </w:r>
      <w:r w:rsidRPr="00E83346">
        <w:rPr>
          <w:sz w:val="24"/>
          <w:szCs w:val="24"/>
        </w:rPr>
        <w:t>способы</w:t>
      </w:r>
      <w:r w:rsidRPr="00E83346">
        <w:rPr>
          <w:spacing w:val="-67"/>
          <w:sz w:val="24"/>
          <w:szCs w:val="24"/>
        </w:rPr>
        <w:t xml:space="preserve"> </w:t>
      </w:r>
      <w:r w:rsidRPr="00E83346">
        <w:rPr>
          <w:sz w:val="24"/>
          <w:szCs w:val="24"/>
        </w:rPr>
        <w:t>саморегуляции</w:t>
      </w:r>
      <w:r w:rsidRPr="00E83346">
        <w:rPr>
          <w:spacing w:val="-1"/>
          <w:sz w:val="24"/>
          <w:szCs w:val="24"/>
        </w:rPr>
        <w:t xml:space="preserve"> </w:t>
      </w:r>
      <w:r w:rsidRPr="00E83346">
        <w:rPr>
          <w:sz w:val="24"/>
          <w:szCs w:val="24"/>
        </w:rPr>
        <w:t>эмоциональных состояний;</w:t>
      </w:r>
    </w:p>
    <w:p w:rsidR="00E83346" w:rsidRPr="00E83346" w:rsidRDefault="00E83346" w:rsidP="00E83346">
      <w:pPr>
        <w:pStyle w:val="af0"/>
        <w:spacing w:line="360" w:lineRule="auto"/>
        <w:ind w:left="0" w:firstLine="709"/>
        <w:rPr>
          <w:sz w:val="24"/>
          <w:szCs w:val="24"/>
        </w:rPr>
      </w:pPr>
      <w:r w:rsidRPr="00E83346">
        <w:rPr>
          <w:sz w:val="24"/>
          <w:szCs w:val="24"/>
        </w:rPr>
        <w:t>понятие</w:t>
      </w:r>
      <w:r w:rsidRPr="00E83346">
        <w:rPr>
          <w:spacing w:val="3"/>
          <w:sz w:val="24"/>
          <w:szCs w:val="24"/>
        </w:rPr>
        <w:t xml:space="preserve"> </w:t>
      </w:r>
      <w:r w:rsidRPr="00E83346">
        <w:rPr>
          <w:sz w:val="24"/>
          <w:szCs w:val="24"/>
        </w:rPr>
        <w:t>«первая</w:t>
      </w:r>
      <w:r w:rsidRPr="00E83346">
        <w:rPr>
          <w:spacing w:val="2"/>
          <w:sz w:val="24"/>
          <w:szCs w:val="24"/>
        </w:rPr>
        <w:t xml:space="preserve"> </w:t>
      </w:r>
      <w:r w:rsidRPr="00E83346">
        <w:rPr>
          <w:sz w:val="24"/>
          <w:szCs w:val="24"/>
        </w:rPr>
        <w:t>помощь»</w:t>
      </w:r>
      <w:r w:rsidRPr="00E83346">
        <w:rPr>
          <w:spacing w:val="3"/>
          <w:sz w:val="24"/>
          <w:szCs w:val="24"/>
        </w:rPr>
        <w:t xml:space="preserve"> </w:t>
      </w:r>
      <w:r w:rsidRPr="00E83346">
        <w:rPr>
          <w:sz w:val="24"/>
          <w:szCs w:val="24"/>
        </w:rPr>
        <w:t>и</w:t>
      </w:r>
      <w:r w:rsidRPr="00E83346">
        <w:rPr>
          <w:spacing w:val="69"/>
          <w:sz w:val="24"/>
          <w:szCs w:val="24"/>
        </w:rPr>
        <w:t xml:space="preserve"> </w:t>
      </w:r>
      <w:r w:rsidRPr="00E83346">
        <w:rPr>
          <w:sz w:val="24"/>
          <w:szCs w:val="24"/>
        </w:rPr>
        <w:t>обязанность</w:t>
      </w:r>
      <w:r w:rsidRPr="00E83346">
        <w:rPr>
          <w:spacing w:val="1"/>
          <w:sz w:val="24"/>
          <w:szCs w:val="24"/>
        </w:rPr>
        <w:t xml:space="preserve"> </w:t>
      </w:r>
      <w:r w:rsidRPr="00E83346">
        <w:rPr>
          <w:sz w:val="24"/>
          <w:szCs w:val="24"/>
        </w:rPr>
        <w:t>по</w:t>
      </w:r>
      <w:r w:rsidRPr="00E83346">
        <w:rPr>
          <w:spacing w:val="3"/>
          <w:sz w:val="24"/>
          <w:szCs w:val="24"/>
        </w:rPr>
        <w:t xml:space="preserve"> </w:t>
      </w:r>
      <w:r w:rsidRPr="00E83346">
        <w:rPr>
          <w:sz w:val="24"/>
          <w:szCs w:val="24"/>
        </w:rPr>
        <w:t>её</w:t>
      </w:r>
      <w:r w:rsidRPr="00E83346">
        <w:rPr>
          <w:spacing w:val="2"/>
          <w:sz w:val="24"/>
          <w:szCs w:val="24"/>
        </w:rPr>
        <w:t xml:space="preserve"> </w:t>
      </w:r>
      <w:r w:rsidRPr="00E83346">
        <w:rPr>
          <w:sz w:val="24"/>
          <w:szCs w:val="24"/>
        </w:rPr>
        <w:t>оказанию,</w:t>
      </w:r>
      <w:r w:rsidRPr="00E83346">
        <w:rPr>
          <w:spacing w:val="1"/>
          <w:sz w:val="24"/>
          <w:szCs w:val="24"/>
        </w:rPr>
        <w:t xml:space="preserve"> </w:t>
      </w:r>
      <w:r w:rsidRPr="00E83346">
        <w:rPr>
          <w:sz w:val="24"/>
          <w:szCs w:val="24"/>
        </w:rPr>
        <w:t>универсальный</w:t>
      </w:r>
      <w:r w:rsidRPr="00E83346">
        <w:rPr>
          <w:spacing w:val="-67"/>
          <w:sz w:val="24"/>
          <w:szCs w:val="24"/>
        </w:rPr>
        <w:t xml:space="preserve"> </w:t>
      </w:r>
      <w:r w:rsidRPr="00E83346">
        <w:rPr>
          <w:sz w:val="24"/>
          <w:szCs w:val="24"/>
        </w:rPr>
        <w:t>алгоритм</w:t>
      </w:r>
      <w:r w:rsidRPr="00E83346">
        <w:rPr>
          <w:spacing w:val="-4"/>
          <w:sz w:val="24"/>
          <w:szCs w:val="24"/>
        </w:rPr>
        <w:t xml:space="preserve"> </w:t>
      </w:r>
      <w:r w:rsidRPr="00E83346">
        <w:rPr>
          <w:sz w:val="24"/>
          <w:szCs w:val="24"/>
        </w:rPr>
        <w:t>оказания</w:t>
      </w:r>
      <w:r w:rsidRPr="00E83346">
        <w:rPr>
          <w:spacing w:val="-3"/>
          <w:sz w:val="24"/>
          <w:szCs w:val="24"/>
        </w:rPr>
        <w:t xml:space="preserve"> </w:t>
      </w:r>
      <w:r w:rsidRPr="00E83346">
        <w:rPr>
          <w:sz w:val="24"/>
          <w:szCs w:val="24"/>
        </w:rPr>
        <w:t>первой помощи;</w:t>
      </w:r>
    </w:p>
    <w:p w:rsidR="00E83346" w:rsidRPr="00E83346" w:rsidRDefault="00E83346" w:rsidP="00E83346">
      <w:pPr>
        <w:pStyle w:val="af0"/>
        <w:spacing w:line="360" w:lineRule="auto"/>
        <w:ind w:left="0" w:firstLine="709"/>
        <w:rPr>
          <w:sz w:val="24"/>
          <w:szCs w:val="24"/>
        </w:rPr>
      </w:pPr>
      <w:r w:rsidRPr="00E83346">
        <w:rPr>
          <w:sz w:val="24"/>
          <w:szCs w:val="24"/>
        </w:rPr>
        <w:t>назначение</w:t>
      </w:r>
      <w:r w:rsidRPr="00E83346">
        <w:rPr>
          <w:spacing w:val="-5"/>
          <w:sz w:val="24"/>
          <w:szCs w:val="24"/>
        </w:rPr>
        <w:t xml:space="preserve"> </w:t>
      </w:r>
      <w:r w:rsidRPr="00E83346">
        <w:rPr>
          <w:sz w:val="24"/>
          <w:szCs w:val="24"/>
        </w:rPr>
        <w:t>и</w:t>
      </w:r>
      <w:r w:rsidRPr="00E83346">
        <w:rPr>
          <w:spacing w:val="-1"/>
          <w:sz w:val="24"/>
          <w:szCs w:val="24"/>
        </w:rPr>
        <w:t xml:space="preserve"> </w:t>
      </w:r>
      <w:r w:rsidRPr="00E83346">
        <w:rPr>
          <w:sz w:val="24"/>
          <w:szCs w:val="24"/>
        </w:rPr>
        <w:t>состав</w:t>
      </w:r>
      <w:r w:rsidRPr="00E83346">
        <w:rPr>
          <w:spacing w:val="-5"/>
          <w:sz w:val="24"/>
          <w:szCs w:val="24"/>
        </w:rPr>
        <w:t xml:space="preserve"> </w:t>
      </w:r>
      <w:r w:rsidRPr="00E83346">
        <w:rPr>
          <w:sz w:val="24"/>
          <w:szCs w:val="24"/>
        </w:rPr>
        <w:t>аптечки</w:t>
      </w:r>
      <w:r w:rsidRPr="00E83346">
        <w:rPr>
          <w:spacing w:val="-1"/>
          <w:sz w:val="24"/>
          <w:szCs w:val="24"/>
        </w:rPr>
        <w:t xml:space="preserve"> </w:t>
      </w:r>
      <w:r w:rsidRPr="00E83346">
        <w:rPr>
          <w:sz w:val="24"/>
          <w:szCs w:val="24"/>
        </w:rPr>
        <w:t>первой</w:t>
      </w:r>
      <w:r w:rsidRPr="00E83346">
        <w:rPr>
          <w:spacing w:val="-3"/>
          <w:sz w:val="24"/>
          <w:szCs w:val="24"/>
        </w:rPr>
        <w:t xml:space="preserve"> </w:t>
      </w:r>
      <w:r w:rsidRPr="00E83346">
        <w:rPr>
          <w:sz w:val="24"/>
          <w:szCs w:val="24"/>
        </w:rPr>
        <w:t>помощи;</w:t>
      </w:r>
    </w:p>
    <w:p w:rsidR="00E83346" w:rsidRPr="00E83346" w:rsidRDefault="00E83346" w:rsidP="00E83346">
      <w:pPr>
        <w:pStyle w:val="af0"/>
        <w:spacing w:line="360" w:lineRule="auto"/>
        <w:ind w:left="0" w:firstLine="709"/>
        <w:rPr>
          <w:sz w:val="24"/>
          <w:szCs w:val="24"/>
        </w:rPr>
      </w:pPr>
      <w:r w:rsidRPr="00E83346">
        <w:rPr>
          <w:sz w:val="24"/>
          <w:szCs w:val="24"/>
        </w:rPr>
        <w:t>порядок</w:t>
      </w:r>
      <w:r w:rsidRPr="00E83346">
        <w:rPr>
          <w:spacing w:val="11"/>
          <w:sz w:val="24"/>
          <w:szCs w:val="24"/>
        </w:rPr>
        <w:t xml:space="preserve"> </w:t>
      </w:r>
      <w:r w:rsidRPr="00E83346">
        <w:rPr>
          <w:sz w:val="24"/>
          <w:szCs w:val="24"/>
        </w:rPr>
        <w:t>действий</w:t>
      </w:r>
      <w:r w:rsidRPr="00E83346">
        <w:rPr>
          <w:spacing w:val="9"/>
          <w:sz w:val="24"/>
          <w:szCs w:val="24"/>
        </w:rPr>
        <w:t xml:space="preserve"> </w:t>
      </w:r>
      <w:r w:rsidRPr="00E83346">
        <w:rPr>
          <w:sz w:val="24"/>
          <w:szCs w:val="24"/>
        </w:rPr>
        <w:t>при</w:t>
      </w:r>
      <w:r w:rsidRPr="00E83346">
        <w:rPr>
          <w:spacing w:val="12"/>
          <w:sz w:val="24"/>
          <w:szCs w:val="24"/>
        </w:rPr>
        <w:t xml:space="preserve"> </w:t>
      </w:r>
      <w:r w:rsidRPr="00E83346">
        <w:rPr>
          <w:sz w:val="24"/>
          <w:szCs w:val="24"/>
        </w:rPr>
        <w:t>оказании</w:t>
      </w:r>
      <w:r w:rsidRPr="00E83346">
        <w:rPr>
          <w:spacing w:val="12"/>
          <w:sz w:val="24"/>
          <w:szCs w:val="24"/>
        </w:rPr>
        <w:t xml:space="preserve"> </w:t>
      </w:r>
      <w:r w:rsidRPr="00E83346">
        <w:rPr>
          <w:sz w:val="24"/>
          <w:szCs w:val="24"/>
        </w:rPr>
        <w:t>первой</w:t>
      </w:r>
      <w:r w:rsidRPr="00E83346">
        <w:rPr>
          <w:spacing w:val="9"/>
          <w:sz w:val="24"/>
          <w:szCs w:val="24"/>
        </w:rPr>
        <w:t xml:space="preserve"> </w:t>
      </w:r>
      <w:r w:rsidRPr="00E83346">
        <w:rPr>
          <w:sz w:val="24"/>
          <w:szCs w:val="24"/>
        </w:rPr>
        <w:t>помощи</w:t>
      </w:r>
      <w:r w:rsidRPr="00E83346">
        <w:rPr>
          <w:spacing w:val="12"/>
          <w:sz w:val="24"/>
          <w:szCs w:val="24"/>
        </w:rPr>
        <w:t xml:space="preserve"> </w:t>
      </w:r>
      <w:r w:rsidRPr="00E83346">
        <w:rPr>
          <w:sz w:val="24"/>
          <w:szCs w:val="24"/>
        </w:rPr>
        <w:t>в</w:t>
      </w:r>
      <w:r w:rsidRPr="00E83346">
        <w:rPr>
          <w:spacing w:val="11"/>
          <w:sz w:val="24"/>
          <w:szCs w:val="24"/>
        </w:rPr>
        <w:t xml:space="preserve"> </w:t>
      </w:r>
      <w:r w:rsidRPr="00E83346">
        <w:rPr>
          <w:sz w:val="24"/>
          <w:szCs w:val="24"/>
        </w:rPr>
        <w:t>различных</w:t>
      </w:r>
      <w:r w:rsidRPr="00E83346">
        <w:rPr>
          <w:spacing w:val="12"/>
          <w:sz w:val="24"/>
          <w:szCs w:val="24"/>
        </w:rPr>
        <w:t xml:space="preserve"> </w:t>
      </w:r>
      <w:r w:rsidRPr="00E83346">
        <w:rPr>
          <w:sz w:val="24"/>
          <w:szCs w:val="24"/>
        </w:rPr>
        <w:t>ситуациях,</w:t>
      </w:r>
      <w:r w:rsidRPr="00E83346">
        <w:rPr>
          <w:spacing w:val="-67"/>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психологической поддержки</w:t>
      </w:r>
      <w:r w:rsidRPr="00E83346">
        <w:rPr>
          <w:spacing w:val="-2"/>
          <w:sz w:val="24"/>
          <w:szCs w:val="24"/>
        </w:rPr>
        <w:t xml:space="preserve"> </w:t>
      </w:r>
      <w:r w:rsidRPr="00E83346">
        <w:rPr>
          <w:sz w:val="24"/>
          <w:szCs w:val="24"/>
        </w:rPr>
        <w:t>пострадавшего.</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jc w:val="center"/>
        <w:rPr>
          <w:rFonts w:ascii="Times New Roman" w:hAnsi="Times New Roman" w:cs="Times New Roman"/>
          <w:b/>
        </w:rPr>
      </w:pPr>
      <w:r w:rsidRPr="001E2CEF">
        <w:rPr>
          <w:rFonts w:ascii="Times New Roman" w:hAnsi="Times New Roman" w:cs="Times New Roman"/>
          <w:b/>
        </w:rPr>
        <w:t>Модуль</w:t>
      </w:r>
      <w:r w:rsidRPr="001E2CEF">
        <w:rPr>
          <w:rFonts w:ascii="Times New Roman" w:hAnsi="Times New Roman" w:cs="Times New Roman"/>
          <w:b/>
          <w:spacing w:val="-4"/>
        </w:rPr>
        <w:t xml:space="preserve"> </w:t>
      </w:r>
      <w:r w:rsidRPr="001E2CEF">
        <w:rPr>
          <w:rFonts w:ascii="Times New Roman" w:hAnsi="Times New Roman" w:cs="Times New Roman"/>
          <w:b/>
        </w:rPr>
        <w:t>№ 9</w:t>
      </w:r>
      <w:r w:rsidRPr="001E2CEF">
        <w:rPr>
          <w:rFonts w:ascii="Times New Roman" w:hAnsi="Times New Roman" w:cs="Times New Roman"/>
          <w:b/>
          <w:spacing w:val="-2"/>
        </w:rPr>
        <w:t xml:space="preserve"> </w:t>
      </w:r>
      <w:r w:rsidRPr="001E2CEF">
        <w:rPr>
          <w:rFonts w:ascii="Times New Roman" w:hAnsi="Times New Roman" w:cs="Times New Roman"/>
          <w:b/>
        </w:rPr>
        <w:t>«Безопасность</w:t>
      </w:r>
      <w:r w:rsidRPr="001E2CEF">
        <w:rPr>
          <w:rFonts w:ascii="Times New Roman" w:hAnsi="Times New Roman" w:cs="Times New Roman"/>
          <w:b/>
          <w:spacing w:val="-2"/>
        </w:rPr>
        <w:t xml:space="preserve"> </w:t>
      </w:r>
      <w:r w:rsidRPr="001E2CEF">
        <w:rPr>
          <w:rFonts w:ascii="Times New Roman" w:hAnsi="Times New Roman" w:cs="Times New Roman"/>
          <w:b/>
        </w:rPr>
        <w:t>в</w:t>
      </w:r>
      <w:r w:rsidRPr="001E2CEF">
        <w:rPr>
          <w:rFonts w:ascii="Times New Roman" w:hAnsi="Times New Roman" w:cs="Times New Roman"/>
          <w:b/>
          <w:spacing w:val="-1"/>
        </w:rPr>
        <w:t xml:space="preserve"> </w:t>
      </w:r>
      <w:r w:rsidRPr="001E2CEF">
        <w:rPr>
          <w:rFonts w:ascii="Times New Roman" w:hAnsi="Times New Roman" w:cs="Times New Roman"/>
          <w:b/>
        </w:rPr>
        <w:t>социуме»:</w:t>
      </w:r>
    </w:p>
    <w:p w:rsidR="00E83346" w:rsidRPr="00E83346" w:rsidRDefault="00E83346" w:rsidP="00E83346">
      <w:pPr>
        <w:pStyle w:val="af0"/>
        <w:spacing w:line="360" w:lineRule="auto"/>
        <w:ind w:left="0" w:firstLine="709"/>
        <w:jc w:val="both"/>
        <w:rPr>
          <w:sz w:val="24"/>
          <w:szCs w:val="24"/>
        </w:rPr>
      </w:pPr>
      <w:r w:rsidRPr="00E83346">
        <w:rPr>
          <w:sz w:val="24"/>
          <w:szCs w:val="24"/>
        </w:rPr>
        <w:t>общение и его значение для человека, способы эффективного общения;</w:t>
      </w:r>
      <w:r w:rsidRPr="00E83346">
        <w:rPr>
          <w:spacing w:val="1"/>
          <w:sz w:val="24"/>
          <w:szCs w:val="24"/>
        </w:rPr>
        <w:t xml:space="preserve"> </w:t>
      </w:r>
      <w:r w:rsidRPr="00E83346">
        <w:rPr>
          <w:sz w:val="24"/>
          <w:szCs w:val="24"/>
        </w:rPr>
        <w:t>приёмы</w:t>
      </w:r>
      <w:r w:rsidRPr="00E83346">
        <w:rPr>
          <w:spacing w:val="4"/>
          <w:sz w:val="24"/>
          <w:szCs w:val="24"/>
        </w:rPr>
        <w:t xml:space="preserve"> </w:t>
      </w:r>
      <w:r w:rsidRPr="00E83346">
        <w:rPr>
          <w:sz w:val="24"/>
          <w:szCs w:val="24"/>
        </w:rPr>
        <w:t>и</w:t>
      </w:r>
      <w:r w:rsidRPr="00E83346">
        <w:rPr>
          <w:spacing w:val="4"/>
          <w:sz w:val="24"/>
          <w:szCs w:val="24"/>
        </w:rPr>
        <w:t xml:space="preserve"> </w:t>
      </w:r>
      <w:r w:rsidRPr="00E83346">
        <w:rPr>
          <w:sz w:val="24"/>
          <w:szCs w:val="24"/>
        </w:rPr>
        <w:t>правила</w:t>
      </w:r>
      <w:r w:rsidRPr="00E83346">
        <w:rPr>
          <w:spacing w:val="3"/>
          <w:sz w:val="24"/>
          <w:szCs w:val="24"/>
        </w:rPr>
        <w:t xml:space="preserve"> </w:t>
      </w:r>
      <w:r w:rsidRPr="00E83346">
        <w:rPr>
          <w:sz w:val="24"/>
          <w:szCs w:val="24"/>
        </w:rPr>
        <w:t>безопасной</w:t>
      </w:r>
      <w:r w:rsidRPr="00E83346">
        <w:rPr>
          <w:spacing w:val="4"/>
          <w:sz w:val="24"/>
          <w:szCs w:val="24"/>
        </w:rPr>
        <w:t xml:space="preserve"> </w:t>
      </w:r>
      <w:r w:rsidRPr="00E83346">
        <w:rPr>
          <w:sz w:val="24"/>
          <w:szCs w:val="24"/>
        </w:rPr>
        <w:t>межличностной</w:t>
      </w:r>
      <w:r w:rsidRPr="00E83346">
        <w:rPr>
          <w:spacing w:val="4"/>
          <w:sz w:val="24"/>
          <w:szCs w:val="24"/>
        </w:rPr>
        <w:t xml:space="preserve"> </w:t>
      </w:r>
      <w:r w:rsidRPr="00E83346">
        <w:rPr>
          <w:sz w:val="24"/>
          <w:szCs w:val="24"/>
        </w:rPr>
        <w:t>коммуникации</w:t>
      </w:r>
      <w:r w:rsidRPr="00E83346">
        <w:rPr>
          <w:spacing w:val="4"/>
          <w:sz w:val="24"/>
          <w:szCs w:val="24"/>
        </w:rPr>
        <w:t xml:space="preserve"> </w:t>
      </w:r>
      <w:r w:rsidRPr="00E83346">
        <w:rPr>
          <w:sz w:val="24"/>
          <w:szCs w:val="24"/>
        </w:rPr>
        <w:t>и</w:t>
      </w:r>
      <w:r w:rsidRPr="00E83346">
        <w:rPr>
          <w:spacing w:val="4"/>
          <w:sz w:val="24"/>
          <w:szCs w:val="24"/>
        </w:rPr>
        <w:t xml:space="preserve"> </w:t>
      </w:r>
      <w:r w:rsidRPr="00E83346">
        <w:rPr>
          <w:sz w:val="24"/>
          <w:szCs w:val="24"/>
        </w:rPr>
        <w:t>комфортного</w:t>
      </w:r>
    </w:p>
    <w:p w:rsidR="00E83346" w:rsidRPr="00E83346" w:rsidRDefault="00E83346" w:rsidP="00E83346">
      <w:pPr>
        <w:pStyle w:val="af0"/>
        <w:spacing w:line="360" w:lineRule="auto"/>
        <w:ind w:left="0" w:firstLine="709"/>
        <w:jc w:val="both"/>
        <w:rPr>
          <w:sz w:val="24"/>
          <w:szCs w:val="24"/>
        </w:rPr>
      </w:pPr>
      <w:r w:rsidRPr="00E83346">
        <w:rPr>
          <w:sz w:val="24"/>
          <w:szCs w:val="24"/>
        </w:rPr>
        <w:lastRenderedPageBreak/>
        <w:t>взаимодействия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группе,</w:t>
      </w:r>
      <w:r w:rsidRPr="00E83346">
        <w:rPr>
          <w:spacing w:val="71"/>
          <w:sz w:val="24"/>
          <w:szCs w:val="24"/>
        </w:rPr>
        <w:t xml:space="preserve"> </w:t>
      </w:r>
      <w:r w:rsidRPr="00E83346">
        <w:rPr>
          <w:sz w:val="24"/>
          <w:szCs w:val="24"/>
        </w:rPr>
        <w:t>признаки</w:t>
      </w:r>
      <w:r w:rsidRPr="00E83346">
        <w:rPr>
          <w:spacing w:val="71"/>
          <w:sz w:val="24"/>
          <w:szCs w:val="24"/>
        </w:rPr>
        <w:t xml:space="preserve"> </w:t>
      </w:r>
      <w:r w:rsidRPr="00E83346">
        <w:rPr>
          <w:sz w:val="24"/>
          <w:szCs w:val="24"/>
        </w:rPr>
        <w:t>конструктивного</w:t>
      </w:r>
      <w:r w:rsidRPr="00E83346">
        <w:rPr>
          <w:spacing w:val="71"/>
          <w:sz w:val="24"/>
          <w:szCs w:val="24"/>
        </w:rPr>
        <w:t xml:space="preserve"> </w:t>
      </w:r>
      <w:r w:rsidRPr="00E83346">
        <w:rPr>
          <w:sz w:val="24"/>
          <w:szCs w:val="24"/>
        </w:rPr>
        <w:t>и</w:t>
      </w:r>
      <w:r w:rsidRPr="00E83346">
        <w:rPr>
          <w:spacing w:val="71"/>
          <w:sz w:val="24"/>
          <w:szCs w:val="24"/>
        </w:rPr>
        <w:t xml:space="preserve"> </w:t>
      </w:r>
      <w:r w:rsidRPr="00E83346">
        <w:rPr>
          <w:sz w:val="24"/>
          <w:szCs w:val="24"/>
        </w:rPr>
        <w:t>деструктивного</w:t>
      </w:r>
      <w:r w:rsidRPr="00E83346">
        <w:rPr>
          <w:spacing w:val="1"/>
          <w:sz w:val="24"/>
          <w:szCs w:val="24"/>
        </w:rPr>
        <w:t xml:space="preserve"> </w:t>
      </w:r>
      <w:r w:rsidRPr="00E83346">
        <w:rPr>
          <w:sz w:val="24"/>
          <w:szCs w:val="24"/>
        </w:rPr>
        <w:t>общения;</w:t>
      </w:r>
    </w:p>
    <w:p w:rsidR="00E83346" w:rsidRPr="00E83346" w:rsidRDefault="00E83346" w:rsidP="00E83346">
      <w:pPr>
        <w:pStyle w:val="af0"/>
        <w:spacing w:line="360" w:lineRule="auto"/>
        <w:ind w:left="0" w:firstLine="709"/>
        <w:jc w:val="both"/>
        <w:rPr>
          <w:sz w:val="24"/>
          <w:szCs w:val="24"/>
        </w:rPr>
      </w:pPr>
      <w:r w:rsidRPr="00E83346">
        <w:rPr>
          <w:sz w:val="24"/>
          <w:szCs w:val="24"/>
        </w:rPr>
        <w:t>понятие «конфликт» и стадии его развития, факторы и причины развития</w:t>
      </w:r>
      <w:r w:rsidRPr="00E83346">
        <w:rPr>
          <w:spacing w:val="1"/>
          <w:sz w:val="24"/>
          <w:szCs w:val="24"/>
        </w:rPr>
        <w:t xml:space="preserve"> </w:t>
      </w:r>
      <w:r w:rsidRPr="00E83346">
        <w:rPr>
          <w:sz w:val="24"/>
          <w:szCs w:val="24"/>
        </w:rPr>
        <w:t>конфликта;</w:t>
      </w:r>
    </w:p>
    <w:p w:rsidR="00E83346" w:rsidRPr="00E83346" w:rsidRDefault="00E83346" w:rsidP="00E83346">
      <w:pPr>
        <w:pStyle w:val="af0"/>
        <w:spacing w:line="360" w:lineRule="auto"/>
        <w:ind w:left="0" w:firstLine="709"/>
        <w:jc w:val="both"/>
        <w:rPr>
          <w:sz w:val="24"/>
          <w:szCs w:val="24"/>
        </w:rPr>
      </w:pPr>
      <w:r w:rsidRPr="00E83346">
        <w:rPr>
          <w:sz w:val="24"/>
          <w:szCs w:val="24"/>
        </w:rPr>
        <w:t>условия</w:t>
      </w:r>
      <w:r w:rsidRPr="00E83346">
        <w:rPr>
          <w:spacing w:val="-8"/>
          <w:sz w:val="24"/>
          <w:szCs w:val="24"/>
        </w:rPr>
        <w:t xml:space="preserve"> </w:t>
      </w:r>
      <w:r w:rsidRPr="00E83346">
        <w:rPr>
          <w:sz w:val="24"/>
          <w:szCs w:val="24"/>
        </w:rPr>
        <w:t>и</w:t>
      </w:r>
      <w:r w:rsidRPr="00E83346">
        <w:rPr>
          <w:spacing w:val="-7"/>
          <w:sz w:val="24"/>
          <w:szCs w:val="24"/>
        </w:rPr>
        <w:t xml:space="preserve"> </w:t>
      </w:r>
      <w:r w:rsidRPr="00E83346">
        <w:rPr>
          <w:sz w:val="24"/>
          <w:szCs w:val="24"/>
        </w:rPr>
        <w:t>ситуации</w:t>
      </w:r>
      <w:r w:rsidRPr="00E83346">
        <w:rPr>
          <w:spacing w:val="-7"/>
          <w:sz w:val="24"/>
          <w:szCs w:val="24"/>
        </w:rPr>
        <w:t xml:space="preserve"> </w:t>
      </w:r>
      <w:r w:rsidRPr="00E83346">
        <w:rPr>
          <w:sz w:val="24"/>
          <w:szCs w:val="24"/>
        </w:rPr>
        <w:t>возникновения</w:t>
      </w:r>
      <w:r w:rsidRPr="00E83346">
        <w:rPr>
          <w:spacing w:val="-8"/>
          <w:sz w:val="24"/>
          <w:szCs w:val="24"/>
        </w:rPr>
        <w:t xml:space="preserve"> </w:t>
      </w:r>
      <w:r w:rsidRPr="00E83346">
        <w:rPr>
          <w:sz w:val="24"/>
          <w:szCs w:val="24"/>
        </w:rPr>
        <w:t>межличностных</w:t>
      </w:r>
      <w:r w:rsidRPr="00E83346">
        <w:rPr>
          <w:spacing w:val="-7"/>
          <w:sz w:val="24"/>
          <w:szCs w:val="24"/>
        </w:rPr>
        <w:t xml:space="preserve"> </w:t>
      </w:r>
      <w:r w:rsidRPr="00E83346">
        <w:rPr>
          <w:sz w:val="24"/>
          <w:szCs w:val="24"/>
        </w:rPr>
        <w:t>и</w:t>
      </w:r>
      <w:r w:rsidRPr="00E83346">
        <w:rPr>
          <w:spacing w:val="-7"/>
          <w:sz w:val="24"/>
          <w:szCs w:val="24"/>
        </w:rPr>
        <w:t xml:space="preserve"> </w:t>
      </w:r>
      <w:r w:rsidRPr="00E83346">
        <w:rPr>
          <w:sz w:val="24"/>
          <w:szCs w:val="24"/>
        </w:rPr>
        <w:t>групповых</w:t>
      </w:r>
      <w:r w:rsidRPr="00E83346">
        <w:rPr>
          <w:spacing w:val="-7"/>
          <w:sz w:val="24"/>
          <w:szCs w:val="24"/>
        </w:rPr>
        <w:t xml:space="preserve"> </w:t>
      </w:r>
      <w:r w:rsidRPr="00E83346">
        <w:rPr>
          <w:sz w:val="24"/>
          <w:szCs w:val="24"/>
        </w:rPr>
        <w:t>конфликтов,</w:t>
      </w:r>
      <w:r w:rsidRPr="00E83346">
        <w:rPr>
          <w:spacing w:val="-67"/>
          <w:sz w:val="24"/>
          <w:szCs w:val="24"/>
        </w:rPr>
        <w:t xml:space="preserve"> </w:t>
      </w:r>
      <w:r w:rsidRPr="00E83346">
        <w:rPr>
          <w:sz w:val="24"/>
          <w:szCs w:val="24"/>
        </w:rPr>
        <w:t>безопасные</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эффективные</w:t>
      </w:r>
      <w:r w:rsidRPr="00E83346">
        <w:rPr>
          <w:spacing w:val="1"/>
          <w:sz w:val="24"/>
          <w:szCs w:val="24"/>
        </w:rPr>
        <w:t xml:space="preserve"> </w:t>
      </w:r>
      <w:r w:rsidRPr="00E83346">
        <w:rPr>
          <w:sz w:val="24"/>
          <w:szCs w:val="24"/>
        </w:rPr>
        <w:t>способы</w:t>
      </w:r>
      <w:r w:rsidRPr="00E83346">
        <w:rPr>
          <w:spacing w:val="1"/>
          <w:sz w:val="24"/>
          <w:szCs w:val="24"/>
        </w:rPr>
        <w:t xml:space="preserve"> </w:t>
      </w:r>
      <w:r w:rsidRPr="00E83346">
        <w:rPr>
          <w:sz w:val="24"/>
          <w:szCs w:val="24"/>
        </w:rPr>
        <w:t>избегания</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разрешения</w:t>
      </w:r>
      <w:r w:rsidRPr="00E83346">
        <w:rPr>
          <w:spacing w:val="1"/>
          <w:sz w:val="24"/>
          <w:szCs w:val="24"/>
        </w:rPr>
        <w:t xml:space="preserve"> </w:t>
      </w:r>
      <w:r w:rsidRPr="00E83346">
        <w:rPr>
          <w:sz w:val="24"/>
          <w:szCs w:val="24"/>
        </w:rPr>
        <w:t>конфликтных</w:t>
      </w:r>
      <w:r w:rsidRPr="00E83346">
        <w:rPr>
          <w:spacing w:val="1"/>
          <w:sz w:val="24"/>
          <w:szCs w:val="24"/>
        </w:rPr>
        <w:t xml:space="preserve"> </w:t>
      </w:r>
      <w:r w:rsidRPr="00E83346">
        <w:rPr>
          <w:sz w:val="24"/>
          <w:szCs w:val="24"/>
        </w:rPr>
        <w:t>ситуаций;</w:t>
      </w:r>
    </w:p>
    <w:p w:rsidR="00E83346" w:rsidRPr="00E83346" w:rsidRDefault="00E83346" w:rsidP="00E83346">
      <w:pPr>
        <w:pStyle w:val="af0"/>
        <w:spacing w:line="360" w:lineRule="auto"/>
        <w:ind w:left="0" w:firstLine="709"/>
        <w:jc w:val="both"/>
        <w:rPr>
          <w:sz w:val="24"/>
          <w:szCs w:val="24"/>
        </w:rPr>
      </w:pPr>
      <w:r w:rsidRPr="00E83346">
        <w:rPr>
          <w:sz w:val="24"/>
          <w:szCs w:val="24"/>
        </w:rPr>
        <w:t>правила</w:t>
      </w:r>
      <w:r w:rsidRPr="00E83346">
        <w:rPr>
          <w:spacing w:val="-15"/>
          <w:sz w:val="24"/>
          <w:szCs w:val="24"/>
        </w:rPr>
        <w:t xml:space="preserve"> </w:t>
      </w:r>
      <w:r w:rsidRPr="00E83346">
        <w:rPr>
          <w:sz w:val="24"/>
          <w:szCs w:val="24"/>
        </w:rPr>
        <w:t>поведения</w:t>
      </w:r>
      <w:r w:rsidRPr="00E83346">
        <w:rPr>
          <w:spacing w:val="-17"/>
          <w:sz w:val="24"/>
          <w:szCs w:val="24"/>
        </w:rPr>
        <w:t xml:space="preserve"> </w:t>
      </w:r>
      <w:r w:rsidRPr="00E83346">
        <w:rPr>
          <w:sz w:val="24"/>
          <w:szCs w:val="24"/>
        </w:rPr>
        <w:t>для</w:t>
      </w:r>
      <w:r w:rsidRPr="00E83346">
        <w:rPr>
          <w:spacing w:val="-15"/>
          <w:sz w:val="24"/>
          <w:szCs w:val="24"/>
        </w:rPr>
        <w:t xml:space="preserve"> </w:t>
      </w:r>
      <w:r w:rsidRPr="00E83346">
        <w:rPr>
          <w:sz w:val="24"/>
          <w:szCs w:val="24"/>
        </w:rPr>
        <w:t>снижения</w:t>
      </w:r>
      <w:r w:rsidRPr="00E83346">
        <w:rPr>
          <w:spacing w:val="-17"/>
          <w:sz w:val="24"/>
          <w:szCs w:val="24"/>
        </w:rPr>
        <w:t xml:space="preserve"> </w:t>
      </w:r>
      <w:r w:rsidRPr="00E83346">
        <w:rPr>
          <w:sz w:val="24"/>
          <w:szCs w:val="24"/>
        </w:rPr>
        <w:t>риска</w:t>
      </w:r>
      <w:r w:rsidRPr="00E83346">
        <w:rPr>
          <w:spacing w:val="-16"/>
          <w:sz w:val="24"/>
          <w:szCs w:val="24"/>
        </w:rPr>
        <w:t xml:space="preserve"> </w:t>
      </w:r>
      <w:r w:rsidRPr="00E83346">
        <w:rPr>
          <w:sz w:val="24"/>
          <w:szCs w:val="24"/>
        </w:rPr>
        <w:t>конфликта</w:t>
      </w:r>
      <w:r w:rsidRPr="00E83346">
        <w:rPr>
          <w:spacing w:val="-15"/>
          <w:sz w:val="24"/>
          <w:szCs w:val="24"/>
        </w:rPr>
        <w:t xml:space="preserve"> </w:t>
      </w:r>
      <w:r w:rsidRPr="00E83346">
        <w:rPr>
          <w:sz w:val="24"/>
          <w:szCs w:val="24"/>
        </w:rPr>
        <w:t>и</w:t>
      </w:r>
      <w:r w:rsidRPr="00E83346">
        <w:rPr>
          <w:spacing w:val="-16"/>
          <w:sz w:val="24"/>
          <w:szCs w:val="24"/>
        </w:rPr>
        <w:t xml:space="preserve"> </w:t>
      </w:r>
      <w:r w:rsidRPr="00E83346">
        <w:rPr>
          <w:sz w:val="24"/>
          <w:szCs w:val="24"/>
        </w:rPr>
        <w:t>порядок</w:t>
      </w:r>
      <w:r w:rsidRPr="00E83346">
        <w:rPr>
          <w:spacing w:val="-14"/>
          <w:sz w:val="24"/>
          <w:szCs w:val="24"/>
        </w:rPr>
        <w:t xml:space="preserve"> </w:t>
      </w:r>
      <w:r w:rsidRPr="00E83346">
        <w:rPr>
          <w:sz w:val="24"/>
          <w:szCs w:val="24"/>
        </w:rPr>
        <w:t>действий</w:t>
      </w:r>
      <w:r w:rsidRPr="00E83346">
        <w:rPr>
          <w:spacing w:val="-15"/>
          <w:sz w:val="24"/>
          <w:szCs w:val="24"/>
        </w:rPr>
        <w:t xml:space="preserve"> </w:t>
      </w:r>
      <w:r w:rsidRPr="00E83346">
        <w:rPr>
          <w:sz w:val="24"/>
          <w:szCs w:val="24"/>
        </w:rPr>
        <w:t>при</w:t>
      </w:r>
      <w:r w:rsidRPr="00E83346">
        <w:rPr>
          <w:spacing w:val="-14"/>
          <w:sz w:val="24"/>
          <w:szCs w:val="24"/>
        </w:rPr>
        <w:t xml:space="preserve"> </w:t>
      </w:r>
      <w:r w:rsidRPr="00E83346">
        <w:rPr>
          <w:sz w:val="24"/>
          <w:szCs w:val="24"/>
        </w:rPr>
        <w:t>его</w:t>
      </w:r>
      <w:r w:rsidRPr="00E83346">
        <w:rPr>
          <w:spacing w:val="-68"/>
          <w:sz w:val="24"/>
          <w:szCs w:val="24"/>
        </w:rPr>
        <w:t xml:space="preserve"> </w:t>
      </w:r>
      <w:r w:rsidRPr="00E83346">
        <w:rPr>
          <w:sz w:val="24"/>
          <w:szCs w:val="24"/>
        </w:rPr>
        <w:t>опасных</w:t>
      </w:r>
      <w:r w:rsidRPr="00E83346">
        <w:rPr>
          <w:spacing w:val="-3"/>
          <w:sz w:val="24"/>
          <w:szCs w:val="24"/>
        </w:rPr>
        <w:t xml:space="preserve"> </w:t>
      </w:r>
      <w:r w:rsidRPr="00E83346">
        <w:rPr>
          <w:sz w:val="24"/>
          <w:szCs w:val="24"/>
        </w:rPr>
        <w:t>проявлениях;</w:t>
      </w:r>
    </w:p>
    <w:p w:rsidR="00E83346" w:rsidRPr="00E83346" w:rsidRDefault="00E83346" w:rsidP="001E2CEF">
      <w:pPr>
        <w:pStyle w:val="af0"/>
        <w:spacing w:line="360" w:lineRule="auto"/>
        <w:ind w:left="0" w:firstLine="709"/>
        <w:jc w:val="both"/>
        <w:rPr>
          <w:sz w:val="24"/>
          <w:szCs w:val="24"/>
        </w:rPr>
      </w:pPr>
      <w:r w:rsidRPr="00E83346">
        <w:rPr>
          <w:sz w:val="24"/>
          <w:szCs w:val="24"/>
        </w:rPr>
        <w:t>способ разрешения конфликта с помощью третьей стороны (медиатора);</w:t>
      </w:r>
      <w:r w:rsidRPr="00E83346">
        <w:rPr>
          <w:spacing w:val="1"/>
          <w:sz w:val="24"/>
          <w:szCs w:val="24"/>
        </w:rPr>
        <w:t xml:space="preserve"> </w:t>
      </w:r>
      <w:r w:rsidRPr="00E83346">
        <w:rPr>
          <w:sz w:val="24"/>
          <w:szCs w:val="24"/>
        </w:rPr>
        <w:t>опасные</w:t>
      </w:r>
      <w:r w:rsidRPr="00E83346">
        <w:rPr>
          <w:spacing w:val="41"/>
          <w:sz w:val="24"/>
          <w:szCs w:val="24"/>
        </w:rPr>
        <w:t xml:space="preserve"> </w:t>
      </w:r>
      <w:r w:rsidRPr="00E83346">
        <w:rPr>
          <w:sz w:val="24"/>
          <w:szCs w:val="24"/>
        </w:rPr>
        <w:t>формы</w:t>
      </w:r>
      <w:r w:rsidRPr="00E83346">
        <w:rPr>
          <w:spacing w:val="39"/>
          <w:sz w:val="24"/>
          <w:szCs w:val="24"/>
        </w:rPr>
        <w:t xml:space="preserve"> </w:t>
      </w:r>
      <w:r w:rsidRPr="00E83346">
        <w:rPr>
          <w:sz w:val="24"/>
          <w:szCs w:val="24"/>
        </w:rPr>
        <w:t>проявления</w:t>
      </w:r>
      <w:r w:rsidRPr="00E83346">
        <w:rPr>
          <w:spacing w:val="41"/>
          <w:sz w:val="24"/>
          <w:szCs w:val="24"/>
        </w:rPr>
        <w:t xml:space="preserve"> </w:t>
      </w:r>
      <w:r w:rsidRPr="00E83346">
        <w:rPr>
          <w:sz w:val="24"/>
          <w:szCs w:val="24"/>
        </w:rPr>
        <w:t>конфликта:</w:t>
      </w:r>
      <w:r w:rsidRPr="00E83346">
        <w:rPr>
          <w:spacing w:val="42"/>
          <w:sz w:val="24"/>
          <w:szCs w:val="24"/>
        </w:rPr>
        <w:t xml:space="preserve"> </w:t>
      </w:r>
      <w:r w:rsidRPr="00E83346">
        <w:rPr>
          <w:sz w:val="24"/>
          <w:szCs w:val="24"/>
        </w:rPr>
        <w:t>агрессия,</w:t>
      </w:r>
      <w:r w:rsidRPr="00E83346">
        <w:rPr>
          <w:spacing w:val="39"/>
          <w:sz w:val="24"/>
          <w:szCs w:val="24"/>
        </w:rPr>
        <w:t xml:space="preserve"> </w:t>
      </w:r>
      <w:r w:rsidRPr="00E83346">
        <w:rPr>
          <w:sz w:val="24"/>
          <w:szCs w:val="24"/>
        </w:rPr>
        <w:t>домашнее</w:t>
      </w:r>
      <w:r w:rsidRPr="00E83346">
        <w:rPr>
          <w:spacing w:val="39"/>
          <w:sz w:val="24"/>
          <w:szCs w:val="24"/>
        </w:rPr>
        <w:t xml:space="preserve"> </w:t>
      </w:r>
      <w:r w:rsidRPr="00E83346">
        <w:rPr>
          <w:sz w:val="24"/>
          <w:szCs w:val="24"/>
        </w:rPr>
        <w:t>насилие</w:t>
      </w:r>
      <w:r w:rsidR="001E2CEF">
        <w:rPr>
          <w:sz w:val="24"/>
          <w:szCs w:val="24"/>
        </w:rPr>
        <w:t xml:space="preserve"> </w:t>
      </w:r>
      <w:r w:rsidRPr="00E83346">
        <w:rPr>
          <w:sz w:val="24"/>
          <w:szCs w:val="24"/>
        </w:rPr>
        <w:t>и</w:t>
      </w:r>
      <w:r w:rsidRPr="00E83346">
        <w:rPr>
          <w:spacing w:val="-1"/>
          <w:sz w:val="24"/>
          <w:szCs w:val="24"/>
        </w:rPr>
        <w:t xml:space="preserve"> </w:t>
      </w:r>
      <w:r w:rsidRPr="00E83346">
        <w:rPr>
          <w:sz w:val="24"/>
          <w:szCs w:val="24"/>
        </w:rPr>
        <w:t>буллинг;</w:t>
      </w:r>
    </w:p>
    <w:p w:rsidR="00E83346" w:rsidRPr="00E83346" w:rsidRDefault="00E83346" w:rsidP="00E83346">
      <w:pPr>
        <w:pStyle w:val="af0"/>
        <w:spacing w:line="360" w:lineRule="auto"/>
        <w:ind w:left="0" w:firstLine="709"/>
        <w:jc w:val="both"/>
        <w:rPr>
          <w:sz w:val="24"/>
          <w:szCs w:val="24"/>
        </w:rPr>
      </w:pPr>
      <w:r w:rsidRPr="00E83346">
        <w:rPr>
          <w:sz w:val="24"/>
          <w:szCs w:val="24"/>
        </w:rPr>
        <w:t>манипуляции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ходе</w:t>
      </w:r>
      <w:r w:rsidRPr="00E83346">
        <w:rPr>
          <w:spacing w:val="1"/>
          <w:sz w:val="24"/>
          <w:szCs w:val="24"/>
        </w:rPr>
        <w:t xml:space="preserve"> </w:t>
      </w:r>
      <w:r w:rsidRPr="00E83346">
        <w:rPr>
          <w:sz w:val="24"/>
          <w:szCs w:val="24"/>
        </w:rPr>
        <w:t>межличностного</w:t>
      </w:r>
      <w:r w:rsidRPr="00E83346">
        <w:rPr>
          <w:spacing w:val="1"/>
          <w:sz w:val="24"/>
          <w:szCs w:val="24"/>
        </w:rPr>
        <w:t xml:space="preserve"> </w:t>
      </w:r>
      <w:r w:rsidRPr="00E83346">
        <w:rPr>
          <w:sz w:val="24"/>
          <w:szCs w:val="24"/>
        </w:rPr>
        <w:t>общения,</w:t>
      </w:r>
      <w:r w:rsidRPr="00E83346">
        <w:rPr>
          <w:spacing w:val="1"/>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распознавания</w:t>
      </w:r>
      <w:r w:rsidRPr="00E83346">
        <w:rPr>
          <w:spacing w:val="-67"/>
          <w:sz w:val="24"/>
          <w:szCs w:val="24"/>
        </w:rPr>
        <w:t xml:space="preserve"> </w:t>
      </w:r>
      <w:r w:rsidRPr="00E83346">
        <w:rPr>
          <w:sz w:val="24"/>
          <w:szCs w:val="24"/>
        </w:rPr>
        <w:t>манипуляций</w:t>
      </w:r>
      <w:r w:rsidRPr="00E83346">
        <w:rPr>
          <w:spacing w:val="-1"/>
          <w:sz w:val="24"/>
          <w:szCs w:val="24"/>
        </w:rPr>
        <w:t xml:space="preserve"> </w:t>
      </w:r>
      <w:r w:rsidRPr="00E83346">
        <w:rPr>
          <w:sz w:val="24"/>
          <w:szCs w:val="24"/>
        </w:rPr>
        <w:t>и способы противостояния им;</w:t>
      </w:r>
    </w:p>
    <w:p w:rsidR="00E83346" w:rsidRPr="00E83346" w:rsidRDefault="00E83346" w:rsidP="00E83346">
      <w:pPr>
        <w:pStyle w:val="af0"/>
        <w:spacing w:line="360" w:lineRule="auto"/>
        <w:ind w:left="0" w:firstLine="709"/>
        <w:jc w:val="both"/>
        <w:rPr>
          <w:sz w:val="24"/>
          <w:szCs w:val="24"/>
        </w:rPr>
      </w:pPr>
      <w:r w:rsidRPr="00E83346">
        <w:rPr>
          <w:sz w:val="24"/>
          <w:szCs w:val="24"/>
        </w:rPr>
        <w:t>приёмы</w:t>
      </w:r>
      <w:r w:rsidRPr="00E83346">
        <w:rPr>
          <w:spacing w:val="1"/>
          <w:sz w:val="24"/>
          <w:szCs w:val="24"/>
        </w:rPr>
        <w:t xml:space="preserve"> </w:t>
      </w:r>
      <w:r w:rsidRPr="00E83346">
        <w:rPr>
          <w:sz w:val="24"/>
          <w:szCs w:val="24"/>
        </w:rPr>
        <w:t>распознавания</w:t>
      </w:r>
      <w:r w:rsidRPr="00E83346">
        <w:rPr>
          <w:spacing w:val="1"/>
          <w:sz w:val="24"/>
          <w:szCs w:val="24"/>
        </w:rPr>
        <w:t xml:space="preserve"> </w:t>
      </w:r>
      <w:r w:rsidRPr="00E83346">
        <w:rPr>
          <w:sz w:val="24"/>
          <w:szCs w:val="24"/>
        </w:rPr>
        <w:t>противозаконных</w:t>
      </w:r>
      <w:r w:rsidRPr="00E83346">
        <w:rPr>
          <w:spacing w:val="1"/>
          <w:sz w:val="24"/>
          <w:szCs w:val="24"/>
        </w:rPr>
        <w:t xml:space="preserve"> </w:t>
      </w:r>
      <w:r w:rsidRPr="00E83346">
        <w:rPr>
          <w:sz w:val="24"/>
          <w:szCs w:val="24"/>
        </w:rPr>
        <w:t>проявлений</w:t>
      </w:r>
      <w:r w:rsidRPr="00E83346">
        <w:rPr>
          <w:spacing w:val="1"/>
          <w:sz w:val="24"/>
          <w:szCs w:val="24"/>
        </w:rPr>
        <w:t xml:space="preserve"> </w:t>
      </w:r>
      <w:r w:rsidRPr="00E83346">
        <w:rPr>
          <w:sz w:val="24"/>
          <w:szCs w:val="24"/>
        </w:rPr>
        <w:t>манипуляции</w:t>
      </w:r>
      <w:r w:rsidRPr="00E83346">
        <w:rPr>
          <w:spacing w:val="1"/>
          <w:sz w:val="24"/>
          <w:szCs w:val="24"/>
        </w:rPr>
        <w:t xml:space="preserve"> </w:t>
      </w:r>
      <w:r w:rsidRPr="00E83346">
        <w:rPr>
          <w:sz w:val="24"/>
          <w:szCs w:val="24"/>
        </w:rPr>
        <w:t>(мошенничество, вымогательство, подстрекательство к действиям, которые могут</w:t>
      </w:r>
      <w:r w:rsidRPr="00E83346">
        <w:rPr>
          <w:spacing w:val="1"/>
          <w:sz w:val="24"/>
          <w:szCs w:val="24"/>
        </w:rPr>
        <w:t xml:space="preserve"> </w:t>
      </w:r>
      <w:r w:rsidRPr="00E83346">
        <w:rPr>
          <w:sz w:val="24"/>
          <w:szCs w:val="24"/>
        </w:rPr>
        <w:t>причинить</w:t>
      </w:r>
      <w:r w:rsidRPr="00E83346">
        <w:rPr>
          <w:spacing w:val="1"/>
          <w:sz w:val="24"/>
          <w:szCs w:val="24"/>
        </w:rPr>
        <w:t xml:space="preserve"> </w:t>
      </w:r>
      <w:r w:rsidRPr="00E83346">
        <w:rPr>
          <w:sz w:val="24"/>
          <w:szCs w:val="24"/>
        </w:rPr>
        <w:t>вред жизни и</w:t>
      </w:r>
      <w:r w:rsidRPr="00E83346">
        <w:rPr>
          <w:spacing w:val="1"/>
          <w:sz w:val="24"/>
          <w:szCs w:val="24"/>
        </w:rPr>
        <w:t xml:space="preserve"> </w:t>
      </w:r>
      <w:r w:rsidRPr="00E83346">
        <w:rPr>
          <w:sz w:val="24"/>
          <w:szCs w:val="24"/>
        </w:rPr>
        <w:t>здоровью,</w:t>
      </w:r>
      <w:r w:rsidRPr="00E83346">
        <w:rPr>
          <w:spacing w:val="70"/>
          <w:sz w:val="24"/>
          <w:szCs w:val="24"/>
        </w:rPr>
        <w:t xml:space="preserve"> </w:t>
      </w:r>
      <w:r w:rsidRPr="00E83346">
        <w:rPr>
          <w:sz w:val="24"/>
          <w:szCs w:val="24"/>
        </w:rPr>
        <w:t>и вовлечение</w:t>
      </w:r>
      <w:r w:rsidRPr="00E83346">
        <w:rPr>
          <w:spacing w:val="70"/>
          <w:sz w:val="24"/>
          <w:szCs w:val="24"/>
        </w:rPr>
        <w:t xml:space="preserve"> </w:t>
      </w:r>
      <w:r w:rsidRPr="00E83346">
        <w:rPr>
          <w:sz w:val="24"/>
          <w:szCs w:val="24"/>
        </w:rPr>
        <w:t>в</w:t>
      </w:r>
      <w:r w:rsidRPr="00E83346">
        <w:rPr>
          <w:spacing w:val="70"/>
          <w:sz w:val="24"/>
          <w:szCs w:val="24"/>
        </w:rPr>
        <w:t xml:space="preserve"> </w:t>
      </w:r>
      <w:r w:rsidRPr="00E83346">
        <w:rPr>
          <w:sz w:val="24"/>
          <w:szCs w:val="24"/>
        </w:rPr>
        <w:t>преступную, асоциальную</w:t>
      </w:r>
      <w:r w:rsidRPr="00E83346">
        <w:rPr>
          <w:spacing w:val="1"/>
          <w:sz w:val="24"/>
          <w:szCs w:val="24"/>
        </w:rPr>
        <w:t xml:space="preserve"> </w:t>
      </w:r>
      <w:r w:rsidRPr="00E83346">
        <w:rPr>
          <w:sz w:val="24"/>
          <w:szCs w:val="24"/>
        </w:rPr>
        <w:t>или</w:t>
      </w:r>
      <w:r w:rsidRPr="00E83346">
        <w:rPr>
          <w:spacing w:val="-1"/>
          <w:sz w:val="24"/>
          <w:szCs w:val="24"/>
        </w:rPr>
        <w:t xml:space="preserve"> </w:t>
      </w:r>
      <w:r w:rsidRPr="00E83346">
        <w:rPr>
          <w:sz w:val="24"/>
          <w:szCs w:val="24"/>
        </w:rPr>
        <w:t>деструктивную</w:t>
      </w:r>
      <w:r w:rsidRPr="00E83346">
        <w:rPr>
          <w:spacing w:val="-4"/>
          <w:sz w:val="24"/>
          <w:szCs w:val="24"/>
        </w:rPr>
        <w:t xml:space="preserve"> </w:t>
      </w:r>
      <w:r w:rsidRPr="00E83346">
        <w:rPr>
          <w:sz w:val="24"/>
          <w:szCs w:val="24"/>
        </w:rPr>
        <w:t>деятельность)</w:t>
      </w:r>
      <w:r w:rsidRPr="00E83346">
        <w:rPr>
          <w:spacing w:val="-3"/>
          <w:sz w:val="24"/>
          <w:szCs w:val="24"/>
        </w:rPr>
        <w:t xml:space="preserve"> </w:t>
      </w:r>
      <w:r w:rsidRPr="00E83346">
        <w:rPr>
          <w:sz w:val="24"/>
          <w:szCs w:val="24"/>
        </w:rPr>
        <w:t>и способы</w:t>
      </w:r>
      <w:r w:rsidRPr="00E83346">
        <w:rPr>
          <w:spacing w:val="-1"/>
          <w:sz w:val="24"/>
          <w:szCs w:val="24"/>
        </w:rPr>
        <w:t xml:space="preserve"> </w:t>
      </w:r>
      <w:r w:rsidRPr="00E83346">
        <w:rPr>
          <w:sz w:val="24"/>
          <w:szCs w:val="24"/>
        </w:rPr>
        <w:t>защиты</w:t>
      </w:r>
      <w:r w:rsidRPr="00E83346">
        <w:rPr>
          <w:spacing w:val="-2"/>
          <w:sz w:val="24"/>
          <w:szCs w:val="24"/>
        </w:rPr>
        <w:t xml:space="preserve"> </w:t>
      </w:r>
      <w:r w:rsidRPr="00E83346">
        <w:rPr>
          <w:sz w:val="24"/>
          <w:szCs w:val="24"/>
        </w:rPr>
        <w:t>от</w:t>
      </w:r>
      <w:r w:rsidRPr="00E83346">
        <w:rPr>
          <w:spacing w:val="-1"/>
          <w:sz w:val="24"/>
          <w:szCs w:val="24"/>
        </w:rPr>
        <w:t xml:space="preserve"> </w:t>
      </w:r>
      <w:r w:rsidRPr="00E83346">
        <w:rPr>
          <w:sz w:val="24"/>
          <w:szCs w:val="24"/>
        </w:rPr>
        <w:t>них;</w:t>
      </w:r>
    </w:p>
    <w:p w:rsidR="00E83346" w:rsidRPr="00E83346" w:rsidRDefault="00E83346" w:rsidP="00E83346">
      <w:pPr>
        <w:pStyle w:val="af0"/>
        <w:spacing w:line="360" w:lineRule="auto"/>
        <w:ind w:left="0" w:firstLine="709"/>
        <w:jc w:val="both"/>
        <w:rPr>
          <w:sz w:val="24"/>
          <w:szCs w:val="24"/>
        </w:rPr>
      </w:pPr>
      <w:r w:rsidRPr="00E83346">
        <w:rPr>
          <w:sz w:val="24"/>
          <w:szCs w:val="24"/>
        </w:rPr>
        <w:t>современные молодёжные увлечения и опасности, связанные с ними, правила</w:t>
      </w:r>
      <w:r w:rsidRPr="00E83346">
        <w:rPr>
          <w:spacing w:val="-67"/>
          <w:sz w:val="24"/>
          <w:szCs w:val="24"/>
        </w:rPr>
        <w:t xml:space="preserve"> </w:t>
      </w:r>
      <w:r w:rsidRPr="00E83346">
        <w:rPr>
          <w:sz w:val="24"/>
          <w:szCs w:val="24"/>
        </w:rPr>
        <w:t>безопасного</w:t>
      </w:r>
      <w:r w:rsidRPr="00E83346">
        <w:rPr>
          <w:spacing w:val="-3"/>
          <w:sz w:val="24"/>
          <w:szCs w:val="24"/>
        </w:rPr>
        <w:t xml:space="preserve"> </w:t>
      </w:r>
      <w:r w:rsidRPr="00E83346">
        <w:rPr>
          <w:sz w:val="24"/>
          <w:szCs w:val="24"/>
        </w:rPr>
        <w:t>поведения;</w:t>
      </w:r>
    </w:p>
    <w:p w:rsidR="00E83346" w:rsidRPr="00E83346" w:rsidRDefault="00E83346" w:rsidP="00E83346">
      <w:pPr>
        <w:pStyle w:val="af0"/>
        <w:spacing w:line="360" w:lineRule="auto"/>
        <w:ind w:left="0" w:firstLine="709"/>
        <w:jc w:val="both"/>
        <w:rPr>
          <w:sz w:val="24"/>
          <w:szCs w:val="24"/>
        </w:rPr>
      </w:pPr>
      <w:r w:rsidRPr="00E83346">
        <w:rPr>
          <w:sz w:val="24"/>
          <w:szCs w:val="24"/>
        </w:rPr>
        <w:t>правила</w:t>
      </w:r>
      <w:r w:rsidRPr="00E83346">
        <w:rPr>
          <w:spacing w:val="-4"/>
          <w:sz w:val="24"/>
          <w:szCs w:val="24"/>
        </w:rPr>
        <w:t xml:space="preserve"> </w:t>
      </w:r>
      <w:r w:rsidRPr="00E83346">
        <w:rPr>
          <w:sz w:val="24"/>
          <w:szCs w:val="24"/>
        </w:rPr>
        <w:t>безопасной</w:t>
      </w:r>
      <w:r w:rsidRPr="00E83346">
        <w:rPr>
          <w:spacing w:val="-6"/>
          <w:sz w:val="24"/>
          <w:szCs w:val="24"/>
        </w:rPr>
        <w:t xml:space="preserve"> </w:t>
      </w:r>
      <w:r w:rsidRPr="00E83346">
        <w:rPr>
          <w:sz w:val="24"/>
          <w:szCs w:val="24"/>
        </w:rPr>
        <w:t>коммуникации</w:t>
      </w:r>
      <w:r w:rsidRPr="00E83346">
        <w:rPr>
          <w:spacing w:val="-2"/>
          <w:sz w:val="24"/>
          <w:szCs w:val="24"/>
        </w:rPr>
        <w:t xml:space="preserve"> </w:t>
      </w:r>
      <w:r w:rsidRPr="00E83346">
        <w:rPr>
          <w:sz w:val="24"/>
          <w:szCs w:val="24"/>
        </w:rPr>
        <w:t>с</w:t>
      </w:r>
      <w:r w:rsidRPr="00E83346">
        <w:rPr>
          <w:spacing w:val="-6"/>
          <w:sz w:val="24"/>
          <w:szCs w:val="24"/>
        </w:rPr>
        <w:t xml:space="preserve"> </w:t>
      </w:r>
      <w:r w:rsidRPr="00E83346">
        <w:rPr>
          <w:sz w:val="24"/>
          <w:szCs w:val="24"/>
        </w:rPr>
        <w:t>незнакомыми</w:t>
      </w:r>
      <w:r w:rsidRPr="00E83346">
        <w:rPr>
          <w:spacing w:val="-2"/>
          <w:sz w:val="24"/>
          <w:szCs w:val="24"/>
        </w:rPr>
        <w:t xml:space="preserve"> </w:t>
      </w:r>
      <w:r w:rsidRPr="00E83346">
        <w:rPr>
          <w:sz w:val="24"/>
          <w:szCs w:val="24"/>
        </w:rPr>
        <w:t>людьми.</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rPr>
          <w:rFonts w:ascii="Times New Roman" w:hAnsi="Times New Roman" w:cs="Times New Roman"/>
          <w:b/>
        </w:rPr>
      </w:pPr>
      <w:r w:rsidRPr="001E2CEF">
        <w:rPr>
          <w:rFonts w:ascii="Times New Roman" w:hAnsi="Times New Roman" w:cs="Times New Roman"/>
          <w:b/>
        </w:rPr>
        <w:t>Модуль</w:t>
      </w:r>
      <w:r w:rsidRPr="001E2CEF">
        <w:rPr>
          <w:rFonts w:ascii="Times New Roman" w:hAnsi="Times New Roman" w:cs="Times New Roman"/>
          <w:b/>
          <w:spacing w:val="-5"/>
        </w:rPr>
        <w:t xml:space="preserve"> </w:t>
      </w:r>
      <w:r w:rsidRPr="001E2CEF">
        <w:rPr>
          <w:rFonts w:ascii="Times New Roman" w:hAnsi="Times New Roman" w:cs="Times New Roman"/>
          <w:b/>
        </w:rPr>
        <w:t>№</w:t>
      </w:r>
      <w:r w:rsidRPr="001E2CEF">
        <w:rPr>
          <w:rFonts w:ascii="Times New Roman" w:hAnsi="Times New Roman" w:cs="Times New Roman"/>
          <w:b/>
          <w:spacing w:val="-1"/>
        </w:rPr>
        <w:t xml:space="preserve"> </w:t>
      </w:r>
      <w:r w:rsidRPr="001E2CEF">
        <w:rPr>
          <w:rFonts w:ascii="Times New Roman" w:hAnsi="Times New Roman" w:cs="Times New Roman"/>
          <w:b/>
        </w:rPr>
        <w:t>10</w:t>
      </w:r>
      <w:r w:rsidRPr="001E2CEF">
        <w:rPr>
          <w:rFonts w:ascii="Times New Roman" w:hAnsi="Times New Roman" w:cs="Times New Roman"/>
          <w:b/>
          <w:spacing w:val="-1"/>
        </w:rPr>
        <w:t xml:space="preserve"> </w:t>
      </w:r>
      <w:r w:rsidRPr="001E2CEF">
        <w:rPr>
          <w:rFonts w:ascii="Times New Roman" w:hAnsi="Times New Roman" w:cs="Times New Roman"/>
          <w:b/>
        </w:rPr>
        <w:t>«Безопасность</w:t>
      </w:r>
      <w:r w:rsidRPr="001E2CEF">
        <w:rPr>
          <w:rFonts w:ascii="Times New Roman" w:hAnsi="Times New Roman" w:cs="Times New Roman"/>
          <w:b/>
          <w:spacing w:val="-2"/>
        </w:rPr>
        <w:t xml:space="preserve"> </w:t>
      </w:r>
      <w:r w:rsidRPr="001E2CEF">
        <w:rPr>
          <w:rFonts w:ascii="Times New Roman" w:hAnsi="Times New Roman" w:cs="Times New Roman"/>
          <w:b/>
        </w:rPr>
        <w:t>в</w:t>
      </w:r>
      <w:r w:rsidRPr="001E2CEF">
        <w:rPr>
          <w:rFonts w:ascii="Times New Roman" w:hAnsi="Times New Roman" w:cs="Times New Roman"/>
          <w:b/>
          <w:spacing w:val="-2"/>
        </w:rPr>
        <w:t xml:space="preserve"> </w:t>
      </w:r>
      <w:r w:rsidRPr="001E2CEF">
        <w:rPr>
          <w:rFonts w:ascii="Times New Roman" w:hAnsi="Times New Roman" w:cs="Times New Roman"/>
          <w:b/>
        </w:rPr>
        <w:t>информационном</w:t>
      </w:r>
      <w:r w:rsidRPr="001E2CEF">
        <w:rPr>
          <w:rFonts w:ascii="Times New Roman" w:hAnsi="Times New Roman" w:cs="Times New Roman"/>
          <w:b/>
          <w:spacing w:val="-1"/>
        </w:rPr>
        <w:t xml:space="preserve"> </w:t>
      </w:r>
      <w:r w:rsidRPr="001E2CEF">
        <w:rPr>
          <w:rFonts w:ascii="Times New Roman" w:hAnsi="Times New Roman" w:cs="Times New Roman"/>
          <w:b/>
        </w:rPr>
        <w:t>пространстве»:</w:t>
      </w:r>
    </w:p>
    <w:p w:rsidR="00E83346" w:rsidRPr="00E83346" w:rsidRDefault="00E83346" w:rsidP="00E83346">
      <w:pPr>
        <w:pStyle w:val="af0"/>
        <w:spacing w:line="360" w:lineRule="auto"/>
        <w:ind w:left="0" w:firstLine="709"/>
        <w:rPr>
          <w:sz w:val="24"/>
          <w:szCs w:val="24"/>
        </w:rPr>
      </w:pPr>
      <w:r w:rsidRPr="00E83346">
        <w:rPr>
          <w:sz w:val="24"/>
          <w:szCs w:val="24"/>
        </w:rPr>
        <w:t>понятие</w:t>
      </w:r>
      <w:r w:rsidRPr="00E83346">
        <w:rPr>
          <w:spacing w:val="32"/>
          <w:sz w:val="24"/>
          <w:szCs w:val="24"/>
        </w:rPr>
        <w:t xml:space="preserve"> </w:t>
      </w:r>
      <w:r w:rsidRPr="00E83346">
        <w:rPr>
          <w:sz w:val="24"/>
          <w:szCs w:val="24"/>
        </w:rPr>
        <w:t>«цифровая</w:t>
      </w:r>
      <w:r w:rsidRPr="00E83346">
        <w:rPr>
          <w:spacing w:val="33"/>
          <w:sz w:val="24"/>
          <w:szCs w:val="24"/>
        </w:rPr>
        <w:t xml:space="preserve"> </w:t>
      </w:r>
      <w:r w:rsidRPr="00E83346">
        <w:rPr>
          <w:sz w:val="24"/>
          <w:szCs w:val="24"/>
        </w:rPr>
        <w:t>среда»,</w:t>
      </w:r>
      <w:r w:rsidRPr="00E83346">
        <w:rPr>
          <w:spacing w:val="35"/>
          <w:sz w:val="24"/>
          <w:szCs w:val="24"/>
        </w:rPr>
        <w:t xml:space="preserve"> </w:t>
      </w:r>
      <w:r w:rsidRPr="00E83346">
        <w:rPr>
          <w:sz w:val="24"/>
          <w:szCs w:val="24"/>
        </w:rPr>
        <w:t>её</w:t>
      </w:r>
      <w:r w:rsidRPr="00E83346">
        <w:rPr>
          <w:spacing w:val="35"/>
          <w:sz w:val="24"/>
          <w:szCs w:val="24"/>
        </w:rPr>
        <w:t xml:space="preserve"> </w:t>
      </w:r>
      <w:r w:rsidRPr="00E83346">
        <w:rPr>
          <w:sz w:val="24"/>
          <w:szCs w:val="24"/>
        </w:rPr>
        <w:t>характеристики</w:t>
      </w:r>
      <w:r w:rsidRPr="00E83346">
        <w:rPr>
          <w:spacing w:val="35"/>
          <w:sz w:val="24"/>
          <w:szCs w:val="24"/>
        </w:rPr>
        <w:t xml:space="preserve"> </w:t>
      </w:r>
      <w:r w:rsidRPr="00E83346">
        <w:rPr>
          <w:sz w:val="24"/>
          <w:szCs w:val="24"/>
        </w:rPr>
        <w:t>и</w:t>
      </w:r>
      <w:r w:rsidRPr="00E83346">
        <w:rPr>
          <w:spacing w:val="34"/>
          <w:sz w:val="24"/>
          <w:szCs w:val="24"/>
        </w:rPr>
        <w:t xml:space="preserve"> </w:t>
      </w:r>
      <w:r w:rsidRPr="00E83346">
        <w:rPr>
          <w:sz w:val="24"/>
          <w:szCs w:val="24"/>
        </w:rPr>
        <w:t>примеры</w:t>
      </w:r>
      <w:r w:rsidRPr="00E83346">
        <w:rPr>
          <w:spacing w:val="33"/>
          <w:sz w:val="24"/>
          <w:szCs w:val="24"/>
        </w:rPr>
        <w:t xml:space="preserve"> </w:t>
      </w:r>
      <w:r w:rsidRPr="00E83346">
        <w:rPr>
          <w:sz w:val="24"/>
          <w:szCs w:val="24"/>
        </w:rPr>
        <w:t>информационных</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компьютерных</w:t>
      </w:r>
      <w:r w:rsidRPr="00E83346">
        <w:rPr>
          <w:spacing w:val="-3"/>
          <w:sz w:val="24"/>
          <w:szCs w:val="24"/>
        </w:rPr>
        <w:t xml:space="preserve"> </w:t>
      </w:r>
      <w:r w:rsidRPr="00E83346">
        <w:rPr>
          <w:sz w:val="24"/>
          <w:szCs w:val="24"/>
        </w:rPr>
        <w:t>угроз,</w:t>
      </w:r>
      <w:r w:rsidRPr="00E83346">
        <w:rPr>
          <w:spacing w:val="-2"/>
          <w:sz w:val="24"/>
          <w:szCs w:val="24"/>
        </w:rPr>
        <w:t xml:space="preserve"> </w:t>
      </w:r>
      <w:r w:rsidRPr="00E83346">
        <w:rPr>
          <w:sz w:val="24"/>
          <w:szCs w:val="24"/>
        </w:rPr>
        <w:t>положительные</w:t>
      </w:r>
      <w:r w:rsidRPr="00E83346">
        <w:rPr>
          <w:spacing w:val="-4"/>
          <w:sz w:val="24"/>
          <w:szCs w:val="24"/>
        </w:rPr>
        <w:t xml:space="preserve"> </w:t>
      </w:r>
      <w:r w:rsidRPr="00E83346">
        <w:rPr>
          <w:sz w:val="24"/>
          <w:szCs w:val="24"/>
        </w:rPr>
        <w:t>возможности</w:t>
      </w:r>
      <w:r w:rsidRPr="00E83346">
        <w:rPr>
          <w:spacing w:val="-1"/>
          <w:sz w:val="24"/>
          <w:szCs w:val="24"/>
        </w:rPr>
        <w:t xml:space="preserve"> </w:t>
      </w:r>
      <w:r w:rsidRPr="00E83346">
        <w:rPr>
          <w:sz w:val="24"/>
          <w:szCs w:val="24"/>
        </w:rPr>
        <w:t>цифровой среды;</w:t>
      </w:r>
    </w:p>
    <w:p w:rsidR="00E83346" w:rsidRPr="00E83346" w:rsidRDefault="00E83346" w:rsidP="00E83346">
      <w:pPr>
        <w:pStyle w:val="af0"/>
        <w:spacing w:line="360" w:lineRule="auto"/>
        <w:ind w:left="0" w:firstLine="709"/>
        <w:rPr>
          <w:sz w:val="24"/>
          <w:szCs w:val="24"/>
        </w:rPr>
      </w:pPr>
      <w:r w:rsidRPr="00E83346">
        <w:rPr>
          <w:sz w:val="24"/>
          <w:szCs w:val="24"/>
        </w:rPr>
        <w:t>риски</w:t>
      </w:r>
      <w:r w:rsidRPr="00E83346">
        <w:rPr>
          <w:spacing w:val="-4"/>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угрозы</w:t>
      </w:r>
      <w:r w:rsidRPr="00E83346">
        <w:rPr>
          <w:spacing w:val="-3"/>
          <w:sz w:val="24"/>
          <w:szCs w:val="24"/>
        </w:rPr>
        <w:t xml:space="preserve"> </w:t>
      </w:r>
      <w:r w:rsidRPr="00E83346">
        <w:rPr>
          <w:sz w:val="24"/>
          <w:szCs w:val="24"/>
        </w:rPr>
        <w:t>при</w:t>
      </w:r>
      <w:r w:rsidRPr="00E83346">
        <w:rPr>
          <w:spacing w:val="-4"/>
          <w:sz w:val="24"/>
          <w:szCs w:val="24"/>
        </w:rPr>
        <w:t xml:space="preserve"> </w:t>
      </w:r>
      <w:r w:rsidRPr="00E83346">
        <w:rPr>
          <w:sz w:val="24"/>
          <w:szCs w:val="24"/>
        </w:rPr>
        <w:t>использовании</w:t>
      </w:r>
      <w:r w:rsidRPr="00E83346">
        <w:rPr>
          <w:spacing w:val="-4"/>
          <w:sz w:val="24"/>
          <w:szCs w:val="24"/>
        </w:rPr>
        <w:t xml:space="preserve"> </w:t>
      </w:r>
      <w:r w:rsidRPr="00E83346">
        <w:rPr>
          <w:sz w:val="24"/>
          <w:szCs w:val="24"/>
        </w:rPr>
        <w:t>Интернета;</w:t>
      </w:r>
    </w:p>
    <w:p w:rsidR="00E83346" w:rsidRPr="00E83346" w:rsidRDefault="00E83346" w:rsidP="00E83346">
      <w:pPr>
        <w:pStyle w:val="af0"/>
        <w:spacing w:line="360" w:lineRule="auto"/>
        <w:ind w:left="0" w:firstLine="709"/>
        <w:rPr>
          <w:sz w:val="24"/>
          <w:szCs w:val="24"/>
        </w:rPr>
      </w:pPr>
      <w:r w:rsidRPr="00E83346">
        <w:rPr>
          <w:sz w:val="24"/>
          <w:szCs w:val="24"/>
        </w:rPr>
        <w:t>общие</w:t>
      </w:r>
      <w:r w:rsidRPr="00E83346">
        <w:rPr>
          <w:spacing w:val="17"/>
          <w:sz w:val="24"/>
          <w:szCs w:val="24"/>
        </w:rPr>
        <w:t xml:space="preserve"> </w:t>
      </w:r>
      <w:r w:rsidRPr="00E83346">
        <w:rPr>
          <w:sz w:val="24"/>
          <w:szCs w:val="24"/>
        </w:rPr>
        <w:t>принципы</w:t>
      </w:r>
      <w:r w:rsidRPr="00E83346">
        <w:rPr>
          <w:spacing w:val="16"/>
          <w:sz w:val="24"/>
          <w:szCs w:val="24"/>
        </w:rPr>
        <w:t xml:space="preserve"> </w:t>
      </w:r>
      <w:r w:rsidRPr="00E83346">
        <w:rPr>
          <w:sz w:val="24"/>
          <w:szCs w:val="24"/>
        </w:rPr>
        <w:t>безопасного</w:t>
      </w:r>
      <w:r w:rsidRPr="00E83346">
        <w:rPr>
          <w:spacing w:val="19"/>
          <w:sz w:val="24"/>
          <w:szCs w:val="24"/>
        </w:rPr>
        <w:t xml:space="preserve"> </w:t>
      </w:r>
      <w:r w:rsidRPr="00E83346">
        <w:rPr>
          <w:sz w:val="24"/>
          <w:szCs w:val="24"/>
        </w:rPr>
        <w:t>поведения,</w:t>
      </w:r>
      <w:r w:rsidRPr="00E83346">
        <w:rPr>
          <w:spacing w:val="17"/>
          <w:sz w:val="24"/>
          <w:szCs w:val="24"/>
        </w:rPr>
        <w:t xml:space="preserve"> </w:t>
      </w:r>
      <w:r w:rsidRPr="00E83346">
        <w:rPr>
          <w:sz w:val="24"/>
          <w:szCs w:val="24"/>
        </w:rPr>
        <w:t>необходимые</w:t>
      </w:r>
      <w:r w:rsidRPr="00E83346">
        <w:rPr>
          <w:spacing w:val="18"/>
          <w:sz w:val="24"/>
          <w:szCs w:val="24"/>
        </w:rPr>
        <w:t xml:space="preserve"> </w:t>
      </w:r>
      <w:r w:rsidRPr="00E83346">
        <w:rPr>
          <w:sz w:val="24"/>
          <w:szCs w:val="24"/>
        </w:rPr>
        <w:t>для</w:t>
      </w:r>
      <w:r w:rsidRPr="00E83346">
        <w:rPr>
          <w:spacing w:val="16"/>
          <w:sz w:val="24"/>
          <w:szCs w:val="24"/>
        </w:rPr>
        <w:t xml:space="preserve"> </w:t>
      </w:r>
      <w:r w:rsidRPr="00E83346">
        <w:rPr>
          <w:sz w:val="24"/>
          <w:szCs w:val="24"/>
        </w:rPr>
        <w:t>предупреждения</w:t>
      </w:r>
      <w:r w:rsidRPr="00E83346">
        <w:rPr>
          <w:spacing w:val="-67"/>
          <w:sz w:val="24"/>
          <w:szCs w:val="24"/>
        </w:rPr>
        <w:t xml:space="preserve"> </w:t>
      </w:r>
      <w:r w:rsidRPr="00E83346">
        <w:rPr>
          <w:sz w:val="24"/>
          <w:szCs w:val="24"/>
        </w:rPr>
        <w:t>возникновения</w:t>
      </w:r>
      <w:r w:rsidRPr="00E83346">
        <w:rPr>
          <w:spacing w:val="-1"/>
          <w:sz w:val="24"/>
          <w:szCs w:val="24"/>
        </w:rPr>
        <w:t xml:space="preserve"> </w:t>
      </w:r>
      <w:r w:rsidRPr="00E83346">
        <w:rPr>
          <w:sz w:val="24"/>
          <w:szCs w:val="24"/>
        </w:rPr>
        <w:t>опасных</w:t>
      </w:r>
      <w:r w:rsidRPr="00E83346">
        <w:rPr>
          <w:spacing w:val="-1"/>
          <w:sz w:val="24"/>
          <w:szCs w:val="24"/>
        </w:rPr>
        <w:t xml:space="preserve"> </w:t>
      </w:r>
      <w:r w:rsidRPr="00E83346">
        <w:rPr>
          <w:sz w:val="24"/>
          <w:szCs w:val="24"/>
        </w:rPr>
        <w:t>ситуаций в</w:t>
      </w:r>
      <w:r w:rsidRPr="00E83346">
        <w:rPr>
          <w:spacing w:val="-3"/>
          <w:sz w:val="24"/>
          <w:szCs w:val="24"/>
        </w:rPr>
        <w:t xml:space="preserve"> </w:t>
      </w:r>
      <w:r w:rsidRPr="00E83346">
        <w:rPr>
          <w:sz w:val="24"/>
          <w:szCs w:val="24"/>
        </w:rPr>
        <w:t>личном</w:t>
      </w:r>
      <w:r w:rsidRPr="00E83346">
        <w:rPr>
          <w:spacing w:val="-4"/>
          <w:sz w:val="24"/>
          <w:szCs w:val="24"/>
        </w:rPr>
        <w:t xml:space="preserve"> </w:t>
      </w:r>
      <w:r w:rsidRPr="00E83346">
        <w:rPr>
          <w:sz w:val="24"/>
          <w:szCs w:val="24"/>
        </w:rPr>
        <w:t>цифровом</w:t>
      </w:r>
      <w:r w:rsidRPr="00E83346">
        <w:rPr>
          <w:spacing w:val="-1"/>
          <w:sz w:val="24"/>
          <w:szCs w:val="24"/>
        </w:rPr>
        <w:t xml:space="preserve"> </w:t>
      </w:r>
      <w:r w:rsidRPr="00E83346">
        <w:rPr>
          <w:sz w:val="24"/>
          <w:szCs w:val="24"/>
        </w:rPr>
        <w:t>пространстве;</w:t>
      </w:r>
    </w:p>
    <w:p w:rsidR="00E83346" w:rsidRPr="00E83346" w:rsidRDefault="00E83346" w:rsidP="00E83346">
      <w:pPr>
        <w:pStyle w:val="af0"/>
        <w:spacing w:line="360" w:lineRule="auto"/>
        <w:ind w:left="0" w:firstLine="709"/>
        <w:rPr>
          <w:sz w:val="24"/>
          <w:szCs w:val="24"/>
        </w:rPr>
      </w:pPr>
      <w:r w:rsidRPr="00E83346">
        <w:rPr>
          <w:sz w:val="24"/>
          <w:szCs w:val="24"/>
        </w:rPr>
        <w:t>опасные</w:t>
      </w:r>
      <w:r w:rsidRPr="00E83346">
        <w:rPr>
          <w:spacing w:val="54"/>
          <w:sz w:val="24"/>
          <w:szCs w:val="24"/>
        </w:rPr>
        <w:t xml:space="preserve"> </w:t>
      </w:r>
      <w:r w:rsidRPr="00E83346">
        <w:rPr>
          <w:sz w:val="24"/>
          <w:szCs w:val="24"/>
        </w:rPr>
        <w:t>явления</w:t>
      </w:r>
      <w:r w:rsidRPr="00E83346">
        <w:rPr>
          <w:spacing w:val="54"/>
          <w:sz w:val="24"/>
          <w:szCs w:val="24"/>
        </w:rPr>
        <w:t xml:space="preserve"> </w:t>
      </w:r>
      <w:r w:rsidRPr="00E83346">
        <w:rPr>
          <w:sz w:val="24"/>
          <w:szCs w:val="24"/>
        </w:rPr>
        <w:t>цифровой</w:t>
      </w:r>
      <w:r w:rsidRPr="00E83346">
        <w:rPr>
          <w:spacing w:val="55"/>
          <w:sz w:val="24"/>
          <w:szCs w:val="24"/>
        </w:rPr>
        <w:t xml:space="preserve"> </w:t>
      </w:r>
      <w:r w:rsidRPr="00E83346">
        <w:rPr>
          <w:sz w:val="24"/>
          <w:szCs w:val="24"/>
        </w:rPr>
        <w:t>среды:</w:t>
      </w:r>
      <w:r w:rsidRPr="00E83346">
        <w:rPr>
          <w:spacing w:val="56"/>
          <w:sz w:val="24"/>
          <w:szCs w:val="24"/>
        </w:rPr>
        <w:t xml:space="preserve"> </w:t>
      </w:r>
      <w:r w:rsidRPr="00E83346">
        <w:rPr>
          <w:sz w:val="24"/>
          <w:szCs w:val="24"/>
        </w:rPr>
        <w:t>вредоносные</w:t>
      </w:r>
      <w:r w:rsidRPr="00E83346">
        <w:rPr>
          <w:spacing w:val="54"/>
          <w:sz w:val="24"/>
          <w:szCs w:val="24"/>
        </w:rPr>
        <w:t xml:space="preserve"> </w:t>
      </w:r>
      <w:r w:rsidRPr="00E83346">
        <w:rPr>
          <w:sz w:val="24"/>
          <w:szCs w:val="24"/>
        </w:rPr>
        <w:t>программы</w:t>
      </w:r>
      <w:r w:rsidRPr="00E83346">
        <w:rPr>
          <w:spacing w:val="55"/>
          <w:sz w:val="24"/>
          <w:szCs w:val="24"/>
        </w:rPr>
        <w:t xml:space="preserve"> </w:t>
      </w:r>
      <w:r w:rsidRPr="00E83346">
        <w:rPr>
          <w:sz w:val="24"/>
          <w:szCs w:val="24"/>
        </w:rPr>
        <w:t>и</w:t>
      </w:r>
      <w:r w:rsidRPr="00E83346">
        <w:rPr>
          <w:spacing w:val="55"/>
          <w:sz w:val="24"/>
          <w:szCs w:val="24"/>
        </w:rPr>
        <w:t xml:space="preserve"> </w:t>
      </w:r>
      <w:r w:rsidRPr="00E83346">
        <w:rPr>
          <w:sz w:val="24"/>
          <w:szCs w:val="24"/>
        </w:rPr>
        <w:t>приложения</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их разновидности;</w:t>
      </w:r>
    </w:p>
    <w:p w:rsidR="00E83346" w:rsidRPr="00E83346" w:rsidRDefault="00E83346" w:rsidP="00E83346">
      <w:pPr>
        <w:pStyle w:val="af0"/>
        <w:spacing w:line="360" w:lineRule="auto"/>
        <w:ind w:left="0" w:firstLine="709"/>
        <w:rPr>
          <w:sz w:val="24"/>
          <w:szCs w:val="24"/>
        </w:rPr>
      </w:pPr>
      <w:r w:rsidRPr="00E83346">
        <w:rPr>
          <w:sz w:val="24"/>
          <w:szCs w:val="24"/>
        </w:rPr>
        <w:t>правила</w:t>
      </w:r>
      <w:r w:rsidRPr="00E83346">
        <w:rPr>
          <w:spacing w:val="19"/>
          <w:sz w:val="24"/>
          <w:szCs w:val="24"/>
        </w:rPr>
        <w:t xml:space="preserve"> </w:t>
      </w:r>
      <w:r w:rsidRPr="00E83346">
        <w:rPr>
          <w:sz w:val="24"/>
          <w:szCs w:val="24"/>
        </w:rPr>
        <w:t>кибергигиены,</w:t>
      </w:r>
      <w:r w:rsidRPr="00E83346">
        <w:rPr>
          <w:spacing w:val="16"/>
          <w:sz w:val="24"/>
          <w:szCs w:val="24"/>
        </w:rPr>
        <w:t xml:space="preserve"> </w:t>
      </w:r>
      <w:r w:rsidRPr="00E83346">
        <w:rPr>
          <w:sz w:val="24"/>
          <w:szCs w:val="24"/>
        </w:rPr>
        <w:t>необходимые</w:t>
      </w:r>
      <w:r w:rsidRPr="00E83346">
        <w:rPr>
          <w:spacing w:val="16"/>
          <w:sz w:val="24"/>
          <w:szCs w:val="24"/>
        </w:rPr>
        <w:t xml:space="preserve"> </w:t>
      </w:r>
      <w:r w:rsidRPr="00E83346">
        <w:rPr>
          <w:sz w:val="24"/>
          <w:szCs w:val="24"/>
        </w:rPr>
        <w:t>для</w:t>
      </w:r>
      <w:r w:rsidRPr="00E83346">
        <w:rPr>
          <w:spacing w:val="19"/>
          <w:sz w:val="24"/>
          <w:szCs w:val="24"/>
        </w:rPr>
        <w:t xml:space="preserve"> </w:t>
      </w:r>
      <w:r w:rsidRPr="00E83346">
        <w:rPr>
          <w:sz w:val="24"/>
          <w:szCs w:val="24"/>
        </w:rPr>
        <w:t>предупреждения</w:t>
      </w:r>
      <w:r w:rsidRPr="00E83346">
        <w:rPr>
          <w:spacing w:val="19"/>
          <w:sz w:val="24"/>
          <w:szCs w:val="24"/>
        </w:rPr>
        <w:t xml:space="preserve"> </w:t>
      </w:r>
      <w:r w:rsidRPr="00E83346">
        <w:rPr>
          <w:sz w:val="24"/>
          <w:szCs w:val="24"/>
        </w:rPr>
        <w:t>возникновения</w:t>
      </w:r>
      <w:r w:rsidRPr="00E83346">
        <w:rPr>
          <w:spacing w:val="-67"/>
          <w:sz w:val="24"/>
          <w:szCs w:val="24"/>
        </w:rPr>
        <w:t xml:space="preserve"> </w:t>
      </w:r>
      <w:r w:rsidRPr="00E83346">
        <w:rPr>
          <w:sz w:val="24"/>
          <w:szCs w:val="24"/>
        </w:rPr>
        <w:t>опасных</w:t>
      </w:r>
      <w:r w:rsidRPr="00E83346">
        <w:rPr>
          <w:spacing w:val="-3"/>
          <w:sz w:val="24"/>
          <w:szCs w:val="24"/>
        </w:rPr>
        <w:t xml:space="preserve"> </w:t>
      </w:r>
      <w:r w:rsidRPr="00E83346">
        <w:rPr>
          <w:sz w:val="24"/>
          <w:szCs w:val="24"/>
        </w:rPr>
        <w:t>ситуаций в</w:t>
      </w:r>
      <w:r w:rsidRPr="00E83346">
        <w:rPr>
          <w:spacing w:val="-1"/>
          <w:sz w:val="24"/>
          <w:szCs w:val="24"/>
        </w:rPr>
        <w:t xml:space="preserve"> </w:t>
      </w:r>
      <w:r w:rsidRPr="00E83346">
        <w:rPr>
          <w:sz w:val="24"/>
          <w:szCs w:val="24"/>
        </w:rPr>
        <w:t>цифровой среде;</w:t>
      </w:r>
    </w:p>
    <w:p w:rsidR="00E83346" w:rsidRPr="00E83346" w:rsidRDefault="00E83346" w:rsidP="00E83346">
      <w:pPr>
        <w:pStyle w:val="af0"/>
        <w:spacing w:line="360" w:lineRule="auto"/>
        <w:ind w:left="0" w:firstLine="709"/>
        <w:rPr>
          <w:sz w:val="24"/>
          <w:szCs w:val="24"/>
        </w:rPr>
      </w:pPr>
      <w:r w:rsidRPr="00E83346">
        <w:rPr>
          <w:sz w:val="24"/>
          <w:szCs w:val="24"/>
        </w:rPr>
        <w:t>основные</w:t>
      </w:r>
      <w:r w:rsidRPr="00E83346">
        <w:rPr>
          <w:spacing w:val="46"/>
          <w:sz w:val="24"/>
          <w:szCs w:val="24"/>
        </w:rPr>
        <w:t xml:space="preserve"> </w:t>
      </w:r>
      <w:r w:rsidRPr="00E83346">
        <w:rPr>
          <w:sz w:val="24"/>
          <w:szCs w:val="24"/>
        </w:rPr>
        <w:t>виды</w:t>
      </w:r>
      <w:r w:rsidRPr="00E83346">
        <w:rPr>
          <w:spacing w:val="44"/>
          <w:sz w:val="24"/>
          <w:szCs w:val="24"/>
        </w:rPr>
        <w:t xml:space="preserve"> </w:t>
      </w:r>
      <w:r w:rsidRPr="00E83346">
        <w:rPr>
          <w:sz w:val="24"/>
          <w:szCs w:val="24"/>
        </w:rPr>
        <w:t>опасного</w:t>
      </w:r>
      <w:r w:rsidRPr="00E83346">
        <w:rPr>
          <w:spacing w:val="45"/>
          <w:sz w:val="24"/>
          <w:szCs w:val="24"/>
        </w:rPr>
        <w:t xml:space="preserve"> </w:t>
      </w:r>
      <w:r w:rsidRPr="00E83346">
        <w:rPr>
          <w:sz w:val="24"/>
          <w:szCs w:val="24"/>
        </w:rPr>
        <w:t>и</w:t>
      </w:r>
      <w:r w:rsidRPr="00E83346">
        <w:rPr>
          <w:spacing w:val="46"/>
          <w:sz w:val="24"/>
          <w:szCs w:val="24"/>
        </w:rPr>
        <w:t xml:space="preserve"> </w:t>
      </w:r>
      <w:r w:rsidRPr="00E83346">
        <w:rPr>
          <w:sz w:val="24"/>
          <w:szCs w:val="24"/>
        </w:rPr>
        <w:t>запрещённого</w:t>
      </w:r>
      <w:r w:rsidRPr="00E83346">
        <w:rPr>
          <w:spacing w:val="47"/>
          <w:sz w:val="24"/>
          <w:szCs w:val="24"/>
        </w:rPr>
        <w:t xml:space="preserve"> </w:t>
      </w:r>
      <w:r w:rsidRPr="00E83346">
        <w:rPr>
          <w:sz w:val="24"/>
          <w:szCs w:val="24"/>
        </w:rPr>
        <w:t>контента</w:t>
      </w:r>
      <w:r w:rsidRPr="00E83346">
        <w:rPr>
          <w:spacing w:val="46"/>
          <w:sz w:val="24"/>
          <w:szCs w:val="24"/>
        </w:rPr>
        <w:t xml:space="preserve"> </w:t>
      </w:r>
      <w:r w:rsidRPr="00E83346">
        <w:rPr>
          <w:sz w:val="24"/>
          <w:szCs w:val="24"/>
        </w:rPr>
        <w:t>в</w:t>
      </w:r>
      <w:r w:rsidRPr="00E83346">
        <w:rPr>
          <w:spacing w:val="43"/>
          <w:sz w:val="24"/>
          <w:szCs w:val="24"/>
        </w:rPr>
        <w:t xml:space="preserve"> </w:t>
      </w:r>
      <w:r w:rsidRPr="00E83346">
        <w:rPr>
          <w:sz w:val="24"/>
          <w:szCs w:val="24"/>
        </w:rPr>
        <w:t>Интернете</w:t>
      </w:r>
      <w:r w:rsidRPr="00E83346">
        <w:rPr>
          <w:spacing w:val="43"/>
          <w:sz w:val="24"/>
          <w:szCs w:val="24"/>
        </w:rPr>
        <w:t xml:space="preserve"> </w:t>
      </w:r>
      <w:r w:rsidRPr="00E83346">
        <w:rPr>
          <w:sz w:val="24"/>
          <w:szCs w:val="24"/>
        </w:rPr>
        <w:t>и</w:t>
      </w:r>
      <w:r w:rsidRPr="00E83346">
        <w:rPr>
          <w:spacing w:val="46"/>
          <w:sz w:val="24"/>
          <w:szCs w:val="24"/>
        </w:rPr>
        <w:t xml:space="preserve"> </w:t>
      </w:r>
      <w:r w:rsidRPr="00E83346">
        <w:rPr>
          <w:sz w:val="24"/>
          <w:szCs w:val="24"/>
        </w:rPr>
        <w:t>его</w:t>
      </w:r>
      <w:r w:rsidRPr="00E83346">
        <w:rPr>
          <w:spacing w:val="-67"/>
          <w:sz w:val="24"/>
          <w:szCs w:val="24"/>
        </w:rPr>
        <w:t xml:space="preserve"> </w:t>
      </w:r>
      <w:r w:rsidRPr="00E83346">
        <w:rPr>
          <w:sz w:val="24"/>
          <w:szCs w:val="24"/>
        </w:rPr>
        <w:t>признаки,</w:t>
      </w:r>
      <w:r w:rsidRPr="00E83346">
        <w:rPr>
          <w:spacing w:val="-6"/>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распознавания</w:t>
      </w:r>
      <w:r w:rsidRPr="00E83346">
        <w:rPr>
          <w:spacing w:val="-2"/>
          <w:sz w:val="24"/>
          <w:szCs w:val="24"/>
        </w:rPr>
        <w:t xml:space="preserve"> </w:t>
      </w:r>
      <w:r w:rsidRPr="00E83346">
        <w:rPr>
          <w:sz w:val="24"/>
          <w:szCs w:val="24"/>
        </w:rPr>
        <w:t>опасностей</w:t>
      </w:r>
      <w:r w:rsidRPr="00E83346">
        <w:rPr>
          <w:spacing w:val="-2"/>
          <w:sz w:val="24"/>
          <w:szCs w:val="24"/>
        </w:rPr>
        <w:t xml:space="preserve"> </w:t>
      </w:r>
      <w:r w:rsidRPr="00E83346">
        <w:rPr>
          <w:sz w:val="24"/>
          <w:szCs w:val="24"/>
        </w:rPr>
        <w:t>при</w:t>
      </w:r>
      <w:r w:rsidRPr="00E83346">
        <w:rPr>
          <w:spacing w:val="-4"/>
          <w:sz w:val="24"/>
          <w:szCs w:val="24"/>
        </w:rPr>
        <w:t xml:space="preserve"> </w:t>
      </w:r>
      <w:r w:rsidRPr="00E83346">
        <w:rPr>
          <w:sz w:val="24"/>
          <w:szCs w:val="24"/>
        </w:rPr>
        <w:t>использовании</w:t>
      </w:r>
      <w:r w:rsidRPr="00E83346">
        <w:rPr>
          <w:spacing w:val="-1"/>
          <w:sz w:val="24"/>
          <w:szCs w:val="24"/>
        </w:rPr>
        <w:t xml:space="preserve"> </w:t>
      </w:r>
      <w:r w:rsidRPr="00E83346">
        <w:rPr>
          <w:sz w:val="24"/>
          <w:szCs w:val="24"/>
        </w:rPr>
        <w:t>Интернета;</w:t>
      </w:r>
    </w:p>
    <w:p w:rsidR="00E83346" w:rsidRPr="00E83346" w:rsidRDefault="00E83346" w:rsidP="00E83346">
      <w:pPr>
        <w:pStyle w:val="af0"/>
        <w:spacing w:line="360" w:lineRule="auto"/>
        <w:ind w:left="0" w:firstLine="709"/>
        <w:rPr>
          <w:sz w:val="24"/>
          <w:szCs w:val="24"/>
        </w:rPr>
      </w:pPr>
      <w:r w:rsidRPr="00E83346">
        <w:rPr>
          <w:sz w:val="24"/>
          <w:szCs w:val="24"/>
        </w:rPr>
        <w:t>противоправные</w:t>
      </w:r>
      <w:r w:rsidRPr="00E83346">
        <w:rPr>
          <w:spacing w:val="-4"/>
          <w:sz w:val="24"/>
          <w:szCs w:val="24"/>
        </w:rPr>
        <w:t xml:space="preserve"> </w:t>
      </w:r>
      <w:r w:rsidRPr="00E83346">
        <w:rPr>
          <w:sz w:val="24"/>
          <w:szCs w:val="24"/>
        </w:rPr>
        <w:t>действия</w:t>
      </w:r>
      <w:r w:rsidRPr="00E83346">
        <w:rPr>
          <w:spacing w:val="-3"/>
          <w:sz w:val="24"/>
          <w:szCs w:val="24"/>
        </w:rPr>
        <w:t xml:space="preserve"> </w:t>
      </w:r>
      <w:r w:rsidRPr="00E83346">
        <w:rPr>
          <w:sz w:val="24"/>
          <w:szCs w:val="24"/>
        </w:rPr>
        <w:t>в</w:t>
      </w:r>
      <w:r w:rsidRPr="00E83346">
        <w:rPr>
          <w:spacing w:val="-4"/>
          <w:sz w:val="24"/>
          <w:szCs w:val="24"/>
        </w:rPr>
        <w:t xml:space="preserve"> </w:t>
      </w:r>
      <w:r w:rsidRPr="00E83346">
        <w:rPr>
          <w:sz w:val="24"/>
          <w:szCs w:val="24"/>
        </w:rPr>
        <w:t>Интернете;</w:t>
      </w:r>
    </w:p>
    <w:p w:rsidR="00E83346" w:rsidRPr="00E83346" w:rsidRDefault="00E83346" w:rsidP="00E83346">
      <w:pPr>
        <w:pStyle w:val="af0"/>
        <w:spacing w:line="360" w:lineRule="auto"/>
        <w:ind w:left="0" w:firstLine="709"/>
        <w:jc w:val="both"/>
        <w:rPr>
          <w:sz w:val="24"/>
          <w:szCs w:val="24"/>
        </w:rPr>
      </w:pPr>
      <w:r w:rsidRPr="00E83346">
        <w:rPr>
          <w:sz w:val="24"/>
          <w:szCs w:val="24"/>
        </w:rPr>
        <w:t>правила цифрового поведения, необходимого для снижения рисков и угроз</w:t>
      </w:r>
      <w:r w:rsidRPr="00E83346">
        <w:rPr>
          <w:spacing w:val="1"/>
          <w:sz w:val="24"/>
          <w:szCs w:val="24"/>
        </w:rPr>
        <w:t xml:space="preserve"> </w:t>
      </w:r>
      <w:r w:rsidRPr="00E83346">
        <w:rPr>
          <w:sz w:val="24"/>
          <w:szCs w:val="24"/>
        </w:rPr>
        <w:t>при</w:t>
      </w:r>
      <w:r w:rsidRPr="00E83346">
        <w:rPr>
          <w:spacing w:val="-7"/>
          <w:sz w:val="24"/>
          <w:szCs w:val="24"/>
        </w:rPr>
        <w:t xml:space="preserve"> </w:t>
      </w:r>
      <w:r w:rsidRPr="00E83346">
        <w:rPr>
          <w:sz w:val="24"/>
          <w:szCs w:val="24"/>
        </w:rPr>
        <w:t>использовании</w:t>
      </w:r>
      <w:r w:rsidRPr="00E83346">
        <w:rPr>
          <w:spacing w:val="-7"/>
          <w:sz w:val="24"/>
          <w:szCs w:val="24"/>
        </w:rPr>
        <w:t xml:space="preserve"> </w:t>
      </w:r>
      <w:r w:rsidRPr="00E83346">
        <w:rPr>
          <w:sz w:val="24"/>
          <w:szCs w:val="24"/>
        </w:rPr>
        <w:t>Интернета</w:t>
      </w:r>
      <w:r w:rsidRPr="00E83346">
        <w:rPr>
          <w:spacing w:val="-6"/>
          <w:sz w:val="24"/>
          <w:szCs w:val="24"/>
        </w:rPr>
        <w:t xml:space="preserve"> </w:t>
      </w:r>
      <w:r w:rsidRPr="00E83346">
        <w:rPr>
          <w:sz w:val="24"/>
          <w:szCs w:val="24"/>
        </w:rPr>
        <w:t>(кибербуллинга,</w:t>
      </w:r>
      <w:r w:rsidRPr="00E83346">
        <w:rPr>
          <w:spacing w:val="-7"/>
          <w:sz w:val="24"/>
          <w:szCs w:val="24"/>
        </w:rPr>
        <w:t xml:space="preserve"> </w:t>
      </w:r>
      <w:r w:rsidRPr="00E83346">
        <w:rPr>
          <w:sz w:val="24"/>
          <w:szCs w:val="24"/>
        </w:rPr>
        <w:t>вербовки</w:t>
      </w:r>
      <w:r w:rsidRPr="00E83346">
        <w:rPr>
          <w:spacing w:val="-7"/>
          <w:sz w:val="24"/>
          <w:szCs w:val="24"/>
        </w:rPr>
        <w:t xml:space="preserve"> </w:t>
      </w:r>
      <w:r w:rsidRPr="00E83346">
        <w:rPr>
          <w:sz w:val="24"/>
          <w:szCs w:val="24"/>
        </w:rPr>
        <w:t>в</w:t>
      </w:r>
      <w:r w:rsidRPr="00E83346">
        <w:rPr>
          <w:spacing w:val="-6"/>
          <w:sz w:val="24"/>
          <w:szCs w:val="24"/>
        </w:rPr>
        <w:t xml:space="preserve"> </w:t>
      </w:r>
      <w:r w:rsidRPr="00E83346">
        <w:rPr>
          <w:sz w:val="24"/>
          <w:szCs w:val="24"/>
        </w:rPr>
        <w:t>различные</w:t>
      </w:r>
      <w:r w:rsidRPr="00E83346">
        <w:rPr>
          <w:spacing w:val="-7"/>
          <w:sz w:val="24"/>
          <w:szCs w:val="24"/>
        </w:rPr>
        <w:t xml:space="preserve"> </w:t>
      </w:r>
      <w:r w:rsidRPr="00E83346">
        <w:rPr>
          <w:sz w:val="24"/>
          <w:szCs w:val="24"/>
        </w:rPr>
        <w:t>организации</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группы);</w:t>
      </w:r>
    </w:p>
    <w:p w:rsidR="00E83346" w:rsidRPr="00E83346" w:rsidRDefault="00E83346" w:rsidP="00E83346">
      <w:pPr>
        <w:pStyle w:val="af0"/>
        <w:spacing w:line="360" w:lineRule="auto"/>
        <w:ind w:left="0" w:firstLine="709"/>
        <w:jc w:val="both"/>
        <w:rPr>
          <w:sz w:val="24"/>
          <w:szCs w:val="24"/>
        </w:rPr>
      </w:pPr>
      <w:r w:rsidRPr="00E83346">
        <w:rPr>
          <w:sz w:val="24"/>
          <w:szCs w:val="24"/>
        </w:rPr>
        <w:t>деструктивные</w:t>
      </w:r>
      <w:r w:rsidRPr="00E83346">
        <w:rPr>
          <w:spacing w:val="1"/>
          <w:sz w:val="24"/>
          <w:szCs w:val="24"/>
        </w:rPr>
        <w:t xml:space="preserve"> </w:t>
      </w:r>
      <w:r w:rsidRPr="00E83346">
        <w:rPr>
          <w:sz w:val="24"/>
          <w:szCs w:val="24"/>
        </w:rPr>
        <w:t>течения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Интернете,</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признаки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безопасного</w:t>
      </w:r>
      <w:r w:rsidRPr="00E83346">
        <w:rPr>
          <w:spacing w:val="1"/>
          <w:sz w:val="24"/>
          <w:szCs w:val="24"/>
        </w:rPr>
        <w:t xml:space="preserve"> </w:t>
      </w:r>
      <w:r w:rsidRPr="00E83346">
        <w:rPr>
          <w:sz w:val="24"/>
          <w:szCs w:val="24"/>
        </w:rPr>
        <w:t>использования</w:t>
      </w:r>
      <w:r w:rsidRPr="00E83346">
        <w:rPr>
          <w:spacing w:val="1"/>
          <w:sz w:val="24"/>
          <w:szCs w:val="24"/>
        </w:rPr>
        <w:t xml:space="preserve"> </w:t>
      </w:r>
      <w:r w:rsidRPr="00E83346">
        <w:rPr>
          <w:sz w:val="24"/>
          <w:szCs w:val="24"/>
        </w:rPr>
        <w:t>Интернета</w:t>
      </w:r>
      <w:r w:rsidRPr="00E83346">
        <w:rPr>
          <w:spacing w:val="1"/>
          <w:sz w:val="24"/>
          <w:szCs w:val="24"/>
        </w:rPr>
        <w:t xml:space="preserve"> </w:t>
      </w:r>
      <w:r w:rsidRPr="00E83346">
        <w:rPr>
          <w:sz w:val="24"/>
          <w:szCs w:val="24"/>
        </w:rPr>
        <w:t>по</w:t>
      </w:r>
      <w:r w:rsidRPr="00E83346">
        <w:rPr>
          <w:spacing w:val="1"/>
          <w:sz w:val="24"/>
          <w:szCs w:val="24"/>
        </w:rPr>
        <w:t xml:space="preserve"> </w:t>
      </w:r>
      <w:r w:rsidRPr="00E83346">
        <w:rPr>
          <w:sz w:val="24"/>
          <w:szCs w:val="24"/>
        </w:rPr>
        <w:t>предотвращению</w:t>
      </w:r>
      <w:r w:rsidRPr="00E83346">
        <w:rPr>
          <w:spacing w:val="1"/>
          <w:sz w:val="24"/>
          <w:szCs w:val="24"/>
        </w:rPr>
        <w:t xml:space="preserve"> </w:t>
      </w:r>
      <w:r w:rsidRPr="00E83346">
        <w:rPr>
          <w:sz w:val="24"/>
          <w:szCs w:val="24"/>
        </w:rPr>
        <w:t>рисков</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w:t>
      </w:r>
      <w:r w:rsidRPr="00E83346">
        <w:rPr>
          <w:spacing w:val="1"/>
          <w:sz w:val="24"/>
          <w:szCs w:val="24"/>
        </w:rPr>
        <w:t xml:space="preserve"> </w:t>
      </w:r>
      <w:r w:rsidRPr="00E83346">
        <w:rPr>
          <w:sz w:val="24"/>
          <w:szCs w:val="24"/>
        </w:rPr>
        <w:t>вовлечения</w:t>
      </w:r>
      <w:r w:rsidRPr="00E83346">
        <w:rPr>
          <w:spacing w:val="-1"/>
          <w:sz w:val="24"/>
          <w:szCs w:val="24"/>
        </w:rPr>
        <w:t xml:space="preserve"> </w:t>
      </w:r>
      <w:r w:rsidRPr="00E83346">
        <w:rPr>
          <w:sz w:val="24"/>
          <w:szCs w:val="24"/>
        </w:rPr>
        <w:t>в</w:t>
      </w:r>
      <w:r w:rsidRPr="00E83346">
        <w:rPr>
          <w:spacing w:val="-4"/>
          <w:sz w:val="24"/>
          <w:szCs w:val="24"/>
        </w:rPr>
        <w:t xml:space="preserve"> </w:t>
      </w:r>
      <w:r w:rsidRPr="00E83346">
        <w:rPr>
          <w:sz w:val="24"/>
          <w:szCs w:val="24"/>
        </w:rPr>
        <w:t>различную</w:t>
      </w:r>
      <w:r w:rsidRPr="00E83346">
        <w:rPr>
          <w:spacing w:val="-4"/>
          <w:sz w:val="24"/>
          <w:szCs w:val="24"/>
        </w:rPr>
        <w:t xml:space="preserve"> </w:t>
      </w:r>
      <w:r w:rsidRPr="00E83346">
        <w:rPr>
          <w:sz w:val="24"/>
          <w:szCs w:val="24"/>
        </w:rPr>
        <w:lastRenderedPageBreak/>
        <w:t>деструктивную</w:t>
      </w:r>
      <w:r w:rsidRPr="00E83346">
        <w:rPr>
          <w:spacing w:val="-4"/>
          <w:sz w:val="24"/>
          <w:szCs w:val="24"/>
        </w:rPr>
        <w:t xml:space="preserve"> </w:t>
      </w:r>
      <w:r w:rsidRPr="00E83346">
        <w:rPr>
          <w:sz w:val="24"/>
          <w:szCs w:val="24"/>
        </w:rPr>
        <w:t>деятельность.</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rPr>
          <w:rFonts w:ascii="Times New Roman" w:hAnsi="Times New Roman" w:cs="Times New Roman"/>
          <w:b/>
        </w:rPr>
      </w:pPr>
      <w:r w:rsidRPr="001E2CEF">
        <w:rPr>
          <w:rFonts w:ascii="Times New Roman" w:hAnsi="Times New Roman" w:cs="Times New Roman"/>
          <w:b/>
        </w:rPr>
        <w:t>Модуль</w:t>
      </w:r>
      <w:r w:rsidRPr="001E2CEF">
        <w:rPr>
          <w:rFonts w:ascii="Times New Roman" w:hAnsi="Times New Roman" w:cs="Times New Roman"/>
          <w:b/>
          <w:spacing w:val="-5"/>
        </w:rPr>
        <w:t xml:space="preserve"> </w:t>
      </w:r>
      <w:r w:rsidRPr="001E2CEF">
        <w:rPr>
          <w:rFonts w:ascii="Times New Roman" w:hAnsi="Times New Roman" w:cs="Times New Roman"/>
          <w:b/>
        </w:rPr>
        <w:t>№</w:t>
      </w:r>
      <w:r w:rsidRPr="001E2CEF">
        <w:rPr>
          <w:rFonts w:ascii="Times New Roman" w:hAnsi="Times New Roman" w:cs="Times New Roman"/>
          <w:b/>
          <w:spacing w:val="-2"/>
        </w:rPr>
        <w:t xml:space="preserve"> </w:t>
      </w:r>
      <w:r w:rsidRPr="001E2CEF">
        <w:rPr>
          <w:rFonts w:ascii="Times New Roman" w:hAnsi="Times New Roman" w:cs="Times New Roman"/>
          <w:b/>
        </w:rPr>
        <w:t>11</w:t>
      </w:r>
      <w:r w:rsidRPr="001E2CEF">
        <w:rPr>
          <w:rFonts w:ascii="Times New Roman" w:hAnsi="Times New Roman" w:cs="Times New Roman"/>
          <w:b/>
          <w:spacing w:val="-1"/>
        </w:rPr>
        <w:t xml:space="preserve"> </w:t>
      </w:r>
      <w:r w:rsidRPr="001E2CEF">
        <w:rPr>
          <w:rFonts w:ascii="Times New Roman" w:hAnsi="Times New Roman" w:cs="Times New Roman"/>
          <w:b/>
        </w:rPr>
        <w:t>«Основы</w:t>
      </w:r>
      <w:r w:rsidRPr="001E2CEF">
        <w:rPr>
          <w:rFonts w:ascii="Times New Roman" w:hAnsi="Times New Roman" w:cs="Times New Roman"/>
          <w:b/>
          <w:spacing w:val="-4"/>
        </w:rPr>
        <w:t xml:space="preserve"> </w:t>
      </w:r>
      <w:r w:rsidRPr="001E2CEF">
        <w:rPr>
          <w:rFonts w:ascii="Times New Roman" w:hAnsi="Times New Roman" w:cs="Times New Roman"/>
          <w:b/>
        </w:rPr>
        <w:t>противодействия</w:t>
      </w:r>
      <w:r w:rsidRPr="001E2CEF">
        <w:rPr>
          <w:rFonts w:ascii="Times New Roman" w:hAnsi="Times New Roman" w:cs="Times New Roman"/>
          <w:b/>
          <w:spacing w:val="-3"/>
        </w:rPr>
        <w:t xml:space="preserve"> </w:t>
      </w:r>
      <w:r w:rsidRPr="001E2CEF">
        <w:rPr>
          <w:rFonts w:ascii="Times New Roman" w:hAnsi="Times New Roman" w:cs="Times New Roman"/>
          <w:b/>
        </w:rPr>
        <w:t>экстремизму</w:t>
      </w:r>
      <w:r w:rsidRPr="001E2CEF">
        <w:rPr>
          <w:rFonts w:ascii="Times New Roman" w:hAnsi="Times New Roman" w:cs="Times New Roman"/>
          <w:b/>
          <w:spacing w:val="-4"/>
        </w:rPr>
        <w:t xml:space="preserve"> </w:t>
      </w:r>
      <w:r w:rsidRPr="001E2CEF">
        <w:rPr>
          <w:rFonts w:ascii="Times New Roman" w:hAnsi="Times New Roman" w:cs="Times New Roman"/>
          <w:b/>
        </w:rPr>
        <w:t>и</w:t>
      </w:r>
      <w:r w:rsidRPr="001E2CEF">
        <w:rPr>
          <w:rFonts w:ascii="Times New Roman" w:hAnsi="Times New Roman" w:cs="Times New Roman"/>
          <w:b/>
          <w:spacing w:val="-3"/>
        </w:rPr>
        <w:t xml:space="preserve"> </w:t>
      </w:r>
      <w:r w:rsidRPr="001E2CEF">
        <w:rPr>
          <w:rFonts w:ascii="Times New Roman" w:hAnsi="Times New Roman" w:cs="Times New Roman"/>
          <w:b/>
        </w:rPr>
        <w:t>терроризму»:</w:t>
      </w:r>
    </w:p>
    <w:p w:rsidR="00E83346" w:rsidRPr="00E83346" w:rsidRDefault="00E83346" w:rsidP="00E83346">
      <w:pPr>
        <w:pStyle w:val="af0"/>
        <w:spacing w:line="360" w:lineRule="auto"/>
        <w:ind w:left="0" w:firstLine="709"/>
        <w:jc w:val="both"/>
        <w:rPr>
          <w:sz w:val="24"/>
          <w:szCs w:val="24"/>
        </w:rPr>
      </w:pPr>
      <w:r w:rsidRPr="00E83346">
        <w:rPr>
          <w:sz w:val="24"/>
          <w:szCs w:val="24"/>
        </w:rPr>
        <w:t>понятия «экстремизм» и «терроризм», их содержание, причины, возможные</w:t>
      </w:r>
      <w:r w:rsidRPr="00E83346">
        <w:rPr>
          <w:spacing w:val="1"/>
          <w:sz w:val="24"/>
          <w:szCs w:val="24"/>
        </w:rPr>
        <w:t xml:space="preserve"> </w:t>
      </w:r>
      <w:r w:rsidRPr="00E83346">
        <w:rPr>
          <w:sz w:val="24"/>
          <w:szCs w:val="24"/>
        </w:rPr>
        <w:t>варианты</w:t>
      </w:r>
      <w:r w:rsidRPr="00E83346">
        <w:rPr>
          <w:spacing w:val="-1"/>
          <w:sz w:val="24"/>
          <w:szCs w:val="24"/>
        </w:rPr>
        <w:t xml:space="preserve"> </w:t>
      </w:r>
      <w:r w:rsidRPr="00E83346">
        <w:rPr>
          <w:sz w:val="24"/>
          <w:szCs w:val="24"/>
        </w:rPr>
        <w:t>проявления</w:t>
      </w:r>
      <w:r w:rsidRPr="00E83346">
        <w:rPr>
          <w:spacing w:val="-1"/>
          <w:sz w:val="24"/>
          <w:szCs w:val="24"/>
        </w:rPr>
        <w:t xml:space="preserve"> </w:t>
      </w:r>
      <w:r w:rsidRPr="00E83346">
        <w:rPr>
          <w:sz w:val="24"/>
          <w:szCs w:val="24"/>
        </w:rPr>
        <w:t>и последствия;</w:t>
      </w:r>
    </w:p>
    <w:p w:rsidR="00E83346" w:rsidRPr="00E83346" w:rsidRDefault="00E83346" w:rsidP="00E83346">
      <w:pPr>
        <w:pStyle w:val="af0"/>
        <w:spacing w:line="360" w:lineRule="auto"/>
        <w:ind w:left="0" w:firstLine="709"/>
        <w:jc w:val="both"/>
        <w:rPr>
          <w:sz w:val="24"/>
          <w:szCs w:val="24"/>
        </w:rPr>
      </w:pPr>
      <w:r w:rsidRPr="00E83346">
        <w:rPr>
          <w:sz w:val="24"/>
          <w:szCs w:val="24"/>
        </w:rPr>
        <w:t>цели и формы проявления террористических актов, их последствия, уровни</w:t>
      </w:r>
      <w:r w:rsidRPr="00E83346">
        <w:rPr>
          <w:spacing w:val="1"/>
          <w:sz w:val="24"/>
          <w:szCs w:val="24"/>
        </w:rPr>
        <w:t xml:space="preserve"> </w:t>
      </w:r>
      <w:r w:rsidRPr="00E83346">
        <w:rPr>
          <w:sz w:val="24"/>
          <w:szCs w:val="24"/>
        </w:rPr>
        <w:t>террористической</w:t>
      </w:r>
      <w:r w:rsidRPr="00E83346">
        <w:rPr>
          <w:spacing w:val="-1"/>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jc w:val="both"/>
        <w:rPr>
          <w:sz w:val="24"/>
          <w:szCs w:val="24"/>
        </w:rPr>
      </w:pPr>
      <w:r w:rsidRPr="00E83346">
        <w:rPr>
          <w:spacing w:val="-1"/>
          <w:sz w:val="24"/>
          <w:szCs w:val="24"/>
        </w:rPr>
        <w:t>основы</w:t>
      </w:r>
      <w:r w:rsidRPr="00E83346">
        <w:rPr>
          <w:spacing w:val="-14"/>
          <w:sz w:val="24"/>
          <w:szCs w:val="24"/>
        </w:rPr>
        <w:t xml:space="preserve"> </w:t>
      </w:r>
      <w:r w:rsidRPr="00E83346">
        <w:rPr>
          <w:spacing w:val="-1"/>
          <w:sz w:val="24"/>
          <w:szCs w:val="24"/>
        </w:rPr>
        <w:t>общественно-государственной</w:t>
      </w:r>
      <w:r w:rsidRPr="00E83346">
        <w:rPr>
          <w:spacing w:val="-13"/>
          <w:sz w:val="24"/>
          <w:szCs w:val="24"/>
        </w:rPr>
        <w:t xml:space="preserve"> </w:t>
      </w:r>
      <w:r w:rsidRPr="00E83346">
        <w:rPr>
          <w:sz w:val="24"/>
          <w:szCs w:val="24"/>
        </w:rPr>
        <w:t>системы</w:t>
      </w:r>
      <w:r w:rsidRPr="00E83346">
        <w:rPr>
          <w:spacing w:val="-13"/>
          <w:sz w:val="24"/>
          <w:szCs w:val="24"/>
        </w:rPr>
        <w:t xml:space="preserve"> </w:t>
      </w:r>
      <w:r w:rsidRPr="00E83346">
        <w:rPr>
          <w:sz w:val="24"/>
          <w:szCs w:val="24"/>
        </w:rPr>
        <w:t>противодействия</w:t>
      </w:r>
      <w:r w:rsidRPr="00E83346">
        <w:rPr>
          <w:spacing w:val="-14"/>
          <w:sz w:val="24"/>
          <w:szCs w:val="24"/>
        </w:rPr>
        <w:t xml:space="preserve"> </w:t>
      </w:r>
      <w:r w:rsidRPr="00E83346">
        <w:rPr>
          <w:sz w:val="24"/>
          <w:szCs w:val="24"/>
        </w:rPr>
        <w:t>экстремизму</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терроризму,</w:t>
      </w:r>
      <w:r w:rsidRPr="00E83346">
        <w:rPr>
          <w:spacing w:val="-1"/>
          <w:sz w:val="24"/>
          <w:szCs w:val="24"/>
        </w:rPr>
        <w:t xml:space="preserve"> </w:t>
      </w:r>
      <w:r w:rsidRPr="00E83346">
        <w:rPr>
          <w:sz w:val="24"/>
          <w:szCs w:val="24"/>
        </w:rPr>
        <w:t>контртеррористическая</w:t>
      </w:r>
      <w:r w:rsidRPr="00E83346">
        <w:rPr>
          <w:spacing w:val="-1"/>
          <w:sz w:val="24"/>
          <w:szCs w:val="24"/>
        </w:rPr>
        <w:t xml:space="preserve"> </w:t>
      </w:r>
      <w:r w:rsidRPr="00E83346">
        <w:rPr>
          <w:sz w:val="24"/>
          <w:szCs w:val="24"/>
        </w:rPr>
        <w:t>операция</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её</w:t>
      </w:r>
      <w:r w:rsidRPr="00E83346">
        <w:rPr>
          <w:spacing w:val="-1"/>
          <w:sz w:val="24"/>
          <w:szCs w:val="24"/>
        </w:rPr>
        <w:t xml:space="preserve"> </w:t>
      </w:r>
      <w:r w:rsidRPr="00E83346">
        <w:rPr>
          <w:sz w:val="24"/>
          <w:szCs w:val="24"/>
        </w:rPr>
        <w:t>цели;</w:t>
      </w:r>
    </w:p>
    <w:p w:rsidR="00E83346" w:rsidRPr="00E83346" w:rsidRDefault="00E83346" w:rsidP="00E83346">
      <w:pPr>
        <w:pStyle w:val="af0"/>
        <w:spacing w:line="360" w:lineRule="auto"/>
        <w:ind w:left="0" w:firstLine="709"/>
        <w:jc w:val="both"/>
        <w:rPr>
          <w:sz w:val="24"/>
          <w:szCs w:val="24"/>
        </w:rPr>
      </w:pPr>
      <w:r w:rsidRPr="00E83346">
        <w:rPr>
          <w:sz w:val="24"/>
          <w:szCs w:val="24"/>
        </w:rPr>
        <w:t>признаки</w:t>
      </w:r>
      <w:r w:rsidRPr="00E83346">
        <w:rPr>
          <w:spacing w:val="1"/>
          <w:sz w:val="24"/>
          <w:szCs w:val="24"/>
        </w:rPr>
        <w:t xml:space="preserve"> </w:t>
      </w:r>
      <w:r w:rsidRPr="00E83346">
        <w:rPr>
          <w:sz w:val="24"/>
          <w:szCs w:val="24"/>
        </w:rPr>
        <w:t>вовлечения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террористическую</w:t>
      </w:r>
      <w:r w:rsidRPr="00E83346">
        <w:rPr>
          <w:spacing w:val="1"/>
          <w:sz w:val="24"/>
          <w:szCs w:val="24"/>
        </w:rPr>
        <w:t xml:space="preserve"> </w:t>
      </w:r>
      <w:r w:rsidRPr="00E83346">
        <w:rPr>
          <w:sz w:val="24"/>
          <w:szCs w:val="24"/>
        </w:rPr>
        <w:t>деятельность,</w:t>
      </w:r>
      <w:r w:rsidRPr="00E83346">
        <w:rPr>
          <w:spacing w:val="1"/>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антитеррористического</w:t>
      </w:r>
      <w:r w:rsidRPr="00E83346">
        <w:rPr>
          <w:spacing w:val="-3"/>
          <w:sz w:val="24"/>
          <w:szCs w:val="24"/>
        </w:rPr>
        <w:t xml:space="preserve"> </w:t>
      </w:r>
      <w:r w:rsidRPr="00E83346">
        <w:rPr>
          <w:sz w:val="24"/>
          <w:szCs w:val="24"/>
        </w:rPr>
        <w:t>поведения;</w:t>
      </w:r>
    </w:p>
    <w:p w:rsidR="00E83346" w:rsidRPr="00E83346" w:rsidRDefault="00E83346" w:rsidP="00E83346">
      <w:pPr>
        <w:pStyle w:val="af0"/>
        <w:spacing w:line="360" w:lineRule="auto"/>
        <w:ind w:left="0" w:firstLine="709"/>
        <w:jc w:val="both"/>
        <w:rPr>
          <w:sz w:val="24"/>
          <w:szCs w:val="24"/>
        </w:rPr>
      </w:pPr>
      <w:r w:rsidRPr="00E83346">
        <w:rPr>
          <w:sz w:val="24"/>
          <w:szCs w:val="24"/>
        </w:rPr>
        <w:t>признаки угроз и подготовки различных форм терактов, порядок 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их обнаружении;</w:t>
      </w:r>
    </w:p>
    <w:p w:rsidR="00E83346" w:rsidRPr="00E83346" w:rsidRDefault="00E83346" w:rsidP="00E83346">
      <w:pPr>
        <w:pStyle w:val="af0"/>
        <w:spacing w:line="360" w:lineRule="auto"/>
        <w:ind w:left="0" w:firstLine="709"/>
        <w:jc w:val="both"/>
        <w:rPr>
          <w:sz w:val="24"/>
          <w:szCs w:val="24"/>
        </w:rPr>
      </w:pPr>
      <w:r w:rsidRPr="00E83346">
        <w:rPr>
          <w:sz w:val="24"/>
          <w:szCs w:val="24"/>
        </w:rPr>
        <w:t>правила</w:t>
      </w:r>
      <w:r w:rsidRPr="00E83346">
        <w:rPr>
          <w:spacing w:val="70"/>
          <w:sz w:val="24"/>
          <w:szCs w:val="24"/>
        </w:rPr>
        <w:t xml:space="preserve"> </w:t>
      </w:r>
      <w:r w:rsidRPr="00E83346">
        <w:rPr>
          <w:sz w:val="24"/>
          <w:szCs w:val="24"/>
        </w:rPr>
        <w:t>безопасного</w:t>
      </w:r>
      <w:r w:rsidRPr="00E83346">
        <w:rPr>
          <w:spacing w:val="70"/>
          <w:sz w:val="24"/>
          <w:szCs w:val="24"/>
        </w:rPr>
        <w:t xml:space="preserve"> </w:t>
      </w:r>
      <w:r w:rsidRPr="00E83346">
        <w:rPr>
          <w:sz w:val="24"/>
          <w:szCs w:val="24"/>
        </w:rPr>
        <w:t>поведения</w:t>
      </w:r>
      <w:r w:rsidRPr="00E83346">
        <w:rPr>
          <w:spacing w:val="70"/>
          <w:sz w:val="24"/>
          <w:szCs w:val="24"/>
        </w:rPr>
        <w:t xml:space="preserve"> </w:t>
      </w:r>
      <w:r w:rsidRPr="00E83346">
        <w:rPr>
          <w:sz w:val="24"/>
          <w:szCs w:val="24"/>
        </w:rPr>
        <w:t>в</w:t>
      </w:r>
      <w:r w:rsidRPr="00E83346">
        <w:rPr>
          <w:spacing w:val="70"/>
          <w:sz w:val="24"/>
          <w:szCs w:val="24"/>
        </w:rPr>
        <w:t xml:space="preserve"> </w:t>
      </w:r>
      <w:r w:rsidRPr="00E83346">
        <w:rPr>
          <w:sz w:val="24"/>
          <w:szCs w:val="24"/>
        </w:rPr>
        <w:t>случае</w:t>
      </w:r>
      <w:r w:rsidRPr="00E83346">
        <w:rPr>
          <w:spacing w:val="70"/>
          <w:sz w:val="24"/>
          <w:szCs w:val="24"/>
        </w:rPr>
        <w:t xml:space="preserve"> </w:t>
      </w:r>
      <w:r w:rsidRPr="00E83346">
        <w:rPr>
          <w:sz w:val="24"/>
          <w:szCs w:val="24"/>
        </w:rPr>
        <w:t>теракта</w:t>
      </w:r>
      <w:r w:rsidRPr="00E83346">
        <w:rPr>
          <w:spacing w:val="70"/>
          <w:sz w:val="24"/>
          <w:szCs w:val="24"/>
        </w:rPr>
        <w:t xml:space="preserve"> </w:t>
      </w:r>
      <w:r w:rsidRPr="00E83346">
        <w:rPr>
          <w:sz w:val="24"/>
          <w:szCs w:val="24"/>
        </w:rPr>
        <w:t>(нападение</w:t>
      </w:r>
      <w:r w:rsidRPr="00E83346">
        <w:rPr>
          <w:spacing w:val="70"/>
          <w:sz w:val="24"/>
          <w:szCs w:val="24"/>
        </w:rPr>
        <w:t xml:space="preserve"> </w:t>
      </w:r>
      <w:r w:rsidRPr="00E83346">
        <w:rPr>
          <w:sz w:val="24"/>
          <w:szCs w:val="24"/>
        </w:rPr>
        <w:t>террористов</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попытка</w:t>
      </w:r>
      <w:r w:rsidRPr="00E83346">
        <w:rPr>
          <w:spacing w:val="1"/>
          <w:sz w:val="24"/>
          <w:szCs w:val="24"/>
        </w:rPr>
        <w:t xml:space="preserve"> </w:t>
      </w:r>
      <w:r w:rsidRPr="00E83346">
        <w:rPr>
          <w:sz w:val="24"/>
          <w:szCs w:val="24"/>
        </w:rPr>
        <w:t>захвата</w:t>
      </w:r>
      <w:r w:rsidRPr="00E83346">
        <w:rPr>
          <w:spacing w:val="1"/>
          <w:sz w:val="24"/>
          <w:szCs w:val="24"/>
        </w:rPr>
        <w:t xml:space="preserve"> </w:t>
      </w:r>
      <w:r w:rsidRPr="00E83346">
        <w:rPr>
          <w:sz w:val="24"/>
          <w:szCs w:val="24"/>
        </w:rPr>
        <w:t>заложников,</w:t>
      </w:r>
      <w:r w:rsidRPr="00E83346">
        <w:rPr>
          <w:spacing w:val="1"/>
          <w:sz w:val="24"/>
          <w:szCs w:val="24"/>
        </w:rPr>
        <w:t xml:space="preserve"> </w:t>
      </w:r>
      <w:r w:rsidRPr="00E83346">
        <w:rPr>
          <w:sz w:val="24"/>
          <w:szCs w:val="24"/>
        </w:rPr>
        <w:t>попадание</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заложники,</w:t>
      </w:r>
      <w:r w:rsidRPr="00E83346">
        <w:rPr>
          <w:spacing w:val="1"/>
          <w:sz w:val="24"/>
          <w:szCs w:val="24"/>
        </w:rPr>
        <w:t xml:space="preserve"> </w:t>
      </w:r>
      <w:r w:rsidRPr="00E83346">
        <w:rPr>
          <w:sz w:val="24"/>
          <w:szCs w:val="24"/>
        </w:rPr>
        <w:t>огневой</w:t>
      </w:r>
      <w:r w:rsidRPr="00E83346">
        <w:rPr>
          <w:spacing w:val="1"/>
          <w:sz w:val="24"/>
          <w:szCs w:val="24"/>
        </w:rPr>
        <w:t xml:space="preserve"> </w:t>
      </w:r>
      <w:r w:rsidRPr="00E83346">
        <w:rPr>
          <w:sz w:val="24"/>
          <w:szCs w:val="24"/>
        </w:rPr>
        <w:t>налёт,</w:t>
      </w:r>
      <w:r w:rsidRPr="00E83346">
        <w:rPr>
          <w:spacing w:val="1"/>
          <w:sz w:val="24"/>
          <w:szCs w:val="24"/>
        </w:rPr>
        <w:t xml:space="preserve"> </w:t>
      </w:r>
      <w:r w:rsidRPr="00E83346">
        <w:rPr>
          <w:sz w:val="24"/>
          <w:szCs w:val="24"/>
        </w:rPr>
        <w:t>наезд</w:t>
      </w:r>
      <w:r w:rsidRPr="00E83346">
        <w:rPr>
          <w:spacing w:val="-67"/>
          <w:sz w:val="24"/>
          <w:szCs w:val="24"/>
        </w:rPr>
        <w:t xml:space="preserve"> </w:t>
      </w:r>
      <w:r w:rsidRPr="00E83346">
        <w:rPr>
          <w:sz w:val="24"/>
          <w:szCs w:val="24"/>
        </w:rPr>
        <w:t>транспортного</w:t>
      </w:r>
      <w:r w:rsidRPr="00E83346">
        <w:rPr>
          <w:spacing w:val="-1"/>
          <w:sz w:val="24"/>
          <w:szCs w:val="24"/>
        </w:rPr>
        <w:t xml:space="preserve"> </w:t>
      </w:r>
      <w:r w:rsidRPr="00E83346">
        <w:rPr>
          <w:sz w:val="24"/>
          <w:szCs w:val="24"/>
        </w:rPr>
        <w:t>средства,</w:t>
      </w:r>
      <w:r w:rsidRPr="00E83346">
        <w:rPr>
          <w:spacing w:val="-1"/>
          <w:sz w:val="24"/>
          <w:szCs w:val="24"/>
        </w:rPr>
        <w:t xml:space="preserve"> </w:t>
      </w:r>
      <w:r w:rsidRPr="00E83346">
        <w:rPr>
          <w:sz w:val="24"/>
          <w:szCs w:val="24"/>
        </w:rPr>
        <w:t>подрыв</w:t>
      </w:r>
      <w:r w:rsidRPr="00E83346">
        <w:rPr>
          <w:spacing w:val="-2"/>
          <w:sz w:val="24"/>
          <w:szCs w:val="24"/>
        </w:rPr>
        <w:t xml:space="preserve"> </w:t>
      </w:r>
      <w:r w:rsidRPr="00E83346">
        <w:rPr>
          <w:sz w:val="24"/>
          <w:szCs w:val="24"/>
        </w:rPr>
        <w:t>взрывного</w:t>
      </w:r>
      <w:r w:rsidRPr="00E83346">
        <w:rPr>
          <w:spacing w:val="-3"/>
          <w:sz w:val="24"/>
          <w:szCs w:val="24"/>
        </w:rPr>
        <w:t xml:space="preserve"> </w:t>
      </w:r>
      <w:r w:rsidRPr="00E83346">
        <w:rPr>
          <w:sz w:val="24"/>
          <w:szCs w:val="24"/>
        </w:rPr>
        <w:t>устройства).</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jc w:val="center"/>
        <w:rPr>
          <w:rFonts w:ascii="Times New Roman" w:hAnsi="Times New Roman" w:cs="Times New Roman"/>
        </w:rPr>
      </w:pPr>
      <w:r w:rsidRPr="001E2CEF">
        <w:rPr>
          <w:rFonts w:ascii="Times New Roman" w:hAnsi="Times New Roman" w:cs="Times New Roman"/>
        </w:rPr>
        <w:t>ПЛАНИРУЕМЫЕ РЕЗУЛЬТАТЫ ОСВОЕНИЯ ПРОГРАММЫ</w:t>
      </w:r>
      <w:r w:rsidRPr="001E2CEF">
        <w:rPr>
          <w:rFonts w:ascii="Times New Roman" w:hAnsi="Times New Roman" w:cs="Times New Roman"/>
          <w:spacing w:val="-67"/>
        </w:rPr>
        <w:t xml:space="preserve"> </w:t>
      </w:r>
      <w:r w:rsidRPr="001E2CEF">
        <w:rPr>
          <w:rFonts w:ascii="Times New Roman" w:hAnsi="Times New Roman" w:cs="Times New Roman"/>
        </w:rPr>
        <w:t>ПО</w:t>
      </w:r>
      <w:r w:rsidRPr="001E2CEF">
        <w:rPr>
          <w:rFonts w:ascii="Times New Roman" w:hAnsi="Times New Roman" w:cs="Times New Roman"/>
          <w:spacing w:val="-1"/>
        </w:rPr>
        <w:t xml:space="preserve"> </w:t>
      </w:r>
      <w:r w:rsidRPr="001E2CEF">
        <w:rPr>
          <w:rFonts w:ascii="Times New Roman" w:hAnsi="Times New Roman" w:cs="Times New Roman"/>
        </w:rPr>
        <w:t>ОСНОВАМ</w:t>
      </w:r>
      <w:r w:rsidRPr="001E2CEF">
        <w:rPr>
          <w:rFonts w:ascii="Times New Roman" w:hAnsi="Times New Roman" w:cs="Times New Roman"/>
          <w:spacing w:val="-2"/>
        </w:rPr>
        <w:t xml:space="preserve"> </w:t>
      </w:r>
      <w:r w:rsidRPr="001E2CEF">
        <w:rPr>
          <w:rFonts w:ascii="Times New Roman" w:hAnsi="Times New Roman" w:cs="Times New Roman"/>
        </w:rPr>
        <w:t>БЕЗОПАСНОСТИ</w:t>
      </w:r>
      <w:r w:rsidRPr="001E2CEF">
        <w:rPr>
          <w:rFonts w:ascii="Times New Roman" w:hAnsi="Times New Roman" w:cs="Times New Roman"/>
          <w:spacing w:val="-3"/>
        </w:rPr>
        <w:t xml:space="preserve"> </w:t>
      </w:r>
      <w:r w:rsidRPr="001E2CEF">
        <w:rPr>
          <w:rFonts w:ascii="Times New Roman" w:hAnsi="Times New Roman" w:cs="Times New Roman"/>
        </w:rPr>
        <w:t>И ЗАЩИТЫ</w:t>
      </w:r>
      <w:r w:rsidRPr="001E2CEF">
        <w:rPr>
          <w:rFonts w:ascii="Times New Roman" w:hAnsi="Times New Roman" w:cs="Times New Roman"/>
          <w:spacing w:val="-3"/>
        </w:rPr>
        <w:t xml:space="preserve"> </w:t>
      </w:r>
      <w:r w:rsidRPr="001E2CEF">
        <w:rPr>
          <w:rFonts w:ascii="Times New Roman" w:hAnsi="Times New Roman" w:cs="Times New Roman"/>
        </w:rPr>
        <w:t>РОДИНЫ</w:t>
      </w:r>
    </w:p>
    <w:p w:rsidR="00E83346" w:rsidRPr="001E2CEF" w:rsidRDefault="00E83346" w:rsidP="001E2CEF">
      <w:pPr>
        <w:spacing w:after="0" w:line="360" w:lineRule="auto"/>
        <w:ind w:firstLine="709"/>
        <w:jc w:val="center"/>
        <w:rPr>
          <w:rFonts w:ascii="Times New Roman" w:hAnsi="Times New Roman" w:cs="Times New Roman"/>
          <w:b/>
          <w:sz w:val="24"/>
          <w:szCs w:val="24"/>
        </w:rPr>
      </w:pPr>
      <w:r w:rsidRPr="001E2CEF">
        <w:rPr>
          <w:rFonts w:ascii="Times New Roman" w:hAnsi="Times New Roman" w:cs="Times New Roman"/>
          <w:b/>
          <w:sz w:val="24"/>
          <w:szCs w:val="24"/>
        </w:rPr>
        <w:t>НА</w:t>
      </w:r>
      <w:r w:rsidRPr="001E2CEF">
        <w:rPr>
          <w:rFonts w:ascii="Times New Roman" w:hAnsi="Times New Roman" w:cs="Times New Roman"/>
          <w:b/>
          <w:spacing w:val="-2"/>
          <w:sz w:val="24"/>
          <w:szCs w:val="24"/>
        </w:rPr>
        <w:t xml:space="preserve"> </w:t>
      </w:r>
      <w:r w:rsidRPr="001E2CEF">
        <w:rPr>
          <w:rFonts w:ascii="Times New Roman" w:hAnsi="Times New Roman" w:cs="Times New Roman"/>
          <w:b/>
          <w:sz w:val="24"/>
          <w:szCs w:val="24"/>
        </w:rPr>
        <w:t>УРОВНЕ</w:t>
      </w:r>
      <w:r w:rsidRPr="001E2CEF">
        <w:rPr>
          <w:rFonts w:ascii="Times New Roman" w:hAnsi="Times New Roman" w:cs="Times New Roman"/>
          <w:b/>
          <w:spacing w:val="-3"/>
          <w:sz w:val="24"/>
          <w:szCs w:val="24"/>
        </w:rPr>
        <w:t xml:space="preserve"> </w:t>
      </w:r>
      <w:r w:rsidRPr="001E2CEF">
        <w:rPr>
          <w:rFonts w:ascii="Times New Roman" w:hAnsi="Times New Roman" w:cs="Times New Roman"/>
          <w:b/>
          <w:sz w:val="24"/>
          <w:szCs w:val="24"/>
        </w:rPr>
        <w:t>ОСНОВНОГО</w:t>
      </w:r>
      <w:r w:rsidRPr="001E2CEF">
        <w:rPr>
          <w:rFonts w:ascii="Times New Roman" w:hAnsi="Times New Roman" w:cs="Times New Roman"/>
          <w:b/>
          <w:spacing w:val="-2"/>
          <w:sz w:val="24"/>
          <w:szCs w:val="24"/>
        </w:rPr>
        <w:t xml:space="preserve"> </w:t>
      </w:r>
      <w:r w:rsidRPr="001E2CEF">
        <w:rPr>
          <w:rFonts w:ascii="Times New Roman" w:hAnsi="Times New Roman" w:cs="Times New Roman"/>
          <w:b/>
          <w:sz w:val="24"/>
          <w:szCs w:val="24"/>
        </w:rPr>
        <w:t>ОБЩЕГО</w:t>
      </w:r>
      <w:r w:rsidRPr="001E2CEF">
        <w:rPr>
          <w:rFonts w:ascii="Times New Roman" w:hAnsi="Times New Roman" w:cs="Times New Roman"/>
          <w:b/>
          <w:spacing w:val="-3"/>
          <w:sz w:val="24"/>
          <w:szCs w:val="24"/>
        </w:rPr>
        <w:t xml:space="preserve"> </w:t>
      </w:r>
      <w:r w:rsidRPr="001E2CEF">
        <w:rPr>
          <w:rFonts w:ascii="Times New Roman" w:hAnsi="Times New Roman" w:cs="Times New Roman"/>
          <w:b/>
          <w:sz w:val="24"/>
          <w:szCs w:val="24"/>
        </w:rPr>
        <w:t>ОБРАЗОВАНИЯ</w:t>
      </w:r>
    </w:p>
    <w:p w:rsidR="00E83346" w:rsidRPr="001E2CEF" w:rsidRDefault="00E83346" w:rsidP="001E2CEF">
      <w:pPr>
        <w:pStyle w:val="af0"/>
        <w:spacing w:line="360" w:lineRule="auto"/>
        <w:ind w:left="0" w:firstLine="709"/>
        <w:jc w:val="center"/>
        <w:rPr>
          <w:b/>
          <w:sz w:val="24"/>
          <w:szCs w:val="24"/>
        </w:rPr>
      </w:pPr>
    </w:p>
    <w:p w:rsidR="00E83346" w:rsidRPr="001E2CEF" w:rsidRDefault="00E83346" w:rsidP="001E2CEF">
      <w:pPr>
        <w:jc w:val="center"/>
        <w:rPr>
          <w:rFonts w:ascii="Times New Roman" w:hAnsi="Times New Roman" w:cs="Times New Roman"/>
        </w:rPr>
      </w:pPr>
      <w:r w:rsidRPr="001E2CEF">
        <w:rPr>
          <w:rFonts w:ascii="Times New Roman" w:hAnsi="Times New Roman" w:cs="Times New Roman"/>
        </w:rPr>
        <w:t>ЛИЧНОСТНЫЕ</w:t>
      </w:r>
      <w:r w:rsidRPr="001E2CEF">
        <w:rPr>
          <w:rFonts w:ascii="Times New Roman" w:hAnsi="Times New Roman" w:cs="Times New Roman"/>
          <w:spacing w:val="-4"/>
        </w:rPr>
        <w:t xml:space="preserve"> </w:t>
      </w:r>
      <w:r w:rsidRPr="001E2CEF">
        <w:rPr>
          <w:rFonts w:ascii="Times New Roman" w:hAnsi="Times New Roman" w:cs="Times New Roman"/>
        </w:rPr>
        <w:t>РЕЗУЛЬТАТЫ</w:t>
      </w:r>
    </w:p>
    <w:p w:rsidR="00E83346" w:rsidRPr="001E2CEF" w:rsidRDefault="00E83346" w:rsidP="00E83346">
      <w:pPr>
        <w:pStyle w:val="af0"/>
        <w:spacing w:line="360" w:lineRule="auto"/>
        <w:ind w:left="0" w:firstLine="709"/>
        <w:jc w:val="both"/>
        <w:rPr>
          <w:color w:val="000000" w:themeColor="text1"/>
          <w:sz w:val="24"/>
          <w:szCs w:val="24"/>
        </w:rPr>
      </w:pPr>
      <w:r w:rsidRPr="00E83346">
        <w:rPr>
          <w:sz w:val="24"/>
          <w:szCs w:val="24"/>
        </w:rPr>
        <w:t>Личностные результаты достигаются в единстве учебной и воспитательной</w:t>
      </w:r>
      <w:r w:rsidRPr="00E83346">
        <w:rPr>
          <w:spacing w:val="1"/>
          <w:sz w:val="24"/>
          <w:szCs w:val="24"/>
        </w:rPr>
        <w:t xml:space="preserve"> </w:t>
      </w:r>
      <w:r w:rsidRPr="00E83346">
        <w:rPr>
          <w:sz w:val="24"/>
          <w:szCs w:val="24"/>
        </w:rPr>
        <w:t>деятельности</w:t>
      </w:r>
      <w:r w:rsidRPr="00E83346">
        <w:rPr>
          <w:spacing w:val="37"/>
          <w:sz w:val="24"/>
          <w:szCs w:val="24"/>
        </w:rPr>
        <w:t xml:space="preserve"> </w:t>
      </w:r>
      <w:r w:rsidRPr="00E83346">
        <w:rPr>
          <w:sz w:val="24"/>
          <w:szCs w:val="24"/>
        </w:rPr>
        <w:t>в</w:t>
      </w:r>
      <w:r w:rsidRPr="00E83346">
        <w:rPr>
          <w:spacing w:val="35"/>
          <w:sz w:val="24"/>
          <w:szCs w:val="24"/>
        </w:rPr>
        <w:t xml:space="preserve"> </w:t>
      </w:r>
      <w:r w:rsidRPr="00E83346">
        <w:rPr>
          <w:sz w:val="24"/>
          <w:szCs w:val="24"/>
        </w:rPr>
        <w:t>соответствии</w:t>
      </w:r>
      <w:r w:rsidRPr="00E83346">
        <w:rPr>
          <w:spacing w:val="37"/>
          <w:sz w:val="24"/>
          <w:szCs w:val="24"/>
        </w:rPr>
        <w:t xml:space="preserve"> </w:t>
      </w:r>
      <w:r w:rsidRPr="00E83346">
        <w:rPr>
          <w:sz w:val="24"/>
          <w:szCs w:val="24"/>
        </w:rPr>
        <w:t>с</w:t>
      </w:r>
      <w:r w:rsidRPr="00E83346">
        <w:rPr>
          <w:spacing w:val="37"/>
          <w:sz w:val="24"/>
          <w:szCs w:val="24"/>
        </w:rPr>
        <w:t xml:space="preserve"> </w:t>
      </w:r>
      <w:r w:rsidRPr="00E83346">
        <w:rPr>
          <w:sz w:val="24"/>
          <w:szCs w:val="24"/>
        </w:rPr>
        <w:t>традиционными</w:t>
      </w:r>
      <w:r w:rsidRPr="00E83346">
        <w:rPr>
          <w:spacing w:val="37"/>
          <w:sz w:val="24"/>
          <w:szCs w:val="24"/>
        </w:rPr>
        <w:t xml:space="preserve"> </w:t>
      </w:r>
      <w:r w:rsidRPr="00E83346">
        <w:rPr>
          <w:sz w:val="24"/>
          <w:szCs w:val="24"/>
        </w:rPr>
        <w:t>российскими</w:t>
      </w:r>
      <w:r w:rsidRPr="00E83346">
        <w:rPr>
          <w:spacing w:val="37"/>
          <w:sz w:val="24"/>
          <w:szCs w:val="24"/>
        </w:rPr>
        <w:t xml:space="preserve"> </w:t>
      </w:r>
      <w:r w:rsidRPr="00E83346">
        <w:rPr>
          <w:sz w:val="24"/>
          <w:szCs w:val="24"/>
        </w:rPr>
        <w:t>социокультурными</w:t>
      </w:r>
      <w:r w:rsidRPr="00E83346">
        <w:rPr>
          <w:spacing w:val="-67"/>
          <w:sz w:val="24"/>
          <w:szCs w:val="24"/>
        </w:rPr>
        <w:t xml:space="preserve"> </w:t>
      </w:r>
      <w:r w:rsidRPr="00E83346">
        <w:rPr>
          <w:sz w:val="24"/>
          <w:szCs w:val="24"/>
        </w:rPr>
        <w:t>и</w:t>
      </w:r>
      <w:r w:rsidRPr="00E83346">
        <w:rPr>
          <w:spacing w:val="97"/>
          <w:sz w:val="24"/>
          <w:szCs w:val="24"/>
        </w:rPr>
        <w:t xml:space="preserve"> </w:t>
      </w:r>
      <w:r w:rsidRPr="00E83346">
        <w:rPr>
          <w:sz w:val="24"/>
          <w:szCs w:val="24"/>
        </w:rPr>
        <w:t xml:space="preserve">духовно-нравственными  </w:t>
      </w:r>
      <w:r w:rsidRPr="00E83346">
        <w:rPr>
          <w:spacing w:val="26"/>
          <w:sz w:val="24"/>
          <w:szCs w:val="24"/>
        </w:rPr>
        <w:t xml:space="preserve"> </w:t>
      </w:r>
      <w:r w:rsidRPr="00E83346">
        <w:rPr>
          <w:sz w:val="24"/>
          <w:szCs w:val="24"/>
        </w:rPr>
        <w:t xml:space="preserve">ценностями,  </w:t>
      </w:r>
      <w:r w:rsidRPr="00E83346">
        <w:rPr>
          <w:spacing w:val="25"/>
          <w:sz w:val="24"/>
          <w:szCs w:val="24"/>
        </w:rPr>
        <w:t xml:space="preserve"> </w:t>
      </w:r>
      <w:r w:rsidRPr="00E83346">
        <w:rPr>
          <w:sz w:val="24"/>
          <w:szCs w:val="24"/>
        </w:rPr>
        <w:t xml:space="preserve">принятыми  </w:t>
      </w:r>
      <w:r w:rsidRPr="00E83346">
        <w:rPr>
          <w:spacing w:val="26"/>
          <w:sz w:val="24"/>
          <w:szCs w:val="24"/>
        </w:rPr>
        <w:t xml:space="preserve"> </w:t>
      </w:r>
      <w:r w:rsidRPr="00E83346">
        <w:rPr>
          <w:sz w:val="24"/>
          <w:szCs w:val="24"/>
        </w:rPr>
        <w:t xml:space="preserve">в  </w:t>
      </w:r>
      <w:r w:rsidRPr="00E83346">
        <w:rPr>
          <w:spacing w:val="23"/>
          <w:sz w:val="24"/>
          <w:szCs w:val="24"/>
        </w:rPr>
        <w:t xml:space="preserve"> </w:t>
      </w:r>
      <w:r w:rsidRPr="00E83346">
        <w:rPr>
          <w:sz w:val="24"/>
          <w:szCs w:val="24"/>
        </w:rPr>
        <w:t xml:space="preserve">обществе  </w:t>
      </w:r>
      <w:r w:rsidRPr="00E83346">
        <w:rPr>
          <w:spacing w:val="26"/>
          <w:sz w:val="24"/>
          <w:szCs w:val="24"/>
        </w:rPr>
        <w:t xml:space="preserve"> </w:t>
      </w:r>
      <w:r w:rsidRPr="00E83346">
        <w:rPr>
          <w:sz w:val="24"/>
          <w:szCs w:val="24"/>
        </w:rPr>
        <w:t>правилами</w:t>
      </w:r>
      <w:r w:rsidRPr="00E83346">
        <w:rPr>
          <w:spacing w:val="-68"/>
          <w:sz w:val="24"/>
          <w:szCs w:val="24"/>
        </w:rPr>
        <w:t xml:space="preserve"> </w:t>
      </w:r>
      <w:r w:rsidRPr="00E83346">
        <w:rPr>
          <w:sz w:val="24"/>
          <w:szCs w:val="24"/>
        </w:rPr>
        <w:t>и</w:t>
      </w:r>
      <w:r w:rsidRPr="00E83346">
        <w:rPr>
          <w:spacing w:val="50"/>
          <w:sz w:val="24"/>
          <w:szCs w:val="24"/>
        </w:rPr>
        <w:t xml:space="preserve"> </w:t>
      </w:r>
      <w:r w:rsidRPr="00E83346">
        <w:rPr>
          <w:sz w:val="24"/>
          <w:szCs w:val="24"/>
        </w:rPr>
        <w:t>нормами</w:t>
      </w:r>
      <w:r w:rsidRPr="00E83346">
        <w:rPr>
          <w:spacing w:val="47"/>
          <w:sz w:val="24"/>
          <w:szCs w:val="24"/>
        </w:rPr>
        <w:t xml:space="preserve"> </w:t>
      </w:r>
      <w:r w:rsidRPr="00E83346">
        <w:rPr>
          <w:sz w:val="24"/>
          <w:szCs w:val="24"/>
        </w:rPr>
        <w:t>поведения.</w:t>
      </w:r>
      <w:r w:rsidRPr="00E83346">
        <w:rPr>
          <w:spacing w:val="48"/>
          <w:sz w:val="24"/>
          <w:szCs w:val="24"/>
        </w:rPr>
        <w:t xml:space="preserve"> </w:t>
      </w:r>
      <w:r w:rsidRPr="00E83346">
        <w:rPr>
          <w:sz w:val="24"/>
          <w:szCs w:val="24"/>
        </w:rPr>
        <w:t>Способствуют</w:t>
      </w:r>
      <w:r w:rsidRPr="00E83346">
        <w:rPr>
          <w:spacing w:val="46"/>
          <w:sz w:val="24"/>
          <w:szCs w:val="24"/>
        </w:rPr>
        <w:t xml:space="preserve"> </w:t>
      </w:r>
      <w:r w:rsidRPr="00E83346">
        <w:rPr>
          <w:sz w:val="24"/>
          <w:szCs w:val="24"/>
        </w:rPr>
        <w:t>процессам</w:t>
      </w:r>
      <w:r w:rsidRPr="00E83346">
        <w:rPr>
          <w:spacing w:val="49"/>
          <w:sz w:val="24"/>
          <w:szCs w:val="24"/>
        </w:rPr>
        <w:t xml:space="preserve"> </w:t>
      </w:r>
      <w:r w:rsidRPr="00E83346">
        <w:rPr>
          <w:sz w:val="24"/>
          <w:szCs w:val="24"/>
        </w:rPr>
        <w:t>самопознания,</w:t>
      </w:r>
      <w:r w:rsidRPr="00E83346">
        <w:rPr>
          <w:spacing w:val="49"/>
          <w:sz w:val="24"/>
          <w:szCs w:val="24"/>
        </w:rPr>
        <w:t xml:space="preserve"> </w:t>
      </w:r>
      <w:r w:rsidRPr="00E83346">
        <w:rPr>
          <w:sz w:val="24"/>
          <w:szCs w:val="24"/>
        </w:rPr>
        <w:t>самовоспитания</w:t>
      </w:r>
      <w:r w:rsidRPr="00E83346">
        <w:rPr>
          <w:spacing w:val="-68"/>
          <w:sz w:val="24"/>
          <w:szCs w:val="24"/>
        </w:rPr>
        <w:t xml:space="preserve"> </w:t>
      </w:r>
      <w:r w:rsidRPr="00E83346">
        <w:rPr>
          <w:sz w:val="24"/>
          <w:szCs w:val="24"/>
        </w:rPr>
        <w:t>и</w:t>
      </w:r>
      <w:r w:rsidRPr="00E83346">
        <w:rPr>
          <w:spacing w:val="19"/>
          <w:sz w:val="24"/>
          <w:szCs w:val="24"/>
        </w:rPr>
        <w:t xml:space="preserve"> </w:t>
      </w:r>
      <w:r w:rsidRPr="00E83346">
        <w:rPr>
          <w:sz w:val="24"/>
          <w:szCs w:val="24"/>
        </w:rPr>
        <w:t>саморазвития,</w:t>
      </w:r>
      <w:r w:rsidRPr="00E83346">
        <w:rPr>
          <w:spacing w:val="87"/>
          <w:sz w:val="24"/>
          <w:szCs w:val="24"/>
        </w:rPr>
        <w:t xml:space="preserve"> </w:t>
      </w:r>
      <w:r w:rsidRPr="00E83346">
        <w:rPr>
          <w:sz w:val="24"/>
          <w:szCs w:val="24"/>
        </w:rPr>
        <w:t>формирования</w:t>
      </w:r>
      <w:r w:rsidRPr="00E83346">
        <w:rPr>
          <w:spacing w:val="88"/>
          <w:sz w:val="24"/>
          <w:szCs w:val="24"/>
        </w:rPr>
        <w:t xml:space="preserve"> </w:t>
      </w:r>
      <w:r w:rsidRPr="00E83346">
        <w:rPr>
          <w:sz w:val="24"/>
          <w:szCs w:val="24"/>
        </w:rPr>
        <w:t>внутренней</w:t>
      </w:r>
      <w:r w:rsidRPr="00E83346">
        <w:rPr>
          <w:spacing w:val="88"/>
          <w:sz w:val="24"/>
          <w:szCs w:val="24"/>
        </w:rPr>
        <w:t xml:space="preserve"> </w:t>
      </w:r>
      <w:r w:rsidRPr="00E83346">
        <w:rPr>
          <w:sz w:val="24"/>
          <w:szCs w:val="24"/>
        </w:rPr>
        <w:t>позиции</w:t>
      </w:r>
      <w:r w:rsidRPr="00E83346">
        <w:rPr>
          <w:spacing w:val="88"/>
          <w:sz w:val="24"/>
          <w:szCs w:val="24"/>
        </w:rPr>
        <w:t xml:space="preserve"> </w:t>
      </w:r>
      <w:r w:rsidRPr="00E83346">
        <w:rPr>
          <w:sz w:val="24"/>
          <w:szCs w:val="24"/>
        </w:rPr>
        <w:t>личности</w:t>
      </w:r>
      <w:r w:rsidRPr="00E83346">
        <w:rPr>
          <w:spacing w:val="88"/>
          <w:sz w:val="24"/>
          <w:szCs w:val="24"/>
        </w:rPr>
        <w:t xml:space="preserve"> </w:t>
      </w:r>
      <w:r w:rsidRPr="00E83346">
        <w:rPr>
          <w:sz w:val="24"/>
          <w:szCs w:val="24"/>
        </w:rPr>
        <w:t>и</w:t>
      </w:r>
      <w:r w:rsidRPr="00E83346">
        <w:rPr>
          <w:spacing w:val="88"/>
          <w:sz w:val="24"/>
          <w:szCs w:val="24"/>
        </w:rPr>
        <w:t xml:space="preserve"> </w:t>
      </w:r>
      <w:r w:rsidRPr="00E83346">
        <w:rPr>
          <w:sz w:val="24"/>
          <w:szCs w:val="24"/>
        </w:rPr>
        <w:t>проявляются</w:t>
      </w:r>
      <w:r w:rsidRPr="00E83346">
        <w:rPr>
          <w:spacing w:val="-68"/>
          <w:sz w:val="24"/>
          <w:szCs w:val="24"/>
        </w:rPr>
        <w:t xml:space="preserve"> </w:t>
      </w:r>
      <w:r w:rsidRPr="00E83346">
        <w:rPr>
          <w:sz w:val="24"/>
          <w:szCs w:val="24"/>
        </w:rPr>
        <w:t>в индивидуальных социально значимых качествах, которые выражаются прежде</w:t>
      </w:r>
      <w:r w:rsidRPr="00E83346">
        <w:rPr>
          <w:spacing w:val="1"/>
          <w:sz w:val="24"/>
          <w:szCs w:val="24"/>
        </w:rPr>
        <w:t xml:space="preserve"> </w:t>
      </w:r>
      <w:r w:rsidRPr="00E83346">
        <w:rPr>
          <w:sz w:val="24"/>
          <w:szCs w:val="24"/>
        </w:rPr>
        <w:t>всего в готовности обучающихся к саморазвитию, самостоятельности, инициативе</w:t>
      </w:r>
      <w:r w:rsidRPr="00E83346">
        <w:rPr>
          <w:spacing w:val="-67"/>
          <w:sz w:val="24"/>
          <w:szCs w:val="24"/>
        </w:rPr>
        <w:t xml:space="preserve"> </w:t>
      </w:r>
      <w:r w:rsidRPr="00E83346">
        <w:rPr>
          <w:sz w:val="24"/>
          <w:szCs w:val="24"/>
        </w:rPr>
        <w:t xml:space="preserve">и    </w:t>
      </w:r>
      <w:r w:rsidRPr="00E83346">
        <w:rPr>
          <w:spacing w:val="1"/>
          <w:sz w:val="24"/>
          <w:szCs w:val="24"/>
        </w:rPr>
        <w:t xml:space="preserve"> </w:t>
      </w:r>
      <w:r w:rsidRPr="00E83346">
        <w:rPr>
          <w:sz w:val="24"/>
          <w:szCs w:val="24"/>
        </w:rPr>
        <w:t>личностному     самоопределению;      осмысленному     ведению     здорового</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безопасного</w:t>
      </w:r>
      <w:r w:rsidRPr="00E83346">
        <w:rPr>
          <w:spacing w:val="70"/>
          <w:sz w:val="24"/>
          <w:szCs w:val="24"/>
        </w:rPr>
        <w:t xml:space="preserve"> </w:t>
      </w:r>
      <w:r w:rsidRPr="00E83346">
        <w:rPr>
          <w:sz w:val="24"/>
          <w:szCs w:val="24"/>
        </w:rPr>
        <w:t>образа</w:t>
      </w:r>
      <w:r w:rsidRPr="00E83346">
        <w:rPr>
          <w:spacing w:val="70"/>
          <w:sz w:val="24"/>
          <w:szCs w:val="24"/>
        </w:rPr>
        <w:t xml:space="preserve"> </w:t>
      </w:r>
      <w:r w:rsidRPr="00E83346">
        <w:rPr>
          <w:sz w:val="24"/>
          <w:szCs w:val="24"/>
        </w:rPr>
        <w:t>жизни</w:t>
      </w:r>
      <w:r w:rsidRPr="00E83346">
        <w:rPr>
          <w:spacing w:val="70"/>
          <w:sz w:val="24"/>
          <w:szCs w:val="24"/>
        </w:rPr>
        <w:t xml:space="preserve"> </w:t>
      </w:r>
      <w:r w:rsidRPr="00E83346">
        <w:rPr>
          <w:sz w:val="24"/>
          <w:szCs w:val="24"/>
        </w:rPr>
        <w:t>и</w:t>
      </w:r>
      <w:r w:rsidRPr="00E83346">
        <w:rPr>
          <w:spacing w:val="70"/>
          <w:sz w:val="24"/>
          <w:szCs w:val="24"/>
        </w:rPr>
        <w:t xml:space="preserve"> </w:t>
      </w:r>
      <w:r w:rsidRPr="00E83346">
        <w:rPr>
          <w:sz w:val="24"/>
          <w:szCs w:val="24"/>
        </w:rPr>
        <w:t>соблюдению правил</w:t>
      </w:r>
      <w:r w:rsidRPr="00E83346">
        <w:rPr>
          <w:spacing w:val="70"/>
          <w:sz w:val="24"/>
          <w:szCs w:val="24"/>
        </w:rPr>
        <w:t xml:space="preserve"> </w:t>
      </w:r>
      <w:r w:rsidRPr="00E83346">
        <w:rPr>
          <w:sz w:val="24"/>
          <w:szCs w:val="24"/>
        </w:rPr>
        <w:t>экологического</w:t>
      </w:r>
      <w:r w:rsidRPr="00E83346">
        <w:rPr>
          <w:spacing w:val="70"/>
          <w:sz w:val="24"/>
          <w:szCs w:val="24"/>
        </w:rPr>
        <w:t xml:space="preserve"> </w:t>
      </w:r>
      <w:r w:rsidRPr="00E83346">
        <w:rPr>
          <w:sz w:val="24"/>
          <w:szCs w:val="24"/>
        </w:rPr>
        <w:t>поведения;</w:t>
      </w:r>
      <w:r w:rsidRPr="00E83346">
        <w:rPr>
          <w:spacing w:val="-67"/>
          <w:sz w:val="24"/>
          <w:szCs w:val="24"/>
        </w:rPr>
        <w:t xml:space="preserve"> </w:t>
      </w:r>
      <w:r w:rsidRPr="00E83346">
        <w:rPr>
          <w:sz w:val="24"/>
          <w:szCs w:val="24"/>
        </w:rPr>
        <w:t>к</w:t>
      </w:r>
      <w:r w:rsidRPr="00E83346">
        <w:rPr>
          <w:spacing w:val="1"/>
          <w:sz w:val="24"/>
          <w:szCs w:val="24"/>
        </w:rPr>
        <w:t xml:space="preserve"> </w:t>
      </w:r>
      <w:r w:rsidRPr="00E83346">
        <w:rPr>
          <w:sz w:val="24"/>
          <w:szCs w:val="24"/>
        </w:rPr>
        <w:t>целенаправленной</w:t>
      </w:r>
      <w:r w:rsidRPr="00E83346">
        <w:rPr>
          <w:spacing w:val="1"/>
          <w:sz w:val="24"/>
          <w:szCs w:val="24"/>
        </w:rPr>
        <w:t xml:space="preserve"> </w:t>
      </w:r>
      <w:r w:rsidRPr="00E83346">
        <w:rPr>
          <w:sz w:val="24"/>
          <w:szCs w:val="24"/>
        </w:rPr>
        <w:t>социально</w:t>
      </w:r>
      <w:r w:rsidRPr="00E83346">
        <w:rPr>
          <w:spacing w:val="1"/>
          <w:sz w:val="24"/>
          <w:szCs w:val="24"/>
        </w:rPr>
        <w:t xml:space="preserve"> </w:t>
      </w:r>
      <w:r w:rsidRPr="00E83346">
        <w:rPr>
          <w:sz w:val="24"/>
          <w:szCs w:val="24"/>
        </w:rPr>
        <w:t>значимой</w:t>
      </w:r>
      <w:r w:rsidRPr="00E83346">
        <w:rPr>
          <w:spacing w:val="1"/>
          <w:sz w:val="24"/>
          <w:szCs w:val="24"/>
        </w:rPr>
        <w:t xml:space="preserve"> </w:t>
      </w:r>
      <w:r w:rsidRPr="00E83346">
        <w:rPr>
          <w:sz w:val="24"/>
          <w:szCs w:val="24"/>
        </w:rPr>
        <w:t>деятельности;</w:t>
      </w:r>
      <w:r w:rsidRPr="00E83346">
        <w:rPr>
          <w:spacing w:val="1"/>
          <w:sz w:val="24"/>
          <w:szCs w:val="24"/>
        </w:rPr>
        <w:t xml:space="preserve"> </w:t>
      </w:r>
      <w:r w:rsidRPr="00E83346">
        <w:rPr>
          <w:sz w:val="24"/>
          <w:szCs w:val="24"/>
        </w:rPr>
        <w:t>принятию</w:t>
      </w:r>
      <w:r w:rsidRPr="00E83346">
        <w:rPr>
          <w:spacing w:val="1"/>
          <w:sz w:val="24"/>
          <w:szCs w:val="24"/>
        </w:rPr>
        <w:t xml:space="preserve"> </w:t>
      </w:r>
      <w:r w:rsidRPr="00E83346">
        <w:rPr>
          <w:sz w:val="24"/>
          <w:szCs w:val="24"/>
        </w:rPr>
        <w:t>внутренней</w:t>
      </w:r>
      <w:r w:rsidRPr="00E83346">
        <w:rPr>
          <w:spacing w:val="1"/>
          <w:sz w:val="24"/>
          <w:szCs w:val="24"/>
        </w:rPr>
        <w:t xml:space="preserve"> </w:t>
      </w:r>
      <w:r w:rsidRPr="00E83346">
        <w:rPr>
          <w:sz w:val="24"/>
          <w:szCs w:val="24"/>
        </w:rPr>
        <w:t xml:space="preserve">позиции личности как особого ценностного </w:t>
      </w:r>
      <w:r w:rsidRPr="001E2CEF">
        <w:rPr>
          <w:color w:val="000000" w:themeColor="text1"/>
          <w:sz w:val="24"/>
          <w:szCs w:val="24"/>
        </w:rPr>
        <w:t>отношения к себе, к окружающим</w:t>
      </w:r>
      <w:r w:rsidRPr="001E2CEF">
        <w:rPr>
          <w:color w:val="000000" w:themeColor="text1"/>
          <w:spacing w:val="1"/>
          <w:sz w:val="24"/>
          <w:szCs w:val="24"/>
        </w:rPr>
        <w:t xml:space="preserve"> </w:t>
      </w:r>
      <w:r w:rsidRPr="001E2CEF">
        <w:rPr>
          <w:color w:val="000000" w:themeColor="text1"/>
          <w:sz w:val="24"/>
          <w:szCs w:val="24"/>
        </w:rPr>
        <w:t>людям</w:t>
      </w:r>
      <w:r w:rsidRPr="001E2CEF">
        <w:rPr>
          <w:color w:val="000000" w:themeColor="text1"/>
          <w:spacing w:val="-1"/>
          <w:sz w:val="24"/>
          <w:szCs w:val="24"/>
        </w:rPr>
        <w:t xml:space="preserve"> </w:t>
      </w:r>
      <w:r w:rsidRPr="001E2CEF">
        <w:rPr>
          <w:color w:val="000000" w:themeColor="text1"/>
          <w:sz w:val="24"/>
          <w:szCs w:val="24"/>
        </w:rPr>
        <w:t>и к</w:t>
      </w:r>
      <w:r w:rsidRPr="001E2CEF">
        <w:rPr>
          <w:color w:val="000000" w:themeColor="text1"/>
          <w:spacing w:val="-3"/>
          <w:sz w:val="24"/>
          <w:szCs w:val="24"/>
        </w:rPr>
        <w:t xml:space="preserve"> </w:t>
      </w:r>
      <w:r w:rsidRPr="001E2CEF">
        <w:rPr>
          <w:color w:val="000000" w:themeColor="text1"/>
          <w:sz w:val="24"/>
          <w:szCs w:val="24"/>
        </w:rPr>
        <w:t>жизни в</w:t>
      </w:r>
      <w:r w:rsidRPr="001E2CEF">
        <w:rPr>
          <w:color w:val="000000" w:themeColor="text1"/>
          <w:spacing w:val="-4"/>
          <w:sz w:val="24"/>
          <w:szCs w:val="24"/>
        </w:rPr>
        <w:t xml:space="preserve"> </w:t>
      </w:r>
      <w:r w:rsidRPr="001E2CEF">
        <w:rPr>
          <w:color w:val="000000" w:themeColor="text1"/>
          <w:sz w:val="24"/>
          <w:szCs w:val="24"/>
        </w:rPr>
        <w:t>целом.</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Личностные результаты, формируемые в ходе изучения учебного предмета</w:t>
      </w:r>
      <w:r w:rsidRPr="001E2CEF">
        <w:rPr>
          <w:color w:val="000000" w:themeColor="text1"/>
          <w:spacing w:val="1"/>
          <w:sz w:val="24"/>
          <w:szCs w:val="24"/>
        </w:rPr>
        <w:t xml:space="preserve"> </w:t>
      </w:r>
      <w:r w:rsidRPr="001E2CEF">
        <w:rPr>
          <w:color w:val="000000" w:themeColor="text1"/>
          <w:sz w:val="24"/>
          <w:szCs w:val="24"/>
        </w:rPr>
        <w:t>ОБЗР, должны отражать готовность обучающихся руководствоваться системой</w:t>
      </w:r>
      <w:r w:rsidRPr="001E2CEF">
        <w:rPr>
          <w:color w:val="000000" w:themeColor="text1"/>
          <w:spacing w:val="1"/>
          <w:sz w:val="24"/>
          <w:szCs w:val="24"/>
        </w:rPr>
        <w:t xml:space="preserve"> </w:t>
      </w:r>
      <w:r w:rsidRPr="001E2CEF">
        <w:rPr>
          <w:color w:val="000000" w:themeColor="text1"/>
          <w:sz w:val="24"/>
          <w:szCs w:val="24"/>
        </w:rPr>
        <w:t>позитивных</w:t>
      </w:r>
      <w:r w:rsidRPr="001E2CEF">
        <w:rPr>
          <w:color w:val="000000" w:themeColor="text1"/>
          <w:spacing w:val="1"/>
          <w:sz w:val="24"/>
          <w:szCs w:val="24"/>
        </w:rPr>
        <w:t xml:space="preserve"> </w:t>
      </w:r>
      <w:r w:rsidRPr="001E2CEF">
        <w:rPr>
          <w:color w:val="000000" w:themeColor="text1"/>
          <w:sz w:val="24"/>
          <w:szCs w:val="24"/>
        </w:rPr>
        <w:t>ценностных</w:t>
      </w:r>
      <w:r w:rsidRPr="001E2CEF">
        <w:rPr>
          <w:color w:val="000000" w:themeColor="text1"/>
          <w:spacing w:val="1"/>
          <w:sz w:val="24"/>
          <w:szCs w:val="24"/>
        </w:rPr>
        <w:t xml:space="preserve"> </w:t>
      </w:r>
      <w:r w:rsidRPr="001E2CEF">
        <w:rPr>
          <w:color w:val="000000" w:themeColor="text1"/>
          <w:sz w:val="24"/>
          <w:szCs w:val="24"/>
        </w:rPr>
        <w:t>ориентаций</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расширение</w:t>
      </w:r>
      <w:r w:rsidRPr="001E2CEF">
        <w:rPr>
          <w:color w:val="000000" w:themeColor="text1"/>
          <w:spacing w:val="1"/>
          <w:sz w:val="24"/>
          <w:szCs w:val="24"/>
        </w:rPr>
        <w:t xml:space="preserve"> </w:t>
      </w:r>
      <w:r w:rsidRPr="001E2CEF">
        <w:rPr>
          <w:color w:val="000000" w:themeColor="text1"/>
          <w:sz w:val="24"/>
          <w:szCs w:val="24"/>
        </w:rPr>
        <w:t>опыта</w:t>
      </w:r>
      <w:r w:rsidRPr="001E2CEF">
        <w:rPr>
          <w:color w:val="000000" w:themeColor="text1"/>
          <w:spacing w:val="1"/>
          <w:sz w:val="24"/>
          <w:szCs w:val="24"/>
        </w:rPr>
        <w:t xml:space="preserve"> </w:t>
      </w:r>
      <w:r w:rsidRPr="001E2CEF">
        <w:rPr>
          <w:color w:val="000000" w:themeColor="text1"/>
          <w:sz w:val="24"/>
          <w:szCs w:val="24"/>
        </w:rPr>
        <w:t>деятельности</w:t>
      </w:r>
      <w:r w:rsidRPr="001E2CEF">
        <w:rPr>
          <w:color w:val="000000" w:themeColor="text1"/>
          <w:spacing w:val="1"/>
          <w:sz w:val="24"/>
          <w:szCs w:val="24"/>
        </w:rPr>
        <w:t xml:space="preserve"> </w:t>
      </w:r>
      <w:r w:rsidRPr="001E2CEF">
        <w:rPr>
          <w:color w:val="000000" w:themeColor="text1"/>
          <w:sz w:val="24"/>
          <w:szCs w:val="24"/>
        </w:rPr>
        <w:t>на</w:t>
      </w:r>
      <w:r w:rsidRPr="001E2CEF">
        <w:rPr>
          <w:color w:val="000000" w:themeColor="text1"/>
          <w:spacing w:val="1"/>
          <w:sz w:val="24"/>
          <w:szCs w:val="24"/>
        </w:rPr>
        <w:t xml:space="preserve"> </w:t>
      </w:r>
      <w:r w:rsidRPr="001E2CEF">
        <w:rPr>
          <w:color w:val="000000" w:themeColor="text1"/>
          <w:sz w:val="24"/>
          <w:szCs w:val="24"/>
        </w:rPr>
        <w:t>её</w:t>
      </w:r>
      <w:r w:rsidRPr="001E2CEF">
        <w:rPr>
          <w:color w:val="000000" w:themeColor="text1"/>
          <w:spacing w:val="1"/>
          <w:sz w:val="24"/>
          <w:szCs w:val="24"/>
        </w:rPr>
        <w:t xml:space="preserve"> </w:t>
      </w:r>
      <w:r w:rsidRPr="001E2CEF">
        <w:rPr>
          <w:color w:val="000000" w:themeColor="text1"/>
          <w:sz w:val="24"/>
          <w:szCs w:val="24"/>
        </w:rPr>
        <w:t>основе.</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lastRenderedPageBreak/>
        <w:t>Личностные</w:t>
      </w:r>
      <w:r w:rsidRPr="001E2CEF">
        <w:rPr>
          <w:color w:val="000000" w:themeColor="text1"/>
          <w:spacing w:val="-3"/>
          <w:sz w:val="24"/>
          <w:szCs w:val="24"/>
        </w:rPr>
        <w:t xml:space="preserve"> </w:t>
      </w:r>
      <w:r w:rsidRPr="001E2CEF">
        <w:rPr>
          <w:color w:val="000000" w:themeColor="text1"/>
          <w:sz w:val="24"/>
          <w:szCs w:val="24"/>
        </w:rPr>
        <w:t>результаты</w:t>
      </w:r>
      <w:r w:rsidRPr="001E2CEF">
        <w:rPr>
          <w:color w:val="000000" w:themeColor="text1"/>
          <w:spacing w:val="-2"/>
          <w:sz w:val="24"/>
          <w:szCs w:val="24"/>
        </w:rPr>
        <w:t xml:space="preserve"> </w:t>
      </w:r>
      <w:r w:rsidRPr="001E2CEF">
        <w:rPr>
          <w:color w:val="000000" w:themeColor="text1"/>
          <w:sz w:val="24"/>
          <w:szCs w:val="24"/>
        </w:rPr>
        <w:t>изучения</w:t>
      </w:r>
      <w:r w:rsidRPr="001E2CEF">
        <w:rPr>
          <w:color w:val="000000" w:themeColor="text1"/>
          <w:spacing w:val="-3"/>
          <w:sz w:val="24"/>
          <w:szCs w:val="24"/>
        </w:rPr>
        <w:t xml:space="preserve"> </w:t>
      </w:r>
      <w:r w:rsidRPr="001E2CEF">
        <w:rPr>
          <w:color w:val="000000" w:themeColor="text1"/>
          <w:sz w:val="24"/>
          <w:szCs w:val="24"/>
        </w:rPr>
        <w:t>ОБЗР</w:t>
      </w:r>
      <w:r w:rsidRPr="001E2CEF">
        <w:rPr>
          <w:color w:val="000000" w:themeColor="text1"/>
          <w:spacing w:val="-4"/>
          <w:sz w:val="24"/>
          <w:szCs w:val="24"/>
        </w:rPr>
        <w:t xml:space="preserve"> </w:t>
      </w:r>
      <w:r w:rsidRPr="001E2CEF">
        <w:rPr>
          <w:color w:val="000000" w:themeColor="text1"/>
          <w:sz w:val="24"/>
          <w:szCs w:val="24"/>
        </w:rPr>
        <w:t>включают:</w:t>
      </w:r>
    </w:p>
    <w:p w:rsidR="00E83346" w:rsidRPr="001E2CEF" w:rsidRDefault="00E83346" w:rsidP="00E83346">
      <w:pPr>
        <w:pStyle w:val="2"/>
        <w:keepNext w:val="0"/>
        <w:keepLines w:val="0"/>
        <w:widowControl w:val="0"/>
        <w:numPr>
          <w:ilvl w:val="0"/>
          <w:numId w:val="28"/>
        </w:numPr>
        <w:tabs>
          <w:tab w:val="left" w:pos="9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3" w:name="_Toc177078201"/>
      <w:r w:rsidRPr="001E2CEF">
        <w:rPr>
          <w:rFonts w:ascii="Times New Roman" w:hAnsi="Times New Roman" w:cs="Times New Roman"/>
          <w:color w:val="000000" w:themeColor="text1"/>
          <w:sz w:val="24"/>
          <w:szCs w:val="24"/>
        </w:rPr>
        <w:t>патриотическое</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воспитание:</w:t>
      </w:r>
      <w:bookmarkEnd w:id="113"/>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 xml:space="preserve">осознание  </w:t>
      </w:r>
      <w:r w:rsidRPr="001E2CEF">
        <w:rPr>
          <w:color w:val="000000" w:themeColor="text1"/>
          <w:spacing w:val="1"/>
          <w:sz w:val="24"/>
          <w:szCs w:val="24"/>
        </w:rPr>
        <w:t xml:space="preserve"> </w:t>
      </w:r>
      <w:r w:rsidRPr="001E2CEF">
        <w:rPr>
          <w:color w:val="000000" w:themeColor="text1"/>
          <w:sz w:val="24"/>
          <w:szCs w:val="24"/>
        </w:rPr>
        <w:t>российской    гражданской    идентичности    в    поликультурном</w:t>
      </w:r>
      <w:r w:rsidRPr="001E2CEF">
        <w:rPr>
          <w:color w:val="000000" w:themeColor="text1"/>
          <w:spacing w:val="-67"/>
          <w:sz w:val="24"/>
          <w:szCs w:val="24"/>
        </w:rPr>
        <w:t xml:space="preserve"> </w:t>
      </w:r>
      <w:r w:rsidRPr="001E2CEF">
        <w:rPr>
          <w:color w:val="000000" w:themeColor="text1"/>
          <w:sz w:val="24"/>
          <w:szCs w:val="24"/>
        </w:rPr>
        <w:t>и многоконфессиональном обществе, проявление интереса к познанию родного</w:t>
      </w:r>
      <w:r w:rsidRPr="001E2CEF">
        <w:rPr>
          <w:color w:val="000000" w:themeColor="text1"/>
          <w:spacing w:val="1"/>
          <w:sz w:val="24"/>
          <w:szCs w:val="24"/>
        </w:rPr>
        <w:t xml:space="preserve"> </w:t>
      </w:r>
      <w:r w:rsidRPr="001E2CEF">
        <w:rPr>
          <w:color w:val="000000" w:themeColor="text1"/>
          <w:sz w:val="24"/>
          <w:szCs w:val="24"/>
        </w:rPr>
        <w:t>языка,</w:t>
      </w:r>
      <w:r w:rsidRPr="001E2CEF">
        <w:rPr>
          <w:color w:val="000000" w:themeColor="text1"/>
          <w:spacing w:val="-6"/>
          <w:sz w:val="24"/>
          <w:szCs w:val="24"/>
        </w:rPr>
        <w:t xml:space="preserve"> </w:t>
      </w:r>
      <w:r w:rsidRPr="001E2CEF">
        <w:rPr>
          <w:color w:val="000000" w:themeColor="text1"/>
          <w:sz w:val="24"/>
          <w:szCs w:val="24"/>
        </w:rPr>
        <w:t>истории,</w:t>
      </w:r>
      <w:r w:rsidRPr="001E2CEF">
        <w:rPr>
          <w:color w:val="000000" w:themeColor="text1"/>
          <w:spacing w:val="-2"/>
          <w:sz w:val="24"/>
          <w:szCs w:val="24"/>
        </w:rPr>
        <w:t xml:space="preserve"> </w:t>
      </w:r>
      <w:r w:rsidRPr="001E2CEF">
        <w:rPr>
          <w:color w:val="000000" w:themeColor="text1"/>
          <w:sz w:val="24"/>
          <w:szCs w:val="24"/>
        </w:rPr>
        <w:t>культуры</w:t>
      </w:r>
      <w:r w:rsidRPr="001E2CEF">
        <w:rPr>
          <w:color w:val="000000" w:themeColor="text1"/>
          <w:spacing w:val="-2"/>
          <w:sz w:val="24"/>
          <w:szCs w:val="24"/>
        </w:rPr>
        <w:t xml:space="preserve"> </w:t>
      </w:r>
      <w:r w:rsidRPr="001E2CEF">
        <w:rPr>
          <w:color w:val="000000" w:themeColor="text1"/>
          <w:sz w:val="24"/>
          <w:szCs w:val="24"/>
        </w:rPr>
        <w:t>Российской</w:t>
      </w:r>
      <w:r w:rsidRPr="001E2CEF">
        <w:rPr>
          <w:color w:val="000000" w:themeColor="text1"/>
          <w:spacing w:val="-2"/>
          <w:sz w:val="24"/>
          <w:szCs w:val="24"/>
        </w:rPr>
        <w:t xml:space="preserve"> </w:t>
      </w:r>
      <w:r w:rsidRPr="001E2CEF">
        <w:rPr>
          <w:color w:val="000000" w:themeColor="text1"/>
          <w:sz w:val="24"/>
          <w:szCs w:val="24"/>
        </w:rPr>
        <w:t>Федерации,</w:t>
      </w:r>
      <w:r w:rsidRPr="001E2CEF">
        <w:rPr>
          <w:color w:val="000000" w:themeColor="text1"/>
          <w:spacing w:val="-2"/>
          <w:sz w:val="24"/>
          <w:szCs w:val="24"/>
        </w:rPr>
        <w:t xml:space="preserve"> </w:t>
      </w:r>
      <w:r w:rsidRPr="001E2CEF">
        <w:rPr>
          <w:color w:val="000000" w:themeColor="text1"/>
          <w:sz w:val="24"/>
          <w:szCs w:val="24"/>
        </w:rPr>
        <w:t>своего</w:t>
      </w:r>
      <w:r w:rsidRPr="001E2CEF">
        <w:rPr>
          <w:color w:val="000000" w:themeColor="text1"/>
          <w:spacing w:val="-2"/>
          <w:sz w:val="24"/>
          <w:szCs w:val="24"/>
        </w:rPr>
        <w:t xml:space="preserve"> </w:t>
      </w:r>
      <w:r w:rsidRPr="001E2CEF">
        <w:rPr>
          <w:color w:val="000000" w:themeColor="text1"/>
          <w:sz w:val="24"/>
          <w:szCs w:val="24"/>
        </w:rPr>
        <w:t>края,</w:t>
      </w:r>
      <w:r w:rsidRPr="001E2CEF">
        <w:rPr>
          <w:color w:val="000000" w:themeColor="text1"/>
          <w:spacing w:val="-2"/>
          <w:sz w:val="24"/>
          <w:szCs w:val="24"/>
        </w:rPr>
        <w:t xml:space="preserve"> </w:t>
      </w:r>
      <w:r w:rsidRPr="001E2CEF">
        <w:rPr>
          <w:color w:val="000000" w:themeColor="text1"/>
          <w:sz w:val="24"/>
          <w:szCs w:val="24"/>
        </w:rPr>
        <w:t>народов</w:t>
      </w:r>
      <w:r w:rsidRPr="001E2CEF">
        <w:rPr>
          <w:color w:val="000000" w:themeColor="text1"/>
          <w:spacing w:val="-4"/>
          <w:sz w:val="24"/>
          <w:szCs w:val="24"/>
        </w:rPr>
        <w:t xml:space="preserve"> </w:t>
      </w:r>
      <w:r w:rsidRPr="001E2CEF">
        <w:rPr>
          <w:color w:val="000000" w:themeColor="text1"/>
          <w:sz w:val="24"/>
          <w:szCs w:val="24"/>
        </w:rPr>
        <w:t>России;</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ценностное</w:t>
      </w:r>
      <w:r w:rsidRPr="001E2CEF">
        <w:rPr>
          <w:color w:val="000000" w:themeColor="text1"/>
          <w:spacing w:val="1"/>
          <w:sz w:val="24"/>
          <w:szCs w:val="24"/>
        </w:rPr>
        <w:t xml:space="preserve"> </w:t>
      </w:r>
      <w:r w:rsidRPr="001E2CEF">
        <w:rPr>
          <w:color w:val="000000" w:themeColor="text1"/>
          <w:sz w:val="24"/>
          <w:szCs w:val="24"/>
        </w:rPr>
        <w:t>отношение</w:t>
      </w:r>
      <w:r w:rsidRPr="001E2CEF">
        <w:rPr>
          <w:color w:val="000000" w:themeColor="text1"/>
          <w:spacing w:val="1"/>
          <w:sz w:val="24"/>
          <w:szCs w:val="24"/>
        </w:rPr>
        <w:t xml:space="preserve"> </w:t>
      </w:r>
      <w:r w:rsidRPr="001E2CEF">
        <w:rPr>
          <w:color w:val="000000" w:themeColor="text1"/>
          <w:sz w:val="24"/>
          <w:szCs w:val="24"/>
        </w:rPr>
        <w:t>к</w:t>
      </w:r>
      <w:r w:rsidRPr="001E2CEF">
        <w:rPr>
          <w:color w:val="000000" w:themeColor="text1"/>
          <w:spacing w:val="1"/>
          <w:sz w:val="24"/>
          <w:szCs w:val="24"/>
        </w:rPr>
        <w:t xml:space="preserve"> </w:t>
      </w:r>
      <w:r w:rsidRPr="001E2CEF">
        <w:rPr>
          <w:color w:val="000000" w:themeColor="text1"/>
          <w:sz w:val="24"/>
          <w:szCs w:val="24"/>
        </w:rPr>
        <w:t>достижениям</w:t>
      </w:r>
      <w:r w:rsidRPr="001E2CEF">
        <w:rPr>
          <w:color w:val="000000" w:themeColor="text1"/>
          <w:spacing w:val="1"/>
          <w:sz w:val="24"/>
          <w:szCs w:val="24"/>
        </w:rPr>
        <w:t xml:space="preserve"> </w:t>
      </w:r>
      <w:r w:rsidRPr="001E2CEF">
        <w:rPr>
          <w:color w:val="000000" w:themeColor="text1"/>
          <w:sz w:val="24"/>
          <w:szCs w:val="24"/>
        </w:rPr>
        <w:t>своей</w:t>
      </w:r>
      <w:r w:rsidRPr="001E2CEF">
        <w:rPr>
          <w:color w:val="000000" w:themeColor="text1"/>
          <w:spacing w:val="1"/>
          <w:sz w:val="24"/>
          <w:szCs w:val="24"/>
        </w:rPr>
        <w:t xml:space="preserve"> </w:t>
      </w:r>
      <w:r w:rsidRPr="001E2CEF">
        <w:rPr>
          <w:color w:val="000000" w:themeColor="text1"/>
          <w:sz w:val="24"/>
          <w:szCs w:val="24"/>
        </w:rPr>
        <w:t>Родины</w:t>
      </w:r>
      <w:r w:rsidRPr="001E2CEF">
        <w:rPr>
          <w:color w:val="000000" w:themeColor="text1"/>
          <w:spacing w:val="1"/>
          <w:sz w:val="24"/>
          <w:szCs w:val="24"/>
        </w:rPr>
        <w:t xml:space="preserve"> </w:t>
      </w:r>
      <w:r w:rsidRPr="001E2CEF">
        <w:rPr>
          <w:color w:val="000000" w:themeColor="text1"/>
          <w:sz w:val="24"/>
          <w:szCs w:val="24"/>
        </w:rPr>
        <w:t>–</w:t>
      </w:r>
      <w:r w:rsidRPr="001E2CEF">
        <w:rPr>
          <w:color w:val="000000" w:themeColor="text1"/>
          <w:spacing w:val="1"/>
          <w:sz w:val="24"/>
          <w:szCs w:val="24"/>
        </w:rPr>
        <w:t xml:space="preserve"> </w:t>
      </w:r>
      <w:r w:rsidRPr="001E2CEF">
        <w:rPr>
          <w:color w:val="000000" w:themeColor="text1"/>
          <w:sz w:val="24"/>
          <w:szCs w:val="24"/>
        </w:rPr>
        <w:t>России,</w:t>
      </w:r>
      <w:r w:rsidRPr="001E2CEF">
        <w:rPr>
          <w:color w:val="000000" w:themeColor="text1"/>
          <w:spacing w:val="1"/>
          <w:sz w:val="24"/>
          <w:szCs w:val="24"/>
        </w:rPr>
        <w:t xml:space="preserve"> </w:t>
      </w:r>
      <w:r w:rsidRPr="001E2CEF">
        <w:rPr>
          <w:color w:val="000000" w:themeColor="text1"/>
          <w:sz w:val="24"/>
          <w:szCs w:val="24"/>
        </w:rPr>
        <w:t>к</w:t>
      </w:r>
      <w:r w:rsidRPr="001E2CEF">
        <w:rPr>
          <w:color w:val="000000" w:themeColor="text1"/>
          <w:spacing w:val="1"/>
          <w:sz w:val="24"/>
          <w:szCs w:val="24"/>
        </w:rPr>
        <w:t xml:space="preserve"> </w:t>
      </w:r>
      <w:r w:rsidRPr="001E2CEF">
        <w:rPr>
          <w:color w:val="000000" w:themeColor="text1"/>
          <w:sz w:val="24"/>
          <w:szCs w:val="24"/>
        </w:rPr>
        <w:t>науке,</w:t>
      </w:r>
      <w:r w:rsidRPr="001E2CEF">
        <w:rPr>
          <w:color w:val="000000" w:themeColor="text1"/>
          <w:spacing w:val="1"/>
          <w:sz w:val="24"/>
          <w:szCs w:val="24"/>
        </w:rPr>
        <w:t xml:space="preserve"> </w:t>
      </w:r>
      <w:r w:rsidRPr="001E2CEF">
        <w:rPr>
          <w:color w:val="000000" w:themeColor="text1"/>
          <w:sz w:val="24"/>
          <w:szCs w:val="24"/>
        </w:rPr>
        <w:t>искусству,</w:t>
      </w:r>
      <w:r w:rsidRPr="001E2CEF">
        <w:rPr>
          <w:color w:val="000000" w:themeColor="text1"/>
          <w:spacing w:val="1"/>
          <w:sz w:val="24"/>
          <w:szCs w:val="24"/>
        </w:rPr>
        <w:t xml:space="preserve"> </w:t>
      </w:r>
      <w:r w:rsidRPr="001E2CEF">
        <w:rPr>
          <w:color w:val="000000" w:themeColor="text1"/>
          <w:sz w:val="24"/>
          <w:szCs w:val="24"/>
        </w:rPr>
        <w:t>спорту,</w:t>
      </w:r>
      <w:r w:rsidRPr="001E2CEF">
        <w:rPr>
          <w:color w:val="000000" w:themeColor="text1"/>
          <w:spacing w:val="1"/>
          <w:sz w:val="24"/>
          <w:szCs w:val="24"/>
        </w:rPr>
        <w:t xml:space="preserve"> </w:t>
      </w:r>
      <w:r w:rsidRPr="001E2CEF">
        <w:rPr>
          <w:color w:val="000000" w:themeColor="text1"/>
          <w:sz w:val="24"/>
          <w:szCs w:val="24"/>
        </w:rPr>
        <w:t>технологиям,</w:t>
      </w:r>
      <w:r w:rsidRPr="001E2CEF">
        <w:rPr>
          <w:color w:val="000000" w:themeColor="text1"/>
          <w:spacing w:val="1"/>
          <w:sz w:val="24"/>
          <w:szCs w:val="24"/>
        </w:rPr>
        <w:t xml:space="preserve"> </w:t>
      </w:r>
      <w:r w:rsidRPr="001E2CEF">
        <w:rPr>
          <w:color w:val="000000" w:themeColor="text1"/>
          <w:sz w:val="24"/>
          <w:szCs w:val="24"/>
        </w:rPr>
        <w:t>боевым</w:t>
      </w:r>
      <w:r w:rsidRPr="001E2CEF">
        <w:rPr>
          <w:color w:val="000000" w:themeColor="text1"/>
          <w:spacing w:val="1"/>
          <w:sz w:val="24"/>
          <w:szCs w:val="24"/>
        </w:rPr>
        <w:t xml:space="preserve"> </w:t>
      </w:r>
      <w:r w:rsidRPr="001E2CEF">
        <w:rPr>
          <w:color w:val="000000" w:themeColor="text1"/>
          <w:sz w:val="24"/>
          <w:szCs w:val="24"/>
        </w:rPr>
        <w:t>подвигам</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трудовым</w:t>
      </w:r>
      <w:r w:rsidRPr="001E2CEF">
        <w:rPr>
          <w:color w:val="000000" w:themeColor="text1"/>
          <w:spacing w:val="1"/>
          <w:sz w:val="24"/>
          <w:szCs w:val="24"/>
        </w:rPr>
        <w:t xml:space="preserve"> </w:t>
      </w:r>
      <w:r w:rsidRPr="001E2CEF">
        <w:rPr>
          <w:color w:val="000000" w:themeColor="text1"/>
          <w:sz w:val="24"/>
          <w:szCs w:val="24"/>
        </w:rPr>
        <w:t>достижениям</w:t>
      </w:r>
      <w:r w:rsidRPr="001E2CEF">
        <w:rPr>
          <w:color w:val="000000" w:themeColor="text1"/>
          <w:spacing w:val="1"/>
          <w:sz w:val="24"/>
          <w:szCs w:val="24"/>
        </w:rPr>
        <w:t xml:space="preserve"> </w:t>
      </w:r>
      <w:r w:rsidRPr="001E2CEF">
        <w:rPr>
          <w:color w:val="000000" w:themeColor="text1"/>
          <w:sz w:val="24"/>
          <w:szCs w:val="24"/>
        </w:rPr>
        <w:t>народа;</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уважение</w:t>
      </w:r>
      <w:r w:rsidRPr="001E2CEF">
        <w:rPr>
          <w:color w:val="000000" w:themeColor="text1"/>
          <w:spacing w:val="1"/>
          <w:sz w:val="24"/>
          <w:szCs w:val="24"/>
        </w:rPr>
        <w:t xml:space="preserve"> </w:t>
      </w:r>
      <w:r w:rsidRPr="001E2CEF">
        <w:rPr>
          <w:color w:val="000000" w:themeColor="text1"/>
          <w:sz w:val="24"/>
          <w:szCs w:val="24"/>
        </w:rPr>
        <w:t>к</w:t>
      </w:r>
      <w:r w:rsidRPr="001E2CEF">
        <w:rPr>
          <w:color w:val="000000" w:themeColor="text1"/>
          <w:spacing w:val="1"/>
          <w:sz w:val="24"/>
          <w:szCs w:val="24"/>
        </w:rPr>
        <w:t xml:space="preserve"> </w:t>
      </w:r>
      <w:r w:rsidRPr="001E2CEF">
        <w:rPr>
          <w:color w:val="000000" w:themeColor="text1"/>
          <w:sz w:val="24"/>
          <w:szCs w:val="24"/>
        </w:rPr>
        <w:t>символам</w:t>
      </w:r>
      <w:r w:rsidRPr="001E2CEF">
        <w:rPr>
          <w:color w:val="000000" w:themeColor="text1"/>
          <w:spacing w:val="1"/>
          <w:sz w:val="24"/>
          <w:szCs w:val="24"/>
        </w:rPr>
        <w:t xml:space="preserve"> </w:t>
      </w:r>
      <w:r w:rsidRPr="001E2CEF">
        <w:rPr>
          <w:color w:val="000000" w:themeColor="text1"/>
          <w:sz w:val="24"/>
          <w:szCs w:val="24"/>
        </w:rPr>
        <w:t>государства,</w:t>
      </w:r>
      <w:r w:rsidRPr="001E2CEF">
        <w:rPr>
          <w:color w:val="000000" w:themeColor="text1"/>
          <w:spacing w:val="1"/>
          <w:sz w:val="24"/>
          <w:szCs w:val="24"/>
        </w:rPr>
        <w:t xml:space="preserve"> </w:t>
      </w:r>
      <w:r w:rsidRPr="001E2CEF">
        <w:rPr>
          <w:color w:val="000000" w:themeColor="text1"/>
          <w:sz w:val="24"/>
          <w:szCs w:val="24"/>
        </w:rPr>
        <w:t>государственным</w:t>
      </w:r>
      <w:r w:rsidRPr="001E2CEF">
        <w:rPr>
          <w:color w:val="000000" w:themeColor="text1"/>
          <w:spacing w:val="1"/>
          <w:sz w:val="24"/>
          <w:szCs w:val="24"/>
        </w:rPr>
        <w:t xml:space="preserve"> </w:t>
      </w:r>
      <w:r w:rsidRPr="001E2CEF">
        <w:rPr>
          <w:color w:val="000000" w:themeColor="text1"/>
          <w:sz w:val="24"/>
          <w:szCs w:val="24"/>
        </w:rPr>
        <w:t>праздникам,</w:t>
      </w:r>
      <w:r w:rsidRPr="001E2CEF">
        <w:rPr>
          <w:color w:val="000000" w:themeColor="text1"/>
          <w:spacing w:val="1"/>
          <w:sz w:val="24"/>
          <w:szCs w:val="24"/>
        </w:rPr>
        <w:t xml:space="preserve"> </w:t>
      </w:r>
      <w:r w:rsidRPr="001E2CEF">
        <w:rPr>
          <w:color w:val="000000" w:themeColor="text1"/>
          <w:sz w:val="24"/>
          <w:szCs w:val="24"/>
        </w:rPr>
        <w:t>историческому</w:t>
      </w:r>
      <w:r w:rsidRPr="001E2CEF">
        <w:rPr>
          <w:color w:val="000000" w:themeColor="text1"/>
          <w:spacing w:val="-13"/>
          <w:sz w:val="24"/>
          <w:szCs w:val="24"/>
        </w:rPr>
        <w:t xml:space="preserve"> </w:t>
      </w:r>
      <w:r w:rsidRPr="001E2CEF">
        <w:rPr>
          <w:color w:val="000000" w:themeColor="text1"/>
          <w:sz w:val="24"/>
          <w:szCs w:val="24"/>
        </w:rPr>
        <w:t>и</w:t>
      </w:r>
      <w:r w:rsidRPr="001E2CEF">
        <w:rPr>
          <w:color w:val="000000" w:themeColor="text1"/>
          <w:spacing w:val="-12"/>
          <w:sz w:val="24"/>
          <w:szCs w:val="24"/>
        </w:rPr>
        <w:t xml:space="preserve"> </w:t>
      </w:r>
      <w:r w:rsidRPr="001E2CEF">
        <w:rPr>
          <w:color w:val="000000" w:themeColor="text1"/>
          <w:sz w:val="24"/>
          <w:szCs w:val="24"/>
        </w:rPr>
        <w:t>природному</w:t>
      </w:r>
      <w:r w:rsidRPr="001E2CEF">
        <w:rPr>
          <w:color w:val="000000" w:themeColor="text1"/>
          <w:spacing w:val="-11"/>
          <w:sz w:val="24"/>
          <w:szCs w:val="24"/>
        </w:rPr>
        <w:t xml:space="preserve"> </w:t>
      </w:r>
      <w:r w:rsidRPr="001E2CEF">
        <w:rPr>
          <w:color w:val="000000" w:themeColor="text1"/>
          <w:sz w:val="24"/>
          <w:szCs w:val="24"/>
        </w:rPr>
        <w:t>наследию</w:t>
      </w:r>
      <w:r w:rsidRPr="001E2CEF">
        <w:rPr>
          <w:color w:val="000000" w:themeColor="text1"/>
          <w:spacing w:val="-14"/>
          <w:sz w:val="24"/>
          <w:szCs w:val="24"/>
        </w:rPr>
        <w:t xml:space="preserve"> </w:t>
      </w:r>
      <w:r w:rsidRPr="001E2CEF">
        <w:rPr>
          <w:color w:val="000000" w:themeColor="text1"/>
          <w:sz w:val="24"/>
          <w:szCs w:val="24"/>
        </w:rPr>
        <w:t>и</w:t>
      </w:r>
      <w:r w:rsidRPr="001E2CEF">
        <w:rPr>
          <w:color w:val="000000" w:themeColor="text1"/>
          <w:spacing w:val="-13"/>
          <w:sz w:val="24"/>
          <w:szCs w:val="24"/>
        </w:rPr>
        <w:t xml:space="preserve"> </w:t>
      </w:r>
      <w:r w:rsidRPr="001E2CEF">
        <w:rPr>
          <w:color w:val="000000" w:themeColor="text1"/>
          <w:sz w:val="24"/>
          <w:szCs w:val="24"/>
        </w:rPr>
        <w:t>памятникам,</w:t>
      </w:r>
      <w:r w:rsidRPr="001E2CEF">
        <w:rPr>
          <w:color w:val="000000" w:themeColor="text1"/>
          <w:spacing w:val="-12"/>
          <w:sz w:val="24"/>
          <w:szCs w:val="24"/>
        </w:rPr>
        <w:t xml:space="preserve"> </w:t>
      </w:r>
      <w:r w:rsidRPr="001E2CEF">
        <w:rPr>
          <w:color w:val="000000" w:themeColor="text1"/>
          <w:sz w:val="24"/>
          <w:szCs w:val="24"/>
        </w:rPr>
        <w:t>традициям</w:t>
      </w:r>
      <w:r w:rsidRPr="001E2CEF">
        <w:rPr>
          <w:color w:val="000000" w:themeColor="text1"/>
          <w:spacing w:val="-14"/>
          <w:sz w:val="24"/>
          <w:szCs w:val="24"/>
        </w:rPr>
        <w:t xml:space="preserve"> </w:t>
      </w:r>
      <w:r w:rsidRPr="001E2CEF">
        <w:rPr>
          <w:color w:val="000000" w:themeColor="text1"/>
          <w:sz w:val="24"/>
          <w:szCs w:val="24"/>
        </w:rPr>
        <w:t>разных</w:t>
      </w:r>
      <w:r w:rsidRPr="001E2CEF">
        <w:rPr>
          <w:color w:val="000000" w:themeColor="text1"/>
          <w:spacing w:val="-12"/>
          <w:sz w:val="24"/>
          <w:szCs w:val="24"/>
        </w:rPr>
        <w:t xml:space="preserve"> </w:t>
      </w:r>
      <w:r w:rsidRPr="001E2CEF">
        <w:rPr>
          <w:color w:val="000000" w:themeColor="text1"/>
          <w:sz w:val="24"/>
          <w:szCs w:val="24"/>
        </w:rPr>
        <w:t>народов,</w:t>
      </w:r>
      <w:r w:rsidRPr="001E2CEF">
        <w:rPr>
          <w:color w:val="000000" w:themeColor="text1"/>
          <w:spacing w:val="-68"/>
          <w:sz w:val="24"/>
          <w:szCs w:val="24"/>
        </w:rPr>
        <w:t xml:space="preserve"> </w:t>
      </w:r>
      <w:r w:rsidRPr="001E2CEF">
        <w:rPr>
          <w:color w:val="000000" w:themeColor="text1"/>
          <w:sz w:val="24"/>
          <w:szCs w:val="24"/>
        </w:rPr>
        <w:t>проживающих</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1"/>
          <w:sz w:val="24"/>
          <w:szCs w:val="24"/>
        </w:rPr>
        <w:t xml:space="preserve"> </w:t>
      </w:r>
      <w:r w:rsidRPr="001E2CEF">
        <w:rPr>
          <w:color w:val="000000" w:themeColor="text1"/>
          <w:sz w:val="24"/>
          <w:szCs w:val="24"/>
        </w:rPr>
        <w:t>родной стране;</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формирование</w:t>
      </w:r>
      <w:r w:rsidRPr="001E2CEF">
        <w:rPr>
          <w:color w:val="000000" w:themeColor="text1"/>
          <w:spacing w:val="20"/>
          <w:sz w:val="24"/>
          <w:szCs w:val="24"/>
        </w:rPr>
        <w:t xml:space="preserve"> </w:t>
      </w:r>
      <w:r w:rsidRPr="001E2CEF">
        <w:rPr>
          <w:color w:val="000000" w:themeColor="text1"/>
          <w:sz w:val="24"/>
          <w:szCs w:val="24"/>
        </w:rPr>
        <w:t>чувства</w:t>
      </w:r>
      <w:r w:rsidRPr="001E2CEF">
        <w:rPr>
          <w:color w:val="000000" w:themeColor="text1"/>
          <w:spacing w:val="23"/>
          <w:sz w:val="24"/>
          <w:szCs w:val="24"/>
        </w:rPr>
        <w:t xml:space="preserve"> </w:t>
      </w:r>
      <w:r w:rsidRPr="001E2CEF">
        <w:rPr>
          <w:color w:val="000000" w:themeColor="text1"/>
          <w:sz w:val="24"/>
          <w:szCs w:val="24"/>
        </w:rPr>
        <w:t>гордости</w:t>
      </w:r>
      <w:r w:rsidRPr="001E2CEF">
        <w:rPr>
          <w:color w:val="000000" w:themeColor="text1"/>
          <w:spacing w:val="24"/>
          <w:sz w:val="24"/>
          <w:szCs w:val="24"/>
        </w:rPr>
        <w:t xml:space="preserve"> </w:t>
      </w:r>
      <w:r w:rsidRPr="001E2CEF">
        <w:rPr>
          <w:color w:val="000000" w:themeColor="text1"/>
          <w:sz w:val="24"/>
          <w:szCs w:val="24"/>
        </w:rPr>
        <w:t>за</w:t>
      </w:r>
      <w:r w:rsidRPr="001E2CEF">
        <w:rPr>
          <w:color w:val="000000" w:themeColor="text1"/>
          <w:spacing w:val="20"/>
          <w:sz w:val="24"/>
          <w:szCs w:val="24"/>
        </w:rPr>
        <w:t xml:space="preserve"> </w:t>
      </w:r>
      <w:r w:rsidRPr="001E2CEF">
        <w:rPr>
          <w:color w:val="000000" w:themeColor="text1"/>
          <w:sz w:val="24"/>
          <w:szCs w:val="24"/>
        </w:rPr>
        <w:t>свою</w:t>
      </w:r>
      <w:r w:rsidRPr="001E2CEF">
        <w:rPr>
          <w:color w:val="000000" w:themeColor="text1"/>
          <w:spacing w:val="23"/>
          <w:sz w:val="24"/>
          <w:szCs w:val="24"/>
        </w:rPr>
        <w:t xml:space="preserve"> </w:t>
      </w:r>
      <w:r w:rsidRPr="001E2CEF">
        <w:rPr>
          <w:color w:val="000000" w:themeColor="text1"/>
          <w:sz w:val="24"/>
          <w:szCs w:val="24"/>
        </w:rPr>
        <w:t>Родину,</w:t>
      </w:r>
      <w:r w:rsidRPr="001E2CEF">
        <w:rPr>
          <w:color w:val="000000" w:themeColor="text1"/>
          <w:spacing w:val="20"/>
          <w:sz w:val="24"/>
          <w:szCs w:val="24"/>
        </w:rPr>
        <w:t xml:space="preserve"> </w:t>
      </w:r>
      <w:r w:rsidRPr="001E2CEF">
        <w:rPr>
          <w:color w:val="000000" w:themeColor="text1"/>
          <w:sz w:val="24"/>
          <w:szCs w:val="24"/>
        </w:rPr>
        <w:t>ответственного</w:t>
      </w:r>
      <w:r w:rsidRPr="001E2CEF">
        <w:rPr>
          <w:color w:val="000000" w:themeColor="text1"/>
          <w:spacing w:val="21"/>
          <w:sz w:val="24"/>
          <w:szCs w:val="24"/>
        </w:rPr>
        <w:t xml:space="preserve"> </w:t>
      </w:r>
      <w:r w:rsidRPr="001E2CEF">
        <w:rPr>
          <w:color w:val="000000" w:themeColor="text1"/>
          <w:sz w:val="24"/>
          <w:szCs w:val="24"/>
        </w:rPr>
        <w:t>отношения</w:t>
      </w:r>
      <w:r w:rsidRPr="001E2CEF">
        <w:rPr>
          <w:color w:val="000000" w:themeColor="text1"/>
          <w:spacing w:val="-67"/>
          <w:sz w:val="24"/>
          <w:szCs w:val="24"/>
        </w:rPr>
        <w:t xml:space="preserve"> </w:t>
      </w:r>
      <w:r w:rsidRPr="001E2CEF">
        <w:rPr>
          <w:color w:val="000000" w:themeColor="text1"/>
          <w:sz w:val="24"/>
          <w:szCs w:val="24"/>
        </w:rPr>
        <w:t>к</w:t>
      </w:r>
      <w:r w:rsidRPr="001E2CEF">
        <w:rPr>
          <w:color w:val="000000" w:themeColor="text1"/>
          <w:spacing w:val="-2"/>
          <w:sz w:val="24"/>
          <w:szCs w:val="24"/>
        </w:rPr>
        <w:t xml:space="preserve"> </w:t>
      </w:r>
      <w:r w:rsidRPr="001E2CEF">
        <w:rPr>
          <w:color w:val="000000" w:themeColor="text1"/>
          <w:sz w:val="24"/>
          <w:szCs w:val="24"/>
        </w:rPr>
        <w:t>выполнению</w:t>
      </w:r>
      <w:r w:rsidRPr="001E2CEF">
        <w:rPr>
          <w:color w:val="000000" w:themeColor="text1"/>
          <w:spacing w:val="-2"/>
          <w:sz w:val="24"/>
          <w:szCs w:val="24"/>
        </w:rPr>
        <w:t xml:space="preserve"> </w:t>
      </w:r>
      <w:r w:rsidRPr="001E2CEF">
        <w:rPr>
          <w:color w:val="000000" w:themeColor="text1"/>
          <w:sz w:val="24"/>
          <w:szCs w:val="24"/>
        </w:rPr>
        <w:t>конституционного</w:t>
      </w:r>
      <w:r w:rsidRPr="001E2CEF">
        <w:rPr>
          <w:color w:val="000000" w:themeColor="text1"/>
          <w:spacing w:val="-1"/>
          <w:sz w:val="24"/>
          <w:szCs w:val="24"/>
        </w:rPr>
        <w:t xml:space="preserve"> </w:t>
      </w:r>
      <w:r w:rsidRPr="001E2CEF">
        <w:rPr>
          <w:color w:val="000000" w:themeColor="text1"/>
          <w:sz w:val="24"/>
          <w:szCs w:val="24"/>
        </w:rPr>
        <w:t>долга</w:t>
      </w:r>
      <w:r w:rsidRPr="001E2CEF">
        <w:rPr>
          <w:color w:val="000000" w:themeColor="text1"/>
          <w:spacing w:val="-2"/>
          <w:sz w:val="24"/>
          <w:szCs w:val="24"/>
        </w:rPr>
        <w:t xml:space="preserve"> </w:t>
      </w:r>
      <w:r w:rsidRPr="001E2CEF">
        <w:rPr>
          <w:color w:val="000000" w:themeColor="text1"/>
          <w:sz w:val="24"/>
          <w:szCs w:val="24"/>
        </w:rPr>
        <w:t>–</w:t>
      </w:r>
      <w:r w:rsidRPr="001E2CEF">
        <w:rPr>
          <w:color w:val="000000" w:themeColor="text1"/>
          <w:spacing w:val="-1"/>
          <w:sz w:val="24"/>
          <w:szCs w:val="24"/>
        </w:rPr>
        <w:t xml:space="preserve"> </w:t>
      </w:r>
      <w:r w:rsidRPr="001E2CEF">
        <w:rPr>
          <w:color w:val="000000" w:themeColor="text1"/>
          <w:sz w:val="24"/>
          <w:szCs w:val="24"/>
        </w:rPr>
        <w:t>защите</w:t>
      </w:r>
      <w:r w:rsidRPr="001E2CEF">
        <w:rPr>
          <w:color w:val="000000" w:themeColor="text1"/>
          <w:spacing w:val="-3"/>
          <w:sz w:val="24"/>
          <w:szCs w:val="24"/>
        </w:rPr>
        <w:t xml:space="preserve"> </w:t>
      </w:r>
      <w:r w:rsidRPr="001E2CEF">
        <w:rPr>
          <w:color w:val="000000" w:themeColor="text1"/>
          <w:sz w:val="24"/>
          <w:szCs w:val="24"/>
        </w:rPr>
        <w:t>Отечества;</w:t>
      </w:r>
    </w:p>
    <w:p w:rsidR="00E83346" w:rsidRPr="001E2CEF" w:rsidRDefault="00E83346" w:rsidP="00E83346">
      <w:pPr>
        <w:pStyle w:val="2"/>
        <w:keepNext w:val="0"/>
        <w:keepLines w:val="0"/>
        <w:widowControl w:val="0"/>
        <w:numPr>
          <w:ilvl w:val="0"/>
          <w:numId w:val="28"/>
        </w:numPr>
        <w:tabs>
          <w:tab w:val="left" w:pos="9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4" w:name="_Toc177078202"/>
      <w:r w:rsidRPr="001E2CEF">
        <w:rPr>
          <w:rFonts w:ascii="Times New Roman" w:hAnsi="Times New Roman" w:cs="Times New Roman"/>
          <w:color w:val="000000" w:themeColor="text1"/>
          <w:sz w:val="24"/>
          <w:szCs w:val="24"/>
        </w:rPr>
        <w:t>гражданское</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воспитание:</w:t>
      </w:r>
      <w:bookmarkEnd w:id="114"/>
    </w:p>
    <w:p w:rsidR="00E83346" w:rsidRPr="00E83346" w:rsidRDefault="00E83346" w:rsidP="00E83346">
      <w:pPr>
        <w:pStyle w:val="af0"/>
        <w:spacing w:line="360" w:lineRule="auto"/>
        <w:ind w:left="0" w:firstLine="709"/>
        <w:rPr>
          <w:sz w:val="24"/>
          <w:szCs w:val="24"/>
        </w:rPr>
      </w:pPr>
      <w:r w:rsidRPr="001E2CEF">
        <w:rPr>
          <w:color w:val="000000" w:themeColor="text1"/>
          <w:sz w:val="24"/>
          <w:szCs w:val="24"/>
        </w:rPr>
        <w:t>готовность</w:t>
      </w:r>
      <w:r w:rsidRPr="001E2CEF">
        <w:rPr>
          <w:color w:val="000000" w:themeColor="text1"/>
          <w:spacing w:val="31"/>
          <w:sz w:val="24"/>
          <w:szCs w:val="24"/>
        </w:rPr>
        <w:t xml:space="preserve"> </w:t>
      </w:r>
      <w:r w:rsidRPr="001E2CEF">
        <w:rPr>
          <w:color w:val="000000" w:themeColor="text1"/>
          <w:sz w:val="24"/>
          <w:szCs w:val="24"/>
        </w:rPr>
        <w:t>к</w:t>
      </w:r>
      <w:r w:rsidRPr="001E2CEF">
        <w:rPr>
          <w:color w:val="000000" w:themeColor="text1"/>
          <w:spacing w:val="32"/>
          <w:sz w:val="24"/>
          <w:szCs w:val="24"/>
        </w:rPr>
        <w:t xml:space="preserve"> </w:t>
      </w:r>
      <w:r w:rsidRPr="001E2CEF">
        <w:rPr>
          <w:color w:val="000000" w:themeColor="text1"/>
          <w:sz w:val="24"/>
          <w:szCs w:val="24"/>
        </w:rPr>
        <w:t>выполнению</w:t>
      </w:r>
      <w:r w:rsidRPr="001E2CEF">
        <w:rPr>
          <w:color w:val="000000" w:themeColor="text1"/>
          <w:spacing w:val="32"/>
          <w:sz w:val="24"/>
          <w:szCs w:val="24"/>
        </w:rPr>
        <w:t xml:space="preserve"> </w:t>
      </w:r>
      <w:r w:rsidRPr="001E2CEF">
        <w:rPr>
          <w:color w:val="000000" w:themeColor="text1"/>
          <w:sz w:val="24"/>
          <w:szCs w:val="24"/>
        </w:rPr>
        <w:t>обязанностей</w:t>
      </w:r>
      <w:r w:rsidRPr="001E2CEF">
        <w:rPr>
          <w:color w:val="000000" w:themeColor="text1"/>
          <w:spacing w:val="33"/>
          <w:sz w:val="24"/>
          <w:szCs w:val="24"/>
        </w:rPr>
        <w:t xml:space="preserve"> </w:t>
      </w:r>
      <w:r w:rsidRPr="00E83346">
        <w:rPr>
          <w:sz w:val="24"/>
          <w:szCs w:val="24"/>
        </w:rPr>
        <w:t>гражданина</w:t>
      </w:r>
      <w:r w:rsidRPr="00E83346">
        <w:rPr>
          <w:spacing w:val="33"/>
          <w:sz w:val="24"/>
          <w:szCs w:val="24"/>
        </w:rPr>
        <w:t xml:space="preserve"> </w:t>
      </w:r>
      <w:r w:rsidRPr="00E83346">
        <w:rPr>
          <w:sz w:val="24"/>
          <w:szCs w:val="24"/>
        </w:rPr>
        <w:t>и</w:t>
      </w:r>
      <w:r w:rsidRPr="00E83346">
        <w:rPr>
          <w:spacing w:val="31"/>
          <w:sz w:val="24"/>
          <w:szCs w:val="24"/>
        </w:rPr>
        <w:t xml:space="preserve"> </w:t>
      </w:r>
      <w:r w:rsidRPr="00E83346">
        <w:rPr>
          <w:sz w:val="24"/>
          <w:szCs w:val="24"/>
        </w:rPr>
        <w:t>реализации</w:t>
      </w:r>
      <w:r w:rsidRPr="00E83346">
        <w:rPr>
          <w:spacing w:val="33"/>
          <w:sz w:val="24"/>
          <w:szCs w:val="24"/>
        </w:rPr>
        <w:t xml:space="preserve"> </w:t>
      </w:r>
      <w:r w:rsidRPr="00E83346">
        <w:rPr>
          <w:sz w:val="24"/>
          <w:szCs w:val="24"/>
        </w:rPr>
        <w:t>его</w:t>
      </w:r>
      <w:r w:rsidRPr="00E83346">
        <w:rPr>
          <w:spacing w:val="32"/>
          <w:sz w:val="24"/>
          <w:szCs w:val="24"/>
        </w:rPr>
        <w:t xml:space="preserve"> </w:t>
      </w:r>
      <w:r w:rsidRPr="00E83346">
        <w:rPr>
          <w:sz w:val="24"/>
          <w:szCs w:val="24"/>
        </w:rPr>
        <w:t>прав,</w:t>
      </w:r>
      <w:r w:rsidRPr="00E83346">
        <w:rPr>
          <w:spacing w:val="-67"/>
          <w:sz w:val="24"/>
          <w:szCs w:val="24"/>
        </w:rPr>
        <w:t xml:space="preserve"> </w:t>
      </w:r>
      <w:r w:rsidRPr="00E83346">
        <w:rPr>
          <w:sz w:val="24"/>
          <w:szCs w:val="24"/>
        </w:rPr>
        <w:t>уважение</w:t>
      </w:r>
      <w:r w:rsidRPr="00E83346">
        <w:rPr>
          <w:spacing w:val="-2"/>
          <w:sz w:val="24"/>
          <w:szCs w:val="24"/>
        </w:rPr>
        <w:t xml:space="preserve"> </w:t>
      </w:r>
      <w:r w:rsidRPr="00E83346">
        <w:rPr>
          <w:sz w:val="24"/>
          <w:szCs w:val="24"/>
        </w:rPr>
        <w:t>прав,</w:t>
      </w:r>
      <w:r w:rsidRPr="00E83346">
        <w:rPr>
          <w:spacing w:val="-2"/>
          <w:sz w:val="24"/>
          <w:szCs w:val="24"/>
        </w:rPr>
        <w:t xml:space="preserve"> </w:t>
      </w:r>
      <w:r w:rsidRPr="00E83346">
        <w:rPr>
          <w:sz w:val="24"/>
          <w:szCs w:val="24"/>
        </w:rPr>
        <w:t>свобод</w:t>
      </w:r>
      <w:r w:rsidRPr="00E83346">
        <w:rPr>
          <w:spacing w:val="-3"/>
          <w:sz w:val="24"/>
          <w:szCs w:val="24"/>
        </w:rPr>
        <w:t xml:space="preserve"> </w:t>
      </w:r>
      <w:r w:rsidRPr="00E83346">
        <w:rPr>
          <w:sz w:val="24"/>
          <w:szCs w:val="24"/>
        </w:rPr>
        <w:t>и законных интересов</w:t>
      </w:r>
      <w:r w:rsidRPr="00E83346">
        <w:rPr>
          <w:spacing w:val="-3"/>
          <w:sz w:val="24"/>
          <w:szCs w:val="24"/>
        </w:rPr>
        <w:t xml:space="preserve"> </w:t>
      </w:r>
      <w:r w:rsidRPr="00E83346">
        <w:rPr>
          <w:sz w:val="24"/>
          <w:szCs w:val="24"/>
        </w:rPr>
        <w:t>других людей;</w:t>
      </w:r>
    </w:p>
    <w:p w:rsidR="00E83346" w:rsidRPr="00E83346" w:rsidRDefault="00E83346" w:rsidP="00E83346">
      <w:pPr>
        <w:pStyle w:val="af0"/>
        <w:spacing w:line="360" w:lineRule="auto"/>
        <w:ind w:left="0" w:firstLine="709"/>
        <w:rPr>
          <w:sz w:val="24"/>
          <w:szCs w:val="24"/>
        </w:rPr>
      </w:pPr>
      <w:r w:rsidRPr="00E83346">
        <w:rPr>
          <w:sz w:val="24"/>
          <w:szCs w:val="24"/>
        </w:rPr>
        <w:t>активное</w:t>
      </w:r>
      <w:r w:rsidRPr="00E83346">
        <w:rPr>
          <w:spacing w:val="-1"/>
          <w:sz w:val="24"/>
          <w:szCs w:val="24"/>
        </w:rPr>
        <w:t xml:space="preserve"> </w:t>
      </w:r>
      <w:r w:rsidRPr="00E83346">
        <w:rPr>
          <w:sz w:val="24"/>
          <w:szCs w:val="24"/>
        </w:rPr>
        <w:t>участие</w:t>
      </w:r>
      <w:r w:rsidRPr="00E83346">
        <w:rPr>
          <w:spacing w:val="2"/>
          <w:sz w:val="24"/>
          <w:szCs w:val="24"/>
        </w:rPr>
        <w:t xml:space="preserve"> </w:t>
      </w:r>
      <w:r w:rsidRPr="00E83346">
        <w:rPr>
          <w:sz w:val="24"/>
          <w:szCs w:val="24"/>
        </w:rPr>
        <w:t>в</w:t>
      </w:r>
      <w:r w:rsidRPr="00E83346">
        <w:rPr>
          <w:spacing w:val="1"/>
          <w:sz w:val="24"/>
          <w:szCs w:val="24"/>
        </w:rPr>
        <w:t xml:space="preserve"> </w:t>
      </w:r>
      <w:r w:rsidRPr="00E83346">
        <w:rPr>
          <w:sz w:val="24"/>
          <w:szCs w:val="24"/>
        </w:rPr>
        <w:t>жизни</w:t>
      </w:r>
      <w:r w:rsidRPr="00E83346">
        <w:rPr>
          <w:spacing w:val="2"/>
          <w:sz w:val="24"/>
          <w:szCs w:val="24"/>
        </w:rPr>
        <w:t xml:space="preserve"> </w:t>
      </w:r>
      <w:r w:rsidRPr="00E83346">
        <w:rPr>
          <w:sz w:val="24"/>
          <w:szCs w:val="24"/>
        </w:rPr>
        <w:t>семьи,</w:t>
      </w:r>
      <w:r w:rsidRPr="00E83346">
        <w:rPr>
          <w:spacing w:val="1"/>
          <w:sz w:val="24"/>
          <w:szCs w:val="24"/>
        </w:rPr>
        <w:t xml:space="preserve"> </w:t>
      </w:r>
      <w:r w:rsidRPr="00E83346">
        <w:rPr>
          <w:sz w:val="24"/>
          <w:szCs w:val="24"/>
        </w:rPr>
        <w:t>организации, местного</w:t>
      </w:r>
      <w:r w:rsidRPr="00E83346">
        <w:rPr>
          <w:spacing w:val="3"/>
          <w:sz w:val="24"/>
          <w:szCs w:val="24"/>
        </w:rPr>
        <w:t xml:space="preserve"> </w:t>
      </w:r>
      <w:r w:rsidRPr="00E83346">
        <w:rPr>
          <w:sz w:val="24"/>
          <w:szCs w:val="24"/>
        </w:rPr>
        <w:t>сообщества,</w:t>
      </w:r>
      <w:r w:rsidRPr="00E83346">
        <w:rPr>
          <w:spacing w:val="1"/>
          <w:sz w:val="24"/>
          <w:szCs w:val="24"/>
        </w:rPr>
        <w:t xml:space="preserve"> </w:t>
      </w:r>
      <w:r w:rsidRPr="00E83346">
        <w:rPr>
          <w:sz w:val="24"/>
          <w:szCs w:val="24"/>
        </w:rPr>
        <w:t>родного</w:t>
      </w:r>
      <w:r w:rsidRPr="00E83346">
        <w:rPr>
          <w:spacing w:val="-67"/>
          <w:sz w:val="24"/>
          <w:szCs w:val="24"/>
        </w:rPr>
        <w:t xml:space="preserve"> </w:t>
      </w:r>
      <w:r w:rsidRPr="00E83346">
        <w:rPr>
          <w:sz w:val="24"/>
          <w:szCs w:val="24"/>
        </w:rPr>
        <w:t>края,</w:t>
      </w:r>
      <w:r w:rsidRPr="00E83346">
        <w:rPr>
          <w:spacing w:val="-2"/>
          <w:sz w:val="24"/>
          <w:szCs w:val="24"/>
        </w:rPr>
        <w:t xml:space="preserve"> </w:t>
      </w:r>
      <w:r w:rsidRPr="00E83346">
        <w:rPr>
          <w:sz w:val="24"/>
          <w:szCs w:val="24"/>
        </w:rPr>
        <w:t>страны;</w:t>
      </w:r>
    </w:p>
    <w:p w:rsidR="00E83346" w:rsidRPr="00E83346" w:rsidRDefault="00E83346" w:rsidP="001E2CEF">
      <w:pPr>
        <w:pStyle w:val="af0"/>
        <w:spacing w:line="360" w:lineRule="auto"/>
        <w:ind w:left="0" w:firstLine="709"/>
        <w:rPr>
          <w:sz w:val="24"/>
          <w:szCs w:val="24"/>
        </w:rPr>
      </w:pPr>
      <w:r w:rsidRPr="00E83346">
        <w:rPr>
          <w:sz w:val="24"/>
          <w:szCs w:val="24"/>
        </w:rPr>
        <w:t>неприятие</w:t>
      </w:r>
      <w:r w:rsidRPr="00E83346">
        <w:rPr>
          <w:spacing w:val="-4"/>
          <w:sz w:val="24"/>
          <w:szCs w:val="24"/>
        </w:rPr>
        <w:t xml:space="preserve"> </w:t>
      </w:r>
      <w:r w:rsidRPr="00E83346">
        <w:rPr>
          <w:sz w:val="24"/>
          <w:szCs w:val="24"/>
        </w:rPr>
        <w:t>любых</w:t>
      </w:r>
      <w:r w:rsidRPr="00E83346">
        <w:rPr>
          <w:spacing w:val="-3"/>
          <w:sz w:val="24"/>
          <w:szCs w:val="24"/>
        </w:rPr>
        <w:t xml:space="preserve"> </w:t>
      </w:r>
      <w:r w:rsidRPr="00E83346">
        <w:rPr>
          <w:sz w:val="24"/>
          <w:szCs w:val="24"/>
        </w:rPr>
        <w:t>форм</w:t>
      </w:r>
      <w:r w:rsidRPr="00E83346">
        <w:rPr>
          <w:spacing w:val="-4"/>
          <w:sz w:val="24"/>
          <w:szCs w:val="24"/>
        </w:rPr>
        <w:t xml:space="preserve"> </w:t>
      </w:r>
      <w:r w:rsidRPr="00E83346">
        <w:rPr>
          <w:sz w:val="24"/>
          <w:szCs w:val="24"/>
        </w:rPr>
        <w:t>экстремизма,</w:t>
      </w:r>
      <w:r w:rsidRPr="00E83346">
        <w:rPr>
          <w:spacing w:val="-4"/>
          <w:sz w:val="24"/>
          <w:szCs w:val="24"/>
        </w:rPr>
        <w:t xml:space="preserve"> </w:t>
      </w:r>
      <w:r w:rsidRPr="00E83346">
        <w:rPr>
          <w:sz w:val="24"/>
          <w:szCs w:val="24"/>
        </w:rPr>
        <w:t>дискриминации;</w:t>
      </w:r>
    </w:p>
    <w:p w:rsidR="00E83346" w:rsidRPr="00E83346" w:rsidRDefault="00E83346" w:rsidP="00E83346">
      <w:pPr>
        <w:pStyle w:val="af0"/>
        <w:spacing w:line="360" w:lineRule="auto"/>
        <w:ind w:left="0" w:firstLine="709"/>
        <w:jc w:val="both"/>
        <w:rPr>
          <w:sz w:val="24"/>
          <w:szCs w:val="24"/>
        </w:rPr>
      </w:pPr>
      <w:r w:rsidRPr="00E83346">
        <w:rPr>
          <w:sz w:val="24"/>
          <w:szCs w:val="24"/>
        </w:rPr>
        <w:t>понимание</w:t>
      </w:r>
      <w:r w:rsidRPr="00E83346">
        <w:rPr>
          <w:spacing w:val="1"/>
          <w:sz w:val="24"/>
          <w:szCs w:val="24"/>
        </w:rPr>
        <w:t xml:space="preserve"> </w:t>
      </w:r>
      <w:r w:rsidRPr="00E83346">
        <w:rPr>
          <w:sz w:val="24"/>
          <w:szCs w:val="24"/>
        </w:rPr>
        <w:t>роли</w:t>
      </w:r>
      <w:r w:rsidRPr="00E83346">
        <w:rPr>
          <w:spacing w:val="1"/>
          <w:sz w:val="24"/>
          <w:szCs w:val="24"/>
        </w:rPr>
        <w:t xml:space="preserve"> </w:t>
      </w:r>
      <w:r w:rsidRPr="00E83346">
        <w:rPr>
          <w:sz w:val="24"/>
          <w:szCs w:val="24"/>
        </w:rPr>
        <w:t>различных</w:t>
      </w:r>
      <w:r w:rsidRPr="00E83346">
        <w:rPr>
          <w:spacing w:val="1"/>
          <w:sz w:val="24"/>
          <w:szCs w:val="24"/>
        </w:rPr>
        <w:t xml:space="preserve"> </w:t>
      </w:r>
      <w:r w:rsidRPr="00E83346">
        <w:rPr>
          <w:sz w:val="24"/>
          <w:szCs w:val="24"/>
        </w:rPr>
        <w:t>социальных</w:t>
      </w:r>
      <w:r w:rsidRPr="00E83346">
        <w:rPr>
          <w:spacing w:val="1"/>
          <w:sz w:val="24"/>
          <w:szCs w:val="24"/>
        </w:rPr>
        <w:t xml:space="preserve"> </w:t>
      </w:r>
      <w:r w:rsidRPr="00E83346">
        <w:rPr>
          <w:sz w:val="24"/>
          <w:szCs w:val="24"/>
        </w:rPr>
        <w:t>институтов</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жизни</w:t>
      </w:r>
      <w:r w:rsidRPr="00E83346">
        <w:rPr>
          <w:spacing w:val="1"/>
          <w:sz w:val="24"/>
          <w:szCs w:val="24"/>
        </w:rPr>
        <w:t xml:space="preserve"> </w:t>
      </w:r>
      <w:r w:rsidRPr="00E83346">
        <w:rPr>
          <w:sz w:val="24"/>
          <w:szCs w:val="24"/>
        </w:rPr>
        <w:t>человека;</w:t>
      </w:r>
      <w:r w:rsidRPr="00E83346">
        <w:rPr>
          <w:spacing w:val="1"/>
          <w:sz w:val="24"/>
          <w:szCs w:val="24"/>
        </w:rPr>
        <w:t xml:space="preserve"> </w:t>
      </w:r>
      <w:r w:rsidRPr="00E83346">
        <w:rPr>
          <w:sz w:val="24"/>
          <w:szCs w:val="24"/>
        </w:rPr>
        <w:t>представление</w:t>
      </w:r>
      <w:r w:rsidRPr="00E83346">
        <w:rPr>
          <w:spacing w:val="1"/>
          <w:sz w:val="24"/>
          <w:szCs w:val="24"/>
        </w:rPr>
        <w:t xml:space="preserve"> </w:t>
      </w:r>
      <w:r w:rsidRPr="00E83346">
        <w:rPr>
          <w:sz w:val="24"/>
          <w:szCs w:val="24"/>
        </w:rPr>
        <w:t>об</w:t>
      </w:r>
      <w:r w:rsidRPr="00E83346">
        <w:rPr>
          <w:spacing w:val="1"/>
          <w:sz w:val="24"/>
          <w:szCs w:val="24"/>
        </w:rPr>
        <w:t xml:space="preserve"> </w:t>
      </w:r>
      <w:r w:rsidRPr="00E83346">
        <w:rPr>
          <w:sz w:val="24"/>
          <w:szCs w:val="24"/>
        </w:rPr>
        <w:t>основных</w:t>
      </w:r>
      <w:r w:rsidRPr="00E83346">
        <w:rPr>
          <w:spacing w:val="1"/>
          <w:sz w:val="24"/>
          <w:szCs w:val="24"/>
        </w:rPr>
        <w:t xml:space="preserve"> </w:t>
      </w:r>
      <w:r w:rsidRPr="00E83346">
        <w:rPr>
          <w:sz w:val="24"/>
          <w:szCs w:val="24"/>
        </w:rPr>
        <w:t>правах,</w:t>
      </w:r>
      <w:r w:rsidRPr="00E83346">
        <w:rPr>
          <w:spacing w:val="1"/>
          <w:sz w:val="24"/>
          <w:szCs w:val="24"/>
        </w:rPr>
        <w:t xml:space="preserve"> </w:t>
      </w:r>
      <w:r w:rsidRPr="00E83346">
        <w:rPr>
          <w:sz w:val="24"/>
          <w:szCs w:val="24"/>
        </w:rPr>
        <w:t>свободах</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обязанностях</w:t>
      </w:r>
      <w:r w:rsidRPr="00E83346">
        <w:rPr>
          <w:spacing w:val="1"/>
          <w:sz w:val="24"/>
          <w:szCs w:val="24"/>
        </w:rPr>
        <w:t xml:space="preserve"> </w:t>
      </w:r>
      <w:r w:rsidRPr="00E83346">
        <w:rPr>
          <w:sz w:val="24"/>
          <w:szCs w:val="24"/>
        </w:rPr>
        <w:t>гражданина,</w:t>
      </w:r>
      <w:r w:rsidRPr="00E83346">
        <w:rPr>
          <w:spacing w:val="-67"/>
          <w:sz w:val="24"/>
          <w:szCs w:val="24"/>
        </w:rPr>
        <w:t xml:space="preserve"> </w:t>
      </w:r>
      <w:r w:rsidRPr="00E83346">
        <w:rPr>
          <w:sz w:val="24"/>
          <w:szCs w:val="24"/>
        </w:rPr>
        <w:t>социальных</w:t>
      </w:r>
      <w:r w:rsidRPr="00E83346">
        <w:rPr>
          <w:spacing w:val="64"/>
          <w:sz w:val="24"/>
          <w:szCs w:val="24"/>
        </w:rPr>
        <w:t xml:space="preserve"> </w:t>
      </w:r>
      <w:r w:rsidRPr="00E83346">
        <w:rPr>
          <w:sz w:val="24"/>
          <w:szCs w:val="24"/>
        </w:rPr>
        <w:t>нормах</w:t>
      </w:r>
      <w:r w:rsidRPr="00E83346">
        <w:rPr>
          <w:spacing w:val="62"/>
          <w:sz w:val="24"/>
          <w:szCs w:val="24"/>
        </w:rPr>
        <w:t xml:space="preserve"> </w:t>
      </w:r>
      <w:r w:rsidRPr="00E83346">
        <w:rPr>
          <w:sz w:val="24"/>
          <w:szCs w:val="24"/>
        </w:rPr>
        <w:t>и</w:t>
      </w:r>
      <w:r w:rsidRPr="00E83346">
        <w:rPr>
          <w:spacing w:val="64"/>
          <w:sz w:val="24"/>
          <w:szCs w:val="24"/>
        </w:rPr>
        <w:t xml:space="preserve"> </w:t>
      </w:r>
      <w:r w:rsidRPr="00E83346">
        <w:rPr>
          <w:sz w:val="24"/>
          <w:szCs w:val="24"/>
        </w:rPr>
        <w:t>правилах</w:t>
      </w:r>
      <w:r w:rsidRPr="00E83346">
        <w:rPr>
          <w:spacing w:val="65"/>
          <w:sz w:val="24"/>
          <w:szCs w:val="24"/>
        </w:rPr>
        <w:t xml:space="preserve"> </w:t>
      </w:r>
      <w:r w:rsidRPr="00E83346">
        <w:rPr>
          <w:sz w:val="24"/>
          <w:szCs w:val="24"/>
        </w:rPr>
        <w:t>межличностных</w:t>
      </w:r>
      <w:r w:rsidRPr="00E83346">
        <w:rPr>
          <w:spacing w:val="64"/>
          <w:sz w:val="24"/>
          <w:szCs w:val="24"/>
        </w:rPr>
        <w:t xml:space="preserve"> </w:t>
      </w:r>
      <w:r w:rsidRPr="00E83346">
        <w:rPr>
          <w:sz w:val="24"/>
          <w:szCs w:val="24"/>
        </w:rPr>
        <w:t>отношений</w:t>
      </w:r>
      <w:r w:rsidRPr="00E83346">
        <w:rPr>
          <w:spacing w:val="64"/>
          <w:sz w:val="24"/>
          <w:szCs w:val="24"/>
        </w:rPr>
        <w:t xml:space="preserve"> </w:t>
      </w:r>
      <w:r w:rsidRPr="00E83346">
        <w:rPr>
          <w:sz w:val="24"/>
          <w:szCs w:val="24"/>
        </w:rPr>
        <w:t>в</w:t>
      </w:r>
      <w:r w:rsidRPr="00E83346">
        <w:rPr>
          <w:spacing w:val="63"/>
          <w:sz w:val="24"/>
          <w:szCs w:val="24"/>
        </w:rPr>
        <w:t xml:space="preserve"> </w:t>
      </w:r>
      <w:r w:rsidRPr="00E83346">
        <w:rPr>
          <w:sz w:val="24"/>
          <w:szCs w:val="24"/>
        </w:rPr>
        <w:t>поликультурном</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многоконфессиональном</w:t>
      </w:r>
      <w:r w:rsidRPr="00E83346">
        <w:rPr>
          <w:spacing w:val="-3"/>
          <w:sz w:val="24"/>
          <w:szCs w:val="24"/>
        </w:rPr>
        <w:t xml:space="preserve"> </w:t>
      </w:r>
      <w:r w:rsidRPr="00E83346">
        <w:rPr>
          <w:sz w:val="24"/>
          <w:szCs w:val="24"/>
        </w:rPr>
        <w:t>обществе;</w:t>
      </w:r>
    </w:p>
    <w:p w:rsidR="00E83346" w:rsidRPr="00E83346" w:rsidRDefault="00E83346" w:rsidP="00E83346">
      <w:pPr>
        <w:pStyle w:val="af0"/>
        <w:spacing w:line="360" w:lineRule="auto"/>
        <w:ind w:left="0" w:firstLine="709"/>
        <w:jc w:val="both"/>
        <w:rPr>
          <w:sz w:val="24"/>
          <w:szCs w:val="24"/>
        </w:rPr>
      </w:pPr>
      <w:r w:rsidRPr="00E83346">
        <w:rPr>
          <w:sz w:val="24"/>
          <w:szCs w:val="24"/>
        </w:rPr>
        <w:t>представление</w:t>
      </w:r>
      <w:r w:rsidRPr="00E83346">
        <w:rPr>
          <w:spacing w:val="-5"/>
          <w:sz w:val="24"/>
          <w:szCs w:val="24"/>
        </w:rPr>
        <w:t xml:space="preserve"> </w:t>
      </w:r>
      <w:r w:rsidRPr="00E83346">
        <w:rPr>
          <w:sz w:val="24"/>
          <w:szCs w:val="24"/>
        </w:rPr>
        <w:t>о</w:t>
      </w:r>
      <w:r w:rsidRPr="00E83346">
        <w:rPr>
          <w:spacing w:val="-4"/>
          <w:sz w:val="24"/>
          <w:szCs w:val="24"/>
        </w:rPr>
        <w:t xml:space="preserve"> </w:t>
      </w:r>
      <w:r w:rsidRPr="00E83346">
        <w:rPr>
          <w:sz w:val="24"/>
          <w:szCs w:val="24"/>
        </w:rPr>
        <w:t>способах</w:t>
      </w:r>
      <w:r w:rsidRPr="00E83346">
        <w:rPr>
          <w:spacing w:val="-5"/>
          <w:sz w:val="24"/>
          <w:szCs w:val="24"/>
        </w:rPr>
        <w:t xml:space="preserve"> </w:t>
      </w:r>
      <w:r w:rsidRPr="00E83346">
        <w:rPr>
          <w:sz w:val="24"/>
          <w:szCs w:val="24"/>
        </w:rPr>
        <w:t>противодействия</w:t>
      </w:r>
      <w:r w:rsidRPr="00E83346">
        <w:rPr>
          <w:spacing w:val="-3"/>
          <w:sz w:val="24"/>
          <w:szCs w:val="24"/>
        </w:rPr>
        <w:t xml:space="preserve"> </w:t>
      </w:r>
      <w:r w:rsidRPr="00E83346">
        <w:rPr>
          <w:sz w:val="24"/>
          <w:szCs w:val="24"/>
        </w:rPr>
        <w:t>коррупции;</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готовность  </w:t>
      </w:r>
      <w:r w:rsidRPr="00E83346">
        <w:rPr>
          <w:spacing w:val="61"/>
          <w:sz w:val="24"/>
          <w:szCs w:val="24"/>
        </w:rPr>
        <w:t xml:space="preserve"> </w:t>
      </w:r>
      <w:r w:rsidRPr="00E83346">
        <w:rPr>
          <w:sz w:val="24"/>
          <w:szCs w:val="24"/>
        </w:rPr>
        <w:t xml:space="preserve">к   </w:t>
      </w:r>
      <w:r w:rsidRPr="00E83346">
        <w:rPr>
          <w:spacing w:val="58"/>
          <w:sz w:val="24"/>
          <w:szCs w:val="24"/>
        </w:rPr>
        <w:t xml:space="preserve"> </w:t>
      </w:r>
      <w:r w:rsidRPr="00E83346">
        <w:rPr>
          <w:sz w:val="24"/>
          <w:szCs w:val="24"/>
        </w:rPr>
        <w:t xml:space="preserve">разнообразной   </w:t>
      </w:r>
      <w:r w:rsidRPr="00E83346">
        <w:rPr>
          <w:spacing w:val="61"/>
          <w:sz w:val="24"/>
          <w:szCs w:val="24"/>
        </w:rPr>
        <w:t xml:space="preserve"> </w:t>
      </w:r>
      <w:r w:rsidRPr="00E83346">
        <w:rPr>
          <w:sz w:val="24"/>
          <w:szCs w:val="24"/>
        </w:rPr>
        <w:t xml:space="preserve">совместной   </w:t>
      </w:r>
      <w:r w:rsidRPr="00E83346">
        <w:rPr>
          <w:spacing w:val="58"/>
          <w:sz w:val="24"/>
          <w:szCs w:val="24"/>
        </w:rPr>
        <w:t xml:space="preserve"> </w:t>
      </w:r>
      <w:r w:rsidRPr="00E83346">
        <w:rPr>
          <w:sz w:val="24"/>
          <w:szCs w:val="24"/>
        </w:rPr>
        <w:t xml:space="preserve">деятельности,   </w:t>
      </w:r>
      <w:r w:rsidRPr="00E83346">
        <w:rPr>
          <w:spacing w:val="59"/>
          <w:sz w:val="24"/>
          <w:szCs w:val="24"/>
        </w:rPr>
        <w:t xml:space="preserve"> </w:t>
      </w:r>
      <w:r w:rsidRPr="00E83346">
        <w:rPr>
          <w:sz w:val="24"/>
          <w:szCs w:val="24"/>
        </w:rPr>
        <w:t>стремление</w:t>
      </w:r>
      <w:r w:rsidRPr="00E83346">
        <w:rPr>
          <w:spacing w:val="-68"/>
          <w:sz w:val="24"/>
          <w:szCs w:val="24"/>
        </w:rPr>
        <w:t xml:space="preserve"> </w:t>
      </w:r>
      <w:r w:rsidRPr="00E83346">
        <w:rPr>
          <w:sz w:val="24"/>
          <w:szCs w:val="24"/>
        </w:rPr>
        <w:t>к</w:t>
      </w:r>
      <w:r w:rsidRPr="00E83346">
        <w:rPr>
          <w:spacing w:val="60"/>
          <w:sz w:val="24"/>
          <w:szCs w:val="24"/>
        </w:rPr>
        <w:t xml:space="preserve"> </w:t>
      </w:r>
      <w:r w:rsidRPr="00E83346">
        <w:rPr>
          <w:sz w:val="24"/>
          <w:szCs w:val="24"/>
        </w:rPr>
        <w:t>взаимопониманию</w:t>
      </w:r>
      <w:r w:rsidRPr="00E83346">
        <w:rPr>
          <w:spacing w:val="127"/>
          <w:sz w:val="24"/>
          <w:szCs w:val="24"/>
        </w:rPr>
        <w:t xml:space="preserve"> </w:t>
      </w:r>
      <w:r w:rsidRPr="00E83346">
        <w:rPr>
          <w:sz w:val="24"/>
          <w:szCs w:val="24"/>
        </w:rPr>
        <w:t>и</w:t>
      </w:r>
      <w:r w:rsidRPr="00E83346">
        <w:rPr>
          <w:spacing w:val="130"/>
          <w:sz w:val="24"/>
          <w:szCs w:val="24"/>
        </w:rPr>
        <w:t xml:space="preserve"> </w:t>
      </w:r>
      <w:r w:rsidRPr="00E83346">
        <w:rPr>
          <w:sz w:val="24"/>
          <w:szCs w:val="24"/>
        </w:rPr>
        <w:t>взаимопомощи,</w:t>
      </w:r>
      <w:r w:rsidRPr="00E83346">
        <w:rPr>
          <w:spacing w:val="129"/>
          <w:sz w:val="24"/>
          <w:szCs w:val="24"/>
        </w:rPr>
        <w:t xml:space="preserve"> </w:t>
      </w:r>
      <w:r w:rsidRPr="00E83346">
        <w:rPr>
          <w:sz w:val="24"/>
          <w:szCs w:val="24"/>
        </w:rPr>
        <w:t>активное</w:t>
      </w:r>
      <w:r w:rsidRPr="00E83346">
        <w:rPr>
          <w:spacing w:val="129"/>
          <w:sz w:val="24"/>
          <w:szCs w:val="24"/>
        </w:rPr>
        <w:t xml:space="preserve"> </w:t>
      </w:r>
      <w:r w:rsidRPr="00E83346">
        <w:rPr>
          <w:sz w:val="24"/>
          <w:szCs w:val="24"/>
        </w:rPr>
        <w:t>участие</w:t>
      </w:r>
      <w:r w:rsidRPr="00E83346">
        <w:rPr>
          <w:spacing w:val="129"/>
          <w:sz w:val="24"/>
          <w:szCs w:val="24"/>
        </w:rPr>
        <w:t xml:space="preserve"> </w:t>
      </w:r>
      <w:r w:rsidRPr="00E83346">
        <w:rPr>
          <w:sz w:val="24"/>
          <w:szCs w:val="24"/>
        </w:rPr>
        <w:t>в</w:t>
      </w:r>
      <w:r w:rsidRPr="00E83346">
        <w:rPr>
          <w:spacing w:val="128"/>
          <w:sz w:val="24"/>
          <w:szCs w:val="24"/>
        </w:rPr>
        <w:t xml:space="preserve"> </w:t>
      </w:r>
      <w:r w:rsidRPr="00E83346">
        <w:rPr>
          <w:sz w:val="24"/>
          <w:szCs w:val="24"/>
        </w:rPr>
        <w:t>самоуправлении</w:t>
      </w:r>
      <w:r w:rsidRPr="00E83346">
        <w:rPr>
          <w:spacing w:val="-68"/>
          <w:sz w:val="24"/>
          <w:szCs w:val="24"/>
        </w:rPr>
        <w:t xml:space="preserve"> </w:t>
      </w:r>
      <w:r w:rsidRPr="00E83346">
        <w:rPr>
          <w:sz w:val="24"/>
          <w:szCs w:val="24"/>
        </w:rPr>
        <w:t>в</w:t>
      </w:r>
      <w:r w:rsidRPr="00E83346">
        <w:rPr>
          <w:spacing w:val="-2"/>
          <w:sz w:val="24"/>
          <w:szCs w:val="24"/>
        </w:rPr>
        <w:t xml:space="preserve"> </w:t>
      </w:r>
      <w:r w:rsidRPr="00E83346">
        <w:rPr>
          <w:sz w:val="24"/>
          <w:szCs w:val="24"/>
        </w:rPr>
        <w:t>образовательной</w:t>
      </w:r>
      <w:r w:rsidRPr="00E83346">
        <w:rPr>
          <w:spacing w:val="-2"/>
          <w:sz w:val="24"/>
          <w:szCs w:val="24"/>
        </w:rPr>
        <w:t xml:space="preserve"> </w:t>
      </w:r>
      <w:r w:rsidRPr="00E83346">
        <w:rPr>
          <w:sz w:val="24"/>
          <w:szCs w:val="24"/>
        </w:rPr>
        <w:t>организации;</w:t>
      </w:r>
    </w:p>
    <w:p w:rsidR="00E83346" w:rsidRPr="00E83346" w:rsidRDefault="00E83346" w:rsidP="00E83346">
      <w:pPr>
        <w:pStyle w:val="af0"/>
        <w:spacing w:line="360" w:lineRule="auto"/>
        <w:ind w:left="0" w:firstLine="709"/>
        <w:jc w:val="both"/>
        <w:rPr>
          <w:sz w:val="24"/>
          <w:szCs w:val="24"/>
        </w:rPr>
      </w:pPr>
      <w:r w:rsidRPr="00E83346">
        <w:rPr>
          <w:sz w:val="24"/>
          <w:szCs w:val="24"/>
        </w:rPr>
        <w:t>готовность к участию в гуманитарной деятельности (волонтёрство, помощь</w:t>
      </w:r>
      <w:r w:rsidRPr="00E83346">
        <w:rPr>
          <w:spacing w:val="1"/>
          <w:sz w:val="24"/>
          <w:szCs w:val="24"/>
        </w:rPr>
        <w:t xml:space="preserve"> </w:t>
      </w:r>
      <w:r w:rsidRPr="00E83346">
        <w:rPr>
          <w:sz w:val="24"/>
          <w:szCs w:val="24"/>
        </w:rPr>
        <w:t>людям,</w:t>
      </w:r>
      <w:r w:rsidRPr="00E83346">
        <w:rPr>
          <w:spacing w:val="-2"/>
          <w:sz w:val="24"/>
          <w:szCs w:val="24"/>
        </w:rPr>
        <w:t xml:space="preserve"> </w:t>
      </w:r>
      <w:r w:rsidRPr="00E83346">
        <w:rPr>
          <w:sz w:val="24"/>
          <w:szCs w:val="24"/>
        </w:rPr>
        <w:t>нуждающимся в</w:t>
      </w:r>
      <w:r w:rsidRPr="00E83346">
        <w:rPr>
          <w:spacing w:val="-2"/>
          <w:sz w:val="24"/>
          <w:szCs w:val="24"/>
        </w:rPr>
        <w:t xml:space="preserve"> </w:t>
      </w:r>
      <w:r w:rsidRPr="00E83346">
        <w:rPr>
          <w:sz w:val="24"/>
          <w:szCs w:val="24"/>
        </w:rPr>
        <w:t>ней);</w:t>
      </w:r>
    </w:p>
    <w:p w:rsidR="00E83346" w:rsidRPr="00E83346" w:rsidRDefault="00E83346" w:rsidP="00E83346">
      <w:pPr>
        <w:pStyle w:val="af0"/>
        <w:spacing w:line="360" w:lineRule="auto"/>
        <w:ind w:left="0" w:firstLine="709"/>
        <w:jc w:val="both"/>
        <w:rPr>
          <w:sz w:val="24"/>
          <w:szCs w:val="24"/>
        </w:rPr>
      </w:pPr>
      <w:r w:rsidRPr="00E83346">
        <w:rPr>
          <w:sz w:val="24"/>
          <w:szCs w:val="24"/>
        </w:rPr>
        <w:t>сформированность активной жизненной позиции, умений и навыков личного</w:t>
      </w:r>
      <w:r w:rsidRPr="00E83346">
        <w:rPr>
          <w:spacing w:val="1"/>
          <w:sz w:val="24"/>
          <w:szCs w:val="24"/>
        </w:rPr>
        <w:t xml:space="preserve"> </w:t>
      </w:r>
      <w:r w:rsidRPr="00E83346">
        <w:rPr>
          <w:sz w:val="24"/>
          <w:szCs w:val="24"/>
        </w:rPr>
        <w:t>участия</w:t>
      </w:r>
      <w:r w:rsidRPr="00E83346">
        <w:rPr>
          <w:spacing w:val="-3"/>
          <w:sz w:val="24"/>
          <w:szCs w:val="24"/>
        </w:rPr>
        <w:t xml:space="preserve"> </w:t>
      </w:r>
      <w:r w:rsidRPr="00E83346">
        <w:rPr>
          <w:sz w:val="24"/>
          <w:szCs w:val="24"/>
        </w:rPr>
        <w:t>в</w:t>
      </w:r>
      <w:r w:rsidRPr="00E83346">
        <w:rPr>
          <w:spacing w:val="-5"/>
          <w:sz w:val="24"/>
          <w:szCs w:val="24"/>
        </w:rPr>
        <w:t xml:space="preserve"> </w:t>
      </w:r>
      <w:r w:rsidRPr="00E83346">
        <w:rPr>
          <w:sz w:val="24"/>
          <w:szCs w:val="24"/>
        </w:rPr>
        <w:t>обеспечении</w:t>
      </w:r>
      <w:r w:rsidRPr="00E83346">
        <w:rPr>
          <w:spacing w:val="-1"/>
          <w:sz w:val="24"/>
          <w:szCs w:val="24"/>
        </w:rPr>
        <w:t xml:space="preserve"> </w:t>
      </w:r>
      <w:r w:rsidRPr="00E83346">
        <w:rPr>
          <w:sz w:val="24"/>
          <w:szCs w:val="24"/>
        </w:rPr>
        <w:t>мер</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личности,</w:t>
      </w:r>
      <w:r w:rsidRPr="00E83346">
        <w:rPr>
          <w:spacing w:val="-2"/>
          <w:sz w:val="24"/>
          <w:szCs w:val="24"/>
        </w:rPr>
        <w:t xml:space="preserve"> </w:t>
      </w:r>
      <w:r w:rsidRPr="00E83346">
        <w:rPr>
          <w:sz w:val="24"/>
          <w:szCs w:val="24"/>
        </w:rPr>
        <w:t>общества</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понимание</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признание</w:t>
      </w:r>
      <w:r w:rsidRPr="00E83346">
        <w:rPr>
          <w:spacing w:val="1"/>
          <w:sz w:val="24"/>
          <w:szCs w:val="24"/>
        </w:rPr>
        <w:t xml:space="preserve"> </w:t>
      </w:r>
      <w:r w:rsidRPr="00E83346">
        <w:rPr>
          <w:sz w:val="24"/>
          <w:szCs w:val="24"/>
        </w:rPr>
        <w:t>особой</w:t>
      </w:r>
      <w:r w:rsidRPr="00E83346">
        <w:rPr>
          <w:spacing w:val="1"/>
          <w:sz w:val="24"/>
          <w:szCs w:val="24"/>
        </w:rPr>
        <w:t xml:space="preserve"> </w:t>
      </w:r>
      <w:r w:rsidRPr="00E83346">
        <w:rPr>
          <w:sz w:val="24"/>
          <w:szCs w:val="24"/>
        </w:rPr>
        <w:t>роли</w:t>
      </w:r>
      <w:r w:rsidRPr="00E83346">
        <w:rPr>
          <w:spacing w:val="1"/>
          <w:sz w:val="24"/>
          <w:szCs w:val="24"/>
        </w:rPr>
        <w:t xml:space="preserve"> </w:t>
      </w:r>
      <w:r w:rsidRPr="00E83346">
        <w:rPr>
          <w:sz w:val="24"/>
          <w:szCs w:val="24"/>
        </w:rPr>
        <w:t>государства</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обеспечении</w:t>
      </w:r>
      <w:r w:rsidRPr="00E83346">
        <w:rPr>
          <w:spacing w:val="1"/>
          <w:sz w:val="24"/>
          <w:szCs w:val="24"/>
        </w:rPr>
        <w:t xml:space="preserve"> </w:t>
      </w:r>
      <w:r w:rsidRPr="00E83346">
        <w:rPr>
          <w:sz w:val="24"/>
          <w:szCs w:val="24"/>
        </w:rPr>
        <w:t>государственной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международной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обороны,</w:t>
      </w:r>
      <w:r w:rsidRPr="00E83346">
        <w:rPr>
          <w:spacing w:val="1"/>
          <w:sz w:val="24"/>
          <w:szCs w:val="24"/>
        </w:rPr>
        <w:t xml:space="preserve"> </w:t>
      </w:r>
      <w:r w:rsidRPr="00E83346">
        <w:rPr>
          <w:sz w:val="24"/>
          <w:szCs w:val="24"/>
        </w:rPr>
        <w:t>осмысление</w:t>
      </w:r>
      <w:r w:rsidRPr="00E83346">
        <w:rPr>
          <w:spacing w:val="1"/>
          <w:sz w:val="24"/>
          <w:szCs w:val="24"/>
        </w:rPr>
        <w:t xml:space="preserve"> </w:t>
      </w:r>
      <w:r w:rsidRPr="00E83346">
        <w:rPr>
          <w:sz w:val="24"/>
          <w:szCs w:val="24"/>
        </w:rPr>
        <w:t>роли</w:t>
      </w:r>
      <w:r w:rsidRPr="00E83346">
        <w:rPr>
          <w:spacing w:val="1"/>
          <w:sz w:val="24"/>
          <w:szCs w:val="24"/>
        </w:rPr>
        <w:t xml:space="preserve"> </w:t>
      </w:r>
      <w:r w:rsidRPr="00E83346">
        <w:rPr>
          <w:sz w:val="24"/>
          <w:szCs w:val="24"/>
        </w:rPr>
        <w:t>государства</w:t>
      </w:r>
      <w:r w:rsidRPr="00E83346">
        <w:rPr>
          <w:spacing w:val="63"/>
          <w:sz w:val="24"/>
          <w:szCs w:val="24"/>
        </w:rPr>
        <w:t xml:space="preserve"> </w:t>
      </w:r>
      <w:r w:rsidRPr="00E83346">
        <w:rPr>
          <w:sz w:val="24"/>
          <w:szCs w:val="24"/>
        </w:rPr>
        <w:t>и</w:t>
      </w:r>
      <w:r w:rsidRPr="00E83346">
        <w:rPr>
          <w:spacing w:val="129"/>
          <w:sz w:val="24"/>
          <w:szCs w:val="24"/>
        </w:rPr>
        <w:t xml:space="preserve"> </w:t>
      </w:r>
      <w:r w:rsidRPr="00E83346">
        <w:rPr>
          <w:sz w:val="24"/>
          <w:szCs w:val="24"/>
        </w:rPr>
        <w:t>общества</w:t>
      </w:r>
      <w:r w:rsidRPr="00E83346">
        <w:rPr>
          <w:spacing w:val="132"/>
          <w:sz w:val="24"/>
          <w:szCs w:val="24"/>
        </w:rPr>
        <w:t xml:space="preserve"> </w:t>
      </w:r>
      <w:r w:rsidRPr="00E83346">
        <w:rPr>
          <w:sz w:val="24"/>
          <w:szCs w:val="24"/>
        </w:rPr>
        <w:t>в</w:t>
      </w:r>
      <w:r w:rsidRPr="00E83346">
        <w:rPr>
          <w:spacing w:val="131"/>
          <w:sz w:val="24"/>
          <w:szCs w:val="24"/>
        </w:rPr>
        <w:t xml:space="preserve"> </w:t>
      </w:r>
      <w:r w:rsidRPr="00E83346">
        <w:rPr>
          <w:sz w:val="24"/>
          <w:szCs w:val="24"/>
        </w:rPr>
        <w:t>решении</w:t>
      </w:r>
      <w:r w:rsidRPr="00E83346">
        <w:rPr>
          <w:spacing w:val="130"/>
          <w:sz w:val="24"/>
          <w:szCs w:val="24"/>
        </w:rPr>
        <w:t xml:space="preserve"> </w:t>
      </w:r>
      <w:r w:rsidRPr="00E83346">
        <w:rPr>
          <w:sz w:val="24"/>
          <w:szCs w:val="24"/>
        </w:rPr>
        <w:t>задачи</w:t>
      </w:r>
      <w:r w:rsidRPr="00E83346">
        <w:rPr>
          <w:spacing w:val="132"/>
          <w:sz w:val="24"/>
          <w:szCs w:val="24"/>
        </w:rPr>
        <w:t xml:space="preserve"> </w:t>
      </w:r>
      <w:r w:rsidRPr="00E83346">
        <w:rPr>
          <w:sz w:val="24"/>
          <w:szCs w:val="24"/>
        </w:rPr>
        <w:t>защиты</w:t>
      </w:r>
      <w:r w:rsidRPr="00E83346">
        <w:rPr>
          <w:spacing w:val="130"/>
          <w:sz w:val="24"/>
          <w:szCs w:val="24"/>
        </w:rPr>
        <w:t xml:space="preserve"> </w:t>
      </w:r>
      <w:r w:rsidRPr="00E83346">
        <w:rPr>
          <w:sz w:val="24"/>
          <w:szCs w:val="24"/>
        </w:rPr>
        <w:t>населения</w:t>
      </w:r>
      <w:r w:rsidRPr="00E83346">
        <w:rPr>
          <w:spacing w:val="132"/>
          <w:sz w:val="24"/>
          <w:szCs w:val="24"/>
        </w:rPr>
        <w:t xml:space="preserve"> </w:t>
      </w:r>
      <w:r w:rsidRPr="00E83346">
        <w:rPr>
          <w:sz w:val="24"/>
          <w:szCs w:val="24"/>
        </w:rPr>
        <w:t>от</w:t>
      </w:r>
      <w:r w:rsidRPr="00E83346">
        <w:rPr>
          <w:spacing w:val="129"/>
          <w:sz w:val="24"/>
          <w:szCs w:val="24"/>
        </w:rPr>
        <w:t xml:space="preserve"> </w:t>
      </w:r>
      <w:r w:rsidRPr="00E83346">
        <w:rPr>
          <w:sz w:val="24"/>
          <w:szCs w:val="24"/>
        </w:rPr>
        <w:t>опасных</w:t>
      </w:r>
      <w:r w:rsidRPr="00E83346">
        <w:rPr>
          <w:spacing w:val="-68"/>
          <w:sz w:val="24"/>
          <w:szCs w:val="24"/>
        </w:rPr>
        <w:t xml:space="preserve"> </w:t>
      </w:r>
      <w:r w:rsidRPr="00E83346">
        <w:rPr>
          <w:sz w:val="24"/>
          <w:szCs w:val="24"/>
        </w:rPr>
        <w:t>и</w:t>
      </w:r>
      <w:r w:rsidRPr="00E83346">
        <w:rPr>
          <w:spacing w:val="-3"/>
          <w:sz w:val="24"/>
          <w:szCs w:val="24"/>
        </w:rPr>
        <w:t xml:space="preserve"> </w:t>
      </w:r>
      <w:r w:rsidRPr="00E83346">
        <w:rPr>
          <w:sz w:val="24"/>
          <w:szCs w:val="24"/>
        </w:rPr>
        <w:t>чрезвычайных</w:t>
      </w:r>
      <w:r w:rsidRPr="00E83346">
        <w:rPr>
          <w:spacing w:val="-2"/>
          <w:sz w:val="24"/>
          <w:szCs w:val="24"/>
        </w:rPr>
        <w:t xml:space="preserve"> </w:t>
      </w:r>
      <w:r w:rsidRPr="00E83346">
        <w:rPr>
          <w:sz w:val="24"/>
          <w:szCs w:val="24"/>
        </w:rPr>
        <w:t>ситуаций</w:t>
      </w:r>
      <w:r w:rsidRPr="00E83346">
        <w:rPr>
          <w:spacing w:val="-2"/>
          <w:sz w:val="24"/>
          <w:szCs w:val="24"/>
        </w:rPr>
        <w:t xml:space="preserve"> </w:t>
      </w:r>
      <w:r w:rsidRPr="00E83346">
        <w:rPr>
          <w:sz w:val="24"/>
          <w:szCs w:val="24"/>
        </w:rPr>
        <w:t>природного,</w:t>
      </w:r>
      <w:r w:rsidRPr="00E83346">
        <w:rPr>
          <w:spacing w:val="-3"/>
          <w:sz w:val="24"/>
          <w:szCs w:val="24"/>
        </w:rPr>
        <w:t xml:space="preserve"> </w:t>
      </w:r>
      <w:r w:rsidRPr="00E83346">
        <w:rPr>
          <w:sz w:val="24"/>
          <w:szCs w:val="24"/>
        </w:rPr>
        <w:t>техногенного</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социального</w:t>
      </w:r>
      <w:r w:rsidRPr="00E83346">
        <w:rPr>
          <w:spacing w:val="-2"/>
          <w:sz w:val="24"/>
          <w:szCs w:val="24"/>
        </w:rPr>
        <w:t xml:space="preserve"> </w:t>
      </w:r>
      <w:r w:rsidRPr="00E83346">
        <w:rPr>
          <w:sz w:val="24"/>
          <w:szCs w:val="24"/>
        </w:rPr>
        <w:t>характера;</w:t>
      </w:r>
    </w:p>
    <w:p w:rsidR="00E83346" w:rsidRPr="001E2CEF" w:rsidRDefault="00E83346" w:rsidP="00E83346">
      <w:pPr>
        <w:pStyle w:val="af0"/>
        <w:spacing w:line="360" w:lineRule="auto"/>
        <w:ind w:left="0" w:firstLine="709"/>
        <w:jc w:val="both"/>
        <w:rPr>
          <w:color w:val="000000" w:themeColor="text1"/>
          <w:sz w:val="24"/>
          <w:szCs w:val="24"/>
        </w:rPr>
      </w:pPr>
      <w:r w:rsidRPr="00E83346">
        <w:rPr>
          <w:sz w:val="24"/>
          <w:szCs w:val="24"/>
        </w:rPr>
        <w:t>знание и понимание роли государства в противодействии основным вызовам</w:t>
      </w:r>
      <w:r w:rsidRPr="00E83346">
        <w:rPr>
          <w:spacing w:val="1"/>
          <w:sz w:val="24"/>
          <w:szCs w:val="24"/>
        </w:rPr>
        <w:t xml:space="preserve"> </w:t>
      </w:r>
      <w:r w:rsidRPr="00E83346">
        <w:rPr>
          <w:sz w:val="24"/>
          <w:szCs w:val="24"/>
        </w:rPr>
        <w:t>современности:</w:t>
      </w:r>
      <w:r w:rsidRPr="00E83346">
        <w:rPr>
          <w:spacing w:val="1"/>
          <w:sz w:val="24"/>
          <w:szCs w:val="24"/>
        </w:rPr>
        <w:t xml:space="preserve"> </w:t>
      </w:r>
      <w:r w:rsidRPr="00E83346">
        <w:rPr>
          <w:sz w:val="24"/>
          <w:szCs w:val="24"/>
        </w:rPr>
        <w:t>терроризму,</w:t>
      </w:r>
      <w:r w:rsidRPr="00E83346">
        <w:rPr>
          <w:spacing w:val="1"/>
          <w:sz w:val="24"/>
          <w:szCs w:val="24"/>
        </w:rPr>
        <w:t xml:space="preserve"> </w:t>
      </w:r>
      <w:r w:rsidRPr="00E83346">
        <w:rPr>
          <w:sz w:val="24"/>
          <w:szCs w:val="24"/>
        </w:rPr>
        <w:t>экстремизму,</w:t>
      </w:r>
      <w:r w:rsidRPr="00E83346">
        <w:rPr>
          <w:spacing w:val="1"/>
          <w:sz w:val="24"/>
          <w:szCs w:val="24"/>
        </w:rPr>
        <w:t xml:space="preserve"> </w:t>
      </w:r>
      <w:r w:rsidRPr="00E83346">
        <w:rPr>
          <w:sz w:val="24"/>
          <w:szCs w:val="24"/>
        </w:rPr>
        <w:t>незаконному</w:t>
      </w:r>
      <w:r w:rsidRPr="00E83346">
        <w:rPr>
          <w:spacing w:val="1"/>
          <w:sz w:val="24"/>
          <w:szCs w:val="24"/>
        </w:rPr>
        <w:t xml:space="preserve"> </w:t>
      </w:r>
      <w:r w:rsidRPr="00E83346">
        <w:rPr>
          <w:sz w:val="24"/>
          <w:szCs w:val="24"/>
        </w:rPr>
        <w:t>распространению</w:t>
      </w:r>
      <w:r w:rsidRPr="00E83346">
        <w:rPr>
          <w:spacing w:val="1"/>
          <w:sz w:val="24"/>
          <w:szCs w:val="24"/>
        </w:rPr>
        <w:t xml:space="preserve"> </w:t>
      </w:r>
      <w:r w:rsidRPr="00E83346">
        <w:rPr>
          <w:sz w:val="24"/>
          <w:szCs w:val="24"/>
        </w:rPr>
        <w:t>наркотических</w:t>
      </w:r>
      <w:r w:rsidRPr="00E83346">
        <w:rPr>
          <w:spacing w:val="1"/>
          <w:sz w:val="24"/>
          <w:szCs w:val="24"/>
        </w:rPr>
        <w:t xml:space="preserve"> </w:t>
      </w:r>
      <w:r w:rsidRPr="00E83346">
        <w:rPr>
          <w:sz w:val="24"/>
          <w:szCs w:val="24"/>
        </w:rPr>
        <w:t>средств,</w:t>
      </w:r>
      <w:r w:rsidRPr="00E83346">
        <w:rPr>
          <w:spacing w:val="1"/>
          <w:sz w:val="24"/>
          <w:szCs w:val="24"/>
        </w:rPr>
        <w:t xml:space="preserve"> </w:t>
      </w:r>
      <w:r w:rsidRPr="00E83346">
        <w:rPr>
          <w:sz w:val="24"/>
          <w:szCs w:val="24"/>
        </w:rPr>
        <w:t>неприятие</w:t>
      </w:r>
      <w:r w:rsidRPr="00E83346">
        <w:rPr>
          <w:spacing w:val="1"/>
          <w:sz w:val="24"/>
          <w:szCs w:val="24"/>
        </w:rPr>
        <w:t xml:space="preserve"> </w:t>
      </w:r>
      <w:r w:rsidRPr="00E83346">
        <w:rPr>
          <w:sz w:val="24"/>
          <w:szCs w:val="24"/>
        </w:rPr>
        <w:t>любых</w:t>
      </w:r>
      <w:r w:rsidRPr="00E83346">
        <w:rPr>
          <w:spacing w:val="1"/>
          <w:sz w:val="24"/>
          <w:szCs w:val="24"/>
        </w:rPr>
        <w:t xml:space="preserve"> </w:t>
      </w:r>
      <w:r w:rsidRPr="00E83346">
        <w:rPr>
          <w:sz w:val="24"/>
          <w:szCs w:val="24"/>
        </w:rPr>
        <w:t>форм</w:t>
      </w:r>
      <w:r w:rsidRPr="00E83346">
        <w:rPr>
          <w:spacing w:val="1"/>
          <w:sz w:val="24"/>
          <w:szCs w:val="24"/>
        </w:rPr>
        <w:t xml:space="preserve"> </w:t>
      </w:r>
      <w:r w:rsidRPr="00E83346">
        <w:rPr>
          <w:sz w:val="24"/>
          <w:szCs w:val="24"/>
        </w:rPr>
        <w:t>экстремизма,</w:t>
      </w:r>
      <w:r w:rsidRPr="00E83346">
        <w:rPr>
          <w:spacing w:val="1"/>
          <w:sz w:val="24"/>
          <w:szCs w:val="24"/>
        </w:rPr>
        <w:t xml:space="preserve"> </w:t>
      </w:r>
      <w:r w:rsidRPr="00E83346">
        <w:rPr>
          <w:sz w:val="24"/>
          <w:szCs w:val="24"/>
        </w:rPr>
        <w:t>дискриминации,</w:t>
      </w:r>
      <w:r w:rsidRPr="00E83346">
        <w:rPr>
          <w:spacing w:val="1"/>
          <w:sz w:val="24"/>
          <w:szCs w:val="24"/>
        </w:rPr>
        <w:t xml:space="preserve"> </w:t>
      </w:r>
      <w:r w:rsidRPr="00E83346">
        <w:rPr>
          <w:sz w:val="24"/>
          <w:szCs w:val="24"/>
        </w:rPr>
        <w:t>формирование</w:t>
      </w:r>
      <w:r w:rsidRPr="00E83346">
        <w:rPr>
          <w:spacing w:val="35"/>
          <w:sz w:val="24"/>
          <w:szCs w:val="24"/>
        </w:rPr>
        <w:t xml:space="preserve"> </w:t>
      </w:r>
      <w:r w:rsidRPr="00E83346">
        <w:rPr>
          <w:sz w:val="24"/>
          <w:szCs w:val="24"/>
        </w:rPr>
        <w:t>веротерпимости,</w:t>
      </w:r>
      <w:r w:rsidRPr="00E83346">
        <w:rPr>
          <w:spacing w:val="34"/>
          <w:sz w:val="24"/>
          <w:szCs w:val="24"/>
        </w:rPr>
        <w:t xml:space="preserve"> </w:t>
      </w:r>
      <w:r w:rsidRPr="001E2CEF">
        <w:rPr>
          <w:color w:val="000000" w:themeColor="text1"/>
          <w:sz w:val="24"/>
          <w:szCs w:val="24"/>
        </w:rPr>
        <w:t>уважительного</w:t>
      </w:r>
      <w:r w:rsidRPr="001E2CEF">
        <w:rPr>
          <w:color w:val="000000" w:themeColor="text1"/>
          <w:spacing w:val="36"/>
          <w:sz w:val="24"/>
          <w:szCs w:val="24"/>
        </w:rPr>
        <w:t xml:space="preserve"> </w:t>
      </w:r>
      <w:r w:rsidRPr="001E2CEF">
        <w:rPr>
          <w:color w:val="000000" w:themeColor="text1"/>
          <w:sz w:val="24"/>
          <w:szCs w:val="24"/>
        </w:rPr>
        <w:t>и</w:t>
      </w:r>
      <w:r w:rsidRPr="001E2CEF">
        <w:rPr>
          <w:color w:val="000000" w:themeColor="text1"/>
          <w:spacing w:val="34"/>
          <w:sz w:val="24"/>
          <w:szCs w:val="24"/>
        </w:rPr>
        <w:t xml:space="preserve"> </w:t>
      </w:r>
      <w:r w:rsidRPr="001E2CEF">
        <w:rPr>
          <w:color w:val="000000" w:themeColor="text1"/>
          <w:sz w:val="24"/>
          <w:szCs w:val="24"/>
        </w:rPr>
        <w:t>доброжелательного</w:t>
      </w:r>
      <w:r w:rsidRPr="001E2CEF">
        <w:rPr>
          <w:color w:val="000000" w:themeColor="text1"/>
          <w:spacing w:val="34"/>
          <w:sz w:val="24"/>
          <w:szCs w:val="24"/>
        </w:rPr>
        <w:t xml:space="preserve"> </w:t>
      </w:r>
      <w:r w:rsidRPr="001E2CEF">
        <w:rPr>
          <w:color w:val="000000" w:themeColor="text1"/>
          <w:sz w:val="24"/>
          <w:szCs w:val="24"/>
        </w:rPr>
        <w:t>отношения</w:t>
      </w:r>
      <w:r w:rsidRPr="001E2CEF">
        <w:rPr>
          <w:color w:val="000000" w:themeColor="text1"/>
          <w:spacing w:val="-67"/>
          <w:sz w:val="24"/>
          <w:szCs w:val="24"/>
        </w:rPr>
        <w:t xml:space="preserve"> </w:t>
      </w:r>
      <w:r w:rsidRPr="001E2CEF">
        <w:rPr>
          <w:color w:val="000000" w:themeColor="text1"/>
          <w:spacing w:val="-1"/>
          <w:sz w:val="24"/>
          <w:szCs w:val="24"/>
        </w:rPr>
        <w:t>к</w:t>
      </w:r>
      <w:r w:rsidRPr="001E2CEF">
        <w:rPr>
          <w:color w:val="000000" w:themeColor="text1"/>
          <w:spacing w:val="-17"/>
          <w:sz w:val="24"/>
          <w:szCs w:val="24"/>
        </w:rPr>
        <w:t xml:space="preserve"> </w:t>
      </w:r>
      <w:r w:rsidRPr="001E2CEF">
        <w:rPr>
          <w:color w:val="000000" w:themeColor="text1"/>
          <w:spacing w:val="-1"/>
          <w:sz w:val="24"/>
          <w:szCs w:val="24"/>
        </w:rPr>
        <w:t>другому</w:t>
      </w:r>
      <w:r w:rsidRPr="001E2CEF">
        <w:rPr>
          <w:color w:val="000000" w:themeColor="text1"/>
          <w:spacing w:val="-17"/>
          <w:sz w:val="24"/>
          <w:szCs w:val="24"/>
        </w:rPr>
        <w:t xml:space="preserve"> </w:t>
      </w:r>
      <w:r w:rsidRPr="001E2CEF">
        <w:rPr>
          <w:color w:val="000000" w:themeColor="text1"/>
          <w:spacing w:val="-1"/>
          <w:sz w:val="24"/>
          <w:szCs w:val="24"/>
        </w:rPr>
        <w:t>человеку,</w:t>
      </w:r>
      <w:r w:rsidRPr="001E2CEF">
        <w:rPr>
          <w:color w:val="000000" w:themeColor="text1"/>
          <w:spacing w:val="-18"/>
          <w:sz w:val="24"/>
          <w:szCs w:val="24"/>
        </w:rPr>
        <w:t xml:space="preserve"> </w:t>
      </w:r>
      <w:r w:rsidRPr="001E2CEF">
        <w:rPr>
          <w:color w:val="000000" w:themeColor="text1"/>
          <w:spacing w:val="-1"/>
          <w:sz w:val="24"/>
          <w:szCs w:val="24"/>
        </w:rPr>
        <w:t>его</w:t>
      </w:r>
      <w:r w:rsidRPr="001E2CEF">
        <w:rPr>
          <w:color w:val="000000" w:themeColor="text1"/>
          <w:spacing w:val="-16"/>
          <w:sz w:val="24"/>
          <w:szCs w:val="24"/>
        </w:rPr>
        <w:t xml:space="preserve"> </w:t>
      </w:r>
      <w:r w:rsidRPr="001E2CEF">
        <w:rPr>
          <w:color w:val="000000" w:themeColor="text1"/>
          <w:sz w:val="24"/>
          <w:szCs w:val="24"/>
        </w:rPr>
        <w:t>мнению,</w:t>
      </w:r>
      <w:r w:rsidRPr="001E2CEF">
        <w:rPr>
          <w:color w:val="000000" w:themeColor="text1"/>
          <w:spacing w:val="-18"/>
          <w:sz w:val="24"/>
          <w:szCs w:val="24"/>
        </w:rPr>
        <w:t xml:space="preserve"> </w:t>
      </w:r>
      <w:r w:rsidRPr="001E2CEF">
        <w:rPr>
          <w:color w:val="000000" w:themeColor="text1"/>
          <w:sz w:val="24"/>
          <w:szCs w:val="24"/>
        </w:rPr>
        <w:t>развитие</w:t>
      </w:r>
      <w:r w:rsidRPr="001E2CEF">
        <w:rPr>
          <w:color w:val="000000" w:themeColor="text1"/>
          <w:spacing w:val="-18"/>
          <w:sz w:val="24"/>
          <w:szCs w:val="24"/>
        </w:rPr>
        <w:t xml:space="preserve"> </w:t>
      </w:r>
      <w:r w:rsidRPr="001E2CEF">
        <w:rPr>
          <w:color w:val="000000" w:themeColor="text1"/>
          <w:sz w:val="24"/>
          <w:szCs w:val="24"/>
        </w:rPr>
        <w:lastRenderedPageBreak/>
        <w:t>способности</w:t>
      </w:r>
      <w:r w:rsidRPr="001E2CEF">
        <w:rPr>
          <w:color w:val="000000" w:themeColor="text1"/>
          <w:spacing w:val="-16"/>
          <w:sz w:val="24"/>
          <w:szCs w:val="24"/>
        </w:rPr>
        <w:t xml:space="preserve"> </w:t>
      </w:r>
      <w:r w:rsidRPr="001E2CEF">
        <w:rPr>
          <w:color w:val="000000" w:themeColor="text1"/>
          <w:sz w:val="24"/>
          <w:szCs w:val="24"/>
        </w:rPr>
        <w:t>к</w:t>
      </w:r>
      <w:r w:rsidRPr="001E2CEF">
        <w:rPr>
          <w:color w:val="000000" w:themeColor="text1"/>
          <w:spacing w:val="-17"/>
          <w:sz w:val="24"/>
          <w:szCs w:val="24"/>
        </w:rPr>
        <w:t xml:space="preserve"> </w:t>
      </w:r>
      <w:r w:rsidRPr="001E2CEF">
        <w:rPr>
          <w:color w:val="000000" w:themeColor="text1"/>
          <w:sz w:val="24"/>
          <w:szCs w:val="24"/>
        </w:rPr>
        <w:t>конструктивному</w:t>
      </w:r>
      <w:r w:rsidRPr="001E2CEF">
        <w:rPr>
          <w:color w:val="000000" w:themeColor="text1"/>
          <w:spacing w:val="-19"/>
          <w:sz w:val="24"/>
          <w:szCs w:val="24"/>
        </w:rPr>
        <w:t xml:space="preserve"> </w:t>
      </w:r>
      <w:r w:rsidRPr="001E2CEF">
        <w:rPr>
          <w:color w:val="000000" w:themeColor="text1"/>
          <w:sz w:val="24"/>
          <w:szCs w:val="24"/>
        </w:rPr>
        <w:t>диалогу</w:t>
      </w:r>
      <w:r w:rsidRPr="001E2CEF">
        <w:rPr>
          <w:color w:val="000000" w:themeColor="text1"/>
          <w:spacing w:val="-67"/>
          <w:sz w:val="24"/>
          <w:szCs w:val="24"/>
        </w:rPr>
        <w:t xml:space="preserve"> </w:t>
      </w:r>
      <w:r w:rsidRPr="001E2CEF">
        <w:rPr>
          <w:color w:val="000000" w:themeColor="text1"/>
          <w:sz w:val="24"/>
          <w:szCs w:val="24"/>
        </w:rPr>
        <w:t>с</w:t>
      </w:r>
      <w:r w:rsidRPr="001E2CEF">
        <w:rPr>
          <w:color w:val="000000" w:themeColor="text1"/>
          <w:spacing w:val="-2"/>
          <w:sz w:val="24"/>
          <w:szCs w:val="24"/>
        </w:rPr>
        <w:t xml:space="preserve"> </w:t>
      </w:r>
      <w:r w:rsidRPr="001E2CEF">
        <w:rPr>
          <w:color w:val="000000" w:themeColor="text1"/>
          <w:sz w:val="24"/>
          <w:szCs w:val="24"/>
        </w:rPr>
        <w:t>другими людьми;</w:t>
      </w:r>
    </w:p>
    <w:p w:rsidR="00E83346" w:rsidRPr="001E2CEF" w:rsidRDefault="00E83346" w:rsidP="00E83346">
      <w:pPr>
        <w:pStyle w:val="2"/>
        <w:keepNext w:val="0"/>
        <w:keepLines w:val="0"/>
        <w:widowControl w:val="0"/>
        <w:numPr>
          <w:ilvl w:val="0"/>
          <w:numId w:val="28"/>
        </w:numPr>
        <w:tabs>
          <w:tab w:val="left" w:pos="9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5" w:name="_Toc177078203"/>
      <w:r w:rsidRPr="001E2CEF">
        <w:rPr>
          <w:rFonts w:ascii="Times New Roman" w:hAnsi="Times New Roman" w:cs="Times New Roman"/>
          <w:color w:val="000000" w:themeColor="text1"/>
          <w:sz w:val="24"/>
          <w:szCs w:val="24"/>
        </w:rPr>
        <w:t>духовно-нравственное</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воспитание:</w:t>
      </w:r>
      <w:bookmarkEnd w:id="115"/>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ориентация</w:t>
      </w:r>
      <w:r w:rsidRPr="001E2CEF">
        <w:rPr>
          <w:color w:val="000000" w:themeColor="text1"/>
          <w:spacing w:val="1"/>
          <w:sz w:val="24"/>
          <w:szCs w:val="24"/>
        </w:rPr>
        <w:t xml:space="preserve"> </w:t>
      </w:r>
      <w:r w:rsidRPr="001E2CEF">
        <w:rPr>
          <w:color w:val="000000" w:themeColor="text1"/>
          <w:sz w:val="24"/>
          <w:szCs w:val="24"/>
        </w:rPr>
        <w:t>на</w:t>
      </w:r>
      <w:r w:rsidRPr="001E2CEF">
        <w:rPr>
          <w:color w:val="000000" w:themeColor="text1"/>
          <w:spacing w:val="1"/>
          <w:sz w:val="24"/>
          <w:szCs w:val="24"/>
        </w:rPr>
        <w:t xml:space="preserve"> </w:t>
      </w:r>
      <w:r w:rsidRPr="001E2CEF">
        <w:rPr>
          <w:color w:val="000000" w:themeColor="text1"/>
          <w:sz w:val="24"/>
          <w:szCs w:val="24"/>
        </w:rPr>
        <w:t>моральные</w:t>
      </w:r>
      <w:r w:rsidRPr="001E2CEF">
        <w:rPr>
          <w:color w:val="000000" w:themeColor="text1"/>
          <w:spacing w:val="1"/>
          <w:sz w:val="24"/>
          <w:szCs w:val="24"/>
        </w:rPr>
        <w:t xml:space="preserve"> </w:t>
      </w:r>
      <w:r w:rsidRPr="001E2CEF">
        <w:rPr>
          <w:color w:val="000000" w:themeColor="text1"/>
          <w:sz w:val="24"/>
          <w:szCs w:val="24"/>
        </w:rPr>
        <w:t>ценности</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нормы</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1"/>
          <w:sz w:val="24"/>
          <w:szCs w:val="24"/>
        </w:rPr>
        <w:t xml:space="preserve"> </w:t>
      </w:r>
      <w:r w:rsidRPr="001E2CEF">
        <w:rPr>
          <w:color w:val="000000" w:themeColor="text1"/>
          <w:sz w:val="24"/>
          <w:szCs w:val="24"/>
        </w:rPr>
        <w:t>ситуациях</w:t>
      </w:r>
      <w:r w:rsidRPr="001E2CEF">
        <w:rPr>
          <w:color w:val="000000" w:themeColor="text1"/>
          <w:spacing w:val="1"/>
          <w:sz w:val="24"/>
          <w:szCs w:val="24"/>
        </w:rPr>
        <w:t xml:space="preserve"> </w:t>
      </w:r>
      <w:r w:rsidRPr="001E2CEF">
        <w:rPr>
          <w:color w:val="000000" w:themeColor="text1"/>
          <w:sz w:val="24"/>
          <w:szCs w:val="24"/>
        </w:rPr>
        <w:t>нравственного</w:t>
      </w:r>
      <w:r w:rsidRPr="001E2CEF">
        <w:rPr>
          <w:color w:val="000000" w:themeColor="text1"/>
          <w:spacing w:val="1"/>
          <w:sz w:val="24"/>
          <w:szCs w:val="24"/>
        </w:rPr>
        <w:t xml:space="preserve"> </w:t>
      </w:r>
      <w:r w:rsidRPr="001E2CEF">
        <w:rPr>
          <w:color w:val="000000" w:themeColor="text1"/>
          <w:sz w:val="24"/>
          <w:szCs w:val="24"/>
        </w:rPr>
        <w:t>выбора;</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готовность</w:t>
      </w:r>
      <w:r w:rsidRPr="001E2CEF">
        <w:rPr>
          <w:color w:val="000000" w:themeColor="text1"/>
          <w:spacing w:val="67"/>
          <w:sz w:val="24"/>
          <w:szCs w:val="24"/>
        </w:rPr>
        <w:t xml:space="preserve"> </w:t>
      </w:r>
      <w:r w:rsidRPr="001E2CEF">
        <w:rPr>
          <w:color w:val="000000" w:themeColor="text1"/>
          <w:sz w:val="24"/>
          <w:szCs w:val="24"/>
        </w:rPr>
        <w:t>оценивать</w:t>
      </w:r>
      <w:r w:rsidRPr="001E2CEF">
        <w:rPr>
          <w:color w:val="000000" w:themeColor="text1"/>
          <w:spacing w:val="135"/>
          <w:sz w:val="24"/>
          <w:szCs w:val="24"/>
        </w:rPr>
        <w:t xml:space="preserve"> </w:t>
      </w:r>
      <w:r w:rsidRPr="001E2CEF">
        <w:rPr>
          <w:color w:val="000000" w:themeColor="text1"/>
          <w:sz w:val="24"/>
          <w:szCs w:val="24"/>
        </w:rPr>
        <w:t>своё</w:t>
      </w:r>
      <w:r w:rsidRPr="001E2CEF">
        <w:rPr>
          <w:color w:val="000000" w:themeColor="text1"/>
          <w:spacing w:val="134"/>
          <w:sz w:val="24"/>
          <w:szCs w:val="24"/>
        </w:rPr>
        <w:t xml:space="preserve"> </w:t>
      </w:r>
      <w:r w:rsidRPr="001E2CEF">
        <w:rPr>
          <w:color w:val="000000" w:themeColor="text1"/>
          <w:sz w:val="24"/>
          <w:szCs w:val="24"/>
        </w:rPr>
        <w:t>поведение</w:t>
      </w:r>
      <w:r w:rsidRPr="001E2CEF">
        <w:rPr>
          <w:color w:val="000000" w:themeColor="text1"/>
          <w:spacing w:val="137"/>
          <w:sz w:val="24"/>
          <w:szCs w:val="24"/>
        </w:rPr>
        <w:t xml:space="preserve"> </w:t>
      </w:r>
      <w:r w:rsidRPr="001E2CEF">
        <w:rPr>
          <w:color w:val="000000" w:themeColor="text1"/>
          <w:sz w:val="24"/>
          <w:szCs w:val="24"/>
        </w:rPr>
        <w:t>и</w:t>
      </w:r>
      <w:r w:rsidRPr="001E2CEF">
        <w:rPr>
          <w:color w:val="000000" w:themeColor="text1"/>
          <w:spacing w:val="135"/>
          <w:sz w:val="24"/>
          <w:szCs w:val="24"/>
        </w:rPr>
        <w:t xml:space="preserve"> </w:t>
      </w:r>
      <w:r w:rsidRPr="001E2CEF">
        <w:rPr>
          <w:color w:val="000000" w:themeColor="text1"/>
          <w:sz w:val="24"/>
          <w:szCs w:val="24"/>
        </w:rPr>
        <w:t>поступки,</w:t>
      </w:r>
      <w:r w:rsidRPr="001E2CEF">
        <w:rPr>
          <w:color w:val="000000" w:themeColor="text1"/>
          <w:spacing w:val="137"/>
          <w:sz w:val="24"/>
          <w:szCs w:val="24"/>
        </w:rPr>
        <w:t xml:space="preserve"> </w:t>
      </w:r>
      <w:r w:rsidRPr="001E2CEF">
        <w:rPr>
          <w:color w:val="000000" w:themeColor="text1"/>
          <w:sz w:val="24"/>
          <w:szCs w:val="24"/>
        </w:rPr>
        <w:t>а</w:t>
      </w:r>
      <w:r w:rsidRPr="001E2CEF">
        <w:rPr>
          <w:color w:val="000000" w:themeColor="text1"/>
          <w:spacing w:val="134"/>
          <w:sz w:val="24"/>
          <w:szCs w:val="24"/>
        </w:rPr>
        <w:t xml:space="preserve"> </w:t>
      </w:r>
      <w:r w:rsidRPr="001E2CEF">
        <w:rPr>
          <w:color w:val="000000" w:themeColor="text1"/>
          <w:sz w:val="24"/>
          <w:szCs w:val="24"/>
        </w:rPr>
        <w:t>также</w:t>
      </w:r>
      <w:r w:rsidRPr="001E2CEF">
        <w:rPr>
          <w:color w:val="000000" w:themeColor="text1"/>
          <w:spacing w:val="134"/>
          <w:sz w:val="24"/>
          <w:szCs w:val="24"/>
        </w:rPr>
        <w:t xml:space="preserve"> </w:t>
      </w:r>
      <w:r w:rsidRPr="001E2CEF">
        <w:rPr>
          <w:color w:val="000000" w:themeColor="text1"/>
          <w:sz w:val="24"/>
          <w:szCs w:val="24"/>
        </w:rPr>
        <w:t>поведение</w:t>
      </w:r>
      <w:r w:rsidRPr="001E2CEF">
        <w:rPr>
          <w:color w:val="000000" w:themeColor="text1"/>
          <w:spacing w:val="-68"/>
          <w:sz w:val="24"/>
          <w:szCs w:val="24"/>
        </w:rPr>
        <w:t xml:space="preserve"> </w:t>
      </w:r>
      <w:r w:rsidRPr="001E2CEF">
        <w:rPr>
          <w:color w:val="000000" w:themeColor="text1"/>
          <w:sz w:val="24"/>
          <w:szCs w:val="24"/>
        </w:rPr>
        <w:t>и поступки других людей с позиции нравственных и правовых норм с учётом</w:t>
      </w:r>
      <w:r w:rsidRPr="001E2CEF">
        <w:rPr>
          <w:color w:val="000000" w:themeColor="text1"/>
          <w:spacing w:val="1"/>
          <w:sz w:val="24"/>
          <w:szCs w:val="24"/>
        </w:rPr>
        <w:t xml:space="preserve"> </w:t>
      </w:r>
      <w:r w:rsidRPr="001E2CEF">
        <w:rPr>
          <w:color w:val="000000" w:themeColor="text1"/>
          <w:sz w:val="24"/>
          <w:szCs w:val="24"/>
        </w:rPr>
        <w:t>осознания</w:t>
      </w:r>
      <w:r w:rsidRPr="001E2CEF">
        <w:rPr>
          <w:color w:val="000000" w:themeColor="text1"/>
          <w:spacing w:val="-1"/>
          <w:sz w:val="24"/>
          <w:szCs w:val="24"/>
        </w:rPr>
        <w:t xml:space="preserve"> </w:t>
      </w:r>
      <w:r w:rsidRPr="001E2CEF">
        <w:rPr>
          <w:color w:val="000000" w:themeColor="text1"/>
          <w:sz w:val="24"/>
          <w:szCs w:val="24"/>
        </w:rPr>
        <w:t>последствий поступков;</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активное</w:t>
      </w:r>
      <w:r w:rsidRPr="001E2CEF">
        <w:rPr>
          <w:color w:val="000000" w:themeColor="text1"/>
          <w:spacing w:val="1"/>
          <w:sz w:val="24"/>
          <w:szCs w:val="24"/>
        </w:rPr>
        <w:t xml:space="preserve"> </w:t>
      </w:r>
      <w:r w:rsidRPr="001E2CEF">
        <w:rPr>
          <w:color w:val="000000" w:themeColor="text1"/>
          <w:sz w:val="24"/>
          <w:szCs w:val="24"/>
        </w:rPr>
        <w:t>неприятие</w:t>
      </w:r>
      <w:r w:rsidRPr="001E2CEF">
        <w:rPr>
          <w:color w:val="000000" w:themeColor="text1"/>
          <w:spacing w:val="1"/>
          <w:sz w:val="24"/>
          <w:szCs w:val="24"/>
        </w:rPr>
        <w:t xml:space="preserve"> </w:t>
      </w:r>
      <w:r w:rsidRPr="001E2CEF">
        <w:rPr>
          <w:color w:val="000000" w:themeColor="text1"/>
          <w:sz w:val="24"/>
          <w:szCs w:val="24"/>
        </w:rPr>
        <w:t>асоциальных</w:t>
      </w:r>
      <w:r w:rsidRPr="001E2CEF">
        <w:rPr>
          <w:color w:val="000000" w:themeColor="text1"/>
          <w:spacing w:val="1"/>
          <w:sz w:val="24"/>
          <w:szCs w:val="24"/>
        </w:rPr>
        <w:t xml:space="preserve"> </w:t>
      </w:r>
      <w:r w:rsidRPr="001E2CEF">
        <w:rPr>
          <w:color w:val="000000" w:themeColor="text1"/>
          <w:sz w:val="24"/>
          <w:szCs w:val="24"/>
        </w:rPr>
        <w:t>поступков,</w:t>
      </w:r>
      <w:r w:rsidRPr="001E2CEF">
        <w:rPr>
          <w:color w:val="000000" w:themeColor="text1"/>
          <w:spacing w:val="1"/>
          <w:sz w:val="24"/>
          <w:szCs w:val="24"/>
        </w:rPr>
        <w:t xml:space="preserve"> </w:t>
      </w:r>
      <w:r w:rsidRPr="001E2CEF">
        <w:rPr>
          <w:color w:val="000000" w:themeColor="text1"/>
          <w:sz w:val="24"/>
          <w:szCs w:val="24"/>
        </w:rPr>
        <w:t>свобода</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ответственность</w:t>
      </w:r>
      <w:r w:rsidRPr="001E2CEF">
        <w:rPr>
          <w:color w:val="000000" w:themeColor="text1"/>
          <w:spacing w:val="1"/>
          <w:sz w:val="24"/>
          <w:szCs w:val="24"/>
        </w:rPr>
        <w:t xml:space="preserve"> </w:t>
      </w:r>
      <w:r w:rsidRPr="001E2CEF">
        <w:rPr>
          <w:color w:val="000000" w:themeColor="text1"/>
          <w:sz w:val="24"/>
          <w:szCs w:val="24"/>
        </w:rPr>
        <w:t>личности</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2"/>
          <w:sz w:val="24"/>
          <w:szCs w:val="24"/>
        </w:rPr>
        <w:t xml:space="preserve"> </w:t>
      </w:r>
      <w:r w:rsidRPr="001E2CEF">
        <w:rPr>
          <w:color w:val="000000" w:themeColor="text1"/>
          <w:sz w:val="24"/>
          <w:szCs w:val="24"/>
        </w:rPr>
        <w:t>условиях индивидуального</w:t>
      </w:r>
      <w:r w:rsidRPr="001E2CEF">
        <w:rPr>
          <w:color w:val="000000" w:themeColor="text1"/>
          <w:spacing w:val="-3"/>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общественного пространства;</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развитие</w:t>
      </w:r>
      <w:r w:rsidRPr="001E2CEF">
        <w:rPr>
          <w:color w:val="000000" w:themeColor="text1"/>
          <w:spacing w:val="1"/>
          <w:sz w:val="24"/>
          <w:szCs w:val="24"/>
        </w:rPr>
        <w:t xml:space="preserve"> </w:t>
      </w:r>
      <w:r w:rsidRPr="001E2CEF">
        <w:rPr>
          <w:color w:val="000000" w:themeColor="text1"/>
          <w:sz w:val="24"/>
          <w:szCs w:val="24"/>
        </w:rPr>
        <w:t>ответственного</w:t>
      </w:r>
      <w:r w:rsidRPr="001E2CEF">
        <w:rPr>
          <w:color w:val="000000" w:themeColor="text1"/>
          <w:spacing w:val="1"/>
          <w:sz w:val="24"/>
          <w:szCs w:val="24"/>
        </w:rPr>
        <w:t xml:space="preserve"> </w:t>
      </w:r>
      <w:r w:rsidRPr="001E2CEF">
        <w:rPr>
          <w:color w:val="000000" w:themeColor="text1"/>
          <w:sz w:val="24"/>
          <w:szCs w:val="24"/>
        </w:rPr>
        <w:t>отношения</w:t>
      </w:r>
      <w:r w:rsidRPr="001E2CEF">
        <w:rPr>
          <w:color w:val="000000" w:themeColor="text1"/>
          <w:spacing w:val="1"/>
          <w:sz w:val="24"/>
          <w:szCs w:val="24"/>
        </w:rPr>
        <w:t xml:space="preserve"> </w:t>
      </w:r>
      <w:r w:rsidRPr="001E2CEF">
        <w:rPr>
          <w:color w:val="000000" w:themeColor="text1"/>
          <w:sz w:val="24"/>
          <w:szCs w:val="24"/>
        </w:rPr>
        <w:t>к</w:t>
      </w:r>
      <w:r w:rsidRPr="001E2CEF">
        <w:rPr>
          <w:color w:val="000000" w:themeColor="text1"/>
          <w:spacing w:val="1"/>
          <w:sz w:val="24"/>
          <w:szCs w:val="24"/>
        </w:rPr>
        <w:t xml:space="preserve"> </w:t>
      </w:r>
      <w:r w:rsidRPr="001E2CEF">
        <w:rPr>
          <w:color w:val="000000" w:themeColor="text1"/>
          <w:sz w:val="24"/>
          <w:szCs w:val="24"/>
        </w:rPr>
        <w:t>ведению</w:t>
      </w:r>
      <w:r w:rsidRPr="001E2CEF">
        <w:rPr>
          <w:color w:val="000000" w:themeColor="text1"/>
          <w:spacing w:val="1"/>
          <w:sz w:val="24"/>
          <w:szCs w:val="24"/>
        </w:rPr>
        <w:t xml:space="preserve"> </w:t>
      </w:r>
      <w:r w:rsidRPr="001E2CEF">
        <w:rPr>
          <w:color w:val="000000" w:themeColor="text1"/>
          <w:sz w:val="24"/>
          <w:szCs w:val="24"/>
        </w:rPr>
        <w:t>здорового</w:t>
      </w:r>
      <w:r w:rsidRPr="001E2CEF">
        <w:rPr>
          <w:color w:val="000000" w:themeColor="text1"/>
          <w:spacing w:val="1"/>
          <w:sz w:val="24"/>
          <w:szCs w:val="24"/>
        </w:rPr>
        <w:t xml:space="preserve"> </w:t>
      </w:r>
      <w:r w:rsidRPr="001E2CEF">
        <w:rPr>
          <w:color w:val="000000" w:themeColor="text1"/>
          <w:sz w:val="24"/>
          <w:szCs w:val="24"/>
        </w:rPr>
        <w:t>образа</w:t>
      </w:r>
      <w:r w:rsidRPr="001E2CEF">
        <w:rPr>
          <w:color w:val="000000" w:themeColor="text1"/>
          <w:spacing w:val="1"/>
          <w:sz w:val="24"/>
          <w:szCs w:val="24"/>
        </w:rPr>
        <w:t xml:space="preserve"> </w:t>
      </w:r>
      <w:r w:rsidRPr="001E2CEF">
        <w:rPr>
          <w:color w:val="000000" w:themeColor="text1"/>
          <w:sz w:val="24"/>
          <w:szCs w:val="24"/>
        </w:rPr>
        <w:t>жизни,</w:t>
      </w:r>
      <w:r w:rsidRPr="001E2CEF">
        <w:rPr>
          <w:color w:val="000000" w:themeColor="text1"/>
          <w:spacing w:val="1"/>
          <w:sz w:val="24"/>
          <w:szCs w:val="24"/>
        </w:rPr>
        <w:t xml:space="preserve"> </w:t>
      </w:r>
      <w:r w:rsidRPr="001E2CEF">
        <w:rPr>
          <w:color w:val="000000" w:themeColor="text1"/>
          <w:sz w:val="24"/>
          <w:szCs w:val="24"/>
        </w:rPr>
        <w:t>исключающего употребление наркотиков, алкоголя, курения и нанесение иного</w:t>
      </w:r>
      <w:r w:rsidRPr="001E2CEF">
        <w:rPr>
          <w:color w:val="000000" w:themeColor="text1"/>
          <w:spacing w:val="1"/>
          <w:sz w:val="24"/>
          <w:szCs w:val="24"/>
        </w:rPr>
        <w:t xml:space="preserve"> </w:t>
      </w:r>
      <w:r w:rsidRPr="001E2CEF">
        <w:rPr>
          <w:color w:val="000000" w:themeColor="text1"/>
          <w:sz w:val="24"/>
          <w:szCs w:val="24"/>
        </w:rPr>
        <w:t>вреда</w:t>
      </w:r>
      <w:r w:rsidRPr="001E2CEF">
        <w:rPr>
          <w:color w:val="000000" w:themeColor="text1"/>
          <w:spacing w:val="-2"/>
          <w:sz w:val="24"/>
          <w:szCs w:val="24"/>
        </w:rPr>
        <w:t xml:space="preserve"> </w:t>
      </w:r>
      <w:r w:rsidRPr="001E2CEF">
        <w:rPr>
          <w:color w:val="000000" w:themeColor="text1"/>
          <w:sz w:val="24"/>
          <w:szCs w:val="24"/>
        </w:rPr>
        <w:t>собственному</w:t>
      </w:r>
      <w:r w:rsidRPr="001E2CEF">
        <w:rPr>
          <w:color w:val="000000" w:themeColor="text1"/>
          <w:spacing w:val="-2"/>
          <w:sz w:val="24"/>
          <w:szCs w:val="24"/>
        </w:rPr>
        <w:t xml:space="preserve"> </w:t>
      </w:r>
      <w:r w:rsidRPr="001E2CEF">
        <w:rPr>
          <w:color w:val="000000" w:themeColor="text1"/>
          <w:sz w:val="24"/>
          <w:szCs w:val="24"/>
        </w:rPr>
        <w:t>здоровью</w:t>
      </w:r>
      <w:r w:rsidRPr="001E2CEF">
        <w:rPr>
          <w:color w:val="000000" w:themeColor="text1"/>
          <w:spacing w:val="-2"/>
          <w:sz w:val="24"/>
          <w:szCs w:val="24"/>
        </w:rPr>
        <w:t xml:space="preserve"> </w:t>
      </w:r>
      <w:r w:rsidRPr="001E2CEF">
        <w:rPr>
          <w:color w:val="000000" w:themeColor="text1"/>
          <w:sz w:val="24"/>
          <w:szCs w:val="24"/>
        </w:rPr>
        <w:t>и здоровью</w:t>
      </w:r>
      <w:r w:rsidRPr="001E2CEF">
        <w:rPr>
          <w:color w:val="000000" w:themeColor="text1"/>
          <w:spacing w:val="-2"/>
          <w:sz w:val="24"/>
          <w:szCs w:val="24"/>
        </w:rPr>
        <w:t xml:space="preserve"> </w:t>
      </w:r>
      <w:r w:rsidRPr="001E2CEF">
        <w:rPr>
          <w:color w:val="000000" w:themeColor="text1"/>
          <w:sz w:val="24"/>
          <w:szCs w:val="24"/>
        </w:rPr>
        <w:t>окружающих;</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формирование</w:t>
      </w:r>
      <w:r w:rsidRPr="001E2CEF">
        <w:rPr>
          <w:color w:val="000000" w:themeColor="text1"/>
          <w:spacing w:val="1"/>
          <w:sz w:val="24"/>
          <w:szCs w:val="24"/>
        </w:rPr>
        <w:t xml:space="preserve"> </w:t>
      </w:r>
      <w:r w:rsidRPr="001E2CEF">
        <w:rPr>
          <w:color w:val="000000" w:themeColor="text1"/>
          <w:sz w:val="24"/>
          <w:szCs w:val="24"/>
        </w:rPr>
        <w:t>личности</w:t>
      </w:r>
      <w:r w:rsidRPr="001E2CEF">
        <w:rPr>
          <w:color w:val="000000" w:themeColor="text1"/>
          <w:spacing w:val="1"/>
          <w:sz w:val="24"/>
          <w:szCs w:val="24"/>
        </w:rPr>
        <w:t xml:space="preserve"> </w:t>
      </w:r>
      <w:r w:rsidRPr="001E2CEF">
        <w:rPr>
          <w:color w:val="000000" w:themeColor="text1"/>
          <w:sz w:val="24"/>
          <w:szCs w:val="24"/>
        </w:rPr>
        <w:t>безопасного</w:t>
      </w:r>
      <w:r w:rsidRPr="001E2CEF">
        <w:rPr>
          <w:color w:val="000000" w:themeColor="text1"/>
          <w:spacing w:val="1"/>
          <w:sz w:val="24"/>
          <w:szCs w:val="24"/>
        </w:rPr>
        <w:t xml:space="preserve"> </w:t>
      </w:r>
      <w:r w:rsidRPr="001E2CEF">
        <w:rPr>
          <w:color w:val="000000" w:themeColor="text1"/>
          <w:sz w:val="24"/>
          <w:szCs w:val="24"/>
        </w:rPr>
        <w:t>типа,</w:t>
      </w:r>
      <w:r w:rsidRPr="001E2CEF">
        <w:rPr>
          <w:color w:val="000000" w:themeColor="text1"/>
          <w:spacing w:val="1"/>
          <w:sz w:val="24"/>
          <w:szCs w:val="24"/>
        </w:rPr>
        <w:t xml:space="preserve"> </w:t>
      </w:r>
      <w:r w:rsidRPr="001E2CEF">
        <w:rPr>
          <w:color w:val="000000" w:themeColor="text1"/>
          <w:sz w:val="24"/>
          <w:szCs w:val="24"/>
        </w:rPr>
        <w:t>осознанного</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ответственного</w:t>
      </w:r>
      <w:r w:rsidRPr="001E2CEF">
        <w:rPr>
          <w:color w:val="000000" w:themeColor="text1"/>
          <w:spacing w:val="1"/>
          <w:sz w:val="24"/>
          <w:szCs w:val="24"/>
        </w:rPr>
        <w:t xml:space="preserve"> </w:t>
      </w:r>
      <w:r w:rsidRPr="001E2CEF">
        <w:rPr>
          <w:color w:val="000000" w:themeColor="text1"/>
          <w:sz w:val="24"/>
          <w:szCs w:val="24"/>
        </w:rPr>
        <w:t>отношения</w:t>
      </w:r>
      <w:r w:rsidRPr="001E2CEF">
        <w:rPr>
          <w:color w:val="000000" w:themeColor="text1"/>
          <w:spacing w:val="-1"/>
          <w:sz w:val="24"/>
          <w:szCs w:val="24"/>
        </w:rPr>
        <w:t xml:space="preserve"> </w:t>
      </w:r>
      <w:r w:rsidRPr="001E2CEF">
        <w:rPr>
          <w:color w:val="000000" w:themeColor="text1"/>
          <w:sz w:val="24"/>
          <w:szCs w:val="24"/>
        </w:rPr>
        <w:t>к</w:t>
      </w:r>
      <w:r w:rsidRPr="001E2CEF">
        <w:rPr>
          <w:color w:val="000000" w:themeColor="text1"/>
          <w:spacing w:val="-1"/>
          <w:sz w:val="24"/>
          <w:szCs w:val="24"/>
        </w:rPr>
        <w:t xml:space="preserve"> </w:t>
      </w:r>
      <w:r w:rsidRPr="001E2CEF">
        <w:rPr>
          <w:color w:val="000000" w:themeColor="text1"/>
          <w:sz w:val="24"/>
          <w:szCs w:val="24"/>
        </w:rPr>
        <w:t>личной</w:t>
      </w:r>
      <w:r w:rsidRPr="001E2CEF">
        <w:rPr>
          <w:color w:val="000000" w:themeColor="text1"/>
          <w:spacing w:val="-1"/>
          <w:sz w:val="24"/>
          <w:szCs w:val="24"/>
        </w:rPr>
        <w:t xml:space="preserve"> </w:t>
      </w:r>
      <w:r w:rsidRPr="001E2CEF">
        <w:rPr>
          <w:color w:val="000000" w:themeColor="text1"/>
          <w:sz w:val="24"/>
          <w:szCs w:val="24"/>
        </w:rPr>
        <w:t>безопасности и</w:t>
      </w:r>
      <w:r w:rsidRPr="001E2CEF">
        <w:rPr>
          <w:color w:val="000000" w:themeColor="text1"/>
          <w:spacing w:val="-3"/>
          <w:sz w:val="24"/>
          <w:szCs w:val="24"/>
        </w:rPr>
        <w:t xml:space="preserve"> </w:t>
      </w:r>
      <w:r w:rsidRPr="001E2CEF">
        <w:rPr>
          <w:color w:val="000000" w:themeColor="text1"/>
          <w:sz w:val="24"/>
          <w:szCs w:val="24"/>
        </w:rPr>
        <w:t>безопасности других</w:t>
      </w:r>
      <w:r w:rsidRPr="001E2CEF">
        <w:rPr>
          <w:color w:val="000000" w:themeColor="text1"/>
          <w:spacing w:val="-1"/>
          <w:sz w:val="24"/>
          <w:szCs w:val="24"/>
        </w:rPr>
        <w:t xml:space="preserve"> </w:t>
      </w:r>
      <w:r w:rsidRPr="001E2CEF">
        <w:rPr>
          <w:color w:val="000000" w:themeColor="text1"/>
          <w:sz w:val="24"/>
          <w:szCs w:val="24"/>
        </w:rPr>
        <w:t>людей;</w:t>
      </w:r>
    </w:p>
    <w:p w:rsidR="00E83346" w:rsidRPr="001E2CEF" w:rsidRDefault="00E83346" w:rsidP="00E83346">
      <w:pPr>
        <w:pStyle w:val="2"/>
        <w:keepNext w:val="0"/>
        <w:keepLines w:val="0"/>
        <w:widowControl w:val="0"/>
        <w:numPr>
          <w:ilvl w:val="0"/>
          <w:numId w:val="28"/>
        </w:numPr>
        <w:tabs>
          <w:tab w:val="left" w:pos="9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6" w:name="_Toc177078204"/>
      <w:r w:rsidRPr="001E2CEF">
        <w:rPr>
          <w:rFonts w:ascii="Times New Roman" w:hAnsi="Times New Roman" w:cs="Times New Roman"/>
          <w:color w:val="000000" w:themeColor="text1"/>
          <w:sz w:val="24"/>
          <w:szCs w:val="24"/>
        </w:rPr>
        <w:t>эстетическое</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воспитание:</w:t>
      </w:r>
      <w:bookmarkEnd w:id="116"/>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формирование гармоничной личности, развитие способности воспринимать,</w:t>
      </w:r>
      <w:r w:rsidRPr="001E2CEF">
        <w:rPr>
          <w:color w:val="000000" w:themeColor="text1"/>
          <w:spacing w:val="1"/>
          <w:sz w:val="24"/>
          <w:szCs w:val="24"/>
        </w:rPr>
        <w:t xml:space="preserve"> </w:t>
      </w:r>
      <w:r w:rsidRPr="001E2CEF">
        <w:rPr>
          <w:color w:val="000000" w:themeColor="text1"/>
          <w:sz w:val="24"/>
          <w:szCs w:val="24"/>
        </w:rPr>
        <w:t>ценить</w:t>
      </w:r>
      <w:r w:rsidRPr="001E2CEF">
        <w:rPr>
          <w:color w:val="000000" w:themeColor="text1"/>
          <w:spacing w:val="-3"/>
          <w:sz w:val="24"/>
          <w:szCs w:val="24"/>
        </w:rPr>
        <w:t xml:space="preserve"> </w:t>
      </w:r>
      <w:r w:rsidRPr="001E2CEF">
        <w:rPr>
          <w:color w:val="000000" w:themeColor="text1"/>
          <w:sz w:val="24"/>
          <w:szCs w:val="24"/>
        </w:rPr>
        <w:t>и создавать</w:t>
      </w:r>
      <w:r w:rsidRPr="001E2CEF">
        <w:rPr>
          <w:color w:val="000000" w:themeColor="text1"/>
          <w:spacing w:val="-2"/>
          <w:sz w:val="24"/>
          <w:szCs w:val="24"/>
        </w:rPr>
        <w:t xml:space="preserve"> </w:t>
      </w:r>
      <w:r w:rsidRPr="001E2CEF">
        <w:rPr>
          <w:color w:val="000000" w:themeColor="text1"/>
          <w:sz w:val="24"/>
          <w:szCs w:val="24"/>
        </w:rPr>
        <w:t>прекрасное</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3"/>
          <w:sz w:val="24"/>
          <w:szCs w:val="24"/>
        </w:rPr>
        <w:t xml:space="preserve"> </w:t>
      </w:r>
      <w:r w:rsidRPr="001E2CEF">
        <w:rPr>
          <w:color w:val="000000" w:themeColor="text1"/>
          <w:sz w:val="24"/>
          <w:szCs w:val="24"/>
        </w:rPr>
        <w:t>повседневной</w:t>
      </w:r>
      <w:r w:rsidRPr="001E2CEF">
        <w:rPr>
          <w:color w:val="000000" w:themeColor="text1"/>
          <w:spacing w:val="-2"/>
          <w:sz w:val="24"/>
          <w:szCs w:val="24"/>
        </w:rPr>
        <w:t xml:space="preserve"> </w:t>
      </w:r>
      <w:r w:rsidRPr="001E2CEF">
        <w:rPr>
          <w:color w:val="000000" w:themeColor="text1"/>
          <w:sz w:val="24"/>
          <w:szCs w:val="24"/>
        </w:rPr>
        <w:t>жизни;</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pacing w:val="-1"/>
          <w:sz w:val="24"/>
          <w:szCs w:val="24"/>
        </w:rPr>
        <w:t>понимание</w:t>
      </w:r>
      <w:r w:rsidRPr="001E2CEF">
        <w:rPr>
          <w:color w:val="000000" w:themeColor="text1"/>
          <w:spacing w:val="-18"/>
          <w:sz w:val="24"/>
          <w:szCs w:val="24"/>
        </w:rPr>
        <w:t xml:space="preserve"> </w:t>
      </w:r>
      <w:r w:rsidRPr="001E2CEF">
        <w:rPr>
          <w:color w:val="000000" w:themeColor="text1"/>
          <w:spacing w:val="-1"/>
          <w:sz w:val="24"/>
          <w:szCs w:val="24"/>
        </w:rPr>
        <w:t>взаимозависимости</w:t>
      </w:r>
      <w:r w:rsidRPr="001E2CEF">
        <w:rPr>
          <w:color w:val="000000" w:themeColor="text1"/>
          <w:spacing w:val="-17"/>
          <w:sz w:val="24"/>
          <w:szCs w:val="24"/>
        </w:rPr>
        <w:t xml:space="preserve"> </w:t>
      </w:r>
      <w:r w:rsidRPr="001E2CEF">
        <w:rPr>
          <w:color w:val="000000" w:themeColor="text1"/>
          <w:sz w:val="24"/>
          <w:szCs w:val="24"/>
        </w:rPr>
        <w:t>счастливого</w:t>
      </w:r>
      <w:r w:rsidRPr="001E2CEF">
        <w:rPr>
          <w:color w:val="000000" w:themeColor="text1"/>
          <w:spacing w:val="-16"/>
          <w:sz w:val="24"/>
          <w:szCs w:val="24"/>
        </w:rPr>
        <w:t xml:space="preserve"> </w:t>
      </w:r>
      <w:r w:rsidRPr="001E2CEF">
        <w:rPr>
          <w:color w:val="000000" w:themeColor="text1"/>
          <w:sz w:val="24"/>
          <w:szCs w:val="24"/>
        </w:rPr>
        <w:t>юношества</w:t>
      </w:r>
      <w:r w:rsidRPr="001E2CEF">
        <w:rPr>
          <w:color w:val="000000" w:themeColor="text1"/>
          <w:spacing w:val="-17"/>
          <w:sz w:val="24"/>
          <w:szCs w:val="24"/>
        </w:rPr>
        <w:t xml:space="preserve"> </w:t>
      </w:r>
      <w:r w:rsidRPr="001E2CEF">
        <w:rPr>
          <w:color w:val="000000" w:themeColor="text1"/>
          <w:sz w:val="24"/>
          <w:szCs w:val="24"/>
        </w:rPr>
        <w:t>и</w:t>
      </w:r>
      <w:r w:rsidRPr="001E2CEF">
        <w:rPr>
          <w:color w:val="000000" w:themeColor="text1"/>
          <w:spacing w:val="-19"/>
          <w:sz w:val="24"/>
          <w:szCs w:val="24"/>
        </w:rPr>
        <w:t xml:space="preserve"> </w:t>
      </w:r>
      <w:r w:rsidRPr="001E2CEF">
        <w:rPr>
          <w:color w:val="000000" w:themeColor="text1"/>
          <w:sz w:val="24"/>
          <w:szCs w:val="24"/>
        </w:rPr>
        <w:t>безопасного</w:t>
      </w:r>
      <w:r w:rsidRPr="001E2CEF">
        <w:rPr>
          <w:color w:val="000000" w:themeColor="text1"/>
          <w:spacing w:val="-16"/>
          <w:sz w:val="24"/>
          <w:szCs w:val="24"/>
        </w:rPr>
        <w:t xml:space="preserve"> </w:t>
      </w:r>
      <w:r w:rsidRPr="001E2CEF">
        <w:rPr>
          <w:color w:val="000000" w:themeColor="text1"/>
          <w:sz w:val="24"/>
          <w:szCs w:val="24"/>
        </w:rPr>
        <w:t>личного</w:t>
      </w:r>
      <w:r w:rsidRPr="001E2CEF">
        <w:rPr>
          <w:color w:val="000000" w:themeColor="text1"/>
          <w:spacing w:val="-67"/>
          <w:sz w:val="24"/>
          <w:szCs w:val="24"/>
        </w:rPr>
        <w:t xml:space="preserve"> </w:t>
      </w:r>
      <w:r w:rsidRPr="001E2CEF">
        <w:rPr>
          <w:color w:val="000000" w:themeColor="text1"/>
          <w:sz w:val="24"/>
          <w:szCs w:val="24"/>
        </w:rPr>
        <w:t>поведения</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1"/>
          <w:sz w:val="24"/>
          <w:szCs w:val="24"/>
        </w:rPr>
        <w:t xml:space="preserve"> </w:t>
      </w:r>
      <w:r w:rsidRPr="001E2CEF">
        <w:rPr>
          <w:color w:val="000000" w:themeColor="text1"/>
          <w:sz w:val="24"/>
          <w:szCs w:val="24"/>
        </w:rPr>
        <w:t>повседневной</w:t>
      </w:r>
      <w:r w:rsidRPr="001E2CEF">
        <w:rPr>
          <w:color w:val="000000" w:themeColor="text1"/>
          <w:spacing w:val="-3"/>
          <w:sz w:val="24"/>
          <w:szCs w:val="24"/>
        </w:rPr>
        <w:t xml:space="preserve"> </w:t>
      </w:r>
      <w:r w:rsidRPr="001E2CEF">
        <w:rPr>
          <w:color w:val="000000" w:themeColor="text1"/>
          <w:sz w:val="24"/>
          <w:szCs w:val="24"/>
        </w:rPr>
        <w:t>жизни;</w:t>
      </w:r>
    </w:p>
    <w:p w:rsidR="00E83346" w:rsidRPr="001E2CEF" w:rsidRDefault="00E83346" w:rsidP="00E83346">
      <w:pPr>
        <w:pStyle w:val="2"/>
        <w:keepNext w:val="0"/>
        <w:keepLines w:val="0"/>
        <w:widowControl w:val="0"/>
        <w:numPr>
          <w:ilvl w:val="0"/>
          <w:numId w:val="28"/>
        </w:numPr>
        <w:tabs>
          <w:tab w:val="left" w:pos="984"/>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7" w:name="_Toc177078205"/>
      <w:r w:rsidRPr="001E2CEF">
        <w:rPr>
          <w:rFonts w:ascii="Times New Roman" w:hAnsi="Times New Roman" w:cs="Times New Roman"/>
          <w:color w:val="000000" w:themeColor="text1"/>
          <w:sz w:val="24"/>
          <w:szCs w:val="24"/>
        </w:rPr>
        <w:t>ценности</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научного</w:t>
      </w:r>
      <w:r w:rsidRPr="001E2CEF">
        <w:rPr>
          <w:rFonts w:ascii="Times New Roman" w:hAnsi="Times New Roman" w:cs="Times New Roman"/>
          <w:color w:val="000000" w:themeColor="text1"/>
          <w:spacing w:val="-1"/>
          <w:sz w:val="24"/>
          <w:szCs w:val="24"/>
        </w:rPr>
        <w:t xml:space="preserve"> </w:t>
      </w:r>
      <w:r w:rsidRPr="001E2CEF">
        <w:rPr>
          <w:rFonts w:ascii="Times New Roman" w:hAnsi="Times New Roman" w:cs="Times New Roman"/>
          <w:color w:val="000000" w:themeColor="text1"/>
          <w:sz w:val="24"/>
          <w:szCs w:val="24"/>
        </w:rPr>
        <w:t>познания:</w:t>
      </w:r>
      <w:bookmarkEnd w:id="117"/>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ориентация в деятельности на современную систему научных представлений</w:t>
      </w:r>
      <w:r w:rsidRPr="001E2CEF">
        <w:rPr>
          <w:color w:val="000000" w:themeColor="text1"/>
          <w:spacing w:val="1"/>
          <w:sz w:val="24"/>
          <w:szCs w:val="24"/>
        </w:rPr>
        <w:t xml:space="preserve"> </w:t>
      </w:r>
      <w:r w:rsidRPr="001E2CEF">
        <w:rPr>
          <w:color w:val="000000" w:themeColor="text1"/>
          <w:sz w:val="24"/>
          <w:szCs w:val="24"/>
        </w:rPr>
        <w:t>об</w:t>
      </w:r>
      <w:r w:rsidRPr="001E2CEF">
        <w:rPr>
          <w:color w:val="000000" w:themeColor="text1"/>
          <w:spacing w:val="1"/>
          <w:sz w:val="24"/>
          <w:szCs w:val="24"/>
        </w:rPr>
        <w:t xml:space="preserve"> </w:t>
      </w:r>
      <w:r w:rsidRPr="001E2CEF">
        <w:rPr>
          <w:color w:val="000000" w:themeColor="text1"/>
          <w:sz w:val="24"/>
          <w:szCs w:val="24"/>
        </w:rPr>
        <w:t>основных</w:t>
      </w:r>
      <w:r w:rsidRPr="001E2CEF">
        <w:rPr>
          <w:color w:val="000000" w:themeColor="text1"/>
          <w:spacing w:val="1"/>
          <w:sz w:val="24"/>
          <w:szCs w:val="24"/>
        </w:rPr>
        <w:t xml:space="preserve"> </w:t>
      </w:r>
      <w:r w:rsidRPr="001E2CEF">
        <w:rPr>
          <w:color w:val="000000" w:themeColor="text1"/>
          <w:sz w:val="24"/>
          <w:szCs w:val="24"/>
        </w:rPr>
        <w:t>закономерностях</w:t>
      </w:r>
      <w:r w:rsidRPr="001E2CEF">
        <w:rPr>
          <w:color w:val="000000" w:themeColor="text1"/>
          <w:spacing w:val="1"/>
          <w:sz w:val="24"/>
          <w:szCs w:val="24"/>
        </w:rPr>
        <w:t xml:space="preserve"> </w:t>
      </w:r>
      <w:r w:rsidRPr="001E2CEF">
        <w:rPr>
          <w:color w:val="000000" w:themeColor="text1"/>
          <w:sz w:val="24"/>
          <w:szCs w:val="24"/>
        </w:rPr>
        <w:t>развития</w:t>
      </w:r>
      <w:r w:rsidRPr="001E2CEF">
        <w:rPr>
          <w:color w:val="000000" w:themeColor="text1"/>
          <w:spacing w:val="1"/>
          <w:sz w:val="24"/>
          <w:szCs w:val="24"/>
        </w:rPr>
        <w:t xml:space="preserve"> </w:t>
      </w:r>
      <w:r w:rsidRPr="001E2CEF">
        <w:rPr>
          <w:color w:val="000000" w:themeColor="text1"/>
          <w:sz w:val="24"/>
          <w:szCs w:val="24"/>
        </w:rPr>
        <w:t>человека,</w:t>
      </w:r>
      <w:r w:rsidRPr="001E2CEF">
        <w:rPr>
          <w:color w:val="000000" w:themeColor="text1"/>
          <w:spacing w:val="1"/>
          <w:sz w:val="24"/>
          <w:szCs w:val="24"/>
        </w:rPr>
        <w:t xml:space="preserve"> </w:t>
      </w:r>
      <w:r w:rsidRPr="001E2CEF">
        <w:rPr>
          <w:color w:val="000000" w:themeColor="text1"/>
          <w:sz w:val="24"/>
          <w:szCs w:val="24"/>
        </w:rPr>
        <w:t>природы</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общества,</w:t>
      </w:r>
      <w:r w:rsidRPr="001E2CEF">
        <w:rPr>
          <w:color w:val="000000" w:themeColor="text1"/>
          <w:spacing w:val="1"/>
          <w:sz w:val="24"/>
          <w:szCs w:val="24"/>
        </w:rPr>
        <w:t xml:space="preserve"> </w:t>
      </w:r>
      <w:r w:rsidRPr="001E2CEF">
        <w:rPr>
          <w:color w:val="000000" w:themeColor="text1"/>
          <w:sz w:val="24"/>
          <w:szCs w:val="24"/>
        </w:rPr>
        <w:t>взаимосвязях</w:t>
      </w:r>
      <w:r w:rsidRPr="001E2CEF">
        <w:rPr>
          <w:color w:val="000000" w:themeColor="text1"/>
          <w:spacing w:val="-1"/>
          <w:sz w:val="24"/>
          <w:szCs w:val="24"/>
        </w:rPr>
        <w:t xml:space="preserve"> </w:t>
      </w:r>
      <w:r w:rsidRPr="001E2CEF">
        <w:rPr>
          <w:color w:val="000000" w:themeColor="text1"/>
          <w:sz w:val="24"/>
          <w:szCs w:val="24"/>
        </w:rPr>
        <w:t>человека</w:t>
      </w:r>
      <w:r w:rsidRPr="001E2CEF">
        <w:rPr>
          <w:color w:val="000000" w:themeColor="text1"/>
          <w:spacing w:val="-1"/>
          <w:sz w:val="24"/>
          <w:szCs w:val="24"/>
        </w:rPr>
        <w:t xml:space="preserve"> </w:t>
      </w:r>
      <w:r w:rsidRPr="001E2CEF">
        <w:rPr>
          <w:color w:val="000000" w:themeColor="text1"/>
          <w:sz w:val="24"/>
          <w:szCs w:val="24"/>
        </w:rPr>
        <w:t>с</w:t>
      </w:r>
      <w:r w:rsidRPr="001E2CEF">
        <w:rPr>
          <w:color w:val="000000" w:themeColor="text1"/>
          <w:spacing w:val="-1"/>
          <w:sz w:val="24"/>
          <w:szCs w:val="24"/>
        </w:rPr>
        <w:t xml:space="preserve"> </w:t>
      </w:r>
      <w:r w:rsidRPr="001E2CEF">
        <w:rPr>
          <w:color w:val="000000" w:themeColor="text1"/>
          <w:sz w:val="24"/>
          <w:szCs w:val="24"/>
        </w:rPr>
        <w:t>природной</w:t>
      </w:r>
      <w:r w:rsidRPr="001E2CEF">
        <w:rPr>
          <w:color w:val="000000" w:themeColor="text1"/>
          <w:spacing w:val="-3"/>
          <w:sz w:val="24"/>
          <w:szCs w:val="24"/>
        </w:rPr>
        <w:t xml:space="preserve"> </w:t>
      </w:r>
      <w:r w:rsidRPr="001E2CEF">
        <w:rPr>
          <w:color w:val="000000" w:themeColor="text1"/>
          <w:sz w:val="24"/>
          <w:szCs w:val="24"/>
        </w:rPr>
        <w:t>и социальной средой;</w:t>
      </w:r>
    </w:p>
    <w:p w:rsidR="00E83346" w:rsidRPr="00E83346" w:rsidRDefault="00E83346" w:rsidP="00E83346">
      <w:pPr>
        <w:pStyle w:val="af0"/>
        <w:spacing w:line="360" w:lineRule="auto"/>
        <w:ind w:left="0" w:firstLine="709"/>
        <w:jc w:val="both"/>
        <w:rPr>
          <w:sz w:val="24"/>
          <w:szCs w:val="24"/>
        </w:rPr>
      </w:pPr>
      <w:r w:rsidRPr="001E2CEF">
        <w:rPr>
          <w:color w:val="000000" w:themeColor="text1"/>
          <w:sz w:val="24"/>
          <w:szCs w:val="24"/>
        </w:rPr>
        <w:t>овладение основными навыками исследовательской деятельности, установка</w:t>
      </w:r>
      <w:r w:rsidRPr="001E2CEF">
        <w:rPr>
          <w:color w:val="000000" w:themeColor="text1"/>
          <w:spacing w:val="1"/>
          <w:sz w:val="24"/>
          <w:szCs w:val="24"/>
        </w:rPr>
        <w:t xml:space="preserve"> </w:t>
      </w:r>
      <w:r w:rsidRPr="001E2CEF">
        <w:rPr>
          <w:color w:val="000000" w:themeColor="text1"/>
          <w:sz w:val="24"/>
          <w:szCs w:val="24"/>
        </w:rPr>
        <w:t xml:space="preserve">на осмысление опыта, наблюдений, поступков и стремление </w:t>
      </w:r>
      <w:r w:rsidRPr="00E83346">
        <w:rPr>
          <w:sz w:val="24"/>
          <w:szCs w:val="24"/>
        </w:rPr>
        <w:t>совершенствовать</w:t>
      </w:r>
      <w:r w:rsidRPr="00E83346">
        <w:rPr>
          <w:spacing w:val="1"/>
          <w:sz w:val="24"/>
          <w:szCs w:val="24"/>
        </w:rPr>
        <w:t xml:space="preserve"> </w:t>
      </w:r>
      <w:r w:rsidRPr="00E83346">
        <w:rPr>
          <w:sz w:val="24"/>
          <w:szCs w:val="24"/>
        </w:rPr>
        <w:t>пути</w:t>
      </w:r>
      <w:r w:rsidRPr="00E83346">
        <w:rPr>
          <w:spacing w:val="-1"/>
          <w:sz w:val="24"/>
          <w:szCs w:val="24"/>
        </w:rPr>
        <w:t xml:space="preserve"> </w:t>
      </w:r>
      <w:r w:rsidRPr="00E83346">
        <w:rPr>
          <w:sz w:val="24"/>
          <w:szCs w:val="24"/>
        </w:rPr>
        <w:t>достижения</w:t>
      </w:r>
      <w:r w:rsidRPr="00E83346">
        <w:rPr>
          <w:spacing w:val="-1"/>
          <w:sz w:val="24"/>
          <w:szCs w:val="24"/>
        </w:rPr>
        <w:t xml:space="preserve"> </w:t>
      </w:r>
      <w:r w:rsidRPr="00E83346">
        <w:rPr>
          <w:sz w:val="24"/>
          <w:szCs w:val="24"/>
        </w:rPr>
        <w:t>индивидуального и</w:t>
      </w:r>
      <w:r w:rsidRPr="00E83346">
        <w:rPr>
          <w:spacing w:val="-1"/>
          <w:sz w:val="24"/>
          <w:szCs w:val="24"/>
        </w:rPr>
        <w:t xml:space="preserve"> </w:t>
      </w:r>
      <w:r w:rsidRPr="00E83346">
        <w:rPr>
          <w:sz w:val="24"/>
          <w:szCs w:val="24"/>
        </w:rPr>
        <w:t>коллективного</w:t>
      </w:r>
      <w:r w:rsidRPr="00E83346">
        <w:rPr>
          <w:spacing w:val="-1"/>
          <w:sz w:val="24"/>
          <w:szCs w:val="24"/>
        </w:rPr>
        <w:t xml:space="preserve"> </w:t>
      </w:r>
      <w:r w:rsidRPr="00E83346">
        <w:rPr>
          <w:sz w:val="24"/>
          <w:szCs w:val="24"/>
        </w:rPr>
        <w:t>благополучия;</w:t>
      </w:r>
    </w:p>
    <w:p w:rsidR="00E83346" w:rsidRPr="00E83346" w:rsidRDefault="00E83346" w:rsidP="00E83346">
      <w:pPr>
        <w:pStyle w:val="af0"/>
        <w:spacing w:line="360" w:lineRule="auto"/>
        <w:ind w:left="0" w:firstLine="709"/>
        <w:jc w:val="both"/>
        <w:rPr>
          <w:sz w:val="24"/>
          <w:szCs w:val="24"/>
        </w:rPr>
      </w:pPr>
      <w:r w:rsidRPr="00E83346">
        <w:rPr>
          <w:sz w:val="24"/>
          <w:szCs w:val="24"/>
        </w:rPr>
        <w:t>формирование</w:t>
      </w:r>
      <w:r w:rsidRPr="00E83346">
        <w:rPr>
          <w:spacing w:val="1"/>
          <w:sz w:val="24"/>
          <w:szCs w:val="24"/>
        </w:rPr>
        <w:t xml:space="preserve"> </w:t>
      </w:r>
      <w:r w:rsidRPr="00E83346">
        <w:rPr>
          <w:sz w:val="24"/>
          <w:szCs w:val="24"/>
        </w:rPr>
        <w:t>современной</w:t>
      </w:r>
      <w:r w:rsidRPr="00E83346">
        <w:rPr>
          <w:spacing w:val="1"/>
          <w:sz w:val="24"/>
          <w:szCs w:val="24"/>
        </w:rPr>
        <w:t xml:space="preserve"> </w:t>
      </w:r>
      <w:r w:rsidRPr="00E83346">
        <w:rPr>
          <w:sz w:val="24"/>
          <w:szCs w:val="24"/>
        </w:rPr>
        <w:t>научной</w:t>
      </w:r>
      <w:r w:rsidRPr="00E83346">
        <w:rPr>
          <w:spacing w:val="1"/>
          <w:sz w:val="24"/>
          <w:szCs w:val="24"/>
        </w:rPr>
        <w:t xml:space="preserve"> </w:t>
      </w:r>
      <w:r w:rsidRPr="00E83346">
        <w:rPr>
          <w:sz w:val="24"/>
          <w:szCs w:val="24"/>
        </w:rPr>
        <w:t>картины</w:t>
      </w:r>
      <w:r w:rsidRPr="00E83346">
        <w:rPr>
          <w:spacing w:val="1"/>
          <w:sz w:val="24"/>
          <w:szCs w:val="24"/>
        </w:rPr>
        <w:t xml:space="preserve"> </w:t>
      </w:r>
      <w:r w:rsidRPr="00E83346">
        <w:rPr>
          <w:sz w:val="24"/>
          <w:szCs w:val="24"/>
        </w:rPr>
        <w:t>мира,</w:t>
      </w:r>
      <w:r w:rsidRPr="00E83346">
        <w:rPr>
          <w:spacing w:val="1"/>
          <w:sz w:val="24"/>
          <w:szCs w:val="24"/>
        </w:rPr>
        <w:t xml:space="preserve"> </w:t>
      </w:r>
      <w:r w:rsidRPr="00E83346">
        <w:rPr>
          <w:sz w:val="24"/>
          <w:szCs w:val="24"/>
        </w:rPr>
        <w:t>понимание</w:t>
      </w:r>
      <w:r w:rsidRPr="00E83346">
        <w:rPr>
          <w:spacing w:val="1"/>
          <w:sz w:val="24"/>
          <w:szCs w:val="24"/>
        </w:rPr>
        <w:t xml:space="preserve"> </w:t>
      </w:r>
      <w:r w:rsidRPr="00E83346">
        <w:rPr>
          <w:sz w:val="24"/>
          <w:szCs w:val="24"/>
        </w:rPr>
        <w:t>причин,</w:t>
      </w:r>
      <w:r w:rsidRPr="00E83346">
        <w:rPr>
          <w:spacing w:val="1"/>
          <w:sz w:val="24"/>
          <w:szCs w:val="24"/>
        </w:rPr>
        <w:t xml:space="preserve"> </w:t>
      </w:r>
      <w:r w:rsidRPr="00E83346">
        <w:rPr>
          <w:sz w:val="24"/>
          <w:szCs w:val="24"/>
        </w:rPr>
        <w:t>механизмов</w:t>
      </w:r>
      <w:r w:rsidRPr="00E83346">
        <w:rPr>
          <w:spacing w:val="70"/>
          <w:sz w:val="24"/>
          <w:szCs w:val="24"/>
        </w:rPr>
        <w:t xml:space="preserve"> </w:t>
      </w:r>
      <w:r w:rsidRPr="00E83346">
        <w:rPr>
          <w:sz w:val="24"/>
          <w:szCs w:val="24"/>
        </w:rPr>
        <w:t>возникновения   и</w:t>
      </w:r>
      <w:r w:rsidRPr="00E83346">
        <w:rPr>
          <w:spacing w:val="70"/>
          <w:sz w:val="24"/>
          <w:szCs w:val="24"/>
        </w:rPr>
        <w:t xml:space="preserve"> </w:t>
      </w:r>
      <w:r w:rsidRPr="00E83346">
        <w:rPr>
          <w:sz w:val="24"/>
          <w:szCs w:val="24"/>
        </w:rPr>
        <w:t>последствий</w:t>
      </w:r>
      <w:r w:rsidRPr="00E83346">
        <w:rPr>
          <w:spacing w:val="70"/>
          <w:sz w:val="24"/>
          <w:szCs w:val="24"/>
        </w:rPr>
        <w:t xml:space="preserve"> </w:t>
      </w:r>
      <w:r w:rsidRPr="00E83346">
        <w:rPr>
          <w:sz w:val="24"/>
          <w:szCs w:val="24"/>
        </w:rPr>
        <w:t>распространённых   видов</w:t>
      </w:r>
      <w:r w:rsidRPr="00E83346">
        <w:rPr>
          <w:spacing w:val="70"/>
          <w:sz w:val="24"/>
          <w:szCs w:val="24"/>
        </w:rPr>
        <w:t xml:space="preserve"> </w:t>
      </w:r>
      <w:r w:rsidRPr="00E83346">
        <w:rPr>
          <w:sz w:val="24"/>
          <w:szCs w:val="24"/>
        </w:rPr>
        <w:t>опасных</w:t>
      </w:r>
      <w:r w:rsidRPr="00E83346">
        <w:rPr>
          <w:spacing w:val="1"/>
          <w:sz w:val="24"/>
          <w:szCs w:val="24"/>
        </w:rPr>
        <w:t xml:space="preserve"> </w:t>
      </w:r>
      <w:r w:rsidRPr="00E83346">
        <w:rPr>
          <w:sz w:val="24"/>
          <w:szCs w:val="24"/>
        </w:rPr>
        <w:t>и</w:t>
      </w:r>
      <w:r w:rsidRPr="00E83346">
        <w:rPr>
          <w:spacing w:val="48"/>
          <w:sz w:val="24"/>
          <w:szCs w:val="24"/>
        </w:rPr>
        <w:t xml:space="preserve"> </w:t>
      </w:r>
      <w:r w:rsidRPr="00E83346">
        <w:rPr>
          <w:sz w:val="24"/>
          <w:szCs w:val="24"/>
        </w:rPr>
        <w:t>чрезвычайных</w:t>
      </w:r>
      <w:r w:rsidRPr="00E83346">
        <w:rPr>
          <w:spacing w:val="116"/>
          <w:sz w:val="24"/>
          <w:szCs w:val="24"/>
        </w:rPr>
        <w:t xml:space="preserve"> </w:t>
      </w:r>
      <w:r w:rsidRPr="00E83346">
        <w:rPr>
          <w:sz w:val="24"/>
          <w:szCs w:val="24"/>
        </w:rPr>
        <w:t>ситуаций,</w:t>
      </w:r>
      <w:r w:rsidRPr="00E83346">
        <w:rPr>
          <w:spacing w:val="115"/>
          <w:sz w:val="24"/>
          <w:szCs w:val="24"/>
        </w:rPr>
        <w:t xml:space="preserve"> </w:t>
      </w:r>
      <w:r w:rsidRPr="00E83346">
        <w:rPr>
          <w:sz w:val="24"/>
          <w:szCs w:val="24"/>
        </w:rPr>
        <w:t>которые</w:t>
      </w:r>
      <w:r w:rsidRPr="00E83346">
        <w:rPr>
          <w:spacing w:val="114"/>
          <w:sz w:val="24"/>
          <w:szCs w:val="24"/>
        </w:rPr>
        <w:t xml:space="preserve"> </w:t>
      </w:r>
      <w:r w:rsidRPr="00E83346">
        <w:rPr>
          <w:sz w:val="24"/>
          <w:szCs w:val="24"/>
        </w:rPr>
        <w:t>могут</w:t>
      </w:r>
      <w:r w:rsidRPr="00E83346">
        <w:rPr>
          <w:spacing w:val="116"/>
          <w:sz w:val="24"/>
          <w:szCs w:val="24"/>
        </w:rPr>
        <w:t xml:space="preserve"> </w:t>
      </w:r>
      <w:r w:rsidRPr="00E83346">
        <w:rPr>
          <w:sz w:val="24"/>
          <w:szCs w:val="24"/>
        </w:rPr>
        <w:t>произойти</w:t>
      </w:r>
      <w:r w:rsidRPr="00E83346">
        <w:rPr>
          <w:spacing w:val="117"/>
          <w:sz w:val="24"/>
          <w:szCs w:val="24"/>
        </w:rPr>
        <w:t xml:space="preserve"> </w:t>
      </w:r>
      <w:r w:rsidRPr="00E83346">
        <w:rPr>
          <w:sz w:val="24"/>
          <w:szCs w:val="24"/>
        </w:rPr>
        <w:t>во</w:t>
      </w:r>
      <w:r w:rsidRPr="00E83346">
        <w:rPr>
          <w:spacing w:val="117"/>
          <w:sz w:val="24"/>
          <w:szCs w:val="24"/>
        </w:rPr>
        <w:t xml:space="preserve"> </w:t>
      </w:r>
      <w:r w:rsidRPr="00E83346">
        <w:rPr>
          <w:sz w:val="24"/>
          <w:szCs w:val="24"/>
        </w:rPr>
        <w:t>время</w:t>
      </w:r>
      <w:r w:rsidRPr="00E83346">
        <w:rPr>
          <w:spacing w:val="117"/>
          <w:sz w:val="24"/>
          <w:szCs w:val="24"/>
        </w:rPr>
        <w:t xml:space="preserve"> </w:t>
      </w:r>
      <w:r w:rsidRPr="00E83346">
        <w:rPr>
          <w:sz w:val="24"/>
          <w:szCs w:val="24"/>
        </w:rPr>
        <w:t>пребывания</w:t>
      </w:r>
      <w:r w:rsidRPr="00E83346">
        <w:rPr>
          <w:spacing w:val="-68"/>
          <w:sz w:val="24"/>
          <w:szCs w:val="24"/>
        </w:rPr>
        <w:t xml:space="preserve"> </w:t>
      </w:r>
      <w:r w:rsidRPr="00E83346">
        <w:rPr>
          <w:sz w:val="24"/>
          <w:szCs w:val="24"/>
        </w:rPr>
        <w:t>в</w:t>
      </w:r>
      <w:r w:rsidRPr="00E83346">
        <w:rPr>
          <w:spacing w:val="18"/>
          <w:sz w:val="24"/>
          <w:szCs w:val="24"/>
        </w:rPr>
        <w:t xml:space="preserve"> </w:t>
      </w:r>
      <w:r w:rsidRPr="00E83346">
        <w:rPr>
          <w:sz w:val="24"/>
          <w:szCs w:val="24"/>
        </w:rPr>
        <w:t>различных</w:t>
      </w:r>
      <w:r w:rsidRPr="00E83346">
        <w:rPr>
          <w:spacing w:val="21"/>
          <w:sz w:val="24"/>
          <w:szCs w:val="24"/>
        </w:rPr>
        <w:t xml:space="preserve"> </w:t>
      </w:r>
      <w:r w:rsidRPr="00E83346">
        <w:rPr>
          <w:sz w:val="24"/>
          <w:szCs w:val="24"/>
        </w:rPr>
        <w:t>средах</w:t>
      </w:r>
      <w:r w:rsidRPr="00E83346">
        <w:rPr>
          <w:spacing w:val="19"/>
          <w:sz w:val="24"/>
          <w:szCs w:val="24"/>
        </w:rPr>
        <w:t xml:space="preserve"> </w:t>
      </w:r>
      <w:r w:rsidRPr="00E83346">
        <w:rPr>
          <w:sz w:val="24"/>
          <w:szCs w:val="24"/>
        </w:rPr>
        <w:t>(бытовые</w:t>
      </w:r>
      <w:r w:rsidRPr="00E83346">
        <w:rPr>
          <w:spacing w:val="17"/>
          <w:sz w:val="24"/>
          <w:szCs w:val="24"/>
        </w:rPr>
        <w:t xml:space="preserve"> </w:t>
      </w:r>
      <w:r w:rsidRPr="00E83346">
        <w:rPr>
          <w:sz w:val="24"/>
          <w:szCs w:val="24"/>
        </w:rPr>
        <w:t>условия,</w:t>
      </w:r>
      <w:r w:rsidRPr="00E83346">
        <w:rPr>
          <w:spacing w:val="19"/>
          <w:sz w:val="24"/>
          <w:szCs w:val="24"/>
        </w:rPr>
        <w:t xml:space="preserve"> </w:t>
      </w:r>
      <w:r w:rsidRPr="00E83346">
        <w:rPr>
          <w:sz w:val="24"/>
          <w:szCs w:val="24"/>
        </w:rPr>
        <w:t>дорожное</w:t>
      </w:r>
      <w:r w:rsidRPr="00E83346">
        <w:rPr>
          <w:spacing w:val="17"/>
          <w:sz w:val="24"/>
          <w:szCs w:val="24"/>
        </w:rPr>
        <w:t xml:space="preserve"> </w:t>
      </w:r>
      <w:r w:rsidRPr="00E83346">
        <w:rPr>
          <w:sz w:val="24"/>
          <w:szCs w:val="24"/>
        </w:rPr>
        <w:t>движение,</w:t>
      </w:r>
      <w:r w:rsidRPr="00E83346">
        <w:rPr>
          <w:spacing w:val="18"/>
          <w:sz w:val="24"/>
          <w:szCs w:val="24"/>
        </w:rPr>
        <w:t xml:space="preserve"> </w:t>
      </w:r>
      <w:r w:rsidRPr="00E83346">
        <w:rPr>
          <w:sz w:val="24"/>
          <w:szCs w:val="24"/>
        </w:rPr>
        <w:t>общественные</w:t>
      </w:r>
      <w:r w:rsidRPr="00E83346">
        <w:rPr>
          <w:spacing w:val="20"/>
          <w:sz w:val="24"/>
          <w:szCs w:val="24"/>
        </w:rPr>
        <w:t xml:space="preserve"> </w:t>
      </w:r>
      <w:r w:rsidRPr="00E83346">
        <w:rPr>
          <w:sz w:val="24"/>
          <w:szCs w:val="24"/>
        </w:rPr>
        <w:t>места</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социум,</w:t>
      </w:r>
      <w:r w:rsidRPr="00E83346">
        <w:rPr>
          <w:spacing w:val="-1"/>
          <w:sz w:val="24"/>
          <w:szCs w:val="24"/>
        </w:rPr>
        <w:t xml:space="preserve"> </w:t>
      </w:r>
      <w:r w:rsidRPr="00E83346">
        <w:rPr>
          <w:sz w:val="24"/>
          <w:szCs w:val="24"/>
        </w:rPr>
        <w:t>природа,</w:t>
      </w:r>
      <w:r w:rsidRPr="00E83346">
        <w:rPr>
          <w:spacing w:val="-2"/>
          <w:sz w:val="24"/>
          <w:szCs w:val="24"/>
        </w:rPr>
        <w:t xml:space="preserve"> </w:t>
      </w:r>
      <w:r w:rsidRPr="00E83346">
        <w:rPr>
          <w:sz w:val="24"/>
          <w:szCs w:val="24"/>
        </w:rPr>
        <w:t>коммуникационные</w:t>
      </w:r>
      <w:r w:rsidRPr="00E83346">
        <w:rPr>
          <w:spacing w:val="-3"/>
          <w:sz w:val="24"/>
          <w:szCs w:val="24"/>
        </w:rPr>
        <w:t xml:space="preserve"> </w:t>
      </w:r>
      <w:r w:rsidRPr="00E83346">
        <w:rPr>
          <w:sz w:val="24"/>
          <w:szCs w:val="24"/>
        </w:rPr>
        <w:t>связи и</w:t>
      </w:r>
      <w:r w:rsidRPr="00E83346">
        <w:rPr>
          <w:spacing w:val="-1"/>
          <w:sz w:val="24"/>
          <w:szCs w:val="24"/>
        </w:rPr>
        <w:t xml:space="preserve"> </w:t>
      </w:r>
      <w:r w:rsidRPr="00E83346">
        <w:rPr>
          <w:sz w:val="24"/>
          <w:szCs w:val="24"/>
        </w:rPr>
        <w:t>каналы);</w:t>
      </w:r>
    </w:p>
    <w:p w:rsidR="00E83346" w:rsidRPr="001E2CEF" w:rsidRDefault="00E83346" w:rsidP="00E83346">
      <w:pPr>
        <w:pStyle w:val="af0"/>
        <w:spacing w:line="360" w:lineRule="auto"/>
        <w:ind w:left="0" w:firstLine="709"/>
        <w:jc w:val="both"/>
        <w:rPr>
          <w:color w:val="000000" w:themeColor="text1"/>
          <w:sz w:val="24"/>
          <w:szCs w:val="24"/>
        </w:rPr>
      </w:pPr>
      <w:r w:rsidRPr="00E83346">
        <w:rPr>
          <w:sz w:val="24"/>
          <w:szCs w:val="24"/>
        </w:rPr>
        <w:t>установка</w:t>
      </w:r>
      <w:r w:rsidRPr="00E83346">
        <w:rPr>
          <w:spacing w:val="1"/>
          <w:sz w:val="24"/>
          <w:szCs w:val="24"/>
        </w:rPr>
        <w:t xml:space="preserve"> </w:t>
      </w:r>
      <w:r w:rsidRPr="00E83346">
        <w:rPr>
          <w:sz w:val="24"/>
          <w:szCs w:val="24"/>
        </w:rPr>
        <w:t>на</w:t>
      </w:r>
      <w:r w:rsidRPr="00E83346">
        <w:rPr>
          <w:spacing w:val="1"/>
          <w:sz w:val="24"/>
          <w:szCs w:val="24"/>
        </w:rPr>
        <w:t xml:space="preserve"> </w:t>
      </w:r>
      <w:r w:rsidRPr="00E83346">
        <w:rPr>
          <w:sz w:val="24"/>
          <w:szCs w:val="24"/>
        </w:rPr>
        <w:t>осмысление</w:t>
      </w:r>
      <w:r w:rsidRPr="00E83346">
        <w:rPr>
          <w:spacing w:val="1"/>
          <w:sz w:val="24"/>
          <w:szCs w:val="24"/>
        </w:rPr>
        <w:t xml:space="preserve"> </w:t>
      </w:r>
      <w:r w:rsidRPr="00E83346">
        <w:rPr>
          <w:sz w:val="24"/>
          <w:szCs w:val="24"/>
        </w:rPr>
        <w:t>опыта,</w:t>
      </w:r>
      <w:r w:rsidRPr="00E83346">
        <w:rPr>
          <w:spacing w:val="1"/>
          <w:sz w:val="24"/>
          <w:szCs w:val="24"/>
        </w:rPr>
        <w:t xml:space="preserve"> </w:t>
      </w:r>
      <w:r w:rsidRPr="00E83346">
        <w:rPr>
          <w:sz w:val="24"/>
          <w:szCs w:val="24"/>
        </w:rPr>
        <w:t>наблюдений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поступков,</w:t>
      </w:r>
      <w:r w:rsidRPr="00E83346">
        <w:rPr>
          <w:spacing w:val="1"/>
          <w:sz w:val="24"/>
          <w:szCs w:val="24"/>
        </w:rPr>
        <w:t xml:space="preserve"> </w:t>
      </w:r>
      <w:r w:rsidRPr="00E83346">
        <w:rPr>
          <w:sz w:val="24"/>
          <w:szCs w:val="24"/>
        </w:rPr>
        <w:t>овладение</w:t>
      </w:r>
      <w:r w:rsidRPr="00E83346">
        <w:rPr>
          <w:spacing w:val="-67"/>
          <w:sz w:val="24"/>
          <w:szCs w:val="24"/>
        </w:rPr>
        <w:t xml:space="preserve"> </w:t>
      </w:r>
      <w:r w:rsidRPr="00E83346">
        <w:rPr>
          <w:sz w:val="24"/>
          <w:szCs w:val="24"/>
        </w:rPr>
        <w:t>способностью оценивать и прогнозировать неблагоприятные факторы обстановки</w:t>
      </w:r>
      <w:r w:rsidRPr="00E83346">
        <w:rPr>
          <w:spacing w:val="1"/>
          <w:sz w:val="24"/>
          <w:szCs w:val="24"/>
        </w:rPr>
        <w:t xml:space="preserve"> </w:t>
      </w:r>
      <w:r w:rsidRPr="00E83346">
        <w:rPr>
          <w:sz w:val="24"/>
          <w:szCs w:val="24"/>
        </w:rPr>
        <w:t>и</w:t>
      </w:r>
      <w:r w:rsidRPr="00E83346">
        <w:rPr>
          <w:spacing w:val="70"/>
          <w:sz w:val="24"/>
          <w:szCs w:val="24"/>
        </w:rPr>
        <w:t xml:space="preserve"> </w:t>
      </w:r>
      <w:r w:rsidRPr="00E83346">
        <w:rPr>
          <w:sz w:val="24"/>
          <w:szCs w:val="24"/>
        </w:rPr>
        <w:t>принимать</w:t>
      </w:r>
      <w:r w:rsidRPr="00E83346">
        <w:rPr>
          <w:spacing w:val="70"/>
          <w:sz w:val="24"/>
          <w:szCs w:val="24"/>
        </w:rPr>
        <w:t xml:space="preserve"> </w:t>
      </w:r>
      <w:r w:rsidRPr="00E83346">
        <w:rPr>
          <w:sz w:val="24"/>
          <w:szCs w:val="24"/>
        </w:rPr>
        <w:t>обоснованные</w:t>
      </w:r>
      <w:r w:rsidRPr="00E83346">
        <w:rPr>
          <w:spacing w:val="70"/>
          <w:sz w:val="24"/>
          <w:szCs w:val="24"/>
        </w:rPr>
        <w:t xml:space="preserve"> </w:t>
      </w:r>
      <w:r w:rsidRPr="001E2CEF">
        <w:rPr>
          <w:color w:val="000000" w:themeColor="text1"/>
          <w:sz w:val="24"/>
          <w:szCs w:val="24"/>
        </w:rPr>
        <w:t>решения</w:t>
      </w:r>
      <w:r w:rsidRPr="001E2CEF">
        <w:rPr>
          <w:color w:val="000000" w:themeColor="text1"/>
          <w:spacing w:val="70"/>
          <w:sz w:val="24"/>
          <w:szCs w:val="24"/>
        </w:rPr>
        <w:t xml:space="preserve"> </w:t>
      </w:r>
      <w:r w:rsidRPr="001E2CEF">
        <w:rPr>
          <w:color w:val="000000" w:themeColor="text1"/>
          <w:sz w:val="24"/>
          <w:szCs w:val="24"/>
        </w:rPr>
        <w:t>в</w:t>
      </w:r>
      <w:r w:rsidRPr="001E2CEF">
        <w:rPr>
          <w:color w:val="000000" w:themeColor="text1"/>
          <w:spacing w:val="70"/>
          <w:sz w:val="24"/>
          <w:szCs w:val="24"/>
        </w:rPr>
        <w:t xml:space="preserve"> </w:t>
      </w:r>
      <w:r w:rsidRPr="001E2CEF">
        <w:rPr>
          <w:color w:val="000000" w:themeColor="text1"/>
          <w:sz w:val="24"/>
          <w:szCs w:val="24"/>
        </w:rPr>
        <w:t>опасных</w:t>
      </w:r>
      <w:r w:rsidRPr="001E2CEF">
        <w:rPr>
          <w:color w:val="000000" w:themeColor="text1"/>
          <w:spacing w:val="70"/>
          <w:sz w:val="24"/>
          <w:szCs w:val="24"/>
        </w:rPr>
        <w:t xml:space="preserve"> </w:t>
      </w:r>
      <w:r w:rsidRPr="001E2CEF">
        <w:rPr>
          <w:color w:val="000000" w:themeColor="text1"/>
          <w:sz w:val="24"/>
          <w:szCs w:val="24"/>
        </w:rPr>
        <w:t>или</w:t>
      </w:r>
      <w:r w:rsidRPr="001E2CEF">
        <w:rPr>
          <w:color w:val="000000" w:themeColor="text1"/>
          <w:spacing w:val="70"/>
          <w:sz w:val="24"/>
          <w:szCs w:val="24"/>
        </w:rPr>
        <w:t xml:space="preserve"> </w:t>
      </w:r>
      <w:r w:rsidRPr="001E2CEF">
        <w:rPr>
          <w:color w:val="000000" w:themeColor="text1"/>
          <w:sz w:val="24"/>
          <w:szCs w:val="24"/>
        </w:rPr>
        <w:t>чрезвычайных</w:t>
      </w:r>
      <w:r w:rsidRPr="001E2CEF">
        <w:rPr>
          <w:color w:val="000000" w:themeColor="text1"/>
          <w:spacing w:val="70"/>
          <w:sz w:val="24"/>
          <w:szCs w:val="24"/>
        </w:rPr>
        <w:t xml:space="preserve"> </w:t>
      </w:r>
      <w:r w:rsidRPr="001E2CEF">
        <w:rPr>
          <w:color w:val="000000" w:themeColor="text1"/>
          <w:sz w:val="24"/>
          <w:szCs w:val="24"/>
        </w:rPr>
        <w:t>ситуациях</w:t>
      </w:r>
      <w:r w:rsidRPr="001E2CEF">
        <w:rPr>
          <w:color w:val="000000" w:themeColor="text1"/>
          <w:spacing w:val="1"/>
          <w:sz w:val="24"/>
          <w:szCs w:val="24"/>
        </w:rPr>
        <w:t xml:space="preserve"> </w:t>
      </w:r>
      <w:r w:rsidRPr="001E2CEF">
        <w:rPr>
          <w:color w:val="000000" w:themeColor="text1"/>
          <w:sz w:val="24"/>
          <w:szCs w:val="24"/>
        </w:rPr>
        <w:t>с</w:t>
      </w:r>
      <w:r w:rsidRPr="001E2CEF">
        <w:rPr>
          <w:color w:val="000000" w:themeColor="text1"/>
          <w:spacing w:val="-2"/>
          <w:sz w:val="24"/>
          <w:szCs w:val="24"/>
        </w:rPr>
        <w:t xml:space="preserve"> </w:t>
      </w:r>
      <w:r w:rsidRPr="001E2CEF">
        <w:rPr>
          <w:color w:val="000000" w:themeColor="text1"/>
          <w:sz w:val="24"/>
          <w:szCs w:val="24"/>
        </w:rPr>
        <w:t>учётом</w:t>
      </w:r>
      <w:r w:rsidRPr="001E2CEF">
        <w:rPr>
          <w:color w:val="000000" w:themeColor="text1"/>
          <w:spacing w:val="-3"/>
          <w:sz w:val="24"/>
          <w:szCs w:val="24"/>
        </w:rPr>
        <w:t xml:space="preserve"> </w:t>
      </w:r>
      <w:r w:rsidRPr="001E2CEF">
        <w:rPr>
          <w:color w:val="000000" w:themeColor="text1"/>
          <w:sz w:val="24"/>
          <w:szCs w:val="24"/>
        </w:rPr>
        <w:t>реальных</w:t>
      </w:r>
      <w:r w:rsidRPr="001E2CEF">
        <w:rPr>
          <w:color w:val="000000" w:themeColor="text1"/>
          <w:spacing w:val="-2"/>
          <w:sz w:val="24"/>
          <w:szCs w:val="24"/>
        </w:rPr>
        <w:t xml:space="preserve"> </w:t>
      </w:r>
      <w:r w:rsidRPr="001E2CEF">
        <w:rPr>
          <w:color w:val="000000" w:themeColor="text1"/>
          <w:sz w:val="24"/>
          <w:szCs w:val="24"/>
        </w:rPr>
        <w:t>условий и возможностей;</w:t>
      </w:r>
    </w:p>
    <w:p w:rsidR="00E83346" w:rsidRPr="001E2CEF" w:rsidRDefault="00E83346" w:rsidP="00E83346">
      <w:pPr>
        <w:pStyle w:val="2"/>
        <w:keepNext w:val="0"/>
        <w:keepLines w:val="0"/>
        <w:widowControl w:val="0"/>
        <w:numPr>
          <w:ilvl w:val="0"/>
          <w:numId w:val="28"/>
        </w:numPr>
        <w:tabs>
          <w:tab w:val="left" w:pos="12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8" w:name="_Toc177078206"/>
      <w:r w:rsidRPr="001E2CEF">
        <w:rPr>
          <w:rFonts w:ascii="Times New Roman" w:hAnsi="Times New Roman" w:cs="Times New Roman"/>
          <w:color w:val="000000" w:themeColor="text1"/>
          <w:sz w:val="24"/>
          <w:szCs w:val="24"/>
        </w:rPr>
        <w:t xml:space="preserve">физическое   </w:t>
      </w:r>
      <w:r w:rsidRPr="001E2CEF">
        <w:rPr>
          <w:rFonts w:ascii="Times New Roman" w:hAnsi="Times New Roman" w:cs="Times New Roman"/>
          <w:color w:val="000000" w:themeColor="text1"/>
          <w:spacing w:val="1"/>
          <w:sz w:val="24"/>
          <w:szCs w:val="24"/>
        </w:rPr>
        <w:t xml:space="preserve"> </w:t>
      </w:r>
      <w:r w:rsidRPr="001E2CEF">
        <w:rPr>
          <w:rFonts w:ascii="Times New Roman" w:hAnsi="Times New Roman" w:cs="Times New Roman"/>
          <w:color w:val="000000" w:themeColor="text1"/>
          <w:sz w:val="24"/>
          <w:szCs w:val="24"/>
        </w:rPr>
        <w:t>воспитание,     формирование     культуры     здоровья</w:t>
      </w:r>
      <w:r w:rsidRPr="001E2CEF">
        <w:rPr>
          <w:rFonts w:ascii="Times New Roman" w:hAnsi="Times New Roman" w:cs="Times New Roman"/>
          <w:color w:val="000000" w:themeColor="text1"/>
          <w:spacing w:val="1"/>
          <w:sz w:val="24"/>
          <w:szCs w:val="24"/>
        </w:rPr>
        <w:t xml:space="preserve"> </w:t>
      </w:r>
      <w:r w:rsidRPr="001E2CEF">
        <w:rPr>
          <w:rFonts w:ascii="Times New Roman" w:hAnsi="Times New Roman" w:cs="Times New Roman"/>
          <w:color w:val="000000" w:themeColor="text1"/>
          <w:sz w:val="24"/>
          <w:szCs w:val="24"/>
        </w:rPr>
        <w:t>и</w:t>
      </w:r>
      <w:r w:rsidRPr="001E2CEF">
        <w:rPr>
          <w:rFonts w:ascii="Times New Roman" w:hAnsi="Times New Roman" w:cs="Times New Roman"/>
          <w:color w:val="000000" w:themeColor="text1"/>
          <w:spacing w:val="-3"/>
          <w:sz w:val="24"/>
          <w:szCs w:val="24"/>
        </w:rPr>
        <w:t xml:space="preserve"> </w:t>
      </w:r>
      <w:r w:rsidRPr="001E2CEF">
        <w:rPr>
          <w:rFonts w:ascii="Times New Roman" w:hAnsi="Times New Roman" w:cs="Times New Roman"/>
          <w:color w:val="000000" w:themeColor="text1"/>
          <w:sz w:val="24"/>
          <w:szCs w:val="24"/>
        </w:rPr>
        <w:t>эмоционального</w:t>
      </w:r>
      <w:r w:rsidRPr="001E2CEF">
        <w:rPr>
          <w:rFonts w:ascii="Times New Roman" w:hAnsi="Times New Roman" w:cs="Times New Roman"/>
          <w:color w:val="000000" w:themeColor="text1"/>
          <w:spacing w:val="-2"/>
          <w:sz w:val="24"/>
          <w:szCs w:val="24"/>
        </w:rPr>
        <w:t xml:space="preserve"> </w:t>
      </w:r>
      <w:r w:rsidRPr="001E2CEF">
        <w:rPr>
          <w:rFonts w:ascii="Times New Roman" w:hAnsi="Times New Roman" w:cs="Times New Roman"/>
          <w:color w:val="000000" w:themeColor="text1"/>
          <w:sz w:val="24"/>
          <w:szCs w:val="24"/>
        </w:rPr>
        <w:t>благополучия:</w:t>
      </w:r>
      <w:bookmarkEnd w:id="118"/>
    </w:p>
    <w:p w:rsidR="00E83346" w:rsidRPr="00E83346" w:rsidRDefault="00E83346" w:rsidP="00E83346">
      <w:pPr>
        <w:pStyle w:val="af0"/>
        <w:spacing w:line="360" w:lineRule="auto"/>
        <w:ind w:left="0" w:firstLine="709"/>
        <w:jc w:val="both"/>
        <w:rPr>
          <w:sz w:val="24"/>
          <w:szCs w:val="24"/>
        </w:rPr>
      </w:pPr>
      <w:r w:rsidRPr="00E83346">
        <w:rPr>
          <w:sz w:val="24"/>
          <w:szCs w:val="24"/>
        </w:rPr>
        <w:lastRenderedPageBreak/>
        <w:t>понимание</w:t>
      </w:r>
      <w:r w:rsidRPr="00E83346">
        <w:rPr>
          <w:spacing w:val="1"/>
          <w:sz w:val="24"/>
          <w:szCs w:val="24"/>
        </w:rPr>
        <w:t xml:space="preserve"> </w:t>
      </w:r>
      <w:r w:rsidRPr="00E83346">
        <w:rPr>
          <w:sz w:val="24"/>
          <w:szCs w:val="24"/>
        </w:rPr>
        <w:t>личностного</w:t>
      </w:r>
      <w:r w:rsidRPr="00E83346">
        <w:rPr>
          <w:spacing w:val="1"/>
          <w:sz w:val="24"/>
          <w:szCs w:val="24"/>
        </w:rPr>
        <w:t xml:space="preserve"> </w:t>
      </w:r>
      <w:r w:rsidRPr="00E83346">
        <w:rPr>
          <w:sz w:val="24"/>
          <w:szCs w:val="24"/>
        </w:rPr>
        <w:t>смысла</w:t>
      </w:r>
      <w:r w:rsidRPr="00E83346">
        <w:rPr>
          <w:spacing w:val="1"/>
          <w:sz w:val="24"/>
          <w:szCs w:val="24"/>
        </w:rPr>
        <w:t xml:space="preserve"> </w:t>
      </w:r>
      <w:r w:rsidRPr="00E83346">
        <w:rPr>
          <w:sz w:val="24"/>
          <w:szCs w:val="24"/>
        </w:rPr>
        <w:t>изучения</w:t>
      </w:r>
      <w:r w:rsidRPr="00E83346">
        <w:rPr>
          <w:spacing w:val="1"/>
          <w:sz w:val="24"/>
          <w:szCs w:val="24"/>
        </w:rPr>
        <w:t xml:space="preserve"> </w:t>
      </w:r>
      <w:r w:rsidRPr="00E83346">
        <w:rPr>
          <w:sz w:val="24"/>
          <w:szCs w:val="24"/>
        </w:rPr>
        <w:t>учебного</w:t>
      </w:r>
      <w:r w:rsidRPr="00E83346">
        <w:rPr>
          <w:spacing w:val="1"/>
          <w:sz w:val="24"/>
          <w:szCs w:val="24"/>
        </w:rPr>
        <w:t xml:space="preserve"> </w:t>
      </w:r>
      <w:r w:rsidRPr="00E83346">
        <w:rPr>
          <w:sz w:val="24"/>
          <w:szCs w:val="24"/>
        </w:rPr>
        <w:t>предмета</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его</w:t>
      </w:r>
      <w:r w:rsidRPr="00E83346">
        <w:rPr>
          <w:spacing w:val="1"/>
          <w:sz w:val="24"/>
          <w:szCs w:val="24"/>
        </w:rPr>
        <w:t xml:space="preserve"> </w:t>
      </w:r>
      <w:r w:rsidRPr="00E83346">
        <w:rPr>
          <w:sz w:val="24"/>
          <w:szCs w:val="24"/>
        </w:rPr>
        <w:t>значения</w:t>
      </w:r>
      <w:r w:rsidRPr="00E83346">
        <w:rPr>
          <w:spacing w:val="19"/>
          <w:sz w:val="24"/>
          <w:szCs w:val="24"/>
        </w:rPr>
        <w:t xml:space="preserve"> </w:t>
      </w:r>
      <w:r w:rsidRPr="00E83346">
        <w:rPr>
          <w:sz w:val="24"/>
          <w:szCs w:val="24"/>
        </w:rPr>
        <w:t>для</w:t>
      </w:r>
      <w:r w:rsidRPr="00E83346">
        <w:rPr>
          <w:spacing w:val="20"/>
          <w:sz w:val="24"/>
          <w:szCs w:val="24"/>
        </w:rPr>
        <w:t xml:space="preserve"> </w:t>
      </w:r>
      <w:r w:rsidRPr="00E83346">
        <w:rPr>
          <w:sz w:val="24"/>
          <w:szCs w:val="24"/>
        </w:rPr>
        <w:t>безопасной</w:t>
      </w:r>
      <w:r w:rsidRPr="00E83346">
        <w:rPr>
          <w:spacing w:val="18"/>
          <w:sz w:val="24"/>
          <w:szCs w:val="24"/>
        </w:rPr>
        <w:t xml:space="preserve"> </w:t>
      </w:r>
      <w:r w:rsidRPr="00E83346">
        <w:rPr>
          <w:sz w:val="24"/>
          <w:szCs w:val="24"/>
        </w:rPr>
        <w:t>и</w:t>
      </w:r>
      <w:r w:rsidRPr="00E83346">
        <w:rPr>
          <w:spacing w:val="19"/>
          <w:sz w:val="24"/>
          <w:szCs w:val="24"/>
        </w:rPr>
        <w:t xml:space="preserve"> </w:t>
      </w:r>
      <w:r w:rsidRPr="00E83346">
        <w:rPr>
          <w:sz w:val="24"/>
          <w:szCs w:val="24"/>
        </w:rPr>
        <w:t>продуктивной</w:t>
      </w:r>
      <w:r w:rsidRPr="00E83346">
        <w:rPr>
          <w:spacing w:val="18"/>
          <w:sz w:val="24"/>
          <w:szCs w:val="24"/>
        </w:rPr>
        <w:t xml:space="preserve"> </w:t>
      </w:r>
      <w:r w:rsidRPr="00E83346">
        <w:rPr>
          <w:sz w:val="24"/>
          <w:szCs w:val="24"/>
        </w:rPr>
        <w:t>жизнедеятельности</w:t>
      </w:r>
      <w:r w:rsidRPr="00E83346">
        <w:rPr>
          <w:spacing w:val="21"/>
          <w:sz w:val="24"/>
          <w:szCs w:val="24"/>
        </w:rPr>
        <w:t xml:space="preserve"> </w:t>
      </w:r>
      <w:r w:rsidRPr="00E83346">
        <w:rPr>
          <w:sz w:val="24"/>
          <w:szCs w:val="24"/>
        </w:rPr>
        <w:t>человека,</w:t>
      </w:r>
      <w:r w:rsidRPr="00E83346">
        <w:rPr>
          <w:spacing w:val="16"/>
          <w:sz w:val="24"/>
          <w:szCs w:val="24"/>
        </w:rPr>
        <w:t xml:space="preserve"> </w:t>
      </w:r>
      <w:r w:rsidRPr="00E83346">
        <w:rPr>
          <w:sz w:val="24"/>
          <w:szCs w:val="24"/>
        </w:rPr>
        <w:t>общества</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осознание</w:t>
      </w:r>
      <w:r w:rsidRPr="00E83346">
        <w:rPr>
          <w:spacing w:val="-4"/>
          <w:sz w:val="24"/>
          <w:szCs w:val="24"/>
        </w:rPr>
        <w:t xml:space="preserve"> </w:t>
      </w:r>
      <w:r w:rsidRPr="00E83346">
        <w:rPr>
          <w:sz w:val="24"/>
          <w:szCs w:val="24"/>
        </w:rPr>
        <w:t>ценности</w:t>
      </w:r>
      <w:r w:rsidRPr="00E83346">
        <w:rPr>
          <w:spacing w:val="-4"/>
          <w:sz w:val="24"/>
          <w:szCs w:val="24"/>
        </w:rPr>
        <w:t xml:space="preserve"> </w:t>
      </w:r>
      <w:r w:rsidRPr="00E83346">
        <w:rPr>
          <w:sz w:val="24"/>
          <w:szCs w:val="24"/>
        </w:rPr>
        <w:t>жизни;</w:t>
      </w:r>
    </w:p>
    <w:p w:rsidR="00E83346" w:rsidRPr="00E83346" w:rsidRDefault="00E83346" w:rsidP="00E83346">
      <w:pPr>
        <w:pStyle w:val="af0"/>
        <w:spacing w:line="360" w:lineRule="auto"/>
        <w:ind w:left="0" w:firstLine="709"/>
        <w:jc w:val="both"/>
        <w:rPr>
          <w:sz w:val="24"/>
          <w:szCs w:val="24"/>
        </w:rPr>
      </w:pPr>
      <w:r w:rsidRPr="00E83346">
        <w:rPr>
          <w:sz w:val="24"/>
          <w:szCs w:val="24"/>
        </w:rPr>
        <w:t>ответственное отношение к своему здоровью и установка на здоровый образ</w:t>
      </w:r>
      <w:r w:rsidRPr="00E83346">
        <w:rPr>
          <w:spacing w:val="1"/>
          <w:sz w:val="24"/>
          <w:szCs w:val="24"/>
        </w:rPr>
        <w:t xml:space="preserve"> </w:t>
      </w:r>
      <w:r w:rsidRPr="00E83346">
        <w:rPr>
          <w:sz w:val="24"/>
          <w:szCs w:val="24"/>
        </w:rPr>
        <w:t>жизни (здоровое питание, соблюдение гигиенических правил, сбалансированный</w:t>
      </w:r>
      <w:r w:rsidRPr="00E83346">
        <w:rPr>
          <w:spacing w:val="1"/>
          <w:sz w:val="24"/>
          <w:szCs w:val="24"/>
        </w:rPr>
        <w:t xml:space="preserve"> </w:t>
      </w:r>
      <w:r w:rsidRPr="00E83346">
        <w:rPr>
          <w:sz w:val="24"/>
          <w:szCs w:val="24"/>
        </w:rPr>
        <w:t>режим</w:t>
      </w:r>
      <w:r w:rsidRPr="00E83346">
        <w:rPr>
          <w:spacing w:val="-2"/>
          <w:sz w:val="24"/>
          <w:szCs w:val="24"/>
        </w:rPr>
        <w:t xml:space="preserve"> </w:t>
      </w:r>
      <w:r w:rsidRPr="00E83346">
        <w:rPr>
          <w:sz w:val="24"/>
          <w:szCs w:val="24"/>
        </w:rPr>
        <w:t>занятий и</w:t>
      </w:r>
      <w:r w:rsidRPr="00E83346">
        <w:rPr>
          <w:spacing w:val="-3"/>
          <w:sz w:val="24"/>
          <w:szCs w:val="24"/>
        </w:rPr>
        <w:t xml:space="preserve"> </w:t>
      </w:r>
      <w:r w:rsidRPr="00E83346">
        <w:rPr>
          <w:sz w:val="24"/>
          <w:szCs w:val="24"/>
        </w:rPr>
        <w:t>отдыха,</w:t>
      </w:r>
      <w:r w:rsidRPr="00E83346">
        <w:rPr>
          <w:spacing w:val="-1"/>
          <w:sz w:val="24"/>
          <w:szCs w:val="24"/>
        </w:rPr>
        <w:t xml:space="preserve"> </w:t>
      </w:r>
      <w:r w:rsidRPr="00E83346">
        <w:rPr>
          <w:sz w:val="24"/>
          <w:szCs w:val="24"/>
        </w:rPr>
        <w:t>регулярная</w:t>
      </w:r>
      <w:r w:rsidRPr="00E83346">
        <w:rPr>
          <w:spacing w:val="-3"/>
          <w:sz w:val="24"/>
          <w:szCs w:val="24"/>
        </w:rPr>
        <w:t xml:space="preserve"> </w:t>
      </w:r>
      <w:r w:rsidRPr="00E83346">
        <w:rPr>
          <w:sz w:val="24"/>
          <w:szCs w:val="24"/>
        </w:rPr>
        <w:t>физическая</w:t>
      </w:r>
      <w:r w:rsidRPr="00E83346">
        <w:rPr>
          <w:spacing w:val="-2"/>
          <w:sz w:val="24"/>
          <w:szCs w:val="24"/>
        </w:rPr>
        <w:t xml:space="preserve"> </w:t>
      </w:r>
      <w:r w:rsidRPr="00E83346">
        <w:rPr>
          <w:sz w:val="24"/>
          <w:szCs w:val="24"/>
        </w:rPr>
        <w:t>активность);</w:t>
      </w:r>
    </w:p>
    <w:p w:rsidR="00E83346" w:rsidRPr="00E83346" w:rsidRDefault="00E83346" w:rsidP="00E83346">
      <w:pPr>
        <w:pStyle w:val="af0"/>
        <w:spacing w:line="360" w:lineRule="auto"/>
        <w:ind w:left="0" w:firstLine="709"/>
        <w:jc w:val="both"/>
        <w:rPr>
          <w:sz w:val="24"/>
          <w:szCs w:val="24"/>
        </w:rPr>
      </w:pPr>
      <w:r w:rsidRPr="00E83346">
        <w:rPr>
          <w:sz w:val="24"/>
          <w:szCs w:val="24"/>
        </w:rPr>
        <w:t>осознание</w:t>
      </w:r>
      <w:r w:rsidRPr="00E83346">
        <w:rPr>
          <w:spacing w:val="1"/>
          <w:sz w:val="24"/>
          <w:szCs w:val="24"/>
        </w:rPr>
        <w:t xml:space="preserve"> </w:t>
      </w:r>
      <w:r w:rsidRPr="00E83346">
        <w:rPr>
          <w:sz w:val="24"/>
          <w:szCs w:val="24"/>
        </w:rPr>
        <w:t>последствий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неприятие</w:t>
      </w:r>
      <w:r w:rsidRPr="00E83346">
        <w:rPr>
          <w:spacing w:val="1"/>
          <w:sz w:val="24"/>
          <w:szCs w:val="24"/>
        </w:rPr>
        <w:t xml:space="preserve"> </w:t>
      </w:r>
      <w:r w:rsidRPr="00E83346">
        <w:rPr>
          <w:sz w:val="24"/>
          <w:szCs w:val="24"/>
        </w:rPr>
        <w:t>вредных</w:t>
      </w:r>
      <w:r w:rsidRPr="00E83346">
        <w:rPr>
          <w:spacing w:val="1"/>
          <w:sz w:val="24"/>
          <w:szCs w:val="24"/>
        </w:rPr>
        <w:t xml:space="preserve"> </w:t>
      </w:r>
      <w:r w:rsidRPr="00E83346">
        <w:rPr>
          <w:sz w:val="24"/>
          <w:szCs w:val="24"/>
        </w:rPr>
        <w:t>привычек</w:t>
      </w:r>
      <w:r w:rsidRPr="00E83346">
        <w:rPr>
          <w:spacing w:val="1"/>
          <w:sz w:val="24"/>
          <w:szCs w:val="24"/>
        </w:rPr>
        <w:t xml:space="preserve"> </w:t>
      </w:r>
      <w:r w:rsidRPr="00E83346">
        <w:rPr>
          <w:sz w:val="24"/>
          <w:szCs w:val="24"/>
        </w:rPr>
        <w:t>(употребление</w:t>
      </w:r>
      <w:r w:rsidRPr="00E83346">
        <w:rPr>
          <w:spacing w:val="1"/>
          <w:sz w:val="24"/>
          <w:szCs w:val="24"/>
        </w:rPr>
        <w:t xml:space="preserve"> </w:t>
      </w:r>
      <w:r w:rsidRPr="00E83346">
        <w:rPr>
          <w:sz w:val="24"/>
          <w:szCs w:val="24"/>
        </w:rPr>
        <w:t xml:space="preserve">алкоголя,  </w:t>
      </w:r>
      <w:r w:rsidRPr="00E83346">
        <w:rPr>
          <w:spacing w:val="1"/>
          <w:sz w:val="24"/>
          <w:szCs w:val="24"/>
        </w:rPr>
        <w:t xml:space="preserve"> </w:t>
      </w:r>
      <w:r w:rsidRPr="00E83346">
        <w:rPr>
          <w:sz w:val="24"/>
          <w:szCs w:val="24"/>
        </w:rPr>
        <w:t>наркотиков,    курение)    и    иных    форм    вреда    для    физического</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психического здоровья;</w:t>
      </w:r>
    </w:p>
    <w:p w:rsidR="00E83346" w:rsidRPr="00E83346" w:rsidRDefault="00E83346" w:rsidP="00E83346">
      <w:pPr>
        <w:pStyle w:val="af0"/>
        <w:spacing w:line="360" w:lineRule="auto"/>
        <w:ind w:left="0" w:firstLine="709"/>
        <w:jc w:val="both"/>
        <w:rPr>
          <w:sz w:val="24"/>
          <w:szCs w:val="24"/>
        </w:rPr>
      </w:pPr>
      <w:r w:rsidRPr="00E83346">
        <w:rPr>
          <w:spacing w:val="-1"/>
          <w:sz w:val="24"/>
          <w:szCs w:val="24"/>
        </w:rPr>
        <w:t>соблюдение</w:t>
      </w:r>
      <w:r w:rsidRPr="00E83346">
        <w:rPr>
          <w:spacing w:val="-18"/>
          <w:sz w:val="24"/>
          <w:szCs w:val="24"/>
        </w:rPr>
        <w:t xml:space="preserve"> </w:t>
      </w:r>
      <w:r w:rsidRPr="00E83346">
        <w:rPr>
          <w:spacing w:val="-1"/>
          <w:sz w:val="24"/>
          <w:szCs w:val="24"/>
        </w:rPr>
        <w:t>правил</w:t>
      </w:r>
      <w:r w:rsidRPr="00E83346">
        <w:rPr>
          <w:spacing w:val="-18"/>
          <w:sz w:val="24"/>
          <w:szCs w:val="24"/>
        </w:rPr>
        <w:t xml:space="preserve"> </w:t>
      </w:r>
      <w:r w:rsidRPr="00E83346">
        <w:rPr>
          <w:sz w:val="24"/>
          <w:szCs w:val="24"/>
        </w:rPr>
        <w:t>безопасности,</w:t>
      </w:r>
      <w:r w:rsidRPr="00E83346">
        <w:rPr>
          <w:spacing w:val="-16"/>
          <w:sz w:val="24"/>
          <w:szCs w:val="24"/>
        </w:rPr>
        <w:t xml:space="preserve"> </w:t>
      </w:r>
      <w:r w:rsidRPr="00E83346">
        <w:rPr>
          <w:sz w:val="24"/>
          <w:szCs w:val="24"/>
        </w:rPr>
        <w:t>в</w:t>
      </w:r>
      <w:r w:rsidRPr="00E83346">
        <w:rPr>
          <w:spacing w:val="-15"/>
          <w:sz w:val="24"/>
          <w:szCs w:val="24"/>
        </w:rPr>
        <w:t xml:space="preserve"> </w:t>
      </w:r>
      <w:r w:rsidRPr="00E83346">
        <w:rPr>
          <w:sz w:val="24"/>
          <w:szCs w:val="24"/>
        </w:rPr>
        <w:t>том</w:t>
      </w:r>
      <w:r w:rsidRPr="00E83346">
        <w:rPr>
          <w:spacing w:val="-18"/>
          <w:sz w:val="24"/>
          <w:szCs w:val="24"/>
        </w:rPr>
        <w:t xml:space="preserve"> </w:t>
      </w:r>
      <w:r w:rsidRPr="00E83346">
        <w:rPr>
          <w:sz w:val="24"/>
          <w:szCs w:val="24"/>
        </w:rPr>
        <w:t>числе</w:t>
      </w:r>
      <w:r w:rsidRPr="00E83346">
        <w:rPr>
          <w:spacing w:val="-14"/>
          <w:sz w:val="24"/>
          <w:szCs w:val="24"/>
        </w:rPr>
        <w:t xml:space="preserve"> </w:t>
      </w:r>
      <w:r w:rsidRPr="00E83346">
        <w:rPr>
          <w:sz w:val="24"/>
          <w:szCs w:val="24"/>
        </w:rPr>
        <w:t>навыков</w:t>
      </w:r>
      <w:r w:rsidRPr="00E83346">
        <w:rPr>
          <w:spacing w:val="-18"/>
          <w:sz w:val="24"/>
          <w:szCs w:val="24"/>
        </w:rPr>
        <w:t xml:space="preserve"> </w:t>
      </w:r>
      <w:r w:rsidRPr="00E83346">
        <w:rPr>
          <w:sz w:val="24"/>
          <w:szCs w:val="24"/>
        </w:rPr>
        <w:t>безопасного</w:t>
      </w:r>
      <w:r w:rsidRPr="00E83346">
        <w:rPr>
          <w:spacing w:val="-13"/>
          <w:sz w:val="24"/>
          <w:szCs w:val="24"/>
        </w:rPr>
        <w:t xml:space="preserve"> </w:t>
      </w:r>
      <w:r w:rsidRPr="00E83346">
        <w:rPr>
          <w:sz w:val="24"/>
          <w:szCs w:val="24"/>
        </w:rPr>
        <w:t>поведения</w:t>
      </w:r>
      <w:r w:rsidRPr="00E83346">
        <w:rPr>
          <w:spacing w:val="-68"/>
          <w:sz w:val="24"/>
          <w:szCs w:val="24"/>
        </w:rPr>
        <w:t xml:space="preserve"> </w:t>
      </w:r>
      <w:r w:rsidRPr="00E83346">
        <w:rPr>
          <w:sz w:val="24"/>
          <w:szCs w:val="24"/>
        </w:rPr>
        <w:t>в</w:t>
      </w:r>
      <w:r w:rsidRPr="00E83346">
        <w:rPr>
          <w:spacing w:val="-3"/>
          <w:sz w:val="24"/>
          <w:szCs w:val="24"/>
        </w:rPr>
        <w:t xml:space="preserve"> </w:t>
      </w:r>
      <w:r w:rsidRPr="00E83346">
        <w:rPr>
          <w:sz w:val="24"/>
          <w:szCs w:val="24"/>
        </w:rPr>
        <w:t>Интернет–среде;</w:t>
      </w:r>
    </w:p>
    <w:p w:rsidR="00E83346" w:rsidRPr="00E83346" w:rsidRDefault="00E83346" w:rsidP="00E83346">
      <w:pPr>
        <w:pStyle w:val="af0"/>
        <w:spacing w:line="360" w:lineRule="auto"/>
        <w:ind w:left="0" w:firstLine="709"/>
        <w:jc w:val="both"/>
        <w:rPr>
          <w:sz w:val="24"/>
          <w:szCs w:val="24"/>
        </w:rPr>
      </w:pPr>
      <w:r w:rsidRPr="00E83346">
        <w:rPr>
          <w:sz w:val="24"/>
          <w:szCs w:val="24"/>
        </w:rPr>
        <w:t>способность</w:t>
      </w:r>
      <w:r w:rsidRPr="00E83346">
        <w:rPr>
          <w:spacing w:val="1"/>
          <w:sz w:val="24"/>
          <w:szCs w:val="24"/>
        </w:rPr>
        <w:t xml:space="preserve"> </w:t>
      </w:r>
      <w:r w:rsidRPr="00E83346">
        <w:rPr>
          <w:sz w:val="24"/>
          <w:szCs w:val="24"/>
        </w:rPr>
        <w:t>адаптироваться</w:t>
      </w:r>
      <w:r w:rsidRPr="00E83346">
        <w:rPr>
          <w:spacing w:val="1"/>
          <w:sz w:val="24"/>
          <w:szCs w:val="24"/>
        </w:rPr>
        <w:t xml:space="preserve"> </w:t>
      </w:r>
      <w:r w:rsidRPr="00E83346">
        <w:rPr>
          <w:sz w:val="24"/>
          <w:szCs w:val="24"/>
        </w:rPr>
        <w:t>к</w:t>
      </w:r>
      <w:r w:rsidRPr="00E83346">
        <w:rPr>
          <w:spacing w:val="1"/>
          <w:sz w:val="24"/>
          <w:szCs w:val="24"/>
        </w:rPr>
        <w:t xml:space="preserve"> </w:t>
      </w:r>
      <w:r w:rsidRPr="00E83346">
        <w:rPr>
          <w:sz w:val="24"/>
          <w:szCs w:val="24"/>
        </w:rPr>
        <w:t>стрессовым</w:t>
      </w:r>
      <w:r w:rsidRPr="00E83346">
        <w:rPr>
          <w:spacing w:val="1"/>
          <w:sz w:val="24"/>
          <w:szCs w:val="24"/>
        </w:rPr>
        <w:t xml:space="preserve"> </w:t>
      </w:r>
      <w:r w:rsidRPr="00E83346">
        <w:rPr>
          <w:sz w:val="24"/>
          <w:szCs w:val="24"/>
        </w:rPr>
        <w:t>ситуациям</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меняющимся</w:t>
      </w:r>
      <w:r w:rsidRPr="00E83346">
        <w:rPr>
          <w:spacing w:val="1"/>
          <w:sz w:val="24"/>
          <w:szCs w:val="24"/>
        </w:rPr>
        <w:t xml:space="preserve"> </w:t>
      </w:r>
      <w:r w:rsidRPr="00E83346">
        <w:rPr>
          <w:sz w:val="24"/>
          <w:szCs w:val="24"/>
        </w:rPr>
        <w:t>социальным, информационным и природным условиям, в том числе осмысливая</w:t>
      </w:r>
      <w:r w:rsidRPr="00E83346">
        <w:rPr>
          <w:spacing w:val="1"/>
          <w:sz w:val="24"/>
          <w:szCs w:val="24"/>
        </w:rPr>
        <w:t xml:space="preserve"> </w:t>
      </w:r>
      <w:r w:rsidRPr="00E83346">
        <w:rPr>
          <w:sz w:val="24"/>
          <w:szCs w:val="24"/>
        </w:rPr>
        <w:t>собственный</w:t>
      </w:r>
      <w:r w:rsidRPr="00E83346">
        <w:rPr>
          <w:spacing w:val="-3"/>
          <w:sz w:val="24"/>
          <w:szCs w:val="24"/>
        </w:rPr>
        <w:t xml:space="preserve"> </w:t>
      </w:r>
      <w:r w:rsidRPr="00E83346">
        <w:rPr>
          <w:sz w:val="24"/>
          <w:szCs w:val="24"/>
        </w:rPr>
        <w:t>опыт</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выстраивая</w:t>
      </w:r>
      <w:r w:rsidRPr="00E83346">
        <w:rPr>
          <w:spacing w:val="-3"/>
          <w:sz w:val="24"/>
          <w:szCs w:val="24"/>
        </w:rPr>
        <w:t xml:space="preserve"> </w:t>
      </w:r>
      <w:r w:rsidRPr="00E83346">
        <w:rPr>
          <w:sz w:val="24"/>
          <w:szCs w:val="24"/>
        </w:rPr>
        <w:t>дальнейшие</w:t>
      </w:r>
      <w:r w:rsidRPr="00E83346">
        <w:rPr>
          <w:spacing w:val="-3"/>
          <w:sz w:val="24"/>
          <w:szCs w:val="24"/>
        </w:rPr>
        <w:t xml:space="preserve"> </w:t>
      </w:r>
      <w:r w:rsidRPr="00E83346">
        <w:rPr>
          <w:sz w:val="24"/>
          <w:szCs w:val="24"/>
        </w:rPr>
        <w:t>цели;</w:t>
      </w:r>
    </w:p>
    <w:p w:rsidR="00E83346" w:rsidRPr="00E83346" w:rsidRDefault="00E83346" w:rsidP="00E83346">
      <w:pPr>
        <w:pStyle w:val="af0"/>
        <w:spacing w:line="360" w:lineRule="auto"/>
        <w:ind w:left="0" w:firstLine="709"/>
        <w:jc w:val="both"/>
        <w:rPr>
          <w:sz w:val="24"/>
          <w:szCs w:val="24"/>
        </w:rPr>
      </w:pPr>
      <w:r w:rsidRPr="00E83346">
        <w:rPr>
          <w:sz w:val="24"/>
          <w:szCs w:val="24"/>
        </w:rPr>
        <w:t>умение</w:t>
      </w:r>
      <w:r w:rsidRPr="00E83346">
        <w:rPr>
          <w:spacing w:val="-4"/>
          <w:sz w:val="24"/>
          <w:szCs w:val="24"/>
        </w:rPr>
        <w:t xml:space="preserve"> </w:t>
      </w:r>
      <w:r w:rsidRPr="00E83346">
        <w:rPr>
          <w:sz w:val="24"/>
          <w:szCs w:val="24"/>
        </w:rPr>
        <w:t>принимать</w:t>
      </w:r>
      <w:r w:rsidRPr="00E83346">
        <w:rPr>
          <w:spacing w:val="-3"/>
          <w:sz w:val="24"/>
          <w:szCs w:val="24"/>
        </w:rPr>
        <w:t xml:space="preserve"> </w:t>
      </w:r>
      <w:r w:rsidRPr="00E83346">
        <w:rPr>
          <w:sz w:val="24"/>
          <w:szCs w:val="24"/>
        </w:rPr>
        <w:t>себя</w:t>
      </w:r>
      <w:r w:rsidRPr="00E83346">
        <w:rPr>
          <w:spacing w:val="-4"/>
          <w:sz w:val="24"/>
          <w:szCs w:val="24"/>
        </w:rPr>
        <w:t xml:space="preserve"> </w:t>
      </w:r>
      <w:r w:rsidRPr="00E83346">
        <w:rPr>
          <w:sz w:val="24"/>
          <w:szCs w:val="24"/>
        </w:rPr>
        <w:t>и</w:t>
      </w:r>
      <w:r w:rsidRPr="00E83346">
        <w:rPr>
          <w:spacing w:val="-1"/>
          <w:sz w:val="24"/>
          <w:szCs w:val="24"/>
        </w:rPr>
        <w:t xml:space="preserve"> </w:t>
      </w:r>
      <w:r w:rsidRPr="00E83346">
        <w:rPr>
          <w:sz w:val="24"/>
          <w:szCs w:val="24"/>
        </w:rPr>
        <w:t>других</w:t>
      </w:r>
      <w:r w:rsidRPr="00E83346">
        <w:rPr>
          <w:spacing w:val="-1"/>
          <w:sz w:val="24"/>
          <w:szCs w:val="24"/>
        </w:rPr>
        <w:t xml:space="preserve"> </w:t>
      </w:r>
      <w:r w:rsidRPr="00E83346">
        <w:rPr>
          <w:sz w:val="24"/>
          <w:szCs w:val="24"/>
        </w:rPr>
        <w:t>людей,</w:t>
      </w:r>
      <w:r w:rsidRPr="00E83346">
        <w:rPr>
          <w:spacing w:val="-3"/>
          <w:sz w:val="24"/>
          <w:szCs w:val="24"/>
        </w:rPr>
        <w:t xml:space="preserve"> </w:t>
      </w:r>
      <w:r w:rsidRPr="00E83346">
        <w:rPr>
          <w:sz w:val="24"/>
          <w:szCs w:val="24"/>
        </w:rPr>
        <w:t>не</w:t>
      </w:r>
      <w:r w:rsidRPr="00E83346">
        <w:rPr>
          <w:spacing w:val="-2"/>
          <w:sz w:val="24"/>
          <w:szCs w:val="24"/>
        </w:rPr>
        <w:t xml:space="preserve"> </w:t>
      </w:r>
      <w:r w:rsidRPr="00E83346">
        <w:rPr>
          <w:sz w:val="24"/>
          <w:szCs w:val="24"/>
        </w:rPr>
        <w:t>осуждая;</w:t>
      </w:r>
    </w:p>
    <w:p w:rsidR="00E83346" w:rsidRPr="00E83346" w:rsidRDefault="00E83346" w:rsidP="00E83346">
      <w:pPr>
        <w:pStyle w:val="af0"/>
        <w:spacing w:line="360" w:lineRule="auto"/>
        <w:ind w:left="0" w:firstLine="709"/>
        <w:jc w:val="both"/>
        <w:rPr>
          <w:sz w:val="24"/>
          <w:szCs w:val="24"/>
        </w:rPr>
      </w:pPr>
      <w:r w:rsidRPr="00E83346">
        <w:rPr>
          <w:sz w:val="24"/>
          <w:szCs w:val="24"/>
        </w:rPr>
        <w:t>умение</w:t>
      </w:r>
      <w:r w:rsidRPr="00E83346">
        <w:rPr>
          <w:spacing w:val="1"/>
          <w:sz w:val="24"/>
          <w:szCs w:val="24"/>
        </w:rPr>
        <w:t xml:space="preserve"> </w:t>
      </w:r>
      <w:r w:rsidRPr="00E83346">
        <w:rPr>
          <w:sz w:val="24"/>
          <w:szCs w:val="24"/>
        </w:rPr>
        <w:t>осознавать</w:t>
      </w:r>
      <w:r w:rsidRPr="00E83346">
        <w:rPr>
          <w:spacing w:val="1"/>
          <w:sz w:val="24"/>
          <w:szCs w:val="24"/>
        </w:rPr>
        <w:t xml:space="preserve"> </w:t>
      </w:r>
      <w:r w:rsidRPr="00E83346">
        <w:rPr>
          <w:sz w:val="24"/>
          <w:szCs w:val="24"/>
        </w:rPr>
        <w:t>эмоциональное</w:t>
      </w:r>
      <w:r w:rsidRPr="00E83346">
        <w:rPr>
          <w:spacing w:val="1"/>
          <w:sz w:val="24"/>
          <w:szCs w:val="24"/>
        </w:rPr>
        <w:t xml:space="preserve"> </w:t>
      </w:r>
      <w:r w:rsidRPr="00E83346">
        <w:rPr>
          <w:sz w:val="24"/>
          <w:szCs w:val="24"/>
        </w:rPr>
        <w:t>состояние</w:t>
      </w:r>
      <w:r w:rsidRPr="00E83346">
        <w:rPr>
          <w:spacing w:val="1"/>
          <w:sz w:val="24"/>
          <w:szCs w:val="24"/>
        </w:rPr>
        <w:t xml:space="preserve"> </w:t>
      </w:r>
      <w:r w:rsidRPr="00E83346">
        <w:rPr>
          <w:sz w:val="24"/>
          <w:szCs w:val="24"/>
        </w:rPr>
        <w:t>своё</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других</w:t>
      </w:r>
      <w:r w:rsidRPr="00E83346">
        <w:rPr>
          <w:spacing w:val="1"/>
          <w:sz w:val="24"/>
          <w:szCs w:val="24"/>
        </w:rPr>
        <w:t xml:space="preserve"> </w:t>
      </w:r>
      <w:r w:rsidRPr="00E83346">
        <w:rPr>
          <w:sz w:val="24"/>
          <w:szCs w:val="24"/>
        </w:rPr>
        <w:t>людей,</w:t>
      </w:r>
      <w:r w:rsidRPr="00E83346">
        <w:rPr>
          <w:spacing w:val="1"/>
          <w:sz w:val="24"/>
          <w:szCs w:val="24"/>
        </w:rPr>
        <w:t xml:space="preserve"> </w:t>
      </w:r>
      <w:r w:rsidRPr="00E83346">
        <w:rPr>
          <w:sz w:val="24"/>
          <w:szCs w:val="24"/>
        </w:rPr>
        <w:t>уметь</w:t>
      </w:r>
      <w:r w:rsidRPr="00E83346">
        <w:rPr>
          <w:spacing w:val="-67"/>
          <w:sz w:val="24"/>
          <w:szCs w:val="24"/>
        </w:rPr>
        <w:t xml:space="preserve"> </w:t>
      </w:r>
      <w:r w:rsidRPr="00E83346">
        <w:rPr>
          <w:sz w:val="24"/>
          <w:szCs w:val="24"/>
        </w:rPr>
        <w:t>управлять</w:t>
      </w:r>
      <w:r w:rsidRPr="00E83346">
        <w:rPr>
          <w:spacing w:val="-3"/>
          <w:sz w:val="24"/>
          <w:szCs w:val="24"/>
        </w:rPr>
        <w:t xml:space="preserve"> </w:t>
      </w:r>
      <w:r w:rsidRPr="00E83346">
        <w:rPr>
          <w:sz w:val="24"/>
          <w:szCs w:val="24"/>
        </w:rPr>
        <w:t>собственным</w:t>
      </w:r>
      <w:r w:rsidRPr="00E83346">
        <w:rPr>
          <w:spacing w:val="-1"/>
          <w:sz w:val="24"/>
          <w:szCs w:val="24"/>
        </w:rPr>
        <w:t xml:space="preserve"> </w:t>
      </w:r>
      <w:r w:rsidRPr="00E83346">
        <w:rPr>
          <w:sz w:val="24"/>
          <w:szCs w:val="24"/>
        </w:rPr>
        <w:t>эмоциональным</w:t>
      </w:r>
      <w:r w:rsidRPr="00E83346">
        <w:rPr>
          <w:spacing w:val="-1"/>
          <w:sz w:val="24"/>
          <w:szCs w:val="24"/>
        </w:rPr>
        <w:t xml:space="preserve"> </w:t>
      </w:r>
      <w:r w:rsidRPr="00E83346">
        <w:rPr>
          <w:sz w:val="24"/>
          <w:szCs w:val="24"/>
        </w:rPr>
        <w:t>состоянием;</w:t>
      </w:r>
    </w:p>
    <w:p w:rsidR="00E83346" w:rsidRPr="00E83346" w:rsidRDefault="00E83346" w:rsidP="00E83346">
      <w:pPr>
        <w:pStyle w:val="af0"/>
        <w:spacing w:line="360" w:lineRule="auto"/>
        <w:ind w:left="0" w:firstLine="709"/>
        <w:jc w:val="both"/>
        <w:rPr>
          <w:sz w:val="24"/>
          <w:szCs w:val="24"/>
        </w:rPr>
      </w:pPr>
      <w:r w:rsidRPr="00E83346">
        <w:rPr>
          <w:sz w:val="24"/>
          <w:szCs w:val="24"/>
        </w:rPr>
        <w:t>сформированность</w:t>
      </w:r>
      <w:r w:rsidRPr="00E83346">
        <w:rPr>
          <w:spacing w:val="1"/>
          <w:sz w:val="24"/>
          <w:szCs w:val="24"/>
        </w:rPr>
        <w:t xml:space="preserve"> </w:t>
      </w:r>
      <w:r w:rsidRPr="00E83346">
        <w:rPr>
          <w:sz w:val="24"/>
          <w:szCs w:val="24"/>
        </w:rPr>
        <w:t>навыка</w:t>
      </w:r>
      <w:r w:rsidRPr="00E83346">
        <w:rPr>
          <w:spacing w:val="70"/>
          <w:sz w:val="24"/>
          <w:szCs w:val="24"/>
        </w:rPr>
        <w:t xml:space="preserve"> </w:t>
      </w:r>
      <w:r w:rsidRPr="00E83346">
        <w:rPr>
          <w:sz w:val="24"/>
          <w:szCs w:val="24"/>
        </w:rPr>
        <w:t>рефлексии,</w:t>
      </w:r>
      <w:r w:rsidRPr="00E83346">
        <w:rPr>
          <w:spacing w:val="70"/>
          <w:sz w:val="24"/>
          <w:szCs w:val="24"/>
        </w:rPr>
        <w:t xml:space="preserve"> </w:t>
      </w:r>
      <w:r w:rsidRPr="00E83346">
        <w:rPr>
          <w:sz w:val="24"/>
          <w:szCs w:val="24"/>
        </w:rPr>
        <w:t>признание</w:t>
      </w:r>
      <w:r w:rsidRPr="00E83346">
        <w:rPr>
          <w:spacing w:val="70"/>
          <w:sz w:val="24"/>
          <w:szCs w:val="24"/>
        </w:rPr>
        <w:t xml:space="preserve"> </w:t>
      </w:r>
      <w:r w:rsidRPr="00E83346">
        <w:rPr>
          <w:sz w:val="24"/>
          <w:szCs w:val="24"/>
        </w:rPr>
        <w:t>своего</w:t>
      </w:r>
      <w:r w:rsidRPr="00E83346">
        <w:rPr>
          <w:spacing w:val="70"/>
          <w:sz w:val="24"/>
          <w:szCs w:val="24"/>
        </w:rPr>
        <w:t xml:space="preserve"> </w:t>
      </w:r>
      <w:r w:rsidRPr="00E83346">
        <w:rPr>
          <w:sz w:val="24"/>
          <w:szCs w:val="24"/>
        </w:rPr>
        <w:t>права</w:t>
      </w:r>
      <w:r w:rsidRPr="00E83346">
        <w:rPr>
          <w:spacing w:val="70"/>
          <w:sz w:val="24"/>
          <w:szCs w:val="24"/>
        </w:rPr>
        <w:t xml:space="preserve"> </w:t>
      </w:r>
      <w:r w:rsidRPr="00E83346">
        <w:rPr>
          <w:sz w:val="24"/>
          <w:szCs w:val="24"/>
        </w:rPr>
        <w:t>на</w:t>
      </w:r>
      <w:r w:rsidRPr="00E83346">
        <w:rPr>
          <w:spacing w:val="70"/>
          <w:sz w:val="24"/>
          <w:szCs w:val="24"/>
        </w:rPr>
        <w:t xml:space="preserve"> </w:t>
      </w:r>
      <w:r w:rsidRPr="00E83346">
        <w:rPr>
          <w:sz w:val="24"/>
          <w:szCs w:val="24"/>
        </w:rPr>
        <w:t>ошибку</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такого</w:t>
      </w:r>
      <w:r w:rsidRPr="00E83346">
        <w:rPr>
          <w:spacing w:val="-2"/>
          <w:sz w:val="24"/>
          <w:szCs w:val="24"/>
        </w:rPr>
        <w:t xml:space="preserve"> </w:t>
      </w:r>
      <w:r w:rsidRPr="00E83346">
        <w:rPr>
          <w:sz w:val="24"/>
          <w:szCs w:val="24"/>
        </w:rPr>
        <w:t>же</w:t>
      </w:r>
      <w:r w:rsidRPr="00E83346">
        <w:rPr>
          <w:spacing w:val="-1"/>
          <w:sz w:val="24"/>
          <w:szCs w:val="24"/>
        </w:rPr>
        <w:t xml:space="preserve"> </w:t>
      </w:r>
      <w:r w:rsidRPr="00E83346">
        <w:rPr>
          <w:sz w:val="24"/>
          <w:szCs w:val="24"/>
        </w:rPr>
        <w:t>права</w:t>
      </w:r>
      <w:r w:rsidRPr="00E83346">
        <w:rPr>
          <w:spacing w:val="-3"/>
          <w:sz w:val="24"/>
          <w:szCs w:val="24"/>
        </w:rPr>
        <w:t xml:space="preserve"> </w:t>
      </w:r>
      <w:r w:rsidRPr="00E83346">
        <w:rPr>
          <w:sz w:val="24"/>
          <w:szCs w:val="24"/>
        </w:rPr>
        <w:t>другого человека;</w:t>
      </w:r>
    </w:p>
    <w:p w:rsidR="00E83346" w:rsidRPr="001E2CEF" w:rsidRDefault="00E83346" w:rsidP="00E83346">
      <w:pPr>
        <w:pStyle w:val="2"/>
        <w:keepNext w:val="0"/>
        <w:keepLines w:val="0"/>
        <w:widowControl w:val="0"/>
        <w:numPr>
          <w:ilvl w:val="0"/>
          <w:numId w:val="28"/>
        </w:numPr>
        <w:tabs>
          <w:tab w:val="left" w:pos="9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19" w:name="_Toc177078207"/>
      <w:r w:rsidRPr="001E2CEF">
        <w:rPr>
          <w:rFonts w:ascii="Times New Roman" w:hAnsi="Times New Roman" w:cs="Times New Roman"/>
          <w:color w:val="000000" w:themeColor="text1"/>
          <w:sz w:val="24"/>
          <w:szCs w:val="24"/>
        </w:rPr>
        <w:t>трудовое</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воспитание:</w:t>
      </w:r>
      <w:bookmarkEnd w:id="119"/>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pacing w:val="-1"/>
          <w:sz w:val="24"/>
          <w:szCs w:val="24"/>
        </w:rPr>
        <w:t>установка</w:t>
      </w:r>
      <w:r w:rsidRPr="001E2CEF">
        <w:rPr>
          <w:color w:val="000000" w:themeColor="text1"/>
          <w:spacing w:val="-14"/>
          <w:sz w:val="24"/>
          <w:szCs w:val="24"/>
        </w:rPr>
        <w:t xml:space="preserve"> </w:t>
      </w:r>
      <w:r w:rsidRPr="001E2CEF">
        <w:rPr>
          <w:color w:val="000000" w:themeColor="text1"/>
          <w:sz w:val="24"/>
          <w:szCs w:val="24"/>
        </w:rPr>
        <w:t>на</w:t>
      </w:r>
      <w:r w:rsidRPr="001E2CEF">
        <w:rPr>
          <w:color w:val="000000" w:themeColor="text1"/>
          <w:spacing w:val="-14"/>
          <w:sz w:val="24"/>
          <w:szCs w:val="24"/>
        </w:rPr>
        <w:t xml:space="preserve"> </w:t>
      </w:r>
      <w:r w:rsidRPr="001E2CEF">
        <w:rPr>
          <w:color w:val="000000" w:themeColor="text1"/>
          <w:sz w:val="24"/>
          <w:szCs w:val="24"/>
        </w:rPr>
        <w:t>активное</w:t>
      </w:r>
      <w:r w:rsidRPr="001E2CEF">
        <w:rPr>
          <w:color w:val="000000" w:themeColor="text1"/>
          <w:spacing w:val="-16"/>
          <w:sz w:val="24"/>
          <w:szCs w:val="24"/>
        </w:rPr>
        <w:t xml:space="preserve"> </w:t>
      </w:r>
      <w:r w:rsidRPr="001E2CEF">
        <w:rPr>
          <w:color w:val="000000" w:themeColor="text1"/>
          <w:sz w:val="24"/>
          <w:szCs w:val="24"/>
        </w:rPr>
        <w:t>участие</w:t>
      </w:r>
      <w:r w:rsidRPr="001E2CEF">
        <w:rPr>
          <w:color w:val="000000" w:themeColor="text1"/>
          <w:spacing w:val="-14"/>
          <w:sz w:val="24"/>
          <w:szCs w:val="24"/>
        </w:rPr>
        <w:t xml:space="preserve"> </w:t>
      </w:r>
      <w:r w:rsidRPr="001E2CEF">
        <w:rPr>
          <w:color w:val="000000" w:themeColor="text1"/>
          <w:sz w:val="24"/>
          <w:szCs w:val="24"/>
        </w:rPr>
        <w:t>в</w:t>
      </w:r>
      <w:r w:rsidRPr="001E2CEF">
        <w:rPr>
          <w:color w:val="000000" w:themeColor="text1"/>
          <w:spacing w:val="-17"/>
          <w:sz w:val="24"/>
          <w:szCs w:val="24"/>
        </w:rPr>
        <w:t xml:space="preserve"> </w:t>
      </w:r>
      <w:r w:rsidRPr="001E2CEF">
        <w:rPr>
          <w:color w:val="000000" w:themeColor="text1"/>
          <w:sz w:val="24"/>
          <w:szCs w:val="24"/>
        </w:rPr>
        <w:t>решении</w:t>
      </w:r>
      <w:r w:rsidRPr="001E2CEF">
        <w:rPr>
          <w:color w:val="000000" w:themeColor="text1"/>
          <w:spacing w:val="-13"/>
          <w:sz w:val="24"/>
          <w:szCs w:val="24"/>
        </w:rPr>
        <w:t xml:space="preserve"> </w:t>
      </w:r>
      <w:r w:rsidRPr="001E2CEF">
        <w:rPr>
          <w:color w:val="000000" w:themeColor="text1"/>
          <w:sz w:val="24"/>
          <w:szCs w:val="24"/>
        </w:rPr>
        <w:t>практических</w:t>
      </w:r>
      <w:r w:rsidRPr="001E2CEF">
        <w:rPr>
          <w:color w:val="000000" w:themeColor="text1"/>
          <w:spacing w:val="-13"/>
          <w:sz w:val="24"/>
          <w:szCs w:val="24"/>
        </w:rPr>
        <w:t xml:space="preserve"> </w:t>
      </w:r>
      <w:r w:rsidRPr="001E2CEF">
        <w:rPr>
          <w:color w:val="000000" w:themeColor="text1"/>
          <w:sz w:val="24"/>
          <w:szCs w:val="24"/>
        </w:rPr>
        <w:t>задач</w:t>
      </w:r>
      <w:r w:rsidRPr="001E2CEF">
        <w:rPr>
          <w:color w:val="000000" w:themeColor="text1"/>
          <w:spacing w:val="-14"/>
          <w:sz w:val="24"/>
          <w:szCs w:val="24"/>
        </w:rPr>
        <w:t xml:space="preserve"> </w:t>
      </w:r>
      <w:r w:rsidRPr="001E2CEF">
        <w:rPr>
          <w:color w:val="000000" w:themeColor="text1"/>
          <w:sz w:val="24"/>
          <w:szCs w:val="24"/>
        </w:rPr>
        <w:t>(в</w:t>
      </w:r>
      <w:r w:rsidRPr="001E2CEF">
        <w:rPr>
          <w:color w:val="000000" w:themeColor="text1"/>
          <w:spacing w:val="-14"/>
          <w:sz w:val="24"/>
          <w:szCs w:val="24"/>
        </w:rPr>
        <w:t xml:space="preserve"> </w:t>
      </w:r>
      <w:r w:rsidRPr="001E2CEF">
        <w:rPr>
          <w:color w:val="000000" w:themeColor="text1"/>
          <w:sz w:val="24"/>
          <w:szCs w:val="24"/>
        </w:rPr>
        <w:t>рамках</w:t>
      </w:r>
      <w:r w:rsidRPr="001E2CEF">
        <w:rPr>
          <w:color w:val="000000" w:themeColor="text1"/>
          <w:spacing w:val="-13"/>
          <w:sz w:val="24"/>
          <w:szCs w:val="24"/>
        </w:rPr>
        <w:t xml:space="preserve"> </w:t>
      </w:r>
      <w:r w:rsidRPr="001E2CEF">
        <w:rPr>
          <w:color w:val="000000" w:themeColor="text1"/>
          <w:sz w:val="24"/>
          <w:szCs w:val="24"/>
        </w:rPr>
        <w:t>семьи,</w:t>
      </w:r>
      <w:r w:rsidRPr="001E2CEF">
        <w:rPr>
          <w:color w:val="000000" w:themeColor="text1"/>
          <w:spacing w:val="-67"/>
          <w:sz w:val="24"/>
          <w:szCs w:val="24"/>
        </w:rPr>
        <w:t xml:space="preserve"> </w:t>
      </w:r>
      <w:r w:rsidRPr="001E2CEF">
        <w:rPr>
          <w:color w:val="000000" w:themeColor="text1"/>
          <w:sz w:val="24"/>
          <w:szCs w:val="24"/>
        </w:rPr>
        <w:t>организации,</w:t>
      </w:r>
      <w:r w:rsidRPr="001E2CEF">
        <w:rPr>
          <w:color w:val="000000" w:themeColor="text1"/>
          <w:spacing w:val="39"/>
          <w:sz w:val="24"/>
          <w:szCs w:val="24"/>
        </w:rPr>
        <w:t xml:space="preserve"> </w:t>
      </w:r>
      <w:r w:rsidRPr="001E2CEF">
        <w:rPr>
          <w:color w:val="000000" w:themeColor="text1"/>
          <w:sz w:val="24"/>
          <w:szCs w:val="24"/>
        </w:rPr>
        <w:t>населенного</w:t>
      </w:r>
      <w:r w:rsidRPr="001E2CEF">
        <w:rPr>
          <w:color w:val="000000" w:themeColor="text1"/>
          <w:spacing w:val="40"/>
          <w:sz w:val="24"/>
          <w:szCs w:val="24"/>
        </w:rPr>
        <w:t xml:space="preserve"> </w:t>
      </w:r>
      <w:r w:rsidRPr="001E2CEF">
        <w:rPr>
          <w:color w:val="000000" w:themeColor="text1"/>
          <w:sz w:val="24"/>
          <w:szCs w:val="24"/>
        </w:rPr>
        <w:t>пункта,</w:t>
      </w:r>
      <w:r w:rsidRPr="001E2CEF">
        <w:rPr>
          <w:color w:val="000000" w:themeColor="text1"/>
          <w:spacing w:val="38"/>
          <w:sz w:val="24"/>
          <w:szCs w:val="24"/>
        </w:rPr>
        <w:t xml:space="preserve"> </w:t>
      </w:r>
      <w:r w:rsidRPr="001E2CEF">
        <w:rPr>
          <w:color w:val="000000" w:themeColor="text1"/>
          <w:sz w:val="24"/>
          <w:szCs w:val="24"/>
        </w:rPr>
        <w:t>родного</w:t>
      </w:r>
      <w:r w:rsidRPr="001E2CEF">
        <w:rPr>
          <w:color w:val="000000" w:themeColor="text1"/>
          <w:spacing w:val="40"/>
          <w:sz w:val="24"/>
          <w:szCs w:val="24"/>
        </w:rPr>
        <w:t xml:space="preserve"> </w:t>
      </w:r>
      <w:r w:rsidRPr="001E2CEF">
        <w:rPr>
          <w:color w:val="000000" w:themeColor="text1"/>
          <w:sz w:val="24"/>
          <w:szCs w:val="24"/>
        </w:rPr>
        <w:t>края)</w:t>
      </w:r>
      <w:r w:rsidRPr="001E2CEF">
        <w:rPr>
          <w:color w:val="000000" w:themeColor="text1"/>
          <w:spacing w:val="41"/>
          <w:sz w:val="24"/>
          <w:szCs w:val="24"/>
        </w:rPr>
        <w:t xml:space="preserve"> </w:t>
      </w:r>
      <w:r w:rsidRPr="001E2CEF">
        <w:rPr>
          <w:color w:val="000000" w:themeColor="text1"/>
          <w:sz w:val="24"/>
          <w:szCs w:val="24"/>
        </w:rPr>
        <w:t>технологической</w:t>
      </w:r>
      <w:r w:rsidRPr="001E2CEF">
        <w:rPr>
          <w:color w:val="000000" w:themeColor="text1"/>
          <w:spacing w:val="39"/>
          <w:sz w:val="24"/>
          <w:szCs w:val="24"/>
        </w:rPr>
        <w:t xml:space="preserve"> </w:t>
      </w:r>
      <w:r w:rsidRPr="001E2CEF">
        <w:rPr>
          <w:color w:val="000000" w:themeColor="text1"/>
          <w:sz w:val="24"/>
          <w:szCs w:val="24"/>
        </w:rPr>
        <w:t>и</w:t>
      </w:r>
      <w:r w:rsidRPr="001E2CEF">
        <w:rPr>
          <w:color w:val="000000" w:themeColor="text1"/>
          <w:spacing w:val="41"/>
          <w:sz w:val="24"/>
          <w:szCs w:val="24"/>
        </w:rPr>
        <w:t xml:space="preserve"> </w:t>
      </w:r>
      <w:r w:rsidRPr="001E2CEF">
        <w:rPr>
          <w:color w:val="000000" w:themeColor="text1"/>
          <w:sz w:val="24"/>
          <w:szCs w:val="24"/>
        </w:rPr>
        <w:t>социальной</w:t>
      </w:r>
      <w:r w:rsidR="001E2CEF" w:rsidRPr="001E2CEF">
        <w:rPr>
          <w:color w:val="000000" w:themeColor="text1"/>
          <w:sz w:val="24"/>
          <w:szCs w:val="24"/>
        </w:rPr>
        <w:t xml:space="preserve"> </w:t>
      </w:r>
      <w:r w:rsidRPr="001E2CEF">
        <w:rPr>
          <w:color w:val="000000" w:themeColor="text1"/>
          <w:sz w:val="24"/>
          <w:szCs w:val="24"/>
        </w:rPr>
        <w:t>направленности,</w:t>
      </w:r>
      <w:r w:rsidRPr="001E2CEF">
        <w:rPr>
          <w:color w:val="000000" w:themeColor="text1"/>
          <w:sz w:val="24"/>
          <w:szCs w:val="24"/>
        </w:rPr>
        <w:tab/>
        <w:t>способность</w:t>
      </w:r>
      <w:r w:rsidRPr="001E2CEF">
        <w:rPr>
          <w:color w:val="000000" w:themeColor="text1"/>
          <w:sz w:val="24"/>
          <w:szCs w:val="24"/>
        </w:rPr>
        <w:tab/>
        <w:t>инициировать,</w:t>
      </w:r>
      <w:r w:rsidRPr="001E2CEF">
        <w:rPr>
          <w:color w:val="000000" w:themeColor="text1"/>
          <w:sz w:val="24"/>
          <w:szCs w:val="24"/>
        </w:rPr>
        <w:tab/>
        <w:t>планировать</w:t>
      </w:r>
      <w:r w:rsidRPr="001E2CEF">
        <w:rPr>
          <w:color w:val="000000" w:themeColor="text1"/>
          <w:sz w:val="24"/>
          <w:szCs w:val="24"/>
        </w:rPr>
        <w:tab/>
        <w:t>и</w:t>
      </w:r>
      <w:r w:rsidRPr="001E2CEF">
        <w:rPr>
          <w:color w:val="000000" w:themeColor="text1"/>
          <w:sz w:val="24"/>
          <w:szCs w:val="24"/>
        </w:rPr>
        <w:tab/>
      </w:r>
      <w:r w:rsidRPr="001E2CEF">
        <w:rPr>
          <w:color w:val="000000" w:themeColor="text1"/>
          <w:spacing w:val="-1"/>
          <w:sz w:val="24"/>
          <w:szCs w:val="24"/>
        </w:rPr>
        <w:t>самостоятельно</w:t>
      </w:r>
      <w:r w:rsidRPr="001E2CEF">
        <w:rPr>
          <w:color w:val="000000" w:themeColor="text1"/>
          <w:spacing w:val="-67"/>
          <w:sz w:val="24"/>
          <w:szCs w:val="24"/>
        </w:rPr>
        <w:t xml:space="preserve"> </w:t>
      </w:r>
      <w:r w:rsidRPr="001E2CEF">
        <w:rPr>
          <w:color w:val="000000" w:themeColor="text1"/>
          <w:sz w:val="24"/>
          <w:szCs w:val="24"/>
        </w:rPr>
        <w:t>выполнять</w:t>
      </w:r>
      <w:r w:rsidRPr="001E2CEF">
        <w:rPr>
          <w:color w:val="000000" w:themeColor="text1"/>
          <w:spacing w:val="-3"/>
          <w:sz w:val="24"/>
          <w:szCs w:val="24"/>
        </w:rPr>
        <w:t xml:space="preserve"> </w:t>
      </w:r>
      <w:r w:rsidRPr="001E2CEF">
        <w:rPr>
          <w:color w:val="000000" w:themeColor="text1"/>
          <w:sz w:val="24"/>
          <w:szCs w:val="24"/>
        </w:rPr>
        <w:t>такого</w:t>
      </w:r>
      <w:r w:rsidRPr="001E2CEF">
        <w:rPr>
          <w:color w:val="000000" w:themeColor="text1"/>
          <w:spacing w:val="-2"/>
          <w:sz w:val="24"/>
          <w:szCs w:val="24"/>
        </w:rPr>
        <w:t xml:space="preserve"> </w:t>
      </w:r>
      <w:r w:rsidRPr="001E2CEF">
        <w:rPr>
          <w:color w:val="000000" w:themeColor="text1"/>
          <w:sz w:val="24"/>
          <w:szCs w:val="24"/>
        </w:rPr>
        <w:t>рода</w:t>
      </w:r>
      <w:r w:rsidRPr="001E2CEF">
        <w:rPr>
          <w:color w:val="000000" w:themeColor="text1"/>
          <w:spacing w:val="-1"/>
          <w:sz w:val="24"/>
          <w:szCs w:val="24"/>
        </w:rPr>
        <w:t xml:space="preserve"> </w:t>
      </w:r>
      <w:r w:rsidRPr="001E2CEF">
        <w:rPr>
          <w:color w:val="000000" w:themeColor="text1"/>
          <w:sz w:val="24"/>
          <w:szCs w:val="24"/>
        </w:rPr>
        <w:t>деятельность;</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интерес</w:t>
      </w:r>
      <w:r w:rsidRPr="001E2CEF">
        <w:rPr>
          <w:color w:val="000000" w:themeColor="text1"/>
          <w:spacing w:val="13"/>
          <w:sz w:val="24"/>
          <w:szCs w:val="24"/>
        </w:rPr>
        <w:t xml:space="preserve"> </w:t>
      </w:r>
      <w:r w:rsidRPr="001E2CEF">
        <w:rPr>
          <w:color w:val="000000" w:themeColor="text1"/>
          <w:sz w:val="24"/>
          <w:szCs w:val="24"/>
        </w:rPr>
        <w:t>к</w:t>
      </w:r>
      <w:r w:rsidRPr="001E2CEF">
        <w:rPr>
          <w:color w:val="000000" w:themeColor="text1"/>
          <w:spacing w:val="79"/>
          <w:sz w:val="24"/>
          <w:szCs w:val="24"/>
        </w:rPr>
        <w:t xml:space="preserve"> </w:t>
      </w:r>
      <w:r w:rsidRPr="001E2CEF">
        <w:rPr>
          <w:color w:val="000000" w:themeColor="text1"/>
          <w:sz w:val="24"/>
          <w:szCs w:val="24"/>
        </w:rPr>
        <w:t>практическому</w:t>
      </w:r>
      <w:r w:rsidRPr="001E2CEF">
        <w:rPr>
          <w:color w:val="000000" w:themeColor="text1"/>
          <w:spacing w:val="81"/>
          <w:sz w:val="24"/>
          <w:szCs w:val="24"/>
        </w:rPr>
        <w:t xml:space="preserve"> </w:t>
      </w:r>
      <w:r w:rsidRPr="001E2CEF">
        <w:rPr>
          <w:color w:val="000000" w:themeColor="text1"/>
          <w:sz w:val="24"/>
          <w:szCs w:val="24"/>
        </w:rPr>
        <w:t>изучению</w:t>
      </w:r>
      <w:r w:rsidRPr="001E2CEF">
        <w:rPr>
          <w:color w:val="000000" w:themeColor="text1"/>
          <w:spacing w:val="81"/>
          <w:sz w:val="24"/>
          <w:szCs w:val="24"/>
        </w:rPr>
        <w:t xml:space="preserve"> </w:t>
      </w:r>
      <w:r w:rsidRPr="001E2CEF">
        <w:rPr>
          <w:color w:val="000000" w:themeColor="text1"/>
          <w:sz w:val="24"/>
          <w:szCs w:val="24"/>
        </w:rPr>
        <w:t>профессий</w:t>
      </w:r>
      <w:r w:rsidRPr="001E2CEF">
        <w:rPr>
          <w:color w:val="000000" w:themeColor="text1"/>
          <w:spacing w:val="83"/>
          <w:sz w:val="24"/>
          <w:szCs w:val="24"/>
        </w:rPr>
        <w:t xml:space="preserve"> </w:t>
      </w:r>
      <w:r w:rsidRPr="001E2CEF">
        <w:rPr>
          <w:color w:val="000000" w:themeColor="text1"/>
          <w:sz w:val="24"/>
          <w:szCs w:val="24"/>
        </w:rPr>
        <w:t>и</w:t>
      </w:r>
      <w:r w:rsidRPr="001E2CEF">
        <w:rPr>
          <w:color w:val="000000" w:themeColor="text1"/>
          <w:spacing w:val="83"/>
          <w:sz w:val="24"/>
          <w:szCs w:val="24"/>
        </w:rPr>
        <w:t xml:space="preserve"> </w:t>
      </w:r>
      <w:r w:rsidRPr="001E2CEF">
        <w:rPr>
          <w:color w:val="000000" w:themeColor="text1"/>
          <w:sz w:val="24"/>
          <w:szCs w:val="24"/>
        </w:rPr>
        <w:t>труда</w:t>
      </w:r>
      <w:r w:rsidRPr="001E2CEF">
        <w:rPr>
          <w:color w:val="000000" w:themeColor="text1"/>
          <w:spacing w:val="79"/>
          <w:sz w:val="24"/>
          <w:szCs w:val="24"/>
        </w:rPr>
        <w:t xml:space="preserve"> </w:t>
      </w:r>
      <w:r w:rsidRPr="001E2CEF">
        <w:rPr>
          <w:color w:val="000000" w:themeColor="text1"/>
          <w:sz w:val="24"/>
          <w:szCs w:val="24"/>
        </w:rPr>
        <w:t>различного</w:t>
      </w:r>
      <w:r w:rsidRPr="001E2CEF">
        <w:rPr>
          <w:color w:val="000000" w:themeColor="text1"/>
          <w:spacing w:val="81"/>
          <w:sz w:val="24"/>
          <w:szCs w:val="24"/>
        </w:rPr>
        <w:t xml:space="preserve"> </w:t>
      </w:r>
      <w:r w:rsidRPr="001E2CEF">
        <w:rPr>
          <w:color w:val="000000" w:themeColor="text1"/>
          <w:sz w:val="24"/>
          <w:szCs w:val="24"/>
        </w:rPr>
        <w:t>рода,</w:t>
      </w:r>
      <w:r w:rsidRPr="001E2CEF">
        <w:rPr>
          <w:color w:val="000000" w:themeColor="text1"/>
          <w:spacing w:val="-67"/>
          <w:sz w:val="24"/>
          <w:szCs w:val="24"/>
        </w:rPr>
        <w:t xml:space="preserve"> </w:t>
      </w:r>
      <w:r w:rsidRPr="001E2CEF">
        <w:rPr>
          <w:color w:val="000000" w:themeColor="text1"/>
          <w:sz w:val="24"/>
          <w:szCs w:val="24"/>
        </w:rPr>
        <w:t>в</w:t>
      </w:r>
      <w:r w:rsidRPr="001E2CEF">
        <w:rPr>
          <w:color w:val="000000" w:themeColor="text1"/>
          <w:spacing w:val="-2"/>
          <w:sz w:val="24"/>
          <w:szCs w:val="24"/>
        </w:rPr>
        <w:t xml:space="preserve"> </w:t>
      </w:r>
      <w:r w:rsidRPr="001E2CEF">
        <w:rPr>
          <w:color w:val="000000" w:themeColor="text1"/>
          <w:sz w:val="24"/>
          <w:szCs w:val="24"/>
        </w:rPr>
        <w:t>том</w:t>
      </w:r>
      <w:r w:rsidRPr="001E2CEF">
        <w:rPr>
          <w:color w:val="000000" w:themeColor="text1"/>
          <w:spacing w:val="-1"/>
          <w:sz w:val="24"/>
          <w:szCs w:val="24"/>
        </w:rPr>
        <w:t xml:space="preserve"> </w:t>
      </w:r>
      <w:r w:rsidRPr="001E2CEF">
        <w:rPr>
          <w:color w:val="000000" w:themeColor="text1"/>
          <w:sz w:val="24"/>
          <w:szCs w:val="24"/>
        </w:rPr>
        <w:t>числе</w:t>
      </w:r>
      <w:r w:rsidRPr="001E2CEF">
        <w:rPr>
          <w:color w:val="000000" w:themeColor="text1"/>
          <w:spacing w:val="-2"/>
          <w:sz w:val="24"/>
          <w:szCs w:val="24"/>
        </w:rPr>
        <w:t xml:space="preserve"> </w:t>
      </w:r>
      <w:r w:rsidRPr="001E2CEF">
        <w:rPr>
          <w:color w:val="000000" w:themeColor="text1"/>
          <w:sz w:val="24"/>
          <w:szCs w:val="24"/>
        </w:rPr>
        <w:t>на</w:t>
      </w:r>
      <w:r w:rsidRPr="001E2CEF">
        <w:rPr>
          <w:color w:val="000000" w:themeColor="text1"/>
          <w:spacing w:val="-3"/>
          <w:sz w:val="24"/>
          <w:szCs w:val="24"/>
        </w:rPr>
        <w:t xml:space="preserve"> </w:t>
      </w:r>
      <w:r w:rsidRPr="001E2CEF">
        <w:rPr>
          <w:color w:val="000000" w:themeColor="text1"/>
          <w:sz w:val="24"/>
          <w:szCs w:val="24"/>
        </w:rPr>
        <w:t>основе</w:t>
      </w:r>
      <w:r w:rsidRPr="001E2CEF">
        <w:rPr>
          <w:color w:val="000000" w:themeColor="text1"/>
          <w:spacing w:val="-2"/>
          <w:sz w:val="24"/>
          <w:szCs w:val="24"/>
        </w:rPr>
        <w:t xml:space="preserve"> </w:t>
      </w:r>
      <w:r w:rsidRPr="001E2CEF">
        <w:rPr>
          <w:color w:val="000000" w:themeColor="text1"/>
          <w:sz w:val="24"/>
          <w:szCs w:val="24"/>
        </w:rPr>
        <w:t>применения</w:t>
      </w:r>
      <w:r w:rsidRPr="001E2CEF">
        <w:rPr>
          <w:color w:val="000000" w:themeColor="text1"/>
          <w:spacing w:val="-3"/>
          <w:sz w:val="24"/>
          <w:szCs w:val="24"/>
        </w:rPr>
        <w:t xml:space="preserve"> </w:t>
      </w:r>
      <w:r w:rsidRPr="001E2CEF">
        <w:rPr>
          <w:color w:val="000000" w:themeColor="text1"/>
          <w:sz w:val="24"/>
          <w:szCs w:val="24"/>
        </w:rPr>
        <w:t>изучаемого</w:t>
      </w:r>
      <w:r w:rsidRPr="001E2CEF">
        <w:rPr>
          <w:color w:val="000000" w:themeColor="text1"/>
          <w:spacing w:val="-1"/>
          <w:sz w:val="24"/>
          <w:szCs w:val="24"/>
        </w:rPr>
        <w:t xml:space="preserve"> </w:t>
      </w:r>
      <w:r w:rsidRPr="001E2CEF">
        <w:rPr>
          <w:color w:val="000000" w:themeColor="text1"/>
          <w:sz w:val="24"/>
          <w:szCs w:val="24"/>
        </w:rPr>
        <w:t>предметного</w:t>
      </w:r>
      <w:r w:rsidRPr="001E2CEF">
        <w:rPr>
          <w:color w:val="000000" w:themeColor="text1"/>
          <w:spacing w:val="-2"/>
          <w:sz w:val="24"/>
          <w:szCs w:val="24"/>
        </w:rPr>
        <w:t xml:space="preserve"> </w:t>
      </w:r>
      <w:r w:rsidRPr="001E2CEF">
        <w:rPr>
          <w:color w:val="000000" w:themeColor="text1"/>
          <w:sz w:val="24"/>
          <w:szCs w:val="24"/>
        </w:rPr>
        <w:t>знания;</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осознание</w:t>
      </w:r>
      <w:r w:rsidRPr="001E2CEF">
        <w:rPr>
          <w:color w:val="000000" w:themeColor="text1"/>
          <w:spacing w:val="16"/>
          <w:sz w:val="24"/>
          <w:szCs w:val="24"/>
        </w:rPr>
        <w:t xml:space="preserve"> </w:t>
      </w:r>
      <w:r w:rsidRPr="001E2CEF">
        <w:rPr>
          <w:color w:val="000000" w:themeColor="text1"/>
          <w:sz w:val="24"/>
          <w:szCs w:val="24"/>
        </w:rPr>
        <w:t>важности</w:t>
      </w:r>
      <w:r w:rsidRPr="001E2CEF">
        <w:rPr>
          <w:color w:val="000000" w:themeColor="text1"/>
          <w:spacing w:val="17"/>
          <w:sz w:val="24"/>
          <w:szCs w:val="24"/>
        </w:rPr>
        <w:t xml:space="preserve"> </w:t>
      </w:r>
      <w:r w:rsidRPr="001E2CEF">
        <w:rPr>
          <w:color w:val="000000" w:themeColor="text1"/>
          <w:sz w:val="24"/>
          <w:szCs w:val="24"/>
        </w:rPr>
        <w:t>обучения</w:t>
      </w:r>
      <w:r w:rsidRPr="001E2CEF">
        <w:rPr>
          <w:color w:val="000000" w:themeColor="text1"/>
          <w:spacing w:val="16"/>
          <w:sz w:val="24"/>
          <w:szCs w:val="24"/>
        </w:rPr>
        <w:t xml:space="preserve"> </w:t>
      </w:r>
      <w:r w:rsidRPr="001E2CEF">
        <w:rPr>
          <w:color w:val="000000" w:themeColor="text1"/>
          <w:sz w:val="24"/>
          <w:szCs w:val="24"/>
        </w:rPr>
        <w:t>на</w:t>
      </w:r>
      <w:r w:rsidRPr="001E2CEF">
        <w:rPr>
          <w:color w:val="000000" w:themeColor="text1"/>
          <w:spacing w:val="16"/>
          <w:sz w:val="24"/>
          <w:szCs w:val="24"/>
        </w:rPr>
        <w:t xml:space="preserve"> </w:t>
      </w:r>
      <w:r w:rsidRPr="001E2CEF">
        <w:rPr>
          <w:color w:val="000000" w:themeColor="text1"/>
          <w:sz w:val="24"/>
          <w:szCs w:val="24"/>
        </w:rPr>
        <w:t>протяжении</w:t>
      </w:r>
      <w:r w:rsidRPr="001E2CEF">
        <w:rPr>
          <w:color w:val="000000" w:themeColor="text1"/>
          <w:spacing w:val="17"/>
          <w:sz w:val="24"/>
          <w:szCs w:val="24"/>
        </w:rPr>
        <w:t xml:space="preserve"> </w:t>
      </w:r>
      <w:r w:rsidRPr="001E2CEF">
        <w:rPr>
          <w:color w:val="000000" w:themeColor="text1"/>
          <w:sz w:val="24"/>
          <w:szCs w:val="24"/>
        </w:rPr>
        <w:t>всей</w:t>
      </w:r>
      <w:r w:rsidRPr="001E2CEF">
        <w:rPr>
          <w:color w:val="000000" w:themeColor="text1"/>
          <w:spacing w:val="17"/>
          <w:sz w:val="24"/>
          <w:szCs w:val="24"/>
        </w:rPr>
        <w:t xml:space="preserve"> </w:t>
      </w:r>
      <w:r w:rsidRPr="001E2CEF">
        <w:rPr>
          <w:color w:val="000000" w:themeColor="text1"/>
          <w:sz w:val="24"/>
          <w:szCs w:val="24"/>
        </w:rPr>
        <w:t>жизни</w:t>
      </w:r>
      <w:r w:rsidRPr="001E2CEF">
        <w:rPr>
          <w:color w:val="000000" w:themeColor="text1"/>
          <w:spacing w:val="17"/>
          <w:sz w:val="24"/>
          <w:szCs w:val="24"/>
        </w:rPr>
        <w:t xml:space="preserve"> </w:t>
      </w:r>
      <w:r w:rsidRPr="001E2CEF">
        <w:rPr>
          <w:color w:val="000000" w:themeColor="text1"/>
          <w:sz w:val="24"/>
          <w:szCs w:val="24"/>
        </w:rPr>
        <w:t>для</w:t>
      </w:r>
      <w:r w:rsidRPr="001E2CEF">
        <w:rPr>
          <w:color w:val="000000" w:themeColor="text1"/>
          <w:spacing w:val="16"/>
          <w:sz w:val="24"/>
          <w:szCs w:val="24"/>
        </w:rPr>
        <w:t xml:space="preserve"> </w:t>
      </w:r>
      <w:r w:rsidRPr="001E2CEF">
        <w:rPr>
          <w:color w:val="000000" w:themeColor="text1"/>
          <w:sz w:val="24"/>
          <w:szCs w:val="24"/>
        </w:rPr>
        <w:t>успешной</w:t>
      </w:r>
      <w:r w:rsidRPr="001E2CEF">
        <w:rPr>
          <w:color w:val="000000" w:themeColor="text1"/>
          <w:spacing w:val="-67"/>
          <w:sz w:val="24"/>
          <w:szCs w:val="24"/>
        </w:rPr>
        <w:t xml:space="preserve"> </w:t>
      </w:r>
      <w:r w:rsidRPr="001E2CEF">
        <w:rPr>
          <w:color w:val="000000" w:themeColor="text1"/>
          <w:sz w:val="24"/>
          <w:szCs w:val="24"/>
        </w:rPr>
        <w:t>профессиональной</w:t>
      </w:r>
      <w:r w:rsidRPr="001E2CEF">
        <w:rPr>
          <w:color w:val="000000" w:themeColor="text1"/>
          <w:spacing w:val="-4"/>
          <w:sz w:val="24"/>
          <w:szCs w:val="24"/>
        </w:rPr>
        <w:t xml:space="preserve"> </w:t>
      </w:r>
      <w:r w:rsidRPr="001E2CEF">
        <w:rPr>
          <w:color w:val="000000" w:themeColor="text1"/>
          <w:sz w:val="24"/>
          <w:szCs w:val="24"/>
        </w:rPr>
        <w:t>деятельности</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4"/>
          <w:sz w:val="24"/>
          <w:szCs w:val="24"/>
        </w:rPr>
        <w:t xml:space="preserve"> </w:t>
      </w:r>
      <w:r w:rsidRPr="001E2CEF">
        <w:rPr>
          <w:color w:val="000000" w:themeColor="text1"/>
          <w:sz w:val="24"/>
          <w:szCs w:val="24"/>
        </w:rPr>
        <w:t>развитие</w:t>
      </w:r>
      <w:r w:rsidRPr="001E2CEF">
        <w:rPr>
          <w:color w:val="000000" w:themeColor="text1"/>
          <w:spacing w:val="-4"/>
          <w:sz w:val="24"/>
          <w:szCs w:val="24"/>
        </w:rPr>
        <w:t xml:space="preserve"> </w:t>
      </w:r>
      <w:r w:rsidRPr="001E2CEF">
        <w:rPr>
          <w:color w:val="000000" w:themeColor="text1"/>
          <w:sz w:val="24"/>
          <w:szCs w:val="24"/>
        </w:rPr>
        <w:t>необходимых</w:t>
      </w:r>
      <w:r w:rsidRPr="001E2CEF">
        <w:rPr>
          <w:color w:val="000000" w:themeColor="text1"/>
          <w:spacing w:val="-3"/>
          <w:sz w:val="24"/>
          <w:szCs w:val="24"/>
        </w:rPr>
        <w:t xml:space="preserve"> </w:t>
      </w:r>
      <w:r w:rsidRPr="001E2CEF">
        <w:rPr>
          <w:color w:val="000000" w:themeColor="text1"/>
          <w:sz w:val="24"/>
          <w:szCs w:val="24"/>
        </w:rPr>
        <w:t>умений</w:t>
      </w:r>
      <w:r w:rsidRPr="001E2CEF">
        <w:rPr>
          <w:color w:val="000000" w:themeColor="text1"/>
          <w:spacing w:val="-1"/>
          <w:sz w:val="24"/>
          <w:szCs w:val="24"/>
        </w:rPr>
        <w:t xml:space="preserve"> </w:t>
      </w:r>
      <w:r w:rsidRPr="001E2CEF">
        <w:rPr>
          <w:color w:val="000000" w:themeColor="text1"/>
          <w:sz w:val="24"/>
          <w:szCs w:val="24"/>
        </w:rPr>
        <w:t>для</w:t>
      </w:r>
      <w:r w:rsidRPr="001E2CEF">
        <w:rPr>
          <w:color w:val="000000" w:themeColor="text1"/>
          <w:spacing w:val="-1"/>
          <w:sz w:val="24"/>
          <w:szCs w:val="24"/>
        </w:rPr>
        <w:t xml:space="preserve"> </w:t>
      </w:r>
      <w:r w:rsidRPr="001E2CEF">
        <w:rPr>
          <w:color w:val="000000" w:themeColor="text1"/>
          <w:sz w:val="24"/>
          <w:szCs w:val="24"/>
        </w:rPr>
        <w:t>этого;</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готовность адаптироваться в профессиональной среде;</w:t>
      </w:r>
      <w:r w:rsidRPr="001E2CEF">
        <w:rPr>
          <w:color w:val="000000" w:themeColor="text1"/>
          <w:spacing w:val="1"/>
          <w:sz w:val="24"/>
          <w:szCs w:val="24"/>
        </w:rPr>
        <w:t xml:space="preserve"> </w:t>
      </w:r>
      <w:r w:rsidRPr="001E2CEF">
        <w:rPr>
          <w:color w:val="000000" w:themeColor="text1"/>
          <w:sz w:val="24"/>
          <w:szCs w:val="24"/>
        </w:rPr>
        <w:t>уважение</w:t>
      </w:r>
      <w:r w:rsidRPr="001E2CEF">
        <w:rPr>
          <w:color w:val="000000" w:themeColor="text1"/>
          <w:spacing w:val="-3"/>
          <w:sz w:val="24"/>
          <w:szCs w:val="24"/>
        </w:rPr>
        <w:t xml:space="preserve"> </w:t>
      </w:r>
      <w:r w:rsidRPr="001E2CEF">
        <w:rPr>
          <w:color w:val="000000" w:themeColor="text1"/>
          <w:sz w:val="24"/>
          <w:szCs w:val="24"/>
        </w:rPr>
        <w:t>к</w:t>
      </w:r>
      <w:r w:rsidRPr="001E2CEF">
        <w:rPr>
          <w:color w:val="000000" w:themeColor="text1"/>
          <w:spacing w:val="-2"/>
          <w:sz w:val="24"/>
          <w:szCs w:val="24"/>
        </w:rPr>
        <w:t xml:space="preserve"> </w:t>
      </w:r>
      <w:r w:rsidRPr="001E2CEF">
        <w:rPr>
          <w:color w:val="000000" w:themeColor="text1"/>
          <w:sz w:val="24"/>
          <w:szCs w:val="24"/>
        </w:rPr>
        <w:t>труду</w:t>
      </w:r>
      <w:r w:rsidRPr="001E2CEF">
        <w:rPr>
          <w:color w:val="000000" w:themeColor="text1"/>
          <w:spacing w:val="-4"/>
          <w:sz w:val="24"/>
          <w:szCs w:val="24"/>
        </w:rPr>
        <w:t xml:space="preserve"> </w:t>
      </w:r>
      <w:r w:rsidRPr="001E2CEF">
        <w:rPr>
          <w:color w:val="000000" w:themeColor="text1"/>
          <w:sz w:val="24"/>
          <w:szCs w:val="24"/>
        </w:rPr>
        <w:t>и</w:t>
      </w:r>
      <w:r w:rsidRPr="001E2CEF">
        <w:rPr>
          <w:color w:val="000000" w:themeColor="text1"/>
          <w:spacing w:val="-3"/>
          <w:sz w:val="24"/>
          <w:szCs w:val="24"/>
        </w:rPr>
        <w:t xml:space="preserve"> </w:t>
      </w:r>
      <w:r w:rsidRPr="001E2CEF">
        <w:rPr>
          <w:color w:val="000000" w:themeColor="text1"/>
          <w:sz w:val="24"/>
          <w:szCs w:val="24"/>
        </w:rPr>
        <w:t>результатам</w:t>
      </w:r>
      <w:r w:rsidRPr="001E2CEF">
        <w:rPr>
          <w:color w:val="000000" w:themeColor="text1"/>
          <w:spacing w:val="-3"/>
          <w:sz w:val="24"/>
          <w:szCs w:val="24"/>
        </w:rPr>
        <w:t xml:space="preserve"> </w:t>
      </w:r>
      <w:r w:rsidRPr="001E2CEF">
        <w:rPr>
          <w:color w:val="000000" w:themeColor="text1"/>
          <w:sz w:val="24"/>
          <w:szCs w:val="24"/>
        </w:rPr>
        <w:t>трудовой</w:t>
      </w:r>
      <w:r w:rsidRPr="001E2CEF">
        <w:rPr>
          <w:color w:val="000000" w:themeColor="text1"/>
          <w:spacing w:val="-4"/>
          <w:sz w:val="24"/>
          <w:szCs w:val="24"/>
        </w:rPr>
        <w:t xml:space="preserve"> </w:t>
      </w:r>
      <w:r w:rsidRPr="001E2CEF">
        <w:rPr>
          <w:color w:val="000000" w:themeColor="text1"/>
          <w:sz w:val="24"/>
          <w:szCs w:val="24"/>
        </w:rPr>
        <w:t>деятельности;</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осознанный</w:t>
      </w:r>
      <w:r w:rsidRPr="001E2CEF">
        <w:rPr>
          <w:color w:val="000000" w:themeColor="text1"/>
          <w:spacing w:val="1"/>
          <w:sz w:val="24"/>
          <w:szCs w:val="24"/>
        </w:rPr>
        <w:t xml:space="preserve"> </w:t>
      </w:r>
      <w:r w:rsidRPr="001E2CEF">
        <w:rPr>
          <w:color w:val="000000" w:themeColor="text1"/>
          <w:sz w:val="24"/>
          <w:szCs w:val="24"/>
        </w:rPr>
        <w:t>выбор</w:t>
      </w:r>
      <w:r w:rsidRPr="001E2CEF">
        <w:rPr>
          <w:color w:val="000000" w:themeColor="text1"/>
          <w:spacing w:val="70"/>
          <w:sz w:val="24"/>
          <w:szCs w:val="24"/>
        </w:rPr>
        <w:t xml:space="preserve"> </w:t>
      </w:r>
      <w:r w:rsidRPr="001E2CEF">
        <w:rPr>
          <w:color w:val="000000" w:themeColor="text1"/>
          <w:sz w:val="24"/>
          <w:szCs w:val="24"/>
        </w:rPr>
        <w:t>и</w:t>
      </w:r>
      <w:r w:rsidRPr="001E2CEF">
        <w:rPr>
          <w:color w:val="000000" w:themeColor="text1"/>
          <w:spacing w:val="70"/>
          <w:sz w:val="24"/>
          <w:szCs w:val="24"/>
        </w:rPr>
        <w:t xml:space="preserve"> </w:t>
      </w:r>
      <w:r w:rsidRPr="001E2CEF">
        <w:rPr>
          <w:color w:val="000000" w:themeColor="text1"/>
          <w:sz w:val="24"/>
          <w:szCs w:val="24"/>
        </w:rPr>
        <w:t>построение</w:t>
      </w:r>
      <w:r w:rsidRPr="001E2CEF">
        <w:rPr>
          <w:color w:val="000000" w:themeColor="text1"/>
          <w:spacing w:val="70"/>
          <w:sz w:val="24"/>
          <w:szCs w:val="24"/>
        </w:rPr>
        <w:t xml:space="preserve"> </w:t>
      </w:r>
      <w:r w:rsidRPr="001E2CEF">
        <w:rPr>
          <w:color w:val="000000" w:themeColor="text1"/>
          <w:sz w:val="24"/>
          <w:szCs w:val="24"/>
        </w:rPr>
        <w:t>индивидуальной</w:t>
      </w:r>
      <w:r w:rsidRPr="001E2CEF">
        <w:rPr>
          <w:color w:val="000000" w:themeColor="text1"/>
          <w:spacing w:val="70"/>
          <w:sz w:val="24"/>
          <w:szCs w:val="24"/>
        </w:rPr>
        <w:t xml:space="preserve"> </w:t>
      </w:r>
      <w:r w:rsidRPr="001E2CEF">
        <w:rPr>
          <w:color w:val="000000" w:themeColor="text1"/>
          <w:sz w:val="24"/>
          <w:szCs w:val="24"/>
        </w:rPr>
        <w:t>траектории</w:t>
      </w:r>
      <w:r w:rsidRPr="001E2CEF">
        <w:rPr>
          <w:color w:val="000000" w:themeColor="text1"/>
          <w:spacing w:val="70"/>
          <w:sz w:val="24"/>
          <w:szCs w:val="24"/>
        </w:rPr>
        <w:t xml:space="preserve"> </w:t>
      </w:r>
      <w:r w:rsidRPr="001E2CEF">
        <w:rPr>
          <w:color w:val="000000" w:themeColor="text1"/>
          <w:sz w:val="24"/>
          <w:szCs w:val="24"/>
        </w:rPr>
        <w:t>образования</w:t>
      </w:r>
      <w:r w:rsidRPr="001E2CEF">
        <w:rPr>
          <w:color w:val="000000" w:themeColor="text1"/>
          <w:spacing w:val="-67"/>
          <w:sz w:val="24"/>
          <w:szCs w:val="24"/>
        </w:rPr>
        <w:t xml:space="preserve"> </w:t>
      </w:r>
      <w:r w:rsidRPr="001E2CEF">
        <w:rPr>
          <w:color w:val="000000" w:themeColor="text1"/>
          <w:sz w:val="24"/>
          <w:szCs w:val="24"/>
        </w:rPr>
        <w:t>и жизненных планов с учётом личных и общественных интересов и потребностей;</w:t>
      </w:r>
      <w:r w:rsidRPr="001E2CEF">
        <w:rPr>
          <w:color w:val="000000" w:themeColor="text1"/>
          <w:spacing w:val="-67"/>
          <w:sz w:val="24"/>
          <w:szCs w:val="24"/>
        </w:rPr>
        <w:t xml:space="preserve"> </w:t>
      </w:r>
      <w:r w:rsidRPr="001E2CEF">
        <w:rPr>
          <w:color w:val="000000" w:themeColor="text1"/>
          <w:sz w:val="24"/>
          <w:szCs w:val="24"/>
        </w:rPr>
        <w:t>укрепление</w:t>
      </w:r>
      <w:r w:rsidRPr="001E2CEF">
        <w:rPr>
          <w:color w:val="000000" w:themeColor="text1"/>
          <w:spacing w:val="2"/>
          <w:sz w:val="24"/>
          <w:szCs w:val="24"/>
        </w:rPr>
        <w:t xml:space="preserve"> </w:t>
      </w:r>
      <w:r w:rsidRPr="001E2CEF">
        <w:rPr>
          <w:color w:val="000000" w:themeColor="text1"/>
          <w:sz w:val="24"/>
          <w:szCs w:val="24"/>
        </w:rPr>
        <w:t>ответственного</w:t>
      </w:r>
      <w:r w:rsidR="001E2CEF" w:rsidRPr="001E2CEF">
        <w:rPr>
          <w:color w:val="000000" w:themeColor="text1"/>
          <w:spacing w:val="4"/>
          <w:sz w:val="24"/>
          <w:szCs w:val="24"/>
        </w:rPr>
        <w:t xml:space="preserve"> </w:t>
      </w:r>
      <w:r w:rsidRPr="001E2CEF">
        <w:rPr>
          <w:color w:val="000000" w:themeColor="text1"/>
          <w:sz w:val="24"/>
          <w:szCs w:val="24"/>
        </w:rPr>
        <w:t>отношения</w:t>
      </w:r>
      <w:r w:rsidRPr="001E2CEF">
        <w:rPr>
          <w:color w:val="000000" w:themeColor="text1"/>
          <w:spacing w:val="3"/>
          <w:sz w:val="24"/>
          <w:szCs w:val="24"/>
        </w:rPr>
        <w:t xml:space="preserve"> </w:t>
      </w:r>
      <w:r w:rsidRPr="001E2CEF">
        <w:rPr>
          <w:color w:val="000000" w:themeColor="text1"/>
          <w:sz w:val="24"/>
          <w:szCs w:val="24"/>
        </w:rPr>
        <w:t>к</w:t>
      </w:r>
      <w:r w:rsidRPr="001E2CEF">
        <w:rPr>
          <w:color w:val="000000" w:themeColor="text1"/>
          <w:spacing w:val="3"/>
          <w:sz w:val="24"/>
          <w:szCs w:val="24"/>
        </w:rPr>
        <w:t xml:space="preserve"> </w:t>
      </w:r>
      <w:r w:rsidRPr="001E2CEF">
        <w:rPr>
          <w:color w:val="000000" w:themeColor="text1"/>
          <w:sz w:val="24"/>
          <w:szCs w:val="24"/>
        </w:rPr>
        <w:t>учёбе,</w:t>
      </w:r>
      <w:r w:rsidRPr="001E2CEF">
        <w:rPr>
          <w:color w:val="000000" w:themeColor="text1"/>
          <w:spacing w:val="2"/>
          <w:sz w:val="24"/>
          <w:szCs w:val="24"/>
        </w:rPr>
        <w:t xml:space="preserve"> </w:t>
      </w:r>
      <w:r w:rsidRPr="001E2CEF">
        <w:rPr>
          <w:color w:val="000000" w:themeColor="text1"/>
          <w:sz w:val="24"/>
          <w:szCs w:val="24"/>
        </w:rPr>
        <w:t>способности</w:t>
      </w:r>
      <w:r w:rsidRPr="001E2CEF">
        <w:rPr>
          <w:color w:val="000000" w:themeColor="text1"/>
          <w:spacing w:val="4"/>
          <w:sz w:val="24"/>
          <w:szCs w:val="24"/>
        </w:rPr>
        <w:t xml:space="preserve"> </w:t>
      </w:r>
      <w:r w:rsidRPr="001E2CEF">
        <w:rPr>
          <w:color w:val="000000" w:themeColor="text1"/>
          <w:sz w:val="24"/>
          <w:szCs w:val="24"/>
        </w:rPr>
        <w:t>применять</w:t>
      </w:r>
      <w:r w:rsidRPr="001E2CEF">
        <w:rPr>
          <w:color w:val="000000" w:themeColor="text1"/>
          <w:spacing w:val="2"/>
          <w:sz w:val="24"/>
          <w:szCs w:val="24"/>
        </w:rPr>
        <w:t xml:space="preserve"> </w:t>
      </w:r>
      <w:r w:rsidRPr="001E2CEF">
        <w:rPr>
          <w:color w:val="000000" w:themeColor="text1"/>
          <w:sz w:val="24"/>
          <w:szCs w:val="24"/>
        </w:rPr>
        <w:t>меры</w:t>
      </w:r>
      <w:r w:rsidR="001E2CEF" w:rsidRPr="001E2CEF">
        <w:rPr>
          <w:color w:val="000000" w:themeColor="text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средства</w:t>
      </w:r>
      <w:r w:rsidRPr="001E2CEF">
        <w:rPr>
          <w:color w:val="000000" w:themeColor="text1"/>
          <w:spacing w:val="1"/>
          <w:sz w:val="24"/>
          <w:szCs w:val="24"/>
        </w:rPr>
        <w:t xml:space="preserve"> </w:t>
      </w:r>
      <w:r w:rsidRPr="001E2CEF">
        <w:rPr>
          <w:color w:val="000000" w:themeColor="text1"/>
          <w:sz w:val="24"/>
          <w:szCs w:val="24"/>
        </w:rPr>
        <w:t>индивидуальной</w:t>
      </w:r>
      <w:r w:rsidRPr="001E2CEF">
        <w:rPr>
          <w:color w:val="000000" w:themeColor="text1"/>
          <w:spacing w:val="1"/>
          <w:sz w:val="24"/>
          <w:szCs w:val="24"/>
        </w:rPr>
        <w:t xml:space="preserve"> </w:t>
      </w:r>
      <w:r w:rsidRPr="001E2CEF">
        <w:rPr>
          <w:color w:val="000000" w:themeColor="text1"/>
          <w:sz w:val="24"/>
          <w:szCs w:val="24"/>
        </w:rPr>
        <w:t>защиты,</w:t>
      </w:r>
      <w:r w:rsidRPr="001E2CEF">
        <w:rPr>
          <w:color w:val="000000" w:themeColor="text1"/>
          <w:spacing w:val="1"/>
          <w:sz w:val="24"/>
          <w:szCs w:val="24"/>
        </w:rPr>
        <w:t xml:space="preserve"> </w:t>
      </w:r>
      <w:r w:rsidRPr="001E2CEF">
        <w:rPr>
          <w:color w:val="000000" w:themeColor="text1"/>
          <w:sz w:val="24"/>
          <w:szCs w:val="24"/>
        </w:rPr>
        <w:t>приёмы</w:t>
      </w:r>
      <w:r w:rsidR="001E2CEF" w:rsidRPr="001E2CEF">
        <w:rPr>
          <w:color w:val="000000" w:themeColor="text1"/>
          <w:spacing w:val="1"/>
          <w:sz w:val="24"/>
          <w:szCs w:val="24"/>
        </w:rPr>
        <w:t xml:space="preserve"> </w:t>
      </w:r>
      <w:r w:rsidRPr="001E2CEF">
        <w:rPr>
          <w:color w:val="000000" w:themeColor="text1"/>
          <w:sz w:val="24"/>
          <w:szCs w:val="24"/>
        </w:rPr>
        <w:t>рационального</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безопасного</w:t>
      </w:r>
      <w:r w:rsidRPr="001E2CEF">
        <w:rPr>
          <w:color w:val="000000" w:themeColor="text1"/>
          <w:spacing w:val="1"/>
          <w:sz w:val="24"/>
          <w:szCs w:val="24"/>
        </w:rPr>
        <w:t xml:space="preserve"> </w:t>
      </w:r>
      <w:r w:rsidRPr="001E2CEF">
        <w:rPr>
          <w:color w:val="000000" w:themeColor="text1"/>
          <w:sz w:val="24"/>
          <w:szCs w:val="24"/>
        </w:rPr>
        <w:t>поведения</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2"/>
          <w:sz w:val="24"/>
          <w:szCs w:val="24"/>
        </w:rPr>
        <w:t xml:space="preserve"> </w:t>
      </w:r>
      <w:r w:rsidRPr="001E2CEF">
        <w:rPr>
          <w:color w:val="000000" w:themeColor="text1"/>
          <w:sz w:val="24"/>
          <w:szCs w:val="24"/>
        </w:rPr>
        <w:t>опасных и</w:t>
      </w:r>
      <w:r w:rsidRPr="001E2CEF">
        <w:rPr>
          <w:color w:val="000000" w:themeColor="text1"/>
          <w:spacing w:val="-1"/>
          <w:sz w:val="24"/>
          <w:szCs w:val="24"/>
        </w:rPr>
        <w:t xml:space="preserve"> </w:t>
      </w:r>
      <w:r w:rsidRPr="001E2CEF">
        <w:rPr>
          <w:color w:val="000000" w:themeColor="text1"/>
          <w:sz w:val="24"/>
          <w:szCs w:val="24"/>
        </w:rPr>
        <w:t>чрезвычайных ситуациях;</w:t>
      </w:r>
      <w:r w:rsidR="001E2CEF" w:rsidRPr="001E2CEF">
        <w:rPr>
          <w:color w:val="000000" w:themeColor="text1"/>
          <w:sz w:val="24"/>
          <w:szCs w:val="24"/>
        </w:rPr>
        <w:t xml:space="preserve"> </w:t>
      </w:r>
      <w:r w:rsidRPr="001E2CEF">
        <w:rPr>
          <w:color w:val="000000" w:themeColor="text1"/>
          <w:sz w:val="24"/>
          <w:szCs w:val="24"/>
        </w:rPr>
        <w:t>овладение умениями оказывать первую помощь пострадавшим при потере</w:t>
      </w:r>
      <w:r w:rsidRPr="001E2CEF">
        <w:rPr>
          <w:color w:val="000000" w:themeColor="text1"/>
          <w:spacing w:val="1"/>
          <w:sz w:val="24"/>
          <w:szCs w:val="24"/>
        </w:rPr>
        <w:t xml:space="preserve"> </w:t>
      </w:r>
      <w:r w:rsidRPr="001E2CEF">
        <w:rPr>
          <w:color w:val="000000" w:themeColor="text1"/>
          <w:sz w:val="24"/>
          <w:szCs w:val="24"/>
        </w:rPr>
        <w:t>сознания,</w:t>
      </w:r>
      <w:r w:rsidRPr="001E2CEF">
        <w:rPr>
          <w:color w:val="000000" w:themeColor="text1"/>
          <w:spacing w:val="-16"/>
          <w:sz w:val="24"/>
          <w:szCs w:val="24"/>
        </w:rPr>
        <w:t xml:space="preserve"> </w:t>
      </w:r>
      <w:r w:rsidRPr="001E2CEF">
        <w:rPr>
          <w:color w:val="000000" w:themeColor="text1"/>
          <w:sz w:val="24"/>
          <w:szCs w:val="24"/>
        </w:rPr>
        <w:t>остановке</w:t>
      </w:r>
      <w:r w:rsidRPr="001E2CEF">
        <w:rPr>
          <w:color w:val="000000" w:themeColor="text1"/>
          <w:spacing w:val="-16"/>
          <w:sz w:val="24"/>
          <w:szCs w:val="24"/>
        </w:rPr>
        <w:t xml:space="preserve"> </w:t>
      </w:r>
      <w:r w:rsidRPr="001E2CEF">
        <w:rPr>
          <w:color w:val="000000" w:themeColor="text1"/>
          <w:sz w:val="24"/>
          <w:szCs w:val="24"/>
        </w:rPr>
        <w:t>дыхания,</w:t>
      </w:r>
      <w:r w:rsidRPr="001E2CEF">
        <w:rPr>
          <w:color w:val="000000" w:themeColor="text1"/>
          <w:spacing w:val="-14"/>
          <w:sz w:val="24"/>
          <w:szCs w:val="24"/>
        </w:rPr>
        <w:t xml:space="preserve"> </w:t>
      </w:r>
      <w:r w:rsidRPr="001E2CEF">
        <w:rPr>
          <w:color w:val="000000" w:themeColor="text1"/>
          <w:sz w:val="24"/>
          <w:szCs w:val="24"/>
        </w:rPr>
        <w:t>наружных</w:t>
      </w:r>
      <w:r w:rsidRPr="001E2CEF">
        <w:rPr>
          <w:color w:val="000000" w:themeColor="text1"/>
          <w:spacing w:val="-14"/>
          <w:sz w:val="24"/>
          <w:szCs w:val="24"/>
        </w:rPr>
        <w:t xml:space="preserve"> </w:t>
      </w:r>
      <w:r w:rsidRPr="001E2CEF">
        <w:rPr>
          <w:color w:val="000000" w:themeColor="text1"/>
          <w:sz w:val="24"/>
          <w:szCs w:val="24"/>
        </w:rPr>
        <w:t>кровотечениях,</w:t>
      </w:r>
      <w:r w:rsidRPr="001E2CEF">
        <w:rPr>
          <w:color w:val="000000" w:themeColor="text1"/>
          <w:spacing w:val="-16"/>
          <w:sz w:val="24"/>
          <w:szCs w:val="24"/>
        </w:rPr>
        <w:t xml:space="preserve"> </w:t>
      </w:r>
      <w:r w:rsidRPr="001E2CEF">
        <w:rPr>
          <w:color w:val="000000" w:themeColor="text1"/>
          <w:sz w:val="24"/>
          <w:szCs w:val="24"/>
        </w:rPr>
        <w:t>попадании</w:t>
      </w:r>
      <w:r w:rsidRPr="001E2CEF">
        <w:rPr>
          <w:color w:val="000000" w:themeColor="text1"/>
          <w:spacing w:val="-15"/>
          <w:sz w:val="24"/>
          <w:szCs w:val="24"/>
        </w:rPr>
        <w:t xml:space="preserve"> </w:t>
      </w:r>
      <w:r w:rsidRPr="001E2CEF">
        <w:rPr>
          <w:color w:val="000000" w:themeColor="text1"/>
          <w:sz w:val="24"/>
          <w:szCs w:val="24"/>
        </w:rPr>
        <w:t>инородных</w:t>
      </w:r>
      <w:r w:rsidRPr="001E2CEF">
        <w:rPr>
          <w:color w:val="000000" w:themeColor="text1"/>
          <w:spacing w:val="-11"/>
          <w:sz w:val="24"/>
          <w:szCs w:val="24"/>
        </w:rPr>
        <w:t xml:space="preserve"> </w:t>
      </w:r>
      <w:r w:rsidRPr="001E2CEF">
        <w:rPr>
          <w:color w:val="000000" w:themeColor="text1"/>
          <w:sz w:val="24"/>
          <w:szCs w:val="24"/>
        </w:rPr>
        <w:t>тел</w:t>
      </w:r>
      <w:r w:rsidRPr="001E2CEF">
        <w:rPr>
          <w:color w:val="000000" w:themeColor="text1"/>
          <w:spacing w:val="-68"/>
          <w:sz w:val="24"/>
          <w:szCs w:val="24"/>
        </w:rPr>
        <w:t xml:space="preserve"> </w:t>
      </w:r>
      <w:r w:rsidRPr="001E2CEF">
        <w:rPr>
          <w:color w:val="000000" w:themeColor="text1"/>
          <w:sz w:val="24"/>
          <w:szCs w:val="24"/>
        </w:rPr>
        <w:t>в</w:t>
      </w:r>
      <w:r w:rsidRPr="001E2CEF">
        <w:rPr>
          <w:color w:val="000000" w:themeColor="text1"/>
          <w:spacing w:val="1"/>
          <w:sz w:val="24"/>
          <w:szCs w:val="24"/>
        </w:rPr>
        <w:t xml:space="preserve"> </w:t>
      </w:r>
      <w:r w:rsidRPr="001E2CEF">
        <w:rPr>
          <w:color w:val="000000" w:themeColor="text1"/>
          <w:sz w:val="24"/>
          <w:szCs w:val="24"/>
        </w:rPr>
        <w:t>верхние</w:t>
      </w:r>
      <w:r w:rsidRPr="001E2CEF">
        <w:rPr>
          <w:color w:val="000000" w:themeColor="text1"/>
          <w:spacing w:val="1"/>
          <w:sz w:val="24"/>
          <w:szCs w:val="24"/>
        </w:rPr>
        <w:t xml:space="preserve"> </w:t>
      </w:r>
      <w:r w:rsidRPr="001E2CEF">
        <w:rPr>
          <w:color w:val="000000" w:themeColor="text1"/>
          <w:sz w:val="24"/>
          <w:szCs w:val="24"/>
        </w:rPr>
        <w:t>дыхательные</w:t>
      </w:r>
      <w:r w:rsidRPr="001E2CEF">
        <w:rPr>
          <w:color w:val="000000" w:themeColor="text1"/>
          <w:spacing w:val="1"/>
          <w:sz w:val="24"/>
          <w:szCs w:val="24"/>
        </w:rPr>
        <w:t xml:space="preserve"> </w:t>
      </w:r>
      <w:r w:rsidRPr="001E2CEF">
        <w:rPr>
          <w:color w:val="000000" w:themeColor="text1"/>
          <w:sz w:val="24"/>
          <w:szCs w:val="24"/>
        </w:rPr>
        <w:t>пути,</w:t>
      </w:r>
      <w:r w:rsidRPr="001E2CEF">
        <w:rPr>
          <w:color w:val="000000" w:themeColor="text1"/>
          <w:spacing w:val="1"/>
          <w:sz w:val="24"/>
          <w:szCs w:val="24"/>
        </w:rPr>
        <w:t xml:space="preserve"> </w:t>
      </w:r>
      <w:r w:rsidRPr="001E2CEF">
        <w:rPr>
          <w:color w:val="000000" w:themeColor="text1"/>
          <w:sz w:val="24"/>
          <w:szCs w:val="24"/>
        </w:rPr>
        <w:t>травмах</w:t>
      </w:r>
      <w:r w:rsidRPr="001E2CEF">
        <w:rPr>
          <w:color w:val="000000" w:themeColor="text1"/>
          <w:spacing w:val="1"/>
          <w:sz w:val="24"/>
          <w:szCs w:val="24"/>
        </w:rPr>
        <w:t xml:space="preserve"> </w:t>
      </w:r>
      <w:r w:rsidRPr="001E2CEF">
        <w:rPr>
          <w:color w:val="000000" w:themeColor="text1"/>
          <w:sz w:val="24"/>
          <w:szCs w:val="24"/>
        </w:rPr>
        <w:lastRenderedPageBreak/>
        <w:t>различных</w:t>
      </w:r>
      <w:r w:rsidRPr="001E2CEF">
        <w:rPr>
          <w:color w:val="000000" w:themeColor="text1"/>
          <w:spacing w:val="1"/>
          <w:sz w:val="24"/>
          <w:szCs w:val="24"/>
        </w:rPr>
        <w:t xml:space="preserve"> </w:t>
      </w:r>
      <w:r w:rsidRPr="001E2CEF">
        <w:rPr>
          <w:color w:val="000000" w:themeColor="text1"/>
          <w:sz w:val="24"/>
          <w:szCs w:val="24"/>
        </w:rPr>
        <w:t>областей</w:t>
      </w:r>
      <w:r w:rsidRPr="001E2CEF">
        <w:rPr>
          <w:color w:val="000000" w:themeColor="text1"/>
          <w:spacing w:val="1"/>
          <w:sz w:val="24"/>
          <w:szCs w:val="24"/>
        </w:rPr>
        <w:t xml:space="preserve"> </w:t>
      </w:r>
      <w:r w:rsidRPr="001E2CEF">
        <w:rPr>
          <w:color w:val="000000" w:themeColor="text1"/>
          <w:sz w:val="24"/>
          <w:szCs w:val="24"/>
        </w:rPr>
        <w:t>тела,</w:t>
      </w:r>
      <w:r w:rsidRPr="001E2CEF">
        <w:rPr>
          <w:color w:val="000000" w:themeColor="text1"/>
          <w:spacing w:val="1"/>
          <w:sz w:val="24"/>
          <w:szCs w:val="24"/>
        </w:rPr>
        <w:t xml:space="preserve"> </w:t>
      </w:r>
      <w:r w:rsidRPr="001E2CEF">
        <w:rPr>
          <w:color w:val="000000" w:themeColor="text1"/>
          <w:sz w:val="24"/>
          <w:szCs w:val="24"/>
        </w:rPr>
        <w:t>ожогах,</w:t>
      </w:r>
      <w:r w:rsidRPr="001E2CEF">
        <w:rPr>
          <w:color w:val="000000" w:themeColor="text1"/>
          <w:spacing w:val="1"/>
          <w:sz w:val="24"/>
          <w:szCs w:val="24"/>
        </w:rPr>
        <w:t xml:space="preserve"> </w:t>
      </w:r>
      <w:r w:rsidRPr="001E2CEF">
        <w:rPr>
          <w:color w:val="000000" w:themeColor="text1"/>
          <w:sz w:val="24"/>
          <w:szCs w:val="24"/>
        </w:rPr>
        <w:t>отморожениях,</w:t>
      </w:r>
      <w:r w:rsidRPr="001E2CEF">
        <w:rPr>
          <w:color w:val="000000" w:themeColor="text1"/>
          <w:spacing w:val="-2"/>
          <w:sz w:val="24"/>
          <w:szCs w:val="24"/>
        </w:rPr>
        <w:t xml:space="preserve"> </w:t>
      </w:r>
      <w:r w:rsidRPr="001E2CEF">
        <w:rPr>
          <w:color w:val="000000" w:themeColor="text1"/>
          <w:sz w:val="24"/>
          <w:szCs w:val="24"/>
        </w:rPr>
        <w:t>отравлениях;</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установка</w:t>
      </w:r>
      <w:r w:rsidRPr="001E2CEF">
        <w:rPr>
          <w:color w:val="000000" w:themeColor="text1"/>
          <w:spacing w:val="23"/>
          <w:sz w:val="24"/>
          <w:szCs w:val="24"/>
        </w:rPr>
        <w:t xml:space="preserve"> </w:t>
      </w:r>
      <w:r w:rsidRPr="001E2CEF">
        <w:rPr>
          <w:color w:val="000000" w:themeColor="text1"/>
          <w:sz w:val="24"/>
          <w:szCs w:val="24"/>
        </w:rPr>
        <w:t>на</w:t>
      </w:r>
      <w:r w:rsidRPr="001E2CEF">
        <w:rPr>
          <w:color w:val="000000" w:themeColor="text1"/>
          <w:spacing w:val="91"/>
          <w:sz w:val="24"/>
          <w:szCs w:val="24"/>
        </w:rPr>
        <w:t xml:space="preserve"> </w:t>
      </w:r>
      <w:r w:rsidRPr="001E2CEF">
        <w:rPr>
          <w:color w:val="000000" w:themeColor="text1"/>
          <w:sz w:val="24"/>
          <w:szCs w:val="24"/>
        </w:rPr>
        <w:t>овладение</w:t>
      </w:r>
      <w:r w:rsidRPr="001E2CEF">
        <w:rPr>
          <w:color w:val="000000" w:themeColor="text1"/>
          <w:spacing w:val="92"/>
          <w:sz w:val="24"/>
          <w:szCs w:val="24"/>
        </w:rPr>
        <w:t xml:space="preserve"> </w:t>
      </w:r>
      <w:r w:rsidRPr="001E2CEF">
        <w:rPr>
          <w:color w:val="000000" w:themeColor="text1"/>
          <w:sz w:val="24"/>
          <w:szCs w:val="24"/>
        </w:rPr>
        <w:t>знаниями</w:t>
      </w:r>
      <w:r w:rsidRPr="001E2CEF">
        <w:rPr>
          <w:color w:val="000000" w:themeColor="text1"/>
          <w:spacing w:val="90"/>
          <w:sz w:val="24"/>
          <w:szCs w:val="24"/>
        </w:rPr>
        <w:t xml:space="preserve"> </w:t>
      </w:r>
      <w:r w:rsidRPr="001E2CEF">
        <w:rPr>
          <w:color w:val="000000" w:themeColor="text1"/>
          <w:sz w:val="24"/>
          <w:szCs w:val="24"/>
        </w:rPr>
        <w:t>и</w:t>
      </w:r>
      <w:r w:rsidRPr="001E2CEF">
        <w:rPr>
          <w:color w:val="000000" w:themeColor="text1"/>
          <w:spacing w:val="91"/>
          <w:sz w:val="24"/>
          <w:szCs w:val="24"/>
        </w:rPr>
        <w:t xml:space="preserve"> </w:t>
      </w:r>
      <w:r w:rsidRPr="001E2CEF">
        <w:rPr>
          <w:color w:val="000000" w:themeColor="text1"/>
          <w:sz w:val="24"/>
          <w:szCs w:val="24"/>
        </w:rPr>
        <w:t>умениями</w:t>
      </w:r>
      <w:r w:rsidRPr="001E2CEF">
        <w:rPr>
          <w:color w:val="000000" w:themeColor="text1"/>
          <w:spacing w:val="90"/>
          <w:sz w:val="24"/>
          <w:szCs w:val="24"/>
        </w:rPr>
        <w:t xml:space="preserve"> </w:t>
      </w:r>
      <w:r w:rsidRPr="001E2CEF">
        <w:rPr>
          <w:color w:val="000000" w:themeColor="text1"/>
          <w:sz w:val="24"/>
          <w:szCs w:val="24"/>
        </w:rPr>
        <w:t>предупреждения</w:t>
      </w:r>
      <w:r w:rsidRPr="001E2CEF">
        <w:rPr>
          <w:color w:val="000000" w:themeColor="text1"/>
          <w:spacing w:val="93"/>
          <w:sz w:val="24"/>
          <w:szCs w:val="24"/>
        </w:rPr>
        <w:t xml:space="preserve"> </w:t>
      </w:r>
      <w:r w:rsidRPr="001E2CEF">
        <w:rPr>
          <w:color w:val="000000" w:themeColor="text1"/>
          <w:sz w:val="24"/>
          <w:szCs w:val="24"/>
        </w:rPr>
        <w:t>опасных</w:t>
      </w:r>
      <w:r w:rsidRPr="001E2CEF">
        <w:rPr>
          <w:color w:val="000000" w:themeColor="text1"/>
          <w:spacing w:val="-68"/>
          <w:sz w:val="24"/>
          <w:szCs w:val="24"/>
        </w:rPr>
        <w:t xml:space="preserve"> </w:t>
      </w:r>
      <w:r w:rsidRPr="001E2CEF">
        <w:rPr>
          <w:color w:val="000000" w:themeColor="text1"/>
          <w:sz w:val="24"/>
          <w:szCs w:val="24"/>
        </w:rPr>
        <w:t>и</w:t>
      </w:r>
      <w:r w:rsidRPr="001E2CEF">
        <w:rPr>
          <w:color w:val="000000" w:themeColor="text1"/>
          <w:spacing w:val="-8"/>
          <w:sz w:val="24"/>
          <w:szCs w:val="24"/>
        </w:rPr>
        <w:t xml:space="preserve"> </w:t>
      </w:r>
      <w:r w:rsidRPr="001E2CEF">
        <w:rPr>
          <w:color w:val="000000" w:themeColor="text1"/>
          <w:sz w:val="24"/>
          <w:szCs w:val="24"/>
        </w:rPr>
        <w:t>чрезвычайных</w:t>
      </w:r>
      <w:r w:rsidRPr="001E2CEF">
        <w:rPr>
          <w:color w:val="000000" w:themeColor="text1"/>
          <w:spacing w:val="-9"/>
          <w:sz w:val="24"/>
          <w:szCs w:val="24"/>
        </w:rPr>
        <w:t xml:space="preserve"> </w:t>
      </w:r>
      <w:r w:rsidRPr="001E2CEF">
        <w:rPr>
          <w:color w:val="000000" w:themeColor="text1"/>
          <w:sz w:val="24"/>
          <w:szCs w:val="24"/>
        </w:rPr>
        <w:t>ситуаций</w:t>
      </w:r>
      <w:r w:rsidRPr="001E2CEF">
        <w:rPr>
          <w:color w:val="000000" w:themeColor="text1"/>
          <w:spacing w:val="-8"/>
          <w:sz w:val="24"/>
          <w:szCs w:val="24"/>
        </w:rPr>
        <w:t xml:space="preserve"> </w:t>
      </w:r>
      <w:r w:rsidRPr="001E2CEF">
        <w:rPr>
          <w:color w:val="000000" w:themeColor="text1"/>
          <w:sz w:val="24"/>
          <w:szCs w:val="24"/>
        </w:rPr>
        <w:t>во</w:t>
      </w:r>
      <w:r w:rsidRPr="001E2CEF">
        <w:rPr>
          <w:color w:val="000000" w:themeColor="text1"/>
          <w:spacing w:val="-9"/>
          <w:sz w:val="24"/>
          <w:szCs w:val="24"/>
        </w:rPr>
        <w:t xml:space="preserve"> </w:t>
      </w:r>
      <w:r w:rsidRPr="001E2CEF">
        <w:rPr>
          <w:color w:val="000000" w:themeColor="text1"/>
          <w:sz w:val="24"/>
          <w:szCs w:val="24"/>
        </w:rPr>
        <w:t>время</w:t>
      </w:r>
      <w:r w:rsidRPr="001E2CEF">
        <w:rPr>
          <w:color w:val="000000" w:themeColor="text1"/>
          <w:spacing w:val="-10"/>
          <w:sz w:val="24"/>
          <w:szCs w:val="24"/>
        </w:rPr>
        <w:t xml:space="preserve"> </w:t>
      </w:r>
      <w:r w:rsidRPr="001E2CEF">
        <w:rPr>
          <w:color w:val="000000" w:themeColor="text1"/>
          <w:sz w:val="24"/>
          <w:szCs w:val="24"/>
        </w:rPr>
        <w:t>пребывания</w:t>
      </w:r>
      <w:r w:rsidRPr="001E2CEF">
        <w:rPr>
          <w:color w:val="000000" w:themeColor="text1"/>
          <w:spacing w:val="-7"/>
          <w:sz w:val="24"/>
          <w:szCs w:val="24"/>
        </w:rPr>
        <w:t xml:space="preserve"> </w:t>
      </w:r>
      <w:r w:rsidRPr="001E2CEF">
        <w:rPr>
          <w:color w:val="000000" w:themeColor="text1"/>
          <w:sz w:val="24"/>
          <w:szCs w:val="24"/>
        </w:rPr>
        <w:t>в</w:t>
      </w:r>
      <w:r w:rsidRPr="001E2CEF">
        <w:rPr>
          <w:color w:val="000000" w:themeColor="text1"/>
          <w:spacing w:val="-12"/>
          <w:sz w:val="24"/>
          <w:szCs w:val="24"/>
        </w:rPr>
        <w:t xml:space="preserve"> </w:t>
      </w:r>
      <w:r w:rsidRPr="001E2CEF">
        <w:rPr>
          <w:color w:val="000000" w:themeColor="text1"/>
          <w:sz w:val="24"/>
          <w:szCs w:val="24"/>
        </w:rPr>
        <w:t>различных</w:t>
      </w:r>
      <w:r w:rsidRPr="001E2CEF">
        <w:rPr>
          <w:color w:val="000000" w:themeColor="text1"/>
          <w:spacing w:val="-9"/>
          <w:sz w:val="24"/>
          <w:szCs w:val="24"/>
        </w:rPr>
        <w:t xml:space="preserve"> </w:t>
      </w:r>
      <w:r w:rsidRPr="001E2CEF">
        <w:rPr>
          <w:color w:val="000000" w:themeColor="text1"/>
          <w:sz w:val="24"/>
          <w:szCs w:val="24"/>
        </w:rPr>
        <w:t>средах</w:t>
      </w:r>
      <w:r w:rsidRPr="001E2CEF">
        <w:rPr>
          <w:color w:val="000000" w:themeColor="text1"/>
          <w:spacing w:val="-7"/>
          <w:sz w:val="24"/>
          <w:szCs w:val="24"/>
        </w:rPr>
        <w:t xml:space="preserve"> </w:t>
      </w:r>
      <w:r w:rsidRPr="001E2CEF">
        <w:rPr>
          <w:color w:val="000000" w:themeColor="text1"/>
          <w:sz w:val="24"/>
          <w:szCs w:val="24"/>
        </w:rPr>
        <w:t>(в</w:t>
      </w:r>
      <w:r w:rsidRPr="001E2CEF">
        <w:rPr>
          <w:color w:val="000000" w:themeColor="text1"/>
          <w:spacing w:val="-11"/>
          <w:sz w:val="24"/>
          <w:szCs w:val="24"/>
        </w:rPr>
        <w:t xml:space="preserve"> </w:t>
      </w:r>
      <w:r w:rsidRPr="001E2CEF">
        <w:rPr>
          <w:color w:val="000000" w:themeColor="text1"/>
          <w:sz w:val="24"/>
          <w:szCs w:val="24"/>
        </w:rPr>
        <w:t>помещении,</w:t>
      </w:r>
      <w:r w:rsidRPr="001E2CEF">
        <w:rPr>
          <w:color w:val="000000" w:themeColor="text1"/>
          <w:spacing w:val="-68"/>
          <w:sz w:val="24"/>
          <w:szCs w:val="24"/>
        </w:rPr>
        <w:t xml:space="preserve"> </w:t>
      </w:r>
      <w:r w:rsidRPr="001E2CEF">
        <w:rPr>
          <w:color w:val="000000" w:themeColor="text1"/>
          <w:sz w:val="24"/>
          <w:szCs w:val="24"/>
        </w:rPr>
        <w:t>на</w:t>
      </w:r>
      <w:r w:rsidRPr="001E2CEF">
        <w:rPr>
          <w:color w:val="000000" w:themeColor="text1"/>
          <w:spacing w:val="1"/>
          <w:sz w:val="24"/>
          <w:szCs w:val="24"/>
        </w:rPr>
        <w:t xml:space="preserve"> </w:t>
      </w:r>
      <w:r w:rsidRPr="001E2CEF">
        <w:rPr>
          <w:color w:val="000000" w:themeColor="text1"/>
          <w:sz w:val="24"/>
          <w:szCs w:val="24"/>
        </w:rPr>
        <w:t>улице,</w:t>
      </w:r>
      <w:r w:rsidRPr="001E2CEF">
        <w:rPr>
          <w:color w:val="000000" w:themeColor="text1"/>
          <w:spacing w:val="1"/>
          <w:sz w:val="24"/>
          <w:szCs w:val="24"/>
        </w:rPr>
        <w:t xml:space="preserve"> </w:t>
      </w:r>
      <w:r w:rsidRPr="001E2CEF">
        <w:rPr>
          <w:color w:val="000000" w:themeColor="text1"/>
          <w:sz w:val="24"/>
          <w:szCs w:val="24"/>
        </w:rPr>
        <w:t>на</w:t>
      </w:r>
      <w:r w:rsidRPr="001E2CEF">
        <w:rPr>
          <w:color w:val="000000" w:themeColor="text1"/>
          <w:spacing w:val="1"/>
          <w:sz w:val="24"/>
          <w:szCs w:val="24"/>
        </w:rPr>
        <w:t xml:space="preserve"> </w:t>
      </w:r>
      <w:r w:rsidRPr="001E2CEF">
        <w:rPr>
          <w:color w:val="000000" w:themeColor="text1"/>
          <w:sz w:val="24"/>
          <w:szCs w:val="24"/>
        </w:rPr>
        <w:t>природе,</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70"/>
          <w:sz w:val="24"/>
          <w:szCs w:val="24"/>
        </w:rPr>
        <w:t xml:space="preserve"> </w:t>
      </w:r>
      <w:r w:rsidRPr="001E2CEF">
        <w:rPr>
          <w:color w:val="000000" w:themeColor="text1"/>
          <w:sz w:val="24"/>
          <w:szCs w:val="24"/>
        </w:rPr>
        <w:t>общественных</w:t>
      </w:r>
      <w:r w:rsidRPr="001E2CEF">
        <w:rPr>
          <w:color w:val="000000" w:themeColor="text1"/>
          <w:spacing w:val="70"/>
          <w:sz w:val="24"/>
          <w:szCs w:val="24"/>
        </w:rPr>
        <w:t xml:space="preserve"> </w:t>
      </w:r>
      <w:r w:rsidRPr="001E2CEF">
        <w:rPr>
          <w:color w:val="000000" w:themeColor="text1"/>
          <w:sz w:val="24"/>
          <w:szCs w:val="24"/>
        </w:rPr>
        <w:t>местах</w:t>
      </w:r>
      <w:r w:rsidRPr="001E2CEF">
        <w:rPr>
          <w:color w:val="000000" w:themeColor="text1"/>
          <w:spacing w:val="70"/>
          <w:sz w:val="24"/>
          <w:szCs w:val="24"/>
        </w:rPr>
        <w:t xml:space="preserve"> </w:t>
      </w:r>
      <w:r w:rsidRPr="001E2CEF">
        <w:rPr>
          <w:color w:val="000000" w:themeColor="text1"/>
          <w:sz w:val="24"/>
          <w:szCs w:val="24"/>
        </w:rPr>
        <w:t>и</w:t>
      </w:r>
      <w:r w:rsidRPr="001E2CEF">
        <w:rPr>
          <w:color w:val="000000" w:themeColor="text1"/>
          <w:spacing w:val="70"/>
          <w:sz w:val="24"/>
          <w:szCs w:val="24"/>
        </w:rPr>
        <w:t xml:space="preserve"> </w:t>
      </w:r>
      <w:r w:rsidRPr="001E2CEF">
        <w:rPr>
          <w:color w:val="000000" w:themeColor="text1"/>
          <w:sz w:val="24"/>
          <w:szCs w:val="24"/>
        </w:rPr>
        <w:t>на</w:t>
      </w:r>
      <w:r w:rsidRPr="001E2CEF">
        <w:rPr>
          <w:color w:val="000000" w:themeColor="text1"/>
          <w:spacing w:val="70"/>
          <w:sz w:val="24"/>
          <w:szCs w:val="24"/>
        </w:rPr>
        <w:t xml:space="preserve"> </w:t>
      </w:r>
      <w:r w:rsidRPr="001E2CEF">
        <w:rPr>
          <w:color w:val="000000" w:themeColor="text1"/>
          <w:sz w:val="24"/>
          <w:szCs w:val="24"/>
        </w:rPr>
        <w:t>массовых</w:t>
      </w:r>
      <w:r w:rsidRPr="001E2CEF">
        <w:rPr>
          <w:color w:val="000000" w:themeColor="text1"/>
          <w:spacing w:val="70"/>
          <w:sz w:val="24"/>
          <w:szCs w:val="24"/>
        </w:rPr>
        <w:t xml:space="preserve"> </w:t>
      </w:r>
      <w:r w:rsidRPr="001E2CEF">
        <w:rPr>
          <w:color w:val="000000" w:themeColor="text1"/>
          <w:sz w:val="24"/>
          <w:szCs w:val="24"/>
        </w:rPr>
        <w:t>мероприятиях,</w:t>
      </w:r>
      <w:r w:rsidRPr="001E2CEF">
        <w:rPr>
          <w:color w:val="000000" w:themeColor="text1"/>
          <w:spacing w:val="1"/>
          <w:sz w:val="24"/>
          <w:szCs w:val="24"/>
        </w:rPr>
        <w:t xml:space="preserve"> </w:t>
      </w:r>
      <w:r w:rsidRPr="001E2CEF">
        <w:rPr>
          <w:color w:val="000000" w:themeColor="text1"/>
          <w:sz w:val="24"/>
          <w:szCs w:val="24"/>
        </w:rPr>
        <w:t>при</w:t>
      </w:r>
      <w:r w:rsidRPr="001E2CEF">
        <w:rPr>
          <w:color w:val="000000" w:themeColor="text1"/>
          <w:spacing w:val="-1"/>
          <w:sz w:val="24"/>
          <w:szCs w:val="24"/>
        </w:rPr>
        <w:t xml:space="preserve"> </w:t>
      </w:r>
      <w:r w:rsidRPr="001E2CEF">
        <w:rPr>
          <w:color w:val="000000" w:themeColor="text1"/>
          <w:sz w:val="24"/>
          <w:szCs w:val="24"/>
        </w:rPr>
        <w:t>коммуникации,</w:t>
      </w:r>
      <w:r w:rsidRPr="001E2CEF">
        <w:rPr>
          <w:color w:val="000000" w:themeColor="text1"/>
          <w:spacing w:val="-5"/>
          <w:sz w:val="24"/>
          <w:szCs w:val="24"/>
        </w:rPr>
        <w:t xml:space="preserve"> </w:t>
      </w:r>
      <w:r w:rsidRPr="001E2CEF">
        <w:rPr>
          <w:color w:val="000000" w:themeColor="text1"/>
          <w:sz w:val="24"/>
          <w:szCs w:val="24"/>
        </w:rPr>
        <w:t>при воздействии</w:t>
      </w:r>
      <w:r w:rsidRPr="001E2CEF">
        <w:rPr>
          <w:color w:val="000000" w:themeColor="text1"/>
          <w:spacing w:val="-1"/>
          <w:sz w:val="24"/>
          <w:szCs w:val="24"/>
        </w:rPr>
        <w:t xml:space="preserve"> </w:t>
      </w:r>
      <w:r w:rsidRPr="001E2CEF">
        <w:rPr>
          <w:color w:val="000000" w:themeColor="text1"/>
          <w:sz w:val="24"/>
          <w:szCs w:val="24"/>
        </w:rPr>
        <w:t>рисков</w:t>
      </w:r>
      <w:r w:rsidRPr="001E2CEF">
        <w:rPr>
          <w:color w:val="000000" w:themeColor="text1"/>
          <w:spacing w:val="-2"/>
          <w:sz w:val="24"/>
          <w:szCs w:val="24"/>
        </w:rPr>
        <w:t xml:space="preserve"> </w:t>
      </w:r>
      <w:r w:rsidRPr="001E2CEF">
        <w:rPr>
          <w:color w:val="000000" w:themeColor="text1"/>
          <w:sz w:val="24"/>
          <w:szCs w:val="24"/>
        </w:rPr>
        <w:t>культурной среды);</w:t>
      </w:r>
    </w:p>
    <w:p w:rsidR="00E83346" w:rsidRPr="001E2CEF" w:rsidRDefault="00E83346" w:rsidP="001E2CEF">
      <w:pPr>
        <w:pStyle w:val="2"/>
        <w:keepNext w:val="0"/>
        <w:keepLines w:val="0"/>
        <w:widowControl w:val="0"/>
        <w:numPr>
          <w:ilvl w:val="0"/>
          <w:numId w:val="28"/>
        </w:numPr>
        <w:tabs>
          <w:tab w:val="left" w:pos="985"/>
        </w:tabs>
        <w:autoSpaceDE w:val="0"/>
        <w:autoSpaceDN w:val="0"/>
        <w:spacing w:before="0" w:line="360" w:lineRule="auto"/>
        <w:ind w:left="0" w:firstLine="709"/>
        <w:jc w:val="both"/>
        <w:rPr>
          <w:rFonts w:ascii="Times New Roman" w:hAnsi="Times New Roman" w:cs="Times New Roman"/>
          <w:color w:val="000000" w:themeColor="text1"/>
          <w:sz w:val="24"/>
          <w:szCs w:val="24"/>
        </w:rPr>
      </w:pPr>
      <w:bookmarkStart w:id="120" w:name="_Toc177078208"/>
      <w:r w:rsidRPr="001E2CEF">
        <w:rPr>
          <w:rFonts w:ascii="Times New Roman" w:hAnsi="Times New Roman" w:cs="Times New Roman"/>
          <w:color w:val="000000" w:themeColor="text1"/>
          <w:sz w:val="24"/>
          <w:szCs w:val="24"/>
        </w:rPr>
        <w:t>экологическое</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воспитание:</w:t>
      </w:r>
      <w:bookmarkEnd w:id="120"/>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ориентация</w:t>
      </w:r>
      <w:r w:rsidRPr="001E2CEF">
        <w:rPr>
          <w:color w:val="000000" w:themeColor="text1"/>
          <w:spacing w:val="1"/>
          <w:sz w:val="24"/>
          <w:szCs w:val="24"/>
        </w:rPr>
        <w:t xml:space="preserve"> </w:t>
      </w:r>
      <w:r w:rsidRPr="001E2CEF">
        <w:rPr>
          <w:color w:val="000000" w:themeColor="text1"/>
          <w:sz w:val="24"/>
          <w:szCs w:val="24"/>
        </w:rPr>
        <w:t>на</w:t>
      </w:r>
      <w:r w:rsidRPr="001E2CEF">
        <w:rPr>
          <w:color w:val="000000" w:themeColor="text1"/>
          <w:spacing w:val="70"/>
          <w:sz w:val="24"/>
          <w:szCs w:val="24"/>
        </w:rPr>
        <w:t xml:space="preserve"> </w:t>
      </w:r>
      <w:r w:rsidRPr="001E2CEF">
        <w:rPr>
          <w:color w:val="000000" w:themeColor="text1"/>
          <w:sz w:val="24"/>
          <w:szCs w:val="24"/>
        </w:rPr>
        <w:t>применение</w:t>
      </w:r>
      <w:r w:rsidRPr="001E2CEF">
        <w:rPr>
          <w:color w:val="000000" w:themeColor="text1"/>
          <w:spacing w:val="70"/>
          <w:sz w:val="24"/>
          <w:szCs w:val="24"/>
        </w:rPr>
        <w:t xml:space="preserve"> </w:t>
      </w:r>
      <w:r w:rsidRPr="001E2CEF">
        <w:rPr>
          <w:color w:val="000000" w:themeColor="text1"/>
          <w:sz w:val="24"/>
          <w:szCs w:val="24"/>
        </w:rPr>
        <w:t>знаний</w:t>
      </w:r>
      <w:r w:rsidRPr="001E2CEF">
        <w:rPr>
          <w:color w:val="000000" w:themeColor="text1"/>
          <w:spacing w:val="70"/>
          <w:sz w:val="24"/>
          <w:szCs w:val="24"/>
        </w:rPr>
        <w:t xml:space="preserve"> </w:t>
      </w:r>
      <w:r w:rsidRPr="001E2CEF">
        <w:rPr>
          <w:color w:val="000000" w:themeColor="text1"/>
          <w:sz w:val="24"/>
          <w:szCs w:val="24"/>
        </w:rPr>
        <w:t>из</w:t>
      </w:r>
      <w:r w:rsidRPr="001E2CEF">
        <w:rPr>
          <w:color w:val="000000" w:themeColor="text1"/>
          <w:spacing w:val="70"/>
          <w:sz w:val="24"/>
          <w:szCs w:val="24"/>
        </w:rPr>
        <w:t xml:space="preserve"> </w:t>
      </w:r>
      <w:r w:rsidRPr="001E2CEF">
        <w:rPr>
          <w:color w:val="000000" w:themeColor="text1"/>
          <w:sz w:val="24"/>
          <w:szCs w:val="24"/>
        </w:rPr>
        <w:t>социальных</w:t>
      </w:r>
      <w:r w:rsidRPr="001E2CEF">
        <w:rPr>
          <w:color w:val="000000" w:themeColor="text1"/>
          <w:spacing w:val="70"/>
          <w:sz w:val="24"/>
          <w:szCs w:val="24"/>
        </w:rPr>
        <w:t xml:space="preserve"> </w:t>
      </w:r>
      <w:r w:rsidRPr="001E2CEF">
        <w:rPr>
          <w:color w:val="000000" w:themeColor="text1"/>
          <w:sz w:val="24"/>
          <w:szCs w:val="24"/>
        </w:rPr>
        <w:t>и</w:t>
      </w:r>
      <w:r w:rsidRPr="001E2CEF">
        <w:rPr>
          <w:color w:val="000000" w:themeColor="text1"/>
          <w:spacing w:val="70"/>
          <w:sz w:val="24"/>
          <w:szCs w:val="24"/>
        </w:rPr>
        <w:t xml:space="preserve"> </w:t>
      </w:r>
      <w:r w:rsidRPr="001E2CEF">
        <w:rPr>
          <w:color w:val="000000" w:themeColor="text1"/>
          <w:sz w:val="24"/>
          <w:szCs w:val="24"/>
        </w:rPr>
        <w:t>естественных</w:t>
      </w:r>
      <w:r w:rsidRPr="001E2CEF">
        <w:rPr>
          <w:color w:val="000000" w:themeColor="text1"/>
          <w:spacing w:val="70"/>
          <w:sz w:val="24"/>
          <w:szCs w:val="24"/>
        </w:rPr>
        <w:t xml:space="preserve"> </w:t>
      </w:r>
      <w:r w:rsidRPr="001E2CEF">
        <w:rPr>
          <w:color w:val="000000" w:themeColor="text1"/>
          <w:sz w:val="24"/>
          <w:szCs w:val="24"/>
        </w:rPr>
        <w:t>наук</w:t>
      </w:r>
      <w:r w:rsidRPr="001E2CEF">
        <w:rPr>
          <w:color w:val="000000" w:themeColor="text1"/>
          <w:spacing w:val="1"/>
          <w:sz w:val="24"/>
          <w:szCs w:val="24"/>
        </w:rPr>
        <w:t xml:space="preserve"> </w:t>
      </w:r>
      <w:r w:rsidRPr="001E2CEF">
        <w:rPr>
          <w:color w:val="000000" w:themeColor="text1"/>
          <w:sz w:val="24"/>
          <w:szCs w:val="24"/>
        </w:rPr>
        <w:t>для</w:t>
      </w:r>
      <w:r w:rsidRPr="001E2CEF">
        <w:rPr>
          <w:color w:val="000000" w:themeColor="text1"/>
          <w:spacing w:val="44"/>
          <w:sz w:val="24"/>
          <w:szCs w:val="24"/>
        </w:rPr>
        <w:t xml:space="preserve"> </w:t>
      </w:r>
      <w:r w:rsidRPr="001E2CEF">
        <w:rPr>
          <w:color w:val="000000" w:themeColor="text1"/>
          <w:sz w:val="24"/>
          <w:szCs w:val="24"/>
        </w:rPr>
        <w:t>решения</w:t>
      </w:r>
      <w:r w:rsidRPr="001E2CEF">
        <w:rPr>
          <w:color w:val="000000" w:themeColor="text1"/>
          <w:spacing w:val="113"/>
          <w:sz w:val="24"/>
          <w:szCs w:val="24"/>
        </w:rPr>
        <w:t xml:space="preserve"> </w:t>
      </w:r>
      <w:r w:rsidRPr="001E2CEF">
        <w:rPr>
          <w:color w:val="000000" w:themeColor="text1"/>
          <w:sz w:val="24"/>
          <w:szCs w:val="24"/>
        </w:rPr>
        <w:t>задач</w:t>
      </w:r>
      <w:r w:rsidRPr="001E2CEF">
        <w:rPr>
          <w:color w:val="000000" w:themeColor="text1"/>
          <w:spacing w:val="113"/>
          <w:sz w:val="24"/>
          <w:szCs w:val="24"/>
        </w:rPr>
        <w:t xml:space="preserve"> </w:t>
      </w:r>
      <w:r w:rsidRPr="001E2CEF">
        <w:rPr>
          <w:color w:val="000000" w:themeColor="text1"/>
          <w:sz w:val="24"/>
          <w:szCs w:val="24"/>
        </w:rPr>
        <w:t>в</w:t>
      </w:r>
      <w:r w:rsidRPr="001E2CEF">
        <w:rPr>
          <w:color w:val="000000" w:themeColor="text1"/>
          <w:spacing w:val="112"/>
          <w:sz w:val="24"/>
          <w:szCs w:val="24"/>
        </w:rPr>
        <w:t xml:space="preserve"> </w:t>
      </w:r>
      <w:r w:rsidRPr="001E2CEF">
        <w:rPr>
          <w:color w:val="000000" w:themeColor="text1"/>
          <w:sz w:val="24"/>
          <w:szCs w:val="24"/>
        </w:rPr>
        <w:t>области</w:t>
      </w:r>
      <w:r w:rsidRPr="001E2CEF">
        <w:rPr>
          <w:color w:val="000000" w:themeColor="text1"/>
          <w:spacing w:val="113"/>
          <w:sz w:val="24"/>
          <w:szCs w:val="24"/>
        </w:rPr>
        <w:t xml:space="preserve"> </w:t>
      </w:r>
      <w:r w:rsidRPr="001E2CEF">
        <w:rPr>
          <w:color w:val="000000" w:themeColor="text1"/>
          <w:sz w:val="24"/>
          <w:szCs w:val="24"/>
        </w:rPr>
        <w:t>окружающей</w:t>
      </w:r>
      <w:r w:rsidRPr="001E2CEF">
        <w:rPr>
          <w:color w:val="000000" w:themeColor="text1"/>
          <w:spacing w:val="113"/>
          <w:sz w:val="24"/>
          <w:szCs w:val="24"/>
        </w:rPr>
        <w:t xml:space="preserve"> </w:t>
      </w:r>
      <w:r w:rsidRPr="001E2CEF">
        <w:rPr>
          <w:color w:val="000000" w:themeColor="text1"/>
          <w:sz w:val="24"/>
          <w:szCs w:val="24"/>
        </w:rPr>
        <w:t>среды,</w:t>
      </w:r>
      <w:r w:rsidRPr="001E2CEF">
        <w:rPr>
          <w:color w:val="000000" w:themeColor="text1"/>
          <w:spacing w:val="113"/>
          <w:sz w:val="24"/>
          <w:szCs w:val="24"/>
        </w:rPr>
        <w:t xml:space="preserve"> </w:t>
      </w:r>
      <w:r w:rsidRPr="001E2CEF">
        <w:rPr>
          <w:color w:val="000000" w:themeColor="text1"/>
          <w:sz w:val="24"/>
          <w:szCs w:val="24"/>
        </w:rPr>
        <w:t>планирования</w:t>
      </w:r>
      <w:r w:rsidRPr="001E2CEF">
        <w:rPr>
          <w:color w:val="000000" w:themeColor="text1"/>
          <w:spacing w:val="113"/>
          <w:sz w:val="24"/>
          <w:szCs w:val="24"/>
        </w:rPr>
        <w:t xml:space="preserve"> </w:t>
      </w:r>
      <w:r w:rsidRPr="001E2CEF">
        <w:rPr>
          <w:color w:val="000000" w:themeColor="text1"/>
          <w:sz w:val="24"/>
          <w:szCs w:val="24"/>
        </w:rPr>
        <w:t>поступков</w:t>
      </w:r>
      <w:r w:rsidRPr="001E2CEF">
        <w:rPr>
          <w:color w:val="000000" w:themeColor="text1"/>
          <w:spacing w:val="-68"/>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оценки</w:t>
      </w:r>
      <w:r w:rsidRPr="001E2CEF">
        <w:rPr>
          <w:color w:val="000000" w:themeColor="text1"/>
          <w:spacing w:val="-2"/>
          <w:sz w:val="24"/>
          <w:szCs w:val="24"/>
        </w:rPr>
        <w:t xml:space="preserve"> </w:t>
      </w:r>
      <w:r w:rsidRPr="001E2CEF">
        <w:rPr>
          <w:color w:val="000000" w:themeColor="text1"/>
          <w:sz w:val="24"/>
          <w:szCs w:val="24"/>
        </w:rPr>
        <w:t>их</w:t>
      </w:r>
      <w:r w:rsidRPr="001E2CEF">
        <w:rPr>
          <w:color w:val="000000" w:themeColor="text1"/>
          <w:spacing w:val="-1"/>
          <w:sz w:val="24"/>
          <w:szCs w:val="24"/>
        </w:rPr>
        <w:t xml:space="preserve"> </w:t>
      </w:r>
      <w:r w:rsidRPr="001E2CEF">
        <w:rPr>
          <w:color w:val="000000" w:themeColor="text1"/>
          <w:sz w:val="24"/>
          <w:szCs w:val="24"/>
        </w:rPr>
        <w:t>возможных последствий для</w:t>
      </w:r>
      <w:r w:rsidRPr="001E2CEF">
        <w:rPr>
          <w:color w:val="000000" w:themeColor="text1"/>
          <w:spacing w:val="-1"/>
          <w:sz w:val="24"/>
          <w:szCs w:val="24"/>
        </w:rPr>
        <w:t xml:space="preserve"> </w:t>
      </w:r>
      <w:r w:rsidRPr="001E2CEF">
        <w:rPr>
          <w:color w:val="000000" w:themeColor="text1"/>
          <w:sz w:val="24"/>
          <w:szCs w:val="24"/>
        </w:rPr>
        <w:t>окружающей среды;</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pacing w:val="-1"/>
          <w:sz w:val="24"/>
          <w:szCs w:val="24"/>
        </w:rPr>
        <w:t>повышение</w:t>
      </w:r>
      <w:r w:rsidRPr="001E2CEF">
        <w:rPr>
          <w:color w:val="000000" w:themeColor="text1"/>
          <w:spacing w:val="-17"/>
          <w:sz w:val="24"/>
          <w:szCs w:val="24"/>
        </w:rPr>
        <w:t xml:space="preserve"> </w:t>
      </w:r>
      <w:r w:rsidRPr="001E2CEF">
        <w:rPr>
          <w:color w:val="000000" w:themeColor="text1"/>
          <w:spacing w:val="-1"/>
          <w:sz w:val="24"/>
          <w:szCs w:val="24"/>
        </w:rPr>
        <w:t>уровня</w:t>
      </w:r>
      <w:r w:rsidRPr="001E2CEF">
        <w:rPr>
          <w:color w:val="000000" w:themeColor="text1"/>
          <w:spacing w:val="-16"/>
          <w:sz w:val="24"/>
          <w:szCs w:val="24"/>
        </w:rPr>
        <w:t xml:space="preserve"> </w:t>
      </w:r>
      <w:r w:rsidRPr="001E2CEF">
        <w:rPr>
          <w:color w:val="000000" w:themeColor="text1"/>
          <w:spacing w:val="-1"/>
          <w:sz w:val="24"/>
          <w:szCs w:val="24"/>
        </w:rPr>
        <w:t>экологической</w:t>
      </w:r>
      <w:r w:rsidRPr="001E2CEF">
        <w:rPr>
          <w:color w:val="000000" w:themeColor="text1"/>
          <w:spacing w:val="-15"/>
          <w:sz w:val="24"/>
          <w:szCs w:val="24"/>
        </w:rPr>
        <w:t xml:space="preserve"> </w:t>
      </w:r>
      <w:r w:rsidRPr="001E2CEF">
        <w:rPr>
          <w:color w:val="000000" w:themeColor="text1"/>
          <w:sz w:val="24"/>
          <w:szCs w:val="24"/>
        </w:rPr>
        <w:t>культуры,</w:t>
      </w:r>
      <w:r w:rsidRPr="001E2CEF">
        <w:rPr>
          <w:color w:val="000000" w:themeColor="text1"/>
          <w:spacing w:val="-17"/>
          <w:sz w:val="24"/>
          <w:szCs w:val="24"/>
        </w:rPr>
        <w:t xml:space="preserve"> </w:t>
      </w:r>
      <w:r w:rsidRPr="001E2CEF">
        <w:rPr>
          <w:color w:val="000000" w:themeColor="text1"/>
          <w:sz w:val="24"/>
          <w:szCs w:val="24"/>
        </w:rPr>
        <w:t>осознание</w:t>
      </w:r>
      <w:r w:rsidRPr="001E2CEF">
        <w:rPr>
          <w:color w:val="000000" w:themeColor="text1"/>
          <w:spacing w:val="-13"/>
          <w:sz w:val="24"/>
          <w:szCs w:val="24"/>
        </w:rPr>
        <w:t xml:space="preserve"> </w:t>
      </w:r>
      <w:r w:rsidRPr="001E2CEF">
        <w:rPr>
          <w:color w:val="000000" w:themeColor="text1"/>
          <w:sz w:val="24"/>
          <w:szCs w:val="24"/>
        </w:rPr>
        <w:t>глобального</w:t>
      </w:r>
      <w:r w:rsidRPr="001E2CEF">
        <w:rPr>
          <w:color w:val="000000" w:themeColor="text1"/>
          <w:spacing w:val="-16"/>
          <w:sz w:val="24"/>
          <w:szCs w:val="24"/>
        </w:rPr>
        <w:t xml:space="preserve"> </w:t>
      </w:r>
      <w:r w:rsidRPr="001E2CEF">
        <w:rPr>
          <w:color w:val="000000" w:themeColor="text1"/>
          <w:sz w:val="24"/>
          <w:szCs w:val="24"/>
        </w:rPr>
        <w:t>характера</w:t>
      </w:r>
      <w:r w:rsidRPr="001E2CEF">
        <w:rPr>
          <w:color w:val="000000" w:themeColor="text1"/>
          <w:spacing w:val="-67"/>
          <w:sz w:val="24"/>
          <w:szCs w:val="24"/>
        </w:rPr>
        <w:t xml:space="preserve"> </w:t>
      </w:r>
      <w:r w:rsidRPr="001E2CEF">
        <w:rPr>
          <w:color w:val="000000" w:themeColor="text1"/>
          <w:sz w:val="24"/>
          <w:szCs w:val="24"/>
        </w:rPr>
        <w:t>экологических</w:t>
      </w:r>
      <w:r w:rsidRPr="001E2CEF">
        <w:rPr>
          <w:color w:val="000000" w:themeColor="text1"/>
          <w:spacing w:val="1"/>
          <w:sz w:val="24"/>
          <w:szCs w:val="24"/>
        </w:rPr>
        <w:t xml:space="preserve"> </w:t>
      </w:r>
      <w:r w:rsidRPr="001E2CEF">
        <w:rPr>
          <w:color w:val="000000" w:themeColor="text1"/>
          <w:sz w:val="24"/>
          <w:szCs w:val="24"/>
        </w:rPr>
        <w:t>проблем</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путей</w:t>
      </w:r>
      <w:r w:rsidRPr="001E2CEF">
        <w:rPr>
          <w:color w:val="000000" w:themeColor="text1"/>
          <w:spacing w:val="1"/>
          <w:sz w:val="24"/>
          <w:szCs w:val="24"/>
        </w:rPr>
        <w:t xml:space="preserve"> </w:t>
      </w:r>
      <w:r w:rsidRPr="001E2CEF">
        <w:rPr>
          <w:color w:val="000000" w:themeColor="text1"/>
          <w:sz w:val="24"/>
          <w:szCs w:val="24"/>
        </w:rPr>
        <w:t>их</w:t>
      </w:r>
      <w:r w:rsidRPr="001E2CEF">
        <w:rPr>
          <w:color w:val="000000" w:themeColor="text1"/>
          <w:spacing w:val="1"/>
          <w:sz w:val="24"/>
          <w:szCs w:val="24"/>
        </w:rPr>
        <w:t xml:space="preserve"> </w:t>
      </w:r>
      <w:r w:rsidRPr="001E2CEF">
        <w:rPr>
          <w:color w:val="000000" w:themeColor="text1"/>
          <w:sz w:val="24"/>
          <w:szCs w:val="24"/>
        </w:rPr>
        <w:t>решения;</w:t>
      </w:r>
      <w:r w:rsidRPr="001E2CEF">
        <w:rPr>
          <w:color w:val="000000" w:themeColor="text1"/>
          <w:spacing w:val="1"/>
          <w:sz w:val="24"/>
          <w:szCs w:val="24"/>
        </w:rPr>
        <w:t xml:space="preserve"> </w:t>
      </w:r>
      <w:r w:rsidRPr="001E2CEF">
        <w:rPr>
          <w:color w:val="000000" w:themeColor="text1"/>
          <w:sz w:val="24"/>
          <w:szCs w:val="24"/>
        </w:rPr>
        <w:t>активное</w:t>
      </w:r>
      <w:r w:rsidRPr="001E2CEF">
        <w:rPr>
          <w:color w:val="000000" w:themeColor="text1"/>
          <w:spacing w:val="1"/>
          <w:sz w:val="24"/>
          <w:szCs w:val="24"/>
        </w:rPr>
        <w:t xml:space="preserve"> </w:t>
      </w:r>
      <w:r w:rsidRPr="001E2CEF">
        <w:rPr>
          <w:color w:val="000000" w:themeColor="text1"/>
          <w:sz w:val="24"/>
          <w:szCs w:val="24"/>
        </w:rPr>
        <w:t>неприятие</w:t>
      </w:r>
      <w:r w:rsidRPr="001E2CEF">
        <w:rPr>
          <w:color w:val="000000" w:themeColor="text1"/>
          <w:spacing w:val="1"/>
          <w:sz w:val="24"/>
          <w:szCs w:val="24"/>
        </w:rPr>
        <w:t xml:space="preserve"> </w:t>
      </w:r>
      <w:r w:rsidRPr="001E2CEF">
        <w:rPr>
          <w:color w:val="000000" w:themeColor="text1"/>
          <w:sz w:val="24"/>
          <w:szCs w:val="24"/>
        </w:rPr>
        <w:t>действий,</w:t>
      </w:r>
      <w:r w:rsidRPr="001E2CEF">
        <w:rPr>
          <w:color w:val="000000" w:themeColor="text1"/>
          <w:spacing w:val="1"/>
          <w:sz w:val="24"/>
          <w:szCs w:val="24"/>
        </w:rPr>
        <w:t xml:space="preserve"> </w:t>
      </w:r>
      <w:r w:rsidRPr="001E2CEF">
        <w:rPr>
          <w:color w:val="000000" w:themeColor="text1"/>
          <w:sz w:val="24"/>
          <w:szCs w:val="24"/>
        </w:rPr>
        <w:t>приносящих</w:t>
      </w:r>
      <w:r w:rsidRPr="001E2CEF">
        <w:rPr>
          <w:color w:val="000000" w:themeColor="text1"/>
          <w:spacing w:val="-1"/>
          <w:sz w:val="24"/>
          <w:szCs w:val="24"/>
        </w:rPr>
        <w:t xml:space="preserve"> </w:t>
      </w:r>
      <w:r w:rsidRPr="001E2CEF">
        <w:rPr>
          <w:color w:val="000000" w:themeColor="text1"/>
          <w:sz w:val="24"/>
          <w:szCs w:val="24"/>
        </w:rPr>
        <w:t>вред</w:t>
      </w:r>
      <w:r w:rsidRPr="001E2CEF">
        <w:rPr>
          <w:color w:val="000000" w:themeColor="text1"/>
          <w:spacing w:val="-2"/>
          <w:sz w:val="24"/>
          <w:szCs w:val="24"/>
        </w:rPr>
        <w:t xml:space="preserve"> </w:t>
      </w:r>
      <w:r w:rsidRPr="001E2CEF">
        <w:rPr>
          <w:color w:val="000000" w:themeColor="text1"/>
          <w:sz w:val="24"/>
          <w:szCs w:val="24"/>
        </w:rPr>
        <w:t>окружающей среде;</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осознание своей роли как гражданина и потребителя в условиях взаимосвязи</w:t>
      </w:r>
      <w:r w:rsidRPr="001E2CEF">
        <w:rPr>
          <w:color w:val="000000" w:themeColor="text1"/>
          <w:spacing w:val="1"/>
          <w:sz w:val="24"/>
          <w:szCs w:val="24"/>
        </w:rPr>
        <w:t xml:space="preserve"> </w:t>
      </w:r>
      <w:r w:rsidRPr="001E2CEF">
        <w:rPr>
          <w:color w:val="000000" w:themeColor="text1"/>
          <w:sz w:val="24"/>
          <w:szCs w:val="24"/>
        </w:rPr>
        <w:t>природной,</w:t>
      </w:r>
      <w:r w:rsidRPr="001E2CEF">
        <w:rPr>
          <w:color w:val="000000" w:themeColor="text1"/>
          <w:spacing w:val="-2"/>
          <w:sz w:val="24"/>
          <w:szCs w:val="24"/>
        </w:rPr>
        <w:t xml:space="preserve"> </w:t>
      </w:r>
      <w:r w:rsidRPr="001E2CEF">
        <w:rPr>
          <w:color w:val="000000" w:themeColor="text1"/>
          <w:sz w:val="24"/>
          <w:szCs w:val="24"/>
        </w:rPr>
        <w:t>технологической и</w:t>
      </w:r>
      <w:r w:rsidRPr="001E2CEF">
        <w:rPr>
          <w:color w:val="000000" w:themeColor="text1"/>
          <w:spacing w:val="-1"/>
          <w:sz w:val="24"/>
          <w:szCs w:val="24"/>
        </w:rPr>
        <w:t xml:space="preserve"> </w:t>
      </w:r>
      <w:r w:rsidRPr="001E2CEF">
        <w:rPr>
          <w:color w:val="000000" w:themeColor="text1"/>
          <w:sz w:val="24"/>
          <w:szCs w:val="24"/>
        </w:rPr>
        <w:t>социальной сред;</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готовность</w:t>
      </w:r>
      <w:r w:rsidRPr="001E2CEF">
        <w:rPr>
          <w:color w:val="000000" w:themeColor="text1"/>
          <w:spacing w:val="1"/>
          <w:sz w:val="24"/>
          <w:szCs w:val="24"/>
        </w:rPr>
        <w:t xml:space="preserve"> </w:t>
      </w:r>
      <w:r w:rsidRPr="001E2CEF">
        <w:rPr>
          <w:color w:val="000000" w:themeColor="text1"/>
          <w:sz w:val="24"/>
          <w:szCs w:val="24"/>
        </w:rPr>
        <w:t>к</w:t>
      </w:r>
      <w:r w:rsidRPr="001E2CEF">
        <w:rPr>
          <w:color w:val="000000" w:themeColor="text1"/>
          <w:spacing w:val="1"/>
          <w:sz w:val="24"/>
          <w:szCs w:val="24"/>
        </w:rPr>
        <w:t xml:space="preserve"> </w:t>
      </w:r>
      <w:r w:rsidRPr="001E2CEF">
        <w:rPr>
          <w:color w:val="000000" w:themeColor="text1"/>
          <w:sz w:val="24"/>
          <w:szCs w:val="24"/>
        </w:rPr>
        <w:t>участию</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1"/>
          <w:sz w:val="24"/>
          <w:szCs w:val="24"/>
        </w:rPr>
        <w:t xml:space="preserve"> </w:t>
      </w:r>
      <w:r w:rsidRPr="001E2CEF">
        <w:rPr>
          <w:color w:val="000000" w:themeColor="text1"/>
          <w:sz w:val="24"/>
          <w:szCs w:val="24"/>
        </w:rPr>
        <w:t>практической</w:t>
      </w:r>
      <w:r w:rsidRPr="001E2CEF">
        <w:rPr>
          <w:color w:val="000000" w:themeColor="text1"/>
          <w:spacing w:val="1"/>
          <w:sz w:val="24"/>
          <w:szCs w:val="24"/>
        </w:rPr>
        <w:t xml:space="preserve"> </w:t>
      </w:r>
      <w:r w:rsidRPr="001E2CEF">
        <w:rPr>
          <w:color w:val="000000" w:themeColor="text1"/>
          <w:sz w:val="24"/>
          <w:szCs w:val="24"/>
        </w:rPr>
        <w:t>деятельности</w:t>
      </w:r>
      <w:r w:rsidRPr="001E2CEF">
        <w:rPr>
          <w:color w:val="000000" w:themeColor="text1"/>
          <w:spacing w:val="1"/>
          <w:sz w:val="24"/>
          <w:szCs w:val="24"/>
        </w:rPr>
        <w:t xml:space="preserve"> </w:t>
      </w:r>
      <w:r w:rsidRPr="001E2CEF">
        <w:rPr>
          <w:color w:val="000000" w:themeColor="text1"/>
          <w:sz w:val="24"/>
          <w:szCs w:val="24"/>
        </w:rPr>
        <w:t>экологической</w:t>
      </w:r>
      <w:r w:rsidRPr="001E2CEF">
        <w:rPr>
          <w:color w:val="000000" w:themeColor="text1"/>
          <w:spacing w:val="1"/>
          <w:sz w:val="24"/>
          <w:szCs w:val="24"/>
        </w:rPr>
        <w:t xml:space="preserve"> </w:t>
      </w:r>
      <w:r w:rsidRPr="001E2CEF">
        <w:rPr>
          <w:color w:val="000000" w:themeColor="text1"/>
          <w:sz w:val="24"/>
          <w:szCs w:val="24"/>
        </w:rPr>
        <w:t>направленности;</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освоение</w:t>
      </w:r>
      <w:r w:rsidRPr="001E2CEF">
        <w:rPr>
          <w:color w:val="000000" w:themeColor="text1"/>
          <w:spacing w:val="1"/>
          <w:sz w:val="24"/>
          <w:szCs w:val="24"/>
        </w:rPr>
        <w:t xml:space="preserve"> </w:t>
      </w:r>
      <w:r w:rsidRPr="001E2CEF">
        <w:rPr>
          <w:color w:val="000000" w:themeColor="text1"/>
          <w:sz w:val="24"/>
          <w:szCs w:val="24"/>
        </w:rPr>
        <w:t>основ</w:t>
      </w:r>
      <w:r w:rsidRPr="001E2CEF">
        <w:rPr>
          <w:color w:val="000000" w:themeColor="text1"/>
          <w:spacing w:val="1"/>
          <w:sz w:val="24"/>
          <w:szCs w:val="24"/>
        </w:rPr>
        <w:t xml:space="preserve"> </w:t>
      </w:r>
      <w:r w:rsidRPr="001E2CEF">
        <w:rPr>
          <w:color w:val="000000" w:themeColor="text1"/>
          <w:sz w:val="24"/>
          <w:szCs w:val="24"/>
        </w:rPr>
        <w:t>экологической</w:t>
      </w:r>
      <w:r w:rsidRPr="001E2CEF">
        <w:rPr>
          <w:color w:val="000000" w:themeColor="text1"/>
          <w:spacing w:val="1"/>
          <w:sz w:val="24"/>
          <w:szCs w:val="24"/>
        </w:rPr>
        <w:t xml:space="preserve"> </w:t>
      </w:r>
      <w:r w:rsidRPr="001E2CEF">
        <w:rPr>
          <w:color w:val="000000" w:themeColor="text1"/>
          <w:sz w:val="24"/>
          <w:szCs w:val="24"/>
        </w:rPr>
        <w:t>культуры,</w:t>
      </w:r>
      <w:r w:rsidRPr="001E2CEF">
        <w:rPr>
          <w:color w:val="000000" w:themeColor="text1"/>
          <w:spacing w:val="1"/>
          <w:sz w:val="24"/>
          <w:szCs w:val="24"/>
        </w:rPr>
        <w:t xml:space="preserve"> </w:t>
      </w:r>
      <w:r w:rsidRPr="001E2CEF">
        <w:rPr>
          <w:color w:val="000000" w:themeColor="text1"/>
          <w:sz w:val="24"/>
          <w:szCs w:val="24"/>
        </w:rPr>
        <w:t>методов</w:t>
      </w:r>
      <w:r w:rsidRPr="001E2CEF">
        <w:rPr>
          <w:color w:val="000000" w:themeColor="text1"/>
          <w:spacing w:val="1"/>
          <w:sz w:val="24"/>
          <w:szCs w:val="24"/>
        </w:rPr>
        <w:t xml:space="preserve"> </w:t>
      </w:r>
      <w:r w:rsidRPr="001E2CEF">
        <w:rPr>
          <w:color w:val="000000" w:themeColor="text1"/>
          <w:sz w:val="24"/>
          <w:szCs w:val="24"/>
        </w:rPr>
        <w:t>проектирования</w:t>
      </w:r>
      <w:r w:rsidRPr="001E2CEF">
        <w:rPr>
          <w:color w:val="000000" w:themeColor="text1"/>
          <w:spacing w:val="1"/>
          <w:sz w:val="24"/>
          <w:szCs w:val="24"/>
        </w:rPr>
        <w:t xml:space="preserve"> </w:t>
      </w:r>
      <w:r w:rsidRPr="001E2CEF">
        <w:rPr>
          <w:color w:val="000000" w:themeColor="text1"/>
          <w:sz w:val="24"/>
          <w:szCs w:val="24"/>
        </w:rPr>
        <w:t>собственной</w:t>
      </w:r>
      <w:r w:rsidRPr="001E2CEF">
        <w:rPr>
          <w:color w:val="000000" w:themeColor="text1"/>
          <w:spacing w:val="61"/>
          <w:sz w:val="24"/>
          <w:szCs w:val="24"/>
        </w:rPr>
        <w:t xml:space="preserve"> </w:t>
      </w:r>
      <w:r w:rsidRPr="001E2CEF">
        <w:rPr>
          <w:color w:val="000000" w:themeColor="text1"/>
          <w:sz w:val="24"/>
          <w:szCs w:val="24"/>
        </w:rPr>
        <w:t>безопасной</w:t>
      </w:r>
      <w:r w:rsidRPr="001E2CEF">
        <w:rPr>
          <w:color w:val="000000" w:themeColor="text1"/>
          <w:spacing w:val="63"/>
          <w:sz w:val="24"/>
          <w:szCs w:val="24"/>
        </w:rPr>
        <w:t xml:space="preserve"> </w:t>
      </w:r>
      <w:r w:rsidRPr="001E2CEF">
        <w:rPr>
          <w:color w:val="000000" w:themeColor="text1"/>
          <w:sz w:val="24"/>
          <w:szCs w:val="24"/>
        </w:rPr>
        <w:t>жизнедеятельности</w:t>
      </w:r>
      <w:r w:rsidRPr="001E2CEF">
        <w:rPr>
          <w:color w:val="000000" w:themeColor="text1"/>
          <w:spacing w:val="63"/>
          <w:sz w:val="24"/>
          <w:szCs w:val="24"/>
        </w:rPr>
        <w:t xml:space="preserve"> </w:t>
      </w:r>
      <w:r w:rsidRPr="001E2CEF">
        <w:rPr>
          <w:color w:val="000000" w:themeColor="text1"/>
          <w:sz w:val="24"/>
          <w:szCs w:val="24"/>
        </w:rPr>
        <w:t>с</w:t>
      </w:r>
      <w:r w:rsidRPr="001E2CEF">
        <w:rPr>
          <w:color w:val="000000" w:themeColor="text1"/>
          <w:spacing w:val="60"/>
          <w:sz w:val="24"/>
          <w:szCs w:val="24"/>
        </w:rPr>
        <w:t xml:space="preserve"> </w:t>
      </w:r>
      <w:r w:rsidRPr="001E2CEF">
        <w:rPr>
          <w:color w:val="000000" w:themeColor="text1"/>
          <w:sz w:val="24"/>
          <w:szCs w:val="24"/>
        </w:rPr>
        <w:t>учётом</w:t>
      </w:r>
      <w:r w:rsidRPr="001E2CEF">
        <w:rPr>
          <w:color w:val="000000" w:themeColor="text1"/>
          <w:spacing w:val="60"/>
          <w:sz w:val="24"/>
          <w:szCs w:val="24"/>
        </w:rPr>
        <w:t xml:space="preserve"> </w:t>
      </w:r>
      <w:r w:rsidRPr="001E2CEF">
        <w:rPr>
          <w:color w:val="000000" w:themeColor="text1"/>
          <w:sz w:val="24"/>
          <w:szCs w:val="24"/>
        </w:rPr>
        <w:t>природных,</w:t>
      </w:r>
      <w:r w:rsidRPr="001E2CEF">
        <w:rPr>
          <w:color w:val="000000" w:themeColor="text1"/>
          <w:spacing w:val="63"/>
          <w:sz w:val="24"/>
          <w:szCs w:val="24"/>
        </w:rPr>
        <w:t xml:space="preserve"> </w:t>
      </w:r>
      <w:r w:rsidRPr="001E2CEF">
        <w:rPr>
          <w:color w:val="000000" w:themeColor="text1"/>
          <w:sz w:val="24"/>
          <w:szCs w:val="24"/>
        </w:rPr>
        <w:t>техногенных</w:t>
      </w:r>
      <w:r w:rsidRPr="001E2CEF">
        <w:rPr>
          <w:color w:val="000000" w:themeColor="text1"/>
          <w:spacing w:val="-68"/>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социальных рисков</w:t>
      </w:r>
      <w:r w:rsidRPr="001E2CEF">
        <w:rPr>
          <w:color w:val="000000" w:themeColor="text1"/>
          <w:spacing w:val="-1"/>
          <w:sz w:val="24"/>
          <w:szCs w:val="24"/>
        </w:rPr>
        <w:t xml:space="preserve"> </w:t>
      </w:r>
      <w:r w:rsidRPr="001E2CEF">
        <w:rPr>
          <w:color w:val="000000" w:themeColor="text1"/>
          <w:sz w:val="24"/>
          <w:szCs w:val="24"/>
        </w:rPr>
        <w:t>на</w:t>
      </w:r>
      <w:r w:rsidRPr="001E2CEF">
        <w:rPr>
          <w:color w:val="000000" w:themeColor="text1"/>
          <w:spacing w:val="-2"/>
          <w:sz w:val="24"/>
          <w:szCs w:val="24"/>
        </w:rPr>
        <w:t xml:space="preserve"> </w:t>
      </w:r>
      <w:r w:rsidRPr="001E2CEF">
        <w:rPr>
          <w:color w:val="000000" w:themeColor="text1"/>
          <w:sz w:val="24"/>
          <w:szCs w:val="24"/>
        </w:rPr>
        <w:t>территории проживания.</w:t>
      </w:r>
    </w:p>
    <w:p w:rsidR="00E83346" w:rsidRPr="00E83346" w:rsidRDefault="00E83346" w:rsidP="00E83346">
      <w:pPr>
        <w:pStyle w:val="af0"/>
        <w:spacing w:line="360" w:lineRule="auto"/>
        <w:ind w:left="0" w:firstLine="709"/>
        <w:rPr>
          <w:sz w:val="24"/>
          <w:szCs w:val="24"/>
        </w:rPr>
      </w:pPr>
    </w:p>
    <w:p w:rsidR="00E83346" w:rsidRPr="001E2CEF" w:rsidRDefault="00E83346" w:rsidP="001E2CEF">
      <w:pPr>
        <w:jc w:val="center"/>
        <w:rPr>
          <w:rFonts w:ascii="Times New Roman" w:hAnsi="Times New Roman" w:cs="Times New Roman"/>
        </w:rPr>
      </w:pPr>
      <w:r w:rsidRPr="001E2CEF">
        <w:rPr>
          <w:rFonts w:ascii="Times New Roman" w:hAnsi="Times New Roman" w:cs="Times New Roman"/>
        </w:rPr>
        <w:t>МЕТАПРЕДМЕТНЫЕ</w:t>
      </w:r>
      <w:r w:rsidRPr="001E2CEF">
        <w:rPr>
          <w:rFonts w:ascii="Times New Roman" w:hAnsi="Times New Roman" w:cs="Times New Roman"/>
          <w:spacing w:val="-7"/>
        </w:rPr>
        <w:t xml:space="preserve"> </w:t>
      </w:r>
      <w:r w:rsidRPr="001E2CEF">
        <w:rPr>
          <w:rFonts w:ascii="Times New Roman" w:hAnsi="Times New Roman" w:cs="Times New Roman"/>
        </w:rPr>
        <w:t>РЕЗУЛЬТАТЫ</w:t>
      </w:r>
    </w:p>
    <w:p w:rsidR="00E83346" w:rsidRPr="001E2CEF" w:rsidRDefault="00E83346" w:rsidP="001E2CEF">
      <w:pPr>
        <w:pStyle w:val="af0"/>
        <w:spacing w:line="360" w:lineRule="auto"/>
        <w:ind w:left="0" w:firstLine="709"/>
        <w:jc w:val="both"/>
        <w:rPr>
          <w:color w:val="000000" w:themeColor="text1"/>
          <w:sz w:val="24"/>
          <w:szCs w:val="24"/>
        </w:rPr>
      </w:pPr>
      <w:r w:rsidRPr="001E2CEF">
        <w:rPr>
          <w:color w:val="000000" w:themeColor="text1"/>
          <w:sz w:val="24"/>
          <w:szCs w:val="24"/>
        </w:rPr>
        <w:t>В</w:t>
      </w:r>
      <w:r w:rsidRPr="001E2CEF">
        <w:rPr>
          <w:color w:val="000000" w:themeColor="text1"/>
          <w:spacing w:val="38"/>
          <w:sz w:val="24"/>
          <w:szCs w:val="24"/>
        </w:rPr>
        <w:t xml:space="preserve"> </w:t>
      </w:r>
      <w:r w:rsidRPr="001E2CEF">
        <w:rPr>
          <w:color w:val="000000" w:themeColor="text1"/>
          <w:sz w:val="24"/>
          <w:szCs w:val="24"/>
        </w:rPr>
        <w:t>результате</w:t>
      </w:r>
      <w:r w:rsidRPr="001E2CEF">
        <w:rPr>
          <w:color w:val="000000" w:themeColor="text1"/>
          <w:spacing w:val="108"/>
          <w:sz w:val="24"/>
          <w:szCs w:val="24"/>
        </w:rPr>
        <w:t xml:space="preserve"> </w:t>
      </w:r>
      <w:r w:rsidRPr="001E2CEF">
        <w:rPr>
          <w:color w:val="000000" w:themeColor="text1"/>
          <w:sz w:val="24"/>
          <w:szCs w:val="24"/>
        </w:rPr>
        <w:t>изучения</w:t>
      </w:r>
      <w:r w:rsidRPr="001E2CEF">
        <w:rPr>
          <w:color w:val="000000" w:themeColor="text1"/>
          <w:spacing w:val="109"/>
          <w:sz w:val="24"/>
          <w:szCs w:val="24"/>
        </w:rPr>
        <w:t xml:space="preserve"> </w:t>
      </w:r>
      <w:r w:rsidRPr="001E2CEF">
        <w:rPr>
          <w:color w:val="000000" w:themeColor="text1"/>
          <w:sz w:val="24"/>
          <w:szCs w:val="24"/>
        </w:rPr>
        <w:t>ОБЗР</w:t>
      </w:r>
      <w:r w:rsidRPr="001E2CEF">
        <w:rPr>
          <w:color w:val="000000" w:themeColor="text1"/>
          <w:spacing w:val="107"/>
          <w:sz w:val="24"/>
          <w:szCs w:val="24"/>
        </w:rPr>
        <w:t xml:space="preserve"> </w:t>
      </w:r>
      <w:r w:rsidRPr="001E2CEF">
        <w:rPr>
          <w:color w:val="000000" w:themeColor="text1"/>
          <w:sz w:val="24"/>
          <w:szCs w:val="24"/>
        </w:rPr>
        <w:t>на</w:t>
      </w:r>
      <w:r w:rsidRPr="001E2CEF">
        <w:rPr>
          <w:color w:val="000000" w:themeColor="text1"/>
          <w:spacing w:val="109"/>
          <w:sz w:val="24"/>
          <w:szCs w:val="24"/>
        </w:rPr>
        <w:t xml:space="preserve"> </w:t>
      </w:r>
      <w:r w:rsidRPr="001E2CEF">
        <w:rPr>
          <w:color w:val="000000" w:themeColor="text1"/>
          <w:sz w:val="24"/>
          <w:szCs w:val="24"/>
        </w:rPr>
        <w:t>уровне</w:t>
      </w:r>
      <w:r w:rsidRPr="001E2CEF">
        <w:rPr>
          <w:color w:val="000000" w:themeColor="text1"/>
          <w:spacing w:val="109"/>
          <w:sz w:val="24"/>
          <w:szCs w:val="24"/>
        </w:rPr>
        <w:t xml:space="preserve"> </w:t>
      </w:r>
      <w:r w:rsidRPr="001E2CEF">
        <w:rPr>
          <w:color w:val="000000" w:themeColor="text1"/>
          <w:sz w:val="24"/>
          <w:szCs w:val="24"/>
        </w:rPr>
        <w:t>основного</w:t>
      </w:r>
      <w:r w:rsidRPr="001E2CEF">
        <w:rPr>
          <w:color w:val="000000" w:themeColor="text1"/>
          <w:spacing w:val="106"/>
          <w:sz w:val="24"/>
          <w:szCs w:val="24"/>
        </w:rPr>
        <w:t xml:space="preserve"> </w:t>
      </w:r>
      <w:r w:rsidRPr="001E2CEF">
        <w:rPr>
          <w:color w:val="000000" w:themeColor="text1"/>
          <w:sz w:val="24"/>
          <w:szCs w:val="24"/>
        </w:rPr>
        <w:t>общего</w:t>
      </w:r>
      <w:r w:rsidRPr="001E2CEF">
        <w:rPr>
          <w:color w:val="000000" w:themeColor="text1"/>
          <w:spacing w:val="110"/>
          <w:sz w:val="24"/>
          <w:szCs w:val="24"/>
        </w:rPr>
        <w:t xml:space="preserve"> </w:t>
      </w:r>
      <w:r w:rsidRPr="001E2CEF">
        <w:rPr>
          <w:color w:val="000000" w:themeColor="text1"/>
          <w:sz w:val="24"/>
          <w:szCs w:val="24"/>
        </w:rPr>
        <w:t>образования</w:t>
      </w:r>
      <w:r w:rsidRPr="001E2CEF">
        <w:rPr>
          <w:color w:val="000000" w:themeColor="text1"/>
          <w:spacing w:val="-68"/>
          <w:sz w:val="24"/>
          <w:szCs w:val="24"/>
        </w:rPr>
        <w:t xml:space="preserve"> </w:t>
      </w:r>
      <w:r w:rsidRPr="001E2CEF">
        <w:rPr>
          <w:color w:val="000000" w:themeColor="text1"/>
          <w:sz w:val="24"/>
          <w:szCs w:val="24"/>
        </w:rPr>
        <w:t>у обучающегося будут сформированы познавательные универсальные учебные</w:t>
      </w:r>
      <w:r w:rsidRPr="001E2CEF">
        <w:rPr>
          <w:color w:val="000000" w:themeColor="text1"/>
          <w:spacing w:val="1"/>
          <w:sz w:val="24"/>
          <w:szCs w:val="24"/>
        </w:rPr>
        <w:t xml:space="preserve"> </w:t>
      </w:r>
      <w:r w:rsidRPr="001E2CEF">
        <w:rPr>
          <w:color w:val="000000" w:themeColor="text1"/>
          <w:sz w:val="24"/>
          <w:szCs w:val="24"/>
        </w:rPr>
        <w:t>действия,</w:t>
      </w:r>
      <w:r w:rsidRPr="001E2CEF">
        <w:rPr>
          <w:color w:val="000000" w:themeColor="text1"/>
          <w:spacing w:val="1"/>
          <w:sz w:val="24"/>
          <w:szCs w:val="24"/>
        </w:rPr>
        <w:t xml:space="preserve"> </w:t>
      </w:r>
      <w:r w:rsidRPr="001E2CEF">
        <w:rPr>
          <w:color w:val="000000" w:themeColor="text1"/>
          <w:sz w:val="24"/>
          <w:szCs w:val="24"/>
        </w:rPr>
        <w:t>коммуникативные</w:t>
      </w:r>
      <w:r w:rsidRPr="001E2CEF">
        <w:rPr>
          <w:color w:val="000000" w:themeColor="text1"/>
          <w:spacing w:val="1"/>
          <w:sz w:val="24"/>
          <w:szCs w:val="24"/>
        </w:rPr>
        <w:t xml:space="preserve"> </w:t>
      </w:r>
      <w:r w:rsidRPr="001E2CEF">
        <w:rPr>
          <w:color w:val="000000" w:themeColor="text1"/>
          <w:sz w:val="24"/>
          <w:szCs w:val="24"/>
        </w:rPr>
        <w:t>универсальные</w:t>
      </w:r>
      <w:r w:rsidRPr="001E2CEF">
        <w:rPr>
          <w:color w:val="000000" w:themeColor="text1"/>
          <w:spacing w:val="1"/>
          <w:sz w:val="24"/>
          <w:szCs w:val="24"/>
        </w:rPr>
        <w:t xml:space="preserve"> </w:t>
      </w:r>
      <w:r w:rsidRPr="001E2CEF">
        <w:rPr>
          <w:color w:val="000000" w:themeColor="text1"/>
          <w:sz w:val="24"/>
          <w:szCs w:val="24"/>
        </w:rPr>
        <w:t>учебные</w:t>
      </w:r>
      <w:r w:rsidRPr="001E2CEF">
        <w:rPr>
          <w:color w:val="000000" w:themeColor="text1"/>
          <w:spacing w:val="1"/>
          <w:sz w:val="24"/>
          <w:szCs w:val="24"/>
        </w:rPr>
        <w:t xml:space="preserve"> </w:t>
      </w:r>
      <w:r w:rsidRPr="001E2CEF">
        <w:rPr>
          <w:color w:val="000000" w:themeColor="text1"/>
          <w:sz w:val="24"/>
          <w:szCs w:val="24"/>
        </w:rPr>
        <w:t>действия,</w:t>
      </w:r>
      <w:r w:rsidRPr="001E2CEF">
        <w:rPr>
          <w:color w:val="000000" w:themeColor="text1"/>
          <w:spacing w:val="1"/>
          <w:sz w:val="24"/>
          <w:szCs w:val="24"/>
        </w:rPr>
        <w:t xml:space="preserve"> </w:t>
      </w:r>
      <w:r w:rsidRPr="001E2CEF">
        <w:rPr>
          <w:color w:val="000000" w:themeColor="text1"/>
          <w:sz w:val="24"/>
          <w:szCs w:val="24"/>
        </w:rPr>
        <w:t>регулятивные</w:t>
      </w:r>
      <w:r w:rsidRPr="001E2CEF">
        <w:rPr>
          <w:color w:val="000000" w:themeColor="text1"/>
          <w:spacing w:val="1"/>
          <w:sz w:val="24"/>
          <w:szCs w:val="24"/>
        </w:rPr>
        <w:t xml:space="preserve"> </w:t>
      </w:r>
      <w:r w:rsidRPr="001E2CEF">
        <w:rPr>
          <w:color w:val="000000" w:themeColor="text1"/>
          <w:sz w:val="24"/>
          <w:szCs w:val="24"/>
        </w:rPr>
        <w:t>универсальные</w:t>
      </w:r>
      <w:r w:rsidRPr="001E2CEF">
        <w:rPr>
          <w:color w:val="000000" w:themeColor="text1"/>
          <w:spacing w:val="-2"/>
          <w:sz w:val="24"/>
          <w:szCs w:val="24"/>
        </w:rPr>
        <w:t xml:space="preserve"> </w:t>
      </w:r>
      <w:r w:rsidRPr="001E2CEF">
        <w:rPr>
          <w:color w:val="000000" w:themeColor="text1"/>
          <w:sz w:val="24"/>
          <w:szCs w:val="24"/>
        </w:rPr>
        <w:t>учебные</w:t>
      </w:r>
      <w:r w:rsidRPr="001E2CEF">
        <w:rPr>
          <w:color w:val="000000" w:themeColor="text1"/>
          <w:spacing w:val="-3"/>
          <w:sz w:val="24"/>
          <w:szCs w:val="24"/>
        </w:rPr>
        <w:t xml:space="preserve"> </w:t>
      </w:r>
      <w:r w:rsidRPr="001E2CEF">
        <w:rPr>
          <w:color w:val="000000" w:themeColor="text1"/>
          <w:sz w:val="24"/>
          <w:szCs w:val="24"/>
        </w:rPr>
        <w:t>действия,</w:t>
      </w:r>
      <w:r w:rsidRPr="001E2CEF">
        <w:rPr>
          <w:color w:val="000000" w:themeColor="text1"/>
          <w:spacing w:val="-1"/>
          <w:sz w:val="24"/>
          <w:szCs w:val="24"/>
        </w:rPr>
        <w:t xml:space="preserve"> </w:t>
      </w:r>
      <w:r w:rsidRPr="001E2CEF">
        <w:rPr>
          <w:color w:val="000000" w:themeColor="text1"/>
          <w:sz w:val="24"/>
          <w:szCs w:val="24"/>
        </w:rPr>
        <w:t>совместная</w:t>
      </w:r>
      <w:r w:rsidRPr="001E2CEF">
        <w:rPr>
          <w:color w:val="000000" w:themeColor="text1"/>
          <w:spacing w:val="-4"/>
          <w:sz w:val="24"/>
          <w:szCs w:val="24"/>
        </w:rPr>
        <w:t xml:space="preserve"> </w:t>
      </w:r>
      <w:r w:rsidRPr="001E2CEF">
        <w:rPr>
          <w:color w:val="000000" w:themeColor="text1"/>
          <w:sz w:val="24"/>
          <w:szCs w:val="24"/>
        </w:rPr>
        <w:t>деятельность.</w:t>
      </w:r>
    </w:p>
    <w:p w:rsidR="00E83346" w:rsidRPr="001E2CEF" w:rsidRDefault="00E83346" w:rsidP="00E83346">
      <w:pPr>
        <w:pStyle w:val="1"/>
        <w:spacing w:before="0" w:line="360" w:lineRule="auto"/>
        <w:ind w:firstLine="709"/>
        <w:jc w:val="both"/>
        <w:rPr>
          <w:rFonts w:ascii="Times New Roman" w:hAnsi="Times New Roman" w:cs="Times New Roman"/>
          <w:color w:val="000000" w:themeColor="text1"/>
          <w:sz w:val="24"/>
          <w:szCs w:val="24"/>
        </w:rPr>
      </w:pPr>
      <w:bookmarkStart w:id="121" w:name="_Toc177078209"/>
      <w:r w:rsidRPr="001E2CEF">
        <w:rPr>
          <w:rFonts w:ascii="Times New Roman" w:hAnsi="Times New Roman" w:cs="Times New Roman"/>
          <w:color w:val="000000" w:themeColor="text1"/>
          <w:sz w:val="24"/>
          <w:szCs w:val="24"/>
        </w:rPr>
        <w:t>Познавательные</w:t>
      </w:r>
      <w:r w:rsidRPr="001E2CEF">
        <w:rPr>
          <w:rFonts w:ascii="Times New Roman" w:hAnsi="Times New Roman" w:cs="Times New Roman"/>
          <w:color w:val="000000" w:themeColor="text1"/>
          <w:spacing w:val="-3"/>
          <w:sz w:val="24"/>
          <w:szCs w:val="24"/>
        </w:rPr>
        <w:t xml:space="preserve"> </w:t>
      </w:r>
      <w:r w:rsidRPr="001E2CEF">
        <w:rPr>
          <w:rFonts w:ascii="Times New Roman" w:hAnsi="Times New Roman" w:cs="Times New Roman"/>
          <w:color w:val="000000" w:themeColor="text1"/>
          <w:sz w:val="24"/>
          <w:szCs w:val="24"/>
        </w:rPr>
        <w:t>универсальные</w:t>
      </w:r>
      <w:r w:rsidRPr="001E2CEF">
        <w:rPr>
          <w:rFonts w:ascii="Times New Roman" w:hAnsi="Times New Roman" w:cs="Times New Roman"/>
          <w:color w:val="000000" w:themeColor="text1"/>
          <w:spacing w:val="-3"/>
          <w:sz w:val="24"/>
          <w:szCs w:val="24"/>
        </w:rPr>
        <w:t xml:space="preserve"> </w:t>
      </w:r>
      <w:r w:rsidRPr="001E2CEF">
        <w:rPr>
          <w:rFonts w:ascii="Times New Roman" w:hAnsi="Times New Roman" w:cs="Times New Roman"/>
          <w:color w:val="000000" w:themeColor="text1"/>
          <w:sz w:val="24"/>
          <w:szCs w:val="24"/>
        </w:rPr>
        <w:t>учебные</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действия</w:t>
      </w:r>
      <w:bookmarkEnd w:id="121"/>
    </w:p>
    <w:p w:rsidR="00E83346" w:rsidRPr="001E2CEF" w:rsidRDefault="00E83346" w:rsidP="00E83346">
      <w:pPr>
        <w:pStyle w:val="2"/>
        <w:spacing w:before="0" w:line="360" w:lineRule="auto"/>
        <w:ind w:firstLine="709"/>
        <w:rPr>
          <w:rFonts w:ascii="Times New Roman" w:hAnsi="Times New Roman" w:cs="Times New Roman"/>
          <w:color w:val="000000" w:themeColor="text1"/>
          <w:sz w:val="24"/>
          <w:szCs w:val="24"/>
        </w:rPr>
      </w:pPr>
      <w:bookmarkStart w:id="122" w:name="_Toc177078210"/>
      <w:r w:rsidRPr="001E2CEF">
        <w:rPr>
          <w:rFonts w:ascii="Times New Roman" w:hAnsi="Times New Roman" w:cs="Times New Roman"/>
          <w:color w:val="000000" w:themeColor="text1"/>
          <w:sz w:val="24"/>
          <w:szCs w:val="24"/>
        </w:rPr>
        <w:t>Базовые</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логические</w:t>
      </w:r>
      <w:r w:rsidRPr="001E2CEF">
        <w:rPr>
          <w:rFonts w:ascii="Times New Roman" w:hAnsi="Times New Roman" w:cs="Times New Roman"/>
          <w:color w:val="000000" w:themeColor="text1"/>
          <w:spacing w:val="-3"/>
          <w:sz w:val="24"/>
          <w:szCs w:val="24"/>
        </w:rPr>
        <w:t xml:space="preserve"> </w:t>
      </w:r>
      <w:r w:rsidRPr="001E2CEF">
        <w:rPr>
          <w:rFonts w:ascii="Times New Roman" w:hAnsi="Times New Roman" w:cs="Times New Roman"/>
          <w:color w:val="000000" w:themeColor="text1"/>
          <w:sz w:val="24"/>
          <w:szCs w:val="24"/>
        </w:rPr>
        <w:t>действия:</w:t>
      </w:r>
      <w:bookmarkEnd w:id="122"/>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выявлять и характеризовать существенные признаки объектов (явлений);</w:t>
      </w:r>
      <w:r w:rsidRPr="001E2CEF">
        <w:rPr>
          <w:color w:val="000000" w:themeColor="text1"/>
          <w:spacing w:val="1"/>
          <w:sz w:val="24"/>
          <w:szCs w:val="24"/>
        </w:rPr>
        <w:t xml:space="preserve"> </w:t>
      </w:r>
      <w:r w:rsidRPr="001E2CEF">
        <w:rPr>
          <w:color w:val="000000" w:themeColor="text1"/>
          <w:sz w:val="24"/>
          <w:szCs w:val="24"/>
        </w:rPr>
        <w:t>устанавливать</w:t>
      </w:r>
      <w:r w:rsidRPr="001E2CEF">
        <w:rPr>
          <w:color w:val="000000" w:themeColor="text1"/>
          <w:spacing w:val="20"/>
          <w:sz w:val="24"/>
          <w:szCs w:val="24"/>
        </w:rPr>
        <w:t xml:space="preserve"> </w:t>
      </w:r>
      <w:r w:rsidRPr="001E2CEF">
        <w:rPr>
          <w:color w:val="000000" w:themeColor="text1"/>
          <w:sz w:val="24"/>
          <w:szCs w:val="24"/>
        </w:rPr>
        <w:t>существенный</w:t>
      </w:r>
      <w:r w:rsidRPr="001E2CEF">
        <w:rPr>
          <w:color w:val="000000" w:themeColor="text1"/>
          <w:spacing w:val="22"/>
          <w:sz w:val="24"/>
          <w:szCs w:val="24"/>
        </w:rPr>
        <w:t xml:space="preserve"> </w:t>
      </w:r>
      <w:r w:rsidRPr="001E2CEF">
        <w:rPr>
          <w:color w:val="000000" w:themeColor="text1"/>
          <w:sz w:val="24"/>
          <w:szCs w:val="24"/>
        </w:rPr>
        <w:t>признак</w:t>
      </w:r>
      <w:r w:rsidRPr="001E2CEF">
        <w:rPr>
          <w:color w:val="000000" w:themeColor="text1"/>
          <w:spacing w:val="21"/>
          <w:sz w:val="24"/>
          <w:szCs w:val="24"/>
        </w:rPr>
        <w:t xml:space="preserve"> </w:t>
      </w:r>
      <w:r w:rsidRPr="001E2CEF">
        <w:rPr>
          <w:color w:val="000000" w:themeColor="text1"/>
          <w:sz w:val="24"/>
          <w:szCs w:val="24"/>
        </w:rPr>
        <w:t>классификации,</w:t>
      </w:r>
      <w:r w:rsidRPr="001E2CEF">
        <w:rPr>
          <w:color w:val="000000" w:themeColor="text1"/>
          <w:spacing w:val="20"/>
          <w:sz w:val="24"/>
          <w:szCs w:val="24"/>
        </w:rPr>
        <w:t xml:space="preserve"> </w:t>
      </w:r>
      <w:r w:rsidRPr="001E2CEF">
        <w:rPr>
          <w:color w:val="000000" w:themeColor="text1"/>
          <w:sz w:val="24"/>
          <w:szCs w:val="24"/>
        </w:rPr>
        <w:t>основания</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для</w:t>
      </w:r>
      <w:r w:rsidRPr="001E2CEF">
        <w:rPr>
          <w:color w:val="000000" w:themeColor="text1"/>
          <w:spacing w:val="-3"/>
          <w:sz w:val="24"/>
          <w:szCs w:val="24"/>
        </w:rPr>
        <w:t xml:space="preserve"> </w:t>
      </w:r>
      <w:r w:rsidRPr="001E2CEF">
        <w:rPr>
          <w:color w:val="000000" w:themeColor="text1"/>
          <w:sz w:val="24"/>
          <w:szCs w:val="24"/>
        </w:rPr>
        <w:t>обобщения</w:t>
      </w:r>
      <w:r w:rsidRPr="001E2CEF">
        <w:rPr>
          <w:color w:val="000000" w:themeColor="text1"/>
          <w:spacing w:val="-3"/>
          <w:sz w:val="24"/>
          <w:szCs w:val="24"/>
        </w:rPr>
        <w:t xml:space="preserve"> </w:t>
      </w:r>
      <w:r w:rsidRPr="001E2CEF">
        <w:rPr>
          <w:color w:val="000000" w:themeColor="text1"/>
          <w:sz w:val="24"/>
          <w:szCs w:val="24"/>
        </w:rPr>
        <w:t>и</w:t>
      </w:r>
      <w:r w:rsidRPr="001E2CEF">
        <w:rPr>
          <w:color w:val="000000" w:themeColor="text1"/>
          <w:spacing w:val="-3"/>
          <w:sz w:val="24"/>
          <w:szCs w:val="24"/>
        </w:rPr>
        <w:t xml:space="preserve"> </w:t>
      </w:r>
      <w:r w:rsidRPr="001E2CEF">
        <w:rPr>
          <w:color w:val="000000" w:themeColor="text1"/>
          <w:sz w:val="24"/>
          <w:szCs w:val="24"/>
        </w:rPr>
        <w:t>сравнения,</w:t>
      </w:r>
      <w:r w:rsidRPr="001E2CEF">
        <w:rPr>
          <w:color w:val="000000" w:themeColor="text1"/>
          <w:spacing w:val="-4"/>
          <w:sz w:val="24"/>
          <w:szCs w:val="24"/>
        </w:rPr>
        <w:t xml:space="preserve"> </w:t>
      </w:r>
      <w:r w:rsidRPr="001E2CEF">
        <w:rPr>
          <w:color w:val="000000" w:themeColor="text1"/>
          <w:sz w:val="24"/>
          <w:szCs w:val="24"/>
        </w:rPr>
        <w:t>критерии</w:t>
      </w:r>
      <w:r w:rsidRPr="001E2CEF">
        <w:rPr>
          <w:color w:val="000000" w:themeColor="text1"/>
          <w:spacing w:val="-2"/>
          <w:sz w:val="24"/>
          <w:szCs w:val="24"/>
        </w:rPr>
        <w:t xml:space="preserve"> </w:t>
      </w:r>
      <w:r w:rsidRPr="001E2CEF">
        <w:rPr>
          <w:color w:val="000000" w:themeColor="text1"/>
          <w:sz w:val="24"/>
          <w:szCs w:val="24"/>
        </w:rPr>
        <w:t>проводимого</w:t>
      </w:r>
      <w:r w:rsidRPr="001E2CEF">
        <w:rPr>
          <w:color w:val="000000" w:themeColor="text1"/>
          <w:spacing w:val="-3"/>
          <w:sz w:val="24"/>
          <w:szCs w:val="24"/>
        </w:rPr>
        <w:t xml:space="preserve"> </w:t>
      </w:r>
      <w:r w:rsidRPr="001E2CEF">
        <w:rPr>
          <w:color w:val="000000" w:themeColor="text1"/>
          <w:sz w:val="24"/>
          <w:szCs w:val="24"/>
        </w:rPr>
        <w:t>анализа;</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с</w:t>
      </w:r>
      <w:r w:rsidRPr="001E2CEF">
        <w:rPr>
          <w:color w:val="000000" w:themeColor="text1"/>
          <w:spacing w:val="1"/>
          <w:sz w:val="24"/>
          <w:szCs w:val="24"/>
        </w:rPr>
        <w:t xml:space="preserve"> </w:t>
      </w:r>
      <w:r w:rsidRPr="001E2CEF">
        <w:rPr>
          <w:color w:val="000000" w:themeColor="text1"/>
          <w:sz w:val="24"/>
          <w:szCs w:val="24"/>
        </w:rPr>
        <w:t>учётом</w:t>
      </w:r>
      <w:r w:rsidRPr="001E2CEF">
        <w:rPr>
          <w:color w:val="000000" w:themeColor="text1"/>
          <w:spacing w:val="70"/>
          <w:sz w:val="24"/>
          <w:szCs w:val="24"/>
        </w:rPr>
        <w:t xml:space="preserve"> </w:t>
      </w:r>
      <w:r w:rsidRPr="001E2CEF">
        <w:rPr>
          <w:color w:val="000000" w:themeColor="text1"/>
          <w:sz w:val="24"/>
          <w:szCs w:val="24"/>
        </w:rPr>
        <w:t>предложенной</w:t>
      </w:r>
      <w:r w:rsidRPr="001E2CEF">
        <w:rPr>
          <w:color w:val="000000" w:themeColor="text1"/>
          <w:spacing w:val="70"/>
          <w:sz w:val="24"/>
          <w:szCs w:val="24"/>
        </w:rPr>
        <w:t xml:space="preserve"> </w:t>
      </w:r>
      <w:r w:rsidRPr="001E2CEF">
        <w:rPr>
          <w:color w:val="000000" w:themeColor="text1"/>
          <w:sz w:val="24"/>
          <w:szCs w:val="24"/>
        </w:rPr>
        <w:t>задачи</w:t>
      </w:r>
      <w:r w:rsidRPr="001E2CEF">
        <w:rPr>
          <w:color w:val="000000" w:themeColor="text1"/>
          <w:spacing w:val="70"/>
          <w:sz w:val="24"/>
          <w:szCs w:val="24"/>
        </w:rPr>
        <w:t xml:space="preserve"> </w:t>
      </w:r>
      <w:r w:rsidRPr="001E2CEF">
        <w:rPr>
          <w:color w:val="000000" w:themeColor="text1"/>
          <w:sz w:val="24"/>
          <w:szCs w:val="24"/>
        </w:rPr>
        <w:t>выявлять</w:t>
      </w:r>
      <w:r w:rsidRPr="001E2CEF">
        <w:rPr>
          <w:color w:val="000000" w:themeColor="text1"/>
          <w:spacing w:val="70"/>
          <w:sz w:val="24"/>
          <w:szCs w:val="24"/>
        </w:rPr>
        <w:t xml:space="preserve"> </w:t>
      </w:r>
      <w:r w:rsidRPr="001E2CEF">
        <w:rPr>
          <w:color w:val="000000" w:themeColor="text1"/>
          <w:sz w:val="24"/>
          <w:szCs w:val="24"/>
        </w:rPr>
        <w:t>закономерности</w:t>
      </w:r>
      <w:r w:rsidRPr="001E2CEF">
        <w:rPr>
          <w:color w:val="000000" w:themeColor="text1"/>
          <w:spacing w:val="70"/>
          <w:sz w:val="24"/>
          <w:szCs w:val="24"/>
        </w:rPr>
        <w:t xml:space="preserve"> </w:t>
      </w:r>
      <w:r w:rsidRPr="001E2CEF">
        <w:rPr>
          <w:color w:val="000000" w:themeColor="text1"/>
          <w:sz w:val="24"/>
          <w:szCs w:val="24"/>
        </w:rPr>
        <w:t>и</w:t>
      </w:r>
      <w:r w:rsidRPr="001E2CEF">
        <w:rPr>
          <w:color w:val="000000" w:themeColor="text1"/>
          <w:spacing w:val="70"/>
          <w:sz w:val="24"/>
          <w:szCs w:val="24"/>
        </w:rPr>
        <w:t xml:space="preserve"> </w:t>
      </w:r>
      <w:r w:rsidRPr="001E2CEF">
        <w:rPr>
          <w:color w:val="000000" w:themeColor="text1"/>
          <w:sz w:val="24"/>
          <w:szCs w:val="24"/>
        </w:rPr>
        <w:t>противоречия</w:t>
      </w:r>
      <w:r w:rsidRPr="001E2CEF">
        <w:rPr>
          <w:color w:val="000000" w:themeColor="text1"/>
          <w:spacing w:val="-67"/>
          <w:sz w:val="24"/>
          <w:szCs w:val="24"/>
        </w:rPr>
        <w:t xml:space="preserve"> </w:t>
      </w:r>
      <w:r w:rsidRPr="001E2CEF">
        <w:rPr>
          <w:color w:val="000000" w:themeColor="text1"/>
          <w:sz w:val="24"/>
          <w:szCs w:val="24"/>
        </w:rPr>
        <w:t>в</w:t>
      </w:r>
      <w:r w:rsidRPr="001E2CEF">
        <w:rPr>
          <w:color w:val="000000" w:themeColor="text1"/>
          <w:spacing w:val="-2"/>
          <w:sz w:val="24"/>
          <w:szCs w:val="24"/>
        </w:rPr>
        <w:t xml:space="preserve"> </w:t>
      </w:r>
      <w:r w:rsidRPr="001E2CEF">
        <w:rPr>
          <w:color w:val="000000" w:themeColor="text1"/>
          <w:sz w:val="24"/>
          <w:szCs w:val="24"/>
        </w:rPr>
        <w:t>рассматриваемых</w:t>
      </w:r>
      <w:r w:rsidRPr="001E2CEF">
        <w:rPr>
          <w:color w:val="000000" w:themeColor="text1"/>
          <w:spacing w:val="-2"/>
          <w:sz w:val="24"/>
          <w:szCs w:val="24"/>
        </w:rPr>
        <w:t xml:space="preserve"> </w:t>
      </w:r>
      <w:r w:rsidRPr="001E2CEF">
        <w:rPr>
          <w:color w:val="000000" w:themeColor="text1"/>
          <w:sz w:val="24"/>
          <w:szCs w:val="24"/>
        </w:rPr>
        <w:t>фактах,</w:t>
      </w:r>
      <w:r w:rsidRPr="001E2CEF">
        <w:rPr>
          <w:color w:val="000000" w:themeColor="text1"/>
          <w:spacing w:val="-1"/>
          <w:sz w:val="24"/>
          <w:szCs w:val="24"/>
        </w:rPr>
        <w:t xml:space="preserve"> </w:t>
      </w:r>
      <w:r w:rsidRPr="001E2CEF">
        <w:rPr>
          <w:color w:val="000000" w:themeColor="text1"/>
          <w:sz w:val="24"/>
          <w:szCs w:val="24"/>
        </w:rPr>
        <w:t>данных и</w:t>
      </w:r>
      <w:r w:rsidRPr="001E2CEF">
        <w:rPr>
          <w:color w:val="000000" w:themeColor="text1"/>
          <w:spacing w:val="-2"/>
          <w:sz w:val="24"/>
          <w:szCs w:val="24"/>
        </w:rPr>
        <w:t xml:space="preserve"> </w:t>
      </w:r>
      <w:r w:rsidRPr="001E2CEF">
        <w:rPr>
          <w:color w:val="000000" w:themeColor="text1"/>
          <w:sz w:val="24"/>
          <w:szCs w:val="24"/>
        </w:rPr>
        <w:t>наблюдениях;</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предлагать критерии для выявления закономерностей и противоречий;</w:t>
      </w:r>
      <w:r w:rsidRPr="001E2CEF">
        <w:rPr>
          <w:color w:val="000000" w:themeColor="text1"/>
          <w:spacing w:val="1"/>
          <w:sz w:val="24"/>
          <w:szCs w:val="24"/>
        </w:rPr>
        <w:t xml:space="preserve"> </w:t>
      </w:r>
      <w:r w:rsidRPr="001E2CEF">
        <w:rPr>
          <w:color w:val="000000" w:themeColor="text1"/>
          <w:sz w:val="24"/>
          <w:szCs w:val="24"/>
        </w:rPr>
        <w:t>выявлять</w:t>
      </w:r>
      <w:r w:rsidRPr="001E2CEF">
        <w:rPr>
          <w:color w:val="000000" w:themeColor="text1"/>
          <w:spacing w:val="54"/>
          <w:sz w:val="24"/>
          <w:szCs w:val="24"/>
        </w:rPr>
        <w:t xml:space="preserve"> </w:t>
      </w:r>
      <w:r w:rsidRPr="001E2CEF">
        <w:rPr>
          <w:color w:val="000000" w:themeColor="text1"/>
          <w:sz w:val="24"/>
          <w:szCs w:val="24"/>
        </w:rPr>
        <w:t>дефицит</w:t>
      </w:r>
      <w:r w:rsidRPr="001E2CEF">
        <w:rPr>
          <w:color w:val="000000" w:themeColor="text1"/>
          <w:spacing w:val="55"/>
          <w:sz w:val="24"/>
          <w:szCs w:val="24"/>
        </w:rPr>
        <w:t xml:space="preserve"> </w:t>
      </w:r>
      <w:r w:rsidRPr="001E2CEF">
        <w:rPr>
          <w:color w:val="000000" w:themeColor="text1"/>
          <w:sz w:val="24"/>
          <w:szCs w:val="24"/>
        </w:rPr>
        <w:t>информации,</w:t>
      </w:r>
      <w:r w:rsidRPr="001E2CEF">
        <w:rPr>
          <w:color w:val="000000" w:themeColor="text1"/>
          <w:spacing w:val="54"/>
          <w:sz w:val="24"/>
          <w:szCs w:val="24"/>
        </w:rPr>
        <w:t xml:space="preserve"> </w:t>
      </w:r>
      <w:r w:rsidRPr="001E2CEF">
        <w:rPr>
          <w:color w:val="000000" w:themeColor="text1"/>
          <w:sz w:val="24"/>
          <w:szCs w:val="24"/>
        </w:rPr>
        <w:t>данных,</w:t>
      </w:r>
      <w:r w:rsidRPr="001E2CEF">
        <w:rPr>
          <w:color w:val="000000" w:themeColor="text1"/>
          <w:spacing w:val="54"/>
          <w:sz w:val="24"/>
          <w:szCs w:val="24"/>
        </w:rPr>
        <w:t xml:space="preserve"> </w:t>
      </w:r>
      <w:r w:rsidRPr="001E2CEF">
        <w:rPr>
          <w:color w:val="000000" w:themeColor="text1"/>
          <w:sz w:val="24"/>
          <w:szCs w:val="24"/>
        </w:rPr>
        <w:t>необходимых</w:t>
      </w:r>
      <w:r w:rsidRPr="001E2CEF">
        <w:rPr>
          <w:color w:val="000000" w:themeColor="text1"/>
          <w:spacing w:val="56"/>
          <w:sz w:val="24"/>
          <w:szCs w:val="24"/>
        </w:rPr>
        <w:t xml:space="preserve"> </w:t>
      </w:r>
      <w:r w:rsidRPr="001E2CEF">
        <w:rPr>
          <w:color w:val="000000" w:themeColor="text1"/>
          <w:sz w:val="24"/>
          <w:szCs w:val="24"/>
        </w:rPr>
        <w:t>для</w:t>
      </w:r>
      <w:r w:rsidRPr="001E2CEF">
        <w:rPr>
          <w:color w:val="000000" w:themeColor="text1"/>
          <w:spacing w:val="55"/>
          <w:sz w:val="24"/>
          <w:szCs w:val="24"/>
        </w:rPr>
        <w:t xml:space="preserve"> </w:t>
      </w:r>
      <w:r w:rsidRPr="001E2CEF">
        <w:rPr>
          <w:color w:val="000000" w:themeColor="text1"/>
          <w:sz w:val="24"/>
          <w:szCs w:val="24"/>
        </w:rPr>
        <w:t>решения</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поставленной</w:t>
      </w:r>
      <w:r w:rsidRPr="001E2CEF">
        <w:rPr>
          <w:color w:val="000000" w:themeColor="text1"/>
          <w:spacing w:val="-3"/>
          <w:sz w:val="24"/>
          <w:szCs w:val="24"/>
        </w:rPr>
        <w:t xml:space="preserve"> </w:t>
      </w:r>
      <w:r w:rsidRPr="001E2CEF">
        <w:rPr>
          <w:color w:val="000000" w:themeColor="text1"/>
          <w:sz w:val="24"/>
          <w:szCs w:val="24"/>
        </w:rPr>
        <w:t>задачи;</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выявлять причинно-следственные связи при изучении явлений и процессов;</w:t>
      </w:r>
      <w:r w:rsidRPr="001E2CEF">
        <w:rPr>
          <w:color w:val="000000" w:themeColor="text1"/>
          <w:spacing w:val="1"/>
          <w:sz w:val="24"/>
          <w:szCs w:val="24"/>
        </w:rPr>
        <w:t xml:space="preserve"> </w:t>
      </w:r>
      <w:r w:rsidRPr="001E2CEF">
        <w:rPr>
          <w:color w:val="000000" w:themeColor="text1"/>
          <w:sz w:val="24"/>
          <w:szCs w:val="24"/>
        </w:rPr>
        <w:t>проводить</w:t>
      </w:r>
      <w:r w:rsidRPr="001E2CEF">
        <w:rPr>
          <w:color w:val="000000" w:themeColor="text1"/>
          <w:spacing w:val="-17"/>
          <w:sz w:val="24"/>
          <w:szCs w:val="24"/>
        </w:rPr>
        <w:t xml:space="preserve"> </w:t>
      </w:r>
      <w:r w:rsidRPr="001E2CEF">
        <w:rPr>
          <w:color w:val="000000" w:themeColor="text1"/>
          <w:sz w:val="24"/>
          <w:szCs w:val="24"/>
        </w:rPr>
        <w:lastRenderedPageBreak/>
        <w:t>выводы</w:t>
      </w:r>
      <w:r w:rsidRPr="001E2CEF">
        <w:rPr>
          <w:color w:val="000000" w:themeColor="text1"/>
          <w:spacing w:val="-14"/>
          <w:sz w:val="24"/>
          <w:szCs w:val="24"/>
        </w:rPr>
        <w:t xml:space="preserve"> </w:t>
      </w:r>
      <w:r w:rsidRPr="001E2CEF">
        <w:rPr>
          <w:color w:val="000000" w:themeColor="text1"/>
          <w:sz w:val="24"/>
          <w:szCs w:val="24"/>
        </w:rPr>
        <w:t>с</w:t>
      </w:r>
      <w:r w:rsidRPr="001E2CEF">
        <w:rPr>
          <w:color w:val="000000" w:themeColor="text1"/>
          <w:spacing w:val="-17"/>
          <w:sz w:val="24"/>
          <w:szCs w:val="24"/>
        </w:rPr>
        <w:t xml:space="preserve"> </w:t>
      </w:r>
      <w:r w:rsidRPr="001E2CEF">
        <w:rPr>
          <w:color w:val="000000" w:themeColor="text1"/>
          <w:sz w:val="24"/>
          <w:szCs w:val="24"/>
        </w:rPr>
        <w:t>использованием</w:t>
      </w:r>
      <w:r w:rsidRPr="001E2CEF">
        <w:rPr>
          <w:color w:val="000000" w:themeColor="text1"/>
          <w:spacing w:val="-17"/>
          <w:sz w:val="24"/>
          <w:szCs w:val="24"/>
        </w:rPr>
        <w:t xml:space="preserve"> </w:t>
      </w:r>
      <w:r w:rsidRPr="001E2CEF">
        <w:rPr>
          <w:color w:val="000000" w:themeColor="text1"/>
          <w:sz w:val="24"/>
          <w:szCs w:val="24"/>
        </w:rPr>
        <w:t>дедуктивных</w:t>
      </w:r>
      <w:r w:rsidRPr="001E2CEF">
        <w:rPr>
          <w:color w:val="000000" w:themeColor="text1"/>
          <w:spacing w:val="-14"/>
          <w:sz w:val="24"/>
          <w:szCs w:val="24"/>
        </w:rPr>
        <w:t xml:space="preserve"> </w:t>
      </w:r>
      <w:r w:rsidRPr="001E2CEF">
        <w:rPr>
          <w:color w:val="000000" w:themeColor="text1"/>
          <w:sz w:val="24"/>
          <w:szCs w:val="24"/>
        </w:rPr>
        <w:t>и</w:t>
      </w:r>
      <w:r w:rsidRPr="001E2CEF">
        <w:rPr>
          <w:color w:val="000000" w:themeColor="text1"/>
          <w:spacing w:val="-14"/>
          <w:sz w:val="24"/>
          <w:szCs w:val="24"/>
        </w:rPr>
        <w:t xml:space="preserve"> </w:t>
      </w:r>
      <w:r w:rsidRPr="001E2CEF">
        <w:rPr>
          <w:color w:val="000000" w:themeColor="text1"/>
          <w:sz w:val="24"/>
          <w:szCs w:val="24"/>
        </w:rPr>
        <w:t>индуктивных</w:t>
      </w:r>
      <w:r w:rsidRPr="001E2CEF">
        <w:rPr>
          <w:color w:val="000000" w:themeColor="text1"/>
          <w:spacing w:val="-16"/>
          <w:sz w:val="24"/>
          <w:szCs w:val="24"/>
        </w:rPr>
        <w:t xml:space="preserve"> </w:t>
      </w:r>
      <w:r w:rsidRPr="001E2CEF">
        <w:rPr>
          <w:color w:val="000000" w:themeColor="text1"/>
          <w:sz w:val="24"/>
          <w:szCs w:val="24"/>
        </w:rPr>
        <w:t>умозаключений,</w:t>
      </w:r>
      <w:r w:rsidRPr="001E2CEF">
        <w:rPr>
          <w:color w:val="000000" w:themeColor="text1"/>
          <w:spacing w:val="-67"/>
          <w:sz w:val="24"/>
          <w:szCs w:val="24"/>
        </w:rPr>
        <w:t xml:space="preserve"> </w:t>
      </w:r>
      <w:r w:rsidRPr="001E2CEF">
        <w:rPr>
          <w:color w:val="000000" w:themeColor="text1"/>
          <w:sz w:val="24"/>
          <w:szCs w:val="24"/>
        </w:rPr>
        <w:t>умозаключений</w:t>
      </w:r>
      <w:r w:rsidRPr="001E2CEF">
        <w:rPr>
          <w:color w:val="000000" w:themeColor="text1"/>
          <w:spacing w:val="-1"/>
          <w:sz w:val="24"/>
          <w:szCs w:val="24"/>
        </w:rPr>
        <w:t xml:space="preserve"> </w:t>
      </w:r>
      <w:r w:rsidRPr="001E2CEF">
        <w:rPr>
          <w:color w:val="000000" w:themeColor="text1"/>
          <w:sz w:val="24"/>
          <w:szCs w:val="24"/>
        </w:rPr>
        <w:t>по</w:t>
      </w:r>
      <w:r w:rsidRPr="001E2CEF">
        <w:rPr>
          <w:color w:val="000000" w:themeColor="text1"/>
          <w:spacing w:val="-1"/>
          <w:sz w:val="24"/>
          <w:szCs w:val="24"/>
        </w:rPr>
        <w:t xml:space="preserve"> </w:t>
      </w:r>
      <w:r w:rsidRPr="001E2CEF">
        <w:rPr>
          <w:color w:val="000000" w:themeColor="text1"/>
          <w:sz w:val="24"/>
          <w:szCs w:val="24"/>
        </w:rPr>
        <w:t>аналогии,</w:t>
      </w:r>
      <w:r w:rsidRPr="001E2CEF">
        <w:rPr>
          <w:color w:val="000000" w:themeColor="text1"/>
          <w:spacing w:val="-4"/>
          <w:sz w:val="24"/>
          <w:szCs w:val="24"/>
        </w:rPr>
        <w:t xml:space="preserve"> </w:t>
      </w:r>
      <w:r w:rsidRPr="001E2CEF">
        <w:rPr>
          <w:color w:val="000000" w:themeColor="text1"/>
          <w:sz w:val="24"/>
          <w:szCs w:val="24"/>
        </w:rPr>
        <w:t>формулировать</w:t>
      </w:r>
      <w:r w:rsidRPr="001E2CEF">
        <w:rPr>
          <w:color w:val="000000" w:themeColor="text1"/>
          <w:spacing w:val="-3"/>
          <w:sz w:val="24"/>
          <w:szCs w:val="24"/>
        </w:rPr>
        <w:t xml:space="preserve"> </w:t>
      </w:r>
      <w:r w:rsidRPr="001E2CEF">
        <w:rPr>
          <w:color w:val="000000" w:themeColor="text1"/>
          <w:sz w:val="24"/>
          <w:szCs w:val="24"/>
        </w:rPr>
        <w:t>гипотезы</w:t>
      </w:r>
      <w:r w:rsidRPr="001E2CEF">
        <w:rPr>
          <w:color w:val="000000" w:themeColor="text1"/>
          <w:spacing w:val="-3"/>
          <w:sz w:val="24"/>
          <w:szCs w:val="24"/>
        </w:rPr>
        <w:t xml:space="preserve"> </w:t>
      </w:r>
      <w:r w:rsidRPr="001E2CEF">
        <w:rPr>
          <w:color w:val="000000" w:themeColor="text1"/>
          <w:sz w:val="24"/>
          <w:szCs w:val="24"/>
        </w:rPr>
        <w:t>о взаимосвязях;</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самостоятельно</w:t>
      </w:r>
      <w:r w:rsidRPr="001E2CEF">
        <w:rPr>
          <w:color w:val="000000" w:themeColor="text1"/>
          <w:spacing w:val="1"/>
          <w:sz w:val="24"/>
          <w:szCs w:val="24"/>
        </w:rPr>
        <w:t xml:space="preserve"> </w:t>
      </w:r>
      <w:r w:rsidRPr="001E2CEF">
        <w:rPr>
          <w:color w:val="000000" w:themeColor="text1"/>
          <w:sz w:val="24"/>
          <w:szCs w:val="24"/>
        </w:rPr>
        <w:t>выбирать</w:t>
      </w:r>
      <w:r w:rsidRPr="001E2CEF">
        <w:rPr>
          <w:color w:val="000000" w:themeColor="text1"/>
          <w:spacing w:val="1"/>
          <w:sz w:val="24"/>
          <w:szCs w:val="24"/>
        </w:rPr>
        <w:t xml:space="preserve"> </w:t>
      </w:r>
      <w:r w:rsidRPr="001E2CEF">
        <w:rPr>
          <w:color w:val="000000" w:themeColor="text1"/>
          <w:sz w:val="24"/>
          <w:szCs w:val="24"/>
        </w:rPr>
        <w:t>способ</w:t>
      </w:r>
      <w:r w:rsidRPr="001E2CEF">
        <w:rPr>
          <w:color w:val="000000" w:themeColor="text1"/>
          <w:spacing w:val="1"/>
          <w:sz w:val="24"/>
          <w:szCs w:val="24"/>
        </w:rPr>
        <w:t xml:space="preserve"> </w:t>
      </w:r>
      <w:r w:rsidRPr="001E2CEF">
        <w:rPr>
          <w:color w:val="000000" w:themeColor="text1"/>
          <w:sz w:val="24"/>
          <w:szCs w:val="24"/>
        </w:rPr>
        <w:t>решения</w:t>
      </w:r>
      <w:r w:rsidRPr="001E2CEF">
        <w:rPr>
          <w:color w:val="000000" w:themeColor="text1"/>
          <w:spacing w:val="1"/>
          <w:sz w:val="24"/>
          <w:szCs w:val="24"/>
        </w:rPr>
        <w:t xml:space="preserve"> </w:t>
      </w:r>
      <w:r w:rsidRPr="001E2CEF">
        <w:rPr>
          <w:color w:val="000000" w:themeColor="text1"/>
          <w:sz w:val="24"/>
          <w:szCs w:val="24"/>
        </w:rPr>
        <w:t>учебной</w:t>
      </w:r>
      <w:r w:rsidRPr="001E2CEF">
        <w:rPr>
          <w:color w:val="000000" w:themeColor="text1"/>
          <w:spacing w:val="1"/>
          <w:sz w:val="24"/>
          <w:szCs w:val="24"/>
        </w:rPr>
        <w:t xml:space="preserve"> </w:t>
      </w:r>
      <w:r w:rsidRPr="001E2CEF">
        <w:rPr>
          <w:color w:val="000000" w:themeColor="text1"/>
          <w:sz w:val="24"/>
          <w:szCs w:val="24"/>
        </w:rPr>
        <w:t>задачи</w:t>
      </w:r>
      <w:r w:rsidRPr="001E2CEF">
        <w:rPr>
          <w:color w:val="000000" w:themeColor="text1"/>
          <w:spacing w:val="1"/>
          <w:sz w:val="24"/>
          <w:szCs w:val="24"/>
        </w:rPr>
        <w:t xml:space="preserve"> </w:t>
      </w:r>
      <w:r w:rsidRPr="001E2CEF">
        <w:rPr>
          <w:color w:val="000000" w:themeColor="text1"/>
          <w:sz w:val="24"/>
          <w:szCs w:val="24"/>
        </w:rPr>
        <w:t>(сравнивать</w:t>
      </w:r>
      <w:r w:rsidRPr="001E2CEF">
        <w:rPr>
          <w:color w:val="000000" w:themeColor="text1"/>
          <w:spacing w:val="-67"/>
          <w:sz w:val="24"/>
          <w:szCs w:val="24"/>
        </w:rPr>
        <w:t xml:space="preserve"> </w:t>
      </w:r>
      <w:r w:rsidRPr="001E2CEF">
        <w:rPr>
          <w:color w:val="000000" w:themeColor="text1"/>
          <w:sz w:val="24"/>
          <w:szCs w:val="24"/>
        </w:rPr>
        <w:t>несколько</w:t>
      </w:r>
      <w:r w:rsidRPr="001E2CEF">
        <w:rPr>
          <w:color w:val="000000" w:themeColor="text1"/>
          <w:spacing w:val="1"/>
          <w:sz w:val="24"/>
          <w:szCs w:val="24"/>
        </w:rPr>
        <w:t xml:space="preserve"> </w:t>
      </w:r>
      <w:r w:rsidRPr="001E2CEF">
        <w:rPr>
          <w:color w:val="000000" w:themeColor="text1"/>
          <w:sz w:val="24"/>
          <w:szCs w:val="24"/>
        </w:rPr>
        <w:t>вариантов</w:t>
      </w:r>
      <w:r w:rsidRPr="001E2CEF">
        <w:rPr>
          <w:color w:val="000000" w:themeColor="text1"/>
          <w:spacing w:val="1"/>
          <w:sz w:val="24"/>
          <w:szCs w:val="24"/>
        </w:rPr>
        <w:t xml:space="preserve"> </w:t>
      </w:r>
      <w:r w:rsidRPr="001E2CEF">
        <w:rPr>
          <w:color w:val="000000" w:themeColor="text1"/>
          <w:sz w:val="24"/>
          <w:szCs w:val="24"/>
        </w:rPr>
        <w:t>решения,</w:t>
      </w:r>
      <w:r w:rsidRPr="001E2CEF">
        <w:rPr>
          <w:color w:val="000000" w:themeColor="text1"/>
          <w:spacing w:val="1"/>
          <w:sz w:val="24"/>
          <w:szCs w:val="24"/>
        </w:rPr>
        <w:t xml:space="preserve"> </w:t>
      </w:r>
      <w:r w:rsidRPr="001E2CEF">
        <w:rPr>
          <w:color w:val="000000" w:themeColor="text1"/>
          <w:sz w:val="24"/>
          <w:szCs w:val="24"/>
        </w:rPr>
        <w:t>выбирать</w:t>
      </w:r>
      <w:r w:rsidRPr="001E2CEF">
        <w:rPr>
          <w:color w:val="000000" w:themeColor="text1"/>
          <w:spacing w:val="1"/>
          <w:sz w:val="24"/>
          <w:szCs w:val="24"/>
        </w:rPr>
        <w:t xml:space="preserve"> </w:t>
      </w:r>
      <w:r w:rsidRPr="001E2CEF">
        <w:rPr>
          <w:color w:val="000000" w:themeColor="text1"/>
          <w:sz w:val="24"/>
          <w:szCs w:val="24"/>
        </w:rPr>
        <w:t>наиболее</w:t>
      </w:r>
      <w:r w:rsidRPr="001E2CEF">
        <w:rPr>
          <w:color w:val="000000" w:themeColor="text1"/>
          <w:spacing w:val="1"/>
          <w:sz w:val="24"/>
          <w:szCs w:val="24"/>
        </w:rPr>
        <w:t xml:space="preserve"> </w:t>
      </w:r>
      <w:r w:rsidRPr="001E2CEF">
        <w:rPr>
          <w:color w:val="000000" w:themeColor="text1"/>
          <w:sz w:val="24"/>
          <w:szCs w:val="24"/>
        </w:rPr>
        <w:t>подходящий</w:t>
      </w:r>
      <w:r w:rsidRPr="001E2CEF">
        <w:rPr>
          <w:color w:val="000000" w:themeColor="text1"/>
          <w:spacing w:val="1"/>
          <w:sz w:val="24"/>
          <w:szCs w:val="24"/>
        </w:rPr>
        <w:t xml:space="preserve"> </w:t>
      </w:r>
      <w:r w:rsidRPr="001E2CEF">
        <w:rPr>
          <w:color w:val="000000" w:themeColor="text1"/>
          <w:sz w:val="24"/>
          <w:szCs w:val="24"/>
        </w:rPr>
        <w:t>с</w:t>
      </w:r>
      <w:r w:rsidRPr="001E2CEF">
        <w:rPr>
          <w:color w:val="000000" w:themeColor="text1"/>
          <w:spacing w:val="1"/>
          <w:sz w:val="24"/>
          <w:szCs w:val="24"/>
        </w:rPr>
        <w:t xml:space="preserve"> </w:t>
      </w:r>
      <w:r w:rsidRPr="001E2CEF">
        <w:rPr>
          <w:color w:val="000000" w:themeColor="text1"/>
          <w:sz w:val="24"/>
          <w:szCs w:val="24"/>
        </w:rPr>
        <w:t>учётом</w:t>
      </w:r>
      <w:r w:rsidRPr="001E2CEF">
        <w:rPr>
          <w:color w:val="000000" w:themeColor="text1"/>
          <w:spacing w:val="1"/>
          <w:sz w:val="24"/>
          <w:szCs w:val="24"/>
        </w:rPr>
        <w:t xml:space="preserve"> </w:t>
      </w:r>
      <w:r w:rsidRPr="001E2CEF">
        <w:rPr>
          <w:color w:val="000000" w:themeColor="text1"/>
          <w:sz w:val="24"/>
          <w:szCs w:val="24"/>
        </w:rPr>
        <w:t>самостоятельно</w:t>
      </w:r>
      <w:r w:rsidRPr="001E2CEF">
        <w:rPr>
          <w:color w:val="000000" w:themeColor="text1"/>
          <w:spacing w:val="-1"/>
          <w:sz w:val="24"/>
          <w:szCs w:val="24"/>
        </w:rPr>
        <w:t xml:space="preserve"> </w:t>
      </w:r>
      <w:r w:rsidRPr="001E2CEF">
        <w:rPr>
          <w:color w:val="000000" w:themeColor="text1"/>
          <w:sz w:val="24"/>
          <w:szCs w:val="24"/>
        </w:rPr>
        <w:t>выделенных критериев).</w:t>
      </w:r>
    </w:p>
    <w:p w:rsidR="00E83346" w:rsidRPr="001E2CEF" w:rsidRDefault="00E83346" w:rsidP="00E83346">
      <w:pPr>
        <w:pStyle w:val="2"/>
        <w:spacing w:before="0" w:line="360" w:lineRule="auto"/>
        <w:ind w:firstLine="709"/>
        <w:rPr>
          <w:rFonts w:ascii="Times New Roman" w:hAnsi="Times New Roman" w:cs="Times New Roman"/>
          <w:color w:val="000000" w:themeColor="text1"/>
          <w:sz w:val="24"/>
          <w:szCs w:val="24"/>
        </w:rPr>
      </w:pPr>
      <w:bookmarkStart w:id="123" w:name="_Toc177078211"/>
      <w:r w:rsidRPr="001E2CEF">
        <w:rPr>
          <w:rFonts w:ascii="Times New Roman" w:hAnsi="Times New Roman" w:cs="Times New Roman"/>
          <w:color w:val="000000" w:themeColor="text1"/>
          <w:sz w:val="24"/>
          <w:szCs w:val="24"/>
        </w:rPr>
        <w:t>Базовые</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исследовательские</w:t>
      </w:r>
      <w:r w:rsidRPr="001E2CEF">
        <w:rPr>
          <w:rFonts w:ascii="Times New Roman" w:hAnsi="Times New Roman" w:cs="Times New Roman"/>
          <w:color w:val="000000" w:themeColor="text1"/>
          <w:spacing w:val="-3"/>
          <w:sz w:val="24"/>
          <w:szCs w:val="24"/>
        </w:rPr>
        <w:t xml:space="preserve"> </w:t>
      </w:r>
      <w:r w:rsidRPr="001E2CEF">
        <w:rPr>
          <w:rFonts w:ascii="Times New Roman" w:hAnsi="Times New Roman" w:cs="Times New Roman"/>
          <w:color w:val="000000" w:themeColor="text1"/>
          <w:sz w:val="24"/>
          <w:szCs w:val="24"/>
        </w:rPr>
        <w:t>действия:</w:t>
      </w:r>
      <w:bookmarkEnd w:id="123"/>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формулировать</w:t>
      </w:r>
      <w:r w:rsidRPr="001E2CEF">
        <w:rPr>
          <w:color w:val="000000" w:themeColor="text1"/>
          <w:spacing w:val="1"/>
          <w:sz w:val="24"/>
          <w:szCs w:val="24"/>
        </w:rPr>
        <w:t xml:space="preserve"> </w:t>
      </w:r>
      <w:r w:rsidRPr="001E2CEF">
        <w:rPr>
          <w:color w:val="000000" w:themeColor="text1"/>
          <w:sz w:val="24"/>
          <w:szCs w:val="24"/>
        </w:rPr>
        <w:t>проблемные</w:t>
      </w:r>
      <w:r w:rsidRPr="001E2CEF">
        <w:rPr>
          <w:color w:val="000000" w:themeColor="text1"/>
          <w:spacing w:val="1"/>
          <w:sz w:val="24"/>
          <w:szCs w:val="24"/>
        </w:rPr>
        <w:t xml:space="preserve"> </w:t>
      </w:r>
      <w:r w:rsidRPr="001E2CEF">
        <w:rPr>
          <w:color w:val="000000" w:themeColor="text1"/>
          <w:sz w:val="24"/>
          <w:szCs w:val="24"/>
        </w:rPr>
        <w:t>вопросы,</w:t>
      </w:r>
      <w:r w:rsidRPr="001E2CEF">
        <w:rPr>
          <w:color w:val="000000" w:themeColor="text1"/>
          <w:spacing w:val="1"/>
          <w:sz w:val="24"/>
          <w:szCs w:val="24"/>
        </w:rPr>
        <w:t xml:space="preserve"> </w:t>
      </w:r>
      <w:r w:rsidRPr="001E2CEF">
        <w:rPr>
          <w:color w:val="000000" w:themeColor="text1"/>
          <w:sz w:val="24"/>
          <w:szCs w:val="24"/>
        </w:rPr>
        <w:t>отражающие</w:t>
      </w:r>
      <w:r w:rsidRPr="001E2CEF">
        <w:rPr>
          <w:color w:val="000000" w:themeColor="text1"/>
          <w:spacing w:val="1"/>
          <w:sz w:val="24"/>
          <w:szCs w:val="24"/>
        </w:rPr>
        <w:t xml:space="preserve"> </w:t>
      </w:r>
      <w:r w:rsidRPr="001E2CEF">
        <w:rPr>
          <w:color w:val="000000" w:themeColor="text1"/>
          <w:sz w:val="24"/>
          <w:szCs w:val="24"/>
        </w:rPr>
        <w:t>несоответствие</w:t>
      </w:r>
      <w:r w:rsidRPr="001E2CEF">
        <w:rPr>
          <w:color w:val="000000" w:themeColor="text1"/>
          <w:spacing w:val="1"/>
          <w:sz w:val="24"/>
          <w:szCs w:val="24"/>
        </w:rPr>
        <w:t xml:space="preserve"> </w:t>
      </w:r>
      <w:r w:rsidRPr="001E2CEF">
        <w:rPr>
          <w:color w:val="000000" w:themeColor="text1"/>
          <w:sz w:val="24"/>
          <w:szCs w:val="24"/>
        </w:rPr>
        <w:t>между</w:t>
      </w:r>
      <w:r w:rsidRPr="001E2CEF">
        <w:rPr>
          <w:color w:val="000000" w:themeColor="text1"/>
          <w:spacing w:val="1"/>
          <w:sz w:val="24"/>
          <w:szCs w:val="24"/>
        </w:rPr>
        <w:t xml:space="preserve"> </w:t>
      </w:r>
      <w:r w:rsidRPr="001E2CEF">
        <w:rPr>
          <w:color w:val="000000" w:themeColor="text1"/>
          <w:sz w:val="24"/>
          <w:szCs w:val="24"/>
        </w:rPr>
        <w:t>рассматриваемым</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наиболее</w:t>
      </w:r>
      <w:r w:rsidRPr="001E2CEF">
        <w:rPr>
          <w:color w:val="000000" w:themeColor="text1"/>
          <w:spacing w:val="1"/>
          <w:sz w:val="24"/>
          <w:szCs w:val="24"/>
        </w:rPr>
        <w:t xml:space="preserve"> </w:t>
      </w:r>
      <w:r w:rsidRPr="001E2CEF">
        <w:rPr>
          <w:color w:val="000000" w:themeColor="text1"/>
          <w:sz w:val="24"/>
          <w:szCs w:val="24"/>
        </w:rPr>
        <w:t>благоприятным</w:t>
      </w:r>
      <w:r w:rsidRPr="001E2CEF">
        <w:rPr>
          <w:color w:val="000000" w:themeColor="text1"/>
          <w:spacing w:val="1"/>
          <w:sz w:val="24"/>
          <w:szCs w:val="24"/>
        </w:rPr>
        <w:t xml:space="preserve"> </w:t>
      </w:r>
      <w:r w:rsidRPr="001E2CEF">
        <w:rPr>
          <w:color w:val="000000" w:themeColor="text1"/>
          <w:sz w:val="24"/>
          <w:szCs w:val="24"/>
        </w:rPr>
        <w:t>состоянием</w:t>
      </w:r>
      <w:r w:rsidRPr="001E2CEF">
        <w:rPr>
          <w:color w:val="000000" w:themeColor="text1"/>
          <w:spacing w:val="1"/>
          <w:sz w:val="24"/>
          <w:szCs w:val="24"/>
        </w:rPr>
        <w:t xml:space="preserve"> </w:t>
      </w:r>
      <w:r w:rsidRPr="001E2CEF">
        <w:rPr>
          <w:color w:val="000000" w:themeColor="text1"/>
          <w:sz w:val="24"/>
          <w:szCs w:val="24"/>
        </w:rPr>
        <w:t>объекта</w:t>
      </w:r>
      <w:r w:rsidRPr="001E2CEF">
        <w:rPr>
          <w:color w:val="000000" w:themeColor="text1"/>
          <w:spacing w:val="1"/>
          <w:sz w:val="24"/>
          <w:szCs w:val="24"/>
        </w:rPr>
        <w:t xml:space="preserve"> </w:t>
      </w:r>
      <w:r w:rsidRPr="001E2CEF">
        <w:rPr>
          <w:color w:val="000000" w:themeColor="text1"/>
          <w:sz w:val="24"/>
          <w:szCs w:val="24"/>
        </w:rPr>
        <w:t>(явления)</w:t>
      </w:r>
      <w:r w:rsidRPr="001E2CEF">
        <w:rPr>
          <w:color w:val="000000" w:themeColor="text1"/>
          <w:spacing w:val="1"/>
          <w:sz w:val="24"/>
          <w:szCs w:val="24"/>
        </w:rPr>
        <w:t xml:space="preserve"> </w:t>
      </w:r>
      <w:r w:rsidRPr="001E2CEF">
        <w:rPr>
          <w:color w:val="000000" w:themeColor="text1"/>
          <w:sz w:val="24"/>
          <w:szCs w:val="24"/>
        </w:rPr>
        <w:t>повседневной</w:t>
      </w:r>
      <w:r w:rsidRPr="001E2CEF">
        <w:rPr>
          <w:color w:val="000000" w:themeColor="text1"/>
          <w:spacing w:val="-1"/>
          <w:sz w:val="24"/>
          <w:szCs w:val="24"/>
        </w:rPr>
        <w:t xml:space="preserve"> </w:t>
      </w:r>
      <w:r w:rsidRPr="001E2CEF">
        <w:rPr>
          <w:color w:val="000000" w:themeColor="text1"/>
          <w:sz w:val="24"/>
          <w:szCs w:val="24"/>
        </w:rPr>
        <w:t>жизни;</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обобщать, анализировать и оценивать получаемую информацию, выдвигать</w:t>
      </w:r>
      <w:r w:rsidRPr="001E2CEF">
        <w:rPr>
          <w:color w:val="000000" w:themeColor="text1"/>
          <w:spacing w:val="1"/>
          <w:sz w:val="24"/>
          <w:szCs w:val="24"/>
        </w:rPr>
        <w:t xml:space="preserve"> </w:t>
      </w:r>
      <w:r w:rsidRPr="001E2CEF">
        <w:rPr>
          <w:color w:val="000000" w:themeColor="text1"/>
          <w:sz w:val="24"/>
          <w:szCs w:val="24"/>
        </w:rPr>
        <w:t>гипотезы,</w:t>
      </w:r>
      <w:r w:rsidRPr="001E2CEF">
        <w:rPr>
          <w:color w:val="000000" w:themeColor="text1"/>
          <w:spacing w:val="1"/>
          <w:sz w:val="24"/>
          <w:szCs w:val="24"/>
        </w:rPr>
        <w:t xml:space="preserve"> </w:t>
      </w:r>
      <w:r w:rsidRPr="001E2CEF">
        <w:rPr>
          <w:color w:val="000000" w:themeColor="text1"/>
          <w:sz w:val="24"/>
          <w:szCs w:val="24"/>
        </w:rPr>
        <w:t>аргументировать</w:t>
      </w:r>
      <w:r w:rsidRPr="001E2CEF">
        <w:rPr>
          <w:color w:val="000000" w:themeColor="text1"/>
          <w:spacing w:val="70"/>
          <w:sz w:val="24"/>
          <w:szCs w:val="24"/>
        </w:rPr>
        <w:t xml:space="preserve"> </w:t>
      </w:r>
      <w:r w:rsidRPr="001E2CEF">
        <w:rPr>
          <w:color w:val="000000" w:themeColor="text1"/>
          <w:sz w:val="24"/>
          <w:szCs w:val="24"/>
        </w:rPr>
        <w:t>свою</w:t>
      </w:r>
      <w:r w:rsidRPr="001E2CEF">
        <w:rPr>
          <w:color w:val="000000" w:themeColor="text1"/>
          <w:spacing w:val="70"/>
          <w:sz w:val="24"/>
          <w:szCs w:val="24"/>
        </w:rPr>
        <w:t xml:space="preserve"> </w:t>
      </w:r>
      <w:r w:rsidRPr="001E2CEF">
        <w:rPr>
          <w:color w:val="000000" w:themeColor="text1"/>
          <w:sz w:val="24"/>
          <w:szCs w:val="24"/>
        </w:rPr>
        <w:t>точку</w:t>
      </w:r>
      <w:r w:rsidRPr="001E2CEF">
        <w:rPr>
          <w:color w:val="000000" w:themeColor="text1"/>
          <w:spacing w:val="70"/>
          <w:sz w:val="24"/>
          <w:szCs w:val="24"/>
        </w:rPr>
        <w:t xml:space="preserve"> </w:t>
      </w:r>
      <w:r w:rsidRPr="001E2CEF">
        <w:rPr>
          <w:color w:val="000000" w:themeColor="text1"/>
          <w:sz w:val="24"/>
          <w:szCs w:val="24"/>
        </w:rPr>
        <w:t>зрения,</w:t>
      </w:r>
      <w:r w:rsidRPr="001E2CEF">
        <w:rPr>
          <w:color w:val="000000" w:themeColor="text1"/>
          <w:spacing w:val="70"/>
          <w:sz w:val="24"/>
          <w:szCs w:val="24"/>
        </w:rPr>
        <w:t xml:space="preserve"> </w:t>
      </w:r>
      <w:r w:rsidRPr="001E2CEF">
        <w:rPr>
          <w:color w:val="000000" w:themeColor="text1"/>
          <w:sz w:val="24"/>
          <w:szCs w:val="24"/>
        </w:rPr>
        <w:t>делать</w:t>
      </w:r>
      <w:r w:rsidRPr="001E2CEF">
        <w:rPr>
          <w:color w:val="000000" w:themeColor="text1"/>
          <w:spacing w:val="70"/>
          <w:sz w:val="24"/>
          <w:szCs w:val="24"/>
        </w:rPr>
        <w:t xml:space="preserve"> </w:t>
      </w:r>
      <w:r w:rsidRPr="001E2CEF">
        <w:rPr>
          <w:color w:val="000000" w:themeColor="text1"/>
          <w:sz w:val="24"/>
          <w:szCs w:val="24"/>
        </w:rPr>
        <w:t>обоснованные</w:t>
      </w:r>
      <w:r w:rsidRPr="001E2CEF">
        <w:rPr>
          <w:color w:val="000000" w:themeColor="text1"/>
          <w:spacing w:val="70"/>
          <w:sz w:val="24"/>
          <w:szCs w:val="24"/>
        </w:rPr>
        <w:t xml:space="preserve"> </w:t>
      </w:r>
      <w:r w:rsidRPr="001E2CEF">
        <w:rPr>
          <w:color w:val="000000" w:themeColor="text1"/>
          <w:sz w:val="24"/>
          <w:szCs w:val="24"/>
        </w:rPr>
        <w:t>выводы</w:t>
      </w:r>
      <w:r w:rsidRPr="001E2CEF">
        <w:rPr>
          <w:color w:val="000000" w:themeColor="text1"/>
          <w:spacing w:val="1"/>
          <w:sz w:val="24"/>
          <w:szCs w:val="24"/>
        </w:rPr>
        <w:t xml:space="preserve"> </w:t>
      </w:r>
      <w:r w:rsidRPr="001E2CEF">
        <w:rPr>
          <w:color w:val="000000" w:themeColor="text1"/>
          <w:sz w:val="24"/>
          <w:szCs w:val="24"/>
        </w:rPr>
        <w:t>по</w:t>
      </w:r>
      <w:r w:rsidRPr="001E2CEF">
        <w:rPr>
          <w:color w:val="000000" w:themeColor="text1"/>
          <w:spacing w:val="-3"/>
          <w:sz w:val="24"/>
          <w:szCs w:val="24"/>
        </w:rPr>
        <w:t xml:space="preserve"> </w:t>
      </w:r>
      <w:r w:rsidRPr="001E2CEF">
        <w:rPr>
          <w:color w:val="000000" w:themeColor="text1"/>
          <w:sz w:val="24"/>
          <w:szCs w:val="24"/>
        </w:rPr>
        <w:t>результатам</w:t>
      </w:r>
      <w:r w:rsidRPr="001E2CEF">
        <w:rPr>
          <w:color w:val="000000" w:themeColor="text1"/>
          <w:spacing w:val="-1"/>
          <w:sz w:val="24"/>
          <w:szCs w:val="24"/>
        </w:rPr>
        <w:t xml:space="preserve"> </w:t>
      </w:r>
      <w:r w:rsidRPr="001E2CEF">
        <w:rPr>
          <w:color w:val="000000" w:themeColor="text1"/>
          <w:sz w:val="24"/>
          <w:szCs w:val="24"/>
        </w:rPr>
        <w:t>исследования;</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проводить</w:t>
      </w:r>
      <w:r w:rsidRPr="001E2CEF">
        <w:rPr>
          <w:color w:val="000000" w:themeColor="text1"/>
          <w:spacing w:val="1"/>
          <w:sz w:val="24"/>
          <w:szCs w:val="24"/>
        </w:rPr>
        <w:t xml:space="preserve"> </w:t>
      </w:r>
      <w:r w:rsidRPr="001E2CEF">
        <w:rPr>
          <w:color w:val="000000" w:themeColor="text1"/>
          <w:sz w:val="24"/>
          <w:szCs w:val="24"/>
        </w:rPr>
        <w:t>(принимать</w:t>
      </w:r>
      <w:r w:rsidRPr="001E2CEF">
        <w:rPr>
          <w:color w:val="000000" w:themeColor="text1"/>
          <w:spacing w:val="1"/>
          <w:sz w:val="24"/>
          <w:szCs w:val="24"/>
        </w:rPr>
        <w:t xml:space="preserve"> </w:t>
      </w:r>
      <w:r w:rsidRPr="001E2CEF">
        <w:rPr>
          <w:color w:val="000000" w:themeColor="text1"/>
          <w:sz w:val="24"/>
          <w:szCs w:val="24"/>
        </w:rPr>
        <w:t>участие)</w:t>
      </w:r>
      <w:r w:rsidRPr="001E2CEF">
        <w:rPr>
          <w:color w:val="000000" w:themeColor="text1"/>
          <w:spacing w:val="1"/>
          <w:sz w:val="24"/>
          <w:szCs w:val="24"/>
        </w:rPr>
        <w:t xml:space="preserve"> </w:t>
      </w:r>
      <w:r w:rsidRPr="001E2CEF">
        <w:rPr>
          <w:color w:val="000000" w:themeColor="text1"/>
          <w:sz w:val="24"/>
          <w:szCs w:val="24"/>
        </w:rPr>
        <w:t>небольшое</w:t>
      </w:r>
      <w:r w:rsidRPr="001E2CEF">
        <w:rPr>
          <w:color w:val="000000" w:themeColor="text1"/>
          <w:spacing w:val="1"/>
          <w:sz w:val="24"/>
          <w:szCs w:val="24"/>
        </w:rPr>
        <w:t xml:space="preserve"> </w:t>
      </w:r>
      <w:r w:rsidRPr="001E2CEF">
        <w:rPr>
          <w:color w:val="000000" w:themeColor="text1"/>
          <w:sz w:val="24"/>
          <w:szCs w:val="24"/>
        </w:rPr>
        <w:t>самостоятельное</w:t>
      </w:r>
      <w:r w:rsidRPr="001E2CEF">
        <w:rPr>
          <w:color w:val="000000" w:themeColor="text1"/>
          <w:spacing w:val="1"/>
          <w:sz w:val="24"/>
          <w:szCs w:val="24"/>
        </w:rPr>
        <w:t xml:space="preserve"> </w:t>
      </w:r>
      <w:r w:rsidRPr="001E2CEF">
        <w:rPr>
          <w:color w:val="000000" w:themeColor="text1"/>
          <w:sz w:val="24"/>
          <w:szCs w:val="24"/>
        </w:rPr>
        <w:t>исследование</w:t>
      </w:r>
      <w:r w:rsidRPr="001E2CEF">
        <w:rPr>
          <w:color w:val="000000" w:themeColor="text1"/>
          <w:spacing w:val="1"/>
          <w:sz w:val="24"/>
          <w:szCs w:val="24"/>
        </w:rPr>
        <w:t xml:space="preserve"> </w:t>
      </w:r>
      <w:r w:rsidRPr="001E2CEF">
        <w:rPr>
          <w:color w:val="000000" w:themeColor="text1"/>
          <w:sz w:val="24"/>
          <w:szCs w:val="24"/>
        </w:rPr>
        <w:t>заданного</w:t>
      </w:r>
      <w:r w:rsidRPr="001E2CEF">
        <w:rPr>
          <w:color w:val="000000" w:themeColor="text1"/>
          <w:spacing w:val="-2"/>
          <w:sz w:val="24"/>
          <w:szCs w:val="24"/>
        </w:rPr>
        <w:t xml:space="preserve"> </w:t>
      </w:r>
      <w:r w:rsidRPr="001E2CEF">
        <w:rPr>
          <w:color w:val="000000" w:themeColor="text1"/>
          <w:sz w:val="24"/>
          <w:szCs w:val="24"/>
        </w:rPr>
        <w:t>объекта</w:t>
      </w:r>
      <w:r w:rsidRPr="001E2CEF">
        <w:rPr>
          <w:color w:val="000000" w:themeColor="text1"/>
          <w:spacing w:val="-2"/>
          <w:sz w:val="24"/>
          <w:szCs w:val="24"/>
        </w:rPr>
        <w:t xml:space="preserve"> </w:t>
      </w:r>
      <w:r w:rsidRPr="001E2CEF">
        <w:rPr>
          <w:color w:val="000000" w:themeColor="text1"/>
          <w:sz w:val="24"/>
          <w:szCs w:val="24"/>
        </w:rPr>
        <w:t>(явления),</w:t>
      </w:r>
      <w:r w:rsidRPr="001E2CEF">
        <w:rPr>
          <w:color w:val="000000" w:themeColor="text1"/>
          <w:spacing w:val="-3"/>
          <w:sz w:val="24"/>
          <w:szCs w:val="24"/>
        </w:rPr>
        <w:t xml:space="preserve"> </w:t>
      </w:r>
      <w:r w:rsidRPr="001E2CEF">
        <w:rPr>
          <w:color w:val="000000" w:themeColor="text1"/>
          <w:sz w:val="24"/>
          <w:szCs w:val="24"/>
        </w:rPr>
        <w:t>устанавливать</w:t>
      </w:r>
      <w:r w:rsidRPr="001E2CEF">
        <w:rPr>
          <w:color w:val="000000" w:themeColor="text1"/>
          <w:spacing w:val="-3"/>
          <w:sz w:val="24"/>
          <w:szCs w:val="24"/>
        </w:rPr>
        <w:t xml:space="preserve"> </w:t>
      </w:r>
      <w:r w:rsidRPr="001E2CEF">
        <w:rPr>
          <w:color w:val="000000" w:themeColor="text1"/>
          <w:sz w:val="24"/>
          <w:szCs w:val="24"/>
        </w:rPr>
        <w:t>причинно-следственные</w:t>
      </w:r>
      <w:r w:rsidRPr="001E2CEF">
        <w:rPr>
          <w:color w:val="000000" w:themeColor="text1"/>
          <w:spacing w:val="-2"/>
          <w:sz w:val="24"/>
          <w:szCs w:val="24"/>
        </w:rPr>
        <w:t xml:space="preserve"> </w:t>
      </w:r>
      <w:r w:rsidRPr="001E2CEF">
        <w:rPr>
          <w:color w:val="000000" w:themeColor="text1"/>
          <w:sz w:val="24"/>
          <w:szCs w:val="24"/>
        </w:rPr>
        <w:t>связи;</w:t>
      </w:r>
    </w:p>
    <w:p w:rsidR="00E83346" w:rsidRPr="00E83346" w:rsidRDefault="00E83346" w:rsidP="00E83346">
      <w:pPr>
        <w:pStyle w:val="af0"/>
        <w:spacing w:line="360" w:lineRule="auto"/>
        <w:ind w:left="0" w:firstLine="709"/>
        <w:jc w:val="both"/>
        <w:rPr>
          <w:sz w:val="24"/>
          <w:szCs w:val="24"/>
        </w:rPr>
      </w:pPr>
      <w:r w:rsidRPr="001E2CEF">
        <w:rPr>
          <w:color w:val="000000" w:themeColor="text1"/>
          <w:sz w:val="24"/>
          <w:szCs w:val="24"/>
        </w:rPr>
        <w:t>прогнозировать</w:t>
      </w:r>
      <w:r w:rsidRPr="001E2CEF">
        <w:rPr>
          <w:color w:val="000000" w:themeColor="text1"/>
          <w:spacing w:val="130"/>
          <w:sz w:val="24"/>
          <w:szCs w:val="24"/>
        </w:rPr>
        <w:t xml:space="preserve"> </w:t>
      </w:r>
      <w:r w:rsidRPr="001E2CEF">
        <w:rPr>
          <w:color w:val="000000" w:themeColor="text1"/>
          <w:sz w:val="24"/>
          <w:szCs w:val="24"/>
        </w:rPr>
        <w:t xml:space="preserve">возможное  </w:t>
      </w:r>
      <w:r w:rsidRPr="001E2CEF">
        <w:rPr>
          <w:color w:val="000000" w:themeColor="text1"/>
          <w:spacing w:val="60"/>
          <w:sz w:val="24"/>
          <w:szCs w:val="24"/>
        </w:rPr>
        <w:t xml:space="preserve"> </w:t>
      </w:r>
      <w:r w:rsidRPr="00E83346">
        <w:rPr>
          <w:sz w:val="24"/>
          <w:szCs w:val="24"/>
        </w:rPr>
        <w:t xml:space="preserve">дальнейшее  </w:t>
      </w:r>
      <w:r w:rsidRPr="00E83346">
        <w:rPr>
          <w:spacing w:val="61"/>
          <w:sz w:val="24"/>
          <w:szCs w:val="24"/>
        </w:rPr>
        <w:t xml:space="preserve"> </w:t>
      </w:r>
      <w:r w:rsidRPr="00E83346">
        <w:rPr>
          <w:sz w:val="24"/>
          <w:szCs w:val="24"/>
        </w:rPr>
        <w:t xml:space="preserve">развитие  </w:t>
      </w:r>
      <w:r w:rsidRPr="00E83346">
        <w:rPr>
          <w:spacing w:val="57"/>
          <w:sz w:val="24"/>
          <w:szCs w:val="24"/>
        </w:rPr>
        <w:t xml:space="preserve"> </w:t>
      </w:r>
      <w:r w:rsidRPr="00E83346">
        <w:rPr>
          <w:sz w:val="24"/>
          <w:szCs w:val="24"/>
        </w:rPr>
        <w:t xml:space="preserve">процессов,  </w:t>
      </w:r>
      <w:r w:rsidRPr="00E83346">
        <w:rPr>
          <w:spacing w:val="60"/>
          <w:sz w:val="24"/>
          <w:szCs w:val="24"/>
        </w:rPr>
        <w:t xml:space="preserve"> </w:t>
      </w:r>
      <w:r w:rsidRPr="00E83346">
        <w:rPr>
          <w:sz w:val="24"/>
          <w:szCs w:val="24"/>
        </w:rPr>
        <w:t>событий</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последствия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аналогичных</w:t>
      </w:r>
      <w:r w:rsidRPr="00E83346">
        <w:rPr>
          <w:spacing w:val="1"/>
          <w:sz w:val="24"/>
          <w:szCs w:val="24"/>
        </w:rPr>
        <w:t xml:space="preserve"> </w:t>
      </w:r>
      <w:r w:rsidRPr="00E83346">
        <w:rPr>
          <w:sz w:val="24"/>
          <w:szCs w:val="24"/>
        </w:rPr>
        <w:t>или</w:t>
      </w:r>
      <w:r w:rsidRPr="00E83346">
        <w:rPr>
          <w:spacing w:val="1"/>
          <w:sz w:val="24"/>
          <w:szCs w:val="24"/>
        </w:rPr>
        <w:t xml:space="preserve"> </w:t>
      </w:r>
      <w:r w:rsidRPr="00E83346">
        <w:rPr>
          <w:sz w:val="24"/>
          <w:szCs w:val="24"/>
        </w:rPr>
        <w:t>сходных</w:t>
      </w:r>
      <w:r w:rsidRPr="00E83346">
        <w:rPr>
          <w:spacing w:val="1"/>
          <w:sz w:val="24"/>
          <w:szCs w:val="24"/>
        </w:rPr>
        <w:t xml:space="preserve"> </w:t>
      </w:r>
      <w:r w:rsidRPr="00E83346">
        <w:rPr>
          <w:sz w:val="24"/>
          <w:szCs w:val="24"/>
        </w:rPr>
        <w:t>ситуациях,</w:t>
      </w:r>
      <w:r w:rsidRPr="00E83346">
        <w:rPr>
          <w:spacing w:val="1"/>
          <w:sz w:val="24"/>
          <w:szCs w:val="24"/>
        </w:rPr>
        <w:t xml:space="preserve"> </w:t>
      </w:r>
      <w:r w:rsidRPr="00E83346">
        <w:rPr>
          <w:sz w:val="24"/>
          <w:szCs w:val="24"/>
        </w:rPr>
        <w:t>а</w:t>
      </w:r>
      <w:r w:rsidRPr="00E83346">
        <w:rPr>
          <w:spacing w:val="1"/>
          <w:sz w:val="24"/>
          <w:szCs w:val="24"/>
        </w:rPr>
        <w:t xml:space="preserve"> </w:t>
      </w:r>
      <w:r w:rsidRPr="00E83346">
        <w:rPr>
          <w:sz w:val="24"/>
          <w:szCs w:val="24"/>
        </w:rPr>
        <w:t>также</w:t>
      </w:r>
      <w:r w:rsidRPr="00E83346">
        <w:rPr>
          <w:spacing w:val="1"/>
          <w:sz w:val="24"/>
          <w:szCs w:val="24"/>
        </w:rPr>
        <w:t xml:space="preserve"> </w:t>
      </w:r>
      <w:r w:rsidRPr="00E83346">
        <w:rPr>
          <w:sz w:val="24"/>
          <w:szCs w:val="24"/>
        </w:rPr>
        <w:t>выдвигать</w:t>
      </w:r>
      <w:r w:rsidRPr="00E83346">
        <w:rPr>
          <w:spacing w:val="1"/>
          <w:sz w:val="24"/>
          <w:szCs w:val="24"/>
        </w:rPr>
        <w:t xml:space="preserve"> </w:t>
      </w:r>
      <w:r w:rsidRPr="00E83346">
        <w:rPr>
          <w:sz w:val="24"/>
          <w:szCs w:val="24"/>
        </w:rPr>
        <w:t>предположения</w:t>
      </w:r>
      <w:r w:rsidRPr="00E83346">
        <w:rPr>
          <w:spacing w:val="-1"/>
          <w:sz w:val="24"/>
          <w:szCs w:val="24"/>
        </w:rPr>
        <w:t xml:space="preserve"> </w:t>
      </w:r>
      <w:r w:rsidRPr="00E83346">
        <w:rPr>
          <w:sz w:val="24"/>
          <w:szCs w:val="24"/>
        </w:rPr>
        <w:t>об их</w:t>
      </w:r>
      <w:r w:rsidRPr="00E83346">
        <w:rPr>
          <w:spacing w:val="-1"/>
          <w:sz w:val="24"/>
          <w:szCs w:val="24"/>
        </w:rPr>
        <w:t xml:space="preserve"> </w:t>
      </w:r>
      <w:r w:rsidRPr="00E83346">
        <w:rPr>
          <w:sz w:val="24"/>
          <w:szCs w:val="24"/>
        </w:rPr>
        <w:t>развитии в</w:t>
      </w:r>
      <w:r w:rsidRPr="00E83346">
        <w:rPr>
          <w:spacing w:val="-1"/>
          <w:sz w:val="24"/>
          <w:szCs w:val="24"/>
        </w:rPr>
        <w:t xml:space="preserve"> </w:t>
      </w:r>
      <w:r w:rsidRPr="00E83346">
        <w:rPr>
          <w:sz w:val="24"/>
          <w:szCs w:val="24"/>
        </w:rPr>
        <w:t>новых</w:t>
      </w:r>
      <w:r w:rsidRPr="00E83346">
        <w:rPr>
          <w:spacing w:val="-3"/>
          <w:sz w:val="24"/>
          <w:szCs w:val="24"/>
        </w:rPr>
        <w:t xml:space="preserve"> </w:t>
      </w:r>
      <w:r w:rsidRPr="00E83346">
        <w:rPr>
          <w:sz w:val="24"/>
          <w:szCs w:val="24"/>
        </w:rPr>
        <w:t>условиях и</w:t>
      </w:r>
      <w:r w:rsidRPr="00E83346">
        <w:rPr>
          <w:spacing w:val="-1"/>
          <w:sz w:val="24"/>
          <w:szCs w:val="24"/>
        </w:rPr>
        <w:t xml:space="preserve"> </w:t>
      </w:r>
      <w:r w:rsidRPr="00E83346">
        <w:rPr>
          <w:sz w:val="24"/>
          <w:szCs w:val="24"/>
        </w:rPr>
        <w:t>контекстах.</w:t>
      </w:r>
    </w:p>
    <w:p w:rsidR="00E83346" w:rsidRPr="00E83346" w:rsidRDefault="00E83346" w:rsidP="00E83346">
      <w:pPr>
        <w:pStyle w:val="2"/>
        <w:spacing w:before="0" w:line="360" w:lineRule="auto"/>
        <w:ind w:firstLine="709"/>
        <w:rPr>
          <w:rFonts w:ascii="Times New Roman" w:hAnsi="Times New Roman" w:cs="Times New Roman"/>
          <w:sz w:val="24"/>
          <w:szCs w:val="24"/>
        </w:rPr>
      </w:pPr>
      <w:bookmarkStart w:id="124" w:name="_Toc177078212"/>
      <w:r w:rsidRPr="00E83346">
        <w:rPr>
          <w:rFonts w:ascii="Times New Roman" w:hAnsi="Times New Roman" w:cs="Times New Roman"/>
          <w:sz w:val="24"/>
          <w:szCs w:val="24"/>
        </w:rPr>
        <w:t>Работа</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с</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информацией:</w:t>
      </w:r>
      <w:bookmarkEnd w:id="124"/>
    </w:p>
    <w:p w:rsidR="00E83346" w:rsidRPr="00E83346" w:rsidRDefault="00E83346" w:rsidP="00E83346">
      <w:pPr>
        <w:pStyle w:val="af0"/>
        <w:spacing w:line="360" w:lineRule="auto"/>
        <w:ind w:left="0" w:firstLine="709"/>
        <w:jc w:val="both"/>
        <w:rPr>
          <w:sz w:val="24"/>
          <w:szCs w:val="24"/>
        </w:rPr>
      </w:pPr>
      <w:r w:rsidRPr="00E83346">
        <w:rPr>
          <w:sz w:val="24"/>
          <w:szCs w:val="24"/>
        </w:rPr>
        <w:t>применять различные методы, инструменты и запросы при поиске и отборе</w:t>
      </w:r>
      <w:r w:rsidRPr="00E83346">
        <w:rPr>
          <w:spacing w:val="1"/>
          <w:sz w:val="24"/>
          <w:szCs w:val="24"/>
        </w:rPr>
        <w:t xml:space="preserve"> </w:t>
      </w:r>
      <w:r w:rsidRPr="00E83346">
        <w:rPr>
          <w:sz w:val="24"/>
          <w:szCs w:val="24"/>
        </w:rPr>
        <w:t>информации</w:t>
      </w:r>
      <w:r w:rsidRPr="00E83346">
        <w:rPr>
          <w:spacing w:val="1"/>
          <w:sz w:val="24"/>
          <w:szCs w:val="24"/>
        </w:rPr>
        <w:t xml:space="preserve"> </w:t>
      </w:r>
      <w:r w:rsidRPr="00E83346">
        <w:rPr>
          <w:sz w:val="24"/>
          <w:szCs w:val="24"/>
        </w:rPr>
        <w:t>или данных из источников с</w:t>
      </w:r>
      <w:r w:rsidRPr="00E83346">
        <w:rPr>
          <w:spacing w:val="70"/>
          <w:sz w:val="24"/>
          <w:szCs w:val="24"/>
        </w:rPr>
        <w:t xml:space="preserve"> </w:t>
      </w:r>
      <w:r w:rsidRPr="00E83346">
        <w:rPr>
          <w:sz w:val="24"/>
          <w:szCs w:val="24"/>
        </w:rPr>
        <w:t>учётом предложенной</w:t>
      </w:r>
      <w:r w:rsidRPr="00E83346">
        <w:rPr>
          <w:spacing w:val="70"/>
          <w:sz w:val="24"/>
          <w:szCs w:val="24"/>
        </w:rPr>
        <w:t xml:space="preserve"> </w:t>
      </w:r>
      <w:r w:rsidRPr="00E83346">
        <w:rPr>
          <w:sz w:val="24"/>
          <w:szCs w:val="24"/>
        </w:rPr>
        <w:t>учебной</w:t>
      </w:r>
      <w:r w:rsidRPr="00E83346">
        <w:rPr>
          <w:spacing w:val="70"/>
          <w:sz w:val="24"/>
          <w:szCs w:val="24"/>
        </w:rPr>
        <w:t xml:space="preserve"> </w:t>
      </w:r>
      <w:r w:rsidRPr="00E83346">
        <w:rPr>
          <w:sz w:val="24"/>
          <w:szCs w:val="24"/>
        </w:rPr>
        <w:t>задачи</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заданных критериев;</w:t>
      </w:r>
    </w:p>
    <w:p w:rsidR="00E83346" w:rsidRPr="00E83346" w:rsidRDefault="00E83346" w:rsidP="00E83346">
      <w:pPr>
        <w:pStyle w:val="af0"/>
        <w:spacing w:line="360" w:lineRule="auto"/>
        <w:ind w:left="0" w:firstLine="709"/>
        <w:jc w:val="both"/>
        <w:rPr>
          <w:sz w:val="24"/>
          <w:szCs w:val="24"/>
        </w:rPr>
      </w:pPr>
      <w:r w:rsidRPr="00E83346">
        <w:rPr>
          <w:sz w:val="24"/>
          <w:szCs w:val="24"/>
        </w:rPr>
        <w:t>выбирать,</w:t>
      </w:r>
      <w:r w:rsidRPr="00E83346">
        <w:rPr>
          <w:spacing w:val="1"/>
          <w:sz w:val="24"/>
          <w:szCs w:val="24"/>
        </w:rPr>
        <w:t xml:space="preserve"> </w:t>
      </w:r>
      <w:r w:rsidRPr="00E83346">
        <w:rPr>
          <w:sz w:val="24"/>
          <w:szCs w:val="24"/>
        </w:rPr>
        <w:t>анализировать,</w:t>
      </w:r>
      <w:r w:rsidRPr="00E83346">
        <w:rPr>
          <w:spacing w:val="1"/>
          <w:sz w:val="24"/>
          <w:szCs w:val="24"/>
        </w:rPr>
        <w:t xml:space="preserve"> </w:t>
      </w:r>
      <w:r w:rsidRPr="00E83346">
        <w:rPr>
          <w:sz w:val="24"/>
          <w:szCs w:val="24"/>
        </w:rPr>
        <w:t>систематизировать</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интерпретировать</w:t>
      </w:r>
      <w:r w:rsidRPr="00E83346">
        <w:rPr>
          <w:spacing w:val="1"/>
          <w:sz w:val="24"/>
          <w:szCs w:val="24"/>
        </w:rPr>
        <w:t xml:space="preserve"> </w:t>
      </w:r>
      <w:r w:rsidRPr="00E83346">
        <w:rPr>
          <w:sz w:val="24"/>
          <w:szCs w:val="24"/>
        </w:rPr>
        <w:t>информацию</w:t>
      </w:r>
      <w:r w:rsidRPr="00E83346">
        <w:rPr>
          <w:spacing w:val="-5"/>
          <w:sz w:val="24"/>
          <w:szCs w:val="24"/>
        </w:rPr>
        <w:t xml:space="preserve"> </w:t>
      </w:r>
      <w:r w:rsidRPr="00E83346">
        <w:rPr>
          <w:sz w:val="24"/>
          <w:szCs w:val="24"/>
        </w:rPr>
        <w:t>различных видов</w:t>
      </w:r>
      <w:r w:rsidRPr="00E83346">
        <w:rPr>
          <w:spacing w:val="-4"/>
          <w:sz w:val="24"/>
          <w:szCs w:val="24"/>
        </w:rPr>
        <w:t xml:space="preserve"> </w:t>
      </w:r>
      <w:r w:rsidRPr="00E83346">
        <w:rPr>
          <w:sz w:val="24"/>
          <w:szCs w:val="24"/>
        </w:rPr>
        <w:t>и форм</w:t>
      </w:r>
      <w:r w:rsidRPr="00E83346">
        <w:rPr>
          <w:spacing w:val="-3"/>
          <w:sz w:val="24"/>
          <w:szCs w:val="24"/>
        </w:rPr>
        <w:t xml:space="preserve"> </w:t>
      </w:r>
      <w:r w:rsidRPr="00E83346">
        <w:rPr>
          <w:sz w:val="24"/>
          <w:szCs w:val="24"/>
        </w:rPr>
        <w:t>представления;</w:t>
      </w:r>
    </w:p>
    <w:p w:rsidR="00E83346" w:rsidRPr="00E83346" w:rsidRDefault="00E83346" w:rsidP="00E83346">
      <w:pPr>
        <w:pStyle w:val="af0"/>
        <w:spacing w:line="360" w:lineRule="auto"/>
        <w:ind w:left="0" w:firstLine="709"/>
        <w:jc w:val="both"/>
        <w:rPr>
          <w:sz w:val="24"/>
          <w:szCs w:val="24"/>
        </w:rPr>
      </w:pPr>
      <w:r w:rsidRPr="00E83346">
        <w:rPr>
          <w:sz w:val="24"/>
          <w:szCs w:val="24"/>
        </w:rPr>
        <w:t>находить</w:t>
      </w:r>
      <w:r w:rsidRPr="00E83346">
        <w:rPr>
          <w:spacing w:val="70"/>
          <w:sz w:val="24"/>
          <w:szCs w:val="24"/>
        </w:rPr>
        <w:t xml:space="preserve"> </w:t>
      </w:r>
      <w:r w:rsidRPr="00E83346">
        <w:rPr>
          <w:sz w:val="24"/>
          <w:szCs w:val="24"/>
        </w:rPr>
        <w:t>сходные аргументы</w:t>
      </w:r>
      <w:r w:rsidRPr="00E83346">
        <w:rPr>
          <w:spacing w:val="70"/>
          <w:sz w:val="24"/>
          <w:szCs w:val="24"/>
        </w:rPr>
        <w:t xml:space="preserve"> </w:t>
      </w:r>
      <w:r w:rsidRPr="00E83346">
        <w:rPr>
          <w:sz w:val="24"/>
          <w:szCs w:val="24"/>
        </w:rPr>
        <w:t>(подтверждающие</w:t>
      </w:r>
      <w:r w:rsidRPr="00E83346">
        <w:rPr>
          <w:spacing w:val="70"/>
          <w:sz w:val="24"/>
          <w:szCs w:val="24"/>
        </w:rPr>
        <w:t xml:space="preserve"> </w:t>
      </w:r>
      <w:r w:rsidRPr="00E83346">
        <w:rPr>
          <w:sz w:val="24"/>
          <w:szCs w:val="24"/>
        </w:rPr>
        <w:t>или</w:t>
      </w:r>
      <w:r w:rsidRPr="00E83346">
        <w:rPr>
          <w:spacing w:val="70"/>
          <w:sz w:val="24"/>
          <w:szCs w:val="24"/>
        </w:rPr>
        <w:t xml:space="preserve"> </w:t>
      </w:r>
      <w:r w:rsidRPr="00E83346">
        <w:rPr>
          <w:sz w:val="24"/>
          <w:szCs w:val="24"/>
        </w:rPr>
        <w:t>опровергающие</w:t>
      </w:r>
      <w:r w:rsidRPr="00E83346">
        <w:rPr>
          <w:spacing w:val="70"/>
          <w:sz w:val="24"/>
          <w:szCs w:val="24"/>
        </w:rPr>
        <w:t xml:space="preserve"> </w:t>
      </w:r>
      <w:r w:rsidRPr="00E83346">
        <w:rPr>
          <w:sz w:val="24"/>
          <w:szCs w:val="24"/>
        </w:rPr>
        <w:t>одну</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ту же</w:t>
      </w:r>
      <w:r w:rsidRPr="00E83346">
        <w:rPr>
          <w:spacing w:val="-4"/>
          <w:sz w:val="24"/>
          <w:szCs w:val="24"/>
        </w:rPr>
        <w:t xml:space="preserve"> </w:t>
      </w:r>
      <w:r w:rsidRPr="00E83346">
        <w:rPr>
          <w:sz w:val="24"/>
          <w:szCs w:val="24"/>
        </w:rPr>
        <w:t>идею,</w:t>
      </w:r>
      <w:r w:rsidRPr="00E83346">
        <w:rPr>
          <w:spacing w:val="-1"/>
          <w:sz w:val="24"/>
          <w:szCs w:val="24"/>
        </w:rPr>
        <w:t xml:space="preserve"> </w:t>
      </w:r>
      <w:r w:rsidRPr="00E83346">
        <w:rPr>
          <w:sz w:val="24"/>
          <w:szCs w:val="24"/>
        </w:rPr>
        <w:t>версию)</w:t>
      </w:r>
      <w:r w:rsidRPr="00E83346">
        <w:rPr>
          <w:spacing w:val="-2"/>
          <w:sz w:val="24"/>
          <w:szCs w:val="24"/>
        </w:rPr>
        <w:t xml:space="preserve"> </w:t>
      </w:r>
      <w:r w:rsidRPr="00E83346">
        <w:rPr>
          <w:sz w:val="24"/>
          <w:szCs w:val="24"/>
        </w:rPr>
        <w:t>в</w:t>
      </w:r>
      <w:r w:rsidRPr="00E83346">
        <w:rPr>
          <w:spacing w:val="-2"/>
          <w:sz w:val="24"/>
          <w:szCs w:val="24"/>
        </w:rPr>
        <w:t xml:space="preserve"> </w:t>
      </w:r>
      <w:r w:rsidRPr="00E83346">
        <w:rPr>
          <w:sz w:val="24"/>
          <w:szCs w:val="24"/>
        </w:rPr>
        <w:t>различных</w:t>
      </w:r>
      <w:r w:rsidRPr="00E83346">
        <w:rPr>
          <w:spacing w:val="-1"/>
          <w:sz w:val="24"/>
          <w:szCs w:val="24"/>
        </w:rPr>
        <w:t xml:space="preserve"> </w:t>
      </w:r>
      <w:r w:rsidRPr="00E83346">
        <w:rPr>
          <w:sz w:val="24"/>
          <w:szCs w:val="24"/>
        </w:rPr>
        <w:t>информационных источниках;</w:t>
      </w:r>
    </w:p>
    <w:p w:rsidR="00E83346" w:rsidRPr="00E83346" w:rsidRDefault="00E83346" w:rsidP="001E2CEF">
      <w:pPr>
        <w:pStyle w:val="af0"/>
        <w:spacing w:line="360" w:lineRule="auto"/>
        <w:ind w:left="0" w:firstLine="709"/>
        <w:jc w:val="both"/>
        <w:rPr>
          <w:sz w:val="24"/>
          <w:szCs w:val="24"/>
        </w:rPr>
      </w:pPr>
      <w:r w:rsidRPr="00E83346">
        <w:rPr>
          <w:sz w:val="24"/>
          <w:szCs w:val="24"/>
        </w:rPr>
        <w:t>самостоятельно</w:t>
      </w:r>
      <w:r w:rsidRPr="00E83346">
        <w:rPr>
          <w:spacing w:val="58"/>
          <w:sz w:val="24"/>
          <w:szCs w:val="24"/>
        </w:rPr>
        <w:t xml:space="preserve"> </w:t>
      </w:r>
      <w:r w:rsidRPr="00E83346">
        <w:rPr>
          <w:sz w:val="24"/>
          <w:szCs w:val="24"/>
        </w:rPr>
        <w:t>выбирать</w:t>
      </w:r>
      <w:r w:rsidRPr="00E83346">
        <w:rPr>
          <w:spacing w:val="58"/>
          <w:sz w:val="24"/>
          <w:szCs w:val="24"/>
        </w:rPr>
        <w:t xml:space="preserve"> </w:t>
      </w:r>
      <w:r w:rsidRPr="00E83346">
        <w:rPr>
          <w:sz w:val="24"/>
          <w:szCs w:val="24"/>
        </w:rPr>
        <w:t>оптимальную</w:t>
      </w:r>
      <w:r w:rsidRPr="00E83346">
        <w:rPr>
          <w:spacing w:val="59"/>
          <w:sz w:val="24"/>
          <w:szCs w:val="24"/>
        </w:rPr>
        <w:t xml:space="preserve"> </w:t>
      </w:r>
      <w:r w:rsidRPr="00E83346">
        <w:rPr>
          <w:sz w:val="24"/>
          <w:szCs w:val="24"/>
        </w:rPr>
        <w:t>форму</w:t>
      </w:r>
      <w:r w:rsidRPr="00E83346">
        <w:rPr>
          <w:spacing w:val="60"/>
          <w:sz w:val="24"/>
          <w:szCs w:val="24"/>
        </w:rPr>
        <w:t xml:space="preserve"> </w:t>
      </w:r>
      <w:r w:rsidRPr="00E83346">
        <w:rPr>
          <w:sz w:val="24"/>
          <w:szCs w:val="24"/>
        </w:rPr>
        <w:t>представления</w:t>
      </w:r>
      <w:r w:rsidRPr="00E83346">
        <w:rPr>
          <w:spacing w:val="60"/>
          <w:sz w:val="24"/>
          <w:szCs w:val="24"/>
        </w:rPr>
        <w:t xml:space="preserve"> </w:t>
      </w:r>
      <w:r w:rsidRPr="00E83346">
        <w:rPr>
          <w:sz w:val="24"/>
          <w:szCs w:val="24"/>
        </w:rPr>
        <w:t>информации</w:t>
      </w:r>
      <w:r w:rsidRPr="00E83346">
        <w:rPr>
          <w:spacing w:val="-67"/>
          <w:sz w:val="24"/>
          <w:szCs w:val="24"/>
        </w:rPr>
        <w:t xml:space="preserve"> </w:t>
      </w:r>
      <w:r w:rsidRPr="00E83346">
        <w:rPr>
          <w:sz w:val="24"/>
          <w:szCs w:val="24"/>
        </w:rPr>
        <w:t>и иллюстрировать решаемые задачи несложными схемами, диаграммами, иной</w:t>
      </w:r>
      <w:r w:rsidRPr="00E83346">
        <w:rPr>
          <w:spacing w:val="1"/>
          <w:sz w:val="24"/>
          <w:szCs w:val="24"/>
        </w:rPr>
        <w:t xml:space="preserve"> </w:t>
      </w:r>
      <w:r w:rsidRPr="00E83346">
        <w:rPr>
          <w:sz w:val="24"/>
          <w:szCs w:val="24"/>
        </w:rPr>
        <w:t>графикой</w:t>
      </w:r>
      <w:r w:rsidRPr="00E83346">
        <w:rPr>
          <w:spacing w:val="-1"/>
          <w:sz w:val="24"/>
          <w:szCs w:val="24"/>
        </w:rPr>
        <w:t xml:space="preserve"> </w:t>
      </w:r>
      <w:r w:rsidRPr="00E83346">
        <w:rPr>
          <w:sz w:val="24"/>
          <w:szCs w:val="24"/>
        </w:rPr>
        <w:t>и их комбинациями;</w:t>
      </w:r>
    </w:p>
    <w:p w:rsidR="00E83346" w:rsidRPr="00E83346" w:rsidRDefault="00E83346" w:rsidP="00E83346">
      <w:pPr>
        <w:pStyle w:val="af0"/>
        <w:tabs>
          <w:tab w:val="left" w:pos="2255"/>
          <w:tab w:val="left" w:pos="4009"/>
          <w:tab w:val="left" w:pos="5876"/>
          <w:tab w:val="left" w:pos="6522"/>
          <w:tab w:val="left" w:pos="8213"/>
        </w:tabs>
        <w:spacing w:line="360" w:lineRule="auto"/>
        <w:ind w:left="0" w:firstLine="709"/>
        <w:rPr>
          <w:sz w:val="24"/>
          <w:szCs w:val="24"/>
        </w:rPr>
      </w:pPr>
      <w:r w:rsidRPr="00E83346">
        <w:rPr>
          <w:sz w:val="24"/>
          <w:szCs w:val="24"/>
        </w:rPr>
        <w:t>оценивать</w:t>
      </w:r>
      <w:r w:rsidRPr="00E83346">
        <w:rPr>
          <w:sz w:val="24"/>
          <w:szCs w:val="24"/>
        </w:rPr>
        <w:tab/>
        <w:t>надёжность</w:t>
      </w:r>
      <w:r w:rsidRPr="00E83346">
        <w:rPr>
          <w:sz w:val="24"/>
          <w:szCs w:val="24"/>
        </w:rPr>
        <w:tab/>
        <w:t>информации</w:t>
      </w:r>
      <w:r w:rsidRPr="00E83346">
        <w:rPr>
          <w:sz w:val="24"/>
          <w:szCs w:val="24"/>
        </w:rPr>
        <w:tab/>
        <w:t>по</w:t>
      </w:r>
      <w:r w:rsidRPr="00E83346">
        <w:rPr>
          <w:sz w:val="24"/>
          <w:szCs w:val="24"/>
        </w:rPr>
        <w:tab/>
        <w:t>критериям,</w:t>
      </w:r>
      <w:r w:rsidRPr="00E83346">
        <w:rPr>
          <w:sz w:val="24"/>
          <w:szCs w:val="24"/>
        </w:rPr>
        <w:tab/>
        <w:t>предложенным</w:t>
      </w:r>
      <w:r w:rsidRPr="00E83346">
        <w:rPr>
          <w:spacing w:val="-67"/>
          <w:sz w:val="24"/>
          <w:szCs w:val="24"/>
        </w:rPr>
        <w:t xml:space="preserve"> </w:t>
      </w:r>
      <w:r w:rsidRPr="00E83346">
        <w:rPr>
          <w:sz w:val="24"/>
          <w:szCs w:val="24"/>
        </w:rPr>
        <w:t>педагогическим</w:t>
      </w:r>
      <w:r w:rsidRPr="00E83346">
        <w:rPr>
          <w:spacing w:val="-3"/>
          <w:sz w:val="24"/>
          <w:szCs w:val="24"/>
        </w:rPr>
        <w:t xml:space="preserve"> </w:t>
      </w:r>
      <w:r w:rsidRPr="00E83346">
        <w:rPr>
          <w:sz w:val="24"/>
          <w:szCs w:val="24"/>
        </w:rPr>
        <w:t>работником</w:t>
      </w:r>
      <w:r w:rsidRPr="00E83346">
        <w:rPr>
          <w:spacing w:val="-2"/>
          <w:sz w:val="24"/>
          <w:szCs w:val="24"/>
        </w:rPr>
        <w:t xml:space="preserve"> </w:t>
      </w:r>
      <w:r w:rsidRPr="00E83346">
        <w:rPr>
          <w:sz w:val="24"/>
          <w:szCs w:val="24"/>
        </w:rPr>
        <w:t>или</w:t>
      </w:r>
      <w:r w:rsidRPr="00E83346">
        <w:rPr>
          <w:spacing w:val="-1"/>
          <w:sz w:val="24"/>
          <w:szCs w:val="24"/>
        </w:rPr>
        <w:t xml:space="preserve"> </w:t>
      </w:r>
      <w:r w:rsidRPr="00E83346">
        <w:rPr>
          <w:sz w:val="24"/>
          <w:szCs w:val="24"/>
        </w:rPr>
        <w:t>сформулированным</w:t>
      </w:r>
      <w:r w:rsidRPr="00E83346">
        <w:rPr>
          <w:spacing w:val="-2"/>
          <w:sz w:val="24"/>
          <w:szCs w:val="24"/>
        </w:rPr>
        <w:t xml:space="preserve"> </w:t>
      </w:r>
      <w:r w:rsidRPr="00E83346">
        <w:rPr>
          <w:sz w:val="24"/>
          <w:szCs w:val="24"/>
        </w:rPr>
        <w:t>самостоятельно;</w:t>
      </w:r>
    </w:p>
    <w:p w:rsidR="00E83346" w:rsidRPr="00E83346" w:rsidRDefault="00E83346" w:rsidP="00E83346">
      <w:pPr>
        <w:pStyle w:val="af0"/>
        <w:spacing w:line="360" w:lineRule="auto"/>
        <w:ind w:left="0" w:firstLine="709"/>
        <w:rPr>
          <w:sz w:val="24"/>
          <w:szCs w:val="24"/>
        </w:rPr>
      </w:pPr>
      <w:r w:rsidRPr="00E83346">
        <w:rPr>
          <w:sz w:val="24"/>
          <w:szCs w:val="24"/>
        </w:rPr>
        <w:t>эффективно</w:t>
      </w:r>
      <w:r w:rsidRPr="00E83346">
        <w:rPr>
          <w:spacing w:val="-4"/>
          <w:sz w:val="24"/>
          <w:szCs w:val="24"/>
        </w:rPr>
        <w:t xml:space="preserve"> </w:t>
      </w:r>
      <w:r w:rsidRPr="00E83346">
        <w:rPr>
          <w:sz w:val="24"/>
          <w:szCs w:val="24"/>
        </w:rPr>
        <w:t>запоминать</w:t>
      </w:r>
      <w:r w:rsidRPr="00E83346">
        <w:rPr>
          <w:spacing w:val="-5"/>
          <w:sz w:val="24"/>
          <w:szCs w:val="24"/>
        </w:rPr>
        <w:t xml:space="preserve"> </w:t>
      </w:r>
      <w:r w:rsidRPr="00E83346">
        <w:rPr>
          <w:sz w:val="24"/>
          <w:szCs w:val="24"/>
        </w:rPr>
        <w:t>и</w:t>
      </w:r>
      <w:r w:rsidRPr="00E83346">
        <w:rPr>
          <w:spacing w:val="-3"/>
          <w:sz w:val="24"/>
          <w:szCs w:val="24"/>
        </w:rPr>
        <w:t xml:space="preserve"> </w:t>
      </w:r>
      <w:r w:rsidRPr="00E83346">
        <w:rPr>
          <w:sz w:val="24"/>
          <w:szCs w:val="24"/>
        </w:rPr>
        <w:t>систематизировать</w:t>
      </w:r>
      <w:r w:rsidRPr="00E83346">
        <w:rPr>
          <w:spacing w:val="-5"/>
          <w:sz w:val="24"/>
          <w:szCs w:val="24"/>
        </w:rPr>
        <w:t xml:space="preserve"> </w:t>
      </w:r>
      <w:r w:rsidRPr="00E83346">
        <w:rPr>
          <w:sz w:val="24"/>
          <w:szCs w:val="24"/>
        </w:rPr>
        <w:t>информацию;</w:t>
      </w:r>
    </w:p>
    <w:p w:rsidR="00E83346" w:rsidRPr="00E83346" w:rsidRDefault="00E83346" w:rsidP="00E83346">
      <w:pPr>
        <w:pStyle w:val="af0"/>
        <w:spacing w:line="360" w:lineRule="auto"/>
        <w:ind w:left="0" w:firstLine="709"/>
        <w:rPr>
          <w:sz w:val="24"/>
          <w:szCs w:val="24"/>
        </w:rPr>
      </w:pPr>
      <w:r w:rsidRPr="00E83346">
        <w:rPr>
          <w:sz w:val="24"/>
          <w:szCs w:val="24"/>
        </w:rPr>
        <w:t>овладение</w:t>
      </w:r>
      <w:r w:rsidRPr="00E83346">
        <w:rPr>
          <w:spacing w:val="38"/>
          <w:sz w:val="24"/>
          <w:szCs w:val="24"/>
        </w:rPr>
        <w:t xml:space="preserve"> </w:t>
      </w:r>
      <w:r w:rsidRPr="00E83346">
        <w:rPr>
          <w:sz w:val="24"/>
          <w:szCs w:val="24"/>
        </w:rPr>
        <w:t>системой</w:t>
      </w:r>
      <w:r w:rsidRPr="00E83346">
        <w:rPr>
          <w:spacing w:val="38"/>
          <w:sz w:val="24"/>
          <w:szCs w:val="24"/>
        </w:rPr>
        <w:t xml:space="preserve"> </w:t>
      </w:r>
      <w:r w:rsidRPr="00E83346">
        <w:rPr>
          <w:sz w:val="24"/>
          <w:szCs w:val="24"/>
        </w:rPr>
        <w:t>универсальных</w:t>
      </w:r>
      <w:r w:rsidRPr="00E83346">
        <w:rPr>
          <w:spacing w:val="40"/>
          <w:sz w:val="24"/>
          <w:szCs w:val="24"/>
        </w:rPr>
        <w:t xml:space="preserve"> </w:t>
      </w:r>
      <w:r w:rsidRPr="00E83346">
        <w:rPr>
          <w:sz w:val="24"/>
          <w:szCs w:val="24"/>
        </w:rPr>
        <w:t>познавательных</w:t>
      </w:r>
      <w:r w:rsidRPr="00E83346">
        <w:rPr>
          <w:spacing w:val="38"/>
          <w:sz w:val="24"/>
          <w:szCs w:val="24"/>
        </w:rPr>
        <w:t xml:space="preserve"> </w:t>
      </w:r>
      <w:r w:rsidRPr="00E83346">
        <w:rPr>
          <w:sz w:val="24"/>
          <w:szCs w:val="24"/>
        </w:rPr>
        <w:t>действий</w:t>
      </w:r>
      <w:r w:rsidRPr="00E83346">
        <w:rPr>
          <w:spacing w:val="40"/>
          <w:sz w:val="24"/>
          <w:szCs w:val="24"/>
        </w:rPr>
        <w:t xml:space="preserve"> </w:t>
      </w:r>
      <w:r w:rsidRPr="00E83346">
        <w:rPr>
          <w:sz w:val="24"/>
          <w:szCs w:val="24"/>
        </w:rPr>
        <w:t>обеспечивает</w:t>
      </w:r>
      <w:r w:rsidRPr="00E83346">
        <w:rPr>
          <w:spacing w:val="-67"/>
          <w:sz w:val="24"/>
          <w:szCs w:val="24"/>
        </w:rPr>
        <w:t xml:space="preserve"> </w:t>
      </w:r>
      <w:r w:rsidRPr="00E83346">
        <w:rPr>
          <w:sz w:val="24"/>
          <w:szCs w:val="24"/>
        </w:rPr>
        <w:t>сформированность</w:t>
      </w:r>
      <w:r w:rsidRPr="00E83346">
        <w:rPr>
          <w:spacing w:val="-5"/>
          <w:sz w:val="24"/>
          <w:szCs w:val="24"/>
        </w:rPr>
        <w:t xml:space="preserve"> </w:t>
      </w:r>
      <w:r w:rsidRPr="00E83346">
        <w:rPr>
          <w:sz w:val="24"/>
          <w:szCs w:val="24"/>
        </w:rPr>
        <w:t>когнитивных навыков</w:t>
      </w:r>
      <w:r w:rsidRPr="00E83346">
        <w:rPr>
          <w:spacing w:val="-1"/>
          <w:sz w:val="24"/>
          <w:szCs w:val="24"/>
        </w:rPr>
        <w:t xml:space="preserve"> </w:t>
      </w:r>
      <w:r w:rsidRPr="00E83346">
        <w:rPr>
          <w:sz w:val="24"/>
          <w:szCs w:val="24"/>
        </w:rPr>
        <w:t>обучающихся.</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pStyle w:val="1"/>
        <w:spacing w:before="0" w:line="360" w:lineRule="auto"/>
        <w:ind w:firstLine="709"/>
        <w:rPr>
          <w:rFonts w:ascii="Times New Roman" w:hAnsi="Times New Roman" w:cs="Times New Roman"/>
          <w:sz w:val="24"/>
          <w:szCs w:val="24"/>
        </w:rPr>
      </w:pPr>
      <w:bookmarkStart w:id="125" w:name="_Toc177078213"/>
      <w:r w:rsidRPr="00E83346">
        <w:rPr>
          <w:rFonts w:ascii="Times New Roman" w:hAnsi="Times New Roman" w:cs="Times New Roman"/>
          <w:sz w:val="24"/>
          <w:szCs w:val="24"/>
        </w:rPr>
        <w:t>Коммуникативные</w:t>
      </w:r>
      <w:r w:rsidRPr="00E83346">
        <w:rPr>
          <w:rFonts w:ascii="Times New Roman" w:hAnsi="Times New Roman" w:cs="Times New Roman"/>
          <w:spacing w:val="-6"/>
          <w:sz w:val="24"/>
          <w:szCs w:val="24"/>
        </w:rPr>
        <w:t xml:space="preserve"> </w:t>
      </w:r>
      <w:r w:rsidRPr="00E83346">
        <w:rPr>
          <w:rFonts w:ascii="Times New Roman" w:hAnsi="Times New Roman" w:cs="Times New Roman"/>
          <w:sz w:val="24"/>
          <w:szCs w:val="24"/>
        </w:rPr>
        <w:t>универсальные</w:t>
      </w:r>
      <w:r w:rsidRPr="00E83346">
        <w:rPr>
          <w:rFonts w:ascii="Times New Roman" w:hAnsi="Times New Roman" w:cs="Times New Roman"/>
          <w:spacing w:val="-5"/>
          <w:sz w:val="24"/>
          <w:szCs w:val="24"/>
        </w:rPr>
        <w:t xml:space="preserve"> </w:t>
      </w:r>
      <w:r w:rsidRPr="00E83346">
        <w:rPr>
          <w:rFonts w:ascii="Times New Roman" w:hAnsi="Times New Roman" w:cs="Times New Roman"/>
          <w:sz w:val="24"/>
          <w:szCs w:val="24"/>
        </w:rPr>
        <w:t>учебные</w:t>
      </w:r>
      <w:r w:rsidRPr="00E83346">
        <w:rPr>
          <w:rFonts w:ascii="Times New Roman" w:hAnsi="Times New Roman" w:cs="Times New Roman"/>
          <w:spacing w:val="-5"/>
          <w:sz w:val="24"/>
          <w:szCs w:val="24"/>
        </w:rPr>
        <w:t xml:space="preserve"> </w:t>
      </w:r>
      <w:r w:rsidRPr="00E83346">
        <w:rPr>
          <w:rFonts w:ascii="Times New Roman" w:hAnsi="Times New Roman" w:cs="Times New Roman"/>
          <w:sz w:val="24"/>
          <w:szCs w:val="24"/>
        </w:rPr>
        <w:t>действия</w:t>
      </w:r>
      <w:bookmarkEnd w:id="125"/>
    </w:p>
    <w:p w:rsidR="00E83346" w:rsidRPr="00E83346" w:rsidRDefault="00E83346" w:rsidP="00E83346">
      <w:pPr>
        <w:pStyle w:val="2"/>
        <w:spacing w:before="0" w:line="360" w:lineRule="auto"/>
        <w:ind w:firstLine="709"/>
        <w:rPr>
          <w:rFonts w:ascii="Times New Roman" w:hAnsi="Times New Roman" w:cs="Times New Roman"/>
          <w:sz w:val="24"/>
          <w:szCs w:val="24"/>
        </w:rPr>
      </w:pPr>
      <w:bookmarkStart w:id="126" w:name="_Toc177078214"/>
      <w:r w:rsidRPr="00E83346">
        <w:rPr>
          <w:rFonts w:ascii="Times New Roman" w:hAnsi="Times New Roman" w:cs="Times New Roman"/>
          <w:sz w:val="24"/>
          <w:szCs w:val="24"/>
        </w:rPr>
        <w:t>Общение:</w:t>
      </w:r>
      <w:bookmarkEnd w:id="126"/>
    </w:p>
    <w:p w:rsidR="00E83346" w:rsidRPr="00E83346" w:rsidRDefault="00E83346" w:rsidP="00E83346">
      <w:pPr>
        <w:pStyle w:val="af0"/>
        <w:spacing w:line="360" w:lineRule="auto"/>
        <w:ind w:left="0" w:firstLine="709"/>
        <w:jc w:val="both"/>
        <w:rPr>
          <w:sz w:val="24"/>
          <w:szCs w:val="24"/>
        </w:rPr>
      </w:pPr>
      <w:r w:rsidRPr="00E83346">
        <w:rPr>
          <w:sz w:val="24"/>
          <w:szCs w:val="24"/>
        </w:rPr>
        <w:t>уверенно</w:t>
      </w:r>
      <w:r w:rsidRPr="00E83346">
        <w:rPr>
          <w:spacing w:val="1"/>
          <w:sz w:val="24"/>
          <w:szCs w:val="24"/>
        </w:rPr>
        <w:t xml:space="preserve"> </w:t>
      </w:r>
      <w:r w:rsidRPr="00E83346">
        <w:rPr>
          <w:sz w:val="24"/>
          <w:szCs w:val="24"/>
        </w:rPr>
        <w:t>высказывать</w:t>
      </w:r>
      <w:r w:rsidRPr="00E83346">
        <w:rPr>
          <w:spacing w:val="1"/>
          <w:sz w:val="24"/>
          <w:szCs w:val="24"/>
        </w:rPr>
        <w:t xml:space="preserve"> </w:t>
      </w:r>
      <w:r w:rsidRPr="00E83346">
        <w:rPr>
          <w:sz w:val="24"/>
          <w:szCs w:val="24"/>
        </w:rPr>
        <w:t>свою</w:t>
      </w:r>
      <w:r w:rsidRPr="00E83346">
        <w:rPr>
          <w:spacing w:val="1"/>
          <w:sz w:val="24"/>
          <w:szCs w:val="24"/>
        </w:rPr>
        <w:t xml:space="preserve"> </w:t>
      </w:r>
      <w:r w:rsidRPr="00E83346">
        <w:rPr>
          <w:sz w:val="24"/>
          <w:szCs w:val="24"/>
        </w:rPr>
        <w:t>точку</w:t>
      </w:r>
      <w:r w:rsidRPr="00E83346">
        <w:rPr>
          <w:spacing w:val="1"/>
          <w:sz w:val="24"/>
          <w:szCs w:val="24"/>
        </w:rPr>
        <w:t xml:space="preserve"> </w:t>
      </w:r>
      <w:r w:rsidRPr="00E83346">
        <w:rPr>
          <w:sz w:val="24"/>
          <w:szCs w:val="24"/>
        </w:rPr>
        <w:t>зрения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устной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письменной</w:t>
      </w:r>
      <w:r w:rsidRPr="00E83346">
        <w:rPr>
          <w:spacing w:val="1"/>
          <w:sz w:val="24"/>
          <w:szCs w:val="24"/>
        </w:rPr>
        <w:t xml:space="preserve"> </w:t>
      </w:r>
      <w:r w:rsidRPr="00E83346">
        <w:rPr>
          <w:sz w:val="24"/>
          <w:szCs w:val="24"/>
        </w:rPr>
        <w:t>речи,</w:t>
      </w:r>
      <w:r w:rsidRPr="00E83346">
        <w:rPr>
          <w:spacing w:val="1"/>
          <w:sz w:val="24"/>
          <w:szCs w:val="24"/>
        </w:rPr>
        <w:t xml:space="preserve"> </w:t>
      </w:r>
      <w:r w:rsidRPr="00E83346">
        <w:rPr>
          <w:sz w:val="24"/>
          <w:szCs w:val="24"/>
        </w:rPr>
        <w:t>выражать</w:t>
      </w:r>
      <w:r w:rsidRPr="00E83346">
        <w:rPr>
          <w:spacing w:val="1"/>
          <w:sz w:val="24"/>
          <w:szCs w:val="24"/>
        </w:rPr>
        <w:t xml:space="preserve"> </w:t>
      </w:r>
      <w:r w:rsidRPr="00E83346">
        <w:rPr>
          <w:sz w:val="24"/>
          <w:szCs w:val="24"/>
        </w:rPr>
        <w:t>эмоции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соответствии</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форматом</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целями</w:t>
      </w:r>
      <w:r w:rsidRPr="00E83346">
        <w:rPr>
          <w:spacing w:val="1"/>
          <w:sz w:val="24"/>
          <w:szCs w:val="24"/>
        </w:rPr>
        <w:t xml:space="preserve"> </w:t>
      </w:r>
      <w:r w:rsidRPr="00E83346">
        <w:rPr>
          <w:sz w:val="24"/>
          <w:szCs w:val="24"/>
        </w:rPr>
        <w:t>общения,</w:t>
      </w:r>
      <w:r w:rsidRPr="00E83346">
        <w:rPr>
          <w:spacing w:val="1"/>
          <w:sz w:val="24"/>
          <w:szCs w:val="24"/>
        </w:rPr>
        <w:t xml:space="preserve"> </w:t>
      </w:r>
      <w:r w:rsidRPr="00E83346">
        <w:rPr>
          <w:sz w:val="24"/>
          <w:szCs w:val="24"/>
        </w:rPr>
        <w:t>определять</w:t>
      </w:r>
      <w:r w:rsidRPr="00E83346">
        <w:rPr>
          <w:spacing w:val="1"/>
          <w:sz w:val="24"/>
          <w:szCs w:val="24"/>
        </w:rPr>
        <w:t xml:space="preserve"> </w:t>
      </w:r>
      <w:r w:rsidRPr="00E83346">
        <w:rPr>
          <w:sz w:val="24"/>
          <w:szCs w:val="24"/>
        </w:rPr>
        <w:t>предпосылки</w:t>
      </w:r>
      <w:r w:rsidRPr="00E83346">
        <w:rPr>
          <w:spacing w:val="1"/>
          <w:sz w:val="24"/>
          <w:szCs w:val="24"/>
        </w:rPr>
        <w:t xml:space="preserve"> </w:t>
      </w:r>
      <w:r w:rsidRPr="00E83346">
        <w:rPr>
          <w:sz w:val="24"/>
          <w:szCs w:val="24"/>
        </w:rPr>
        <w:t>возникновения</w:t>
      </w:r>
      <w:r w:rsidRPr="00E83346">
        <w:rPr>
          <w:spacing w:val="1"/>
          <w:sz w:val="24"/>
          <w:szCs w:val="24"/>
        </w:rPr>
        <w:t xml:space="preserve"> </w:t>
      </w:r>
      <w:r w:rsidRPr="00E83346">
        <w:rPr>
          <w:sz w:val="24"/>
          <w:szCs w:val="24"/>
        </w:rPr>
        <w:lastRenderedPageBreak/>
        <w:t>конфликтных</w:t>
      </w:r>
      <w:r w:rsidRPr="00E83346">
        <w:rPr>
          <w:spacing w:val="1"/>
          <w:sz w:val="24"/>
          <w:szCs w:val="24"/>
        </w:rPr>
        <w:t xml:space="preserve"> </w:t>
      </w:r>
      <w:r w:rsidRPr="00E83346">
        <w:rPr>
          <w:sz w:val="24"/>
          <w:szCs w:val="24"/>
        </w:rPr>
        <w:t>ситуаций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выстраивать</w:t>
      </w:r>
      <w:r w:rsidRPr="00E83346">
        <w:rPr>
          <w:spacing w:val="1"/>
          <w:sz w:val="24"/>
          <w:szCs w:val="24"/>
        </w:rPr>
        <w:t xml:space="preserve"> </w:t>
      </w:r>
      <w:r w:rsidRPr="00E83346">
        <w:rPr>
          <w:sz w:val="24"/>
          <w:szCs w:val="24"/>
        </w:rPr>
        <w:t>грамотное</w:t>
      </w:r>
      <w:r w:rsidRPr="00E83346">
        <w:rPr>
          <w:spacing w:val="1"/>
          <w:sz w:val="24"/>
          <w:szCs w:val="24"/>
        </w:rPr>
        <w:t xml:space="preserve"> </w:t>
      </w:r>
      <w:r w:rsidRPr="00E83346">
        <w:rPr>
          <w:sz w:val="24"/>
          <w:szCs w:val="24"/>
        </w:rPr>
        <w:t>общение</w:t>
      </w:r>
      <w:r w:rsidRPr="00E83346">
        <w:rPr>
          <w:spacing w:val="-2"/>
          <w:sz w:val="24"/>
          <w:szCs w:val="24"/>
        </w:rPr>
        <w:t xml:space="preserve"> </w:t>
      </w:r>
      <w:r w:rsidRPr="00E83346">
        <w:rPr>
          <w:sz w:val="24"/>
          <w:szCs w:val="24"/>
        </w:rPr>
        <w:t>для их смягчения;</w:t>
      </w:r>
    </w:p>
    <w:p w:rsidR="00E83346" w:rsidRPr="00E83346" w:rsidRDefault="00E83346" w:rsidP="00E83346">
      <w:pPr>
        <w:pStyle w:val="af0"/>
        <w:spacing w:line="360" w:lineRule="auto"/>
        <w:ind w:left="0" w:firstLine="709"/>
        <w:jc w:val="both"/>
        <w:rPr>
          <w:sz w:val="24"/>
          <w:szCs w:val="24"/>
        </w:rPr>
      </w:pPr>
      <w:r w:rsidRPr="00E83346">
        <w:rPr>
          <w:sz w:val="24"/>
          <w:szCs w:val="24"/>
        </w:rPr>
        <w:t>распознавать</w:t>
      </w:r>
      <w:r w:rsidRPr="00E83346">
        <w:rPr>
          <w:spacing w:val="1"/>
          <w:sz w:val="24"/>
          <w:szCs w:val="24"/>
        </w:rPr>
        <w:t xml:space="preserve"> </w:t>
      </w:r>
      <w:r w:rsidRPr="00E83346">
        <w:rPr>
          <w:sz w:val="24"/>
          <w:szCs w:val="24"/>
        </w:rPr>
        <w:t>невербальные</w:t>
      </w:r>
      <w:r w:rsidRPr="00E83346">
        <w:rPr>
          <w:spacing w:val="1"/>
          <w:sz w:val="24"/>
          <w:szCs w:val="24"/>
        </w:rPr>
        <w:t xml:space="preserve"> </w:t>
      </w:r>
      <w:r w:rsidRPr="00E83346">
        <w:rPr>
          <w:sz w:val="24"/>
          <w:szCs w:val="24"/>
        </w:rPr>
        <w:t>средства</w:t>
      </w:r>
      <w:r w:rsidRPr="00E83346">
        <w:rPr>
          <w:spacing w:val="1"/>
          <w:sz w:val="24"/>
          <w:szCs w:val="24"/>
        </w:rPr>
        <w:t xml:space="preserve"> </w:t>
      </w:r>
      <w:r w:rsidRPr="00E83346">
        <w:rPr>
          <w:sz w:val="24"/>
          <w:szCs w:val="24"/>
        </w:rPr>
        <w:t>общения,</w:t>
      </w:r>
      <w:r w:rsidRPr="00E83346">
        <w:rPr>
          <w:spacing w:val="1"/>
          <w:sz w:val="24"/>
          <w:szCs w:val="24"/>
        </w:rPr>
        <w:t xml:space="preserve"> </w:t>
      </w:r>
      <w:r w:rsidRPr="00E83346">
        <w:rPr>
          <w:sz w:val="24"/>
          <w:szCs w:val="24"/>
        </w:rPr>
        <w:t>понимать</w:t>
      </w:r>
      <w:r w:rsidRPr="00E83346">
        <w:rPr>
          <w:spacing w:val="1"/>
          <w:sz w:val="24"/>
          <w:szCs w:val="24"/>
        </w:rPr>
        <w:t xml:space="preserve"> </w:t>
      </w:r>
      <w:r w:rsidRPr="00E83346">
        <w:rPr>
          <w:sz w:val="24"/>
          <w:szCs w:val="24"/>
        </w:rPr>
        <w:t>значение</w:t>
      </w:r>
      <w:r w:rsidRPr="00E83346">
        <w:rPr>
          <w:spacing w:val="1"/>
          <w:sz w:val="24"/>
          <w:szCs w:val="24"/>
        </w:rPr>
        <w:t xml:space="preserve"> </w:t>
      </w:r>
      <w:r w:rsidRPr="00E83346">
        <w:rPr>
          <w:sz w:val="24"/>
          <w:szCs w:val="24"/>
        </w:rPr>
        <w:t>социальных знаков и намерения других людей, уважительно, в корректной форме</w:t>
      </w:r>
      <w:r w:rsidRPr="00E83346">
        <w:rPr>
          <w:spacing w:val="1"/>
          <w:sz w:val="24"/>
          <w:szCs w:val="24"/>
        </w:rPr>
        <w:t xml:space="preserve"> </w:t>
      </w:r>
      <w:r w:rsidRPr="00E83346">
        <w:rPr>
          <w:sz w:val="24"/>
          <w:szCs w:val="24"/>
        </w:rPr>
        <w:t>формулировать</w:t>
      </w:r>
      <w:r w:rsidRPr="00E83346">
        <w:rPr>
          <w:spacing w:val="-3"/>
          <w:sz w:val="24"/>
          <w:szCs w:val="24"/>
        </w:rPr>
        <w:t xml:space="preserve"> </w:t>
      </w:r>
      <w:r w:rsidRPr="00E83346">
        <w:rPr>
          <w:sz w:val="24"/>
          <w:szCs w:val="24"/>
        </w:rPr>
        <w:t>свои взгляды;</w:t>
      </w:r>
    </w:p>
    <w:p w:rsidR="00E83346" w:rsidRPr="00E83346" w:rsidRDefault="00E83346" w:rsidP="00E83346">
      <w:pPr>
        <w:pStyle w:val="af0"/>
        <w:spacing w:line="360" w:lineRule="auto"/>
        <w:ind w:left="0" w:firstLine="709"/>
        <w:jc w:val="both"/>
        <w:rPr>
          <w:sz w:val="24"/>
          <w:szCs w:val="24"/>
        </w:rPr>
      </w:pPr>
      <w:r w:rsidRPr="00E83346">
        <w:rPr>
          <w:sz w:val="24"/>
          <w:szCs w:val="24"/>
        </w:rPr>
        <w:t>сопоставлять</w:t>
      </w:r>
      <w:r w:rsidRPr="00E83346">
        <w:rPr>
          <w:spacing w:val="1"/>
          <w:sz w:val="24"/>
          <w:szCs w:val="24"/>
        </w:rPr>
        <w:t xml:space="preserve"> </w:t>
      </w:r>
      <w:r w:rsidRPr="00E83346">
        <w:rPr>
          <w:sz w:val="24"/>
          <w:szCs w:val="24"/>
        </w:rPr>
        <w:t>свои</w:t>
      </w:r>
      <w:r w:rsidRPr="00E83346">
        <w:rPr>
          <w:spacing w:val="1"/>
          <w:sz w:val="24"/>
          <w:szCs w:val="24"/>
        </w:rPr>
        <w:t xml:space="preserve"> </w:t>
      </w:r>
      <w:r w:rsidRPr="00E83346">
        <w:rPr>
          <w:sz w:val="24"/>
          <w:szCs w:val="24"/>
        </w:rPr>
        <w:t>суждения</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суждениями</w:t>
      </w:r>
      <w:r w:rsidRPr="00E83346">
        <w:rPr>
          <w:spacing w:val="1"/>
          <w:sz w:val="24"/>
          <w:szCs w:val="24"/>
        </w:rPr>
        <w:t xml:space="preserve"> </w:t>
      </w:r>
      <w:r w:rsidRPr="00E83346">
        <w:rPr>
          <w:sz w:val="24"/>
          <w:szCs w:val="24"/>
        </w:rPr>
        <w:t>других</w:t>
      </w:r>
      <w:r w:rsidRPr="00E83346">
        <w:rPr>
          <w:spacing w:val="1"/>
          <w:sz w:val="24"/>
          <w:szCs w:val="24"/>
        </w:rPr>
        <w:t xml:space="preserve"> </w:t>
      </w:r>
      <w:r w:rsidRPr="00E83346">
        <w:rPr>
          <w:sz w:val="24"/>
          <w:szCs w:val="24"/>
        </w:rPr>
        <w:t>участников</w:t>
      </w:r>
      <w:r w:rsidRPr="00E83346">
        <w:rPr>
          <w:spacing w:val="1"/>
          <w:sz w:val="24"/>
          <w:szCs w:val="24"/>
        </w:rPr>
        <w:t xml:space="preserve"> </w:t>
      </w:r>
      <w:r w:rsidRPr="00E83346">
        <w:rPr>
          <w:sz w:val="24"/>
          <w:szCs w:val="24"/>
        </w:rPr>
        <w:t>диалога,</w:t>
      </w:r>
      <w:r w:rsidRPr="00E83346">
        <w:rPr>
          <w:spacing w:val="1"/>
          <w:sz w:val="24"/>
          <w:szCs w:val="24"/>
        </w:rPr>
        <w:t xml:space="preserve"> </w:t>
      </w:r>
      <w:r w:rsidRPr="00E83346">
        <w:rPr>
          <w:sz w:val="24"/>
          <w:szCs w:val="24"/>
        </w:rPr>
        <w:t>обнаруживать</w:t>
      </w:r>
      <w:r w:rsidRPr="00E83346">
        <w:rPr>
          <w:spacing w:val="-5"/>
          <w:sz w:val="24"/>
          <w:szCs w:val="24"/>
        </w:rPr>
        <w:t xml:space="preserve"> </w:t>
      </w:r>
      <w:r w:rsidRPr="00E83346">
        <w:rPr>
          <w:sz w:val="24"/>
          <w:szCs w:val="24"/>
        </w:rPr>
        <w:t>различие</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сходство</w:t>
      </w:r>
      <w:r w:rsidRPr="00E83346">
        <w:rPr>
          <w:spacing w:val="-2"/>
          <w:sz w:val="24"/>
          <w:szCs w:val="24"/>
        </w:rPr>
        <w:t xml:space="preserve"> </w:t>
      </w:r>
      <w:r w:rsidRPr="00E83346">
        <w:rPr>
          <w:sz w:val="24"/>
          <w:szCs w:val="24"/>
        </w:rPr>
        <w:t>позиций;</w:t>
      </w:r>
    </w:p>
    <w:p w:rsidR="00E83346" w:rsidRPr="00E83346" w:rsidRDefault="00E83346" w:rsidP="00E83346">
      <w:pPr>
        <w:pStyle w:val="af0"/>
        <w:spacing w:line="360" w:lineRule="auto"/>
        <w:ind w:left="0" w:firstLine="709"/>
        <w:jc w:val="both"/>
        <w:rPr>
          <w:sz w:val="24"/>
          <w:szCs w:val="24"/>
        </w:rPr>
      </w:pPr>
      <w:r w:rsidRPr="00E83346">
        <w:rPr>
          <w:sz w:val="24"/>
          <w:szCs w:val="24"/>
        </w:rPr>
        <w:t>в ходе общения задавать вопросы и выдавать ответы по существу решаемой</w:t>
      </w:r>
      <w:r w:rsidRPr="00E83346">
        <w:rPr>
          <w:spacing w:val="1"/>
          <w:sz w:val="24"/>
          <w:szCs w:val="24"/>
        </w:rPr>
        <w:t xml:space="preserve"> </w:t>
      </w:r>
      <w:r w:rsidRPr="00E83346">
        <w:rPr>
          <w:sz w:val="24"/>
          <w:szCs w:val="24"/>
        </w:rPr>
        <w:t>учебной задачи, обнаруживать различие и сходство позиций других участников</w:t>
      </w:r>
      <w:r w:rsidRPr="00E83346">
        <w:rPr>
          <w:spacing w:val="1"/>
          <w:sz w:val="24"/>
          <w:szCs w:val="24"/>
        </w:rPr>
        <w:t xml:space="preserve"> </w:t>
      </w:r>
      <w:r w:rsidRPr="00E83346">
        <w:rPr>
          <w:sz w:val="24"/>
          <w:szCs w:val="24"/>
        </w:rPr>
        <w:t>диалога;</w:t>
      </w:r>
    </w:p>
    <w:p w:rsidR="00E83346" w:rsidRPr="00E83346" w:rsidRDefault="00E83346" w:rsidP="00E83346">
      <w:pPr>
        <w:pStyle w:val="af0"/>
        <w:spacing w:line="360" w:lineRule="auto"/>
        <w:ind w:left="0" w:firstLine="709"/>
        <w:jc w:val="both"/>
        <w:rPr>
          <w:sz w:val="24"/>
          <w:szCs w:val="24"/>
        </w:rPr>
      </w:pPr>
      <w:r w:rsidRPr="00E83346">
        <w:rPr>
          <w:sz w:val="24"/>
          <w:szCs w:val="24"/>
        </w:rPr>
        <w:t>публично представлять результаты решения учебной задачи, самостоятельно</w:t>
      </w:r>
      <w:r w:rsidRPr="00E83346">
        <w:rPr>
          <w:spacing w:val="1"/>
          <w:sz w:val="24"/>
          <w:szCs w:val="24"/>
        </w:rPr>
        <w:t xml:space="preserve"> </w:t>
      </w:r>
      <w:r w:rsidRPr="00E83346">
        <w:rPr>
          <w:sz w:val="24"/>
          <w:szCs w:val="24"/>
        </w:rPr>
        <w:t>выбирать наиболее целесообразный формат выступления и готовить различные</w:t>
      </w:r>
      <w:r w:rsidRPr="00E83346">
        <w:rPr>
          <w:spacing w:val="1"/>
          <w:sz w:val="24"/>
          <w:szCs w:val="24"/>
        </w:rPr>
        <w:t xml:space="preserve"> </w:t>
      </w:r>
      <w:r w:rsidRPr="00E83346">
        <w:rPr>
          <w:sz w:val="24"/>
          <w:szCs w:val="24"/>
        </w:rPr>
        <w:t>презентационные</w:t>
      </w:r>
      <w:r w:rsidRPr="00E83346">
        <w:rPr>
          <w:spacing w:val="-2"/>
          <w:sz w:val="24"/>
          <w:szCs w:val="24"/>
        </w:rPr>
        <w:t xml:space="preserve"> </w:t>
      </w:r>
      <w:r w:rsidRPr="00E83346">
        <w:rPr>
          <w:sz w:val="24"/>
          <w:szCs w:val="24"/>
        </w:rPr>
        <w:t>материалы.</w:t>
      </w:r>
    </w:p>
    <w:p w:rsidR="00E83346" w:rsidRPr="00E83346" w:rsidRDefault="00E83346" w:rsidP="00E83346">
      <w:pPr>
        <w:pStyle w:val="af0"/>
        <w:spacing w:line="360" w:lineRule="auto"/>
        <w:ind w:left="0" w:firstLine="709"/>
        <w:rPr>
          <w:sz w:val="24"/>
          <w:szCs w:val="24"/>
        </w:rPr>
      </w:pPr>
    </w:p>
    <w:p w:rsidR="00E83346" w:rsidRPr="001E2CEF" w:rsidRDefault="00E83346" w:rsidP="00E83346">
      <w:pPr>
        <w:pStyle w:val="1"/>
        <w:spacing w:before="0" w:line="360" w:lineRule="auto"/>
        <w:ind w:firstLine="709"/>
        <w:rPr>
          <w:rFonts w:ascii="Times New Roman" w:hAnsi="Times New Roman" w:cs="Times New Roman"/>
          <w:color w:val="000000" w:themeColor="text1"/>
          <w:sz w:val="24"/>
          <w:szCs w:val="24"/>
        </w:rPr>
      </w:pPr>
      <w:bookmarkStart w:id="127" w:name="_Toc177078215"/>
      <w:r w:rsidRPr="001E2CEF">
        <w:rPr>
          <w:rFonts w:ascii="Times New Roman" w:hAnsi="Times New Roman" w:cs="Times New Roman"/>
          <w:color w:val="000000" w:themeColor="text1"/>
          <w:sz w:val="24"/>
          <w:szCs w:val="24"/>
        </w:rPr>
        <w:t>Регулятивные</w:t>
      </w:r>
      <w:r w:rsidRPr="001E2CEF">
        <w:rPr>
          <w:rFonts w:ascii="Times New Roman" w:hAnsi="Times New Roman" w:cs="Times New Roman"/>
          <w:color w:val="000000" w:themeColor="text1"/>
          <w:spacing w:val="-3"/>
          <w:sz w:val="24"/>
          <w:szCs w:val="24"/>
        </w:rPr>
        <w:t xml:space="preserve"> </w:t>
      </w:r>
      <w:r w:rsidRPr="001E2CEF">
        <w:rPr>
          <w:rFonts w:ascii="Times New Roman" w:hAnsi="Times New Roman" w:cs="Times New Roman"/>
          <w:color w:val="000000" w:themeColor="text1"/>
          <w:sz w:val="24"/>
          <w:szCs w:val="24"/>
        </w:rPr>
        <w:t>универсальные</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учебные</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действия</w:t>
      </w:r>
      <w:bookmarkEnd w:id="127"/>
    </w:p>
    <w:p w:rsidR="00E83346" w:rsidRPr="001E2CEF" w:rsidRDefault="00E83346" w:rsidP="00E83346">
      <w:pPr>
        <w:pStyle w:val="2"/>
        <w:spacing w:before="0" w:line="360" w:lineRule="auto"/>
        <w:ind w:firstLine="709"/>
        <w:rPr>
          <w:rFonts w:ascii="Times New Roman" w:hAnsi="Times New Roman" w:cs="Times New Roman"/>
          <w:color w:val="000000" w:themeColor="text1"/>
          <w:sz w:val="24"/>
          <w:szCs w:val="24"/>
        </w:rPr>
      </w:pPr>
      <w:bookmarkStart w:id="128" w:name="_Toc177078216"/>
      <w:r w:rsidRPr="001E2CEF">
        <w:rPr>
          <w:rFonts w:ascii="Times New Roman" w:hAnsi="Times New Roman" w:cs="Times New Roman"/>
          <w:color w:val="000000" w:themeColor="text1"/>
          <w:sz w:val="24"/>
          <w:szCs w:val="24"/>
        </w:rPr>
        <w:t>Самоорганизация:</w:t>
      </w:r>
      <w:bookmarkEnd w:id="128"/>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выявлять проблемные вопросы, требующие решения в жизненных и учебных</w:t>
      </w:r>
      <w:r w:rsidRPr="001E2CEF">
        <w:rPr>
          <w:color w:val="000000" w:themeColor="text1"/>
          <w:spacing w:val="1"/>
          <w:sz w:val="24"/>
          <w:szCs w:val="24"/>
        </w:rPr>
        <w:t xml:space="preserve"> </w:t>
      </w:r>
      <w:r w:rsidRPr="001E2CEF">
        <w:rPr>
          <w:color w:val="000000" w:themeColor="text1"/>
          <w:sz w:val="24"/>
          <w:szCs w:val="24"/>
        </w:rPr>
        <w:t>ситуациях;</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аргументированно</w:t>
      </w:r>
      <w:r w:rsidRPr="001E2CEF">
        <w:rPr>
          <w:color w:val="000000" w:themeColor="text1"/>
          <w:spacing w:val="1"/>
          <w:sz w:val="24"/>
          <w:szCs w:val="24"/>
        </w:rPr>
        <w:t xml:space="preserve"> </w:t>
      </w:r>
      <w:r w:rsidRPr="001E2CEF">
        <w:rPr>
          <w:color w:val="000000" w:themeColor="text1"/>
          <w:sz w:val="24"/>
          <w:szCs w:val="24"/>
        </w:rPr>
        <w:t>определять</w:t>
      </w:r>
      <w:r w:rsidRPr="001E2CEF">
        <w:rPr>
          <w:color w:val="000000" w:themeColor="text1"/>
          <w:spacing w:val="1"/>
          <w:sz w:val="24"/>
          <w:szCs w:val="24"/>
        </w:rPr>
        <w:t xml:space="preserve"> </w:t>
      </w:r>
      <w:r w:rsidRPr="001E2CEF">
        <w:rPr>
          <w:color w:val="000000" w:themeColor="text1"/>
          <w:sz w:val="24"/>
          <w:szCs w:val="24"/>
        </w:rPr>
        <w:t>оптимальный</w:t>
      </w:r>
      <w:r w:rsidRPr="001E2CEF">
        <w:rPr>
          <w:color w:val="000000" w:themeColor="text1"/>
          <w:spacing w:val="1"/>
          <w:sz w:val="24"/>
          <w:szCs w:val="24"/>
        </w:rPr>
        <w:t xml:space="preserve"> </w:t>
      </w:r>
      <w:r w:rsidRPr="001E2CEF">
        <w:rPr>
          <w:color w:val="000000" w:themeColor="text1"/>
          <w:sz w:val="24"/>
          <w:szCs w:val="24"/>
        </w:rPr>
        <w:t>вариант</w:t>
      </w:r>
      <w:r w:rsidRPr="001E2CEF">
        <w:rPr>
          <w:color w:val="000000" w:themeColor="text1"/>
          <w:spacing w:val="1"/>
          <w:sz w:val="24"/>
          <w:szCs w:val="24"/>
        </w:rPr>
        <w:t xml:space="preserve"> </w:t>
      </w:r>
      <w:r w:rsidRPr="001E2CEF">
        <w:rPr>
          <w:color w:val="000000" w:themeColor="text1"/>
          <w:sz w:val="24"/>
          <w:szCs w:val="24"/>
        </w:rPr>
        <w:t>принятия</w:t>
      </w:r>
      <w:r w:rsidRPr="001E2CEF">
        <w:rPr>
          <w:color w:val="000000" w:themeColor="text1"/>
          <w:spacing w:val="1"/>
          <w:sz w:val="24"/>
          <w:szCs w:val="24"/>
        </w:rPr>
        <w:t xml:space="preserve"> </w:t>
      </w:r>
      <w:r w:rsidRPr="001E2CEF">
        <w:rPr>
          <w:color w:val="000000" w:themeColor="text1"/>
          <w:sz w:val="24"/>
          <w:szCs w:val="24"/>
        </w:rPr>
        <w:t>решений,</w:t>
      </w:r>
      <w:r w:rsidRPr="001E2CEF">
        <w:rPr>
          <w:color w:val="000000" w:themeColor="text1"/>
          <w:spacing w:val="1"/>
          <w:sz w:val="24"/>
          <w:szCs w:val="24"/>
        </w:rPr>
        <w:t xml:space="preserve"> </w:t>
      </w:r>
      <w:r w:rsidRPr="001E2CEF">
        <w:rPr>
          <w:color w:val="000000" w:themeColor="text1"/>
          <w:sz w:val="24"/>
          <w:szCs w:val="24"/>
        </w:rPr>
        <w:t>самостоятельно</w:t>
      </w:r>
      <w:r w:rsidRPr="001E2CEF">
        <w:rPr>
          <w:color w:val="000000" w:themeColor="text1"/>
          <w:spacing w:val="-16"/>
          <w:sz w:val="24"/>
          <w:szCs w:val="24"/>
        </w:rPr>
        <w:t xml:space="preserve"> </w:t>
      </w:r>
      <w:r w:rsidRPr="001E2CEF">
        <w:rPr>
          <w:color w:val="000000" w:themeColor="text1"/>
          <w:sz w:val="24"/>
          <w:szCs w:val="24"/>
        </w:rPr>
        <w:t>составлять</w:t>
      </w:r>
      <w:r w:rsidRPr="001E2CEF">
        <w:rPr>
          <w:color w:val="000000" w:themeColor="text1"/>
          <w:spacing w:val="-17"/>
          <w:sz w:val="24"/>
          <w:szCs w:val="24"/>
        </w:rPr>
        <w:t xml:space="preserve"> </w:t>
      </w:r>
      <w:r w:rsidRPr="001E2CEF">
        <w:rPr>
          <w:color w:val="000000" w:themeColor="text1"/>
          <w:sz w:val="24"/>
          <w:szCs w:val="24"/>
        </w:rPr>
        <w:t>алгоритм</w:t>
      </w:r>
      <w:r w:rsidRPr="001E2CEF">
        <w:rPr>
          <w:color w:val="000000" w:themeColor="text1"/>
          <w:spacing w:val="-16"/>
          <w:sz w:val="24"/>
          <w:szCs w:val="24"/>
        </w:rPr>
        <w:t xml:space="preserve"> </w:t>
      </w:r>
      <w:r w:rsidRPr="001E2CEF">
        <w:rPr>
          <w:color w:val="000000" w:themeColor="text1"/>
          <w:sz w:val="24"/>
          <w:szCs w:val="24"/>
        </w:rPr>
        <w:t>(часть</w:t>
      </w:r>
      <w:r w:rsidRPr="001E2CEF">
        <w:rPr>
          <w:color w:val="000000" w:themeColor="text1"/>
          <w:spacing w:val="-17"/>
          <w:sz w:val="24"/>
          <w:szCs w:val="24"/>
        </w:rPr>
        <w:t xml:space="preserve"> </w:t>
      </w:r>
      <w:r w:rsidRPr="001E2CEF">
        <w:rPr>
          <w:color w:val="000000" w:themeColor="text1"/>
          <w:sz w:val="24"/>
          <w:szCs w:val="24"/>
        </w:rPr>
        <w:t>алгоритма)</w:t>
      </w:r>
      <w:r w:rsidRPr="001E2CEF">
        <w:rPr>
          <w:color w:val="000000" w:themeColor="text1"/>
          <w:spacing w:val="-16"/>
          <w:sz w:val="24"/>
          <w:szCs w:val="24"/>
        </w:rPr>
        <w:t xml:space="preserve"> </w:t>
      </w:r>
      <w:r w:rsidRPr="001E2CEF">
        <w:rPr>
          <w:color w:val="000000" w:themeColor="text1"/>
          <w:sz w:val="24"/>
          <w:szCs w:val="24"/>
        </w:rPr>
        <w:t>и</w:t>
      </w:r>
      <w:r w:rsidRPr="001E2CEF">
        <w:rPr>
          <w:color w:val="000000" w:themeColor="text1"/>
          <w:spacing w:val="-15"/>
          <w:sz w:val="24"/>
          <w:szCs w:val="24"/>
        </w:rPr>
        <w:t xml:space="preserve"> </w:t>
      </w:r>
      <w:r w:rsidRPr="001E2CEF">
        <w:rPr>
          <w:color w:val="000000" w:themeColor="text1"/>
          <w:sz w:val="24"/>
          <w:szCs w:val="24"/>
        </w:rPr>
        <w:t>выбирать</w:t>
      </w:r>
      <w:r w:rsidRPr="001E2CEF">
        <w:rPr>
          <w:color w:val="000000" w:themeColor="text1"/>
          <w:spacing w:val="-18"/>
          <w:sz w:val="24"/>
          <w:szCs w:val="24"/>
        </w:rPr>
        <w:t xml:space="preserve"> </w:t>
      </w:r>
      <w:r w:rsidRPr="001E2CEF">
        <w:rPr>
          <w:color w:val="000000" w:themeColor="text1"/>
          <w:sz w:val="24"/>
          <w:szCs w:val="24"/>
        </w:rPr>
        <w:t>способ</w:t>
      </w:r>
      <w:r w:rsidRPr="001E2CEF">
        <w:rPr>
          <w:color w:val="000000" w:themeColor="text1"/>
          <w:spacing w:val="-15"/>
          <w:sz w:val="24"/>
          <w:szCs w:val="24"/>
        </w:rPr>
        <w:t xml:space="preserve"> </w:t>
      </w:r>
      <w:r w:rsidRPr="001E2CEF">
        <w:rPr>
          <w:color w:val="000000" w:themeColor="text1"/>
          <w:sz w:val="24"/>
          <w:szCs w:val="24"/>
        </w:rPr>
        <w:t>решения</w:t>
      </w:r>
      <w:r w:rsidRPr="001E2CEF">
        <w:rPr>
          <w:color w:val="000000" w:themeColor="text1"/>
          <w:spacing w:val="-67"/>
          <w:sz w:val="24"/>
          <w:szCs w:val="24"/>
        </w:rPr>
        <w:t xml:space="preserve"> </w:t>
      </w:r>
      <w:r w:rsidRPr="001E2CEF">
        <w:rPr>
          <w:color w:val="000000" w:themeColor="text1"/>
          <w:sz w:val="24"/>
          <w:szCs w:val="24"/>
        </w:rPr>
        <w:t>учебной</w:t>
      </w:r>
      <w:r w:rsidRPr="001E2CEF">
        <w:rPr>
          <w:color w:val="000000" w:themeColor="text1"/>
          <w:spacing w:val="-2"/>
          <w:sz w:val="24"/>
          <w:szCs w:val="24"/>
        </w:rPr>
        <w:t xml:space="preserve"> </w:t>
      </w:r>
      <w:r w:rsidRPr="001E2CEF">
        <w:rPr>
          <w:color w:val="000000" w:themeColor="text1"/>
          <w:sz w:val="24"/>
          <w:szCs w:val="24"/>
        </w:rPr>
        <w:t>задачи</w:t>
      </w:r>
      <w:r w:rsidRPr="001E2CEF">
        <w:rPr>
          <w:color w:val="000000" w:themeColor="text1"/>
          <w:spacing w:val="-1"/>
          <w:sz w:val="24"/>
          <w:szCs w:val="24"/>
        </w:rPr>
        <w:t xml:space="preserve"> </w:t>
      </w:r>
      <w:r w:rsidRPr="001E2CEF">
        <w:rPr>
          <w:color w:val="000000" w:themeColor="text1"/>
          <w:sz w:val="24"/>
          <w:szCs w:val="24"/>
        </w:rPr>
        <w:t>с</w:t>
      </w:r>
      <w:r w:rsidRPr="001E2CEF">
        <w:rPr>
          <w:color w:val="000000" w:themeColor="text1"/>
          <w:spacing w:val="-4"/>
          <w:sz w:val="24"/>
          <w:szCs w:val="24"/>
        </w:rPr>
        <w:t xml:space="preserve"> </w:t>
      </w:r>
      <w:r w:rsidRPr="001E2CEF">
        <w:rPr>
          <w:color w:val="000000" w:themeColor="text1"/>
          <w:sz w:val="24"/>
          <w:szCs w:val="24"/>
        </w:rPr>
        <w:t>учётом</w:t>
      </w:r>
      <w:r w:rsidRPr="001E2CEF">
        <w:rPr>
          <w:color w:val="000000" w:themeColor="text1"/>
          <w:spacing w:val="-2"/>
          <w:sz w:val="24"/>
          <w:szCs w:val="24"/>
        </w:rPr>
        <w:t xml:space="preserve"> </w:t>
      </w:r>
      <w:r w:rsidRPr="001E2CEF">
        <w:rPr>
          <w:color w:val="000000" w:themeColor="text1"/>
          <w:sz w:val="24"/>
          <w:szCs w:val="24"/>
        </w:rPr>
        <w:t>собственных</w:t>
      </w:r>
      <w:r w:rsidRPr="001E2CEF">
        <w:rPr>
          <w:color w:val="000000" w:themeColor="text1"/>
          <w:spacing w:val="-1"/>
          <w:sz w:val="24"/>
          <w:szCs w:val="24"/>
        </w:rPr>
        <w:t xml:space="preserve"> </w:t>
      </w:r>
      <w:r w:rsidRPr="001E2CEF">
        <w:rPr>
          <w:color w:val="000000" w:themeColor="text1"/>
          <w:sz w:val="24"/>
          <w:szCs w:val="24"/>
        </w:rPr>
        <w:t>возможностей</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3"/>
          <w:sz w:val="24"/>
          <w:szCs w:val="24"/>
        </w:rPr>
        <w:t xml:space="preserve"> </w:t>
      </w:r>
      <w:r w:rsidRPr="001E2CEF">
        <w:rPr>
          <w:color w:val="000000" w:themeColor="text1"/>
          <w:sz w:val="24"/>
          <w:szCs w:val="24"/>
        </w:rPr>
        <w:t>имеющихся</w:t>
      </w:r>
      <w:r w:rsidRPr="001E2CEF">
        <w:rPr>
          <w:color w:val="000000" w:themeColor="text1"/>
          <w:spacing w:val="-1"/>
          <w:sz w:val="24"/>
          <w:szCs w:val="24"/>
        </w:rPr>
        <w:t xml:space="preserve"> </w:t>
      </w:r>
      <w:r w:rsidRPr="001E2CEF">
        <w:rPr>
          <w:color w:val="000000" w:themeColor="text1"/>
          <w:sz w:val="24"/>
          <w:szCs w:val="24"/>
        </w:rPr>
        <w:t>ресурсов;</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составлять</w:t>
      </w:r>
      <w:r w:rsidRPr="001E2CEF">
        <w:rPr>
          <w:color w:val="000000" w:themeColor="text1"/>
          <w:spacing w:val="1"/>
          <w:sz w:val="24"/>
          <w:szCs w:val="24"/>
        </w:rPr>
        <w:t xml:space="preserve"> </w:t>
      </w:r>
      <w:r w:rsidRPr="001E2CEF">
        <w:rPr>
          <w:color w:val="000000" w:themeColor="text1"/>
          <w:sz w:val="24"/>
          <w:szCs w:val="24"/>
        </w:rPr>
        <w:t>план</w:t>
      </w:r>
      <w:r w:rsidRPr="001E2CEF">
        <w:rPr>
          <w:color w:val="000000" w:themeColor="text1"/>
          <w:spacing w:val="1"/>
          <w:sz w:val="24"/>
          <w:szCs w:val="24"/>
        </w:rPr>
        <w:t xml:space="preserve"> </w:t>
      </w:r>
      <w:r w:rsidRPr="001E2CEF">
        <w:rPr>
          <w:color w:val="000000" w:themeColor="text1"/>
          <w:sz w:val="24"/>
          <w:szCs w:val="24"/>
        </w:rPr>
        <w:t>действий,</w:t>
      </w:r>
      <w:r w:rsidRPr="001E2CEF">
        <w:rPr>
          <w:color w:val="000000" w:themeColor="text1"/>
          <w:spacing w:val="1"/>
          <w:sz w:val="24"/>
          <w:szCs w:val="24"/>
        </w:rPr>
        <w:t xml:space="preserve"> </w:t>
      </w:r>
      <w:r w:rsidRPr="001E2CEF">
        <w:rPr>
          <w:color w:val="000000" w:themeColor="text1"/>
          <w:sz w:val="24"/>
          <w:szCs w:val="24"/>
        </w:rPr>
        <w:t>находить</w:t>
      </w:r>
      <w:r w:rsidRPr="001E2CEF">
        <w:rPr>
          <w:color w:val="000000" w:themeColor="text1"/>
          <w:spacing w:val="1"/>
          <w:sz w:val="24"/>
          <w:szCs w:val="24"/>
        </w:rPr>
        <w:t xml:space="preserve"> </w:t>
      </w:r>
      <w:r w:rsidRPr="001E2CEF">
        <w:rPr>
          <w:color w:val="000000" w:themeColor="text1"/>
          <w:sz w:val="24"/>
          <w:szCs w:val="24"/>
        </w:rPr>
        <w:t>необходимые</w:t>
      </w:r>
      <w:r w:rsidRPr="001E2CEF">
        <w:rPr>
          <w:color w:val="000000" w:themeColor="text1"/>
          <w:spacing w:val="1"/>
          <w:sz w:val="24"/>
          <w:szCs w:val="24"/>
        </w:rPr>
        <w:t xml:space="preserve"> </w:t>
      </w:r>
      <w:r w:rsidRPr="001E2CEF">
        <w:rPr>
          <w:color w:val="000000" w:themeColor="text1"/>
          <w:sz w:val="24"/>
          <w:szCs w:val="24"/>
        </w:rPr>
        <w:t>ресурсы</w:t>
      </w:r>
      <w:r w:rsidRPr="001E2CEF">
        <w:rPr>
          <w:color w:val="000000" w:themeColor="text1"/>
          <w:spacing w:val="1"/>
          <w:sz w:val="24"/>
          <w:szCs w:val="24"/>
        </w:rPr>
        <w:t xml:space="preserve"> </w:t>
      </w:r>
      <w:r w:rsidRPr="001E2CEF">
        <w:rPr>
          <w:color w:val="000000" w:themeColor="text1"/>
          <w:sz w:val="24"/>
          <w:szCs w:val="24"/>
        </w:rPr>
        <w:t>для</w:t>
      </w:r>
      <w:r w:rsidRPr="001E2CEF">
        <w:rPr>
          <w:color w:val="000000" w:themeColor="text1"/>
          <w:spacing w:val="1"/>
          <w:sz w:val="24"/>
          <w:szCs w:val="24"/>
        </w:rPr>
        <w:t xml:space="preserve"> </w:t>
      </w:r>
      <w:r w:rsidRPr="001E2CEF">
        <w:rPr>
          <w:color w:val="000000" w:themeColor="text1"/>
          <w:sz w:val="24"/>
          <w:szCs w:val="24"/>
        </w:rPr>
        <w:t>его</w:t>
      </w:r>
      <w:r w:rsidRPr="001E2CEF">
        <w:rPr>
          <w:color w:val="000000" w:themeColor="text1"/>
          <w:spacing w:val="1"/>
          <w:sz w:val="24"/>
          <w:szCs w:val="24"/>
        </w:rPr>
        <w:t xml:space="preserve"> </w:t>
      </w:r>
      <w:r w:rsidRPr="001E2CEF">
        <w:rPr>
          <w:color w:val="000000" w:themeColor="text1"/>
          <w:sz w:val="24"/>
          <w:szCs w:val="24"/>
        </w:rPr>
        <w:t>выполнения, при необходимости корректировать предложенный алгоритм, брать</w:t>
      </w:r>
      <w:r w:rsidRPr="001E2CEF">
        <w:rPr>
          <w:color w:val="000000" w:themeColor="text1"/>
          <w:spacing w:val="1"/>
          <w:sz w:val="24"/>
          <w:szCs w:val="24"/>
        </w:rPr>
        <w:t xml:space="preserve"> </w:t>
      </w:r>
      <w:r w:rsidRPr="001E2CEF">
        <w:rPr>
          <w:color w:val="000000" w:themeColor="text1"/>
          <w:sz w:val="24"/>
          <w:szCs w:val="24"/>
        </w:rPr>
        <w:t>ответственность</w:t>
      </w:r>
      <w:r w:rsidRPr="001E2CEF">
        <w:rPr>
          <w:color w:val="000000" w:themeColor="text1"/>
          <w:spacing w:val="-3"/>
          <w:sz w:val="24"/>
          <w:szCs w:val="24"/>
        </w:rPr>
        <w:t xml:space="preserve"> </w:t>
      </w:r>
      <w:r w:rsidRPr="001E2CEF">
        <w:rPr>
          <w:color w:val="000000" w:themeColor="text1"/>
          <w:sz w:val="24"/>
          <w:szCs w:val="24"/>
        </w:rPr>
        <w:t>за</w:t>
      </w:r>
      <w:r w:rsidRPr="001E2CEF">
        <w:rPr>
          <w:color w:val="000000" w:themeColor="text1"/>
          <w:spacing w:val="-3"/>
          <w:sz w:val="24"/>
          <w:szCs w:val="24"/>
        </w:rPr>
        <w:t xml:space="preserve"> </w:t>
      </w:r>
      <w:r w:rsidRPr="001E2CEF">
        <w:rPr>
          <w:color w:val="000000" w:themeColor="text1"/>
          <w:sz w:val="24"/>
          <w:szCs w:val="24"/>
        </w:rPr>
        <w:t>принятое</w:t>
      </w:r>
      <w:r w:rsidRPr="001E2CEF">
        <w:rPr>
          <w:color w:val="000000" w:themeColor="text1"/>
          <w:spacing w:val="-1"/>
          <w:sz w:val="24"/>
          <w:szCs w:val="24"/>
        </w:rPr>
        <w:t xml:space="preserve"> </w:t>
      </w:r>
      <w:r w:rsidRPr="001E2CEF">
        <w:rPr>
          <w:color w:val="000000" w:themeColor="text1"/>
          <w:sz w:val="24"/>
          <w:szCs w:val="24"/>
        </w:rPr>
        <w:t>решение.</w:t>
      </w:r>
    </w:p>
    <w:p w:rsidR="00E83346" w:rsidRPr="001E2CEF" w:rsidRDefault="00E83346" w:rsidP="00E83346">
      <w:pPr>
        <w:pStyle w:val="2"/>
        <w:spacing w:before="0" w:line="360" w:lineRule="auto"/>
        <w:ind w:firstLine="709"/>
        <w:rPr>
          <w:rFonts w:ascii="Times New Roman" w:hAnsi="Times New Roman" w:cs="Times New Roman"/>
          <w:color w:val="000000" w:themeColor="text1"/>
          <w:sz w:val="24"/>
          <w:szCs w:val="24"/>
        </w:rPr>
      </w:pPr>
      <w:bookmarkStart w:id="129" w:name="_Toc177078217"/>
      <w:r w:rsidRPr="001E2CEF">
        <w:rPr>
          <w:rFonts w:ascii="Times New Roman" w:hAnsi="Times New Roman" w:cs="Times New Roman"/>
          <w:color w:val="000000" w:themeColor="text1"/>
          <w:sz w:val="24"/>
          <w:szCs w:val="24"/>
        </w:rPr>
        <w:t>Самоконтроль,</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эмоциональный</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интеллект:</w:t>
      </w:r>
      <w:bookmarkEnd w:id="129"/>
    </w:p>
    <w:p w:rsidR="00E83346" w:rsidRPr="00E83346" w:rsidRDefault="00E83346" w:rsidP="00E83346">
      <w:pPr>
        <w:pStyle w:val="af0"/>
        <w:spacing w:line="360" w:lineRule="auto"/>
        <w:ind w:left="0" w:firstLine="709"/>
        <w:jc w:val="both"/>
        <w:rPr>
          <w:sz w:val="24"/>
          <w:szCs w:val="24"/>
        </w:rPr>
      </w:pPr>
      <w:r w:rsidRPr="001E2CEF">
        <w:rPr>
          <w:color w:val="000000" w:themeColor="text1"/>
          <w:sz w:val="24"/>
          <w:szCs w:val="24"/>
        </w:rPr>
        <w:t xml:space="preserve">давать оценку ситуации, предвидеть трудности, </w:t>
      </w:r>
      <w:r w:rsidRPr="00E83346">
        <w:rPr>
          <w:sz w:val="24"/>
          <w:szCs w:val="24"/>
        </w:rPr>
        <w:t>которые могут возникнуть</w:t>
      </w:r>
      <w:r w:rsidRPr="00E83346">
        <w:rPr>
          <w:spacing w:val="1"/>
          <w:sz w:val="24"/>
          <w:szCs w:val="24"/>
        </w:rPr>
        <w:t xml:space="preserve"> </w:t>
      </w:r>
      <w:r w:rsidRPr="00E83346">
        <w:rPr>
          <w:sz w:val="24"/>
          <w:szCs w:val="24"/>
        </w:rPr>
        <w:t>при решении учебной задачи, и вносить коррективы в деятельность на основе</w:t>
      </w:r>
      <w:r w:rsidRPr="00E83346">
        <w:rPr>
          <w:spacing w:val="1"/>
          <w:sz w:val="24"/>
          <w:szCs w:val="24"/>
        </w:rPr>
        <w:t xml:space="preserve"> </w:t>
      </w:r>
      <w:r w:rsidRPr="00E83346">
        <w:rPr>
          <w:sz w:val="24"/>
          <w:szCs w:val="24"/>
        </w:rPr>
        <w:t>новых</w:t>
      </w:r>
      <w:r w:rsidRPr="00E83346">
        <w:rPr>
          <w:spacing w:val="-3"/>
          <w:sz w:val="24"/>
          <w:szCs w:val="24"/>
        </w:rPr>
        <w:t xml:space="preserve"> </w:t>
      </w:r>
      <w:r w:rsidRPr="00E83346">
        <w:rPr>
          <w:sz w:val="24"/>
          <w:szCs w:val="24"/>
        </w:rPr>
        <w:t>обстоятельств;</w:t>
      </w:r>
    </w:p>
    <w:p w:rsidR="00E83346" w:rsidRPr="00E83346" w:rsidRDefault="00E83346" w:rsidP="001E2CEF">
      <w:pPr>
        <w:pStyle w:val="af0"/>
        <w:spacing w:line="360" w:lineRule="auto"/>
        <w:ind w:left="0" w:firstLine="709"/>
        <w:jc w:val="both"/>
        <w:rPr>
          <w:sz w:val="24"/>
          <w:szCs w:val="24"/>
        </w:rPr>
      </w:pPr>
      <w:r w:rsidRPr="00E83346">
        <w:rPr>
          <w:sz w:val="24"/>
          <w:szCs w:val="24"/>
        </w:rPr>
        <w:t>объяснять причины достижения (недостижения) результатов деятельности,</w:t>
      </w:r>
      <w:r w:rsidRPr="00E83346">
        <w:rPr>
          <w:spacing w:val="1"/>
          <w:sz w:val="24"/>
          <w:szCs w:val="24"/>
        </w:rPr>
        <w:t xml:space="preserve"> </w:t>
      </w:r>
      <w:r w:rsidRPr="00E83346">
        <w:rPr>
          <w:sz w:val="24"/>
          <w:szCs w:val="24"/>
        </w:rPr>
        <w:t xml:space="preserve">давать   </w:t>
      </w:r>
      <w:r w:rsidRPr="00E83346">
        <w:rPr>
          <w:spacing w:val="38"/>
          <w:sz w:val="24"/>
          <w:szCs w:val="24"/>
        </w:rPr>
        <w:t xml:space="preserve"> </w:t>
      </w:r>
      <w:r w:rsidRPr="00E83346">
        <w:rPr>
          <w:sz w:val="24"/>
          <w:szCs w:val="24"/>
        </w:rPr>
        <w:t xml:space="preserve">оценку    </w:t>
      </w:r>
      <w:r w:rsidRPr="00E83346">
        <w:rPr>
          <w:spacing w:val="36"/>
          <w:sz w:val="24"/>
          <w:szCs w:val="24"/>
        </w:rPr>
        <w:t xml:space="preserve"> </w:t>
      </w:r>
      <w:r w:rsidRPr="00E83346">
        <w:rPr>
          <w:sz w:val="24"/>
          <w:szCs w:val="24"/>
        </w:rPr>
        <w:t xml:space="preserve">приобретённому    </w:t>
      </w:r>
      <w:r w:rsidRPr="00E83346">
        <w:rPr>
          <w:spacing w:val="37"/>
          <w:sz w:val="24"/>
          <w:szCs w:val="24"/>
        </w:rPr>
        <w:t xml:space="preserve"> </w:t>
      </w:r>
      <w:r w:rsidRPr="00E83346">
        <w:rPr>
          <w:sz w:val="24"/>
          <w:szCs w:val="24"/>
        </w:rPr>
        <w:t xml:space="preserve">опыту,    </w:t>
      </w:r>
      <w:r w:rsidRPr="00E83346">
        <w:rPr>
          <w:spacing w:val="38"/>
          <w:sz w:val="24"/>
          <w:szCs w:val="24"/>
        </w:rPr>
        <w:t xml:space="preserve"> </w:t>
      </w:r>
      <w:r w:rsidRPr="00E83346">
        <w:rPr>
          <w:sz w:val="24"/>
          <w:szCs w:val="24"/>
        </w:rPr>
        <w:t xml:space="preserve">уметь    </w:t>
      </w:r>
      <w:r w:rsidRPr="00E83346">
        <w:rPr>
          <w:spacing w:val="38"/>
          <w:sz w:val="24"/>
          <w:szCs w:val="24"/>
        </w:rPr>
        <w:t xml:space="preserve"> </w:t>
      </w:r>
      <w:r w:rsidRPr="00E83346">
        <w:rPr>
          <w:sz w:val="24"/>
          <w:szCs w:val="24"/>
        </w:rPr>
        <w:t xml:space="preserve">находить    </w:t>
      </w:r>
      <w:r w:rsidRPr="00E83346">
        <w:rPr>
          <w:spacing w:val="38"/>
          <w:sz w:val="24"/>
          <w:szCs w:val="24"/>
        </w:rPr>
        <w:t xml:space="preserve"> </w:t>
      </w:r>
      <w:r w:rsidRPr="00E83346">
        <w:rPr>
          <w:sz w:val="24"/>
          <w:szCs w:val="24"/>
        </w:rPr>
        <w:t>позитивное</w:t>
      </w:r>
      <w:r w:rsidRPr="00E83346">
        <w:rPr>
          <w:spacing w:val="-68"/>
          <w:sz w:val="24"/>
          <w:szCs w:val="24"/>
        </w:rPr>
        <w:t xml:space="preserve"> </w:t>
      </w:r>
      <w:r w:rsidRPr="00E83346">
        <w:rPr>
          <w:sz w:val="24"/>
          <w:szCs w:val="24"/>
        </w:rPr>
        <w:t>в</w:t>
      </w:r>
      <w:r w:rsidRPr="00E83346">
        <w:rPr>
          <w:spacing w:val="-2"/>
          <w:sz w:val="24"/>
          <w:szCs w:val="24"/>
        </w:rPr>
        <w:t xml:space="preserve"> </w:t>
      </w:r>
      <w:r w:rsidRPr="00E83346">
        <w:rPr>
          <w:sz w:val="24"/>
          <w:szCs w:val="24"/>
        </w:rPr>
        <w:t>произошедшей ситуации;</w:t>
      </w:r>
      <w:r w:rsidR="001E2CEF">
        <w:rPr>
          <w:sz w:val="24"/>
          <w:szCs w:val="24"/>
        </w:rPr>
        <w:t xml:space="preserve"> </w:t>
      </w:r>
      <w:r w:rsidRPr="00E83346">
        <w:rPr>
          <w:sz w:val="24"/>
          <w:szCs w:val="24"/>
        </w:rPr>
        <w:t>оценивать</w:t>
      </w:r>
      <w:r w:rsidRPr="00E83346">
        <w:rPr>
          <w:spacing w:val="-4"/>
          <w:sz w:val="24"/>
          <w:szCs w:val="24"/>
        </w:rPr>
        <w:t xml:space="preserve"> </w:t>
      </w:r>
      <w:r w:rsidRPr="00E83346">
        <w:rPr>
          <w:sz w:val="24"/>
          <w:szCs w:val="24"/>
        </w:rPr>
        <w:t>соответствие</w:t>
      </w:r>
      <w:r w:rsidRPr="00E83346">
        <w:rPr>
          <w:spacing w:val="-3"/>
          <w:sz w:val="24"/>
          <w:szCs w:val="24"/>
        </w:rPr>
        <w:t xml:space="preserve"> </w:t>
      </w:r>
      <w:r w:rsidRPr="00E83346">
        <w:rPr>
          <w:sz w:val="24"/>
          <w:szCs w:val="24"/>
        </w:rPr>
        <w:t>результата</w:t>
      </w:r>
      <w:r w:rsidRPr="00E83346">
        <w:rPr>
          <w:spacing w:val="-3"/>
          <w:sz w:val="24"/>
          <w:szCs w:val="24"/>
        </w:rPr>
        <w:t xml:space="preserve"> </w:t>
      </w:r>
      <w:r w:rsidRPr="00E83346">
        <w:rPr>
          <w:sz w:val="24"/>
          <w:szCs w:val="24"/>
        </w:rPr>
        <w:t>цели</w:t>
      </w:r>
      <w:r w:rsidRPr="00E83346">
        <w:rPr>
          <w:spacing w:val="-3"/>
          <w:sz w:val="24"/>
          <w:szCs w:val="24"/>
        </w:rPr>
        <w:t xml:space="preserve"> </w:t>
      </w:r>
      <w:r w:rsidRPr="00E83346">
        <w:rPr>
          <w:sz w:val="24"/>
          <w:szCs w:val="24"/>
        </w:rPr>
        <w:t>и</w:t>
      </w:r>
      <w:r w:rsidRPr="00E83346">
        <w:rPr>
          <w:spacing w:val="-2"/>
          <w:sz w:val="24"/>
          <w:szCs w:val="24"/>
        </w:rPr>
        <w:t xml:space="preserve"> </w:t>
      </w:r>
      <w:r w:rsidRPr="00E83346">
        <w:rPr>
          <w:sz w:val="24"/>
          <w:szCs w:val="24"/>
        </w:rPr>
        <w:t>условиям;</w:t>
      </w:r>
    </w:p>
    <w:p w:rsidR="00E83346" w:rsidRPr="00E83346" w:rsidRDefault="00E83346" w:rsidP="00E83346">
      <w:pPr>
        <w:pStyle w:val="af0"/>
        <w:spacing w:line="360" w:lineRule="auto"/>
        <w:ind w:left="0" w:firstLine="709"/>
        <w:rPr>
          <w:sz w:val="24"/>
          <w:szCs w:val="24"/>
        </w:rPr>
      </w:pPr>
      <w:r w:rsidRPr="00E83346">
        <w:rPr>
          <w:sz w:val="24"/>
          <w:szCs w:val="24"/>
        </w:rPr>
        <w:t>управлять</w:t>
      </w:r>
      <w:r w:rsidRPr="00E83346">
        <w:rPr>
          <w:spacing w:val="6"/>
          <w:sz w:val="24"/>
          <w:szCs w:val="24"/>
        </w:rPr>
        <w:t xml:space="preserve"> </w:t>
      </w:r>
      <w:r w:rsidRPr="00E83346">
        <w:rPr>
          <w:sz w:val="24"/>
          <w:szCs w:val="24"/>
        </w:rPr>
        <w:t>собственными</w:t>
      </w:r>
      <w:r w:rsidRPr="00E83346">
        <w:rPr>
          <w:spacing w:val="7"/>
          <w:sz w:val="24"/>
          <w:szCs w:val="24"/>
        </w:rPr>
        <w:t xml:space="preserve"> </w:t>
      </w:r>
      <w:r w:rsidRPr="00E83346">
        <w:rPr>
          <w:sz w:val="24"/>
          <w:szCs w:val="24"/>
        </w:rPr>
        <w:t>эмоциями</w:t>
      </w:r>
      <w:r w:rsidRPr="00E83346">
        <w:rPr>
          <w:spacing w:val="7"/>
          <w:sz w:val="24"/>
          <w:szCs w:val="24"/>
        </w:rPr>
        <w:t xml:space="preserve"> </w:t>
      </w:r>
      <w:r w:rsidRPr="00E83346">
        <w:rPr>
          <w:sz w:val="24"/>
          <w:szCs w:val="24"/>
        </w:rPr>
        <w:t>и</w:t>
      </w:r>
      <w:r w:rsidRPr="00E83346">
        <w:rPr>
          <w:spacing w:val="7"/>
          <w:sz w:val="24"/>
          <w:szCs w:val="24"/>
        </w:rPr>
        <w:t xml:space="preserve"> </w:t>
      </w:r>
      <w:r w:rsidRPr="00E83346">
        <w:rPr>
          <w:sz w:val="24"/>
          <w:szCs w:val="24"/>
        </w:rPr>
        <w:t>не</w:t>
      </w:r>
      <w:r w:rsidRPr="00E83346">
        <w:rPr>
          <w:spacing w:val="8"/>
          <w:sz w:val="24"/>
          <w:szCs w:val="24"/>
        </w:rPr>
        <w:t xml:space="preserve"> </w:t>
      </w:r>
      <w:r w:rsidRPr="00E83346">
        <w:rPr>
          <w:sz w:val="24"/>
          <w:szCs w:val="24"/>
        </w:rPr>
        <w:t>поддаваться</w:t>
      </w:r>
      <w:r w:rsidRPr="00E83346">
        <w:rPr>
          <w:spacing w:val="7"/>
          <w:sz w:val="24"/>
          <w:szCs w:val="24"/>
        </w:rPr>
        <w:t xml:space="preserve"> </w:t>
      </w:r>
      <w:r w:rsidRPr="00E83346">
        <w:rPr>
          <w:sz w:val="24"/>
          <w:szCs w:val="24"/>
        </w:rPr>
        <w:t>эмоциям</w:t>
      </w:r>
      <w:r w:rsidRPr="00E83346">
        <w:rPr>
          <w:spacing w:val="7"/>
          <w:sz w:val="24"/>
          <w:szCs w:val="24"/>
        </w:rPr>
        <w:t xml:space="preserve"> </w:t>
      </w:r>
      <w:r w:rsidRPr="00E83346">
        <w:rPr>
          <w:sz w:val="24"/>
          <w:szCs w:val="24"/>
        </w:rPr>
        <w:t>других</w:t>
      </w:r>
      <w:r w:rsidRPr="00E83346">
        <w:rPr>
          <w:spacing w:val="8"/>
          <w:sz w:val="24"/>
          <w:szCs w:val="24"/>
        </w:rPr>
        <w:t xml:space="preserve"> </w:t>
      </w:r>
      <w:r w:rsidRPr="00E83346">
        <w:rPr>
          <w:sz w:val="24"/>
          <w:szCs w:val="24"/>
        </w:rPr>
        <w:t>людей,</w:t>
      </w:r>
      <w:r w:rsidRPr="00E83346">
        <w:rPr>
          <w:spacing w:val="-67"/>
          <w:sz w:val="24"/>
          <w:szCs w:val="24"/>
        </w:rPr>
        <w:t xml:space="preserve"> </w:t>
      </w:r>
      <w:r w:rsidRPr="00E83346">
        <w:rPr>
          <w:sz w:val="24"/>
          <w:szCs w:val="24"/>
        </w:rPr>
        <w:t>выявлять</w:t>
      </w:r>
      <w:r w:rsidRPr="00E83346">
        <w:rPr>
          <w:spacing w:val="-3"/>
          <w:sz w:val="24"/>
          <w:szCs w:val="24"/>
        </w:rPr>
        <w:t xml:space="preserve"> </w:t>
      </w:r>
      <w:r w:rsidRPr="00E83346">
        <w:rPr>
          <w:sz w:val="24"/>
          <w:szCs w:val="24"/>
        </w:rPr>
        <w:t>и анализировать</w:t>
      </w:r>
      <w:r w:rsidRPr="00E83346">
        <w:rPr>
          <w:spacing w:val="-4"/>
          <w:sz w:val="24"/>
          <w:szCs w:val="24"/>
        </w:rPr>
        <w:t xml:space="preserve"> </w:t>
      </w:r>
      <w:r w:rsidRPr="00E83346">
        <w:rPr>
          <w:sz w:val="24"/>
          <w:szCs w:val="24"/>
        </w:rPr>
        <w:t>их</w:t>
      </w:r>
      <w:r w:rsidRPr="00E83346">
        <w:rPr>
          <w:spacing w:val="-2"/>
          <w:sz w:val="24"/>
          <w:szCs w:val="24"/>
        </w:rPr>
        <w:t xml:space="preserve"> </w:t>
      </w:r>
      <w:r w:rsidRPr="00E83346">
        <w:rPr>
          <w:sz w:val="24"/>
          <w:szCs w:val="24"/>
        </w:rPr>
        <w:t>причины;</w:t>
      </w:r>
    </w:p>
    <w:p w:rsidR="00E83346" w:rsidRPr="00E83346" w:rsidRDefault="00E83346" w:rsidP="00E83346">
      <w:pPr>
        <w:pStyle w:val="af0"/>
        <w:spacing w:line="360" w:lineRule="auto"/>
        <w:ind w:left="0" w:firstLine="709"/>
        <w:rPr>
          <w:sz w:val="24"/>
          <w:szCs w:val="24"/>
        </w:rPr>
      </w:pPr>
      <w:r w:rsidRPr="00E83346">
        <w:rPr>
          <w:sz w:val="24"/>
          <w:szCs w:val="24"/>
        </w:rPr>
        <w:t>ставить</w:t>
      </w:r>
      <w:r w:rsidRPr="00E83346">
        <w:rPr>
          <w:spacing w:val="16"/>
          <w:sz w:val="24"/>
          <w:szCs w:val="24"/>
        </w:rPr>
        <w:t xml:space="preserve"> </w:t>
      </w:r>
      <w:r w:rsidRPr="00E83346">
        <w:rPr>
          <w:sz w:val="24"/>
          <w:szCs w:val="24"/>
        </w:rPr>
        <w:t>себя</w:t>
      </w:r>
      <w:r w:rsidRPr="00E83346">
        <w:rPr>
          <w:spacing w:val="17"/>
          <w:sz w:val="24"/>
          <w:szCs w:val="24"/>
        </w:rPr>
        <w:t xml:space="preserve"> </w:t>
      </w:r>
      <w:r w:rsidRPr="00E83346">
        <w:rPr>
          <w:sz w:val="24"/>
          <w:szCs w:val="24"/>
        </w:rPr>
        <w:t>на</w:t>
      </w:r>
      <w:r w:rsidRPr="00E83346">
        <w:rPr>
          <w:spacing w:val="17"/>
          <w:sz w:val="24"/>
          <w:szCs w:val="24"/>
        </w:rPr>
        <w:t xml:space="preserve"> </w:t>
      </w:r>
      <w:r w:rsidRPr="00E83346">
        <w:rPr>
          <w:sz w:val="24"/>
          <w:szCs w:val="24"/>
        </w:rPr>
        <w:t>место</w:t>
      </w:r>
      <w:r w:rsidRPr="00E83346">
        <w:rPr>
          <w:spacing w:val="18"/>
          <w:sz w:val="24"/>
          <w:szCs w:val="24"/>
        </w:rPr>
        <w:t xml:space="preserve"> </w:t>
      </w:r>
      <w:r w:rsidRPr="00E83346">
        <w:rPr>
          <w:sz w:val="24"/>
          <w:szCs w:val="24"/>
        </w:rPr>
        <w:t>другого</w:t>
      </w:r>
      <w:r w:rsidRPr="00E83346">
        <w:rPr>
          <w:spacing w:val="18"/>
          <w:sz w:val="24"/>
          <w:szCs w:val="24"/>
        </w:rPr>
        <w:t xml:space="preserve"> </w:t>
      </w:r>
      <w:r w:rsidRPr="00E83346">
        <w:rPr>
          <w:sz w:val="24"/>
          <w:szCs w:val="24"/>
        </w:rPr>
        <w:t>человека,</w:t>
      </w:r>
      <w:r w:rsidRPr="00E83346">
        <w:rPr>
          <w:spacing w:val="16"/>
          <w:sz w:val="24"/>
          <w:szCs w:val="24"/>
        </w:rPr>
        <w:t xml:space="preserve"> </w:t>
      </w:r>
      <w:r w:rsidRPr="00E83346">
        <w:rPr>
          <w:sz w:val="24"/>
          <w:szCs w:val="24"/>
        </w:rPr>
        <w:t>понимать</w:t>
      </w:r>
      <w:r w:rsidRPr="00E83346">
        <w:rPr>
          <w:spacing w:val="16"/>
          <w:sz w:val="24"/>
          <w:szCs w:val="24"/>
        </w:rPr>
        <w:t xml:space="preserve"> </w:t>
      </w:r>
      <w:r w:rsidRPr="00E83346">
        <w:rPr>
          <w:sz w:val="24"/>
          <w:szCs w:val="24"/>
        </w:rPr>
        <w:t>мотивы</w:t>
      </w:r>
      <w:r w:rsidRPr="00E83346">
        <w:rPr>
          <w:spacing w:val="18"/>
          <w:sz w:val="24"/>
          <w:szCs w:val="24"/>
        </w:rPr>
        <w:t xml:space="preserve"> </w:t>
      </w:r>
      <w:r w:rsidRPr="00E83346">
        <w:rPr>
          <w:sz w:val="24"/>
          <w:szCs w:val="24"/>
        </w:rPr>
        <w:t>и</w:t>
      </w:r>
      <w:r w:rsidRPr="00E83346">
        <w:rPr>
          <w:spacing w:val="18"/>
          <w:sz w:val="24"/>
          <w:szCs w:val="24"/>
        </w:rPr>
        <w:t xml:space="preserve"> </w:t>
      </w:r>
      <w:r w:rsidRPr="00E83346">
        <w:rPr>
          <w:sz w:val="24"/>
          <w:szCs w:val="24"/>
        </w:rPr>
        <w:t>намерения</w:t>
      </w:r>
      <w:r w:rsidRPr="00E83346">
        <w:rPr>
          <w:spacing w:val="-67"/>
          <w:sz w:val="24"/>
          <w:szCs w:val="24"/>
        </w:rPr>
        <w:t xml:space="preserve"> </w:t>
      </w:r>
      <w:r w:rsidRPr="00E83346">
        <w:rPr>
          <w:sz w:val="24"/>
          <w:szCs w:val="24"/>
        </w:rPr>
        <w:t>другого</w:t>
      </w:r>
      <w:r w:rsidRPr="00E83346">
        <w:rPr>
          <w:spacing w:val="-1"/>
          <w:sz w:val="24"/>
          <w:szCs w:val="24"/>
        </w:rPr>
        <w:t xml:space="preserve"> </w:t>
      </w:r>
      <w:r w:rsidRPr="00E83346">
        <w:rPr>
          <w:sz w:val="24"/>
          <w:szCs w:val="24"/>
        </w:rPr>
        <w:t>человека,</w:t>
      </w:r>
      <w:r w:rsidRPr="00E83346">
        <w:rPr>
          <w:spacing w:val="-1"/>
          <w:sz w:val="24"/>
          <w:szCs w:val="24"/>
        </w:rPr>
        <w:t xml:space="preserve"> </w:t>
      </w:r>
      <w:r w:rsidRPr="00E83346">
        <w:rPr>
          <w:sz w:val="24"/>
          <w:szCs w:val="24"/>
        </w:rPr>
        <w:t>регулировать</w:t>
      </w:r>
      <w:r w:rsidRPr="00E83346">
        <w:rPr>
          <w:spacing w:val="-2"/>
          <w:sz w:val="24"/>
          <w:szCs w:val="24"/>
        </w:rPr>
        <w:t xml:space="preserve"> </w:t>
      </w:r>
      <w:r w:rsidRPr="00E83346">
        <w:rPr>
          <w:sz w:val="24"/>
          <w:szCs w:val="24"/>
        </w:rPr>
        <w:t>способ</w:t>
      </w:r>
      <w:r w:rsidRPr="00E83346">
        <w:rPr>
          <w:spacing w:val="-3"/>
          <w:sz w:val="24"/>
          <w:szCs w:val="24"/>
        </w:rPr>
        <w:t xml:space="preserve"> </w:t>
      </w:r>
      <w:r w:rsidRPr="00E83346">
        <w:rPr>
          <w:sz w:val="24"/>
          <w:szCs w:val="24"/>
        </w:rPr>
        <w:t>выражения эмоций;</w:t>
      </w:r>
    </w:p>
    <w:p w:rsidR="00E83346" w:rsidRPr="00E83346" w:rsidRDefault="00E83346" w:rsidP="00E83346">
      <w:pPr>
        <w:pStyle w:val="af0"/>
        <w:spacing w:line="360" w:lineRule="auto"/>
        <w:ind w:left="0" w:firstLine="709"/>
        <w:rPr>
          <w:sz w:val="24"/>
          <w:szCs w:val="24"/>
        </w:rPr>
      </w:pPr>
      <w:r w:rsidRPr="00E83346">
        <w:rPr>
          <w:sz w:val="24"/>
          <w:szCs w:val="24"/>
        </w:rPr>
        <w:t>осознанно</w:t>
      </w:r>
      <w:r w:rsidRPr="00E83346">
        <w:rPr>
          <w:spacing w:val="62"/>
          <w:sz w:val="24"/>
          <w:szCs w:val="24"/>
        </w:rPr>
        <w:t xml:space="preserve"> </w:t>
      </w:r>
      <w:r w:rsidRPr="00E83346">
        <w:rPr>
          <w:sz w:val="24"/>
          <w:szCs w:val="24"/>
        </w:rPr>
        <w:t>относиться</w:t>
      </w:r>
      <w:r w:rsidRPr="00E83346">
        <w:rPr>
          <w:spacing w:val="64"/>
          <w:sz w:val="24"/>
          <w:szCs w:val="24"/>
        </w:rPr>
        <w:t xml:space="preserve"> </w:t>
      </w:r>
      <w:r w:rsidRPr="00E83346">
        <w:rPr>
          <w:sz w:val="24"/>
          <w:szCs w:val="24"/>
        </w:rPr>
        <w:t>к</w:t>
      </w:r>
      <w:r w:rsidRPr="00E83346">
        <w:rPr>
          <w:spacing w:val="61"/>
          <w:sz w:val="24"/>
          <w:szCs w:val="24"/>
        </w:rPr>
        <w:t xml:space="preserve"> </w:t>
      </w:r>
      <w:r w:rsidRPr="00E83346">
        <w:rPr>
          <w:sz w:val="24"/>
          <w:szCs w:val="24"/>
        </w:rPr>
        <w:t>другому</w:t>
      </w:r>
      <w:r w:rsidRPr="00E83346">
        <w:rPr>
          <w:spacing w:val="64"/>
          <w:sz w:val="24"/>
          <w:szCs w:val="24"/>
        </w:rPr>
        <w:t xml:space="preserve"> </w:t>
      </w:r>
      <w:r w:rsidRPr="00E83346">
        <w:rPr>
          <w:sz w:val="24"/>
          <w:szCs w:val="24"/>
        </w:rPr>
        <w:t>человеку,</w:t>
      </w:r>
      <w:r w:rsidRPr="00E83346">
        <w:rPr>
          <w:spacing w:val="63"/>
          <w:sz w:val="24"/>
          <w:szCs w:val="24"/>
        </w:rPr>
        <w:t xml:space="preserve"> </w:t>
      </w:r>
      <w:r w:rsidRPr="00E83346">
        <w:rPr>
          <w:sz w:val="24"/>
          <w:szCs w:val="24"/>
        </w:rPr>
        <w:t>его</w:t>
      </w:r>
      <w:r w:rsidRPr="00E83346">
        <w:rPr>
          <w:spacing w:val="64"/>
          <w:sz w:val="24"/>
          <w:szCs w:val="24"/>
        </w:rPr>
        <w:t xml:space="preserve"> </w:t>
      </w:r>
      <w:r w:rsidRPr="00E83346">
        <w:rPr>
          <w:sz w:val="24"/>
          <w:szCs w:val="24"/>
        </w:rPr>
        <w:t>мнению,</w:t>
      </w:r>
      <w:r w:rsidRPr="00E83346">
        <w:rPr>
          <w:spacing w:val="60"/>
          <w:sz w:val="24"/>
          <w:szCs w:val="24"/>
        </w:rPr>
        <w:t xml:space="preserve"> </w:t>
      </w:r>
      <w:r w:rsidRPr="00E83346">
        <w:rPr>
          <w:sz w:val="24"/>
          <w:szCs w:val="24"/>
        </w:rPr>
        <w:t>признавать</w:t>
      </w:r>
      <w:r w:rsidRPr="00E83346">
        <w:rPr>
          <w:spacing w:val="62"/>
          <w:sz w:val="24"/>
          <w:szCs w:val="24"/>
        </w:rPr>
        <w:t xml:space="preserve"> </w:t>
      </w:r>
      <w:r w:rsidRPr="00E83346">
        <w:rPr>
          <w:sz w:val="24"/>
          <w:szCs w:val="24"/>
        </w:rPr>
        <w:t>право</w:t>
      </w:r>
      <w:r w:rsidRPr="00E83346">
        <w:rPr>
          <w:spacing w:val="-67"/>
          <w:sz w:val="24"/>
          <w:szCs w:val="24"/>
        </w:rPr>
        <w:t xml:space="preserve"> </w:t>
      </w:r>
      <w:r w:rsidRPr="00E83346">
        <w:rPr>
          <w:sz w:val="24"/>
          <w:szCs w:val="24"/>
        </w:rPr>
        <w:t>на</w:t>
      </w:r>
      <w:r w:rsidRPr="00E83346">
        <w:rPr>
          <w:spacing w:val="-2"/>
          <w:sz w:val="24"/>
          <w:szCs w:val="24"/>
        </w:rPr>
        <w:t xml:space="preserve"> </w:t>
      </w:r>
      <w:r w:rsidRPr="00E83346">
        <w:rPr>
          <w:sz w:val="24"/>
          <w:szCs w:val="24"/>
        </w:rPr>
        <w:t>ошибку свою</w:t>
      </w:r>
      <w:r w:rsidRPr="00E83346">
        <w:rPr>
          <w:spacing w:val="-2"/>
          <w:sz w:val="24"/>
          <w:szCs w:val="24"/>
        </w:rPr>
        <w:t xml:space="preserve"> </w:t>
      </w:r>
      <w:r w:rsidRPr="00E83346">
        <w:rPr>
          <w:sz w:val="24"/>
          <w:szCs w:val="24"/>
        </w:rPr>
        <w:t>и</w:t>
      </w:r>
      <w:r w:rsidRPr="00E83346">
        <w:rPr>
          <w:spacing w:val="-2"/>
          <w:sz w:val="24"/>
          <w:szCs w:val="24"/>
        </w:rPr>
        <w:t xml:space="preserve"> </w:t>
      </w:r>
      <w:r w:rsidRPr="00E83346">
        <w:rPr>
          <w:sz w:val="24"/>
          <w:szCs w:val="24"/>
        </w:rPr>
        <w:t>чужую;</w:t>
      </w:r>
    </w:p>
    <w:p w:rsidR="00E83346" w:rsidRPr="001E2CEF" w:rsidRDefault="00E83346" w:rsidP="001E2CEF">
      <w:pPr>
        <w:pStyle w:val="af0"/>
        <w:spacing w:line="360" w:lineRule="auto"/>
        <w:ind w:left="0" w:firstLine="709"/>
        <w:rPr>
          <w:color w:val="000000" w:themeColor="text1"/>
          <w:sz w:val="24"/>
          <w:szCs w:val="24"/>
        </w:rPr>
      </w:pPr>
      <w:r w:rsidRPr="001E2CEF">
        <w:rPr>
          <w:color w:val="000000" w:themeColor="text1"/>
          <w:sz w:val="24"/>
          <w:szCs w:val="24"/>
        </w:rPr>
        <w:t>быть</w:t>
      </w:r>
      <w:r w:rsidRPr="001E2CEF">
        <w:rPr>
          <w:color w:val="000000" w:themeColor="text1"/>
          <w:spacing w:val="43"/>
          <w:sz w:val="24"/>
          <w:szCs w:val="24"/>
        </w:rPr>
        <w:t xml:space="preserve"> </w:t>
      </w:r>
      <w:r w:rsidRPr="001E2CEF">
        <w:rPr>
          <w:color w:val="000000" w:themeColor="text1"/>
          <w:sz w:val="24"/>
          <w:szCs w:val="24"/>
        </w:rPr>
        <w:t>открытым</w:t>
      </w:r>
      <w:r w:rsidRPr="001E2CEF">
        <w:rPr>
          <w:color w:val="000000" w:themeColor="text1"/>
          <w:spacing w:val="44"/>
          <w:sz w:val="24"/>
          <w:szCs w:val="24"/>
        </w:rPr>
        <w:t xml:space="preserve"> </w:t>
      </w:r>
      <w:r w:rsidRPr="001E2CEF">
        <w:rPr>
          <w:color w:val="000000" w:themeColor="text1"/>
          <w:sz w:val="24"/>
          <w:szCs w:val="24"/>
        </w:rPr>
        <w:t>себе</w:t>
      </w:r>
      <w:r w:rsidRPr="001E2CEF">
        <w:rPr>
          <w:color w:val="000000" w:themeColor="text1"/>
          <w:spacing w:val="46"/>
          <w:sz w:val="24"/>
          <w:szCs w:val="24"/>
        </w:rPr>
        <w:t xml:space="preserve"> </w:t>
      </w:r>
      <w:r w:rsidRPr="001E2CEF">
        <w:rPr>
          <w:color w:val="000000" w:themeColor="text1"/>
          <w:sz w:val="24"/>
          <w:szCs w:val="24"/>
        </w:rPr>
        <w:t>и</w:t>
      </w:r>
      <w:r w:rsidRPr="001E2CEF">
        <w:rPr>
          <w:color w:val="000000" w:themeColor="text1"/>
          <w:spacing w:val="45"/>
          <w:sz w:val="24"/>
          <w:szCs w:val="24"/>
        </w:rPr>
        <w:t xml:space="preserve"> </w:t>
      </w:r>
      <w:r w:rsidRPr="001E2CEF">
        <w:rPr>
          <w:color w:val="000000" w:themeColor="text1"/>
          <w:sz w:val="24"/>
          <w:szCs w:val="24"/>
        </w:rPr>
        <w:t>другим</w:t>
      </w:r>
      <w:r w:rsidRPr="001E2CEF">
        <w:rPr>
          <w:color w:val="000000" w:themeColor="text1"/>
          <w:spacing w:val="46"/>
          <w:sz w:val="24"/>
          <w:szCs w:val="24"/>
        </w:rPr>
        <w:t xml:space="preserve"> </w:t>
      </w:r>
      <w:r w:rsidRPr="001E2CEF">
        <w:rPr>
          <w:color w:val="000000" w:themeColor="text1"/>
          <w:sz w:val="24"/>
          <w:szCs w:val="24"/>
        </w:rPr>
        <w:t>людям,</w:t>
      </w:r>
      <w:r w:rsidRPr="001E2CEF">
        <w:rPr>
          <w:color w:val="000000" w:themeColor="text1"/>
          <w:spacing w:val="43"/>
          <w:sz w:val="24"/>
          <w:szCs w:val="24"/>
        </w:rPr>
        <w:t xml:space="preserve"> </w:t>
      </w:r>
      <w:r w:rsidRPr="001E2CEF">
        <w:rPr>
          <w:color w:val="000000" w:themeColor="text1"/>
          <w:sz w:val="24"/>
          <w:szCs w:val="24"/>
        </w:rPr>
        <w:t>осознавать</w:t>
      </w:r>
      <w:r w:rsidRPr="001E2CEF">
        <w:rPr>
          <w:color w:val="000000" w:themeColor="text1"/>
          <w:spacing w:val="44"/>
          <w:sz w:val="24"/>
          <w:szCs w:val="24"/>
        </w:rPr>
        <w:t xml:space="preserve"> </w:t>
      </w:r>
      <w:r w:rsidRPr="001E2CEF">
        <w:rPr>
          <w:color w:val="000000" w:themeColor="text1"/>
          <w:sz w:val="24"/>
          <w:szCs w:val="24"/>
        </w:rPr>
        <w:t>невозможность</w:t>
      </w:r>
      <w:r w:rsidRPr="001E2CEF">
        <w:rPr>
          <w:color w:val="000000" w:themeColor="text1"/>
          <w:spacing w:val="43"/>
          <w:sz w:val="24"/>
          <w:szCs w:val="24"/>
        </w:rPr>
        <w:t xml:space="preserve"> </w:t>
      </w:r>
      <w:r w:rsidRPr="001E2CEF">
        <w:rPr>
          <w:color w:val="000000" w:themeColor="text1"/>
          <w:sz w:val="24"/>
          <w:szCs w:val="24"/>
        </w:rPr>
        <w:t>контроля</w:t>
      </w:r>
      <w:r w:rsidRPr="001E2CEF">
        <w:rPr>
          <w:color w:val="000000" w:themeColor="text1"/>
          <w:spacing w:val="-67"/>
          <w:sz w:val="24"/>
          <w:szCs w:val="24"/>
        </w:rPr>
        <w:t xml:space="preserve"> </w:t>
      </w:r>
      <w:r w:rsidRPr="001E2CEF">
        <w:rPr>
          <w:color w:val="000000" w:themeColor="text1"/>
          <w:sz w:val="24"/>
          <w:szCs w:val="24"/>
        </w:rPr>
        <w:t>всего вокруг.</w:t>
      </w:r>
    </w:p>
    <w:p w:rsidR="00E83346" w:rsidRPr="001E2CEF" w:rsidRDefault="00E83346" w:rsidP="00E83346">
      <w:pPr>
        <w:pStyle w:val="1"/>
        <w:spacing w:before="0" w:line="360" w:lineRule="auto"/>
        <w:ind w:firstLine="709"/>
        <w:jc w:val="both"/>
        <w:rPr>
          <w:rFonts w:ascii="Times New Roman" w:hAnsi="Times New Roman" w:cs="Times New Roman"/>
          <w:color w:val="000000" w:themeColor="text1"/>
          <w:sz w:val="24"/>
          <w:szCs w:val="24"/>
        </w:rPr>
      </w:pPr>
      <w:bookmarkStart w:id="130" w:name="_Toc177078218"/>
      <w:r w:rsidRPr="001E2CEF">
        <w:rPr>
          <w:rFonts w:ascii="Times New Roman" w:hAnsi="Times New Roman" w:cs="Times New Roman"/>
          <w:color w:val="000000" w:themeColor="text1"/>
          <w:sz w:val="24"/>
          <w:szCs w:val="24"/>
        </w:rPr>
        <w:t>Совместная</w:t>
      </w:r>
      <w:r w:rsidRPr="001E2CEF">
        <w:rPr>
          <w:rFonts w:ascii="Times New Roman" w:hAnsi="Times New Roman" w:cs="Times New Roman"/>
          <w:color w:val="000000" w:themeColor="text1"/>
          <w:spacing w:val="-5"/>
          <w:sz w:val="24"/>
          <w:szCs w:val="24"/>
        </w:rPr>
        <w:t xml:space="preserve"> </w:t>
      </w:r>
      <w:r w:rsidRPr="001E2CEF">
        <w:rPr>
          <w:rFonts w:ascii="Times New Roman" w:hAnsi="Times New Roman" w:cs="Times New Roman"/>
          <w:color w:val="000000" w:themeColor="text1"/>
          <w:sz w:val="24"/>
          <w:szCs w:val="24"/>
        </w:rPr>
        <w:t>деятельность:</w:t>
      </w:r>
      <w:bookmarkEnd w:id="130"/>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понимать</w:t>
      </w:r>
      <w:r w:rsidRPr="001E2CEF">
        <w:rPr>
          <w:color w:val="000000" w:themeColor="text1"/>
          <w:spacing w:val="-11"/>
          <w:sz w:val="24"/>
          <w:szCs w:val="24"/>
        </w:rPr>
        <w:t xml:space="preserve"> </w:t>
      </w:r>
      <w:r w:rsidRPr="001E2CEF">
        <w:rPr>
          <w:color w:val="000000" w:themeColor="text1"/>
          <w:sz w:val="24"/>
          <w:szCs w:val="24"/>
        </w:rPr>
        <w:t>и</w:t>
      </w:r>
      <w:r w:rsidRPr="001E2CEF">
        <w:rPr>
          <w:color w:val="000000" w:themeColor="text1"/>
          <w:spacing w:val="-9"/>
          <w:sz w:val="24"/>
          <w:szCs w:val="24"/>
        </w:rPr>
        <w:t xml:space="preserve"> </w:t>
      </w:r>
      <w:r w:rsidRPr="001E2CEF">
        <w:rPr>
          <w:color w:val="000000" w:themeColor="text1"/>
          <w:sz w:val="24"/>
          <w:szCs w:val="24"/>
        </w:rPr>
        <w:t>использовать</w:t>
      </w:r>
      <w:r w:rsidRPr="001E2CEF">
        <w:rPr>
          <w:color w:val="000000" w:themeColor="text1"/>
          <w:spacing w:val="-10"/>
          <w:sz w:val="24"/>
          <w:szCs w:val="24"/>
        </w:rPr>
        <w:t xml:space="preserve"> </w:t>
      </w:r>
      <w:r w:rsidRPr="001E2CEF">
        <w:rPr>
          <w:color w:val="000000" w:themeColor="text1"/>
          <w:sz w:val="24"/>
          <w:szCs w:val="24"/>
        </w:rPr>
        <w:t>преимущества</w:t>
      </w:r>
      <w:r w:rsidRPr="001E2CEF">
        <w:rPr>
          <w:color w:val="000000" w:themeColor="text1"/>
          <w:spacing w:val="-12"/>
          <w:sz w:val="24"/>
          <w:szCs w:val="24"/>
        </w:rPr>
        <w:t xml:space="preserve"> </w:t>
      </w:r>
      <w:r w:rsidRPr="001E2CEF">
        <w:rPr>
          <w:color w:val="000000" w:themeColor="text1"/>
          <w:sz w:val="24"/>
          <w:szCs w:val="24"/>
        </w:rPr>
        <w:t>командной</w:t>
      </w:r>
      <w:r w:rsidRPr="001E2CEF">
        <w:rPr>
          <w:color w:val="000000" w:themeColor="text1"/>
          <w:spacing w:val="-9"/>
          <w:sz w:val="24"/>
          <w:szCs w:val="24"/>
        </w:rPr>
        <w:t xml:space="preserve"> </w:t>
      </w:r>
      <w:r w:rsidRPr="001E2CEF">
        <w:rPr>
          <w:color w:val="000000" w:themeColor="text1"/>
          <w:sz w:val="24"/>
          <w:szCs w:val="24"/>
        </w:rPr>
        <w:t>и</w:t>
      </w:r>
      <w:r w:rsidRPr="001E2CEF">
        <w:rPr>
          <w:color w:val="000000" w:themeColor="text1"/>
          <w:spacing w:val="-8"/>
          <w:sz w:val="24"/>
          <w:szCs w:val="24"/>
        </w:rPr>
        <w:t xml:space="preserve"> </w:t>
      </w:r>
      <w:r w:rsidRPr="001E2CEF">
        <w:rPr>
          <w:color w:val="000000" w:themeColor="text1"/>
          <w:sz w:val="24"/>
          <w:szCs w:val="24"/>
        </w:rPr>
        <w:t>индивидуальной</w:t>
      </w:r>
      <w:r w:rsidRPr="001E2CEF">
        <w:rPr>
          <w:color w:val="000000" w:themeColor="text1"/>
          <w:spacing w:val="-12"/>
          <w:sz w:val="24"/>
          <w:szCs w:val="24"/>
        </w:rPr>
        <w:t xml:space="preserve"> </w:t>
      </w:r>
      <w:r w:rsidRPr="001E2CEF">
        <w:rPr>
          <w:color w:val="000000" w:themeColor="text1"/>
          <w:sz w:val="24"/>
          <w:szCs w:val="24"/>
        </w:rPr>
        <w:t>работы</w:t>
      </w:r>
      <w:r w:rsidRPr="001E2CEF">
        <w:rPr>
          <w:color w:val="000000" w:themeColor="text1"/>
          <w:spacing w:val="-68"/>
          <w:sz w:val="24"/>
          <w:szCs w:val="24"/>
        </w:rPr>
        <w:t xml:space="preserve"> </w:t>
      </w:r>
      <w:r w:rsidRPr="001E2CEF">
        <w:rPr>
          <w:color w:val="000000" w:themeColor="text1"/>
          <w:sz w:val="24"/>
          <w:szCs w:val="24"/>
        </w:rPr>
        <w:t>при</w:t>
      </w:r>
      <w:r w:rsidRPr="001E2CEF">
        <w:rPr>
          <w:color w:val="000000" w:themeColor="text1"/>
          <w:spacing w:val="-1"/>
          <w:sz w:val="24"/>
          <w:szCs w:val="24"/>
        </w:rPr>
        <w:t xml:space="preserve"> </w:t>
      </w:r>
      <w:r w:rsidRPr="001E2CEF">
        <w:rPr>
          <w:color w:val="000000" w:themeColor="text1"/>
          <w:sz w:val="24"/>
          <w:szCs w:val="24"/>
        </w:rPr>
        <w:t xml:space="preserve">решении </w:t>
      </w:r>
      <w:r w:rsidRPr="001E2CEF">
        <w:rPr>
          <w:color w:val="000000" w:themeColor="text1"/>
          <w:sz w:val="24"/>
          <w:szCs w:val="24"/>
        </w:rPr>
        <w:lastRenderedPageBreak/>
        <w:t>конкретной</w:t>
      </w:r>
      <w:r w:rsidRPr="001E2CEF">
        <w:rPr>
          <w:color w:val="000000" w:themeColor="text1"/>
          <w:spacing w:val="-3"/>
          <w:sz w:val="24"/>
          <w:szCs w:val="24"/>
        </w:rPr>
        <w:t xml:space="preserve"> </w:t>
      </w:r>
      <w:r w:rsidRPr="001E2CEF">
        <w:rPr>
          <w:color w:val="000000" w:themeColor="text1"/>
          <w:sz w:val="24"/>
          <w:szCs w:val="24"/>
        </w:rPr>
        <w:t>учебной задачи;</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планировать</w:t>
      </w:r>
      <w:r w:rsidRPr="001E2CEF">
        <w:rPr>
          <w:color w:val="000000" w:themeColor="text1"/>
          <w:spacing w:val="71"/>
          <w:sz w:val="24"/>
          <w:szCs w:val="24"/>
        </w:rPr>
        <w:t xml:space="preserve"> </w:t>
      </w:r>
      <w:r w:rsidRPr="001E2CEF">
        <w:rPr>
          <w:color w:val="000000" w:themeColor="text1"/>
          <w:sz w:val="24"/>
          <w:szCs w:val="24"/>
        </w:rPr>
        <w:t>организацию   совместной   деятельности   (распределять   роли</w:t>
      </w:r>
      <w:r w:rsidRPr="001E2CEF">
        <w:rPr>
          <w:color w:val="000000" w:themeColor="text1"/>
          <w:spacing w:val="-67"/>
          <w:sz w:val="24"/>
          <w:szCs w:val="24"/>
        </w:rPr>
        <w:t xml:space="preserve"> </w:t>
      </w:r>
      <w:r w:rsidRPr="001E2CEF">
        <w:rPr>
          <w:color w:val="000000" w:themeColor="text1"/>
          <w:sz w:val="24"/>
          <w:szCs w:val="24"/>
        </w:rPr>
        <w:t>и понимать свою роль, принимать правила учебного взаимодействия, обсуждать</w:t>
      </w:r>
      <w:r w:rsidRPr="001E2CEF">
        <w:rPr>
          <w:color w:val="000000" w:themeColor="text1"/>
          <w:spacing w:val="1"/>
          <w:sz w:val="24"/>
          <w:szCs w:val="24"/>
        </w:rPr>
        <w:t xml:space="preserve"> </w:t>
      </w:r>
      <w:r w:rsidRPr="001E2CEF">
        <w:rPr>
          <w:color w:val="000000" w:themeColor="text1"/>
          <w:sz w:val="24"/>
          <w:szCs w:val="24"/>
        </w:rPr>
        <w:t>процесс</w:t>
      </w:r>
      <w:r w:rsidRPr="001E2CEF">
        <w:rPr>
          <w:color w:val="000000" w:themeColor="text1"/>
          <w:spacing w:val="1"/>
          <w:sz w:val="24"/>
          <w:szCs w:val="24"/>
        </w:rPr>
        <w:t xml:space="preserve"> </w:t>
      </w:r>
      <w:r w:rsidRPr="001E2CEF">
        <w:rPr>
          <w:color w:val="000000" w:themeColor="text1"/>
          <w:sz w:val="24"/>
          <w:szCs w:val="24"/>
        </w:rPr>
        <w:t>и</w:t>
      </w:r>
      <w:r w:rsidRPr="001E2CEF">
        <w:rPr>
          <w:color w:val="000000" w:themeColor="text1"/>
          <w:spacing w:val="1"/>
          <w:sz w:val="24"/>
          <w:szCs w:val="24"/>
        </w:rPr>
        <w:t xml:space="preserve"> </w:t>
      </w:r>
      <w:r w:rsidRPr="001E2CEF">
        <w:rPr>
          <w:color w:val="000000" w:themeColor="text1"/>
          <w:sz w:val="24"/>
          <w:szCs w:val="24"/>
        </w:rPr>
        <w:t>результат</w:t>
      </w:r>
      <w:r w:rsidRPr="001E2CEF">
        <w:rPr>
          <w:color w:val="000000" w:themeColor="text1"/>
          <w:spacing w:val="1"/>
          <w:sz w:val="24"/>
          <w:szCs w:val="24"/>
        </w:rPr>
        <w:t xml:space="preserve"> </w:t>
      </w:r>
      <w:r w:rsidRPr="001E2CEF">
        <w:rPr>
          <w:color w:val="000000" w:themeColor="text1"/>
          <w:sz w:val="24"/>
          <w:szCs w:val="24"/>
        </w:rPr>
        <w:t>совместной</w:t>
      </w:r>
      <w:r w:rsidRPr="001E2CEF">
        <w:rPr>
          <w:color w:val="000000" w:themeColor="text1"/>
          <w:spacing w:val="1"/>
          <w:sz w:val="24"/>
          <w:szCs w:val="24"/>
        </w:rPr>
        <w:t xml:space="preserve"> </w:t>
      </w:r>
      <w:r w:rsidRPr="001E2CEF">
        <w:rPr>
          <w:color w:val="000000" w:themeColor="text1"/>
          <w:sz w:val="24"/>
          <w:szCs w:val="24"/>
        </w:rPr>
        <w:t>работы,</w:t>
      </w:r>
      <w:r w:rsidRPr="001E2CEF">
        <w:rPr>
          <w:color w:val="000000" w:themeColor="text1"/>
          <w:spacing w:val="1"/>
          <w:sz w:val="24"/>
          <w:szCs w:val="24"/>
        </w:rPr>
        <w:t xml:space="preserve"> </w:t>
      </w:r>
      <w:r w:rsidRPr="001E2CEF">
        <w:rPr>
          <w:color w:val="000000" w:themeColor="text1"/>
          <w:sz w:val="24"/>
          <w:szCs w:val="24"/>
        </w:rPr>
        <w:t>подчиняться,</w:t>
      </w:r>
      <w:r w:rsidRPr="001E2CEF">
        <w:rPr>
          <w:color w:val="000000" w:themeColor="text1"/>
          <w:spacing w:val="1"/>
          <w:sz w:val="24"/>
          <w:szCs w:val="24"/>
        </w:rPr>
        <w:t xml:space="preserve"> </w:t>
      </w:r>
      <w:r w:rsidRPr="001E2CEF">
        <w:rPr>
          <w:color w:val="000000" w:themeColor="text1"/>
          <w:sz w:val="24"/>
          <w:szCs w:val="24"/>
        </w:rPr>
        <w:t>выделять</w:t>
      </w:r>
      <w:r w:rsidRPr="001E2CEF">
        <w:rPr>
          <w:color w:val="000000" w:themeColor="text1"/>
          <w:spacing w:val="1"/>
          <w:sz w:val="24"/>
          <w:szCs w:val="24"/>
        </w:rPr>
        <w:t xml:space="preserve"> </w:t>
      </w:r>
      <w:r w:rsidRPr="001E2CEF">
        <w:rPr>
          <w:color w:val="000000" w:themeColor="text1"/>
          <w:sz w:val="24"/>
          <w:szCs w:val="24"/>
        </w:rPr>
        <w:t>общую</w:t>
      </w:r>
      <w:r w:rsidRPr="001E2CEF">
        <w:rPr>
          <w:color w:val="000000" w:themeColor="text1"/>
          <w:spacing w:val="1"/>
          <w:sz w:val="24"/>
          <w:szCs w:val="24"/>
        </w:rPr>
        <w:t xml:space="preserve"> </w:t>
      </w:r>
      <w:r w:rsidRPr="001E2CEF">
        <w:rPr>
          <w:color w:val="000000" w:themeColor="text1"/>
          <w:sz w:val="24"/>
          <w:szCs w:val="24"/>
        </w:rPr>
        <w:t>точку</w:t>
      </w:r>
      <w:r w:rsidRPr="001E2CEF">
        <w:rPr>
          <w:color w:val="000000" w:themeColor="text1"/>
          <w:spacing w:val="-67"/>
          <w:sz w:val="24"/>
          <w:szCs w:val="24"/>
        </w:rPr>
        <w:t xml:space="preserve"> </w:t>
      </w:r>
      <w:r w:rsidRPr="001E2CEF">
        <w:rPr>
          <w:color w:val="000000" w:themeColor="text1"/>
          <w:sz w:val="24"/>
          <w:szCs w:val="24"/>
        </w:rPr>
        <w:t>зрения,</w:t>
      </w:r>
      <w:r w:rsidRPr="001E2CEF">
        <w:rPr>
          <w:color w:val="000000" w:themeColor="text1"/>
          <w:spacing w:val="-5"/>
          <w:sz w:val="24"/>
          <w:szCs w:val="24"/>
        </w:rPr>
        <w:t xml:space="preserve"> </w:t>
      </w:r>
      <w:r w:rsidRPr="001E2CEF">
        <w:rPr>
          <w:color w:val="000000" w:themeColor="text1"/>
          <w:sz w:val="24"/>
          <w:szCs w:val="24"/>
        </w:rPr>
        <w:t>договариваться о результатах);</w:t>
      </w:r>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определять   свои   действия   и   действия   партнёра,   которые   помогали</w:t>
      </w:r>
      <w:r w:rsidRPr="001E2CEF">
        <w:rPr>
          <w:color w:val="000000" w:themeColor="text1"/>
          <w:spacing w:val="1"/>
          <w:sz w:val="24"/>
          <w:szCs w:val="24"/>
        </w:rPr>
        <w:t xml:space="preserve"> </w:t>
      </w:r>
      <w:r w:rsidRPr="001E2CEF">
        <w:rPr>
          <w:color w:val="000000" w:themeColor="text1"/>
          <w:sz w:val="24"/>
          <w:szCs w:val="24"/>
        </w:rPr>
        <w:t>или</w:t>
      </w:r>
      <w:r w:rsidRPr="001E2CEF">
        <w:rPr>
          <w:color w:val="000000" w:themeColor="text1"/>
          <w:spacing w:val="36"/>
          <w:sz w:val="24"/>
          <w:szCs w:val="24"/>
        </w:rPr>
        <w:t xml:space="preserve"> </w:t>
      </w:r>
      <w:r w:rsidRPr="001E2CEF">
        <w:rPr>
          <w:color w:val="000000" w:themeColor="text1"/>
          <w:sz w:val="24"/>
          <w:szCs w:val="24"/>
        </w:rPr>
        <w:t>затрудняли</w:t>
      </w:r>
      <w:r w:rsidRPr="001E2CEF">
        <w:rPr>
          <w:color w:val="000000" w:themeColor="text1"/>
          <w:spacing w:val="36"/>
          <w:sz w:val="24"/>
          <w:szCs w:val="24"/>
        </w:rPr>
        <w:t xml:space="preserve"> </w:t>
      </w:r>
      <w:r w:rsidRPr="001E2CEF">
        <w:rPr>
          <w:color w:val="000000" w:themeColor="text1"/>
          <w:sz w:val="24"/>
          <w:szCs w:val="24"/>
        </w:rPr>
        <w:t>нахождение</w:t>
      </w:r>
      <w:r w:rsidRPr="001E2CEF">
        <w:rPr>
          <w:color w:val="000000" w:themeColor="text1"/>
          <w:spacing w:val="36"/>
          <w:sz w:val="24"/>
          <w:szCs w:val="24"/>
        </w:rPr>
        <w:t xml:space="preserve"> </w:t>
      </w:r>
      <w:r w:rsidRPr="001E2CEF">
        <w:rPr>
          <w:color w:val="000000" w:themeColor="text1"/>
          <w:sz w:val="24"/>
          <w:szCs w:val="24"/>
        </w:rPr>
        <w:t>общего</w:t>
      </w:r>
      <w:r w:rsidRPr="001E2CEF">
        <w:rPr>
          <w:color w:val="000000" w:themeColor="text1"/>
          <w:spacing w:val="37"/>
          <w:sz w:val="24"/>
          <w:szCs w:val="24"/>
        </w:rPr>
        <w:t xml:space="preserve"> </w:t>
      </w:r>
      <w:r w:rsidRPr="001E2CEF">
        <w:rPr>
          <w:color w:val="000000" w:themeColor="text1"/>
          <w:sz w:val="24"/>
          <w:szCs w:val="24"/>
        </w:rPr>
        <w:t>решения,</w:t>
      </w:r>
      <w:r w:rsidRPr="001E2CEF">
        <w:rPr>
          <w:color w:val="000000" w:themeColor="text1"/>
          <w:spacing w:val="35"/>
          <w:sz w:val="24"/>
          <w:szCs w:val="24"/>
        </w:rPr>
        <w:t xml:space="preserve"> </w:t>
      </w:r>
      <w:r w:rsidRPr="001E2CEF">
        <w:rPr>
          <w:color w:val="000000" w:themeColor="text1"/>
          <w:sz w:val="24"/>
          <w:szCs w:val="24"/>
        </w:rPr>
        <w:t>оценивать</w:t>
      </w:r>
      <w:r w:rsidRPr="001E2CEF">
        <w:rPr>
          <w:color w:val="000000" w:themeColor="text1"/>
          <w:spacing w:val="35"/>
          <w:sz w:val="24"/>
          <w:szCs w:val="24"/>
        </w:rPr>
        <w:t xml:space="preserve"> </w:t>
      </w:r>
      <w:r w:rsidRPr="001E2CEF">
        <w:rPr>
          <w:color w:val="000000" w:themeColor="text1"/>
          <w:sz w:val="24"/>
          <w:szCs w:val="24"/>
        </w:rPr>
        <w:t>качество</w:t>
      </w:r>
      <w:r w:rsidRPr="001E2CEF">
        <w:rPr>
          <w:color w:val="000000" w:themeColor="text1"/>
          <w:spacing w:val="37"/>
          <w:sz w:val="24"/>
          <w:szCs w:val="24"/>
        </w:rPr>
        <w:t xml:space="preserve"> </w:t>
      </w:r>
      <w:r w:rsidRPr="001E2CEF">
        <w:rPr>
          <w:color w:val="000000" w:themeColor="text1"/>
          <w:sz w:val="24"/>
          <w:szCs w:val="24"/>
        </w:rPr>
        <w:t>своего</w:t>
      </w:r>
      <w:r w:rsidRPr="001E2CEF">
        <w:rPr>
          <w:color w:val="000000" w:themeColor="text1"/>
          <w:spacing w:val="37"/>
          <w:sz w:val="24"/>
          <w:szCs w:val="24"/>
        </w:rPr>
        <w:t xml:space="preserve"> </w:t>
      </w:r>
      <w:r w:rsidRPr="001E2CEF">
        <w:rPr>
          <w:color w:val="000000" w:themeColor="text1"/>
          <w:sz w:val="24"/>
          <w:szCs w:val="24"/>
        </w:rPr>
        <w:t>вклада</w:t>
      </w:r>
      <w:r w:rsidRPr="001E2CEF">
        <w:rPr>
          <w:color w:val="000000" w:themeColor="text1"/>
          <w:spacing w:val="-68"/>
          <w:sz w:val="24"/>
          <w:szCs w:val="24"/>
        </w:rPr>
        <w:t xml:space="preserve"> </w:t>
      </w:r>
      <w:r w:rsidRPr="001E2CEF">
        <w:rPr>
          <w:color w:val="000000" w:themeColor="text1"/>
          <w:sz w:val="24"/>
          <w:szCs w:val="24"/>
        </w:rPr>
        <w:t>в общий продукт по заданным участниками группы критериям, разделять сферу</w:t>
      </w:r>
      <w:r w:rsidRPr="001E2CEF">
        <w:rPr>
          <w:color w:val="000000" w:themeColor="text1"/>
          <w:spacing w:val="1"/>
          <w:sz w:val="24"/>
          <w:szCs w:val="24"/>
        </w:rPr>
        <w:t xml:space="preserve"> </w:t>
      </w:r>
      <w:r w:rsidRPr="001E2CEF">
        <w:rPr>
          <w:color w:val="000000" w:themeColor="text1"/>
          <w:sz w:val="24"/>
          <w:szCs w:val="24"/>
        </w:rPr>
        <w:t>ответственности</w:t>
      </w:r>
      <w:r w:rsidRPr="001E2CEF">
        <w:rPr>
          <w:color w:val="000000" w:themeColor="text1"/>
          <w:spacing w:val="-2"/>
          <w:sz w:val="24"/>
          <w:szCs w:val="24"/>
        </w:rPr>
        <w:t xml:space="preserve"> </w:t>
      </w:r>
      <w:r w:rsidRPr="001E2CEF">
        <w:rPr>
          <w:color w:val="000000" w:themeColor="text1"/>
          <w:sz w:val="24"/>
          <w:szCs w:val="24"/>
        </w:rPr>
        <w:t>и</w:t>
      </w:r>
      <w:r w:rsidRPr="001E2CEF">
        <w:rPr>
          <w:color w:val="000000" w:themeColor="text1"/>
          <w:spacing w:val="-4"/>
          <w:sz w:val="24"/>
          <w:szCs w:val="24"/>
        </w:rPr>
        <w:t xml:space="preserve"> </w:t>
      </w:r>
      <w:r w:rsidRPr="001E2CEF">
        <w:rPr>
          <w:color w:val="000000" w:themeColor="text1"/>
          <w:sz w:val="24"/>
          <w:szCs w:val="24"/>
        </w:rPr>
        <w:t>проявлять</w:t>
      </w:r>
      <w:r w:rsidRPr="001E2CEF">
        <w:rPr>
          <w:color w:val="000000" w:themeColor="text1"/>
          <w:spacing w:val="-4"/>
          <w:sz w:val="24"/>
          <w:szCs w:val="24"/>
        </w:rPr>
        <w:t xml:space="preserve"> </w:t>
      </w:r>
      <w:r w:rsidRPr="001E2CEF">
        <w:rPr>
          <w:color w:val="000000" w:themeColor="text1"/>
          <w:sz w:val="24"/>
          <w:szCs w:val="24"/>
        </w:rPr>
        <w:t>готовность</w:t>
      </w:r>
      <w:r w:rsidRPr="001E2CEF">
        <w:rPr>
          <w:color w:val="000000" w:themeColor="text1"/>
          <w:spacing w:val="-5"/>
          <w:sz w:val="24"/>
          <w:szCs w:val="24"/>
        </w:rPr>
        <w:t xml:space="preserve"> </w:t>
      </w:r>
      <w:r w:rsidRPr="001E2CEF">
        <w:rPr>
          <w:color w:val="000000" w:themeColor="text1"/>
          <w:sz w:val="24"/>
          <w:szCs w:val="24"/>
        </w:rPr>
        <w:t>к</w:t>
      </w:r>
      <w:r w:rsidRPr="001E2CEF">
        <w:rPr>
          <w:color w:val="000000" w:themeColor="text1"/>
          <w:spacing w:val="-3"/>
          <w:sz w:val="24"/>
          <w:szCs w:val="24"/>
        </w:rPr>
        <w:t xml:space="preserve"> </w:t>
      </w:r>
      <w:r w:rsidRPr="001E2CEF">
        <w:rPr>
          <w:color w:val="000000" w:themeColor="text1"/>
          <w:sz w:val="24"/>
          <w:szCs w:val="24"/>
        </w:rPr>
        <w:t>предоставлению</w:t>
      </w:r>
      <w:r w:rsidRPr="001E2CEF">
        <w:rPr>
          <w:color w:val="000000" w:themeColor="text1"/>
          <w:spacing w:val="-5"/>
          <w:sz w:val="24"/>
          <w:szCs w:val="24"/>
        </w:rPr>
        <w:t xml:space="preserve"> </w:t>
      </w:r>
      <w:r w:rsidRPr="001E2CEF">
        <w:rPr>
          <w:color w:val="000000" w:themeColor="text1"/>
          <w:sz w:val="24"/>
          <w:szCs w:val="24"/>
        </w:rPr>
        <w:t>отчёта</w:t>
      </w:r>
      <w:r w:rsidRPr="001E2CEF">
        <w:rPr>
          <w:color w:val="000000" w:themeColor="text1"/>
          <w:spacing w:val="-5"/>
          <w:sz w:val="24"/>
          <w:szCs w:val="24"/>
        </w:rPr>
        <w:t xml:space="preserve"> </w:t>
      </w:r>
      <w:r w:rsidRPr="001E2CEF">
        <w:rPr>
          <w:color w:val="000000" w:themeColor="text1"/>
          <w:sz w:val="24"/>
          <w:szCs w:val="24"/>
        </w:rPr>
        <w:t>перед</w:t>
      </w:r>
      <w:r w:rsidRPr="001E2CEF">
        <w:rPr>
          <w:color w:val="000000" w:themeColor="text1"/>
          <w:spacing w:val="-2"/>
          <w:sz w:val="24"/>
          <w:szCs w:val="24"/>
        </w:rPr>
        <w:t xml:space="preserve"> </w:t>
      </w:r>
      <w:r w:rsidRPr="001E2CEF">
        <w:rPr>
          <w:color w:val="000000" w:themeColor="text1"/>
          <w:sz w:val="24"/>
          <w:szCs w:val="24"/>
        </w:rPr>
        <w:t>группой.</w:t>
      </w:r>
    </w:p>
    <w:p w:rsidR="00E83346" w:rsidRPr="001E2CEF" w:rsidRDefault="00E83346" w:rsidP="00E83346">
      <w:pPr>
        <w:pStyle w:val="af0"/>
        <w:spacing w:line="360" w:lineRule="auto"/>
        <w:ind w:left="0" w:firstLine="709"/>
        <w:rPr>
          <w:color w:val="000000" w:themeColor="text1"/>
          <w:sz w:val="24"/>
          <w:szCs w:val="24"/>
        </w:rPr>
      </w:pPr>
    </w:p>
    <w:p w:rsidR="00E83346" w:rsidRPr="001E2CEF" w:rsidRDefault="00E83346" w:rsidP="00E83346">
      <w:pPr>
        <w:pStyle w:val="2"/>
        <w:spacing w:before="0" w:line="360" w:lineRule="auto"/>
        <w:ind w:firstLine="709"/>
        <w:rPr>
          <w:rFonts w:ascii="Times New Roman" w:hAnsi="Times New Roman" w:cs="Times New Roman"/>
          <w:color w:val="000000" w:themeColor="text1"/>
          <w:sz w:val="24"/>
          <w:szCs w:val="24"/>
        </w:rPr>
      </w:pPr>
      <w:bookmarkStart w:id="131" w:name="_Toc177078219"/>
      <w:r w:rsidRPr="001E2CEF">
        <w:rPr>
          <w:rFonts w:ascii="Times New Roman" w:hAnsi="Times New Roman" w:cs="Times New Roman"/>
          <w:color w:val="000000" w:themeColor="text1"/>
          <w:sz w:val="24"/>
          <w:szCs w:val="24"/>
        </w:rPr>
        <w:t>ПРЕДМЕТНЫЕ</w:t>
      </w:r>
      <w:r w:rsidRPr="001E2CEF">
        <w:rPr>
          <w:rFonts w:ascii="Times New Roman" w:hAnsi="Times New Roman" w:cs="Times New Roman"/>
          <w:color w:val="000000" w:themeColor="text1"/>
          <w:spacing w:val="-4"/>
          <w:sz w:val="24"/>
          <w:szCs w:val="24"/>
        </w:rPr>
        <w:t xml:space="preserve"> </w:t>
      </w:r>
      <w:r w:rsidRPr="001E2CEF">
        <w:rPr>
          <w:rFonts w:ascii="Times New Roman" w:hAnsi="Times New Roman" w:cs="Times New Roman"/>
          <w:color w:val="000000" w:themeColor="text1"/>
          <w:sz w:val="24"/>
          <w:szCs w:val="24"/>
        </w:rPr>
        <w:t>РЕЗУЛЬТАТЫ</w:t>
      </w:r>
      <w:bookmarkEnd w:id="131"/>
    </w:p>
    <w:p w:rsidR="00E83346" w:rsidRPr="001E2CEF" w:rsidRDefault="00E83346" w:rsidP="00E83346">
      <w:pPr>
        <w:pStyle w:val="af0"/>
        <w:spacing w:line="360" w:lineRule="auto"/>
        <w:ind w:left="0" w:firstLine="709"/>
        <w:jc w:val="both"/>
        <w:rPr>
          <w:color w:val="000000" w:themeColor="text1"/>
          <w:sz w:val="24"/>
          <w:szCs w:val="24"/>
        </w:rPr>
      </w:pPr>
      <w:r w:rsidRPr="001E2CEF">
        <w:rPr>
          <w:color w:val="000000" w:themeColor="text1"/>
          <w:sz w:val="24"/>
          <w:szCs w:val="24"/>
        </w:rPr>
        <w:t>Предметные результаты характеризуют сформированность у обучающихся</w:t>
      </w:r>
      <w:r w:rsidRPr="001E2CEF">
        <w:rPr>
          <w:color w:val="000000" w:themeColor="text1"/>
          <w:spacing w:val="1"/>
          <w:sz w:val="24"/>
          <w:szCs w:val="24"/>
        </w:rPr>
        <w:t xml:space="preserve"> </w:t>
      </w:r>
      <w:r w:rsidRPr="001E2CEF">
        <w:rPr>
          <w:color w:val="000000" w:themeColor="text1"/>
          <w:sz w:val="24"/>
          <w:szCs w:val="24"/>
        </w:rPr>
        <w:t>основ культуры безопасности и защиты Родины и проявляются в способности</w:t>
      </w:r>
      <w:r w:rsidRPr="001E2CEF">
        <w:rPr>
          <w:color w:val="000000" w:themeColor="text1"/>
          <w:spacing w:val="1"/>
          <w:sz w:val="24"/>
          <w:szCs w:val="24"/>
        </w:rPr>
        <w:t xml:space="preserve"> </w:t>
      </w:r>
      <w:r w:rsidRPr="001E2CEF">
        <w:rPr>
          <w:color w:val="000000" w:themeColor="text1"/>
          <w:sz w:val="24"/>
          <w:szCs w:val="24"/>
        </w:rPr>
        <w:t>построения</w:t>
      </w:r>
      <w:r w:rsidRPr="001E2CEF">
        <w:rPr>
          <w:color w:val="000000" w:themeColor="text1"/>
          <w:spacing w:val="-12"/>
          <w:sz w:val="24"/>
          <w:szCs w:val="24"/>
        </w:rPr>
        <w:t xml:space="preserve"> </w:t>
      </w:r>
      <w:r w:rsidRPr="001E2CEF">
        <w:rPr>
          <w:color w:val="000000" w:themeColor="text1"/>
          <w:sz w:val="24"/>
          <w:szCs w:val="24"/>
        </w:rPr>
        <w:t>и</w:t>
      </w:r>
      <w:r w:rsidRPr="001E2CEF">
        <w:rPr>
          <w:color w:val="000000" w:themeColor="text1"/>
          <w:spacing w:val="-9"/>
          <w:sz w:val="24"/>
          <w:szCs w:val="24"/>
        </w:rPr>
        <w:t xml:space="preserve"> </w:t>
      </w:r>
      <w:r w:rsidRPr="001E2CEF">
        <w:rPr>
          <w:color w:val="000000" w:themeColor="text1"/>
          <w:sz w:val="24"/>
          <w:szCs w:val="24"/>
        </w:rPr>
        <w:t>следования</w:t>
      </w:r>
      <w:r w:rsidRPr="001E2CEF">
        <w:rPr>
          <w:color w:val="000000" w:themeColor="text1"/>
          <w:spacing w:val="-10"/>
          <w:sz w:val="24"/>
          <w:szCs w:val="24"/>
        </w:rPr>
        <w:t xml:space="preserve"> </w:t>
      </w:r>
      <w:r w:rsidRPr="001E2CEF">
        <w:rPr>
          <w:color w:val="000000" w:themeColor="text1"/>
          <w:sz w:val="24"/>
          <w:szCs w:val="24"/>
        </w:rPr>
        <w:t>модели</w:t>
      </w:r>
      <w:r w:rsidRPr="001E2CEF">
        <w:rPr>
          <w:color w:val="000000" w:themeColor="text1"/>
          <w:spacing w:val="-12"/>
          <w:sz w:val="24"/>
          <w:szCs w:val="24"/>
        </w:rPr>
        <w:t xml:space="preserve"> </w:t>
      </w:r>
      <w:r w:rsidRPr="001E2CEF">
        <w:rPr>
          <w:color w:val="000000" w:themeColor="text1"/>
          <w:sz w:val="24"/>
          <w:szCs w:val="24"/>
        </w:rPr>
        <w:t>индивидуального</w:t>
      </w:r>
      <w:r w:rsidRPr="001E2CEF">
        <w:rPr>
          <w:color w:val="000000" w:themeColor="text1"/>
          <w:spacing w:val="-11"/>
          <w:sz w:val="24"/>
          <w:szCs w:val="24"/>
        </w:rPr>
        <w:t xml:space="preserve"> </w:t>
      </w:r>
      <w:r w:rsidRPr="001E2CEF">
        <w:rPr>
          <w:color w:val="000000" w:themeColor="text1"/>
          <w:sz w:val="24"/>
          <w:szCs w:val="24"/>
        </w:rPr>
        <w:t>безопасного</w:t>
      </w:r>
      <w:r w:rsidRPr="001E2CEF">
        <w:rPr>
          <w:color w:val="000000" w:themeColor="text1"/>
          <w:spacing w:val="-11"/>
          <w:sz w:val="24"/>
          <w:szCs w:val="24"/>
        </w:rPr>
        <w:t xml:space="preserve"> </w:t>
      </w:r>
      <w:r w:rsidRPr="001E2CEF">
        <w:rPr>
          <w:color w:val="000000" w:themeColor="text1"/>
          <w:sz w:val="24"/>
          <w:szCs w:val="24"/>
        </w:rPr>
        <w:t>поведения</w:t>
      </w:r>
      <w:r w:rsidRPr="001E2CEF">
        <w:rPr>
          <w:color w:val="000000" w:themeColor="text1"/>
          <w:spacing w:val="-10"/>
          <w:sz w:val="24"/>
          <w:szCs w:val="24"/>
        </w:rPr>
        <w:t xml:space="preserve"> </w:t>
      </w:r>
      <w:r w:rsidRPr="001E2CEF">
        <w:rPr>
          <w:color w:val="000000" w:themeColor="text1"/>
          <w:sz w:val="24"/>
          <w:szCs w:val="24"/>
        </w:rPr>
        <w:t>и</w:t>
      </w:r>
      <w:r w:rsidRPr="001E2CEF">
        <w:rPr>
          <w:color w:val="000000" w:themeColor="text1"/>
          <w:spacing w:val="-12"/>
          <w:sz w:val="24"/>
          <w:szCs w:val="24"/>
        </w:rPr>
        <w:t xml:space="preserve"> </w:t>
      </w:r>
      <w:r w:rsidRPr="001E2CEF">
        <w:rPr>
          <w:color w:val="000000" w:themeColor="text1"/>
          <w:sz w:val="24"/>
          <w:szCs w:val="24"/>
        </w:rPr>
        <w:t>опыте</w:t>
      </w:r>
      <w:r w:rsidRPr="001E2CEF">
        <w:rPr>
          <w:color w:val="000000" w:themeColor="text1"/>
          <w:spacing w:val="-68"/>
          <w:sz w:val="24"/>
          <w:szCs w:val="24"/>
        </w:rPr>
        <w:t xml:space="preserve"> </w:t>
      </w:r>
      <w:r w:rsidRPr="001E2CEF">
        <w:rPr>
          <w:color w:val="000000" w:themeColor="text1"/>
          <w:sz w:val="24"/>
          <w:szCs w:val="24"/>
        </w:rPr>
        <w:t>её</w:t>
      </w:r>
      <w:r w:rsidRPr="001E2CEF">
        <w:rPr>
          <w:color w:val="000000" w:themeColor="text1"/>
          <w:spacing w:val="-2"/>
          <w:sz w:val="24"/>
          <w:szCs w:val="24"/>
        </w:rPr>
        <w:t xml:space="preserve"> </w:t>
      </w:r>
      <w:r w:rsidRPr="001E2CEF">
        <w:rPr>
          <w:color w:val="000000" w:themeColor="text1"/>
          <w:sz w:val="24"/>
          <w:szCs w:val="24"/>
        </w:rPr>
        <w:t>применения в</w:t>
      </w:r>
      <w:r w:rsidRPr="001E2CEF">
        <w:rPr>
          <w:color w:val="000000" w:themeColor="text1"/>
          <w:spacing w:val="-1"/>
          <w:sz w:val="24"/>
          <w:szCs w:val="24"/>
        </w:rPr>
        <w:t xml:space="preserve"> </w:t>
      </w:r>
      <w:r w:rsidRPr="001E2CEF">
        <w:rPr>
          <w:color w:val="000000" w:themeColor="text1"/>
          <w:sz w:val="24"/>
          <w:szCs w:val="24"/>
        </w:rPr>
        <w:t>повседневной</w:t>
      </w:r>
      <w:r w:rsidRPr="001E2CEF">
        <w:rPr>
          <w:color w:val="000000" w:themeColor="text1"/>
          <w:spacing w:val="-3"/>
          <w:sz w:val="24"/>
          <w:szCs w:val="24"/>
        </w:rPr>
        <w:t xml:space="preserve"> </w:t>
      </w:r>
      <w:r w:rsidRPr="001E2CEF">
        <w:rPr>
          <w:color w:val="000000" w:themeColor="text1"/>
          <w:sz w:val="24"/>
          <w:szCs w:val="24"/>
        </w:rPr>
        <w:t>жизни.</w:t>
      </w:r>
    </w:p>
    <w:p w:rsidR="00E83346" w:rsidRPr="00E83346" w:rsidRDefault="00E83346" w:rsidP="00E83346">
      <w:pPr>
        <w:pStyle w:val="af0"/>
        <w:spacing w:line="360" w:lineRule="auto"/>
        <w:ind w:left="0" w:firstLine="709"/>
        <w:jc w:val="both"/>
        <w:rPr>
          <w:sz w:val="24"/>
          <w:szCs w:val="24"/>
        </w:rPr>
      </w:pPr>
      <w:r w:rsidRPr="001E2CEF">
        <w:rPr>
          <w:color w:val="000000" w:themeColor="text1"/>
          <w:sz w:val="24"/>
          <w:szCs w:val="24"/>
        </w:rPr>
        <w:t>Приобретаемый</w:t>
      </w:r>
      <w:r w:rsidRPr="001E2CEF">
        <w:rPr>
          <w:color w:val="000000" w:themeColor="text1"/>
          <w:spacing w:val="1"/>
          <w:sz w:val="24"/>
          <w:szCs w:val="24"/>
        </w:rPr>
        <w:t xml:space="preserve"> </w:t>
      </w:r>
      <w:r w:rsidRPr="001E2CEF">
        <w:rPr>
          <w:color w:val="000000" w:themeColor="text1"/>
          <w:sz w:val="24"/>
          <w:szCs w:val="24"/>
        </w:rPr>
        <w:t>опыт</w:t>
      </w:r>
      <w:r w:rsidRPr="001E2CEF">
        <w:rPr>
          <w:color w:val="000000" w:themeColor="text1"/>
          <w:spacing w:val="1"/>
          <w:sz w:val="24"/>
          <w:szCs w:val="24"/>
        </w:rPr>
        <w:t xml:space="preserve"> </w:t>
      </w:r>
      <w:r w:rsidRPr="001E2CEF">
        <w:rPr>
          <w:color w:val="000000" w:themeColor="text1"/>
          <w:sz w:val="24"/>
          <w:szCs w:val="24"/>
        </w:rPr>
        <w:t>проявляется</w:t>
      </w:r>
      <w:r w:rsidRPr="001E2CEF">
        <w:rPr>
          <w:color w:val="000000" w:themeColor="text1"/>
          <w:spacing w:val="1"/>
          <w:sz w:val="24"/>
          <w:szCs w:val="24"/>
        </w:rPr>
        <w:t xml:space="preserve"> </w:t>
      </w:r>
      <w:r w:rsidRPr="001E2CEF">
        <w:rPr>
          <w:color w:val="000000" w:themeColor="text1"/>
          <w:sz w:val="24"/>
          <w:szCs w:val="24"/>
        </w:rPr>
        <w:t>в</w:t>
      </w:r>
      <w:r w:rsidRPr="001E2CEF">
        <w:rPr>
          <w:color w:val="000000" w:themeColor="text1"/>
          <w:spacing w:val="1"/>
          <w:sz w:val="24"/>
          <w:szCs w:val="24"/>
        </w:rPr>
        <w:t xml:space="preserve"> </w:t>
      </w:r>
      <w:r w:rsidRPr="001E2CEF">
        <w:rPr>
          <w:color w:val="000000" w:themeColor="text1"/>
          <w:sz w:val="24"/>
          <w:szCs w:val="24"/>
        </w:rPr>
        <w:t>понимании</w:t>
      </w:r>
      <w:r w:rsidRPr="001E2CEF">
        <w:rPr>
          <w:color w:val="000000" w:themeColor="text1"/>
          <w:spacing w:val="1"/>
          <w:sz w:val="24"/>
          <w:szCs w:val="24"/>
        </w:rPr>
        <w:t xml:space="preserve"> </w:t>
      </w:r>
      <w:r w:rsidRPr="001E2CEF">
        <w:rPr>
          <w:color w:val="000000" w:themeColor="text1"/>
          <w:sz w:val="24"/>
          <w:szCs w:val="24"/>
        </w:rPr>
        <w:t>существующих</w:t>
      </w:r>
      <w:r w:rsidRPr="001E2CEF">
        <w:rPr>
          <w:color w:val="000000" w:themeColor="text1"/>
          <w:spacing w:val="1"/>
          <w:sz w:val="24"/>
          <w:szCs w:val="24"/>
        </w:rPr>
        <w:t xml:space="preserve"> </w:t>
      </w:r>
      <w:r w:rsidRPr="001E2CEF">
        <w:rPr>
          <w:color w:val="000000" w:themeColor="text1"/>
          <w:sz w:val="24"/>
          <w:szCs w:val="24"/>
        </w:rPr>
        <w:t>проблем</w:t>
      </w:r>
      <w:r w:rsidRPr="001E2CEF">
        <w:rPr>
          <w:color w:val="000000" w:themeColor="text1"/>
          <w:spacing w:val="1"/>
          <w:sz w:val="24"/>
          <w:szCs w:val="24"/>
        </w:rPr>
        <w:t xml:space="preserve"> </w:t>
      </w:r>
      <w:r w:rsidRPr="001E2CEF">
        <w:rPr>
          <w:color w:val="000000" w:themeColor="text1"/>
          <w:sz w:val="24"/>
          <w:szCs w:val="24"/>
        </w:rPr>
        <w:t xml:space="preserve">безопасности и усвоении обучающимися минимума основных </w:t>
      </w:r>
      <w:r w:rsidRPr="00E83346">
        <w:rPr>
          <w:sz w:val="24"/>
          <w:szCs w:val="24"/>
        </w:rPr>
        <w:t>ключевых понятий,</w:t>
      </w:r>
      <w:r w:rsidRPr="00E83346">
        <w:rPr>
          <w:spacing w:val="-67"/>
          <w:sz w:val="24"/>
          <w:szCs w:val="24"/>
        </w:rPr>
        <w:t xml:space="preserve"> </w:t>
      </w:r>
      <w:r w:rsidRPr="00E83346">
        <w:rPr>
          <w:sz w:val="24"/>
          <w:szCs w:val="24"/>
        </w:rPr>
        <w:t>которые в дальнейшем будут использоваться без дополнительных разъяснений,</w:t>
      </w:r>
      <w:r w:rsidRPr="00E83346">
        <w:rPr>
          <w:spacing w:val="1"/>
          <w:sz w:val="24"/>
          <w:szCs w:val="24"/>
        </w:rPr>
        <w:t xml:space="preserve"> </w:t>
      </w:r>
      <w:r w:rsidRPr="00E83346">
        <w:rPr>
          <w:sz w:val="24"/>
          <w:szCs w:val="24"/>
        </w:rPr>
        <w:t>приобретении</w:t>
      </w:r>
      <w:r w:rsidRPr="00E83346">
        <w:rPr>
          <w:spacing w:val="1"/>
          <w:sz w:val="24"/>
          <w:szCs w:val="24"/>
        </w:rPr>
        <w:t xml:space="preserve"> </w:t>
      </w:r>
      <w:r w:rsidRPr="00E83346">
        <w:rPr>
          <w:sz w:val="24"/>
          <w:szCs w:val="24"/>
        </w:rPr>
        <w:t>систематизированных</w:t>
      </w:r>
      <w:r w:rsidRPr="00E83346">
        <w:rPr>
          <w:spacing w:val="1"/>
          <w:sz w:val="24"/>
          <w:szCs w:val="24"/>
        </w:rPr>
        <w:t xml:space="preserve"> </w:t>
      </w:r>
      <w:r w:rsidRPr="00E83346">
        <w:rPr>
          <w:sz w:val="24"/>
          <w:szCs w:val="24"/>
        </w:rPr>
        <w:t>знаний</w:t>
      </w:r>
      <w:r w:rsidRPr="00E83346">
        <w:rPr>
          <w:spacing w:val="1"/>
          <w:sz w:val="24"/>
          <w:szCs w:val="24"/>
        </w:rPr>
        <w:t xml:space="preserve"> </w:t>
      </w:r>
      <w:r w:rsidRPr="00E83346">
        <w:rPr>
          <w:sz w:val="24"/>
          <w:szCs w:val="24"/>
        </w:rPr>
        <w:t>основ</w:t>
      </w:r>
      <w:r w:rsidRPr="00E83346">
        <w:rPr>
          <w:spacing w:val="1"/>
          <w:sz w:val="24"/>
          <w:szCs w:val="24"/>
        </w:rPr>
        <w:t xml:space="preserve"> </w:t>
      </w:r>
      <w:r w:rsidRPr="00E83346">
        <w:rPr>
          <w:sz w:val="24"/>
          <w:szCs w:val="24"/>
        </w:rPr>
        <w:t>комплексной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личности, общества и государства, военной подготовки, индивидуальной системы</w:t>
      </w:r>
      <w:r w:rsidRPr="00E83346">
        <w:rPr>
          <w:spacing w:val="-67"/>
          <w:sz w:val="24"/>
          <w:szCs w:val="24"/>
        </w:rPr>
        <w:t xml:space="preserve"> </w:t>
      </w:r>
      <w:r w:rsidRPr="00E83346">
        <w:rPr>
          <w:spacing w:val="-1"/>
          <w:sz w:val="24"/>
          <w:szCs w:val="24"/>
        </w:rPr>
        <w:t>здорового</w:t>
      </w:r>
      <w:r w:rsidRPr="00E83346">
        <w:rPr>
          <w:spacing w:val="-15"/>
          <w:sz w:val="24"/>
          <w:szCs w:val="24"/>
        </w:rPr>
        <w:t xml:space="preserve"> </w:t>
      </w:r>
      <w:r w:rsidRPr="00E83346">
        <w:rPr>
          <w:spacing w:val="-1"/>
          <w:sz w:val="24"/>
          <w:szCs w:val="24"/>
        </w:rPr>
        <w:t>образа</w:t>
      </w:r>
      <w:r w:rsidRPr="00E83346">
        <w:rPr>
          <w:spacing w:val="-17"/>
          <w:sz w:val="24"/>
          <w:szCs w:val="24"/>
        </w:rPr>
        <w:t xml:space="preserve"> </w:t>
      </w:r>
      <w:r w:rsidRPr="00E83346">
        <w:rPr>
          <w:spacing w:val="-1"/>
          <w:sz w:val="24"/>
          <w:szCs w:val="24"/>
        </w:rPr>
        <w:t>жизни,</w:t>
      </w:r>
      <w:r w:rsidRPr="00E83346">
        <w:rPr>
          <w:spacing w:val="-14"/>
          <w:sz w:val="24"/>
          <w:szCs w:val="24"/>
        </w:rPr>
        <w:t xml:space="preserve"> </w:t>
      </w:r>
      <w:r w:rsidRPr="00E83346">
        <w:rPr>
          <w:spacing w:val="-1"/>
          <w:sz w:val="24"/>
          <w:szCs w:val="24"/>
        </w:rPr>
        <w:t>антиэкстремистского</w:t>
      </w:r>
      <w:r w:rsidRPr="00E83346">
        <w:rPr>
          <w:spacing w:val="-13"/>
          <w:sz w:val="24"/>
          <w:szCs w:val="24"/>
        </w:rPr>
        <w:t xml:space="preserve"> </w:t>
      </w:r>
      <w:r w:rsidRPr="00E83346">
        <w:rPr>
          <w:sz w:val="24"/>
          <w:szCs w:val="24"/>
        </w:rPr>
        <w:t>мышления</w:t>
      </w:r>
      <w:r w:rsidRPr="00E83346">
        <w:rPr>
          <w:spacing w:val="-16"/>
          <w:sz w:val="24"/>
          <w:szCs w:val="24"/>
        </w:rPr>
        <w:t xml:space="preserve"> </w:t>
      </w:r>
      <w:r w:rsidRPr="00E83346">
        <w:rPr>
          <w:sz w:val="24"/>
          <w:szCs w:val="24"/>
        </w:rPr>
        <w:t>и</w:t>
      </w:r>
      <w:r w:rsidRPr="00E83346">
        <w:rPr>
          <w:spacing w:val="-12"/>
          <w:sz w:val="24"/>
          <w:szCs w:val="24"/>
        </w:rPr>
        <w:t xml:space="preserve"> </w:t>
      </w:r>
      <w:r w:rsidRPr="00E83346">
        <w:rPr>
          <w:sz w:val="24"/>
          <w:szCs w:val="24"/>
        </w:rPr>
        <w:t>антитеррористического</w:t>
      </w:r>
      <w:r w:rsidRPr="00E83346">
        <w:rPr>
          <w:spacing w:val="-68"/>
          <w:sz w:val="24"/>
          <w:szCs w:val="24"/>
        </w:rPr>
        <w:t xml:space="preserve"> </w:t>
      </w:r>
      <w:r w:rsidRPr="00E83346">
        <w:rPr>
          <w:sz w:val="24"/>
          <w:szCs w:val="24"/>
        </w:rPr>
        <w:t>поведения,</w:t>
      </w:r>
      <w:r w:rsidRPr="00E83346">
        <w:rPr>
          <w:spacing w:val="1"/>
          <w:sz w:val="24"/>
          <w:szCs w:val="24"/>
        </w:rPr>
        <w:t xml:space="preserve"> </w:t>
      </w:r>
      <w:r w:rsidRPr="00E83346">
        <w:rPr>
          <w:sz w:val="24"/>
          <w:szCs w:val="24"/>
        </w:rPr>
        <w:t>овладении</w:t>
      </w:r>
      <w:r w:rsidRPr="00E83346">
        <w:rPr>
          <w:spacing w:val="1"/>
          <w:sz w:val="24"/>
          <w:szCs w:val="24"/>
        </w:rPr>
        <w:t xml:space="preserve"> </w:t>
      </w:r>
      <w:r w:rsidRPr="00E83346">
        <w:rPr>
          <w:sz w:val="24"/>
          <w:szCs w:val="24"/>
        </w:rPr>
        <w:t>базовыми</w:t>
      </w:r>
      <w:r w:rsidRPr="00E83346">
        <w:rPr>
          <w:spacing w:val="1"/>
          <w:sz w:val="24"/>
          <w:szCs w:val="24"/>
        </w:rPr>
        <w:t xml:space="preserve"> </w:t>
      </w:r>
      <w:r w:rsidRPr="00E83346">
        <w:rPr>
          <w:sz w:val="24"/>
          <w:szCs w:val="24"/>
        </w:rPr>
        <w:t>медицинскими</w:t>
      </w:r>
      <w:r w:rsidRPr="00E83346">
        <w:rPr>
          <w:spacing w:val="1"/>
          <w:sz w:val="24"/>
          <w:szCs w:val="24"/>
        </w:rPr>
        <w:t xml:space="preserve"> </w:t>
      </w:r>
      <w:r w:rsidRPr="00E83346">
        <w:rPr>
          <w:sz w:val="24"/>
          <w:szCs w:val="24"/>
        </w:rPr>
        <w:t>знаниями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практическими</w:t>
      </w:r>
      <w:r w:rsidRPr="00E83346">
        <w:rPr>
          <w:spacing w:val="-67"/>
          <w:sz w:val="24"/>
          <w:szCs w:val="24"/>
        </w:rPr>
        <w:t xml:space="preserve"> </w:t>
      </w:r>
      <w:r w:rsidRPr="00E83346">
        <w:rPr>
          <w:sz w:val="24"/>
          <w:szCs w:val="24"/>
        </w:rPr>
        <w:t>умениями</w:t>
      </w:r>
      <w:r w:rsidRPr="00E83346">
        <w:rPr>
          <w:spacing w:val="-3"/>
          <w:sz w:val="24"/>
          <w:szCs w:val="24"/>
        </w:rPr>
        <w:t xml:space="preserve"> </w:t>
      </w:r>
      <w:r w:rsidRPr="00E83346">
        <w:rPr>
          <w:sz w:val="24"/>
          <w:szCs w:val="24"/>
        </w:rPr>
        <w:t>безопасного</w:t>
      </w:r>
      <w:r w:rsidRPr="00E83346">
        <w:rPr>
          <w:spacing w:val="-2"/>
          <w:sz w:val="24"/>
          <w:szCs w:val="24"/>
        </w:rPr>
        <w:t xml:space="preserve"> </w:t>
      </w:r>
      <w:r w:rsidRPr="00E83346">
        <w:rPr>
          <w:sz w:val="24"/>
          <w:szCs w:val="24"/>
        </w:rPr>
        <w:t>поведения в</w:t>
      </w:r>
      <w:r w:rsidRPr="00E83346">
        <w:rPr>
          <w:spacing w:val="-3"/>
          <w:sz w:val="24"/>
          <w:szCs w:val="24"/>
        </w:rPr>
        <w:t xml:space="preserve"> </w:t>
      </w:r>
      <w:r w:rsidRPr="00E83346">
        <w:rPr>
          <w:sz w:val="24"/>
          <w:szCs w:val="24"/>
        </w:rPr>
        <w:t>повседневной жизни.</w:t>
      </w:r>
    </w:p>
    <w:p w:rsidR="00E83346" w:rsidRPr="00E83346" w:rsidRDefault="00E83346" w:rsidP="00E83346">
      <w:pPr>
        <w:pStyle w:val="af0"/>
        <w:spacing w:line="360" w:lineRule="auto"/>
        <w:ind w:left="0" w:firstLine="709"/>
        <w:jc w:val="both"/>
        <w:rPr>
          <w:sz w:val="24"/>
          <w:szCs w:val="24"/>
        </w:rPr>
      </w:pPr>
      <w:r w:rsidRPr="00E83346">
        <w:rPr>
          <w:sz w:val="24"/>
          <w:szCs w:val="24"/>
        </w:rPr>
        <w:t>Предметные</w:t>
      </w:r>
      <w:r w:rsidRPr="00E83346">
        <w:rPr>
          <w:spacing w:val="-5"/>
          <w:sz w:val="24"/>
          <w:szCs w:val="24"/>
        </w:rPr>
        <w:t xml:space="preserve"> </w:t>
      </w:r>
      <w:r w:rsidRPr="00E83346">
        <w:rPr>
          <w:sz w:val="24"/>
          <w:szCs w:val="24"/>
        </w:rPr>
        <w:t>результаты</w:t>
      </w:r>
      <w:r w:rsidRPr="00E83346">
        <w:rPr>
          <w:spacing w:val="-1"/>
          <w:sz w:val="24"/>
          <w:szCs w:val="24"/>
        </w:rPr>
        <w:t xml:space="preserve"> </w:t>
      </w:r>
      <w:r w:rsidRPr="00E83346">
        <w:rPr>
          <w:sz w:val="24"/>
          <w:szCs w:val="24"/>
        </w:rPr>
        <w:t>по</w:t>
      </w:r>
      <w:r w:rsidRPr="00E83346">
        <w:rPr>
          <w:spacing w:val="-1"/>
          <w:sz w:val="24"/>
          <w:szCs w:val="24"/>
        </w:rPr>
        <w:t xml:space="preserve"> </w:t>
      </w:r>
      <w:r w:rsidRPr="00E83346">
        <w:rPr>
          <w:sz w:val="24"/>
          <w:szCs w:val="24"/>
        </w:rPr>
        <w:t>ОБЗР</w:t>
      </w:r>
      <w:r w:rsidRPr="00E83346">
        <w:rPr>
          <w:spacing w:val="-4"/>
          <w:sz w:val="24"/>
          <w:szCs w:val="24"/>
        </w:rPr>
        <w:t xml:space="preserve"> </w:t>
      </w:r>
      <w:r w:rsidRPr="00E83346">
        <w:rPr>
          <w:sz w:val="24"/>
          <w:szCs w:val="24"/>
        </w:rPr>
        <w:t>должны</w:t>
      </w:r>
      <w:r w:rsidRPr="00E83346">
        <w:rPr>
          <w:spacing w:val="-3"/>
          <w:sz w:val="24"/>
          <w:szCs w:val="24"/>
        </w:rPr>
        <w:t xml:space="preserve"> </w:t>
      </w:r>
      <w:r w:rsidRPr="00E83346">
        <w:rPr>
          <w:sz w:val="24"/>
          <w:szCs w:val="24"/>
        </w:rPr>
        <w:t>обеспечивать:</w:t>
      </w:r>
    </w:p>
    <w:p w:rsidR="00E83346" w:rsidRPr="001E2CEF" w:rsidRDefault="00E83346" w:rsidP="001E2CEF">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 представлений о значении безопасного и устойчивого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развития</w:t>
      </w:r>
      <w:r w:rsidRPr="00E83346">
        <w:rPr>
          <w:rFonts w:ascii="Times New Roman" w:hAnsi="Times New Roman" w:cs="Times New Roman"/>
          <w:spacing w:val="46"/>
          <w:sz w:val="24"/>
          <w:szCs w:val="24"/>
        </w:rPr>
        <w:t xml:space="preserve"> </w:t>
      </w:r>
      <w:r w:rsidRPr="00E83346">
        <w:rPr>
          <w:rFonts w:ascii="Times New Roman" w:hAnsi="Times New Roman" w:cs="Times New Roman"/>
          <w:sz w:val="24"/>
          <w:szCs w:val="24"/>
        </w:rPr>
        <w:t>для</w:t>
      </w:r>
      <w:r w:rsidRPr="00E83346">
        <w:rPr>
          <w:rFonts w:ascii="Times New Roman" w:hAnsi="Times New Roman" w:cs="Times New Roman"/>
          <w:spacing w:val="118"/>
          <w:sz w:val="24"/>
          <w:szCs w:val="24"/>
        </w:rPr>
        <w:t xml:space="preserve"> </w:t>
      </w:r>
      <w:r w:rsidRPr="00E83346">
        <w:rPr>
          <w:rFonts w:ascii="Times New Roman" w:hAnsi="Times New Roman" w:cs="Times New Roman"/>
          <w:sz w:val="24"/>
          <w:szCs w:val="24"/>
        </w:rPr>
        <w:t>государства,</w:t>
      </w:r>
      <w:r w:rsidRPr="00E83346">
        <w:rPr>
          <w:rFonts w:ascii="Times New Roman" w:hAnsi="Times New Roman" w:cs="Times New Roman"/>
          <w:spacing w:val="117"/>
          <w:sz w:val="24"/>
          <w:szCs w:val="24"/>
        </w:rPr>
        <w:t xml:space="preserve"> </w:t>
      </w:r>
      <w:r w:rsidRPr="00E83346">
        <w:rPr>
          <w:rFonts w:ascii="Times New Roman" w:hAnsi="Times New Roman" w:cs="Times New Roman"/>
          <w:sz w:val="24"/>
          <w:szCs w:val="24"/>
        </w:rPr>
        <w:t>общества,</w:t>
      </w:r>
      <w:r w:rsidRPr="00E83346">
        <w:rPr>
          <w:rFonts w:ascii="Times New Roman" w:hAnsi="Times New Roman" w:cs="Times New Roman"/>
          <w:spacing w:val="117"/>
          <w:sz w:val="24"/>
          <w:szCs w:val="24"/>
        </w:rPr>
        <w:t xml:space="preserve"> </w:t>
      </w:r>
      <w:r w:rsidRPr="00E83346">
        <w:rPr>
          <w:rFonts w:ascii="Times New Roman" w:hAnsi="Times New Roman" w:cs="Times New Roman"/>
          <w:sz w:val="24"/>
          <w:szCs w:val="24"/>
        </w:rPr>
        <w:t>личности;</w:t>
      </w:r>
      <w:r w:rsidRPr="00E83346">
        <w:rPr>
          <w:rFonts w:ascii="Times New Roman" w:hAnsi="Times New Roman" w:cs="Times New Roman"/>
          <w:spacing w:val="116"/>
          <w:sz w:val="24"/>
          <w:szCs w:val="24"/>
        </w:rPr>
        <w:t xml:space="preserve"> </w:t>
      </w:r>
      <w:r w:rsidRPr="00E83346">
        <w:rPr>
          <w:rFonts w:ascii="Times New Roman" w:hAnsi="Times New Roman" w:cs="Times New Roman"/>
          <w:sz w:val="24"/>
          <w:szCs w:val="24"/>
        </w:rPr>
        <w:t>фундаментальных</w:t>
      </w:r>
      <w:r w:rsidRPr="00E83346">
        <w:rPr>
          <w:rFonts w:ascii="Times New Roman" w:hAnsi="Times New Roman" w:cs="Times New Roman"/>
          <w:spacing w:val="119"/>
          <w:sz w:val="24"/>
          <w:szCs w:val="24"/>
        </w:rPr>
        <w:t xml:space="preserve"> </w:t>
      </w:r>
      <w:r w:rsidRPr="00E83346">
        <w:rPr>
          <w:rFonts w:ascii="Times New Roman" w:hAnsi="Times New Roman" w:cs="Times New Roman"/>
          <w:sz w:val="24"/>
          <w:szCs w:val="24"/>
        </w:rPr>
        <w:t>ценностях</w:t>
      </w:r>
      <w:r w:rsidRPr="00E83346">
        <w:rPr>
          <w:rFonts w:ascii="Times New Roman" w:hAnsi="Times New Roman" w:cs="Times New Roman"/>
          <w:spacing w:val="-68"/>
          <w:sz w:val="24"/>
          <w:szCs w:val="24"/>
        </w:rPr>
        <w:t xml:space="preserve"> </w:t>
      </w:r>
      <w:r w:rsidRPr="00E83346">
        <w:rPr>
          <w:rFonts w:ascii="Times New Roman" w:hAnsi="Times New Roman" w:cs="Times New Roman"/>
          <w:sz w:val="24"/>
          <w:szCs w:val="24"/>
        </w:rPr>
        <w:t>и принципах, формирующих основы российского общества, безопасности страны,</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закрепленных</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57"/>
          <w:sz w:val="24"/>
          <w:szCs w:val="24"/>
        </w:rPr>
        <w:t xml:space="preserve"> </w:t>
      </w:r>
      <w:r w:rsidRPr="00E83346">
        <w:rPr>
          <w:rFonts w:ascii="Times New Roman" w:hAnsi="Times New Roman" w:cs="Times New Roman"/>
          <w:sz w:val="24"/>
          <w:szCs w:val="24"/>
        </w:rPr>
        <w:t>Конституции</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Российской</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Федерации,</w:t>
      </w:r>
      <w:r w:rsidRPr="00E83346">
        <w:rPr>
          <w:rFonts w:ascii="Times New Roman" w:hAnsi="Times New Roman" w:cs="Times New Roman"/>
          <w:spacing w:val="60"/>
          <w:sz w:val="24"/>
          <w:szCs w:val="24"/>
        </w:rPr>
        <w:t xml:space="preserve"> </w:t>
      </w:r>
      <w:r w:rsidRPr="00E83346">
        <w:rPr>
          <w:rFonts w:ascii="Times New Roman" w:hAnsi="Times New Roman" w:cs="Times New Roman"/>
          <w:sz w:val="24"/>
          <w:szCs w:val="24"/>
        </w:rPr>
        <w:t>правовых</w:t>
      </w:r>
      <w:r w:rsidRPr="00E83346">
        <w:rPr>
          <w:rFonts w:ascii="Times New Roman" w:hAnsi="Times New Roman" w:cs="Times New Roman"/>
          <w:spacing w:val="59"/>
          <w:sz w:val="24"/>
          <w:szCs w:val="24"/>
        </w:rPr>
        <w:t xml:space="preserve"> </w:t>
      </w:r>
      <w:r w:rsidRPr="00E83346">
        <w:rPr>
          <w:rFonts w:ascii="Times New Roman" w:hAnsi="Times New Roman" w:cs="Times New Roman"/>
          <w:sz w:val="24"/>
          <w:szCs w:val="24"/>
        </w:rPr>
        <w:t>основах</w:t>
      </w:r>
      <w:r w:rsidR="001E2CEF">
        <w:rPr>
          <w:rFonts w:ascii="Times New Roman" w:hAnsi="Times New Roman" w:cs="Times New Roman"/>
          <w:sz w:val="24"/>
          <w:szCs w:val="24"/>
        </w:rPr>
        <w:t xml:space="preserve"> </w:t>
      </w:r>
      <w:r w:rsidRPr="001E2CEF">
        <w:rPr>
          <w:sz w:val="24"/>
          <w:szCs w:val="24"/>
        </w:rPr>
        <w:t>обеспечения</w:t>
      </w:r>
      <w:r w:rsidRPr="001E2CEF">
        <w:rPr>
          <w:spacing w:val="1"/>
          <w:sz w:val="24"/>
          <w:szCs w:val="24"/>
        </w:rPr>
        <w:t xml:space="preserve"> </w:t>
      </w:r>
      <w:r w:rsidRPr="001E2CEF">
        <w:rPr>
          <w:sz w:val="24"/>
          <w:szCs w:val="24"/>
        </w:rPr>
        <w:t>национальной</w:t>
      </w:r>
      <w:r w:rsidRPr="001E2CEF">
        <w:rPr>
          <w:spacing w:val="1"/>
          <w:sz w:val="24"/>
          <w:szCs w:val="24"/>
        </w:rPr>
        <w:t xml:space="preserve"> </w:t>
      </w:r>
      <w:r w:rsidRPr="001E2CEF">
        <w:rPr>
          <w:sz w:val="24"/>
          <w:szCs w:val="24"/>
        </w:rPr>
        <w:t>безопасности,</w:t>
      </w:r>
      <w:r w:rsidRPr="001E2CEF">
        <w:rPr>
          <w:spacing w:val="71"/>
          <w:sz w:val="24"/>
          <w:szCs w:val="24"/>
        </w:rPr>
        <w:t xml:space="preserve"> </w:t>
      </w:r>
      <w:r w:rsidRPr="001E2CEF">
        <w:rPr>
          <w:sz w:val="24"/>
          <w:szCs w:val="24"/>
        </w:rPr>
        <w:t>угрозах</w:t>
      </w:r>
      <w:r w:rsidRPr="001E2CEF">
        <w:rPr>
          <w:spacing w:val="71"/>
          <w:sz w:val="24"/>
          <w:szCs w:val="24"/>
        </w:rPr>
        <w:t xml:space="preserve"> </w:t>
      </w:r>
      <w:r w:rsidRPr="001E2CEF">
        <w:rPr>
          <w:sz w:val="24"/>
          <w:szCs w:val="24"/>
        </w:rPr>
        <w:t>мирного</w:t>
      </w:r>
      <w:r w:rsidRPr="001E2CEF">
        <w:rPr>
          <w:spacing w:val="71"/>
          <w:sz w:val="24"/>
          <w:szCs w:val="24"/>
        </w:rPr>
        <w:t xml:space="preserve"> </w:t>
      </w:r>
      <w:r w:rsidRPr="001E2CEF">
        <w:rPr>
          <w:sz w:val="24"/>
          <w:szCs w:val="24"/>
        </w:rPr>
        <w:t>и</w:t>
      </w:r>
      <w:r w:rsidRPr="001E2CEF">
        <w:rPr>
          <w:spacing w:val="71"/>
          <w:sz w:val="24"/>
          <w:szCs w:val="24"/>
        </w:rPr>
        <w:t xml:space="preserve"> </w:t>
      </w:r>
      <w:r w:rsidRPr="001E2CEF">
        <w:rPr>
          <w:sz w:val="24"/>
          <w:szCs w:val="24"/>
        </w:rPr>
        <w:t>военного</w:t>
      </w:r>
      <w:r w:rsidRPr="001E2CEF">
        <w:rPr>
          <w:spacing w:val="1"/>
          <w:sz w:val="24"/>
          <w:szCs w:val="24"/>
        </w:rPr>
        <w:t xml:space="preserve"> </w:t>
      </w:r>
      <w:r w:rsidRPr="001E2CEF">
        <w:rPr>
          <w:sz w:val="24"/>
          <w:szCs w:val="24"/>
        </w:rPr>
        <w:t>характера;</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освоение знаний о мероприятиях по защите населения при чрезвычайных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ситуациях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природного,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техногенного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биолого-социального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характера,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возникновении</w:t>
      </w:r>
      <w:r w:rsidRPr="00E83346">
        <w:rPr>
          <w:rFonts w:ascii="Times New Roman" w:hAnsi="Times New Roman" w:cs="Times New Roman"/>
          <w:spacing w:val="-11"/>
          <w:sz w:val="24"/>
          <w:szCs w:val="24"/>
        </w:rPr>
        <w:t xml:space="preserve"> </w:t>
      </w:r>
      <w:r w:rsidRPr="00E83346">
        <w:rPr>
          <w:rFonts w:ascii="Times New Roman" w:hAnsi="Times New Roman" w:cs="Times New Roman"/>
          <w:sz w:val="24"/>
          <w:szCs w:val="24"/>
        </w:rPr>
        <w:t>военной</w:t>
      </w:r>
      <w:r w:rsidRPr="00E83346">
        <w:rPr>
          <w:rFonts w:ascii="Times New Roman" w:hAnsi="Times New Roman" w:cs="Times New Roman"/>
          <w:spacing w:val="-11"/>
          <w:sz w:val="24"/>
          <w:szCs w:val="24"/>
        </w:rPr>
        <w:t xml:space="preserve"> </w:t>
      </w:r>
      <w:r w:rsidRPr="00E83346">
        <w:rPr>
          <w:rFonts w:ascii="Times New Roman" w:hAnsi="Times New Roman" w:cs="Times New Roman"/>
          <w:sz w:val="24"/>
          <w:szCs w:val="24"/>
        </w:rPr>
        <w:t>угрозы;</w:t>
      </w:r>
      <w:r w:rsidRPr="00E83346">
        <w:rPr>
          <w:rFonts w:ascii="Times New Roman" w:hAnsi="Times New Roman" w:cs="Times New Roman"/>
          <w:spacing w:val="-10"/>
          <w:sz w:val="24"/>
          <w:szCs w:val="24"/>
        </w:rPr>
        <w:t xml:space="preserve"> </w:t>
      </w:r>
      <w:r w:rsidRPr="00E83346">
        <w:rPr>
          <w:rFonts w:ascii="Times New Roman" w:hAnsi="Times New Roman" w:cs="Times New Roman"/>
          <w:sz w:val="24"/>
          <w:szCs w:val="24"/>
        </w:rPr>
        <w:t>формирование</w:t>
      </w:r>
      <w:r w:rsidRPr="00E83346">
        <w:rPr>
          <w:rFonts w:ascii="Times New Roman" w:hAnsi="Times New Roman" w:cs="Times New Roman"/>
          <w:spacing w:val="-14"/>
          <w:sz w:val="24"/>
          <w:szCs w:val="24"/>
        </w:rPr>
        <w:t xml:space="preserve"> </w:t>
      </w:r>
      <w:r w:rsidRPr="00E83346">
        <w:rPr>
          <w:rFonts w:ascii="Times New Roman" w:hAnsi="Times New Roman" w:cs="Times New Roman"/>
          <w:sz w:val="24"/>
          <w:szCs w:val="24"/>
        </w:rPr>
        <w:t>представлений</w:t>
      </w:r>
      <w:r w:rsidRPr="00E83346">
        <w:rPr>
          <w:rFonts w:ascii="Times New Roman" w:hAnsi="Times New Roman" w:cs="Times New Roman"/>
          <w:spacing w:val="-13"/>
          <w:sz w:val="24"/>
          <w:szCs w:val="24"/>
        </w:rPr>
        <w:t xml:space="preserve"> </w:t>
      </w:r>
      <w:r w:rsidRPr="00E83346">
        <w:rPr>
          <w:rFonts w:ascii="Times New Roman" w:hAnsi="Times New Roman" w:cs="Times New Roman"/>
          <w:sz w:val="24"/>
          <w:szCs w:val="24"/>
        </w:rPr>
        <w:t>о</w:t>
      </w:r>
      <w:r w:rsidRPr="00E83346">
        <w:rPr>
          <w:rFonts w:ascii="Times New Roman" w:hAnsi="Times New Roman" w:cs="Times New Roman"/>
          <w:spacing w:val="-11"/>
          <w:sz w:val="24"/>
          <w:szCs w:val="24"/>
        </w:rPr>
        <w:t xml:space="preserve"> </w:t>
      </w:r>
      <w:r w:rsidRPr="00E83346">
        <w:rPr>
          <w:rFonts w:ascii="Times New Roman" w:hAnsi="Times New Roman" w:cs="Times New Roman"/>
          <w:sz w:val="24"/>
          <w:szCs w:val="24"/>
        </w:rPr>
        <w:t>роли</w:t>
      </w:r>
      <w:r w:rsidRPr="00E83346">
        <w:rPr>
          <w:rFonts w:ascii="Times New Roman" w:hAnsi="Times New Roman" w:cs="Times New Roman"/>
          <w:spacing w:val="-10"/>
          <w:sz w:val="24"/>
          <w:szCs w:val="24"/>
        </w:rPr>
        <w:t xml:space="preserve"> </w:t>
      </w:r>
      <w:r w:rsidRPr="00E83346">
        <w:rPr>
          <w:rFonts w:ascii="Times New Roman" w:hAnsi="Times New Roman" w:cs="Times New Roman"/>
          <w:sz w:val="24"/>
          <w:szCs w:val="24"/>
        </w:rPr>
        <w:t>гражданской</w:t>
      </w:r>
      <w:r w:rsidRPr="00E83346">
        <w:rPr>
          <w:rFonts w:ascii="Times New Roman" w:hAnsi="Times New Roman" w:cs="Times New Roman"/>
          <w:spacing w:val="-68"/>
          <w:sz w:val="24"/>
          <w:szCs w:val="24"/>
        </w:rPr>
        <w:t xml:space="preserve"> </w:t>
      </w:r>
      <w:r w:rsidRPr="00E83346">
        <w:rPr>
          <w:rFonts w:ascii="Times New Roman" w:hAnsi="Times New Roman" w:cs="Times New Roman"/>
          <w:sz w:val="24"/>
          <w:szCs w:val="24"/>
        </w:rPr>
        <w:t>обороны и ее истории; знание порядка действий при сигнале «Внимание всем!»;</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знание об индивидуальных и коллективных мерах защиты и сформированность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представлений</w:t>
      </w:r>
      <w:r w:rsidRPr="00E83346">
        <w:rPr>
          <w:rFonts w:ascii="Times New Roman" w:hAnsi="Times New Roman" w:cs="Times New Roman"/>
          <w:spacing w:val="-4"/>
          <w:sz w:val="24"/>
          <w:szCs w:val="24"/>
        </w:rPr>
        <w:t xml:space="preserve"> </w:t>
      </w:r>
      <w:r w:rsidRPr="00E83346">
        <w:rPr>
          <w:rFonts w:ascii="Times New Roman" w:hAnsi="Times New Roman" w:cs="Times New Roman"/>
          <w:sz w:val="24"/>
          <w:szCs w:val="24"/>
        </w:rPr>
        <w:t>о порядке</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их</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применения;</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чувства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гордости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свою</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Родину,</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ответственного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отношения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к</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выполнению</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конституционного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долга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защите</w:t>
      </w:r>
      <w:r w:rsidRPr="00E83346">
        <w:rPr>
          <w:rFonts w:ascii="Times New Roman" w:hAnsi="Times New Roman" w:cs="Times New Roman"/>
          <w:spacing w:val="71"/>
          <w:sz w:val="24"/>
          <w:szCs w:val="24"/>
        </w:rPr>
        <w:t xml:space="preserve"> </w:t>
      </w:r>
      <w:r w:rsidRPr="00E83346">
        <w:rPr>
          <w:rFonts w:ascii="Times New Roman" w:hAnsi="Times New Roman" w:cs="Times New Roman"/>
          <w:sz w:val="24"/>
          <w:szCs w:val="24"/>
        </w:rPr>
        <w:t>Отечества;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овладение знаниями об истории возникновения и развития военной организации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государства,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функции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задачи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современных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Вооруженных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сил</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Российской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Федерации,</w:t>
      </w:r>
      <w:r w:rsidRPr="00E83346">
        <w:rPr>
          <w:rFonts w:ascii="Times New Roman" w:hAnsi="Times New Roman" w:cs="Times New Roman"/>
          <w:spacing w:val="71"/>
          <w:sz w:val="24"/>
          <w:szCs w:val="24"/>
        </w:rPr>
        <w:t xml:space="preserve"> </w:t>
      </w:r>
      <w:r w:rsidRPr="00E83346">
        <w:rPr>
          <w:rFonts w:ascii="Times New Roman" w:hAnsi="Times New Roman" w:cs="Times New Roman"/>
          <w:sz w:val="24"/>
          <w:szCs w:val="24"/>
        </w:rPr>
        <w:t xml:space="preserve">знание   особенностей   добровольной   и   </w:t>
      </w:r>
      <w:r w:rsidRPr="00E83346">
        <w:rPr>
          <w:rFonts w:ascii="Times New Roman" w:hAnsi="Times New Roman" w:cs="Times New Roman"/>
          <w:sz w:val="24"/>
          <w:szCs w:val="24"/>
        </w:rPr>
        <w:lastRenderedPageBreak/>
        <w:t>обязательной   подготовки</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к</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военной службе;</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 xml:space="preserve">сформированность   представлений  </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   назначении,   боевых    свойствах</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общем</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устройстве</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стрелкового</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оружия;</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овладение основными положениями общевоинских уставов Вооруженных</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Сил Российской Федерации и умение их применять при выполнении обязанностей</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воинской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службы;</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представлений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культуре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безопасности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жизнедеятельности,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понятиях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«опасность»,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«безопасность»,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«риск»,</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 xml:space="preserve">универсальных   </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правил     безопасного     поведения,     готовность     применять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на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практике,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используя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освоенные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умения,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освоение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основ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проектирования собственной безопасной жизнедеятельности с учетом природных,</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техногенных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 социальных рисков;</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знание правил дорожного движения, пожарной безопасности, безопасного</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поведения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быту,</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транспорте,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общественных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местах,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на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природе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умение</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применять</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их в</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поведении;</w:t>
      </w:r>
    </w:p>
    <w:p w:rsidR="00E83346" w:rsidRPr="00E83346" w:rsidRDefault="00E83346" w:rsidP="00E83346">
      <w:pPr>
        <w:pStyle w:val="ad"/>
        <w:widowControl w:val="0"/>
        <w:numPr>
          <w:ilvl w:val="0"/>
          <w:numId w:val="27"/>
        </w:numPr>
        <w:tabs>
          <w:tab w:val="left" w:pos="1108"/>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 представлений о порядке действий при возникновении</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чрезвычайных ситуаций в быту, транспорте, в общественных местах, на природе;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умение</w:t>
      </w:r>
      <w:r w:rsidRPr="00E83346">
        <w:rPr>
          <w:rFonts w:ascii="Times New Roman" w:hAnsi="Times New Roman" w:cs="Times New Roman"/>
          <w:spacing w:val="71"/>
          <w:sz w:val="24"/>
          <w:szCs w:val="24"/>
        </w:rPr>
        <w:t xml:space="preserve"> </w:t>
      </w:r>
      <w:r w:rsidRPr="00E83346">
        <w:rPr>
          <w:rFonts w:ascii="Times New Roman" w:hAnsi="Times New Roman" w:cs="Times New Roman"/>
          <w:sz w:val="24"/>
          <w:szCs w:val="24"/>
        </w:rPr>
        <w:t>оценивать   и   прогнозировать   неблагоприятные   факторы   обстановки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36"/>
          <w:sz w:val="24"/>
          <w:szCs w:val="24"/>
        </w:rPr>
        <w:t xml:space="preserve"> </w:t>
      </w:r>
      <w:r w:rsidRPr="00E83346">
        <w:rPr>
          <w:rFonts w:ascii="Times New Roman" w:hAnsi="Times New Roman" w:cs="Times New Roman"/>
          <w:sz w:val="24"/>
          <w:szCs w:val="24"/>
        </w:rPr>
        <w:t>принимать</w:t>
      </w:r>
      <w:r w:rsidRPr="00E83346">
        <w:rPr>
          <w:rFonts w:ascii="Times New Roman" w:hAnsi="Times New Roman" w:cs="Times New Roman"/>
          <w:spacing w:val="101"/>
          <w:sz w:val="24"/>
          <w:szCs w:val="24"/>
        </w:rPr>
        <w:t xml:space="preserve"> </w:t>
      </w:r>
      <w:r w:rsidRPr="00E83346">
        <w:rPr>
          <w:rFonts w:ascii="Times New Roman" w:hAnsi="Times New Roman" w:cs="Times New Roman"/>
          <w:sz w:val="24"/>
          <w:szCs w:val="24"/>
        </w:rPr>
        <w:t>обоснованные</w:t>
      </w:r>
      <w:r w:rsidRPr="00E83346">
        <w:rPr>
          <w:rFonts w:ascii="Times New Roman" w:hAnsi="Times New Roman" w:cs="Times New Roman"/>
          <w:spacing w:val="102"/>
          <w:sz w:val="24"/>
          <w:szCs w:val="24"/>
        </w:rPr>
        <w:t xml:space="preserve"> </w:t>
      </w:r>
      <w:r w:rsidRPr="00E83346">
        <w:rPr>
          <w:rFonts w:ascii="Times New Roman" w:hAnsi="Times New Roman" w:cs="Times New Roman"/>
          <w:sz w:val="24"/>
          <w:szCs w:val="24"/>
        </w:rPr>
        <w:t>решения</w:t>
      </w:r>
      <w:r w:rsidRPr="00E83346">
        <w:rPr>
          <w:rFonts w:ascii="Times New Roman" w:hAnsi="Times New Roman" w:cs="Times New Roman"/>
          <w:spacing w:val="102"/>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105"/>
          <w:sz w:val="24"/>
          <w:szCs w:val="24"/>
        </w:rPr>
        <w:t xml:space="preserve"> </w:t>
      </w:r>
      <w:r w:rsidRPr="00E83346">
        <w:rPr>
          <w:rFonts w:ascii="Times New Roman" w:hAnsi="Times New Roman" w:cs="Times New Roman"/>
          <w:sz w:val="24"/>
          <w:szCs w:val="24"/>
        </w:rPr>
        <w:t>опасных</w:t>
      </w:r>
      <w:r w:rsidRPr="00E83346">
        <w:rPr>
          <w:rFonts w:ascii="Times New Roman" w:hAnsi="Times New Roman" w:cs="Times New Roman"/>
          <w:spacing w:val="103"/>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05"/>
          <w:sz w:val="24"/>
          <w:szCs w:val="24"/>
        </w:rPr>
        <w:t xml:space="preserve"> </w:t>
      </w:r>
      <w:r w:rsidRPr="00E83346">
        <w:rPr>
          <w:rFonts w:ascii="Times New Roman" w:hAnsi="Times New Roman" w:cs="Times New Roman"/>
          <w:sz w:val="24"/>
          <w:szCs w:val="24"/>
        </w:rPr>
        <w:t>чрезвычайных</w:t>
      </w:r>
      <w:r w:rsidRPr="00E83346">
        <w:rPr>
          <w:rFonts w:ascii="Times New Roman" w:hAnsi="Times New Roman" w:cs="Times New Roman"/>
          <w:spacing w:val="103"/>
          <w:sz w:val="24"/>
          <w:szCs w:val="24"/>
        </w:rPr>
        <w:t xml:space="preserve"> </w:t>
      </w:r>
      <w:r w:rsidRPr="00E83346">
        <w:rPr>
          <w:rFonts w:ascii="Times New Roman" w:hAnsi="Times New Roman" w:cs="Times New Roman"/>
          <w:sz w:val="24"/>
          <w:szCs w:val="24"/>
        </w:rPr>
        <w:t>ситуациях,</w:t>
      </w:r>
      <w:r w:rsidRPr="00E83346">
        <w:rPr>
          <w:rFonts w:ascii="Times New Roman" w:hAnsi="Times New Roman" w:cs="Times New Roman"/>
          <w:spacing w:val="-68"/>
          <w:sz w:val="24"/>
          <w:szCs w:val="24"/>
        </w:rPr>
        <w:t xml:space="preserve"> </w:t>
      </w:r>
      <w:r w:rsidRPr="00E83346">
        <w:rPr>
          <w:rFonts w:ascii="Times New Roman" w:hAnsi="Times New Roman" w:cs="Times New Roman"/>
          <w:sz w:val="24"/>
          <w:szCs w:val="24"/>
        </w:rPr>
        <w:t>с</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учетом</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реальных</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условий и возможностей;</w:t>
      </w:r>
    </w:p>
    <w:p w:rsidR="00E83346" w:rsidRPr="00E83346" w:rsidRDefault="00E83346" w:rsidP="00E83346">
      <w:pPr>
        <w:pStyle w:val="ad"/>
        <w:widowControl w:val="0"/>
        <w:numPr>
          <w:ilvl w:val="0"/>
          <w:numId w:val="27"/>
        </w:numPr>
        <w:tabs>
          <w:tab w:val="left" w:pos="1108"/>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освоение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основ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медицинских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владение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умениями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оказывать</w:t>
      </w:r>
      <w:r w:rsidRPr="00E83346">
        <w:rPr>
          <w:rFonts w:ascii="Times New Roman" w:hAnsi="Times New Roman" w:cs="Times New Roman"/>
          <w:spacing w:val="1"/>
          <w:sz w:val="24"/>
          <w:szCs w:val="24"/>
        </w:rPr>
        <w:t xml:space="preserve"> </w:t>
      </w:r>
      <w:r w:rsidRPr="00E83346">
        <w:rPr>
          <w:rFonts w:ascii="Times New Roman" w:hAnsi="Times New Roman" w:cs="Times New Roman"/>
          <w:spacing w:val="-1"/>
          <w:sz w:val="24"/>
          <w:szCs w:val="24"/>
        </w:rPr>
        <w:t>первую</w:t>
      </w:r>
      <w:r w:rsidRPr="00E83346">
        <w:rPr>
          <w:rFonts w:ascii="Times New Roman" w:hAnsi="Times New Roman" w:cs="Times New Roman"/>
          <w:spacing w:val="-18"/>
          <w:sz w:val="24"/>
          <w:szCs w:val="24"/>
        </w:rPr>
        <w:t xml:space="preserve"> </w:t>
      </w:r>
      <w:r w:rsidRPr="00E83346">
        <w:rPr>
          <w:rFonts w:ascii="Times New Roman" w:hAnsi="Times New Roman" w:cs="Times New Roman"/>
          <w:spacing w:val="-1"/>
          <w:sz w:val="24"/>
          <w:szCs w:val="24"/>
        </w:rPr>
        <w:t>помощь</w:t>
      </w:r>
      <w:r w:rsidRPr="00E83346">
        <w:rPr>
          <w:rFonts w:ascii="Times New Roman" w:hAnsi="Times New Roman" w:cs="Times New Roman"/>
          <w:spacing w:val="-18"/>
          <w:sz w:val="24"/>
          <w:szCs w:val="24"/>
        </w:rPr>
        <w:t xml:space="preserve"> </w:t>
      </w:r>
      <w:r w:rsidRPr="00E83346">
        <w:rPr>
          <w:rFonts w:ascii="Times New Roman" w:hAnsi="Times New Roman" w:cs="Times New Roman"/>
          <w:spacing w:val="-1"/>
          <w:sz w:val="24"/>
          <w:szCs w:val="24"/>
        </w:rPr>
        <w:t>пострадавшим</w:t>
      </w:r>
      <w:r w:rsidRPr="00E83346">
        <w:rPr>
          <w:rFonts w:ascii="Times New Roman" w:hAnsi="Times New Roman" w:cs="Times New Roman"/>
          <w:spacing w:val="-17"/>
          <w:sz w:val="24"/>
          <w:szCs w:val="24"/>
        </w:rPr>
        <w:t xml:space="preserve"> </w:t>
      </w:r>
      <w:r w:rsidRPr="00E83346">
        <w:rPr>
          <w:rFonts w:ascii="Times New Roman" w:hAnsi="Times New Roman" w:cs="Times New Roman"/>
          <w:sz w:val="24"/>
          <w:szCs w:val="24"/>
        </w:rPr>
        <w:t>при</w:t>
      </w:r>
      <w:r w:rsidRPr="00E83346">
        <w:rPr>
          <w:rFonts w:ascii="Times New Roman" w:hAnsi="Times New Roman" w:cs="Times New Roman"/>
          <w:spacing w:val="-16"/>
          <w:sz w:val="24"/>
          <w:szCs w:val="24"/>
        </w:rPr>
        <w:t xml:space="preserve"> </w:t>
      </w:r>
      <w:r w:rsidRPr="00E83346">
        <w:rPr>
          <w:rFonts w:ascii="Times New Roman" w:hAnsi="Times New Roman" w:cs="Times New Roman"/>
          <w:sz w:val="24"/>
          <w:szCs w:val="24"/>
        </w:rPr>
        <w:t>потере</w:t>
      </w:r>
      <w:r w:rsidRPr="00E83346">
        <w:rPr>
          <w:rFonts w:ascii="Times New Roman" w:hAnsi="Times New Roman" w:cs="Times New Roman"/>
          <w:spacing w:val="-17"/>
          <w:sz w:val="24"/>
          <w:szCs w:val="24"/>
        </w:rPr>
        <w:t xml:space="preserve"> </w:t>
      </w:r>
      <w:r w:rsidRPr="00E83346">
        <w:rPr>
          <w:rFonts w:ascii="Times New Roman" w:hAnsi="Times New Roman" w:cs="Times New Roman"/>
          <w:sz w:val="24"/>
          <w:szCs w:val="24"/>
        </w:rPr>
        <w:t>сознания,</w:t>
      </w:r>
      <w:r w:rsidRPr="00E83346">
        <w:rPr>
          <w:rFonts w:ascii="Times New Roman" w:hAnsi="Times New Roman" w:cs="Times New Roman"/>
          <w:spacing w:val="-17"/>
          <w:sz w:val="24"/>
          <w:szCs w:val="24"/>
        </w:rPr>
        <w:t xml:space="preserve"> </w:t>
      </w:r>
      <w:r w:rsidRPr="00E83346">
        <w:rPr>
          <w:rFonts w:ascii="Times New Roman" w:hAnsi="Times New Roman" w:cs="Times New Roman"/>
          <w:sz w:val="24"/>
          <w:szCs w:val="24"/>
        </w:rPr>
        <w:t>остановке</w:t>
      </w:r>
      <w:r w:rsidRPr="00E83346">
        <w:rPr>
          <w:rFonts w:ascii="Times New Roman" w:hAnsi="Times New Roman" w:cs="Times New Roman"/>
          <w:spacing w:val="-17"/>
          <w:sz w:val="24"/>
          <w:szCs w:val="24"/>
        </w:rPr>
        <w:t xml:space="preserve"> </w:t>
      </w:r>
      <w:r w:rsidRPr="00E83346">
        <w:rPr>
          <w:rFonts w:ascii="Times New Roman" w:hAnsi="Times New Roman" w:cs="Times New Roman"/>
          <w:sz w:val="24"/>
          <w:szCs w:val="24"/>
        </w:rPr>
        <w:t>дыхания,</w:t>
      </w:r>
      <w:r w:rsidRPr="00E83346">
        <w:rPr>
          <w:rFonts w:ascii="Times New Roman" w:hAnsi="Times New Roman" w:cs="Times New Roman"/>
          <w:spacing w:val="-17"/>
          <w:sz w:val="24"/>
          <w:szCs w:val="24"/>
        </w:rPr>
        <w:t xml:space="preserve"> </w:t>
      </w:r>
      <w:r w:rsidRPr="00E83346">
        <w:rPr>
          <w:rFonts w:ascii="Times New Roman" w:hAnsi="Times New Roman" w:cs="Times New Roman"/>
          <w:sz w:val="24"/>
          <w:szCs w:val="24"/>
        </w:rPr>
        <w:t>наружных</w:t>
      </w:r>
      <w:r w:rsidRPr="00E83346">
        <w:rPr>
          <w:rFonts w:ascii="Times New Roman" w:hAnsi="Times New Roman" w:cs="Times New Roman"/>
          <w:spacing w:val="-68"/>
          <w:sz w:val="24"/>
          <w:szCs w:val="24"/>
        </w:rPr>
        <w:t xml:space="preserve"> </w:t>
      </w:r>
      <w:r w:rsidRPr="00E83346">
        <w:rPr>
          <w:rFonts w:ascii="Times New Roman" w:hAnsi="Times New Roman" w:cs="Times New Roman"/>
          <w:sz w:val="24"/>
          <w:szCs w:val="24"/>
        </w:rPr>
        <w:t>кровотечениях, попадании инородных тел в верхние дыхательные пути, травмах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различных областей тела, ожогах, отморожениях, отравлениях; сформированность</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социально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ответственного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отношения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к</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ведению</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здорового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образа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жизни,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исключающего употребление наркотиков, алкоголя, курения и нанесения иного</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вреда</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собственному</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здоровью</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и здоровью</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окружающих;</w:t>
      </w:r>
    </w:p>
    <w:p w:rsidR="00E83346" w:rsidRPr="00E83346" w:rsidRDefault="00E83346" w:rsidP="00E83346">
      <w:pPr>
        <w:spacing w:after="0" w:line="360" w:lineRule="auto"/>
        <w:ind w:firstLine="709"/>
        <w:jc w:val="both"/>
        <w:rPr>
          <w:rFonts w:ascii="Times New Roman" w:hAnsi="Times New Roman" w:cs="Times New Roman"/>
          <w:sz w:val="24"/>
          <w:szCs w:val="24"/>
        </w:rPr>
        <w:sectPr w:rsidR="00E83346" w:rsidRPr="00E83346">
          <w:headerReference w:type="default" r:id="rId53"/>
          <w:footerReference w:type="default" r:id="rId54"/>
          <w:pgSz w:w="11910" w:h="16840"/>
          <w:pgMar w:top="1240" w:right="740" w:bottom="940" w:left="1020" w:header="717" w:footer="755" w:gutter="0"/>
          <w:cols w:space="720"/>
        </w:sectPr>
      </w:pPr>
    </w:p>
    <w:p w:rsidR="00E83346" w:rsidRPr="00E83346" w:rsidRDefault="00E83346" w:rsidP="00E83346">
      <w:pPr>
        <w:pStyle w:val="af0"/>
        <w:spacing w:line="360" w:lineRule="auto"/>
        <w:ind w:left="0" w:firstLine="709"/>
        <w:rPr>
          <w:sz w:val="24"/>
          <w:szCs w:val="24"/>
        </w:rPr>
      </w:pP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w:t>
      </w:r>
      <w:r w:rsidRPr="00E83346">
        <w:rPr>
          <w:rFonts w:ascii="Times New Roman" w:hAnsi="Times New Roman" w:cs="Times New Roman"/>
          <w:spacing w:val="70"/>
          <w:sz w:val="24"/>
          <w:szCs w:val="24"/>
        </w:rPr>
        <w:t xml:space="preserve"> </w:t>
      </w:r>
      <w:r w:rsidRPr="00E83346">
        <w:rPr>
          <w:rFonts w:ascii="Times New Roman" w:hAnsi="Times New Roman" w:cs="Times New Roman"/>
          <w:sz w:val="24"/>
          <w:szCs w:val="24"/>
        </w:rPr>
        <w:t>представлений</w:t>
      </w:r>
      <w:r w:rsidRPr="00E83346">
        <w:rPr>
          <w:rFonts w:ascii="Times New Roman" w:hAnsi="Times New Roman" w:cs="Times New Roman"/>
          <w:spacing w:val="70"/>
          <w:sz w:val="24"/>
          <w:szCs w:val="24"/>
        </w:rPr>
        <w:t xml:space="preserve"> </w:t>
      </w:r>
      <w:r w:rsidRPr="00E83346">
        <w:rPr>
          <w:rFonts w:ascii="Times New Roman" w:hAnsi="Times New Roman" w:cs="Times New Roman"/>
          <w:sz w:val="24"/>
          <w:szCs w:val="24"/>
        </w:rPr>
        <w:t>о   правилах</w:t>
      </w:r>
      <w:r w:rsidRPr="00E83346">
        <w:rPr>
          <w:rFonts w:ascii="Times New Roman" w:hAnsi="Times New Roman" w:cs="Times New Roman"/>
          <w:spacing w:val="70"/>
          <w:sz w:val="24"/>
          <w:szCs w:val="24"/>
        </w:rPr>
        <w:t xml:space="preserve"> </w:t>
      </w:r>
      <w:r w:rsidRPr="00E83346">
        <w:rPr>
          <w:rFonts w:ascii="Times New Roman" w:hAnsi="Times New Roman" w:cs="Times New Roman"/>
          <w:sz w:val="24"/>
          <w:szCs w:val="24"/>
        </w:rPr>
        <w:t>безопасного   поведения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социуме,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овладение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знаниями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опасных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проявлениях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конфликтов,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 xml:space="preserve">манипулятивном  </w:t>
      </w:r>
      <w:r w:rsidRPr="00E83346">
        <w:rPr>
          <w:rFonts w:ascii="Times New Roman" w:hAnsi="Times New Roman" w:cs="Times New Roman"/>
          <w:spacing w:val="62"/>
          <w:sz w:val="24"/>
          <w:szCs w:val="24"/>
        </w:rPr>
        <w:t xml:space="preserve"> </w:t>
      </w:r>
      <w:r w:rsidRPr="00E83346">
        <w:rPr>
          <w:rFonts w:ascii="Times New Roman" w:hAnsi="Times New Roman" w:cs="Times New Roman"/>
          <w:sz w:val="24"/>
          <w:szCs w:val="24"/>
        </w:rPr>
        <w:t xml:space="preserve">поведении,   </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 xml:space="preserve">умения   </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 xml:space="preserve">распознавать   </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 xml:space="preserve">опасные   </w:t>
      </w:r>
      <w:r w:rsidRPr="00E83346">
        <w:rPr>
          <w:rFonts w:ascii="Times New Roman" w:hAnsi="Times New Roman" w:cs="Times New Roman"/>
          <w:spacing w:val="61"/>
          <w:sz w:val="24"/>
          <w:szCs w:val="24"/>
        </w:rPr>
        <w:t xml:space="preserve"> </w:t>
      </w:r>
      <w:r w:rsidRPr="00E83346">
        <w:rPr>
          <w:rFonts w:ascii="Times New Roman" w:hAnsi="Times New Roman" w:cs="Times New Roman"/>
          <w:sz w:val="24"/>
          <w:szCs w:val="24"/>
        </w:rPr>
        <w:t>проявления</w:t>
      </w:r>
      <w:r w:rsidRPr="00E83346">
        <w:rPr>
          <w:rFonts w:ascii="Times New Roman" w:hAnsi="Times New Roman" w:cs="Times New Roman"/>
          <w:spacing w:val="-68"/>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формирование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готовности им</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противодействовать;</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 представлений об информационных и компьютерных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угрозах,</w:t>
      </w:r>
      <w:r w:rsidRPr="00E83346">
        <w:rPr>
          <w:rFonts w:ascii="Times New Roman" w:hAnsi="Times New Roman" w:cs="Times New Roman"/>
          <w:spacing w:val="-6"/>
          <w:sz w:val="24"/>
          <w:szCs w:val="24"/>
        </w:rPr>
        <w:t xml:space="preserve"> </w:t>
      </w:r>
      <w:r w:rsidRPr="00E83346">
        <w:rPr>
          <w:rFonts w:ascii="Times New Roman" w:hAnsi="Times New Roman" w:cs="Times New Roman"/>
          <w:sz w:val="24"/>
          <w:szCs w:val="24"/>
        </w:rPr>
        <w:t>опасных</w:t>
      </w:r>
      <w:r w:rsidRPr="00E83346">
        <w:rPr>
          <w:rFonts w:ascii="Times New Roman" w:hAnsi="Times New Roman" w:cs="Times New Roman"/>
          <w:spacing w:val="-4"/>
          <w:sz w:val="24"/>
          <w:szCs w:val="24"/>
        </w:rPr>
        <w:t xml:space="preserve"> </w:t>
      </w:r>
      <w:r w:rsidRPr="00E83346">
        <w:rPr>
          <w:rFonts w:ascii="Times New Roman" w:hAnsi="Times New Roman" w:cs="Times New Roman"/>
          <w:sz w:val="24"/>
          <w:szCs w:val="24"/>
        </w:rPr>
        <w:t>явлениях</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6"/>
          <w:sz w:val="24"/>
          <w:szCs w:val="24"/>
        </w:rPr>
        <w:t xml:space="preserve"> </w:t>
      </w:r>
      <w:r w:rsidRPr="00E83346">
        <w:rPr>
          <w:rFonts w:ascii="Times New Roman" w:hAnsi="Times New Roman" w:cs="Times New Roman"/>
          <w:sz w:val="24"/>
          <w:szCs w:val="24"/>
        </w:rPr>
        <w:t>Интернете,</w:t>
      </w:r>
      <w:r w:rsidRPr="00E83346">
        <w:rPr>
          <w:rFonts w:ascii="Times New Roman" w:hAnsi="Times New Roman" w:cs="Times New Roman"/>
          <w:spacing w:val="-7"/>
          <w:sz w:val="24"/>
          <w:szCs w:val="24"/>
        </w:rPr>
        <w:t xml:space="preserve"> </w:t>
      </w:r>
      <w:r w:rsidRPr="00E83346">
        <w:rPr>
          <w:rFonts w:ascii="Times New Roman" w:hAnsi="Times New Roman" w:cs="Times New Roman"/>
          <w:sz w:val="24"/>
          <w:szCs w:val="24"/>
        </w:rPr>
        <w:t>знания</w:t>
      </w:r>
      <w:r w:rsidRPr="00E83346">
        <w:rPr>
          <w:rFonts w:ascii="Times New Roman" w:hAnsi="Times New Roman" w:cs="Times New Roman"/>
          <w:spacing w:val="-4"/>
          <w:sz w:val="24"/>
          <w:szCs w:val="24"/>
        </w:rPr>
        <w:t xml:space="preserve"> </w:t>
      </w:r>
      <w:r w:rsidRPr="00E83346">
        <w:rPr>
          <w:rFonts w:ascii="Times New Roman" w:hAnsi="Times New Roman" w:cs="Times New Roman"/>
          <w:sz w:val="24"/>
          <w:szCs w:val="24"/>
        </w:rPr>
        <w:t>о</w:t>
      </w:r>
      <w:r w:rsidRPr="00E83346">
        <w:rPr>
          <w:rFonts w:ascii="Times New Roman" w:hAnsi="Times New Roman" w:cs="Times New Roman"/>
          <w:spacing w:val="-4"/>
          <w:sz w:val="24"/>
          <w:szCs w:val="24"/>
        </w:rPr>
        <w:t xml:space="preserve"> </w:t>
      </w:r>
      <w:r w:rsidRPr="00E83346">
        <w:rPr>
          <w:rFonts w:ascii="Times New Roman" w:hAnsi="Times New Roman" w:cs="Times New Roman"/>
          <w:sz w:val="24"/>
          <w:szCs w:val="24"/>
        </w:rPr>
        <w:t>правилах</w:t>
      </w:r>
      <w:r w:rsidRPr="00E83346">
        <w:rPr>
          <w:rFonts w:ascii="Times New Roman" w:hAnsi="Times New Roman" w:cs="Times New Roman"/>
          <w:spacing w:val="-6"/>
          <w:sz w:val="24"/>
          <w:szCs w:val="24"/>
        </w:rPr>
        <w:t xml:space="preserve"> </w:t>
      </w:r>
      <w:r w:rsidRPr="00E83346">
        <w:rPr>
          <w:rFonts w:ascii="Times New Roman" w:hAnsi="Times New Roman" w:cs="Times New Roman"/>
          <w:sz w:val="24"/>
          <w:szCs w:val="24"/>
        </w:rPr>
        <w:t>безопасного</w:t>
      </w:r>
      <w:r w:rsidRPr="00E83346">
        <w:rPr>
          <w:rFonts w:ascii="Times New Roman" w:hAnsi="Times New Roman" w:cs="Times New Roman"/>
          <w:spacing w:val="-7"/>
          <w:sz w:val="24"/>
          <w:szCs w:val="24"/>
        </w:rPr>
        <w:t xml:space="preserve"> </w:t>
      </w:r>
      <w:r w:rsidRPr="00E83346">
        <w:rPr>
          <w:rFonts w:ascii="Times New Roman" w:hAnsi="Times New Roman" w:cs="Times New Roman"/>
          <w:sz w:val="24"/>
          <w:szCs w:val="24"/>
        </w:rPr>
        <w:t>поведения</w:t>
      </w:r>
      <w:r w:rsidRPr="00E83346">
        <w:rPr>
          <w:rFonts w:ascii="Times New Roman" w:hAnsi="Times New Roman" w:cs="Times New Roman"/>
          <w:spacing w:val="-68"/>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информационном</w:t>
      </w:r>
      <w:r w:rsidRPr="00E83346">
        <w:rPr>
          <w:rFonts w:ascii="Times New Roman" w:hAnsi="Times New Roman" w:cs="Times New Roman"/>
          <w:spacing w:val="-4"/>
          <w:sz w:val="24"/>
          <w:szCs w:val="24"/>
        </w:rPr>
        <w:t xml:space="preserve"> </w:t>
      </w:r>
      <w:r w:rsidRPr="00E83346">
        <w:rPr>
          <w:rFonts w:ascii="Times New Roman" w:hAnsi="Times New Roman" w:cs="Times New Roman"/>
          <w:sz w:val="24"/>
          <w:szCs w:val="24"/>
        </w:rPr>
        <w:t>пространстве</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и готовность</w:t>
      </w:r>
      <w:r w:rsidRPr="00E83346">
        <w:rPr>
          <w:rFonts w:ascii="Times New Roman" w:hAnsi="Times New Roman" w:cs="Times New Roman"/>
          <w:spacing w:val="-5"/>
          <w:sz w:val="24"/>
          <w:szCs w:val="24"/>
        </w:rPr>
        <w:t xml:space="preserve"> </w:t>
      </w:r>
      <w:r w:rsidRPr="00E83346">
        <w:rPr>
          <w:rFonts w:ascii="Times New Roman" w:hAnsi="Times New Roman" w:cs="Times New Roman"/>
          <w:sz w:val="24"/>
          <w:szCs w:val="24"/>
        </w:rPr>
        <w:t>применять</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их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на</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практике;</w:t>
      </w:r>
    </w:p>
    <w:p w:rsidR="00E83346" w:rsidRPr="00E83346" w:rsidRDefault="00E83346" w:rsidP="00E83346">
      <w:pPr>
        <w:pStyle w:val="ad"/>
        <w:widowControl w:val="0"/>
        <w:numPr>
          <w:ilvl w:val="0"/>
          <w:numId w:val="27"/>
        </w:numPr>
        <w:tabs>
          <w:tab w:val="left" w:pos="110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освоение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основах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общественно-государственной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системы</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противодействия экстремизму</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70"/>
          <w:sz w:val="24"/>
          <w:szCs w:val="24"/>
        </w:rPr>
        <w:t xml:space="preserve"> </w:t>
      </w:r>
      <w:r w:rsidRPr="00E83346">
        <w:rPr>
          <w:rFonts w:ascii="Times New Roman" w:hAnsi="Times New Roman" w:cs="Times New Roman"/>
          <w:sz w:val="24"/>
          <w:szCs w:val="24"/>
        </w:rPr>
        <w:t>терроризму;</w:t>
      </w:r>
      <w:r w:rsidRPr="00E83346">
        <w:rPr>
          <w:rFonts w:ascii="Times New Roman" w:hAnsi="Times New Roman" w:cs="Times New Roman"/>
          <w:spacing w:val="70"/>
          <w:sz w:val="24"/>
          <w:szCs w:val="24"/>
        </w:rPr>
        <w:t xml:space="preserve"> </w:t>
      </w:r>
      <w:r w:rsidRPr="00E83346">
        <w:rPr>
          <w:rFonts w:ascii="Times New Roman" w:hAnsi="Times New Roman" w:cs="Times New Roman"/>
          <w:sz w:val="24"/>
          <w:szCs w:val="24"/>
        </w:rPr>
        <w:t>сформированность представлений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об опасности вовлечения в деструктивную, экстремистскую и террористическую</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деятельность,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умение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распознавать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опасности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вовлечения;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знания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правил</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безопасного</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поведения</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при</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угрозе</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или</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в</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случае</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террористического акта;</w:t>
      </w:r>
    </w:p>
    <w:p w:rsidR="00E83346" w:rsidRPr="00E83346" w:rsidRDefault="00E83346" w:rsidP="00E83346">
      <w:pPr>
        <w:pStyle w:val="ad"/>
        <w:widowControl w:val="0"/>
        <w:numPr>
          <w:ilvl w:val="0"/>
          <w:numId w:val="27"/>
        </w:numPr>
        <w:tabs>
          <w:tab w:val="left" w:pos="117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сформированность</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активной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жизненной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позиции,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умений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навыков</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 xml:space="preserve">личного  </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участия    в    обеспечении    мер    безопасности    личности,    общества</w:t>
      </w:r>
      <w:r w:rsidRPr="00E83346">
        <w:rPr>
          <w:rFonts w:ascii="Times New Roman" w:hAnsi="Times New Roman" w:cs="Times New Roman"/>
          <w:spacing w:val="-67"/>
          <w:sz w:val="24"/>
          <w:szCs w:val="24"/>
        </w:rPr>
        <w:t xml:space="preserve"> </w:t>
      </w:r>
      <w:r w:rsidRPr="00E83346">
        <w:rPr>
          <w:rFonts w:ascii="Times New Roman" w:hAnsi="Times New Roman" w:cs="Times New Roman"/>
          <w:sz w:val="24"/>
          <w:szCs w:val="24"/>
        </w:rPr>
        <w:t>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государства;</w:t>
      </w:r>
    </w:p>
    <w:p w:rsidR="00E83346" w:rsidRPr="00E83346" w:rsidRDefault="00E83346" w:rsidP="00E83346">
      <w:pPr>
        <w:pStyle w:val="ad"/>
        <w:widowControl w:val="0"/>
        <w:numPr>
          <w:ilvl w:val="0"/>
          <w:numId w:val="27"/>
        </w:numPr>
        <w:tabs>
          <w:tab w:val="left" w:pos="1177"/>
        </w:tabs>
        <w:autoSpaceDE w:val="0"/>
        <w:autoSpaceDN w:val="0"/>
        <w:spacing w:after="0" w:line="360" w:lineRule="auto"/>
        <w:ind w:left="0" w:firstLine="709"/>
        <w:contextualSpacing w:val="0"/>
        <w:jc w:val="both"/>
        <w:rPr>
          <w:rFonts w:ascii="Times New Roman" w:hAnsi="Times New Roman" w:cs="Times New Roman"/>
          <w:sz w:val="24"/>
          <w:szCs w:val="24"/>
        </w:rPr>
      </w:pPr>
      <w:r w:rsidRPr="00E83346">
        <w:rPr>
          <w:rFonts w:ascii="Times New Roman" w:hAnsi="Times New Roman" w:cs="Times New Roman"/>
          <w:sz w:val="24"/>
          <w:szCs w:val="24"/>
        </w:rPr>
        <w:t>понимание     роли     государства     в     обеспечении     государственной</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и международной безопасности, обороны, в противодействии основным вызовам</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современности:</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терроризму,</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экстремизму,</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незаконному</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распространению</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наркотических</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средств.</w:t>
      </w:r>
    </w:p>
    <w:p w:rsidR="00E83346" w:rsidRPr="00E83346" w:rsidRDefault="00E83346" w:rsidP="00E83346">
      <w:pPr>
        <w:pStyle w:val="af0"/>
        <w:spacing w:line="360" w:lineRule="auto"/>
        <w:ind w:left="0" w:firstLine="709"/>
        <w:jc w:val="both"/>
        <w:rPr>
          <w:sz w:val="24"/>
          <w:szCs w:val="24"/>
        </w:rPr>
      </w:pPr>
      <w:r w:rsidRPr="00E83346">
        <w:rPr>
          <w:sz w:val="24"/>
          <w:szCs w:val="24"/>
        </w:rPr>
        <w:t>Достижение</w:t>
      </w:r>
      <w:r w:rsidRPr="00E83346">
        <w:rPr>
          <w:spacing w:val="1"/>
          <w:sz w:val="24"/>
          <w:szCs w:val="24"/>
        </w:rPr>
        <w:t xml:space="preserve"> </w:t>
      </w:r>
      <w:r w:rsidRPr="00E83346">
        <w:rPr>
          <w:sz w:val="24"/>
          <w:szCs w:val="24"/>
        </w:rPr>
        <w:t>результатов</w:t>
      </w:r>
      <w:r w:rsidRPr="00E83346">
        <w:rPr>
          <w:spacing w:val="1"/>
          <w:sz w:val="24"/>
          <w:szCs w:val="24"/>
        </w:rPr>
        <w:t xml:space="preserve"> </w:t>
      </w:r>
      <w:r w:rsidRPr="00E83346">
        <w:rPr>
          <w:sz w:val="24"/>
          <w:szCs w:val="24"/>
        </w:rPr>
        <w:t>освоения</w:t>
      </w:r>
      <w:r w:rsidRPr="00E83346">
        <w:rPr>
          <w:spacing w:val="1"/>
          <w:sz w:val="24"/>
          <w:szCs w:val="24"/>
        </w:rPr>
        <w:t xml:space="preserve"> </w:t>
      </w:r>
      <w:r w:rsidRPr="00E83346">
        <w:rPr>
          <w:sz w:val="24"/>
          <w:szCs w:val="24"/>
        </w:rPr>
        <w:t>программы</w:t>
      </w:r>
      <w:r w:rsidRPr="00E83346">
        <w:rPr>
          <w:spacing w:val="1"/>
          <w:sz w:val="24"/>
          <w:szCs w:val="24"/>
        </w:rPr>
        <w:t xml:space="preserve"> </w:t>
      </w:r>
      <w:r w:rsidRPr="00E83346">
        <w:rPr>
          <w:sz w:val="24"/>
          <w:szCs w:val="24"/>
        </w:rPr>
        <w:t>ОБЗР</w:t>
      </w:r>
      <w:r w:rsidRPr="00E83346">
        <w:rPr>
          <w:spacing w:val="1"/>
          <w:sz w:val="24"/>
          <w:szCs w:val="24"/>
        </w:rPr>
        <w:t xml:space="preserve"> </w:t>
      </w:r>
      <w:r w:rsidRPr="00E83346">
        <w:rPr>
          <w:sz w:val="24"/>
          <w:szCs w:val="24"/>
        </w:rPr>
        <w:t>обеспечивается</w:t>
      </w:r>
      <w:r w:rsidRPr="00E83346">
        <w:rPr>
          <w:spacing w:val="1"/>
          <w:sz w:val="24"/>
          <w:szCs w:val="24"/>
        </w:rPr>
        <w:t xml:space="preserve"> </w:t>
      </w:r>
      <w:r w:rsidRPr="00E83346">
        <w:rPr>
          <w:sz w:val="24"/>
          <w:szCs w:val="24"/>
        </w:rPr>
        <w:t>посредством</w:t>
      </w:r>
      <w:r w:rsidRPr="00E83346">
        <w:rPr>
          <w:spacing w:val="-17"/>
          <w:sz w:val="24"/>
          <w:szCs w:val="24"/>
        </w:rPr>
        <w:t xml:space="preserve"> </w:t>
      </w:r>
      <w:r w:rsidRPr="00E83346">
        <w:rPr>
          <w:sz w:val="24"/>
          <w:szCs w:val="24"/>
        </w:rPr>
        <w:t>включения</w:t>
      </w:r>
      <w:r w:rsidRPr="00E83346">
        <w:rPr>
          <w:spacing w:val="-15"/>
          <w:sz w:val="24"/>
          <w:szCs w:val="24"/>
        </w:rPr>
        <w:t xml:space="preserve"> </w:t>
      </w:r>
      <w:r w:rsidRPr="00E83346">
        <w:rPr>
          <w:sz w:val="24"/>
          <w:szCs w:val="24"/>
        </w:rPr>
        <w:t>в</w:t>
      </w:r>
      <w:r w:rsidRPr="00E83346">
        <w:rPr>
          <w:spacing w:val="-16"/>
          <w:sz w:val="24"/>
          <w:szCs w:val="24"/>
        </w:rPr>
        <w:t xml:space="preserve"> </w:t>
      </w:r>
      <w:r w:rsidRPr="00E83346">
        <w:rPr>
          <w:sz w:val="24"/>
          <w:szCs w:val="24"/>
        </w:rPr>
        <w:t>указанную</w:t>
      </w:r>
      <w:r w:rsidRPr="00E83346">
        <w:rPr>
          <w:spacing w:val="-17"/>
          <w:sz w:val="24"/>
          <w:szCs w:val="24"/>
        </w:rPr>
        <w:t xml:space="preserve"> </w:t>
      </w:r>
      <w:r w:rsidRPr="00E83346">
        <w:rPr>
          <w:sz w:val="24"/>
          <w:szCs w:val="24"/>
        </w:rPr>
        <w:t>программу</w:t>
      </w:r>
      <w:r w:rsidRPr="00E83346">
        <w:rPr>
          <w:spacing w:val="-16"/>
          <w:sz w:val="24"/>
          <w:szCs w:val="24"/>
        </w:rPr>
        <w:t xml:space="preserve"> </w:t>
      </w:r>
      <w:r w:rsidRPr="00E83346">
        <w:rPr>
          <w:sz w:val="24"/>
          <w:szCs w:val="24"/>
        </w:rPr>
        <w:t>предметных</w:t>
      </w:r>
      <w:r w:rsidRPr="00E83346">
        <w:rPr>
          <w:spacing w:val="-15"/>
          <w:sz w:val="24"/>
          <w:szCs w:val="24"/>
        </w:rPr>
        <w:t xml:space="preserve"> </w:t>
      </w:r>
      <w:r w:rsidRPr="00E83346">
        <w:rPr>
          <w:sz w:val="24"/>
          <w:szCs w:val="24"/>
        </w:rPr>
        <w:t>результатов</w:t>
      </w:r>
      <w:r w:rsidRPr="00E83346">
        <w:rPr>
          <w:spacing w:val="-16"/>
          <w:sz w:val="24"/>
          <w:szCs w:val="24"/>
        </w:rPr>
        <w:t xml:space="preserve"> </w:t>
      </w:r>
      <w:r w:rsidRPr="00E83346">
        <w:rPr>
          <w:sz w:val="24"/>
          <w:szCs w:val="24"/>
        </w:rPr>
        <w:t>освоения</w:t>
      </w:r>
      <w:r w:rsidRPr="00E83346">
        <w:rPr>
          <w:spacing w:val="-68"/>
          <w:sz w:val="24"/>
          <w:szCs w:val="24"/>
        </w:rPr>
        <w:t xml:space="preserve"> </w:t>
      </w:r>
      <w:r w:rsidRPr="00E83346">
        <w:rPr>
          <w:sz w:val="24"/>
          <w:szCs w:val="24"/>
        </w:rPr>
        <w:t>модулей</w:t>
      </w:r>
      <w:r w:rsidRPr="00E83346">
        <w:rPr>
          <w:spacing w:val="-1"/>
          <w:sz w:val="24"/>
          <w:szCs w:val="24"/>
        </w:rPr>
        <w:t xml:space="preserve"> </w:t>
      </w:r>
      <w:r w:rsidRPr="00E83346">
        <w:rPr>
          <w:sz w:val="24"/>
          <w:szCs w:val="24"/>
        </w:rPr>
        <w:t>ОБЗР:</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jc w:val="both"/>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10"/>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10"/>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6"/>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1</w:t>
      </w:r>
      <w:r w:rsidRPr="00E83346">
        <w:rPr>
          <w:rFonts w:ascii="Times New Roman" w:hAnsi="Times New Roman" w:cs="Times New Roman"/>
          <w:i/>
          <w:spacing w:val="-6"/>
          <w:sz w:val="24"/>
          <w:szCs w:val="24"/>
        </w:rPr>
        <w:t xml:space="preserve"> </w:t>
      </w:r>
      <w:r w:rsidRPr="00E83346">
        <w:rPr>
          <w:rFonts w:ascii="Times New Roman" w:hAnsi="Times New Roman" w:cs="Times New Roman"/>
          <w:i/>
          <w:sz w:val="24"/>
          <w:szCs w:val="24"/>
        </w:rPr>
        <w:t>«Безопасное</w:t>
      </w:r>
      <w:r w:rsidRPr="00E83346">
        <w:rPr>
          <w:rFonts w:ascii="Times New Roman" w:hAnsi="Times New Roman" w:cs="Times New Roman"/>
          <w:i/>
          <w:spacing w:val="-9"/>
          <w:sz w:val="24"/>
          <w:szCs w:val="24"/>
        </w:rPr>
        <w:t xml:space="preserve"> </w:t>
      </w:r>
      <w:r w:rsidRPr="00E83346">
        <w:rPr>
          <w:rFonts w:ascii="Times New Roman" w:hAnsi="Times New Roman" w:cs="Times New Roman"/>
          <w:i/>
          <w:sz w:val="24"/>
          <w:szCs w:val="24"/>
        </w:rPr>
        <w:t>и</w:t>
      </w:r>
      <w:r w:rsidRPr="00E83346">
        <w:rPr>
          <w:rFonts w:ascii="Times New Roman" w:hAnsi="Times New Roman" w:cs="Times New Roman"/>
          <w:i/>
          <w:spacing w:val="-6"/>
          <w:sz w:val="24"/>
          <w:szCs w:val="24"/>
        </w:rPr>
        <w:t xml:space="preserve"> </w:t>
      </w:r>
      <w:r w:rsidRPr="00E83346">
        <w:rPr>
          <w:rFonts w:ascii="Times New Roman" w:hAnsi="Times New Roman" w:cs="Times New Roman"/>
          <w:i/>
          <w:sz w:val="24"/>
          <w:szCs w:val="24"/>
        </w:rPr>
        <w:t>устойчивое</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развитие</w:t>
      </w:r>
      <w:r w:rsidRPr="00E83346">
        <w:rPr>
          <w:rFonts w:ascii="Times New Roman" w:hAnsi="Times New Roman" w:cs="Times New Roman"/>
          <w:i/>
          <w:spacing w:val="-67"/>
          <w:sz w:val="24"/>
          <w:szCs w:val="24"/>
        </w:rPr>
        <w:t xml:space="preserve"> </w:t>
      </w:r>
      <w:r w:rsidRPr="00E83346">
        <w:rPr>
          <w:rFonts w:ascii="Times New Roman" w:hAnsi="Times New Roman" w:cs="Times New Roman"/>
          <w:i/>
          <w:sz w:val="24"/>
          <w:szCs w:val="24"/>
        </w:rPr>
        <w:t>личности,</w:t>
      </w:r>
      <w:r w:rsidRPr="00E83346">
        <w:rPr>
          <w:rFonts w:ascii="Times New Roman" w:hAnsi="Times New Roman" w:cs="Times New Roman"/>
          <w:i/>
          <w:spacing w:val="-2"/>
          <w:sz w:val="24"/>
          <w:szCs w:val="24"/>
        </w:rPr>
        <w:t xml:space="preserve"> </w:t>
      </w:r>
      <w:r w:rsidRPr="00E83346">
        <w:rPr>
          <w:rFonts w:ascii="Times New Roman" w:hAnsi="Times New Roman" w:cs="Times New Roman"/>
          <w:i/>
          <w:sz w:val="24"/>
          <w:szCs w:val="24"/>
        </w:rPr>
        <w:t>общества,</w:t>
      </w:r>
      <w:r w:rsidRPr="00E83346">
        <w:rPr>
          <w:rFonts w:ascii="Times New Roman" w:hAnsi="Times New Roman" w:cs="Times New Roman"/>
          <w:i/>
          <w:spacing w:val="-1"/>
          <w:sz w:val="24"/>
          <w:szCs w:val="24"/>
        </w:rPr>
        <w:t xml:space="preserve"> </w:t>
      </w:r>
      <w:r w:rsidRPr="00E83346">
        <w:rPr>
          <w:rFonts w:ascii="Times New Roman" w:hAnsi="Times New Roman" w:cs="Times New Roman"/>
          <w:i/>
          <w:sz w:val="24"/>
          <w:szCs w:val="24"/>
        </w:rPr>
        <w:t>государства»:</w:t>
      </w:r>
    </w:p>
    <w:p w:rsidR="00E83346" w:rsidRPr="00E83346" w:rsidRDefault="00E83346" w:rsidP="00E83346">
      <w:pPr>
        <w:pStyle w:val="af0"/>
        <w:spacing w:line="360" w:lineRule="auto"/>
        <w:ind w:left="0" w:firstLine="709"/>
        <w:jc w:val="both"/>
        <w:rPr>
          <w:sz w:val="24"/>
          <w:szCs w:val="24"/>
        </w:rPr>
      </w:pPr>
      <w:r w:rsidRPr="00E83346">
        <w:rPr>
          <w:sz w:val="24"/>
          <w:szCs w:val="24"/>
        </w:rPr>
        <w:t>объяснять</w:t>
      </w:r>
      <w:r w:rsidRPr="00E83346">
        <w:rPr>
          <w:spacing w:val="-6"/>
          <w:sz w:val="24"/>
          <w:szCs w:val="24"/>
        </w:rPr>
        <w:t xml:space="preserve"> </w:t>
      </w:r>
      <w:r w:rsidRPr="00E83346">
        <w:rPr>
          <w:sz w:val="24"/>
          <w:szCs w:val="24"/>
        </w:rPr>
        <w:t>значение</w:t>
      </w:r>
      <w:r w:rsidRPr="00E83346">
        <w:rPr>
          <w:spacing w:val="-4"/>
          <w:sz w:val="24"/>
          <w:szCs w:val="24"/>
        </w:rPr>
        <w:t xml:space="preserve"> </w:t>
      </w:r>
      <w:r w:rsidRPr="00E83346">
        <w:rPr>
          <w:sz w:val="24"/>
          <w:szCs w:val="24"/>
        </w:rPr>
        <w:t>Конституции</w:t>
      </w:r>
      <w:r w:rsidRPr="00E83346">
        <w:rPr>
          <w:spacing w:val="-4"/>
          <w:sz w:val="24"/>
          <w:szCs w:val="24"/>
        </w:rPr>
        <w:t xml:space="preserve"> </w:t>
      </w:r>
      <w:r w:rsidRPr="00E83346">
        <w:rPr>
          <w:sz w:val="24"/>
          <w:szCs w:val="24"/>
        </w:rPr>
        <w:t>Российской</w:t>
      </w:r>
      <w:r w:rsidRPr="00E83346">
        <w:rPr>
          <w:spacing w:val="-3"/>
          <w:sz w:val="24"/>
          <w:szCs w:val="24"/>
        </w:rPr>
        <w:t xml:space="preserve"> </w:t>
      </w:r>
      <w:r w:rsidRPr="00E83346">
        <w:rPr>
          <w:sz w:val="24"/>
          <w:szCs w:val="24"/>
        </w:rPr>
        <w:t>Федерации;</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6"/>
          <w:sz w:val="24"/>
          <w:szCs w:val="24"/>
        </w:rPr>
        <w:t xml:space="preserve"> </w:t>
      </w:r>
      <w:r w:rsidRPr="00E83346">
        <w:rPr>
          <w:sz w:val="24"/>
          <w:szCs w:val="24"/>
        </w:rPr>
        <w:t>содержание</w:t>
      </w:r>
      <w:r w:rsidRPr="00E83346">
        <w:rPr>
          <w:spacing w:val="-6"/>
          <w:sz w:val="24"/>
          <w:szCs w:val="24"/>
        </w:rPr>
        <w:t xml:space="preserve"> </w:t>
      </w:r>
      <w:r w:rsidRPr="00E83346">
        <w:rPr>
          <w:sz w:val="24"/>
          <w:szCs w:val="24"/>
        </w:rPr>
        <w:t>статей</w:t>
      </w:r>
      <w:r w:rsidRPr="00E83346">
        <w:rPr>
          <w:spacing w:val="-3"/>
          <w:sz w:val="24"/>
          <w:szCs w:val="24"/>
        </w:rPr>
        <w:t xml:space="preserve"> </w:t>
      </w:r>
      <w:r w:rsidRPr="00E83346">
        <w:rPr>
          <w:sz w:val="24"/>
          <w:szCs w:val="24"/>
        </w:rPr>
        <w:t>2,</w:t>
      </w:r>
      <w:r w:rsidRPr="00E83346">
        <w:rPr>
          <w:spacing w:val="-7"/>
          <w:sz w:val="24"/>
          <w:szCs w:val="24"/>
        </w:rPr>
        <w:t xml:space="preserve"> </w:t>
      </w:r>
      <w:r w:rsidRPr="00E83346">
        <w:rPr>
          <w:sz w:val="24"/>
          <w:szCs w:val="24"/>
        </w:rPr>
        <w:t>4,</w:t>
      </w:r>
      <w:r w:rsidRPr="00E83346">
        <w:rPr>
          <w:spacing w:val="-7"/>
          <w:sz w:val="24"/>
          <w:szCs w:val="24"/>
        </w:rPr>
        <w:t xml:space="preserve"> </w:t>
      </w:r>
      <w:r w:rsidRPr="00E83346">
        <w:rPr>
          <w:sz w:val="24"/>
          <w:szCs w:val="24"/>
        </w:rPr>
        <w:t>20,</w:t>
      </w:r>
      <w:r w:rsidRPr="00E83346">
        <w:rPr>
          <w:spacing w:val="-7"/>
          <w:sz w:val="24"/>
          <w:szCs w:val="24"/>
        </w:rPr>
        <w:t xml:space="preserve"> </w:t>
      </w:r>
      <w:r w:rsidRPr="00E83346">
        <w:rPr>
          <w:sz w:val="24"/>
          <w:szCs w:val="24"/>
        </w:rPr>
        <w:t>41,</w:t>
      </w:r>
      <w:r w:rsidRPr="00E83346">
        <w:rPr>
          <w:spacing w:val="-5"/>
          <w:sz w:val="24"/>
          <w:szCs w:val="24"/>
        </w:rPr>
        <w:t xml:space="preserve"> </w:t>
      </w:r>
      <w:r w:rsidRPr="00E83346">
        <w:rPr>
          <w:sz w:val="24"/>
          <w:szCs w:val="24"/>
        </w:rPr>
        <w:t>42,</w:t>
      </w:r>
      <w:r w:rsidRPr="00E83346">
        <w:rPr>
          <w:spacing w:val="-7"/>
          <w:sz w:val="24"/>
          <w:szCs w:val="24"/>
        </w:rPr>
        <w:t xml:space="preserve"> </w:t>
      </w:r>
      <w:r w:rsidRPr="00E83346">
        <w:rPr>
          <w:sz w:val="24"/>
          <w:szCs w:val="24"/>
        </w:rPr>
        <w:t>58,</w:t>
      </w:r>
      <w:r w:rsidRPr="00E83346">
        <w:rPr>
          <w:spacing w:val="-7"/>
          <w:sz w:val="24"/>
          <w:szCs w:val="24"/>
        </w:rPr>
        <w:t xml:space="preserve"> </w:t>
      </w:r>
      <w:r w:rsidRPr="00E83346">
        <w:rPr>
          <w:sz w:val="24"/>
          <w:szCs w:val="24"/>
        </w:rPr>
        <w:t>59</w:t>
      </w:r>
      <w:r w:rsidRPr="00E83346">
        <w:rPr>
          <w:spacing w:val="-3"/>
          <w:sz w:val="24"/>
          <w:szCs w:val="24"/>
        </w:rPr>
        <w:t xml:space="preserve"> </w:t>
      </w:r>
      <w:r w:rsidRPr="00E83346">
        <w:rPr>
          <w:sz w:val="24"/>
          <w:szCs w:val="24"/>
        </w:rPr>
        <w:t>Конституции</w:t>
      </w:r>
      <w:r w:rsidRPr="00E83346">
        <w:rPr>
          <w:spacing w:val="-6"/>
          <w:sz w:val="24"/>
          <w:szCs w:val="24"/>
        </w:rPr>
        <w:t xml:space="preserve"> </w:t>
      </w:r>
      <w:r w:rsidRPr="00E83346">
        <w:rPr>
          <w:sz w:val="24"/>
          <w:szCs w:val="24"/>
        </w:rPr>
        <w:t>Российской</w:t>
      </w:r>
      <w:r w:rsidRPr="00E83346">
        <w:rPr>
          <w:spacing w:val="-68"/>
          <w:sz w:val="24"/>
          <w:szCs w:val="24"/>
        </w:rPr>
        <w:t xml:space="preserve"> </w:t>
      </w:r>
      <w:r w:rsidRPr="00E83346">
        <w:rPr>
          <w:sz w:val="24"/>
          <w:szCs w:val="24"/>
        </w:rPr>
        <w:t>Федерации,</w:t>
      </w:r>
      <w:r w:rsidRPr="00E83346">
        <w:rPr>
          <w:spacing w:val="-5"/>
          <w:sz w:val="24"/>
          <w:szCs w:val="24"/>
        </w:rPr>
        <w:t xml:space="preserve"> </w:t>
      </w:r>
      <w:r w:rsidRPr="00E83346">
        <w:rPr>
          <w:sz w:val="24"/>
          <w:szCs w:val="24"/>
        </w:rPr>
        <w:t>пояснять</w:t>
      </w:r>
      <w:r w:rsidRPr="00E83346">
        <w:rPr>
          <w:spacing w:val="-2"/>
          <w:sz w:val="24"/>
          <w:szCs w:val="24"/>
        </w:rPr>
        <w:t xml:space="preserve"> </w:t>
      </w:r>
      <w:r w:rsidRPr="00E83346">
        <w:rPr>
          <w:sz w:val="24"/>
          <w:szCs w:val="24"/>
        </w:rPr>
        <w:t>их значение</w:t>
      </w:r>
      <w:r w:rsidRPr="00E83346">
        <w:rPr>
          <w:spacing w:val="-3"/>
          <w:sz w:val="24"/>
          <w:szCs w:val="24"/>
        </w:rPr>
        <w:t xml:space="preserve"> </w:t>
      </w:r>
      <w:r w:rsidRPr="00E83346">
        <w:rPr>
          <w:sz w:val="24"/>
          <w:szCs w:val="24"/>
        </w:rPr>
        <w:t>для</w:t>
      </w:r>
      <w:r w:rsidRPr="00E83346">
        <w:rPr>
          <w:spacing w:val="-1"/>
          <w:sz w:val="24"/>
          <w:szCs w:val="24"/>
        </w:rPr>
        <w:t xml:space="preserve"> </w:t>
      </w:r>
      <w:r w:rsidRPr="00E83346">
        <w:rPr>
          <w:sz w:val="24"/>
          <w:szCs w:val="24"/>
        </w:rPr>
        <w:t>личности и</w:t>
      </w:r>
      <w:r w:rsidRPr="00E83346">
        <w:rPr>
          <w:spacing w:val="-2"/>
          <w:sz w:val="24"/>
          <w:szCs w:val="24"/>
        </w:rPr>
        <w:t xml:space="preserve"> </w:t>
      </w:r>
      <w:r w:rsidRPr="00E83346">
        <w:rPr>
          <w:sz w:val="24"/>
          <w:szCs w:val="24"/>
        </w:rPr>
        <w:t>общества;</w:t>
      </w:r>
    </w:p>
    <w:p w:rsidR="00E83346" w:rsidRPr="00E83346" w:rsidRDefault="00E83346" w:rsidP="00E83346">
      <w:pPr>
        <w:pStyle w:val="af0"/>
        <w:spacing w:line="360" w:lineRule="auto"/>
        <w:ind w:left="0" w:firstLine="709"/>
        <w:jc w:val="both"/>
        <w:rPr>
          <w:sz w:val="24"/>
          <w:szCs w:val="24"/>
        </w:rPr>
      </w:pPr>
      <w:r w:rsidRPr="00E83346">
        <w:rPr>
          <w:sz w:val="24"/>
          <w:szCs w:val="24"/>
        </w:rPr>
        <w:t>объяснять</w:t>
      </w:r>
      <w:r w:rsidRPr="00E83346">
        <w:rPr>
          <w:spacing w:val="1"/>
          <w:sz w:val="24"/>
          <w:szCs w:val="24"/>
        </w:rPr>
        <w:t xml:space="preserve"> </w:t>
      </w:r>
      <w:r w:rsidRPr="00E83346">
        <w:rPr>
          <w:sz w:val="24"/>
          <w:szCs w:val="24"/>
        </w:rPr>
        <w:t>значение</w:t>
      </w:r>
      <w:r w:rsidRPr="00E83346">
        <w:rPr>
          <w:spacing w:val="1"/>
          <w:sz w:val="24"/>
          <w:szCs w:val="24"/>
        </w:rPr>
        <w:t xml:space="preserve"> </w:t>
      </w:r>
      <w:r w:rsidRPr="00E83346">
        <w:rPr>
          <w:sz w:val="24"/>
          <w:szCs w:val="24"/>
        </w:rPr>
        <w:t>Стратегии</w:t>
      </w:r>
      <w:r w:rsidRPr="00E83346">
        <w:rPr>
          <w:spacing w:val="1"/>
          <w:sz w:val="24"/>
          <w:szCs w:val="24"/>
        </w:rPr>
        <w:t xml:space="preserve"> </w:t>
      </w:r>
      <w:r w:rsidRPr="00E83346">
        <w:rPr>
          <w:sz w:val="24"/>
          <w:szCs w:val="24"/>
        </w:rPr>
        <w:t>национальной</w:t>
      </w:r>
      <w:r w:rsidRPr="00E83346">
        <w:rPr>
          <w:spacing w:val="1"/>
          <w:sz w:val="24"/>
          <w:szCs w:val="24"/>
        </w:rPr>
        <w:t xml:space="preserve"> </w:t>
      </w:r>
      <w:r w:rsidRPr="00E83346">
        <w:rPr>
          <w:sz w:val="24"/>
          <w:szCs w:val="24"/>
        </w:rPr>
        <w:t>безопасности</w:t>
      </w:r>
      <w:r w:rsidRPr="00E83346">
        <w:rPr>
          <w:spacing w:val="1"/>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 xml:space="preserve">Федерации,   </w:t>
      </w:r>
      <w:r w:rsidRPr="00E83346">
        <w:rPr>
          <w:spacing w:val="1"/>
          <w:sz w:val="24"/>
          <w:szCs w:val="24"/>
        </w:rPr>
        <w:t xml:space="preserve"> </w:t>
      </w:r>
      <w:r w:rsidRPr="00E83346">
        <w:rPr>
          <w:sz w:val="24"/>
          <w:szCs w:val="24"/>
        </w:rPr>
        <w:t xml:space="preserve">утвержденной   </w:t>
      </w:r>
      <w:r w:rsidRPr="00E83346">
        <w:rPr>
          <w:spacing w:val="1"/>
          <w:sz w:val="24"/>
          <w:szCs w:val="24"/>
        </w:rPr>
        <w:t xml:space="preserve"> </w:t>
      </w:r>
      <w:r w:rsidRPr="00E83346">
        <w:rPr>
          <w:sz w:val="24"/>
          <w:szCs w:val="24"/>
        </w:rPr>
        <w:t>Указом     Президента     Российской     Федерации</w:t>
      </w:r>
      <w:r w:rsidRPr="00E83346">
        <w:rPr>
          <w:spacing w:val="1"/>
          <w:sz w:val="24"/>
          <w:szCs w:val="24"/>
        </w:rPr>
        <w:t xml:space="preserve"> </w:t>
      </w:r>
      <w:r w:rsidRPr="00E83346">
        <w:rPr>
          <w:sz w:val="24"/>
          <w:szCs w:val="24"/>
        </w:rPr>
        <w:t>от</w:t>
      </w:r>
      <w:r w:rsidRPr="00E83346">
        <w:rPr>
          <w:spacing w:val="-1"/>
          <w:sz w:val="24"/>
          <w:szCs w:val="24"/>
        </w:rPr>
        <w:t xml:space="preserve"> </w:t>
      </w:r>
      <w:r w:rsidRPr="00E83346">
        <w:rPr>
          <w:sz w:val="24"/>
          <w:szCs w:val="24"/>
        </w:rPr>
        <w:t>2</w:t>
      </w:r>
      <w:r w:rsidRPr="00E83346">
        <w:rPr>
          <w:spacing w:val="-2"/>
          <w:sz w:val="24"/>
          <w:szCs w:val="24"/>
        </w:rPr>
        <w:t xml:space="preserve"> </w:t>
      </w:r>
      <w:r w:rsidRPr="00E83346">
        <w:rPr>
          <w:sz w:val="24"/>
          <w:szCs w:val="24"/>
        </w:rPr>
        <w:t>июля 2021 г.</w:t>
      </w:r>
      <w:r w:rsidRPr="00E83346">
        <w:rPr>
          <w:spacing w:val="-1"/>
          <w:sz w:val="24"/>
          <w:szCs w:val="24"/>
        </w:rPr>
        <w:t xml:space="preserve"> </w:t>
      </w:r>
      <w:r w:rsidRPr="00E83346">
        <w:rPr>
          <w:sz w:val="24"/>
          <w:szCs w:val="24"/>
        </w:rPr>
        <w:t>№</w:t>
      </w:r>
      <w:r w:rsidRPr="00E83346">
        <w:rPr>
          <w:spacing w:val="-2"/>
          <w:sz w:val="24"/>
          <w:szCs w:val="24"/>
        </w:rPr>
        <w:t xml:space="preserve"> </w:t>
      </w:r>
      <w:r w:rsidRPr="00E83346">
        <w:rPr>
          <w:sz w:val="24"/>
          <w:szCs w:val="24"/>
        </w:rPr>
        <w:t>400;</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1"/>
          <w:sz w:val="24"/>
          <w:szCs w:val="24"/>
        </w:rPr>
        <w:t xml:space="preserve"> </w:t>
      </w:r>
      <w:r w:rsidRPr="00E83346">
        <w:rPr>
          <w:sz w:val="24"/>
          <w:szCs w:val="24"/>
        </w:rPr>
        <w:t>понятия</w:t>
      </w:r>
      <w:r w:rsidRPr="00E83346">
        <w:rPr>
          <w:spacing w:val="1"/>
          <w:sz w:val="24"/>
          <w:szCs w:val="24"/>
        </w:rPr>
        <w:t xml:space="preserve"> </w:t>
      </w:r>
      <w:r w:rsidRPr="00E83346">
        <w:rPr>
          <w:sz w:val="24"/>
          <w:szCs w:val="24"/>
        </w:rPr>
        <w:t>«национальные</w:t>
      </w:r>
      <w:r w:rsidRPr="00E83346">
        <w:rPr>
          <w:spacing w:val="1"/>
          <w:sz w:val="24"/>
          <w:szCs w:val="24"/>
        </w:rPr>
        <w:t xml:space="preserve"> </w:t>
      </w:r>
      <w:r w:rsidRPr="00E83346">
        <w:rPr>
          <w:sz w:val="24"/>
          <w:szCs w:val="24"/>
        </w:rPr>
        <w:t>интересы»</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«угрозы</w:t>
      </w:r>
      <w:r w:rsidRPr="00E83346">
        <w:rPr>
          <w:spacing w:val="1"/>
          <w:sz w:val="24"/>
          <w:szCs w:val="24"/>
        </w:rPr>
        <w:t xml:space="preserve"> </w:t>
      </w:r>
      <w:r w:rsidRPr="00E83346">
        <w:rPr>
          <w:sz w:val="24"/>
          <w:szCs w:val="24"/>
        </w:rPr>
        <w:t>национальной</w:t>
      </w:r>
      <w:r w:rsidRPr="00E83346">
        <w:rPr>
          <w:spacing w:val="1"/>
          <w:sz w:val="24"/>
          <w:szCs w:val="24"/>
        </w:rPr>
        <w:t xml:space="preserve"> </w:t>
      </w:r>
      <w:r w:rsidRPr="00E83346">
        <w:rPr>
          <w:sz w:val="24"/>
          <w:szCs w:val="24"/>
        </w:rPr>
        <w:t>безопасности»,</w:t>
      </w:r>
      <w:r w:rsidRPr="00E83346">
        <w:rPr>
          <w:spacing w:val="-2"/>
          <w:sz w:val="24"/>
          <w:szCs w:val="24"/>
        </w:rPr>
        <w:t xml:space="preserve"> </w:t>
      </w:r>
      <w:r w:rsidRPr="00E83346">
        <w:rPr>
          <w:sz w:val="24"/>
          <w:szCs w:val="24"/>
        </w:rPr>
        <w:t>приводить</w:t>
      </w:r>
      <w:r w:rsidRPr="00E83346">
        <w:rPr>
          <w:spacing w:val="-2"/>
          <w:sz w:val="24"/>
          <w:szCs w:val="24"/>
        </w:rPr>
        <w:t xml:space="preserve"> </w:t>
      </w:r>
      <w:r w:rsidRPr="00E83346">
        <w:rPr>
          <w:sz w:val="24"/>
          <w:szCs w:val="24"/>
        </w:rPr>
        <w:t>примеры;</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раскрывать  </w:t>
      </w:r>
      <w:r w:rsidRPr="00E83346">
        <w:rPr>
          <w:spacing w:val="43"/>
          <w:sz w:val="24"/>
          <w:szCs w:val="24"/>
        </w:rPr>
        <w:t xml:space="preserve"> </w:t>
      </w:r>
      <w:r w:rsidRPr="00E83346">
        <w:rPr>
          <w:sz w:val="24"/>
          <w:szCs w:val="24"/>
        </w:rPr>
        <w:t xml:space="preserve">классификацию   </w:t>
      </w:r>
      <w:r w:rsidRPr="00E83346">
        <w:rPr>
          <w:spacing w:val="41"/>
          <w:sz w:val="24"/>
          <w:szCs w:val="24"/>
        </w:rPr>
        <w:t xml:space="preserve"> </w:t>
      </w:r>
      <w:r w:rsidRPr="00E83346">
        <w:rPr>
          <w:sz w:val="24"/>
          <w:szCs w:val="24"/>
        </w:rPr>
        <w:t xml:space="preserve">чрезвычайных   </w:t>
      </w:r>
      <w:r w:rsidRPr="00E83346">
        <w:rPr>
          <w:spacing w:val="44"/>
          <w:sz w:val="24"/>
          <w:szCs w:val="24"/>
        </w:rPr>
        <w:t xml:space="preserve"> </w:t>
      </w:r>
      <w:r w:rsidRPr="00E83346">
        <w:rPr>
          <w:sz w:val="24"/>
          <w:szCs w:val="24"/>
        </w:rPr>
        <w:t xml:space="preserve">ситуаций   </w:t>
      </w:r>
      <w:r w:rsidRPr="00E83346">
        <w:rPr>
          <w:spacing w:val="41"/>
          <w:sz w:val="24"/>
          <w:szCs w:val="24"/>
        </w:rPr>
        <w:t xml:space="preserve"> </w:t>
      </w:r>
      <w:r w:rsidRPr="00E83346">
        <w:rPr>
          <w:sz w:val="24"/>
          <w:szCs w:val="24"/>
        </w:rPr>
        <w:t xml:space="preserve">по   </w:t>
      </w:r>
      <w:r w:rsidRPr="00E83346">
        <w:rPr>
          <w:spacing w:val="44"/>
          <w:sz w:val="24"/>
          <w:szCs w:val="24"/>
        </w:rPr>
        <w:t xml:space="preserve"> </w:t>
      </w:r>
      <w:r w:rsidRPr="00E83346">
        <w:rPr>
          <w:sz w:val="24"/>
          <w:szCs w:val="24"/>
        </w:rPr>
        <w:t>масштабам</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источникам</w:t>
      </w:r>
      <w:r w:rsidRPr="00E83346">
        <w:rPr>
          <w:spacing w:val="-1"/>
          <w:sz w:val="24"/>
          <w:szCs w:val="24"/>
        </w:rPr>
        <w:t xml:space="preserve"> </w:t>
      </w:r>
      <w:r w:rsidRPr="00E83346">
        <w:rPr>
          <w:sz w:val="24"/>
          <w:szCs w:val="24"/>
        </w:rPr>
        <w:t>возникновения,</w:t>
      </w:r>
      <w:r w:rsidRPr="00E83346">
        <w:rPr>
          <w:spacing w:val="-1"/>
          <w:sz w:val="24"/>
          <w:szCs w:val="24"/>
        </w:rPr>
        <w:t xml:space="preserve"> </w:t>
      </w:r>
      <w:r w:rsidRPr="00E83346">
        <w:rPr>
          <w:sz w:val="24"/>
          <w:szCs w:val="24"/>
        </w:rPr>
        <w:t>приводить</w:t>
      </w:r>
      <w:r w:rsidRPr="00E83346">
        <w:rPr>
          <w:spacing w:val="-2"/>
          <w:sz w:val="24"/>
          <w:szCs w:val="24"/>
        </w:rPr>
        <w:t xml:space="preserve"> </w:t>
      </w:r>
      <w:r w:rsidRPr="00E83346">
        <w:rPr>
          <w:sz w:val="24"/>
          <w:szCs w:val="24"/>
        </w:rPr>
        <w:t>примеры;</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раскрывать    </w:t>
      </w:r>
      <w:r w:rsidRPr="00E83346">
        <w:rPr>
          <w:spacing w:val="1"/>
          <w:sz w:val="24"/>
          <w:szCs w:val="24"/>
        </w:rPr>
        <w:t xml:space="preserve"> </w:t>
      </w:r>
      <w:r w:rsidRPr="00E83346">
        <w:rPr>
          <w:sz w:val="24"/>
          <w:szCs w:val="24"/>
        </w:rPr>
        <w:t>способы      информирования      и      оповещения      населения</w:t>
      </w:r>
      <w:r w:rsidRPr="00E83346">
        <w:rPr>
          <w:spacing w:val="-67"/>
          <w:sz w:val="24"/>
          <w:szCs w:val="24"/>
        </w:rPr>
        <w:t xml:space="preserve"> </w:t>
      </w:r>
      <w:r w:rsidRPr="00E83346">
        <w:rPr>
          <w:sz w:val="24"/>
          <w:szCs w:val="24"/>
        </w:rPr>
        <w:t>о</w:t>
      </w:r>
      <w:r w:rsidRPr="00E83346">
        <w:rPr>
          <w:spacing w:val="-1"/>
          <w:sz w:val="24"/>
          <w:szCs w:val="24"/>
        </w:rPr>
        <w:t xml:space="preserve"> </w:t>
      </w:r>
      <w:r w:rsidRPr="00E83346">
        <w:rPr>
          <w:sz w:val="24"/>
          <w:szCs w:val="24"/>
        </w:rPr>
        <w:t>чрезвычайных ситуациях;</w:t>
      </w:r>
    </w:p>
    <w:p w:rsidR="00E83346" w:rsidRPr="00E83346" w:rsidRDefault="00E83346" w:rsidP="00E83346">
      <w:pPr>
        <w:pStyle w:val="af0"/>
        <w:spacing w:line="360" w:lineRule="auto"/>
        <w:ind w:left="0" w:firstLine="709"/>
        <w:jc w:val="both"/>
        <w:rPr>
          <w:sz w:val="24"/>
          <w:szCs w:val="24"/>
        </w:rPr>
      </w:pPr>
      <w:r w:rsidRPr="00E83346">
        <w:rPr>
          <w:sz w:val="24"/>
          <w:szCs w:val="24"/>
        </w:rPr>
        <w:t>перечислять</w:t>
      </w:r>
      <w:r w:rsidRPr="00E83346">
        <w:rPr>
          <w:spacing w:val="-15"/>
          <w:sz w:val="24"/>
          <w:szCs w:val="24"/>
        </w:rPr>
        <w:t xml:space="preserve"> </w:t>
      </w:r>
      <w:r w:rsidRPr="00E83346">
        <w:rPr>
          <w:sz w:val="24"/>
          <w:szCs w:val="24"/>
        </w:rPr>
        <w:t>основные</w:t>
      </w:r>
      <w:r w:rsidRPr="00E83346">
        <w:rPr>
          <w:spacing w:val="-13"/>
          <w:sz w:val="24"/>
          <w:szCs w:val="24"/>
        </w:rPr>
        <w:t xml:space="preserve"> </w:t>
      </w:r>
      <w:r w:rsidRPr="00E83346">
        <w:rPr>
          <w:sz w:val="24"/>
          <w:szCs w:val="24"/>
        </w:rPr>
        <w:t>этапы</w:t>
      </w:r>
      <w:r w:rsidRPr="00E83346">
        <w:rPr>
          <w:spacing w:val="-12"/>
          <w:sz w:val="24"/>
          <w:szCs w:val="24"/>
        </w:rPr>
        <w:t xml:space="preserve"> </w:t>
      </w:r>
      <w:r w:rsidRPr="00E83346">
        <w:rPr>
          <w:sz w:val="24"/>
          <w:szCs w:val="24"/>
        </w:rPr>
        <w:t>развития</w:t>
      </w:r>
      <w:r w:rsidRPr="00E83346">
        <w:rPr>
          <w:spacing w:val="-13"/>
          <w:sz w:val="24"/>
          <w:szCs w:val="24"/>
        </w:rPr>
        <w:t xml:space="preserve"> </w:t>
      </w:r>
      <w:r w:rsidRPr="00E83346">
        <w:rPr>
          <w:sz w:val="24"/>
          <w:szCs w:val="24"/>
        </w:rPr>
        <w:t>гражданской</w:t>
      </w:r>
      <w:r w:rsidRPr="00E83346">
        <w:rPr>
          <w:spacing w:val="-15"/>
          <w:sz w:val="24"/>
          <w:szCs w:val="24"/>
        </w:rPr>
        <w:t xml:space="preserve"> </w:t>
      </w:r>
      <w:r w:rsidRPr="00E83346">
        <w:rPr>
          <w:sz w:val="24"/>
          <w:szCs w:val="24"/>
        </w:rPr>
        <w:t>обороны,</w:t>
      </w:r>
      <w:r w:rsidRPr="00E83346">
        <w:rPr>
          <w:spacing w:val="-14"/>
          <w:sz w:val="24"/>
          <w:szCs w:val="24"/>
        </w:rPr>
        <w:t xml:space="preserve"> </w:t>
      </w:r>
      <w:r w:rsidRPr="00E83346">
        <w:rPr>
          <w:sz w:val="24"/>
          <w:szCs w:val="24"/>
        </w:rPr>
        <w:t>характеризовать</w:t>
      </w:r>
      <w:r w:rsidRPr="00E83346">
        <w:rPr>
          <w:spacing w:val="-67"/>
          <w:sz w:val="24"/>
          <w:szCs w:val="24"/>
        </w:rPr>
        <w:t xml:space="preserve"> </w:t>
      </w:r>
      <w:r w:rsidRPr="00E83346">
        <w:rPr>
          <w:sz w:val="24"/>
          <w:szCs w:val="24"/>
        </w:rPr>
        <w:t>роль</w:t>
      </w:r>
      <w:r w:rsidRPr="00E83346">
        <w:rPr>
          <w:spacing w:val="1"/>
          <w:sz w:val="24"/>
          <w:szCs w:val="24"/>
        </w:rPr>
        <w:t xml:space="preserve"> </w:t>
      </w:r>
      <w:r w:rsidRPr="00E83346">
        <w:rPr>
          <w:sz w:val="24"/>
          <w:szCs w:val="24"/>
        </w:rPr>
        <w:lastRenderedPageBreak/>
        <w:t>гражданской</w:t>
      </w:r>
      <w:r w:rsidRPr="00E83346">
        <w:rPr>
          <w:spacing w:val="1"/>
          <w:sz w:val="24"/>
          <w:szCs w:val="24"/>
        </w:rPr>
        <w:t xml:space="preserve"> </w:t>
      </w:r>
      <w:r w:rsidRPr="00E83346">
        <w:rPr>
          <w:sz w:val="24"/>
          <w:szCs w:val="24"/>
        </w:rPr>
        <w:t>обороны</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чрезвычайных</w:t>
      </w:r>
      <w:r w:rsidRPr="00E83346">
        <w:rPr>
          <w:spacing w:val="1"/>
          <w:sz w:val="24"/>
          <w:szCs w:val="24"/>
        </w:rPr>
        <w:t xml:space="preserve"> </w:t>
      </w:r>
      <w:r w:rsidRPr="00E83346">
        <w:rPr>
          <w:sz w:val="24"/>
          <w:szCs w:val="24"/>
        </w:rPr>
        <w:t>ситуациях</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угрозах</w:t>
      </w:r>
      <w:r w:rsidRPr="00E83346">
        <w:rPr>
          <w:spacing w:val="1"/>
          <w:sz w:val="24"/>
          <w:szCs w:val="24"/>
        </w:rPr>
        <w:t xml:space="preserve"> </w:t>
      </w:r>
      <w:r w:rsidRPr="00E83346">
        <w:rPr>
          <w:sz w:val="24"/>
          <w:szCs w:val="24"/>
        </w:rPr>
        <w:t>военного</w:t>
      </w:r>
      <w:r w:rsidRPr="00E83346">
        <w:rPr>
          <w:spacing w:val="1"/>
          <w:sz w:val="24"/>
          <w:szCs w:val="24"/>
        </w:rPr>
        <w:t xml:space="preserve"> </w:t>
      </w:r>
      <w:r w:rsidRPr="00E83346">
        <w:rPr>
          <w:sz w:val="24"/>
          <w:szCs w:val="24"/>
        </w:rPr>
        <w:t>характера;</w:t>
      </w:r>
    </w:p>
    <w:p w:rsidR="00E83346" w:rsidRPr="00E83346" w:rsidRDefault="00E83346" w:rsidP="00E83346">
      <w:pPr>
        <w:spacing w:after="0" w:line="360" w:lineRule="auto"/>
        <w:ind w:firstLine="709"/>
        <w:jc w:val="both"/>
        <w:rPr>
          <w:rFonts w:ascii="Times New Roman" w:hAnsi="Times New Roman" w:cs="Times New Roman"/>
          <w:sz w:val="24"/>
          <w:szCs w:val="24"/>
        </w:rPr>
        <w:sectPr w:rsidR="00E83346" w:rsidRPr="00E83346">
          <w:pgSz w:w="11910" w:h="16840"/>
          <w:pgMar w:top="1240" w:right="740" w:bottom="940" w:left="1020" w:header="717" w:footer="755" w:gutter="0"/>
          <w:cols w:space="720"/>
        </w:sectPr>
      </w:pPr>
    </w:p>
    <w:p w:rsidR="00E83346" w:rsidRPr="00E83346" w:rsidRDefault="00E83346" w:rsidP="00E83346">
      <w:pPr>
        <w:pStyle w:val="af0"/>
        <w:spacing w:line="360" w:lineRule="auto"/>
        <w:ind w:left="0" w:firstLine="709"/>
        <w:rPr>
          <w:sz w:val="24"/>
          <w:szCs w:val="24"/>
        </w:rPr>
      </w:pPr>
    </w:p>
    <w:p w:rsidR="00E83346" w:rsidRPr="00E83346" w:rsidRDefault="00E83346" w:rsidP="00E83346">
      <w:pPr>
        <w:pStyle w:val="af0"/>
        <w:spacing w:line="360" w:lineRule="auto"/>
        <w:ind w:left="0" w:firstLine="709"/>
        <w:jc w:val="both"/>
        <w:rPr>
          <w:sz w:val="24"/>
          <w:szCs w:val="24"/>
        </w:rPr>
      </w:pPr>
      <w:r w:rsidRPr="00E83346">
        <w:rPr>
          <w:sz w:val="24"/>
          <w:szCs w:val="24"/>
        </w:rPr>
        <w:t>выработать навыки безопасных действий при получении сигнала «Внимание</w:t>
      </w:r>
      <w:r w:rsidRPr="00E83346">
        <w:rPr>
          <w:spacing w:val="1"/>
          <w:sz w:val="24"/>
          <w:szCs w:val="24"/>
        </w:rPr>
        <w:t xml:space="preserve"> </w:t>
      </w:r>
      <w:r w:rsidRPr="00E83346">
        <w:rPr>
          <w:sz w:val="24"/>
          <w:szCs w:val="24"/>
        </w:rPr>
        <w:t>всем!»;</w:t>
      </w:r>
      <w:r w:rsidRPr="00E83346">
        <w:rPr>
          <w:spacing w:val="1"/>
          <w:sz w:val="24"/>
          <w:szCs w:val="24"/>
        </w:rPr>
        <w:t xml:space="preserve"> </w:t>
      </w:r>
      <w:r w:rsidRPr="00E83346">
        <w:rPr>
          <w:sz w:val="24"/>
          <w:szCs w:val="24"/>
        </w:rPr>
        <w:t>изучить</w:t>
      </w:r>
      <w:r w:rsidRPr="00E83346">
        <w:rPr>
          <w:spacing w:val="1"/>
          <w:sz w:val="24"/>
          <w:szCs w:val="24"/>
        </w:rPr>
        <w:t xml:space="preserve"> </w:t>
      </w:r>
      <w:r w:rsidRPr="00E83346">
        <w:rPr>
          <w:sz w:val="24"/>
          <w:szCs w:val="24"/>
        </w:rPr>
        <w:t>средства</w:t>
      </w:r>
      <w:r w:rsidRPr="00E83346">
        <w:rPr>
          <w:spacing w:val="1"/>
          <w:sz w:val="24"/>
          <w:szCs w:val="24"/>
        </w:rPr>
        <w:t xml:space="preserve"> </w:t>
      </w:r>
      <w:r w:rsidRPr="00E83346">
        <w:rPr>
          <w:sz w:val="24"/>
          <w:szCs w:val="24"/>
        </w:rPr>
        <w:t>индивидуальной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коллективной</w:t>
      </w:r>
      <w:r w:rsidRPr="00E83346">
        <w:rPr>
          <w:spacing w:val="1"/>
          <w:sz w:val="24"/>
          <w:szCs w:val="24"/>
        </w:rPr>
        <w:t xml:space="preserve"> </w:t>
      </w:r>
      <w:r w:rsidRPr="00E83346">
        <w:rPr>
          <w:sz w:val="24"/>
          <w:szCs w:val="24"/>
        </w:rPr>
        <w:t>защиты</w:t>
      </w:r>
      <w:r w:rsidRPr="00E83346">
        <w:rPr>
          <w:spacing w:val="1"/>
          <w:sz w:val="24"/>
          <w:szCs w:val="24"/>
        </w:rPr>
        <w:t xml:space="preserve"> </w:t>
      </w:r>
      <w:r w:rsidRPr="00E83346">
        <w:rPr>
          <w:sz w:val="24"/>
          <w:szCs w:val="24"/>
        </w:rPr>
        <w:t>населения,</w:t>
      </w:r>
      <w:r w:rsidRPr="00E83346">
        <w:rPr>
          <w:spacing w:val="1"/>
          <w:sz w:val="24"/>
          <w:szCs w:val="24"/>
        </w:rPr>
        <w:t xml:space="preserve"> </w:t>
      </w:r>
      <w:r w:rsidRPr="00E83346">
        <w:rPr>
          <w:sz w:val="24"/>
          <w:szCs w:val="24"/>
        </w:rPr>
        <w:t>вырабатывать</w:t>
      </w:r>
      <w:r w:rsidRPr="00E83346">
        <w:rPr>
          <w:spacing w:val="-3"/>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пользования фильтрующим</w:t>
      </w:r>
      <w:r w:rsidRPr="00E83346">
        <w:rPr>
          <w:spacing w:val="-2"/>
          <w:sz w:val="24"/>
          <w:szCs w:val="24"/>
        </w:rPr>
        <w:t xml:space="preserve"> </w:t>
      </w:r>
      <w:r w:rsidRPr="00E83346">
        <w:rPr>
          <w:sz w:val="24"/>
          <w:szCs w:val="24"/>
        </w:rPr>
        <w:t>противогазом;</w:t>
      </w:r>
    </w:p>
    <w:p w:rsidR="00E83346" w:rsidRPr="00E83346" w:rsidRDefault="00E83346" w:rsidP="00E83346">
      <w:pPr>
        <w:pStyle w:val="af0"/>
        <w:spacing w:line="360" w:lineRule="auto"/>
        <w:ind w:left="0" w:firstLine="709"/>
        <w:jc w:val="both"/>
        <w:rPr>
          <w:sz w:val="24"/>
          <w:szCs w:val="24"/>
        </w:rPr>
      </w:pPr>
      <w:r w:rsidRPr="00E83346">
        <w:rPr>
          <w:sz w:val="24"/>
          <w:szCs w:val="24"/>
        </w:rPr>
        <w:t>объяснять порядок действий населения при объявлении эвакуации;</w:t>
      </w:r>
      <w:r w:rsidRPr="00E83346">
        <w:rPr>
          <w:spacing w:val="1"/>
          <w:sz w:val="24"/>
          <w:szCs w:val="24"/>
        </w:rPr>
        <w:t xml:space="preserve"> </w:t>
      </w:r>
      <w:r w:rsidRPr="00E83346">
        <w:rPr>
          <w:sz w:val="24"/>
          <w:szCs w:val="24"/>
        </w:rPr>
        <w:t>характеризовать</w:t>
      </w:r>
      <w:r w:rsidRPr="00E83346">
        <w:rPr>
          <w:spacing w:val="4"/>
          <w:sz w:val="24"/>
          <w:szCs w:val="24"/>
        </w:rPr>
        <w:t xml:space="preserve"> </w:t>
      </w:r>
      <w:r w:rsidRPr="00E83346">
        <w:rPr>
          <w:sz w:val="24"/>
          <w:szCs w:val="24"/>
        </w:rPr>
        <w:t>современное</w:t>
      </w:r>
      <w:r w:rsidRPr="00E83346">
        <w:rPr>
          <w:spacing w:val="5"/>
          <w:sz w:val="24"/>
          <w:szCs w:val="24"/>
        </w:rPr>
        <w:t xml:space="preserve"> </w:t>
      </w:r>
      <w:r w:rsidRPr="00E83346">
        <w:rPr>
          <w:sz w:val="24"/>
          <w:szCs w:val="24"/>
        </w:rPr>
        <w:t>состояние</w:t>
      </w:r>
      <w:r w:rsidRPr="00E83346">
        <w:rPr>
          <w:spacing w:val="5"/>
          <w:sz w:val="24"/>
          <w:szCs w:val="24"/>
        </w:rPr>
        <w:t xml:space="preserve"> </w:t>
      </w:r>
      <w:r w:rsidRPr="00E83346">
        <w:rPr>
          <w:sz w:val="24"/>
          <w:szCs w:val="24"/>
        </w:rPr>
        <w:t>Вооружённых</w:t>
      </w:r>
      <w:r w:rsidRPr="00E83346">
        <w:rPr>
          <w:spacing w:val="4"/>
          <w:sz w:val="24"/>
          <w:szCs w:val="24"/>
        </w:rPr>
        <w:t xml:space="preserve"> </w:t>
      </w:r>
      <w:r w:rsidRPr="00E83346">
        <w:rPr>
          <w:sz w:val="24"/>
          <w:szCs w:val="24"/>
        </w:rPr>
        <w:t>Сил</w:t>
      </w:r>
      <w:r w:rsidRPr="00E83346">
        <w:rPr>
          <w:spacing w:val="4"/>
          <w:sz w:val="24"/>
          <w:szCs w:val="24"/>
        </w:rPr>
        <w:t xml:space="preserve"> </w:t>
      </w:r>
      <w:r w:rsidRPr="00E83346">
        <w:rPr>
          <w:sz w:val="24"/>
          <w:szCs w:val="24"/>
        </w:rPr>
        <w:t>Российской</w:t>
      </w:r>
    </w:p>
    <w:p w:rsidR="00E83346" w:rsidRPr="00E83346" w:rsidRDefault="00E83346" w:rsidP="00E83346">
      <w:pPr>
        <w:pStyle w:val="af0"/>
        <w:spacing w:line="360" w:lineRule="auto"/>
        <w:ind w:left="0" w:firstLine="709"/>
        <w:rPr>
          <w:sz w:val="24"/>
          <w:szCs w:val="24"/>
        </w:rPr>
      </w:pPr>
      <w:r w:rsidRPr="00E83346">
        <w:rPr>
          <w:sz w:val="24"/>
          <w:szCs w:val="24"/>
        </w:rPr>
        <w:t>Федерации;</w:t>
      </w:r>
    </w:p>
    <w:p w:rsidR="00E83346" w:rsidRPr="00E83346" w:rsidRDefault="00E83346" w:rsidP="00E83346">
      <w:pPr>
        <w:pStyle w:val="af0"/>
        <w:spacing w:line="360" w:lineRule="auto"/>
        <w:ind w:left="0" w:firstLine="709"/>
        <w:rPr>
          <w:sz w:val="24"/>
          <w:szCs w:val="24"/>
        </w:rPr>
      </w:pPr>
      <w:r w:rsidRPr="00E83346">
        <w:rPr>
          <w:sz w:val="24"/>
          <w:szCs w:val="24"/>
        </w:rPr>
        <w:t>приводить</w:t>
      </w:r>
      <w:r w:rsidRPr="00E83346">
        <w:rPr>
          <w:spacing w:val="40"/>
          <w:sz w:val="24"/>
          <w:szCs w:val="24"/>
        </w:rPr>
        <w:t xml:space="preserve"> </w:t>
      </w:r>
      <w:r w:rsidRPr="00E83346">
        <w:rPr>
          <w:sz w:val="24"/>
          <w:szCs w:val="24"/>
        </w:rPr>
        <w:t>примеры</w:t>
      </w:r>
      <w:r w:rsidRPr="00E83346">
        <w:rPr>
          <w:spacing w:val="39"/>
          <w:sz w:val="24"/>
          <w:szCs w:val="24"/>
        </w:rPr>
        <w:t xml:space="preserve"> </w:t>
      </w:r>
      <w:r w:rsidRPr="00E83346">
        <w:rPr>
          <w:sz w:val="24"/>
          <w:szCs w:val="24"/>
        </w:rPr>
        <w:t>применения</w:t>
      </w:r>
      <w:r w:rsidRPr="00E83346">
        <w:rPr>
          <w:spacing w:val="42"/>
          <w:sz w:val="24"/>
          <w:szCs w:val="24"/>
        </w:rPr>
        <w:t xml:space="preserve"> </w:t>
      </w:r>
      <w:r w:rsidRPr="00E83346">
        <w:rPr>
          <w:sz w:val="24"/>
          <w:szCs w:val="24"/>
        </w:rPr>
        <w:t>Вооружённых</w:t>
      </w:r>
      <w:r w:rsidRPr="00E83346">
        <w:rPr>
          <w:spacing w:val="42"/>
          <w:sz w:val="24"/>
          <w:szCs w:val="24"/>
        </w:rPr>
        <w:t xml:space="preserve"> </w:t>
      </w:r>
      <w:r w:rsidRPr="00E83346">
        <w:rPr>
          <w:sz w:val="24"/>
          <w:szCs w:val="24"/>
        </w:rPr>
        <w:t>Сил</w:t>
      </w:r>
      <w:r w:rsidRPr="00E83346">
        <w:rPr>
          <w:spacing w:val="40"/>
          <w:sz w:val="24"/>
          <w:szCs w:val="24"/>
        </w:rPr>
        <w:t xml:space="preserve"> </w:t>
      </w:r>
      <w:r w:rsidRPr="00E83346">
        <w:rPr>
          <w:sz w:val="24"/>
          <w:szCs w:val="24"/>
        </w:rPr>
        <w:t>Российской</w:t>
      </w:r>
      <w:r w:rsidRPr="00E83346">
        <w:rPr>
          <w:spacing w:val="42"/>
          <w:sz w:val="24"/>
          <w:szCs w:val="24"/>
        </w:rPr>
        <w:t xml:space="preserve"> </w:t>
      </w:r>
      <w:r w:rsidRPr="00E83346">
        <w:rPr>
          <w:sz w:val="24"/>
          <w:szCs w:val="24"/>
        </w:rPr>
        <w:t>Федерации</w:t>
      </w:r>
      <w:r w:rsidRPr="00E83346">
        <w:rPr>
          <w:spacing w:val="-67"/>
          <w:sz w:val="24"/>
          <w:szCs w:val="24"/>
        </w:rPr>
        <w:t xml:space="preserve"> </w:t>
      </w:r>
      <w:r w:rsidRPr="00E83346">
        <w:rPr>
          <w:sz w:val="24"/>
          <w:szCs w:val="24"/>
        </w:rPr>
        <w:t>в</w:t>
      </w:r>
      <w:r w:rsidRPr="00E83346">
        <w:rPr>
          <w:spacing w:val="-2"/>
          <w:sz w:val="24"/>
          <w:szCs w:val="24"/>
        </w:rPr>
        <w:t xml:space="preserve"> </w:t>
      </w:r>
      <w:r w:rsidRPr="00E83346">
        <w:rPr>
          <w:sz w:val="24"/>
          <w:szCs w:val="24"/>
        </w:rPr>
        <w:t>борьбе</w:t>
      </w:r>
      <w:r w:rsidRPr="00E83346">
        <w:rPr>
          <w:spacing w:val="-1"/>
          <w:sz w:val="24"/>
          <w:szCs w:val="24"/>
        </w:rPr>
        <w:t xml:space="preserve"> </w:t>
      </w:r>
      <w:r w:rsidRPr="00E83346">
        <w:rPr>
          <w:sz w:val="24"/>
          <w:szCs w:val="24"/>
        </w:rPr>
        <w:t>с</w:t>
      </w:r>
      <w:r w:rsidRPr="00E83346">
        <w:rPr>
          <w:spacing w:val="-3"/>
          <w:sz w:val="24"/>
          <w:szCs w:val="24"/>
        </w:rPr>
        <w:t xml:space="preserve"> </w:t>
      </w:r>
      <w:r w:rsidRPr="00E83346">
        <w:rPr>
          <w:sz w:val="24"/>
          <w:szCs w:val="24"/>
        </w:rPr>
        <w:t>неонацизмом</w:t>
      </w:r>
      <w:r w:rsidRPr="00E83346">
        <w:rPr>
          <w:spacing w:val="-2"/>
          <w:sz w:val="24"/>
          <w:szCs w:val="24"/>
        </w:rPr>
        <w:t xml:space="preserve"> </w:t>
      </w:r>
      <w:r w:rsidRPr="00E83346">
        <w:rPr>
          <w:sz w:val="24"/>
          <w:szCs w:val="24"/>
        </w:rPr>
        <w:t>и международным</w:t>
      </w:r>
      <w:r w:rsidRPr="00E83346">
        <w:rPr>
          <w:spacing w:val="-1"/>
          <w:sz w:val="24"/>
          <w:szCs w:val="24"/>
        </w:rPr>
        <w:t xml:space="preserve"> </w:t>
      </w:r>
      <w:r w:rsidRPr="00E83346">
        <w:rPr>
          <w:sz w:val="24"/>
          <w:szCs w:val="24"/>
        </w:rPr>
        <w:t>терроризмом;</w:t>
      </w:r>
    </w:p>
    <w:p w:rsidR="00E83346" w:rsidRPr="00E83346" w:rsidRDefault="00E83346" w:rsidP="00E83346">
      <w:pPr>
        <w:pStyle w:val="af0"/>
        <w:spacing w:line="360" w:lineRule="auto"/>
        <w:ind w:left="0" w:firstLine="709"/>
        <w:rPr>
          <w:sz w:val="24"/>
          <w:szCs w:val="24"/>
        </w:rPr>
      </w:pPr>
      <w:r w:rsidRPr="00E83346">
        <w:rPr>
          <w:sz w:val="24"/>
          <w:szCs w:val="24"/>
        </w:rPr>
        <w:t>раскрывать понятия «воинская обязанность», «военная служба»;</w:t>
      </w:r>
      <w:r w:rsidRPr="00E83346">
        <w:rPr>
          <w:spacing w:val="-67"/>
          <w:sz w:val="24"/>
          <w:szCs w:val="24"/>
        </w:rPr>
        <w:t xml:space="preserve"> </w:t>
      </w:r>
      <w:r w:rsidRPr="00E83346">
        <w:rPr>
          <w:sz w:val="24"/>
          <w:szCs w:val="24"/>
        </w:rPr>
        <w:t>раскрывать</w:t>
      </w:r>
      <w:r w:rsidRPr="00E83346">
        <w:rPr>
          <w:spacing w:val="-3"/>
          <w:sz w:val="24"/>
          <w:szCs w:val="24"/>
        </w:rPr>
        <w:t xml:space="preserve"> </w:t>
      </w:r>
      <w:r w:rsidRPr="00E83346">
        <w:rPr>
          <w:sz w:val="24"/>
          <w:szCs w:val="24"/>
        </w:rPr>
        <w:t>содержание</w:t>
      </w:r>
      <w:r w:rsidRPr="00E83346">
        <w:rPr>
          <w:spacing w:val="-3"/>
          <w:sz w:val="24"/>
          <w:szCs w:val="24"/>
        </w:rPr>
        <w:t xml:space="preserve"> </w:t>
      </w:r>
      <w:r w:rsidRPr="00E83346">
        <w:rPr>
          <w:sz w:val="24"/>
          <w:szCs w:val="24"/>
        </w:rPr>
        <w:t>подготовки к</w:t>
      </w:r>
      <w:r w:rsidRPr="00E83346">
        <w:rPr>
          <w:spacing w:val="-2"/>
          <w:sz w:val="24"/>
          <w:szCs w:val="24"/>
        </w:rPr>
        <w:t xml:space="preserve"> </w:t>
      </w:r>
      <w:r w:rsidRPr="00E83346">
        <w:rPr>
          <w:sz w:val="24"/>
          <w:szCs w:val="24"/>
        </w:rPr>
        <w:t>службе</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армии.</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9"/>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7"/>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2</w:t>
      </w:r>
      <w:r w:rsidRPr="00E83346">
        <w:rPr>
          <w:rFonts w:ascii="Times New Roman" w:hAnsi="Times New Roman" w:cs="Times New Roman"/>
          <w:i/>
          <w:spacing w:val="9"/>
          <w:sz w:val="24"/>
          <w:szCs w:val="24"/>
        </w:rPr>
        <w:t xml:space="preserve"> </w:t>
      </w:r>
      <w:r w:rsidRPr="00E83346">
        <w:rPr>
          <w:rFonts w:ascii="Times New Roman" w:hAnsi="Times New Roman" w:cs="Times New Roman"/>
          <w:i/>
          <w:sz w:val="24"/>
          <w:szCs w:val="24"/>
        </w:rPr>
        <w:t>«Военная</w:t>
      </w:r>
      <w:r w:rsidRPr="00E83346">
        <w:rPr>
          <w:rFonts w:ascii="Times New Roman" w:hAnsi="Times New Roman" w:cs="Times New Roman"/>
          <w:i/>
          <w:spacing w:val="7"/>
          <w:sz w:val="24"/>
          <w:szCs w:val="24"/>
        </w:rPr>
        <w:t xml:space="preserve"> </w:t>
      </w:r>
      <w:r w:rsidRPr="00E83346">
        <w:rPr>
          <w:rFonts w:ascii="Times New Roman" w:hAnsi="Times New Roman" w:cs="Times New Roman"/>
          <w:i/>
          <w:sz w:val="24"/>
          <w:szCs w:val="24"/>
        </w:rPr>
        <w:t>подготовка.</w:t>
      </w:r>
      <w:r w:rsidRPr="00E83346">
        <w:rPr>
          <w:rFonts w:ascii="Times New Roman" w:hAnsi="Times New Roman" w:cs="Times New Roman"/>
          <w:i/>
          <w:spacing w:val="9"/>
          <w:sz w:val="24"/>
          <w:szCs w:val="24"/>
        </w:rPr>
        <w:t xml:space="preserve"> </w:t>
      </w:r>
      <w:r w:rsidRPr="00E83346">
        <w:rPr>
          <w:rFonts w:ascii="Times New Roman" w:hAnsi="Times New Roman" w:cs="Times New Roman"/>
          <w:i/>
          <w:sz w:val="24"/>
          <w:szCs w:val="24"/>
        </w:rPr>
        <w:t>Основы</w:t>
      </w:r>
      <w:r w:rsidRPr="00E83346">
        <w:rPr>
          <w:rFonts w:ascii="Times New Roman" w:hAnsi="Times New Roman" w:cs="Times New Roman"/>
          <w:i/>
          <w:spacing w:val="-67"/>
          <w:sz w:val="24"/>
          <w:szCs w:val="24"/>
        </w:rPr>
        <w:t xml:space="preserve"> </w:t>
      </w:r>
      <w:r w:rsidRPr="00E83346">
        <w:rPr>
          <w:rFonts w:ascii="Times New Roman" w:hAnsi="Times New Roman" w:cs="Times New Roman"/>
          <w:i/>
          <w:sz w:val="24"/>
          <w:szCs w:val="24"/>
        </w:rPr>
        <w:t>военных</w:t>
      </w:r>
      <w:r w:rsidRPr="00E83346">
        <w:rPr>
          <w:rFonts w:ascii="Times New Roman" w:hAnsi="Times New Roman" w:cs="Times New Roman"/>
          <w:i/>
          <w:spacing w:val="-2"/>
          <w:sz w:val="24"/>
          <w:szCs w:val="24"/>
        </w:rPr>
        <w:t xml:space="preserve"> </w:t>
      </w:r>
      <w:r w:rsidRPr="00E83346">
        <w:rPr>
          <w:rFonts w:ascii="Times New Roman" w:hAnsi="Times New Roman" w:cs="Times New Roman"/>
          <w:i/>
          <w:sz w:val="24"/>
          <w:szCs w:val="24"/>
        </w:rPr>
        <w:t>знаний»:</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34"/>
          <w:sz w:val="24"/>
          <w:szCs w:val="24"/>
        </w:rPr>
        <w:t xml:space="preserve"> </w:t>
      </w:r>
      <w:r w:rsidRPr="00E83346">
        <w:rPr>
          <w:sz w:val="24"/>
          <w:szCs w:val="24"/>
        </w:rPr>
        <w:t>представление</w:t>
      </w:r>
      <w:r w:rsidRPr="00E83346">
        <w:rPr>
          <w:spacing w:val="36"/>
          <w:sz w:val="24"/>
          <w:szCs w:val="24"/>
        </w:rPr>
        <w:t xml:space="preserve"> </w:t>
      </w:r>
      <w:r w:rsidRPr="00E83346">
        <w:rPr>
          <w:sz w:val="24"/>
          <w:szCs w:val="24"/>
        </w:rPr>
        <w:t>об</w:t>
      </w:r>
      <w:r w:rsidRPr="00E83346">
        <w:rPr>
          <w:spacing w:val="33"/>
          <w:sz w:val="24"/>
          <w:szCs w:val="24"/>
        </w:rPr>
        <w:t xml:space="preserve"> </w:t>
      </w:r>
      <w:r w:rsidRPr="00E83346">
        <w:rPr>
          <w:sz w:val="24"/>
          <w:szCs w:val="24"/>
        </w:rPr>
        <w:t>истории</w:t>
      </w:r>
      <w:r w:rsidRPr="00E83346">
        <w:rPr>
          <w:spacing w:val="36"/>
          <w:sz w:val="24"/>
          <w:szCs w:val="24"/>
        </w:rPr>
        <w:t xml:space="preserve"> </w:t>
      </w:r>
      <w:r w:rsidRPr="00E83346">
        <w:rPr>
          <w:sz w:val="24"/>
          <w:szCs w:val="24"/>
        </w:rPr>
        <w:t>зарождения</w:t>
      </w:r>
      <w:r w:rsidRPr="00E83346">
        <w:rPr>
          <w:spacing w:val="34"/>
          <w:sz w:val="24"/>
          <w:szCs w:val="24"/>
        </w:rPr>
        <w:t xml:space="preserve"> </w:t>
      </w:r>
      <w:r w:rsidRPr="00E83346">
        <w:rPr>
          <w:sz w:val="24"/>
          <w:szCs w:val="24"/>
        </w:rPr>
        <w:t>и</w:t>
      </w:r>
      <w:r w:rsidRPr="00E83346">
        <w:rPr>
          <w:spacing w:val="35"/>
          <w:sz w:val="24"/>
          <w:szCs w:val="24"/>
        </w:rPr>
        <w:t xml:space="preserve"> </w:t>
      </w:r>
      <w:r w:rsidRPr="00E83346">
        <w:rPr>
          <w:sz w:val="24"/>
          <w:szCs w:val="24"/>
        </w:rPr>
        <w:t>развития</w:t>
      </w:r>
      <w:r w:rsidRPr="00E83346">
        <w:rPr>
          <w:spacing w:val="36"/>
          <w:sz w:val="24"/>
          <w:szCs w:val="24"/>
        </w:rPr>
        <w:t xml:space="preserve"> </w:t>
      </w:r>
      <w:r w:rsidRPr="00E83346">
        <w:rPr>
          <w:sz w:val="24"/>
          <w:szCs w:val="24"/>
        </w:rPr>
        <w:t>Вооруженных</w:t>
      </w:r>
      <w:r w:rsidRPr="00E83346">
        <w:rPr>
          <w:spacing w:val="37"/>
          <w:sz w:val="24"/>
          <w:szCs w:val="24"/>
        </w:rPr>
        <w:t xml:space="preserve"> </w:t>
      </w:r>
      <w:r w:rsidRPr="00E83346">
        <w:rPr>
          <w:sz w:val="24"/>
          <w:szCs w:val="24"/>
        </w:rPr>
        <w:t>Сил</w:t>
      </w:r>
      <w:r w:rsidRPr="00E83346">
        <w:rPr>
          <w:spacing w:val="-67"/>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p>
    <w:p w:rsidR="00E83346" w:rsidRPr="00E83346" w:rsidRDefault="00E83346" w:rsidP="00E83346">
      <w:pPr>
        <w:pStyle w:val="af0"/>
        <w:tabs>
          <w:tab w:val="left" w:pos="2042"/>
          <w:tab w:val="left" w:pos="4084"/>
          <w:tab w:val="left" w:pos="5673"/>
          <w:tab w:val="left" w:pos="6030"/>
          <w:tab w:val="left" w:pos="7240"/>
          <w:tab w:val="left" w:pos="8324"/>
          <w:tab w:val="left" w:pos="8833"/>
        </w:tabs>
        <w:spacing w:line="360" w:lineRule="auto"/>
        <w:ind w:left="0" w:firstLine="709"/>
        <w:rPr>
          <w:sz w:val="24"/>
          <w:szCs w:val="24"/>
        </w:rPr>
      </w:pPr>
      <w:r w:rsidRPr="00E83346">
        <w:rPr>
          <w:sz w:val="24"/>
          <w:szCs w:val="24"/>
        </w:rPr>
        <w:t>владеть информацией о направлениях подготовки к военной службе;</w:t>
      </w:r>
      <w:r w:rsidRPr="00E83346">
        <w:rPr>
          <w:spacing w:val="1"/>
          <w:sz w:val="24"/>
          <w:szCs w:val="24"/>
        </w:rPr>
        <w:t xml:space="preserve"> </w:t>
      </w:r>
      <w:r w:rsidRPr="00E83346">
        <w:rPr>
          <w:sz w:val="24"/>
          <w:szCs w:val="24"/>
        </w:rPr>
        <w:t>понимать</w:t>
      </w:r>
      <w:r w:rsidRPr="00E83346">
        <w:rPr>
          <w:sz w:val="24"/>
          <w:szCs w:val="24"/>
        </w:rPr>
        <w:tab/>
        <w:t>необходимость</w:t>
      </w:r>
      <w:r w:rsidRPr="00E83346">
        <w:rPr>
          <w:sz w:val="24"/>
          <w:szCs w:val="24"/>
        </w:rPr>
        <w:tab/>
        <w:t>подготовки</w:t>
      </w:r>
      <w:r w:rsidRPr="00E83346">
        <w:rPr>
          <w:sz w:val="24"/>
          <w:szCs w:val="24"/>
        </w:rPr>
        <w:tab/>
        <w:t>к</w:t>
      </w:r>
      <w:r w:rsidRPr="00E83346">
        <w:rPr>
          <w:sz w:val="24"/>
          <w:szCs w:val="24"/>
        </w:rPr>
        <w:tab/>
        <w:t>военной</w:t>
      </w:r>
      <w:r w:rsidRPr="00E83346">
        <w:rPr>
          <w:sz w:val="24"/>
          <w:szCs w:val="24"/>
        </w:rPr>
        <w:tab/>
        <w:t>службе</w:t>
      </w:r>
      <w:r w:rsidRPr="00E83346">
        <w:rPr>
          <w:sz w:val="24"/>
          <w:szCs w:val="24"/>
        </w:rPr>
        <w:tab/>
        <w:t>по</w:t>
      </w:r>
      <w:r w:rsidRPr="00E83346">
        <w:rPr>
          <w:sz w:val="24"/>
          <w:szCs w:val="24"/>
        </w:rPr>
        <w:tab/>
      </w:r>
      <w:r w:rsidRPr="00E83346">
        <w:rPr>
          <w:spacing w:val="-1"/>
          <w:sz w:val="24"/>
          <w:szCs w:val="24"/>
        </w:rPr>
        <w:t>основным</w:t>
      </w:r>
    </w:p>
    <w:p w:rsidR="00E83346" w:rsidRPr="00E83346" w:rsidRDefault="00E83346" w:rsidP="00E83346">
      <w:pPr>
        <w:pStyle w:val="af0"/>
        <w:spacing w:line="360" w:lineRule="auto"/>
        <w:ind w:left="0" w:firstLine="709"/>
        <w:rPr>
          <w:sz w:val="24"/>
          <w:szCs w:val="24"/>
        </w:rPr>
      </w:pPr>
      <w:r w:rsidRPr="00E83346">
        <w:rPr>
          <w:sz w:val="24"/>
          <w:szCs w:val="24"/>
        </w:rPr>
        <w:t>направлениям;</w:t>
      </w:r>
    </w:p>
    <w:p w:rsidR="00E83346" w:rsidRPr="00E83346" w:rsidRDefault="00E83346" w:rsidP="00E83346">
      <w:pPr>
        <w:pStyle w:val="af0"/>
        <w:spacing w:line="360" w:lineRule="auto"/>
        <w:ind w:left="0" w:firstLine="709"/>
        <w:rPr>
          <w:sz w:val="24"/>
          <w:szCs w:val="24"/>
        </w:rPr>
      </w:pPr>
      <w:r w:rsidRPr="00E83346">
        <w:rPr>
          <w:sz w:val="24"/>
          <w:szCs w:val="24"/>
        </w:rPr>
        <w:t>осознавать</w:t>
      </w:r>
      <w:r w:rsidRPr="00E83346">
        <w:rPr>
          <w:spacing w:val="44"/>
          <w:sz w:val="24"/>
          <w:szCs w:val="24"/>
        </w:rPr>
        <w:t xml:space="preserve"> </w:t>
      </w:r>
      <w:r w:rsidRPr="00E83346">
        <w:rPr>
          <w:sz w:val="24"/>
          <w:szCs w:val="24"/>
        </w:rPr>
        <w:t>значимость</w:t>
      </w:r>
      <w:r w:rsidRPr="00E83346">
        <w:rPr>
          <w:spacing w:val="45"/>
          <w:sz w:val="24"/>
          <w:szCs w:val="24"/>
        </w:rPr>
        <w:t xml:space="preserve"> </w:t>
      </w:r>
      <w:r w:rsidRPr="00E83346">
        <w:rPr>
          <w:sz w:val="24"/>
          <w:szCs w:val="24"/>
        </w:rPr>
        <w:t>каждого</w:t>
      </w:r>
      <w:r w:rsidRPr="00E83346">
        <w:rPr>
          <w:spacing w:val="47"/>
          <w:sz w:val="24"/>
          <w:szCs w:val="24"/>
        </w:rPr>
        <w:t xml:space="preserve"> </w:t>
      </w:r>
      <w:r w:rsidRPr="00E83346">
        <w:rPr>
          <w:sz w:val="24"/>
          <w:szCs w:val="24"/>
        </w:rPr>
        <w:t>направления</w:t>
      </w:r>
      <w:r w:rsidRPr="00E83346">
        <w:rPr>
          <w:spacing w:val="46"/>
          <w:sz w:val="24"/>
          <w:szCs w:val="24"/>
        </w:rPr>
        <w:t xml:space="preserve"> </w:t>
      </w:r>
      <w:r w:rsidRPr="00E83346">
        <w:rPr>
          <w:sz w:val="24"/>
          <w:szCs w:val="24"/>
        </w:rPr>
        <w:t>подготовки</w:t>
      </w:r>
      <w:r w:rsidRPr="00E83346">
        <w:rPr>
          <w:spacing w:val="47"/>
          <w:sz w:val="24"/>
          <w:szCs w:val="24"/>
        </w:rPr>
        <w:t xml:space="preserve"> </w:t>
      </w:r>
      <w:r w:rsidRPr="00E83346">
        <w:rPr>
          <w:sz w:val="24"/>
          <w:szCs w:val="24"/>
        </w:rPr>
        <w:t>к</w:t>
      </w:r>
      <w:r w:rsidRPr="00E83346">
        <w:rPr>
          <w:spacing w:val="44"/>
          <w:sz w:val="24"/>
          <w:szCs w:val="24"/>
        </w:rPr>
        <w:t xml:space="preserve"> </w:t>
      </w:r>
      <w:r w:rsidRPr="00E83346">
        <w:rPr>
          <w:sz w:val="24"/>
          <w:szCs w:val="24"/>
        </w:rPr>
        <w:t>военной</w:t>
      </w:r>
      <w:r w:rsidRPr="00E83346">
        <w:rPr>
          <w:spacing w:val="46"/>
          <w:sz w:val="24"/>
          <w:szCs w:val="24"/>
        </w:rPr>
        <w:t xml:space="preserve"> </w:t>
      </w:r>
      <w:r w:rsidRPr="00E83346">
        <w:rPr>
          <w:sz w:val="24"/>
          <w:szCs w:val="24"/>
        </w:rPr>
        <w:t>службе</w:t>
      </w:r>
      <w:r w:rsidRPr="00E83346">
        <w:rPr>
          <w:spacing w:val="-67"/>
          <w:sz w:val="24"/>
          <w:szCs w:val="24"/>
        </w:rPr>
        <w:t xml:space="preserve"> </w:t>
      </w:r>
      <w:r w:rsidRPr="00E83346">
        <w:rPr>
          <w:sz w:val="24"/>
          <w:szCs w:val="24"/>
        </w:rPr>
        <w:t>в</w:t>
      </w:r>
      <w:r w:rsidRPr="00E83346">
        <w:rPr>
          <w:spacing w:val="-3"/>
          <w:sz w:val="24"/>
          <w:szCs w:val="24"/>
        </w:rPr>
        <w:t xml:space="preserve"> </w:t>
      </w:r>
      <w:r w:rsidRPr="00E83346">
        <w:rPr>
          <w:sz w:val="24"/>
          <w:szCs w:val="24"/>
        </w:rPr>
        <w:t>решении комплексных задач;</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6"/>
          <w:sz w:val="24"/>
          <w:szCs w:val="24"/>
        </w:rPr>
        <w:t xml:space="preserve"> </w:t>
      </w:r>
      <w:r w:rsidRPr="00E83346">
        <w:rPr>
          <w:sz w:val="24"/>
          <w:szCs w:val="24"/>
        </w:rPr>
        <w:t>представление</w:t>
      </w:r>
      <w:r w:rsidRPr="00E83346">
        <w:rPr>
          <w:spacing w:val="6"/>
          <w:sz w:val="24"/>
          <w:szCs w:val="24"/>
        </w:rPr>
        <w:t xml:space="preserve"> </w:t>
      </w:r>
      <w:r w:rsidRPr="00E83346">
        <w:rPr>
          <w:sz w:val="24"/>
          <w:szCs w:val="24"/>
        </w:rPr>
        <w:t>о</w:t>
      </w:r>
      <w:r w:rsidRPr="00E83346">
        <w:rPr>
          <w:spacing w:val="8"/>
          <w:sz w:val="24"/>
          <w:szCs w:val="24"/>
        </w:rPr>
        <w:t xml:space="preserve"> </w:t>
      </w:r>
      <w:r w:rsidRPr="00E83346">
        <w:rPr>
          <w:sz w:val="24"/>
          <w:szCs w:val="24"/>
        </w:rPr>
        <w:t>составе,</w:t>
      </w:r>
      <w:r w:rsidRPr="00E83346">
        <w:rPr>
          <w:spacing w:val="6"/>
          <w:sz w:val="24"/>
          <w:szCs w:val="24"/>
        </w:rPr>
        <w:t xml:space="preserve"> </w:t>
      </w:r>
      <w:r w:rsidRPr="00E83346">
        <w:rPr>
          <w:sz w:val="24"/>
          <w:szCs w:val="24"/>
        </w:rPr>
        <w:t>предназначении</w:t>
      </w:r>
      <w:r w:rsidRPr="00E83346">
        <w:rPr>
          <w:spacing w:val="8"/>
          <w:sz w:val="24"/>
          <w:szCs w:val="24"/>
        </w:rPr>
        <w:t xml:space="preserve"> </w:t>
      </w:r>
      <w:r w:rsidRPr="00E83346">
        <w:rPr>
          <w:sz w:val="24"/>
          <w:szCs w:val="24"/>
        </w:rPr>
        <w:t>видов</w:t>
      </w:r>
      <w:r w:rsidRPr="00E83346">
        <w:rPr>
          <w:spacing w:val="4"/>
          <w:sz w:val="24"/>
          <w:szCs w:val="24"/>
        </w:rPr>
        <w:t xml:space="preserve"> </w:t>
      </w:r>
      <w:r w:rsidRPr="00E83346">
        <w:rPr>
          <w:sz w:val="24"/>
          <w:szCs w:val="24"/>
        </w:rPr>
        <w:t>и</w:t>
      </w:r>
      <w:r w:rsidRPr="00E83346">
        <w:rPr>
          <w:spacing w:val="8"/>
          <w:sz w:val="24"/>
          <w:szCs w:val="24"/>
        </w:rPr>
        <w:t xml:space="preserve"> </w:t>
      </w:r>
      <w:r w:rsidRPr="00E83346">
        <w:rPr>
          <w:sz w:val="24"/>
          <w:szCs w:val="24"/>
        </w:rPr>
        <w:t>родов</w:t>
      </w:r>
      <w:r w:rsidRPr="00E83346">
        <w:rPr>
          <w:spacing w:val="6"/>
          <w:sz w:val="24"/>
          <w:szCs w:val="24"/>
        </w:rPr>
        <w:t xml:space="preserve"> </w:t>
      </w:r>
      <w:r w:rsidRPr="00E83346">
        <w:rPr>
          <w:sz w:val="24"/>
          <w:szCs w:val="24"/>
        </w:rPr>
        <w:t>Вооруженных</w:t>
      </w:r>
      <w:r w:rsidRPr="00E83346">
        <w:rPr>
          <w:spacing w:val="-67"/>
          <w:sz w:val="24"/>
          <w:szCs w:val="24"/>
        </w:rPr>
        <w:t xml:space="preserve"> </w:t>
      </w:r>
      <w:r w:rsidRPr="00E83346">
        <w:rPr>
          <w:sz w:val="24"/>
          <w:szCs w:val="24"/>
        </w:rPr>
        <w:t>Сил</w:t>
      </w:r>
      <w:r w:rsidRPr="00E83346">
        <w:rPr>
          <w:spacing w:val="-3"/>
          <w:sz w:val="24"/>
          <w:szCs w:val="24"/>
        </w:rPr>
        <w:t xml:space="preserve"> </w:t>
      </w:r>
      <w:r w:rsidRPr="00E83346">
        <w:rPr>
          <w:sz w:val="24"/>
          <w:szCs w:val="24"/>
        </w:rPr>
        <w:t>Российской Федерации;</w:t>
      </w:r>
    </w:p>
    <w:p w:rsidR="00E83346" w:rsidRPr="00E83346" w:rsidRDefault="00E83346" w:rsidP="00E83346">
      <w:pPr>
        <w:pStyle w:val="af0"/>
        <w:spacing w:line="360" w:lineRule="auto"/>
        <w:ind w:left="0" w:firstLine="709"/>
        <w:rPr>
          <w:sz w:val="24"/>
          <w:szCs w:val="24"/>
        </w:rPr>
      </w:pPr>
      <w:r w:rsidRPr="00E83346">
        <w:rPr>
          <w:sz w:val="24"/>
          <w:szCs w:val="24"/>
        </w:rPr>
        <w:t>понимать</w:t>
      </w:r>
      <w:r w:rsidRPr="00E83346">
        <w:rPr>
          <w:spacing w:val="45"/>
          <w:sz w:val="24"/>
          <w:szCs w:val="24"/>
        </w:rPr>
        <w:t xml:space="preserve"> </w:t>
      </w:r>
      <w:r w:rsidRPr="00E83346">
        <w:rPr>
          <w:sz w:val="24"/>
          <w:szCs w:val="24"/>
        </w:rPr>
        <w:t>функции</w:t>
      </w:r>
      <w:r w:rsidRPr="00E83346">
        <w:rPr>
          <w:spacing w:val="45"/>
          <w:sz w:val="24"/>
          <w:szCs w:val="24"/>
        </w:rPr>
        <w:t xml:space="preserve"> </w:t>
      </w:r>
      <w:r w:rsidRPr="00E83346">
        <w:rPr>
          <w:sz w:val="24"/>
          <w:szCs w:val="24"/>
        </w:rPr>
        <w:t>и</w:t>
      </w:r>
      <w:r w:rsidRPr="00E83346">
        <w:rPr>
          <w:spacing w:val="47"/>
          <w:sz w:val="24"/>
          <w:szCs w:val="24"/>
        </w:rPr>
        <w:t xml:space="preserve"> </w:t>
      </w:r>
      <w:r w:rsidRPr="00E83346">
        <w:rPr>
          <w:sz w:val="24"/>
          <w:szCs w:val="24"/>
        </w:rPr>
        <w:t>задачи</w:t>
      </w:r>
      <w:r w:rsidRPr="00E83346">
        <w:rPr>
          <w:spacing w:val="116"/>
          <w:sz w:val="24"/>
          <w:szCs w:val="24"/>
        </w:rPr>
        <w:t xml:space="preserve"> </w:t>
      </w:r>
      <w:r w:rsidRPr="00E83346">
        <w:rPr>
          <w:sz w:val="24"/>
          <w:szCs w:val="24"/>
        </w:rPr>
        <w:t>Вооруженных</w:t>
      </w:r>
      <w:r w:rsidRPr="00E83346">
        <w:rPr>
          <w:spacing w:val="116"/>
          <w:sz w:val="24"/>
          <w:szCs w:val="24"/>
        </w:rPr>
        <w:t xml:space="preserve"> </w:t>
      </w:r>
      <w:r w:rsidRPr="00E83346">
        <w:rPr>
          <w:sz w:val="24"/>
          <w:szCs w:val="24"/>
        </w:rPr>
        <w:t>Сил</w:t>
      </w:r>
      <w:r w:rsidRPr="00E83346">
        <w:rPr>
          <w:spacing w:val="115"/>
          <w:sz w:val="24"/>
          <w:szCs w:val="24"/>
        </w:rPr>
        <w:t xml:space="preserve"> </w:t>
      </w:r>
      <w:r w:rsidRPr="00E83346">
        <w:rPr>
          <w:sz w:val="24"/>
          <w:szCs w:val="24"/>
        </w:rPr>
        <w:t>Российской</w:t>
      </w:r>
      <w:r w:rsidRPr="00E83346">
        <w:rPr>
          <w:spacing w:val="116"/>
          <w:sz w:val="24"/>
          <w:szCs w:val="24"/>
        </w:rPr>
        <w:t xml:space="preserve"> </w:t>
      </w:r>
      <w:r w:rsidRPr="00E83346">
        <w:rPr>
          <w:sz w:val="24"/>
          <w:szCs w:val="24"/>
        </w:rPr>
        <w:t>Федерации</w:t>
      </w:r>
      <w:r w:rsidRPr="00E83346">
        <w:rPr>
          <w:spacing w:val="-67"/>
          <w:sz w:val="24"/>
          <w:szCs w:val="24"/>
        </w:rPr>
        <w:t xml:space="preserve"> </w:t>
      </w:r>
      <w:r w:rsidRPr="00E83346">
        <w:rPr>
          <w:sz w:val="24"/>
          <w:szCs w:val="24"/>
        </w:rPr>
        <w:t>на</w:t>
      </w:r>
      <w:r w:rsidRPr="00E83346">
        <w:rPr>
          <w:spacing w:val="-2"/>
          <w:sz w:val="24"/>
          <w:szCs w:val="24"/>
        </w:rPr>
        <w:t xml:space="preserve"> </w:t>
      </w:r>
      <w:r w:rsidRPr="00E83346">
        <w:rPr>
          <w:sz w:val="24"/>
          <w:szCs w:val="24"/>
        </w:rPr>
        <w:t>современном</w:t>
      </w:r>
      <w:r w:rsidRPr="00E83346">
        <w:rPr>
          <w:spacing w:val="-1"/>
          <w:sz w:val="24"/>
          <w:szCs w:val="24"/>
        </w:rPr>
        <w:t xml:space="preserve"> </w:t>
      </w:r>
      <w:r w:rsidRPr="00E83346">
        <w:rPr>
          <w:sz w:val="24"/>
          <w:szCs w:val="24"/>
        </w:rPr>
        <w:t>этапе;</w:t>
      </w:r>
    </w:p>
    <w:p w:rsidR="00E83346" w:rsidRPr="00E83346" w:rsidRDefault="00E83346" w:rsidP="00E83346">
      <w:pPr>
        <w:pStyle w:val="af0"/>
        <w:spacing w:line="360" w:lineRule="auto"/>
        <w:ind w:left="0" w:firstLine="709"/>
        <w:rPr>
          <w:sz w:val="24"/>
          <w:szCs w:val="24"/>
        </w:rPr>
      </w:pPr>
      <w:r w:rsidRPr="00E83346">
        <w:rPr>
          <w:sz w:val="24"/>
          <w:szCs w:val="24"/>
        </w:rPr>
        <w:t>понимать</w:t>
      </w:r>
      <w:r w:rsidRPr="00E83346">
        <w:rPr>
          <w:spacing w:val="-7"/>
          <w:sz w:val="24"/>
          <w:szCs w:val="24"/>
        </w:rPr>
        <w:t xml:space="preserve"> </w:t>
      </w:r>
      <w:r w:rsidRPr="00E83346">
        <w:rPr>
          <w:sz w:val="24"/>
          <w:szCs w:val="24"/>
        </w:rPr>
        <w:t>значимость</w:t>
      </w:r>
      <w:r w:rsidRPr="00E83346">
        <w:rPr>
          <w:spacing w:val="-7"/>
          <w:sz w:val="24"/>
          <w:szCs w:val="24"/>
        </w:rPr>
        <w:t xml:space="preserve"> </w:t>
      </w:r>
      <w:r w:rsidRPr="00E83346">
        <w:rPr>
          <w:sz w:val="24"/>
          <w:szCs w:val="24"/>
        </w:rPr>
        <w:t>военной</w:t>
      </w:r>
      <w:r w:rsidRPr="00E83346">
        <w:rPr>
          <w:spacing w:val="-5"/>
          <w:sz w:val="24"/>
          <w:szCs w:val="24"/>
        </w:rPr>
        <w:t xml:space="preserve"> </w:t>
      </w:r>
      <w:r w:rsidRPr="00E83346">
        <w:rPr>
          <w:sz w:val="24"/>
          <w:szCs w:val="24"/>
        </w:rPr>
        <w:t>присяги</w:t>
      </w:r>
      <w:r w:rsidRPr="00E83346">
        <w:rPr>
          <w:spacing w:val="-5"/>
          <w:sz w:val="24"/>
          <w:szCs w:val="24"/>
        </w:rPr>
        <w:t xml:space="preserve"> </w:t>
      </w:r>
      <w:r w:rsidRPr="00E83346">
        <w:rPr>
          <w:sz w:val="24"/>
          <w:szCs w:val="24"/>
        </w:rPr>
        <w:t>для</w:t>
      </w:r>
      <w:r w:rsidRPr="00E83346">
        <w:rPr>
          <w:spacing w:val="-6"/>
          <w:sz w:val="24"/>
          <w:szCs w:val="24"/>
        </w:rPr>
        <w:t xml:space="preserve"> </w:t>
      </w:r>
      <w:r w:rsidRPr="00E83346">
        <w:rPr>
          <w:sz w:val="24"/>
          <w:szCs w:val="24"/>
        </w:rPr>
        <w:t>формирования</w:t>
      </w:r>
      <w:r w:rsidRPr="00E83346">
        <w:rPr>
          <w:spacing w:val="-8"/>
          <w:sz w:val="24"/>
          <w:szCs w:val="24"/>
        </w:rPr>
        <w:t xml:space="preserve"> </w:t>
      </w:r>
      <w:r w:rsidRPr="00E83346">
        <w:rPr>
          <w:sz w:val="24"/>
          <w:szCs w:val="24"/>
        </w:rPr>
        <w:t>образа</w:t>
      </w:r>
      <w:r w:rsidRPr="00E83346">
        <w:rPr>
          <w:spacing w:val="-6"/>
          <w:sz w:val="24"/>
          <w:szCs w:val="24"/>
        </w:rPr>
        <w:t xml:space="preserve"> </w:t>
      </w:r>
      <w:r w:rsidRPr="00E83346">
        <w:rPr>
          <w:sz w:val="24"/>
          <w:szCs w:val="24"/>
        </w:rPr>
        <w:t>российского</w:t>
      </w:r>
      <w:r w:rsidRPr="00E83346">
        <w:rPr>
          <w:spacing w:val="-67"/>
          <w:sz w:val="24"/>
          <w:szCs w:val="24"/>
        </w:rPr>
        <w:t xml:space="preserve"> </w:t>
      </w:r>
      <w:r w:rsidRPr="00E83346">
        <w:rPr>
          <w:sz w:val="24"/>
          <w:szCs w:val="24"/>
        </w:rPr>
        <w:t>военнослужащего</w:t>
      </w:r>
      <w:r w:rsidRPr="00E83346">
        <w:rPr>
          <w:spacing w:val="-1"/>
          <w:sz w:val="24"/>
          <w:szCs w:val="24"/>
        </w:rPr>
        <w:t xml:space="preserve"> </w:t>
      </w:r>
      <w:r w:rsidRPr="00E83346">
        <w:rPr>
          <w:sz w:val="24"/>
          <w:szCs w:val="24"/>
        </w:rPr>
        <w:t>–</w:t>
      </w:r>
      <w:r w:rsidRPr="00E83346">
        <w:rPr>
          <w:spacing w:val="-2"/>
          <w:sz w:val="24"/>
          <w:szCs w:val="24"/>
        </w:rPr>
        <w:t xml:space="preserve"> </w:t>
      </w:r>
      <w:r w:rsidRPr="00E83346">
        <w:rPr>
          <w:sz w:val="24"/>
          <w:szCs w:val="24"/>
        </w:rPr>
        <w:t>защитника</w:t>
      </w:r>
      <w:r w:rsidRPr="00E83346">
        <w:rPr>
          <w:spacing w:val="-1"/>
          <w:sz w:val="24"/>
          <w:szCs w:val="24"/>
        </w:rPr>
        <w:t xml:space="preserve"> </w:t>
      </w:r>
      <w:r w:rsidRPr="00E83346">
        <w:rPr>
          <w:sz w:val="24"/>
          <w:szCs w:val="24"/>
        </w:rPr>
        <w:t>Отечества;</w:t>
      </w:r>
    </w:p>
    <w:p w:rsidR="00E83346" w:rsidRPr="00E83346" w:rsidRDefault="00E83346" w:rsidP="00E83346">
      <w:pPr>
        <w:pStyle w:val="af0"/>
        <w:spacing w:line="360" w:lineRule="auto"/>
        <w:ind w:left="0" w:firstLine="709"/>
        <w:rPr>
          <w:sz w:val="24"/>
          <w:szCs w:val="24"/>
        </w:rPr>
      </w:pPr>
      <w:r w:rsidRPr="00E83346">
        <w:rPr>
          <w:sz w:val="24"/>
          <w:szCs w:val="24"/>
        </w:rPr>
        <w:t>иметь представление об основных образцах вооружения и военной техники;</w:t>
      </w:r>
      <w:r w:rsidRPr="00E83346">
        <w:rPr>
          <w:spacing w:val="1"/>
          <w:sz w:val="24"/>
          <w:szCs w:val="24"/>
        </w:rPr>
        <w:t xml:space="preserve"> </w:t>
      </w:r>
      <w:r w:rsidRPr="00E83346">
        <w:rPr>
          <w:sz w:val="24"/>
          <w:szCs w:val="24"/>
        </w:rPr>
        <w:t>иметь представление о классификации видов вооружения и военной техники;</w:t>
      </w:r>
      <w:r w:rsidRPr="00E83346">
        <w:rPr>
          <w:spacing w:val="-67"/>
          <w:sz w:val="24"/>
          <w:szCs w:val="24"/>
        </w:rPr>
        <w:t xml:space="preserve"> </w:t>
      </w:r>
      <w:r w:rsidRPr="00E83346">
        <w:rPr>
          <w:sz w:val="24"/>
          <w:szCs w:val="24"/>
        </w:rPr>
        <w:t>иметь</w:t>
      </w:r>
      <w:r w:rsidRPr="00E83346">
        <w:rPr>
          <w:spacing w:val="42"/>
          <w:sz w:val="24"/>
          <w:szCs w:val="24"/>
        </w:rPr>
        <w:t xml:space="preserve"> </w:t>
      </w:r>
      <w:r w:rsidRPr="00E83346">
        <w:rPr>
          <w:sz w:val="24"/>
          <w:szCs w:val="24"/>
        </w:rPr>
        <w:t>представление</w:t>
      </w:r>
      <w:r w:rsidRPr="00E83346">
        <w:rPr>
          <w:spacing w:val="40"/>
          <w:sz w:val="24"/>
          <w:szCs w:val="24"/>
        </w:rPr>
        <w:t xml:space="preserve"> </w:t>
      </w:r>
      <w:r w:rsidRPr="00E83346">
        <w:rPr>
          <w:sz w:val="24"/>
          <w:szCs w:val="24"/>
        </w:rPr>
        <w:t>об</w:t>
      </w:r>
      <w:r w:rsidRPr="00E83346">
        <w:rPr>
          <w:spacing w:val="41"/>
          <w:sz w:val="24"/>
          <w:szCs w:val="24"/>
        </w:rPr>
        <w:t xml:space="preserve"> </w:t>
      </w:r>
      <w:r w:rsidRPr="00E83346">
        <w:rPr>
          <w:sz w:val="24"/>
          <w:szCs w:val="24"/>
        </w:rPr>
        <w:t>основных</w:t>
      </w:r>
      <w:r w:rsidRPr="00E83346">
        <w:rPr>
          <w:spacing w:val="43"/>
          <w:sz w:val="24"/>
          <w:szCs w:val="24"/>
        </w:rPr>
        <w:t xml:space="preserve"> </w:t>
      </w:r>
      <w:r w:rsidRPr="00E83346">
        <w:rPr>
          <w:sz w:val="24"/>
          <w:szCs w:val="24"/>
        </w:rPr>
        <w:t>тактико-технических</w:t>
      </w:r>
      <w:r w:rsidRPr="00E83346">
        <w:rPr>
          <w:spacing w:val="42"/>
          <w:sz w:val="24"/>
          <w:szCs w:val="24"/>
        </w:rPr>
        <w:t xml:space="preserve"> </w:t>
      </w:r>
      <w:r w:rsidRPr="00E83346">
        <w:rPr>
          <w:sz w:val="24"/>
          <w:szCs w:val="24"/>
        </w:rPr>
        <w:t>характеристиках</w:t>
      </w:r>
    </w:p>
    <w:p w:rsidR="00E83346" w:rsidRPr="00E83346" w:rsidRDefault="00E83346" w:rsidP="00E83346">
      <w:pPr>
        <w:pStyle w:val="af0"/>
        <w:spacing w:line="360" w:lineRule="auto"/>
        <w:ind w:left="0" w:firstLine="709"/>
        <w:rPr>
          <w:sz w:val="24"/>
          <w:szCs w:val="24"/>
        </w:rPr>
      </w:pPr>
      <w:r w:rsidRPr="00E83346">
        <w:rPr>
          <w:sz w:val="24"/>
          <w:szCs w:val="24"/>
        </w:rPr>
        <w:t>вооружения</w:t>
      </w:r>
      <w:r w:rsidRPr="00E83346">
        <w:rPr>
          <w:spacing w:val="-4"/>
          <w:sz w:val="24"/>
          <w:szCs w:val="24"/>
        </w:rPr>
        <w:t xml:space="preserve"> </w:t>
      </w:r>
      <w:r w:rsidRPr="00E83346">
        <w:rPr>
          <w:sz w:val="24"/>
          <w:szCs w:val="24"/>
        </w:rPr>
        <w:t>и</w:t>
      </w:r>
      <w:r w:rsidRPr="00E83346">
        <w:rPr>
          <w:spacing w:val="-3"/>
          <w:sz w:val="24"/>
          <w:szCs w:val="24"/>
        </w:rPr>
        <w:t xml:space="preserve"> </w:t>
      </w:r>
      <w:r w:rsidRPr="00E83346">
        <w:rPr>
          <w:sz w:val="24"/>
          <w:szCs w:val="24"/>
        </w:rPr>
        <w:t>военной</w:t>
      </w:r>
      <w:r w:rsidRPr="00E83346">
        <w:rPr>
          <w:spacing w:val="-4"/>
          <w:sz w:val="24"/>
          <w:szCs w:val="24"/>
        </w:rPr>
        <w:t xml:space="preserve"> </w:t>
      </w:r>
      <w:r w:rsidRPr="00E83346">
        <w:rPr>
          <w:sz w:val="24"/>
          <w:szCs w:val="24"/>
        </w:rPr>
        <w:t>техники;</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10"/>
          <w:sz w:val="24"/>
          <w:szCs w:val="24"/>
        </w:rPr>
        <w:t xml:space="preserve"> </w:t>
      </w:r>
      <w:r w:rsidRPr="00E83346">
        <w:rPr>
          <w:sz w:val="24"/>
          <w:szCs w:val="24"/>
        </w:rPr>
        <w:t>представление</w:t>
      </w:r>
      <w:r w:rsidRPr="00E83346">
        <w:rPr>
          <w:spacing w:val="9"/>
          <w:sz w:val="24"/>
          <w:szCs w:val="24"/>
        </w:rPr>
        <w:t xml:space="preserve"> </w:t>
      </w:r>
      <w:r w:rsidRPr="00E83346">
        <w:rPr>
          <w:sz w:val="24"/>
          <w:szCs w:val="24"/>
        </w:rPr>
        <w:t>об</w:t>
      </w:r>
      <w:r w:rsidRPr="00E83346">
        <w:rPr>
          <w:spacing w:val="10"/>
          <w:sz w:val="24"/>
          <w:szCs w:val="24"/>
        </w:rPr>
        <w:t xml:space="preserve"> </w:t>
      </w:r>
      <w:r w:rsidRPr="00E83346">
        <w:rPr>
          <w:sz w:val="24"/>
          <w:szCs w:val="24"/>
        </w:rPr>
        <w:t>организационной</w:t>
      </w:r>
      <w:r w:rsidRPr="00E83346">
        <w:rPr>
          <w:spacing w:val="10"/>
          <w:sz w:val="24"/>
          <w:szCs w:val="24"/>
        </w:rPr>
        <w:t xml:space="preserve"> </w:t>
      </w:r>
      <w:r w:rsidRPr="00E83346">
        <w:rPr>
          <w:sz w:val="24"/>
          <w:szCs w:val="24"/>
        </w:rPr>
        <w:t>структуре</w:t>
      </w:r>
      <w:r w:rsidRPr="00E83346">
        <w:rPr>
          <w:spacing w:val="9"/>
          <w:sz w:val="24"/>
          <w:szCs w:val="24"/>
        </w:rPr>
        <w:t xml:space="preserve"> </w:t>
      </w:r>
      <w:r w:rsidRPr="00E83346">
        <w:rPr>
          <w:sz w:val="24"/>
          <w:szCs w:val="24"/>
        </w:rPr>
        <w:t>отделения</w:t>
      </w:r>
      <w:r w:rsidRPr="00E83346">
        <w:rPr>
          <w:spacing w:val="9"/>
          <w:sz w:val="24"/>
          <w:szCs w:val="24"/>
        </w:rPr>
        <w:t xml:space="preserve"> </w:t>
      </w:r>
      <w:r w:rsidRPr="00E83346">
        <w:rPr>
          <w:sz w:val="24"/>
          <w:szCs w:val="24"/>
        </w:rPr>
        <w:t>и</w:t>
      </w:r>
      <w:r w:rsidRPr="00E83346">
        <w:rPr>
          <w:spacing w:val="12"/>
          <w:sz w:val="24"/>
          <w:szCs w:val="24"/>
        </w:rPr>
        <w:t xml:space="preserve"> </w:t>
      </w:r>
      <w:r w:rsidRPr="00E83346">
        <w:rPr>
          <w:sz w:val="24"/>
          <w:szCs w:val="24"/>
        </w:rPr>
        <w:t>задачах</w:t>
      </w:r>
      <w:r w:rsidRPr="00E83346">
        <w:rPr>
          <w:spacing w:val="-67"/>
          <w:sz w:val="24"/>
          <w:szCs w:val="24"/>
        </w:rPr>
        <w:t xml:space="preserve"> </w:t>
      </w:r>
      <w:r w:rsidRPr="00E83346">
        <w:rPr>
          <w:sz w:val="24"/>
          <w:szCs w:val="24"/>
        </w:rPr>
        <w:t>личного</w:t>
      </w:r>
      <w:r w:rsidRPr="00E83346">
        <w:rPr>
          <w:spacing w:val="-1"/>
          <w:sz w:val="24"/>
          <w:szCs w:val="24"/>
        </w:rPr>
        <w:t xml:space="preserve"> </w:t>
      </w:r>
      <w:r w:rsidRPr="00E83346">
        <w:rPr>
          <w:sz w:val="24"/>
          <w:szCs w:val="24"/>
        </w:rPr>
        <w:t>состава</w:t>
      </w:r>
      <w:r w:rsidRPr="00E83346">
        <w:rPr>
          <w:spacing w:val="-1"/>
          <w:sz w:val="24"/>
          <w:szCs w:val="24"/>
        </w:rPr>
        <w:t xml:space="preserve"> </w:t>
      </w:r>
      <w:r w:rsidRPr="00E83346">
        <w:rPr>
          <w:sz w:val="24"/>
          <w:szCs w:val="24"/>
        </w:rPr>
        <w:t>в</w:t>
      </w:r>
      <w:r w:rsidRPr="00E83346">
        <w:rPr>
          <w:spacing w:val="-2"/>
          <w:sz w:val="24"/>
          <w:szCs w:val="24"/>
        </w:rPr>
        <w:t xml:space="preserve"> </w:t>
      </w:r>
      <w:r w:rsidRPr="00E83346">
        <w:rPr>
          <w:sz w:val="24"/>
          <w:szCs w:val="24"/>
        </w:rPr>
        <w:t>бою;</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37"/>
          <w:sz w:val="24"/>
          <w:szCs w:val="24"/>
        </w:rPr>
        <w:t xml:space="preserve"> </w:t>
      </w:r>
      <w:r w:rsidRPr="00E83346">
        <w:rPr>
          <w:sz w:val="24"/>
          <w:szCs w:val="24"/>
        </w:rPr>
        <w:t>представление</w:t>
      </w:r>
      <w:r w:rsidRPr="00E83346">
        <w:rPr>
          <w:spacing w:val="39"/>
          <w:sz w:val="24"/>
          <w:szCs w:val="24"/>
        </w:rPr>
        <w:t xml:space="preserve"> </w:t>
      </w:r>
      <w:r w:rsidRPr="00E83346">
        <w:rPr>
          <w:sz w:val="24"/>
          <w:szCs w:val="24"/>
        </w:rPr>
        <w:t>о</w:t>
      </w:r>
      <w:r w:rsidRPr="00E83346">
        <w:rPr>
          <w:spacing w:val="39"/>
          <w:sz w:val="24"/>
          <w:szCs w:val="24"/>
        </w:rPr>
        <w:t xml:space="preserve"> </w:t>
      </w:r>
      <w:r w:rsidRPr="00E83346">
        <w:rPr>
          <w:sz w:val="24"/>
          <w:szCs w:val="24"/>
        </w:rPr>
        <w:t>современных</w:t>
      </w:r>
      <w:r w:rsidRPr="00E83346">
        <w:rPr>
          <w:spacing w:val="40"/>
          <w:sz w:val="24"/>
          <w:szCs w:val="24"/>
        </w:rPr>
        <w:t xml:space="preserve"> </w:t>
      </w:r>
      <w:r w:rsidRPr="00E83346">
        <w:rPr>
          <w:sz w:val="24"/>
          <w:szCs w:val="24"/>
        </w:rPr>
        <w:t>элементах</w:t>
      </w:r>
      <w:r w:rsidRPr="00E83346">
        <w:rPr>
          <w:spacing w:val="40"/>
          <w:sz w:val="24"/>
          <w:szCs w:val="24"/>
        </w:rPr>
        <w:t xml:space="preserve"> </w:t>
      </w:r>
      <w:r w:rsidRPr="00E83346">
        <w:rPr>
          <w:sz w:val="24"/>
          <w:szCs w:val="24"/>
        </w:rPr>
        <w:t>экипировки</w:t>
      </w:r>
      <w:r w:rsidRPr="00E83346">
        <w:rPr>
          <w:spacing w:val="40"/>
          <w:sz w:val="24"/>
          <w:szCs w:val="24"/>
        </w:rPr>
        <w:t xml:space="preserve"> </w:t>
      </w:r>
      <w:r w:rsidRPr="00E83346">
        <w:rPr>
          <w:sz w:val="24"/>
          <w:szCs w:val="24"/>
        </w:rPr>
        <w:t>и</w:t>
      </w:r>
      <w:r w:rsidRPr="00E83346">
        <w:rPr>
          <w:spacing w:val="39"/>
          <w:sz w:val="24"/>
          <w:szCs w:val="24"/>
        </w:rPr>
        <w:t xml:space="preserve"> </w:t>
      </w:r>
      <w:r w:rsidRPr="00E83346">
        <w:rPr>
          <w:sz w:val="24"/>
          <w:szCs w:val="24"/>
        </w:rPr>
        <w:t>бронезащиты</w:t>
      </w:r>
      <w:r w:rsidRPr="00E83346">
        <w:rPr>
          <w:spacing w:val="-67"/>
          <w:sz w:val="24"/>
          <w:szCs w:val="24"/>
        </w:rPr>
        <w:t xml:space="preserve"> </w:t>
      </w:r>
      <w:r w:rsidRPr="00E83346">
        <w:rPr>
          <w:sz w:val="24"/>
          <w:szCs w:val="24"/>
        </w:rPr>
        <w:t>военнослужащего;</w:t>
      </w:r>
    </w:p>
    <w:p w:rsidR="00E83346" w:rsidRPr="00E83346" w:rsidRDefault="00E83346" w:rsidP="00E83346">
      <w:pPr>
        <w:pStyle w:val="af0"/>
        <w:spacing w:line="360" w:lineRule="auto"/>
        <w:ind w:left="0" w:firstLine="709"/>
        <w:rPr>
          <w:sz w:val="24"/>
          <w:szCs w:val="24"/>
        </w:rPr>
      </w:pPr>
      <w:r w:rsidRPr="00E83346">
        <w:rPr>
          <w:sz w:val="24"/>
          <w:szCs w:val="24"/>
        </w:rPr>
        <w:lastRenderedPageBreak/>
        <w:t>знать</w:t>
      </w:r>
      <w:r w:rsidRPr="00E83346">
        <w:rPr>
          <w:spacing w:val="-4"/>
          <w:sz w:val="24"/>
          <w:szCs w:val="24"/>
        </w:rPr>
        <w:t xml:space="preserve"> </w:t>
      </w:r>
      <w:r w:rsidRPr="00E83346">
        <w:rPr>
          <w:sz w:val="24"/>
          <w:szCs w:val="24"/>
        </w:rPr>
        <w:t>алгоритм</w:t>
      </w:r>
      <w:r w:rsidRPr="00E83346">
        <w:rPr>
          <w:spacing w:val="-3"/>
          <w:sz w:val="24"/>
          <w:szCs w:val="24"/>
        </w:rPr>
        <w:t xml:space="preserve"> </w:t>
      </w:r>
      <w:r w:rsidRPr="00E83346">
        <w:rPr>
          <w:sz w:val="24"/>
          <w:szCs w:val="24"/>
        </w:rPr>
        <w:t>надевания</w:t>
      </w:r>
      <w:r w:rsidRPr="00E83346">
        <w:rPr>
          <w:spacing w:val="-2"/>
          <w:sz w:val="24"/>
          <w:szCs w:val="24"/>
        </w:rPr>
        <w:t xml:space="preserve"> </w:t>
      </w:r>
      <w:r w:rsidRPr="00E83346">
        <w:rPr>
          <w:sz w:val="24"/>
          <w:szCs w:val="24"/>
        </w:rPr>
        <w:t>экипировки</w:t>
      </w:r>
      <w:r w:rsidRPr="00E83346">
        <w:rPr>
          <w:spacing w:val="-5"/>
          <w:sz w:val="24"/>
          <w:szCs w:val="24"/>
        </w:rPr>
        <w:t xml:space="preserve"> </w:t>
      </w:r>
      <w:r w:rsidRPr="00E83346">
        <w:rPr>
          <w:sz w:val="24"/>
          <w:szCs w:val="24"/>
        </w:rPr>
        <w:t>и</w:t>
      </w:r>
      <w:r w:rsidRPr="00E83346">
        <w:rPr>
          <w:spacing w:val="-5"/>
          <w:sz w:val="24"/>
          <w:szCs w:val="24"/>
        </w:rPr>
        <w:t xml:space="preserve"> </w:t>
      </w:r>
      <w:r w:rsidRPr="00E83346">
        <w:rPr>
          <w:sz w:val="24"/>
          <w:szCs w:val="24"/>
        </w:rPr>
        <w:t>средств</w:t>
      </w:r>
      <w:r w:rsidRPr="00E83346">
        <w:rPr>
          <w:spacing w:val="-3"/>
          <w:sz w:val="24"/>
          <w:szCs w:val="24"/>
        </w:rPr>
        <w:t xml:space="preserve"> </w:t>
      </w:r>
      <w:r w:rsidRPr="00E83346">
        <w:rPr>
          <w:sz w:val="24"/>
          <w:szCs w:val="24"/>
        </w:rPr>
        <w:t>бронезащиты;</w:t>
      </w:r>
    </w:p>
    <w:p w:rsidR="00E83346" w:rsidRPr="00E83346" w:rsidRDefault="00E83346" w:rsidP="00E83346">
      <w:pPr>
        <w:pStyle w:val="af0"/>
        <w:tabs>
          <w:tab w:val="left" w:pos="1617"/>
          <w:tab w:val="left" w:pos="3597"/>
          <w:tab w:val="left" w:pos="3974"/>
          <w:tab w:val="left" w:pos="5666"/>
          <w:tab w:val="left" w:pos="7123"/>
          <w:tab w:val="left" w:pos="7509"/>
        </w:tabs>
        <w:spacing w:line="360" w:lineRule="auto"/>
        <w:ind w:left="0" w:firstLine="709"/>
        <w:rPr>
          <w:sz w:val="24"/>
          <w:szCs w:val="24"/>
        </w:rPr>
      </w:pPr>
      <w:r w:rsidRPr="00E83346">
        <w:rPr>
          <w:sz w:val="24"/>
          <w:szCs w:val="24"/>
        </w:rPr>
        <w:t>иметь</w:t>
      </w:r>
      <w:r w:rsidRPr="00E83346">
        <w:rPr>
          <w:sz w:val="24"/>
          <w:szCs w:val="24"/>
        </w:rPr>
        <w:tab/>
        <w:t>представление</w:t>
      </w:r>
      <w:r w:rsidRPr="00E83346">
        <w:rPr>
          <w:sz w:val="24"/>
          <w:szCs w:val="24"/>
        </w:rPr>
        <w:tab/>
        <w:t>о</w:t>
      </w:r>
      <w:r w:rsidRPr="00E83346">
        <w:rPr>
          <w:sz w:val="24"/>
          <w:szCs w:val="24"/>
        </w:rPr>
        <w:tab/>
        <w:t>вооружении</w:t>
      </w:r>
      <w:r w:rsidRPr="00E83346">
        <w:rPr>
          <w:sz w:val="24"/>
          <w:szCs w:val="24"/>
        </w:rPr>
        <w:tab/>
        <w:t>отделения</w:t>
      </w:r>
      <w:r w:rsidRPr="00E83346">
        <w:rPr>
          <w:sz w:val="24"/>
          <w:szCs w:val="24"/>
        </w:rPr>
        <w:tab/>
        <w:t>и</w:t>
      </w:r>
      <w:r w:rsidRPr="00E83346">
        <w:rPr>
          <w:sz w:val="24"/>
          <w:szCs w:val="24"/>
        </w:rPr>
        <w:tab/>
        <w:t>тактико-технических</w:t>
      </w:r>
      <w:r w:rsidRPr="00E83346">
        <w:rPr>
          <w:spacing w:val="-67"/>
          <w:sz w:val="24"/>
          <w:szCs w:val="24"/>
        </w:rPr>
        <w:t xml:space="preserve"> </w:t>
      </w:r>
      <w:r w:rsidRPr="00E83346">
        <w:rPr>
          <w:sz w:val="24"/>
          <w:szCs w:val="24"/>
        </w:rPr>
        <w:t>характеристиках</w:t>
      </w:r>
      <w:r w:rsidRPr="00E83346">
        <w:rPr>
          <w:spacing w:val="-3"/>
          <w:sz w:val="24"/>
          <w:szCs w:val="24"/>
        </w:rPr>
        <w:t xml:space="preserve"> </w:t>
      </w:r>
      <w:r w:rsidRPr="00E83346">
        <w:rPr>
          <w:sz w:val="24"/>
          <w:szCs w:val="24"/>
        </w:rPr>
        <w:t>стрелкового</w:t>
      </w:r>
      <w:r w:rsidRPr="00E83346">
        <w:rPr>
          <w:spacing w:val="-2"/>
          <w:sz w:val="24"/>
          <w:szCs w:val="24"/>
        </w:rPr>
        <w:t xml:space="preserve"> </w:t>
      </w:r>
      <w:r w:rsidRPr="00E83346">
        <w:rPr>
          <w:sz w:val="24"/>
          <w:szCs w:val="24"/>
        </w:rPr>
        <w:t>оружия;</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5"/>
          <w:sz w:val="24"/>
          <w:szCs w:val="24"/>
        </w:rPr>
        <w:t xml:space="preserve"> </w:t>
      </w:r>
      <w:r w:rsidRPr="00E83346">
        <w:rPr>
          <w:sz w:val="24"/>
          <w:szCs w:val="24"/>
        </w:rPr>
        <w:t>основные</w:t>
      </w:r>
      <w:r w:rsidRPr="00E83346">
        <w:rPr>
          <w:spacing w:val="-3"/>
          <w:sz w:val="24"/>
          <w:szCs w:val="24"/>
        </w:rPr>
        <w:t xml:space="preserve"> </w:t>
      </w:r>
      <w:r w:rsidRPr="00E83346">
        <w:rPr>
          <w:sz w:val="24"/>
          <w:szCs w:val="24"/>
        </w:rPr>
        <w:t>характеристики</w:t>
      </w:r>
      <w:r w:rsidRPr="00E83346">
        <w:rPr>
          <w:spacing w:val="-2"/>
          <w:sz w:val="24"/>
          <w:szCs w:val="24"/>
        </w:rPr>
        <w:t xml:space="preserve"> </w:t>
      </w:r>
      <w:r w:rsidRPr="00E83346">
        <w:rPr>
          <w:sz w:val="24"/>
          <w:szCs w:val="24"/>
        </w:rPr>
        <w:t>стрелкового</w:t>
      </w:r>
      <w:r w:rsidRPr="00E83346">
        <w:rPr>
          <w:spacing w:val="-4"/>
          <w:sz w:val="24"/>
          <w:szCs w:val="24"/>
        </w:rPr>
        <w:t xml:space="preserve"> </w:t>
      </w:r>
      <w:r w:rsidRPr="00E83346">
        <w:rPr>
          <w:sz w:val="24"/>
          <w:szCs w:val="24"/>
        </w:rPr>
        <w:t>оружия</w:t>
      </w:r>
      <w:r w:rsidRPr="00E83346">
        <w:rPr>
          <w:spacing w:val="-5"/>
          <w:sz w:val="24"/>
          <w:szCs w:val="24"/>
        </w:rPr>
        <w:t xml:space="preserve"> </w:t>
      </w:r>
      <w:r w:rsidRPr="00E83346">
        <w:rPr>
          <w:sz w:val="24"/>
          <w:szCs w:val="24"/>
        </w:rPr>
        <w:t>и</w:t>
      </w:r>
      <w:r w:rsidRPr="00E83346">
        <w:rPr>
          <w:spacing w:val="-3"/>
          <w:sz w:val="24"/>
          <w:szCs w:val="24"/>
        </w:rPr>
        <w:t xml:space="preserve"> </w:t>
      </w:r>
      <w:r w:rsidRPr="00E83346">
        <w:rPr>
          <w:sz w:val="24"/>
          <w:szCs w:val="24"/>
        </w:rPr>
        <w:t>ручных</w:t>
      </w:r>
      <w:r w:rsidRPr="00E83346">
        <w:rPr>
          <w:spacing w:val="-2"/>
          <w:sz w:val="24"/>
          <w:szCs w:val="24"/>
        </w:rPr>
        <w:t xml:space="preserve"> </w:t>
      </w:r>
      <w:r w:rsidRPr="00E83346">
        <w:rPr>
          <w:sz w:val="24"/>
          <w:szCs w:val="24"/>
        </w:rPr>
        <w:t>гранат;</w:t>
      </w:r>
    </w:p>
    <w:p w:rsidR="00E83346" w:rsidRPr="00E83346" w:rsidRDefault="00E83346" w:rsidP="001E2CEF">
      <w:pPr>
        <w:pStyle w:val="af0"/>
        <w:tabs>
          <w:tab w:val="left" w:pos="1555"/>
          <w:tab w:val="left" w:pos="2832"/>
          <w:tab w:val="left" w:pos="4142"/>
          <w:tab w:val="left" w:pos="5299"/>
          <w:tab w:val="left" w:pos="5688"/>
          <w:tab w:val="left" w:pos="6720"/>
          <w:tab w:val="left" w:pos="8448"/>
        </w:tabs>
        <w:spacing w:line="360" w:lineRule="auto"/>
        <w:ind w:left="0" w:firstLine="709"/>
        <w:rPr>
          <w:sz w:val="24"/>
          <w:szCs w:val="24"/>
        </w:rPr>
      </w:pPr>
      <w:r w:rsidRPr="00E83346">
        <w:rPr>
          <w:sz w:val="24"/>
          <w:szCs w:val="24"/>
        </w:rPr>
        <w:t>знать</w:t>
      </w:r>
      <w:r w:rsidRPr="00E83346">
        <w:rPr>
          <w:sz w:val="24"/>
          <w:szCs w:val="24"/>
        </w:rPr>
        <w:tab/>
        <w:t>историю</w:t>
      </w:r>
      <w:r w:rsidRPr="00E83346">
        <w:rPr>
          <w:sz w:val="24"/>
          <w:szCs w:val="24"/>
        </w:rPr>
        <w:tab/>
        <w:t>создания</w:t>
      </w:r>
      <w:r w:rsidRPr="00E83346">
        <w:rPr>
          <w:sz w:val="24"/>
          <w:szCs w:val="24"/>
        </w:rPr>
        <w:tab/>
        <w:t>уставов</w:t>
      </w:r>
      <w:r w:rsidRPr="00E83346">
        <w:rPr>
          <w:sz w:val="24"/>
          <w:szCs w:val="24"/>
        </w:rPr>
        <w:tab/>
        <w:t>и</w:t>
      </w:r>
      <w:r w:rsidRPr="00E83346">
        <w:rPr>
          <w:sz w:val="24"/>
          <w:szCs w:val="24"/>
        </w:rPr>
        <w:tab/>
        <w:t>этапов</w:t>
      </w:r>
      <w:r w:rsidRPr="00E83346">
        <w:rPr>
          <w:sz w:val="24"/>
          <w:szCs w:val="24"/>
        </w:rPr>
        <w:tab/>
        <w:t>становления</w:t>
      </w:r>
      <w:r w:rsidRPr="00E83346">
        <w:rPr>
          <w:sz w:val="24"/>
          <w:szCs w:val="24"/>
        </w:rPr>
        <w:tab/>
      </w:r>
      <w:r w:rsidRPr="00E83346">
        <w:rPr>
          <w:spacing w:val="-1"/>
          <w:sz w:val="24"/>
          <w:szCs w:val="24"/>
        </w:rPr>
        <w:t>современных</w:t>
      </w:r>
      <w:r w:rsidRPr="00E83346">
        <w:rPr>
          <w:spacing w:val="-67"/>
          <w:sz w:val="24"/>
          <w:szCs w:val="24"/>
        </w:rPr>
        <w:t xml:space="preserve"> </w:t>
      </w:r>
      <w:r w:rsidRPr="00E83346">
        <w:rPr>
          <w:sz w:val="24"/>
          <w:szCs w:val="24"/>
        </w:rPr>
        <w:t>общевоинских</w:t>
      </w:r>
      <w:r w:rsidRPr="00E83346">
        <w:rPr>
          <w:spacing w:val="-3"/>
          <w:sz w:val="24"/>
          <w:szCs w:val="24"/>
        </w:rPr>
        <w:t xml:space="preserve"> </w:t>
      </w:r>
      <w:r w:rsidRPr="00E83346">
        <w:rPr>
          <w:sz w:val="24"/>
          <w:szCs w:val="24"/>
        </w:rPr>
        <w:t>уставов</w:t>
      </w:r>
      <w:r w:rsidRPr="00E83346">
        <w:rPr>
          <w:spacing w:val="-2"/>
          <w:sz w:val="24"/>
          <w:szCs w:val="24"/>
        </w:rPr>
        <w:t xml:space="preserve"> </w:t>
      </w:r>
      <w:r w:rsidRPr="00E83346">
        <w:rPr>
          <w:sz w:val="24"/>
          <w:szCs w:val="24"/>
        </w:rPr>
        <w:t>Вооруженных Сил</w:t>
      </w:r>
      <w:r w:rsidRPr="00E83346">
        <w:rPr>
          <w:spacing w:val="-3"/>
          <w:sz w:val="24"/>
          <w:szCs w:val="24"/>
        </w:rPr>
        <w:t xml:space="preserve"> </w:t>
      </w:r>
      <w:r w:rsidRPr="00E83346">
        <w:rPr>
          <w:sz w:val="24"/>
          <w:szCs w:val="24"/>
        </w:rPr>
        <w:t>Российской Федерации;</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2"/>
          <w:sz w:val="24"/>
          <w:szCs w:val="24"/>
        </w:rPr>
        <w:t xml:space="preserve"> </w:t>
      </w:r>
      <w:r w:rsidRPr="00E83346">
        <w:rPr>
          <w:sz w:val="24"/>
          <w:szCs w:val="24"/>
        </w:rPr>
        <w:t>структуру</w:t>
      </w:r>
      <w:r w:rsidRPr="00E83346">
        <w:rPr>
          <w:spacing w:val="5"/>
          <w:sz w:val="24"/>
          <w:szCs w:val="24"/>
        </w:rPr>
        <w:t xml:space="preserve"> </w:t>
      </w:r>
      <w:r w:rsidRPr="00E83346">
        <w:rPr>
          <w:sz w:val="24"/>
          <w:szCs w:val="24"/>
        </w:rPr>
        <w:t>современных</w:t>
      </w:r>
      <w:r w:rsidRPr="00E83346">
        <w:rPr>
          <w:spacing w:val="3"/>
          <w:sz w:val="24"/>
          <w:szCs w:val="24"/>
        </w:rPr>
        <w:t xml:space="preserve"> </w:t>
      </w:r>
      <w:r w:rsidRPr="00E83346">
        <w:rPr>
          <w:sz w:val="24"/>
          <w:szCs w:val="24"/>
        </w:rPr>
        <w:t>общевоинских</w:t>
      </w:r>
      <w:r w:rsidRPr="00E83346">
        <w:rPr>
          <w:spacing w:val="2"/>
          <w:sz w:val="24"/>
          <w:szCs w:val="24"/>
        </w:rPr>
        <w:t xml:space="preserve"> </w:t>
      </w:r>
      <w:r w:rsidRPr="00E83346">
        <w:rPr>
          <w:sz w:val="24"/>
          <w:szCs w:val="24"/>
        </w:rPr>
        <w:t>уставов</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понимать</w:t>
      </w:r>
      <w:r w:rsidRPr="00E83346">
        <w:rPr>
          <w:spacing w:val="1"/>
          <w:sz w:val="24"/>
          <w:szCs w:val="24"/>
        </w:rPr>
        <w:t xml:space="preserve"> </w:t>
      </w:r>
      <w:r w:rsidRPr="00E83346">
        <w:rPr>
          <w:sz w:val="24"/>
          <w:szCs w:val="24"/>
        </w:rPr>
        <w:t>их</w:t>
      </w:r>
      <w:r w:rsidRPr="00E83346">
        <w:rPr>
          <w:spacing w:val="5"/>
          <w:sz w:val="24"/>
          <w:szCs w:val="24"/>
        </w:rPr>
        <w:t xml:space="preserve"> </w:t>
      </w:r>
      <w:r w:rsidRPr="00E83346">
        <w:rPr>
          <w:sz w:val="24"/>
          <w:szCs w:val="24"/>
        </w:rPr>
        <w:t>значение</w:t>
      </w:r>
      <w:r w:rsidRPr="00E83346">
        <w:rPr>
          <w:spacing w:val="-67"/>
          <w:sz w:val="24"/>
          <w:szCs w:val="24"/>
        </w:rPr>
        <w:t xml:space="preserve"> </w:t>
      </w:r>
      <w:r w:rsidRPr="00E83346">
        <w:rPr>
          <w:sz w:val="24"/>
          <w:szCs w:val="24"/>
        </w:rPr>
        <w:t>для</w:t>
      </w:r>
      <w:r w:rsidRPr="00E83346">
        <w:rPr>
          <w:spacing w:val="-1"/>
          <w:sz w:val="24"/>
          <w:szCs w:val="24"/>
        </w:rPr>
        <w:t xml:space="preserve"> </w:t>
      </w:r>
      <w:r w:rsidRPr="00E83346">
        <w:rPr>
          <w:sz w:val="24"/>
          <w:szCs w:val="24"/>
        </w:rPr>
        <w:t>повседневной жизнедеятельности войск;</w:t>
      </w:r>
    </w:p>
    <w:p w:rsidR="00E83346" w:rsidRPr="00E83346" w:rsidRDefault="00E83346" w:rsidP="00E83346">
      <w:pPr>
        <w:pStyle w:val="af0"/>
        <w:tabs>
          <w:tab w:val="left" w:pos="2104"/>
          <w:tab w:val="left" w:pos="3426"/>
          <w:tab w:val="left" w:pos="5441"/>
          <w:tab w:val="left" w:pos="6905"/>
          <w:tab w:val="left" w:pos="7320"/>
          <w:tab w:val="left" w:pos="9293"/>
        </w:tabs>
        <w:spacing w:line="360" w:lineRule="auto"/>
        <w:ind w:left="0" w:firstLine="709"/>
        <w:rPr>
          <w:sz w:val="24"/>
          <w:szCs w:val="24"/>
        </w:rPr>
      </w:pPr>
      <w:r w:rsidRPr="00E83346">
        <w:rPr>
          <w:sz w:val="24"/>
          <w:szCs w:val="24"/>
        </w:rPr>
        <w:t>понимать</w:t>
      </w:r>
      <w:r w:rsidRPr="00E83346">
        <w:rPr>
          <w:sz w:val="24"/>
          <w:szCs w:val="24"/>
        </w:rPr>
        <w:tab/>
        <w:t>принцип</w:t>
      </w:r>
      <w:r w:rsidRPr="00E83346">
        <w:rPr>
          <w:sz w:val="24"/>
          <w:szCs w:val="24"/>
        </w:rPr>
        <w:tab/>
        <w:t>единоначалия,</w:t>
      </w:r>
      <w:r w:rsidRPr="00E83346">
        <w:rPr>
          <w:sz w:val="24"/>
          <w:szCs w:val="24"/>
        </w:rPr>
        <w:tab/>
        <w:t>принятый</w:t>
      </w:r>
      <w:r w:rsidRPr="00E83346">
        <w:rPr>
          <w:sz w:val="24"/>
          <w:szCs w:val="24"/>
        </w:rPr>
        <w:tab/>
        <w:t>в</w:t>
      </w:r>
      <w:r w:rsidRPr="00E83346">
        <w:rPr>
          <w:sz w:val="24"/>
          <w:szCs w:val="24"/>
        </w:rPr>
        <w:tab/>
        <w:t>Вооруженных</w:t>
      </w:r>
      <w:r w:rsidRPr="00E83346">
        <w:rPr>
          <w:sz w:val="24"/>
          <w:szCs w:val="24"/>
        </w:rPr>
        <w:tab/>
      </w:r>
      <w:r w:rsidRPr="00E83346">
        <w:rPr>
          <w:spacing w:val="-1"/>
          <w:sz w:val="24"/>
          <w:szCs w:val="24"/>
        </w:rPr>
        <w:t>Силах</w:t>
      </w:r>
      <w:r w:rsidRPr="00E83346">
        <w:rPr>
          <w:spacing w:val="-67"/>
          <w:sz w:val="24"/>
          <w:szCs w:val="24"/>
        </w:rPr>
        <w:t xml:space="preserve"> </w:t>
      </w:r>
      <w:r w:rsidRPr="00E83346">
        <w:rPr>
          <w:sz w:val="24"/>
          <w:szCs w:val="24"/>
        </w:rPr>
        <w:t>Российской</w:t>
      </w:r>
      <w:r w:rsidRPr="00E83346">
        <w:rPr>
          <w:spacing w:val="-1"/>
          <w:sz w:val="24"/>
          <w:szCs w:val="24"/>
        </w:rPr>
        <w:t xml:space="preserve"> </w:t>
      </w:r>
      <w:r w:rsidRPr="00E83346">
        <w:rPr>
          <w:sz w:val="24"/>
          <w:szCs w:val="24"/>
        </w:rPr>
        <w:t>Федерации;</w:t>
      </w:r>
    </w:p>
    <w:p w:rsidR="00E83346" w:rsidRPr="00E83346" w:rsidRDefault="00E83346" w:rsidP="00E83346">
      <w:pPr>
        <w:pStyle w:val="af0"/>
        <w:tabs>
          <w:tab w:val="left" w:pos="1636"/>
          <w:tab w:val="left" w:pos="3638"/>
          <w:tab w:val="left" w:pos="4031"/>
          <w:tab w:val="left" w:pos="5248"/>
          <w:tab w:val="left" w:pos="7335"/>
          <w:tab w:val="left" w:pos="7741"/>
        </w:tabs>
        <w:spacing w:line="360" w:lineRule="auto"/>
        <w:ind w:left="0" w:firstLine="709"/>
        <w:rPr>
          <w:sz w:val="24"/>
          <w:szCs w:val="24"/>
        </w:rPr>
      </w:pPr>
      <w:r w:rsidRPr="00E83346">
        <w:rPr>
          <w:sz w:val="24"/>
          <w:szCs w:val="24"/>
        </w:rPr>
        <w:t>иметь</w:t>
      </w:r>
      <w:r w:rsidRPr="00E83346">
        <w:rPr>
          <w:sz w:val="24"/>
          <w:szCs w:val="24"/>
        </w:rPr>
        <w:tab/>
        <w:t>представление</w:t>
      </w:r>
      <w:r w:rsidRPr="00E83346">
        <w:rPr>
          <w:sz w:val="24"/>
          <w:szCs w:val="24"/>
        </w:rPr>
        <w:tab/>
        <w:t>о</w:t>
      </w:r>
      <w:r w:rsidRPr="00E83346">
        <w:rPr>
          <w:sz w:val="24"/>
          <w:szCs w:val="24"/>
        </w:rPr>
        <w:tab/>
        <w:t>порядке</w:t>
      </w:r>
      <w:r w:rsidRPr="00E83346">
        <w:rPr>
          <w:sz w:val="24"/>
          <w:szCs w:val="24"/>
        </w:rPr>
        <w:tab/>
        <w:t>подчиненности</w:t>
      </w:r>
      <w:r w:rsidRPr="00E83346">
        <w:rPr>
          <w:sz w:val="24"/>
          <w:szCs w:val="24"/>
        </w:rPr>
        <w:tab/>
        <w:t>и</w:t>
      </w:r>
      <w:r w:rsidRPr="00E83346">
        <w:rPr>
          <w:sz w:val="24"/>
          <w:szCs w:val="24"/>
        </w:rPr>
        <w:tab/>
      </w:r>
      <w:r w:rsidRPr="00E83346">
        <w:rPr>
          <w:spacing w:val="-1"/>
          <w:sz w:val="24"/>
          <w:szCs w:val="24"/>
        </w:rPr>
        <w:t>взаимоотношениях</w:t>
      </w:r>
      <w:r w:rsidRPr="00E83346">
        <w:rPr>
          <w:spacing w:val="-67"/>
          <w:sz w:val="24"/>
          <w:szCs w:val="24"/>
        </w:rPr>
        <w:t xml:space="preserve"> </w:t>
      </w:r>
      <w:r w:rsidRPr="00E83346">
        <w:rPr>
          <w:sz w:val="24"/>
          <w:szCs w:val="24"/>
        </w:rPr>
        <w:t>военнослужащих;</w:t>
      </w:r>
    </w:p>
    <w:p w:rsidR="00E83346" w:rsidRPr="00E83346" w:rsidRDefault="00E83346" w:rsidP="00E83346">
      <w:pPr>
        <w:pStyle w:val="af0"/>
        <w:spacing w:line="360" w:lineRule="auto"/>
        <w:ind w:left="0" w:firstLine="709"/>
        <w:rPr>
          <w:sz w:val="24"/>
          <w:szCs w:val="24"/>
        </w:rPr>
      </w:pPr>
      <w:r w:rsidRPr="00E83346">
        <w:rPr>
          <w:sz w:val="24"/>
          <w:szCs w:val="24"/>
        </w:rPr>
        <w:t>понимать порядок отдачи приказа (приказания) и их выполнения;</w:t>
      </w:r>
      <w:r w:rsidRPr="00E83346">
        <w:rPr>
          <w:spacing w:val="-67"/>
          <w:sz w:val="24"/>
          <w:szCs w:val="24"/>
        </w:rPr>
        <w:t xml:space="preserve"> </w:t>
      </w:r>
      <w:r w:rsidRPr="00E83346">
        <w:rPr>
          <w:sz w:val="24"/>
          <w:szCs w:val="24"/>
        </w:rPr>
        <w:t>различать</w:t>
      </w:r>
      <w:r w:rsidRPr="00E83346">
        <w:rPr>
          <w:spacing w:val="-4"/>
          <w:sz w:val="24"/>
          <w:szCs w:val="24"/>
        </w:rPr>
        <w:t xml:space="preserve"> </w:t>
      </w:r>
      <w:r w:rsidRPr="00E83346">
        <w:rPr>
          <w:sz w:val="24"/>
          <w:szCs w:val="24"/>
        </w:rPr>
        <w:t>воинские</w:t>
      </w:r>
      <w:r w:rsidRPr="00E83346">
        <w:rPr>
          <w:spacing w:val="-4"/>
          <w:sz w:val="24"/>
          <w:szCs w:val="24"/>
        </w:rPr>
        <w:t xml:space="preserve"> </w:t>
      </w:r>
      <w:r w:rsidRPr="00E83346">
        <w:rPr>
          <w:sz w:val="24"/>
          <w:szCs w:val="24"/>
        </w:rPr>
        <w:t>звания</w:t>
      </w:r>
      <w:r w:rsidRPr="00E83346">
        <w:rPr>
          <w:spacing w:val="-4"/>
          <w:sz w:val="24"/>
          <w:szCs w:val="24"/>
        </w:rPr>
        <w:t xml:space="preserve"> </w:t>
      </w:r>
      <w:r w:rsidRPr="00E83346">
        <w:rPr>
          <w:sz w:val="24"/>
          <w:szCs w:val="24"/>
        </w:rPr>
        <w:t>и</w:t>
      </w:r>
      <w:r w:rsidRPr="00E83346">
        <w:rPr>
          <w:spacing w:val="-1"/>
          <w:sz w:val="24"/>
          <w:szCs w:val="24"/>
        </w:rPr>
        <w:t xml:space="preserve"> </w:t>
      </w:r>
      <w:r w:rsidRPr="00E83346">
        <w:rPr>
          <w:sz w:val="24"/>
          <w:szCs w:val="24"/>
        </w:rPr>
        <w:t>образцы</w:t>
      </w:r>
      <w:r w:rsidRPr="00E83346">
        <w:rPr>
          <w:spacing w:val="-1"/>
          <w:sz w:val="24"/>
          <w:szCs w:val="24"/>
        </w:rPr>
        <w:t xml:space="preserve"> </w:t>
      </w:r>
      <w:r w:rsidRPr="00E83346">
        <w:rPr>
          <w:sz w:val="24"/>
          <w:szCs w:val="24"/>
        </w:rPr>
        <w:t>военной</w:t>
      </w:r>
      <w:r w:rsidRPr="00E83346">
        <w:rPr>
          <w:spacing w:val="-2"/>
          <w:sz w:val="24"/>
          <w:szCs w:val="24"/>
        </w:rPr>
        <w:t xml:space="preserve"> </w:t>
      </w:r>
      <w:r w:rsidRPr="00E83346">
        <w:rPr>
          <w:sz w:val="24"/>
          <w:szCs w:val="24"/>
        </w:rPr>
        <w:t>формы</w:t>
      </w:r>
      <w:r w:rsidRPr="00E83346">
        <w:rPr>
          <w:spacing w:val="-1"/>
          <w:sz w:val="24"/>
          <w:szCs w:val="24"/>
        </w:rPr>
        <w:t xml:space="preserve"> </w:t>
      </w:r>
      <w:r w:rsidRPr="00E83346">
        <w:rPr>
          <w:sz w:val="24"/>
          <w:szCs w:val="24"/>
        </w:rPr>
        <w:t>одежды;</w:t>
      </w:r>
    </w:p>
    <w:p w:rsidR="00E83346" w:rsidRPr="00E83346" w:rsidRDefault="00E83346" w:rsidP="00E83346">
      <w:pPr>
        <w:pStyle w:val="af0"/>
        <w:spacing w:line="360" w:lineRule="auto"/>
        <w:ind w:left="0" w:firstLine="709"/>
        <w:rPr>
          <w:sz w:val="24"/>
          <w:szCs w:val="24"/>
        </w:rPr>
      </w:pPr>
      <w:r w:rsidRPr="00E83346">
        <w:rPr>
          <w:sz w:val="24"/>
          <w:szCs w:val="24"/>
        </w:rPr>
        <w:t>иметь представление о воинской дисциплине, ее сущности и значении;</w:t>
      </w:r>
      <w:r w:rsidRPr="00E83346">
        <w:rPr>
          <w:spacing w:val="-67"/>
          <w:sz w:val="24"/>
          <w:szCs w:val="24"/>
        </w:rPr>
        <w:t xml:space="preserve"> </w:t>
      </w:r>
      <w:r w:rsidRPr="00E83346">
        <w:rPr>
          <w:sz w:val="24"/>
          <w:szCs w:val="24"/>
        </w:rPr>
        <w:t>понимать</w:t>
      </w:r>
      <w:r w:rsidRPr="00E83346">
        <w:rPr>
          <w:spacing w:val="-3"/>
          <w:sz w:val="24"/>
          <w:szCs w:val="24"/>
        </w:rPr>
        <w:t xml:space="preserve"> </w:t>
      </w:r>
      <w:r w:rsidRPr="00E83346">
        <w:rPr>
          <w:sz w:val="24"/>
          <w:szCs w:val="24"/>
        </w:rPr>
        <w:t>принципы</w:t>
      </w:r>
      <w:r w:rsidRPr="00E83346">
        <w:rPr>
          <w:spacing w:val="-3"/>
          <w:sz w:val="24"/>
          <w:szCs w:val="24"/>
        </w:rPr>
        <w:t xml:space="preserve"> </w:t>
      </w:r>
      <w:r w:rsidRPr="00E83346">
        <w:rPr>
          <w:sz w:val="24"/>
          <w:szCs w:val="24"/>
        </w:rPr>
        <w:t>достижения</w:t>
      </w:r>
      <w:r w:rsidRPr="00E83346">
        <w:rPr>
          <w:spacing w:val="-1"/>
          <w:sz w:val="24"/>
          <w:szCs w:val="24"/>
        </w:rPr>
        <w:t xml:space="preserve"> </w:t>
      </w:r>
      <w:r w:rsidRPr="00E83346">
        <w:rPr>
          <w:sz w:val="24"/>
          <w:szCs w:val="24"/>
        </w:rPr>
        <w:t>воинской</w:t>
      </w:r>
      <w:r w:rsidRPr="00E83346">
        <w:rPr>
          <w:spacing w:val="-4"/>
          <w:sz w:val="24"/>
          <w:szCs w:val="24"/>
        </w:rPr>
        <w:t xml:space="preserve"> </w:t>
      </w:r>
      <w:r w:rsidRPr="00E83346">
        <w:rPr>
          <w:sz w:val="24"/>
          <w:szCs w:val="24"/>
        </w:rPr>
        <w:t>дисциплины;</w:t>
      </w:r>
    </w:p>
    <w:p w:rsidR="00E83346" w:rsidRPr="00E83346" w:rsidRDefault="00E83346" w:rsidP="00E83346">
      <w:pPr>
        <w:pStyle w:val="af0"/>
        <w:spacing w:line="360" w:lineRule="auto"/>
        <w:ind w:left="0" w:firstLine="709"/>
        <w:rPr>
          <w:sz w:val="24"/>
          <w:szCs w:val="24"/>
        </w:rPr>
      </w:pPr>
      <w:r w:rsidRPr="00E83346">
        <w:rPr>
          <w:sz w:val="24"/>
          <w:szCs w:val="24"/>
        </w:rPr>
        <w:t>уметь оценивать риски нарушения воинской дисциплины;</w:t>
      </w:r>
      <w:r w:rsidRPr="00E83346">
        <w:rPr>
          <w:spacing w:val="-67"/>
          <w:sz w:val="24"/>
          <w:szCs w:val="24"/>
        </w:rPr>
        <w:t xml:space="preserve"> </w:t>
      </w:r>
      <w:r w:rsidRPr="00E83346">
        <w:rPr>
          <w:sz w:val="24"/>
          <w:szCs w:val="24"/>
        </w:rPr>
        <w:t>знать</w:t>
      </w:r>
      <w:r w:rsidRPr="00E83346">
        <w:rPr>
          <w:spacing w:val="-3"/>
          <w:sz w:val="24"/>
          <w:szCs w:val="24"/>
        </w:rPr>
        <w:t xml:space="preserve"> </w:t>
      </w:r>
      <w:r w:rsidRPr="00E83346">
        <w:rPr>
          <w:sz w:val="24"/>
          <w:szCs w:val="24"/>
        </w:rPr>
        <w:t>основные</w:t>
      </w:r>
      <w:r w:rsidRPr="00E83346">
        <w:rPr>
          <w:spacing w:val="-2"/>
          <w:sz w:val="24"/>
          <w:szCs w:val="24"/>
        </w:rPr>
        <w:t xml:space="preserve"> </w:t>
      </w:r>
      <w:r w:rsidRPr="00E83346">
        <w:rPr>
          <w:sz w:val="24"/>
          <w:szCs w:val="24"/>
        </w:rPr>
        <w:t>положения</w:t>
      </w:r>
      <w:r w:rsidRPr="00E83346">
        <w:rPr>
          <w:spacing w:val="-1"/>
          <w:sz w:val="24"/>
          <w:szCs w:val="24"/>
        </w:rPr>
        <w:t xml:space="preserve"> </w:t>
      </w:r>
      <w:r w:rsidRPr="00E83346">
        <w:rPr>
          <w:sz w:val="24"/>
          <w:szCs w:val="24"/>
        </w:rPr>
        <w:t>Строевого</w:t>
      </w:r>
      <w:r w:rsidRPr="00E83346">
        <w:rPr>
          <w:spacing w:val="-1"/>
          <w:sz w:val="24"/>
          <w:szCs w:val="24"/>
        </w:rPr>
        <w:t xml:space="preserve"> </w:t>
      </w:r>
      <w:r w:rsidRPr="00E83346">
        <w:rPr>
          <w:sz w:val="24"/>
          <w:szCs w:val="24"/>
        </w:rPr>
        <w:t>устава;</w:t>
      </w:r>
    </w:p>
    <w:p w:rsidR="00E83346" w:rsidRPr="00E83346" w:rsidRDefault="00E83346" w:rsidP="00E83346">
      <w:pPr>
        <w:pStyle w:val="af0"/>
        <w:spacing w:line="360" w:lineRule="auto"/>
        <w:ind w:left="0" w:firstLine="709"/>
        <w:rPr>
          <w:sz w:val="24"/>
          <w:szCs w:val="24"/>
        </w:rPr>
      </w:pPr>
      <w:r w:rsidRPr="00E83346">
        <w:rPr>
          <w:sz w:val="24"/>
          <w:szCs w:val="24"/>
        </w:rPr>
        <w:t>знать обязанности военнослужащего перед построением и в строю;</w:t>
      </w:r>
      <w:r w:rsidRPr="00E83346">
        <w:rPr>
          <w:spacing w:val="-67"/>
          <w:sz w:val="24"/>
          <w:szCs w:val="24"/>
        </w:rPr>
        <w:t xml:space="preserve"> </w:t>
      </w:r>
      <w:r w:rsidRPr="00E83346">
        <w:rPr>
          <w:sz w:val="24"/>
          <w:szCs w:val="24"/>
        </w:rPr>
        <w:t>знать</w:t>
      </w:r>
      <w:r w:rsidRPr="00E83346">
        <w:rPr>
          <w:spacing w:val="-3"/>
          <w:sz w:val="24"/>
          <w:szCs w:val="24"/>
        </w:rPr>
        <w:t xml:space="preserve"> </w:t>
      </w:r>
      <w:r w:rsidRPr="00E83346">
        <w:rPr>
          <w:sz w:val="24"/>
          <w:szCs w:val="24"/>
        </w:rPr>
        <w:t>строевые</w:t>
      </w:r>
      <w:r w:rsidRPr="00E83346">
        <w:rPr>
          <w:spacing w:val="-1"/>
          <w:sz w:val="24"/>
          <w:szCs w:val="24"/>
        </w:rPr>
        <w:t xml:space="preserve"> </w:t>
      </w:r>
      <w:r w:rsidRPr="00E83346">
        <w:rPr>
          <w:sz w:val="24"/>
          <w:szCs w:val="24"/>
        </w:rPr>
        <w:t>приёмы на</w:t>
      </w:r>
      <w:r w:rsidRPr="00E83346">
        <w:rPr>
          <w:spacing w:val="-1"/>
          <w:sz w:val="24"/>
          <w:szCs w:val="24"/>
        </w:rPr>
        <w:t xml:space="preserve"> </w:t>
      </w:r>
      <w:r w:rsidRPr="00E83346">
        <w:rPr>
          <w:sz w:val="24"/>
          <w:szCs w:val="24"/>
        </w:rPr>
        <w:t>месте</w:t>
      </w:r>
      <w:r w:rsidRPr="00E83346">
        <w:rPr>
          <w:spacing w:val="-2"/>
          <w:sz w:val="24"/>
          <w:szCs w:val="24"/>
        </w:rPr>
        <w:t xml:space="preserve"> </w:t>
      </w:r>
      <w:r w:rsidRPr="00E83346">
        <w:rPr>
          <w:sz w:val="24"/>
          <w:szCs w:val="24"/>
        </w:rPr>
        <w:t>без</w:t>
      </w:r>
      <w:r w:rsidRPr="00E83346">
        <w:rPr>
          <w:spacing w:val="-1"/>
          <w:sz w:val="24"/>
          <w:szCs w:val="24"/>
        </w:rPr>
        <w:t xml:space="preserve"> </w:t>
      </w:r>
      <w:r w:rsidRPr="00E83346">
        <w:rPr>
          <w:sz w:val="24"/>
          <w:szCs w:val="24"/>
        </w:rPr>
        <w:t>оружия;</w:t>
      </w:r>
    </w:p>
    <w:p w:rsidR="00E83346" w:rsidRPr="00E83346" w:rsidRDefault="00E83346" w:rsidP="00E83346">
      <w:pPr>
        <w:pStyle w:val="af0"/>
        <w:spacing w:line="360" w:lineRule="auto"/>
        <w:ind w:left="0" w:firstLine="709"/>
        <w:rPr>
          <w:sz w:val="24"/>
          <w:szCs w:val="24"/>
        </w:rPr>
      </w:pPr>
      <w:r w:rsidRPr="00E83346">
        <w:rPr>
          <w:sz w:val="24"/>
          <w:szCs w:val="24"/>
        </w:rPr>
        <w:t>выполнять</w:t>
      </w:r>
      <w:r w:rsidRPr="00E83346">
        <w:rPr>
          <w:spacing w:val="-4"/>
          <w:sz w:val="24"/>
          <w:szCs w:val="24"/>
        </w:rPr>
        <w:t xml:space="preserve"> </w:t>
      </w:r>
      <w:r w:rsidRPr="00E83346">
        <w:rPr>
          <w:sz w:val="24"/>
          <w:szCs w:val="24"/>
        </w:rPr>
        <w:t>строевые</w:t>
      </w:r>
      <w:r w:rsidRPr="00E83346">
        <w:rPr>
          <w:spacing w:val="-5"/>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на</w:t>
      </w:r>
      <w:r w:rsidRPr="00E83346">
        <w:rPr>
          <w:spacing w:val="-3"/>
          <w:sz w:val="24"/>
          <w:szCs w:val="24"/>
        </w:rPr>
        <w:t xml:space="preserve"> </w:t>
      </w:r>
      <w:r w:rsidRPr="00E83346">
        <w:rPr>
          <w:sz w:val="24"/>
          <w:szCs w:val="24"/>
        </w:rPr>
        <w:t>месте</w:t>
      </w:r>
      <w:r w:rsidRPr="00E83346">
        <w:rPr>
          <w:spacing w:val="-3"/>
          <w:sz w:val="24"/>
          <w:szCs w:val="24"/>
        </w:rPr>
        <w:t xml:space="preserve"> </w:t>
      </w:r>
      <w:r w:rsidRPr="00E83346">
        <w:rPr>
          <w:sz w:val="24"/>
          <w:szCs w:val="24"/>
        </w:rPr>
        <w:t>без</w:t>
      </w:r>
      <w:r w:rsidRPr="00E83346">
        <w:rPr>
          <w:spacing w:val="-2"/>
          <w:sz w:val="24"/>
          <w:szCs w:val="24"/>
        </w:rPr>
        <w:t xml:space="preserve"> </w:t>
      </w:r>
      <w:r w:rsidRPr="00E83346">
        <w:rPr>
          <w:sz w:val="24"/>
          <w:szCs w:val="24"/>
        </w:rPr>
        <w:t>оружия.</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tabs>
          <w:tab w:val="left" w:pos="2495"/>
          <w:tab w:val="left" w:pos="4225"/>
          <w:tab w:val="left" w:pos="4756"/>
          <w:tab w:val="left" w:pos="5910"/>
          <w:tab w:val="left" w:pos="6423"/>
          <w:tab w:val="left" w:pos="6812"/>
          <w:tab w:val="left" w:pos="8368"/>
        </w:tabs>
        <w:spacing w:after="0" w:line="360" w:lineRule="auto"/>
        <w:ind w:firstLine="709"/>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z w:val="24"/>
          <w:szCs w:val="24"/>
        </w:rPr>
        <w:tab/>
        <w:t>результаты</w:t>
      </w:r>
      <w:r w:rsidRPr="00E83346">
        <w:rPr>
          <w:rFonts w:ascii="Times New Roman" w:hAnsi="Times New Roman" w:cs="Times New Roman"/>
          <w:i/>
          <w:sz w:val="24"/>
          <w:szCs w:val="24"/>
        </w:rPr>
        <w:tab/>
        <w:t>по</w:t>
      </w:r>
      <w:r w:rsidRPr="00E83346">
        <w:rPr>
          <w:rFonts w:ascii="Times New Roman" w:hAnsi="Times New Roman" w:cs="Times New Roman"/>
          <w:i/>
          <w:sz w:val="24"/>
          <w:szCs w:val="24"/>
        </w:rPr>
        <w:tab/>
        <w:t>модулю</w:t>
      </w:r>
      <w:r w:rsidRPr="00E83346">
        <w:rPr>
          <w:rFonts w:ascii="Times New Roman" w:hAnsi="Times New Roman" w:cs="Times New Roman"/>
          <w:i/>
          <w:sz w:val="24"/>
          <w:szCs w:val="24"/>
        </w:rPr>
        <w:tab/>
        <w:t>№</w:t>
      </w:r>
      <w:r w:rsidRPr="00E83346">
        <w:rPr>
          <w:rFonts w:ascii="Times New Roman" w:hAnsi="Times New Roman" w:cs="Times New Roman"/>
          <w:i/>
          <w:sz w:val="24"/>
          <w:szCs w:val="24"/>
        </w:rPr>
        <w:tab/>
        <w:t>3</w:t>
      </w:r>
      <w:r w:rsidRPr="00E83346">
        <w:rPr>
          <w:rFonts w:ascii="Times New Roman" w:hAnsi="Times New Roman" w:cs="Times New Roman"/>
          <w:i/>
          <w:sz w:val="24"/>
          <w:szCs w:val="24"/>
        </w:rPr>
        <w:tab/>
        <w:t>«</w:t>
      </w:r>
      <w:r w:rsidRPr="00E83346">
        <w:rPr>
          <w:rFonts w:ascii="Times New Roman" w:hAnsi="Times New Roman" w:cs="Times New Roman"/>
          <w:i/>
          <w:position w:val="1"/>
          <w:sz w:val="24"/>
          <w:szCs w:val="24"/>
        </w:rPr>
        <w:t>Культура</w:t>
      </w:r>
      <w:r w:rsidRPr="00E83346">
        <w:rPr>
          <w:rFonts w:ascii="Times New Roman" w:hAnsi="Times New Roman" w:cs="Times New Roman"/>
          <w:i/>
          <w:position w:val="1"/>
          <w:sz w:val="24"/>
          <w:szCs w:val="24"/>
        </w:rPr>
        <w:tab/>
      </w:r>
      <w:r w:rsidRPr="00E83346">
        <w:rPr>
          <w:rFonts w:ascii="Times New Roman" w:hAnsi="Times New Roman" w:cs="Times New Roman"/>
          <w:i/>
          <w:spacing w:val="-1"/>
          <w:position w:val="1"/>
          <w:sz w:val="24"/>
          <w:szCs w:val="24"/>
        </w:rPr>
        <w:t>безопасности</w:t>
      </w:r>
      <w:r w:rsidRPr="00E83346">
        <w:rPr>
          <w:rFonts w:ascii="Times New Roman" w:hAnsi="Times New Roman" w:cs="Times New Roman"/>
          <w:i/>
          <w:spacing w:val="-67"/>
          <w:position w:val="1"/>
          <w:sz w:val="24"/>
          <w:szCs w:val="24"/>
        </w:rPr>
        <w:t xml:space="preserve"> </w:t>
      </w:r>
      <w:r w:rsidRPr="00E83346">
        <w:rPr>
          <w:rFonts w:ascii="Times New Roman" w:hAnsi="Times New Roman" w:cs="Times New Roman"/>
          <w:i/>
          <w:position w:val="1"/>
          <w:sz w:val="24"/>
          <w:szCs w:val="24"/>
        </w:rPr>
        <w:t>жизнедеятельности</w:t>
      </w:r>
      <w:r w:rsidRPr="00E83346">
        <w:rPr>
          <w:rFonts w:ascii="Times New Roman" w:hAnsi="Times New Roman" w:cs="Times New Roman"/>
          <w:i/>
          <w:spacing w:val="-1"/>
          <w:position w:val="1"/>
          <w:sz w:val="24"/>
          <w:szCs w:val="24"/>
        </w:rPr>
        <w:t xml:space="preserve"> </w:t>
      </w:r>
      <w:r w:rsidRPr="00E83346">
        <w:rPr>
          <w:rFonts w:ascii="Times New Roman" w:hAnsi="Times New Roman" w:cs="Times New Roman"/>
          <w:i/>
          <w:position w:val="1"/>
          <w:sz w:val="24"/>
          <w:szCs w:val="24"/>
        </w:rPr>
        <w:t>в современном обществе</w:t>
      </w:r>
      <w:r w:rsidRPr="00E83346">
        <w:rPr>
          <w:rFonts w:ascii="Times New Roman" w:hAnsi="Times New Roman" w:cs="Times New Roman"/>
          <w:i/>
          <w:sz w:val="24"/>
          <w:szCs w:val="24"/>
        </w:rPr>
        <w:t>»:</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 значение безопасности жизнедеятельности для человека;</w:t>
      </w:r>
      <w:r w:rsidRPr="00E83346">
        <w:rPr>
          <w:spacing w:val="1"/>
          <w:sz w:val="24"/>
          <w:szCs w:val="24"/>
        </w:rPr>
        <w:t xml:space="preserve"> </w:t>
      </w:r>
      <w:r w:rsidRPr="00E83346">
        <w:rPr>
          <w:sz w:val="24"/>
          <w:szCs w:val="24"/>
        </w:rPr>
        <w:t>раскрывать</w:t>
      </w:r>
      <w:r w:rsidRPr="00E83346">
        <w:rPr>
          <w:spacing w:val="36"/>
          <w:sz w:val="24"/>
          <w:szCs w:val="24"/>
        </w:rPr>
        <w:t xml:space="preserve"> </w:t>
      </w:r>
      <w:r w:rsidRPr="00E83346">
        <w:rPr>
          <w:sz w:val="24"/>
          <w:szCs w:val="24"/>
        </w:rPr>
        <w:t>смысл</w:t>
      </w:r>
      <w:r w:rsidRPr="00E83346">
        <w:rPr>
          <w:spacing w:val="35"/>
          <w:sz w:val="24"/>
          <w:szCs w:val="24"/>
        </w:rPr>
        <w:t xml:space="preserve"> </w:t>
      </w:r>
      <w:r w:rsidRPr="00E83346">
        <w:rPr>
          <w:sz w:val="24"/>
          <w:szCs w:val="24"/>
        </w:rPr>
        <w:t>понятий</w:t>
      </w:r>
      <w:r w:rsidRPr="00E83346">
        <w:rPr>
          <w:spacing w:val="36"/>
          <w:sz w:val="24"/>
          <w:szCs w:val="24"/>
        </w:rPr>
        <w:t xml:space="preserve"> </w:t>
      </w:r>
      <w:r w:rsidRPr="00E83346">
        <w:rPr>
          <w:sz w:val="24"/>
          <w:szCs w:val="24"/>
        </w:rPr>
        <w:t>«опасность»,</w:t>
      </w:r>
      <w:r w:rsidRPr="00E83346">
        <w:rPr>
          <w:spacing w:val="37"/>
          <w:sz w:val="24"/>
          <w:szCs w:val="24"/>
        </w:rPr>
        <w:t xml:space="preserve"> </w:t>
      </w:r>
      <w:r w:rsidRPr="00E83346">
        <w:rPr>
          <w:sz w:val="24"/>
          <w:szCs w:val="24"/>
        </w:rPr>
        <w:t>«безопасность»,</w:t>
      </w:r>
      <w:r w:rsidRPr="00E83346">
        <w:rPr>
          <w:spacing w:val="34"/>
          <w:sz w:val="24"/>
          <w:szCs w:val="24"/>
        </w:rPr>
        <w:t xml:space="preserve"> </w:t>
      </w:r>
      <w:r w:rsidRPr="00E83346">
        <w:rPr>
          <w:sz w:val="24"/>
          <w:szCs w:val="24"/>
        </w:rPr>
        <w:t>«риск»,</w:t>
      </w:r>
      <w:r w:rsidRPr="00E83346">
        <w:rPr>
          <w:spacing w:val="35"/>
          <w:sz w:val="24"/>
          <w:szCs w:val="24"/>
        </w:rPr>
        <w:t xml:space="preserve"> </w:t>
      </w:r>
      <w:r w:rsidRPr="00E83346">
        <w:rPr>
          <w:sz w:val="24"/>
          <w:szCs w:val="24"/>
        </w:rPr>
        <w:t>«культура</w:t>
      </w:r>
    </w:p>
    <w:p w:rsidR="00E83346" w:rsidRPr="00E83346" w:rsidRDefault="00E83346" w:rsidP="00E83346">
      <w:pPr>
        <w:pStyle w:val="af0"/>
        <w:spacing w:line="360" w:lineRule="auto"/>
        <w:ind w:left="0" w:firstLine="709"/>
        <w:rPr>
          <w:sz w:val="24"/>
          <w:szCs w:val="24"/>
        </w:rPr>
      </w:pPr>
      <w:r w:rsidRPr="00E83346">
        <w:rPr>
          <w:sz w:val="24"/>
          <w:szCs w:val="24"/>
        </w:rPr>
        <w:t>безопасности</w:t>
      </w:r>
      <w:r w:rsidRPr="00E83346">
        <w:rPr>
          <w:spacing w:val="-6"/>
          <w:sz w:val="24"/>
          <w:szCs w:val="24"/>
        </w:rPr>
        <w:t xml:space="preserve"> </w:t>
      </w:r>
      <w:r w:rsidRPr="00E83346">
        <w:rPr>
          <w:sz w:val="24"/>
          <w:szCs w:val="24"/>
        </w:rPr>
        <w:t>жизнедеятельности»;</w:t>
      </w:r>
    </w:p>
    <w:p w:rsidR="00E83346" w:rsidRPr="00E83346" w:rsidRDefault="00E83346" w:rsidP="00E83346">
      <w:pPr>
        <w:pStyle w:val="af0"/>
        <w:spacing w:line="360" w:lineRule="auto"/>
        <w:ind w:left="0" w:firstLine="709"/>
        <w:rPr>
          <w:sz w:val="24"/>
          <w:szCs w:val="24"/>
        </w:rPr>
      </w:pPr>
      <w:r w:rsidRPr="00E83346">
        <w:rPr>
          <w:sz w:val="24"/>
          <w:szCs w:val="24"/>
        </w:rPr>
        <w:t>классифицировать</w:t>
      </w:r>
      <w:r w:rsidRPr="00E83346">
        <w:rPr>
          <w:spacing w:val="-5"/>
          <w:sz w:val="24"/>
          <w:szCs w:val="24"/>
        </w:rPr>
        <w:t xml:space="preserve"> </w:t>
      </w:r>
      <w:r w:rsidRPr="00E83346">
        <w:rPr>
          <w:sz w:val="24"/>
          <w:szCs w:val="24"/>
        </w:rPr>
        <w:t>и</w:t>
      </w:r>
      <w:r w:rsidRPr="00E83346">
        <w:rPr>
          <w:spacing w:val="-5"/>
          <w:sz w:val="24"/>
          <w:szCs w:val="24"/>
        </w:rPr>
        <w:t xml:space="preserve"> </w:t>
      </w:r>
      <w:r w:rsidRPr="00E83346">
        <w:rPr>
          <w:sz w:val="24"/>
          <w:szCs w:val="24"/>
        </w:rPr>
        <w:t>характеризовать</w:t>
      </w:r>
      <w:r w:rsidRPr="00E83346">
        <w:rPr>
          <w:spacing w:val="-5"/>
          <w:sz w:val="24"/>
          <w:szCs w:val="24"/>
        </w:rPr>
        <w:t xml:space="preserve"> </w:t>
      </w:r>
      <w:r w:rsidRPr="00E83346">
        <w:rPr>
          <w:sz w:val="24"/>
          <w:szCs w:val="24"/>
        </w:rPr>
        <w:t>источники</w:t>
      </w:r>
      <w:r w:rsidRPr="00E83346">
        <w:rPr>
          <w:spacing w:val="-3"/>
          <w:sz w:val="24"/>
          <w:szCs w:val="24"/>
        </w:rPr>
        <w:t xml:space="preserve"> </w:t>
      </w:r>
      <w:r w:rsidRPr="00E83346">
        <w:rPr>
          <w:sz w:val="24"/>
          <w:szCs w:val="24"/>
        </w:rPr>
        <w:t>опасности;</w:t>
      </w:r>
    </w:p>
    <w:p w:rsidR="00E83346" w:rsidRPr="00E83346" w:rsidRDefault="00E83346" w:rsidP="00E83346">
      <w:pPr>
        <w:pStyle w:val="af0"/>
        <w:tabs>
          <w:tab w:val="left" w:pos="2273"/>
          <w:tab w:val="left" w:pos="2656"/>
          <w:tab w:val="left" w:pos="4555"/>
          <w:tab w:val="left" w:pos="5558"/>
          <w:tab w:val="left" w:pos="7021"/>
          <w:tab w:val="left" w:pos="8713"/>
        </w:tabs>
        <w:spacing w:line="360" w:lineRule="auto"/>
        <w:ind w:left="0" w:firstLine="709"/>
        <w:rPr>
          <w:sz w:val="24"/>
          <w:szCs w:val="24"/>
        </w:rPr>
      </w:pPr>
      <w:r w:rsidRPr="00E83346">
        <w:rPr>
          <w:sz w:val="24"/>
          <w:szCs w:val="24"/>
        </w:rPr>
        <w:t>раскрывать</w:t>
      </w:r>
      <w:r w:rsidRPr="00E83346">
        <w:rPr>
          <w:sz w:val="24"/>
          <w:szCs w:val="24"/>
        </w:rPr>
        <w:tab/>
        <w:t>и</w:t>
      </w:r>
      <w:r w:rsidRPr="00E83346">
        <w:rPr>
          <w:sz w:val="24"/>
          <w:szCs w:val="24"/>
        </w:rPr>
        <w:tab/>
        <w:t>обосновывать</w:t>
      </w:r>
      <w:r w:rsidRPr="00E83346">
        <w:rPr>
          <w:sz w:val="24"/>
          <w:szCs w:val="24"/>
        </w:rPr>
        <w:tab/>
        <w:t>общие</w:t>
      </w:r>
      <w:r w:rsidRPr="00E83346">
        <w:rPr>
          <w:sz w:val="24"/>
          <w:szCs w:val="24"/>
        </w:rPr>
        <w:tab/>
        <w:t>принципы</w:t>
      </w:r>
      <w:r w:rsidRPr="00E83346">
        <w:rPr>
          <w:sz w:val="24"/>
          <w:szCs w:val="24"/>
        </w:rPr>
        <w:tab/>
        <w:t>безопасного</w:t>
      </w:r>
      <w:r w:rsidRPr="00E83346">
        <w:rPr>
          <w:sz w:val="24"/>
          <w:szCs w:val="24"/>
        </w:rPr>
        <w:tab/>
        <w:t>поведения;</w:t>
      </w:r>
      <w:r w:rsidRPr="00E83346">
        <w:rPr>
          <w:spacing w:val="-67"/>
          <w:sz w:val="24"/>
          <w:szCs w:val="24"/>
        </w:rPr>
        <w:t xml:space="preserve"> </w:t>
      </w:r>
      <w:r w:rsidRPr="00E83346">
        <w:rPr>
          <w:sz w:val="24"/>
          <w:szCs w:val="24"/>
        </w:rPr>
        <w:t>моделировать</w:t>
      </w:r>
      <w:r w:rsidRPr="00E83346">
        <w:rPr>
          <w:spacing w:val="-5"/>
          <w:sz w:val="24"/>
          <w:szCs w:val="24"/>
        </w:rPr>
        <w:t xml:space="preserve"> </w:t>
      </w:r>
      <w:r w:rsidRPr="00E83346">
        <w:rPr>
          <w:sz w:val="24"/>
          <w:szCs w:val="24"/>
        </w:rPr>
        <w:t>реальные</w:t>
      </w:r>
      <w:r w:rsidRPr="00E83346">
        <w:rPr>
          <w:spacing w:val="-2"/>
          <w:sz w:val="24"/>
          <w:szCs w:val="24"/>
        </w:rPr>
        <w:t xml:space="preserve"> </w:t>
      </w:r>
      <w:r w:rsidRPr="00E83346">
        <w:rPr>
          <w:sz w:val="24"/>
          <w:szCs w:val="24"/>
        </w:rPr>
        <w:t>ситуации и</w:t>
      </w:r>
      <w:r w:rsidRPr="00E83346">
        <w:rPr>
          <w:spacing w:val="-1"/>
          <w:sz w:val="24"/>
          <w:szCs w:val="24"/>
        </w:rPr>
        <w:t xml:space="preserve"> </w:t>
      </w:r>
      <w:r w:rsidRPr="00E83346">
        <w:rPr>
          <w:sz w:val="24"/>
          <w:szCs w:val="24"/>
        </w:rPr>
        <w:t>решать</w:t>
      </w:r>
      <w:r w:rsidRPr="00E83346">
        <w:rPr>
          <w:spacing w:val="-2"/>
          <w:sz w:val="24"/>
          <w:szCs w:val="24"/>
        </w:rPr>
        <w:t xml:space="preserve"> </w:t>
      </w:r>
      <w:r w:rsidRPr="00E83346">
        <w:rPr>
          <w:sz w:val="24"/>
          <w:szCs w:val="24"/>
        </w:rPr>
        <w:t>ситуационные</w:t>
      </w:r>
      <w:r w:rsidRPr="00E83346">
        <w:rPr>
          <w:spacing w:val="-2"/>
          <w:sz w:val="24"/>
          <w:szCs w:val="24"/>
        </w:rPr>
        <w:t xml:space="preserve"> </w:t>
      </w:r>
      <w:r w:rsidRPr="00E83346">
        <w:rPr>
          <w:sz w:val="24"/>
          <w:szCs w:val="24"/>
        </w:rPr>
        <w:t>задачи;</w:t>
      </w:r>
    </w:p>
    <w:p w:rsidR="00E83346" w:rsidRPr="00E83346" w:rsidRDefault="00E83346" w:rsidP="00E83346">
      <w:pPr>
        <w:pStyle w:val="af0"/>
        <w:spacing w:line="360" w:lineRule="auto"/>
        <w:ind w:left="0" w:firstLine="709"/>
        <w:rPr>
          <w:sz w:val="24"/>
          <w:szCs w:val="24"/>
        </w:rPr>
      </w:pPr>
      <w:r w:rsidRPr="00E83346">
        <w:rPr>
          <w:sz w:val="24"/>
          <w:szCs w:val="24"/>
        </w:rPr>
        <w:t>объяснять</w:t>
      </w:r>
      <w:r w:rsidRPr="00E83346">
        <w:rPr>
          <w:spacing w:val="-5"/>
          <w:sz w:val="24"/>
          <w:szCs w:val="24"/>
        </w:rPr>
        <w:t xml:space="preserve"> </w:t>
      </w:r>
      <w:r w:rsidRPr="00E83346">
        <w:rPr>
          <w:sz w:val="24"/>
          <w:szCs w:val="24"/>
        </w:rPr>
        <w:t>сходство</w:t>
      </w:r>
      <w:r w:rsidRPr="00E83346">
        <w:rPr>
          <w:spacing w:val="-4"/>
          <w:sz w:val="24"/>
          <w:szCs w:val="24"/>
        </w:rPr>
        <w:t xml:space="preserve"> </w:t>
      </w:r>
      <w:r w:rsidRPr="00E83346">
        <w:rPr>
          <w:sz w:val="24"/>
          <w:szCs w:val="24"/>
        </w:rPr>
        <w:t>и</w:t>
      </w:r>
      <w:r w:rsidRPr="00E83346">
        <w:rPr>
          <w:spacing w:val="-3"/>
          <w:sz w:val="24"/>
          <w:szCs w:val="24"/>
        </w:rPr>
        <w:t xml:space="preserve"> </w:t>
      </w:r>
      <w:r w:rsidRPr="00E83346">
        <w:rPr>
          <w:sz w:val="24"/>
          <w:szCs w:val="24"/>
        </w:rPr>
        <w:t>различия</w:t>
      </w:r>
      <w:r w:rsidRPr="00E83346">
        <w:rPr>
          <w:spacing w:val="-2"/>
          <w:sz w:val="24"/>
          <w:szCs w:val="24"/>
        </w:rPr>
        <w:t xml:space="preserve"> </w:t>
      </w:r>
      <w:r w:rsidRPr="00E83346">
        <w:rPr>
          <w:sz w:val="24"/>
          <w:szCs w:val="24"/>
        </w:rPr>
        <w:t>опасной</w:t>
      </w:r>
      <w:r w:rsidRPr="00E83346">
        <w:rPr>
          <w:spacing w:val="-6"/>
          <w:sz w:val="24"/>
          <w:szCs w:val="24"/>
        </w:rPr>
        <w:t xml:space="preserve"> </w:t>
      </w:r>
      <w:r w:rsidRPr="00E83346">
        <w:rPr>
          <w:sz w:val="24"/>
          <w:szCs w:val="24"/>
        </w:rPr>
        <w:t>и</w:t>
      </w:r>
      <w:r w:rsidRPr="00E83346">
        <w:rPr>
          <w:spacing w:val="-2"/>
          <w:sz w:val="24"/>
          <w:szCs w:val="24"/>
        </w:rPr>
        <w:t xml:space="preserve"> </w:t>
      </w:r>
      <w:r w:rsidRPr="00E83346">
        <w:rPr>
          <w:sz w:val="24"/>
          <w:szCs w:val="24"/>
        </w:rPr>
        <w:t>чрезвычайной</w:t>
      </w:r>
      <w:r w:rsidRPr="00E83346">
        <w:rPr>
          <w:spacing w:val="-3"/>
          <w:sz w:val="24"/>
          <w:szCs w:val="24"/>
        </w:rPr>
        <w:t xml:space="preserve"> </w:t>
      </w:r>
      <w:r w:rsidRPr="00E83346">
        <w:rPr>
          <w:sz w:val="24"/>
          <w:szCs w:val="24"/>
        </w:rPr>
        <w:t>ситуаций;</w:t>
      </w:r>
    </w:p>
    <w:p w:rsidR="00E83346" w:rsidRPr="00E83346" w:rsidRDefault="00E83346" w:rsidP="00E83346">
      <w:pPr>
        <w:pStyle w:val="af0"/>
        <w:spacing w:line="360" w:lineRule="auto"/>
        <w:ind w:left="0" w:firstLine="709"/>
        <w:rPr>
          <w:sz w:val="24"/>
          <w:szCs w:val="24"/>
        </w:rPr>
      </w:pPr>
      <w:r w:rsidRPr="00E83346">
        <w:rPr>
          <w:sz w:val="24"/>
          <w:szCs w:val="24"/>
        </w:rPr>
        <w:t>объяснять</w:t>
      </w:r>
      <w:r w:rsidRPr="00E83346">
        <w:rPr>
          <w:spacing w:val="48"/>
          <w:sz w:val="24"/>
          <w:szCs w:val="24"/>
        </w:rPr>
        <w:t xml:space="preserve"> </w:t>
      </w:r>
      <w:r w:rsidRPr="00E83346">
        <w:rPr>
          <w:sz w:val="24"/>
          <w:szCs w:val="24"/>
        </w:rPr>
        <w:t>механизм</w:t>
      </w:r>
      <w:r w:rsidRPr="00E83346">
        <w:rPr>
          <w:spacing w:val="49"/>
          <w:sz w:val="24"/>
          <w:szCs w:val="24"/>
        </w:rPr>
        <w:t xml:space="preserve"> </w:t>
      </w:r>
      <w:r w:rsidRPr="00E83346">
        <w:rPr>
          <w:sz w:val="24"/>
          <w:szCs w:val="24"/>
        </w:rPr>
        <w:t>перерастания</w:t>
      </w:r>
      <w:r w:rsidRPr="00E83346">
        <w:rPr>
          <w:spacing w:val="48"/>
          <w:sz w:val="24"/>
          <w:szCs w:val="24"/>
        </w:rPr>
        <w:t xml:space="preserve"> </w:t>
      </w:r>
      <w:r w:rsidRPr="00E83346">
        <w:rPr>
          <w:sz w:val="24"/>
          <w:szCs w:val="24"/>
        </w:rPr>
        <w:t>повседневной</w:t>
      </w:r>
      <w:r w:rsidRPr="00E83346">
        <w:rPr>
          <w:spacing w:val="50"/>
          <w:sz w:val="24"/>
          <w:szCs w:val="24"/>
        </w:rPr>
        <w:t xml:space="preserve"> </w:t>
      </w:r>
      <w:r w:rsidRPr="00E83346">
        <w:rPr>
          <w:sz w:val="24"/>
          <w:szCs w:val="24"/>
        </w:rPr>
        <w:t>ситуации</w:t>
      </w:r>
      <w:r w:rsidRPr="00E83346">
        <w:rPr>
          <w:spacing w:val="50"/>
          <w:sz w:val="24"/>
          <w:szCs w:val="24"/>
        </w:rPr>
        <w:t xml:space="preserve"> </w:t>
      </w:r>
      <w:r w:rsidRPr="00E83346">
        <w:rPr>
          <w:sz w:val="24"/>
          <w:szCs w:val="24"/>
        </w:rPr>
        <w:t>в</w:t>
      </w:r>
      <w:r w:rsidRPr="00E83346">
        <w:rPr>
          <w:spacing w:val="49"/>
          <w:sz w:val="24"/>
          <w:szCs w:val="24"/>
        </w:rPr>
        <w:t xml:space="preserve"> </w:t>
      </w:r>
      <w:r w:rsidRPr="00E83346">
        <w:rPr>
          <w:sz w:val="24"/>
          <w:szCs w:val="24"/>
        </w:rPr>
        <w:t>чрезвычайную</w:t>
      </w:r>
      <w:r w:rsidRPr="00E83346">
        <w:rPr>
          <w:spacing w:val="-67"/>
          <w:sz w:val="24"/>
          <w:szCs w:val="24"/>
        </w:rPr>
        <w:t xml:space="preserve"> </w:t>
      </w:r>
      <w:r w:rsidRPr="00E83346">
        <w:rPr>
          <w:sz w:val="24"/>
          <w:szCs w:val="24"/>
        </w:rPr>
        <w:t>ситуацию;</w:t>
      </w:r>
    </w:p>
    <w:p w:rsidR="00E83346" w:rsidRPr="00E83346" w:rsidRDefault="00E83346" w:rsidP="00E83346">
      <w:pPr>
        <w:pStyle w:val="af0"/>
        <w:spacing w:line="360" w:lineRule="auto"/>
        <w:ind w:left="0" w:firstLine="709"/>
        <w:rPr>
          <w:sz w:val="24"/>
          <w:szCs w:val="24"/>
        </w:rPr>
      </w:pPr>
      <w:r w:rsidRPr="00E83346">
        <w:rPr>
          <w:sz w:val="24"/>
          <w:szCs w:val="24"/>
        </w:rPr>
        <w:t>приводить примеры различных угроз безопасности и характеризовать их;</w:t>
      </w:r>
      <w:r w:rsidRPr="00E83346">
        <w:rPr>
          <w:spacing w:val="1"/>
          <w:sz w:val="24"/>
          <w:szCs w:val="24"/>
        </w:rPr>
        <w:t xml:space="preserve"> </w:t>
      </w:r>
      <w:r w:rsidRPr="00E83346">
        <w:rPr>
          <w:sz w:val="24"/>
          <w:szCs w:val="24"/>
        </w:rPr>
        <w:t>раскрывать</w:t>
      </w:r>
      <w:r w:rsidRPr="00E83346">
        <w:rPr>
          <w:spacing w:val="44"/>
          <w:sz w:val="24"/>
          <w:szCs w:val="24"/>
        </w:rPr>
        <w:t xml:space="preserve"> </w:t>
      </w:r>
      <w:r w:rsidRPr="00E83346">
        <w:rPr>
          <w:sz w:val="24"/>
          <w:szCs w:val="24"/>
        </w:rPr>
        <w:t>и</w:t>
      </w:r>
      <w:r w:rsidRPr="00E83346">
        <w:rPr>
          <w:spacing w:val="47"/>
          <w:sz w:val="24"/>
          <w:szCs w:val="24"/>
        </w:rPr>
        <w:t xml:space="preserve"> </w:t>
      </w:r>
      <w:r w:rsidRPr="00E83346">
        <w:rPr>
          <w:sz w:val="24"/>
          <w:szCs w:val="24"/>
        </w:rPr>
        <w:t>обосновывать</w:t>
      </w:r>
      <w:r w:rsidRPr="00E83346">
        <w:rPr>
          <w:spacing w:val="45"/>
          <w:sz w:val="24"/>
          <w:szCs w:val="24"/>
        </w:rPr>
        <w:t xml:space="preserve"> </w:t>
      </w:r>
      <w:r w:rsidRPr="00E83346">
        <w:rPr>
          <w:sz w:val="24"/>
          <w:szCs w:val="24"/>
        </w:rPr>
        <w:t>правила</w:t>
      </w:r>
      <w:r w:rsidRPr="00E83346">
        <w:rPr>
          <w:spacing w:val="45"/>
          <w:sz w:val="24"/>
          <w:szCs w:val="24"/>
        </w:rPr>
        <w:t xml:space="preserve"> </w:t>
      </w:r>
      <w:r w:rsidRPr="00E83346">
        <w:rPr>
          <w:sz w:val="24"/>
          <w:szCs w:val="24"/>
        </w:rPr>
        <w:t>поведения</w:t>
      </w:r>
      <w:r w:rsidRPr="00E83346">
        <w:rPr>
          <w:spacing w:val="47"/>
          <w:sz w:val="24"/>
          <w:szCs w:val="24"/>
        </w:rPr>
        <w:t xml:space="preserve"> </w:t>
      </w:r>
      <w:r w:rsidRPr="00E83346">
        <w:rPr>
          <w:sz w:val="24"/>
          <w:szCs w:val="24"/>
        </w:rPr>
        <w:t>в</w:t>
      </w:r>
      <w:r w:rsidRPr="00E83346">
        <w:rPr>
          <w:spacing w:val="46"/>
          <w:sz w:val="24"/>
          <w:szCs w:val="24"/>
        </w:rPr>
        <w:t xml:space="preserve"> </w:t>
      </w:r>
      <w:r w:rsidRPr="00E83346">
        <w:rPr>
          <w:sz w:val="24"/>
          <w:szCs w:val="24"/>
        </w:rPr>
        <w:t>опасных</w:t>
      </w:r>
      <w:r w:rsidRPr="00E83346">
        <w:rPr>
          <w:spacing w:val="44"/>
          <w:sz w:val="24"/>
          <w:szCs w:val="24"/>
        </w:rPr>
        <w:t xml:space="preserve"> </w:t>
      </w:r>
      <w:r w:rsidRPr="00E83346">
        <w:rPr>
          <w:sz w:val="24"/>
          <w:szCs w:val="24"/>
        </w:rPr>
        <w:t>и</w:t>
      </w:r>
      <w:r w:rsidRPr="00E83346">
        <w:rPr>
          <w:spacing w:val="47"/>
          <w:sz w:val="24"/>
          <w:szCs w:val="24"/>
        </w:rPr>
        <w:t xml:space="preserve"> </w:t>
      </w:r>
      <w:r w:rsidRPr="00E83346">
        <w:rPr>
          <w:sz w:val="24"/>
          <w:szCs w:val="24"/>
        </w:rPr>
        <w:t>чрезвычайных</w:t>
      </w:r>
    </w:p>
    <w:p w:rsidR="00E83346" w:rsidRPr="00E83346" w:rsidRDefault="00E83346" w:rsidP="00E83346">
      <w:pPr>
        <w:pStyle w:val="af0"/>
        <w:spacing w:line="360" w:lineRule="auto"/>
        <w:ind w:left="0" w:firstLine="709"/>
        <w:rPr>
          <w:sz w:val="24"/>
          <w:szCs w:val="24"/>
        </w:rPr>
      </w:pPr>
      <w:r w:rsidRPr="00E83346">
        <w:rPr>
          <w:sz w:val="24"/>
          <w:szCs w:val="24"/>
        </w:rPr>
        <w:t>ситуациях.</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rPr>
          <w:rFonts w:ascii="Times New Roman" w:hAnsi="Times New Roman" w:cs="Times New Roman"/>
          <w:sz w:val="24"/>
          <w:szCs w:val="24"/>
        </w:rPr>
      </w:pPr>
      <w:r w:rsidRPr="00E83346">
        <w:rPr>
          <w:rFonts w:ascii="Times New Roman" w:hAnsi="Times New Roman" w:cs="Times New Roman"/>
          <w:i/>
          <w:sz w:val="24"/>
          <w:szCs w:val="24"/>
        </w:rPr>
        <w:t>Предметные результаты по модулю № 4 «Безопасность в быту»:</w:t>
      </w:r>
      <w:r w:rsidRPr="00E83346">
        <w:rPr>
          <w:rFonts w:ascii="Times New Roman" w:hAnsi="Times New Roman" w:cs="Times New Roman"/>
          <w:i/>
          <w:spacing w:val="-67"/>
          <w:sz w:val="24"/>
          <w:szCs w:val="24"/>
        </w:rPr>
        <w:t xml:space="preserve"> </w:t>
      </w:r>
      <w:r w:rsidRPr="00E83346">
        <w:rPr>
          <w:rFonts w:ascii="Times New Roman" w:hAnsi="Times New Roman" w:cs="Times New Roman"/>
          <w:sz w:val="24"/>
          <w:szCs w:val="24"/>
        </w:rPr>
        <w:t>объяснять особенности жизнеобеспечения жилища;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классифицировать</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основные</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источники</w:t>
      </w:r>
      <w:r w:rsidRPr="00E83346">
        <w:rPr>
          <w:rFonts w:ascii="Times New Roman" w:hAnsi="Times New Roman" w:cs="Times New Roman"/>
          <w:spacing w:val="-3"/>
          <w:sz w:val="24"/>
          <w:szCs w:val="24"/>
        </w:rPr>
        <w:t xml:space="preserve"> </w:t>
      </w:r>
      <w:r w:rsidRPr="00E83346">
        <w:rPr>
          <w:rFonts w:ascii="Times New Roman" w:hAnsi="Times New Roman" w:cs="Times New Roman"/>
          <w:sz w:val="24"/>
          <w:szCs w:val="24"/>
        </w:rPr>
        <w:t>опасности в</w:t>
      </w:r>
      <w:r w:rsidRPr="00E83346">
        <w:rPr>
          <w:rFonts w:ascii="Times New Roman" w:hAnsi="Times New Roman" w:cs="Times New Roman"/>
          <w:spacing w:val="-2"/>
          <w:sz w:val="24"/>
          <w:szCs w:val="24"/>
        </w:rPr>
        <w:t xml:space="preserve"> </w:t>
      </w:r>
      <w:r w:rsidRPr="00E83346">
        <w:rPr>
          <w:rFonts w:ascii="Times New Roman" w:hAnsi="Times New Roman" w:cs="Times New Roman"/>
          <w:sz w:val="24"/>
          <w:szCs w:val="24"/>
        </w:rPr>
        <w:t>быту;</w:t>
      </w:r>
    </w:p>
    <w:p w:rsidR="00E83346" w:rsidRPr="00E83346" w:rsidRDefault="00E83346" w:rsidP="00E83346">
      <w:pPr>
        <w:pStyle w:val="af0"/>
        <w:tabs>
          <w:tab w:val="left" w:pos="2114"/>
          <w:tab w:val="left" w:pos="3009"/>
          <w:tab w:val="left" w:pos="4790"/>
          <w:tab w:val="left" w:pos="6378"/>
          <w:tab w:val="left" w:pos="7482"/>
          <w:tab w:val="left" w:pos="9170"/>
        </w:tabs>
        <w:spacing w:line="360" w:lineRule="auto"/>
        <w:ind w:left="0" w:firstLine="709"/>
        <w:rPr>
          <w:sz w:val="24"/>
          <w:szCs w:val="24"/>
        </w:rPr>
      </w:pPr>
      <w:r w:rsidRPr="00E83346">
        <w:rPr>
          <w:sz w:val="24"/>
          <w:szCs w:val="24"/>
        </w:rPr>
        <w:t>объяснять</w:t>
      </w:r>
      <w:r w:rsidRPr="00E83346">
        <w:rPr>
          <w:sz w:val="24"/>
          <w:szCs w:val="24"/>
        </w:rPr>
        <w:tab/>
        <w:t>права</w:t>
      </w:r>
      <w:r w:rsidRPr="00E83346">
        <w:rPr>
          <w:sz w:val="24"/>
          <w:szCs w:val="24"/>
        </w:rPr>
        <w:tab/>
        <w:t>потребителя,</w:t>
      </w:r>
      <w:r w:rsidRPr="00E83346">
        <w:rPr>
          <w:sz w:val="24"/>
          <w:szCs w:val="24"/>
        </w:rPr>
        <w:tab/>
        <w:t>выработать</w:t>
      </w:r>
      <w:r w:rsidRPr="00E83346">
        <w:rPr>
          <w:sz w:val="24"/>
          <w:szCs w:val="24"/>
        </w:rPr>
        <w:tab/>
        <w:t>навыки</w:t>
      </w:r>
      <w:r w:rsidRPr="00E83346">
        <w:rPr>
          <w:sz w:val="24"/>
          <w:szCs w:val="24"/>
        </w:rPr>
        <w:tab/>
        <w:t>безопасного</w:t>
      </w:r>
      <w:r w:rsidRPr="00E83346">
        <w:rPr>
          <w:sz w:val="24"/>
          <w:szCs w:val="24"/>
        </w:rPr>
        <w:tab/>
      </w:r>
      <w:r w:rsidRPr="00E83346">
        <w:rPr>
          <w:spacing w:val="-1"/>
          <w:sz w:val="24"/>
          <w:szCs w:val="24"/>
        </w:rPr>
        <w:t>выбора</w:t>
      </w:r>
      <w:r w:rsidRPr="00E83346">
        <w:rPr>
          <w:spacing w:val="-67"/>
          <w:sz w:val="24"/>
          <w:szCs w:val="24"/>
        </w:rPr>
        <w:t xml:space="preserve"> </w:t>
      </w:r>
      <w:r w:rsidRPr="00E83346">
        <w:rPr>
          <w:sz w:val="24"/>
          <w:szCs w:val="24"/>
        </w:rPr>
        <w:t>продуктов</w:t>
      </w:r>
      <w:r w:rsidRPr="00E83346">
        <w:rPr>
          <w:spacing w:val="-2"/>
          <w:sz w:val="24"/>
          <w:szCs w:val="24"/>
        </w:rPr>
        <w:t xml:space="preserve"> </w:t>
      </w:r>
      <w:r w:rsidRPr="00E83346">
        <w:rPr>
          <w:sz w:val="24"/>
          <w:szCs w:val="24"/>
        </w:rPr>
        <w:t>питания;</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 бытовые отравления и причины их возникновения;</w:t>
      </w:r>
      <w:r w:rsidRPr="00E83346">
        <w:rPr>
          <w:spacing w:val="1"/>
          <w:sz w:val="24"/>
          <w:szCs w:val="24"/>
        </w:rPr>
        <w:t xml:space="preserve"> </w:t>
      </w:r>
      <w:r w:rsidRPr="00E83346">
        <w:rPr>
          <w:sz w:val="24"/>
          <w:szCs w:val="24"/>
        </w:rPr>
        <w:t>характеризовать</w:t>
      </w:r>
      <w:r w:rsidRPr="00E83346">
        <w:rPr>
          <w:spacing w:val="-2"/>
          <w:sz w:val="24"/>
          <w:szCs w:val="24"/>
        </w:rPr>
        <w:t xml:space="preserve"> </w:t>
      </w:r>
      <w:r w:rsidRPr="00E83346">
        <w:rPr>
          <w:sz w:val="24"/>
          <w:szCs w:val="24"/>
        </w:rPr>
        <w:t>правила безопасного</w:t>
      </w:r>
      <w:r w:rsidRPr="00E83346">
        <w:rPr>
          <w:spacing w:val="-2"/>
          <w:sz w:val="24"/>
          <w:szCs w:val="24"/>
        </w:rPr>
        <w:t xml:space="preserve"> </w:t>
      </w:r>
      <w:r w:rsidRPr="00E83346">
        <w:rPr>
          <w:sz w:val="24"/>
          <w:szCs w:val="24"/>
        </w:rPr>
        <w:t>использования средств</w:t>
      </w:r>
      <w:r w:rsidRPr="00E83346">
        <w:rPr>
          <w:spacing w:val="-2"/>
          <w:sz w:val="24"/>
          <w:szCs w:val="24"/>
        </w:rPr>
        <w:t xml:space="preserve"> </w:t>
      </w:r>
      <w:r w:rsidRPr="00E83346">
        <w:rPr>
          <w:sz w:val="24"/>
          <w:szCs w:val="24"/>
        </w:rPr>
        <w:t>бытовой</w:t>
      </w:r>
      <w:r w:rsidRPr="00E83346">
        <w:rPr>
          <w:spacing w:val="-2"/>
          <w:sz w:val="24"/>
          <w:szCs w:val="24"/>
        </w:rPr>
        <w:t xml:space="preserve"> </w:t>
      </w:r>
      <w:r w:rsidRPr="00E83346">
        <w:rPr>
          <w:sz w:val="24"/>
          <w:szCs w:val="24"/>
        </w:rPr>
        <w:t>химии;</w:t>
      </w:r>
    </w:p>
    <w:p w:rsidR="00E83346" w:rsidRPr="00E83346" w:rsidRDefault="00E83346" w:rsidP="001E2CEF">
      <w:pPr>
        <w:pStyle w:val="af0"/>
        <w:spacing w:line="360" w:lineRule="auto"/>
        <w:ind w:left="0" w:firstLine="709"/>
        <w:rPr>
          <w:sz w:val="24"/>
          <w:szCs w:val="24"/>
        </w:rPr>
      </w:pPr>
      <w:r w:rsidRPr="00E83346">
        <w:rPr>
          <w:spacing w:val="-1"/>
          <w:sz w:val="24"/>
          <w:szCs w:val="24"/>
        </w:rPr>
        <w:t>иметь</w:t>
      </w:r>
      <w:r w:rsidRPr="00E83346">
        <w:rPr>
          <w:spacing w:val="-16"/>
          <w:sz w:val="24"/>
          <w:szCs w:val="24"/>
        </w:rPr>
        <w:t xml:space="preserve"> </w:t>
      </w:r>
      <w:r w:rsidRPr="00E83346">
        <w:rPr>
          <w:spacing w:val="-1"/>
          <w:sz w:val="24"/>
          <w:szCs w:val="24"/>
        </w:rPr>
        <w:t>навыки</w:t>
      </w:r>
      <w:r w:rsidRPr="00E83346">
        <w:rPr>
          <w:spacing w:val="-16"/>
          <w:sz w:val="24"/>
          <w:szCs w:val="24"/>
        </w:rPr>
        <w:t xml:space="preserve"> </w:t>
      </w:r>
      <w:r w:rsidRPr="00E83346">
        <w:rPr>
          <w:spacing w:val="-1"/>
          <w:sz w:val="24"/>
          <w:szCs w:val="24"/>
        </w:rPr>
        <w:t>безопасных</w:t>
      </w:r>
      <w:r w:rsidRPr="00E83346">
        <w:rPr>
          <w:spacing w:val="-16"/>
          <w:sz w:val="24"/>
          <w:szCs w:val="24"/>
        </w:rPr>
        <w:t xml:space="preserve"> </w:t>
      </w:r>
      <w:r w:rsidRPr="00E83346">
        <w:rPr>
          <w:sz w:val="24"/>
          <w:szCs w:val="24"/>
        </w:rPr>
        <w:t>действий</w:t>
      </w:r>
      <w:r w:rsidRPr="00E83346">
        <w:rPr>
          <w:spacing w:val="-17"/>
          <w:sz w:val="24"/>
          <w:szCs w:val="24"/>
        </w:rPr>
        <w:t xml:space="preserve"> </w:t>
      </w:r>
      <w:r w:rsidRPr="00E83346">
        <w:rPr>
          <w:sz w:val="24"/>
          <w:szCs w:val="24"/>
        </w:rPr>
        <w:t>при</w:t>
      </w:r>
      <w:r w:rsidRPr="00E83346">
        <w:rPr>
          <w:spacing w:val="-16"/>
          <w:sz w:val="24"/>
          <w:szCs w:val="24"/>
        </w:rPr>
        <w:t xml:space="preserve"> </w:t>
      </w:r>
      <w:r w:rsidRPr="00E83346">
        <w:rPr>
          <w:sz w:val="24"/>
          <w:szCs w:val="24"/>
        </w:rPr>
        <w:t>сборе</w:t>
      </w:r>
      <w:r w:rsidRPr="00E83346">
        <w:rPr>
          <w:spacing w:val="-17"/>
          <w:sz w:val="24"/>
          <w:szCs w:val="24"/>
        </w:rPr>
        <w:t xml:space="preserve"> </w:t>
      </w:r>
      <w:r w:rsidRPr="00E83346">
        <w:rPr>
          <w:sz w:val="24"/>
          <w:szCs w:val="24"/>
        </w:rPr>
        <w:t>ртути</w:t>
      </w:r>
      <w:r w:rsidRPr="00E83346">
        <w:rPr>
          <w:spacing w:val="-16"/>
          <w:sz w:val="24"/>
          <w:szCs w:val="24"/>
        </w:rPr>
        <w:t xml:space="preserve"> </w:t>
      </w:r>
      <w:r w:rsidRPr="00E83346">
        <w:rPr>
          <w:sz w:val="24"/>
          <w:szCs w:val="24"/>
        </w:rPr>
        <w:t>в</w:t>
      </w:r>
      <w:r w:rsidRPr="00E83346">
        <w:rPr>
          <w:spacing w:val="-16"/>
          <w:sz w:val="24"/>
          <w:szCs w:val="24"/>
        </w:rPr>
        <w:t xml:space="preserve"> </w:t>
      </w:r>
      <w:r w:rsidRPr="00E83346">
        <w:rPr>
          <w:sz w:val="24"/>
          <w:szCs w:val="24"/>
        </w:rPr>
        <w:t>домашних</w:t>
      </w:r>
      <w:r w:rsidRPr="00E83346">
        <w:rPr>
          <w:spacing w:val="-16"/>
          <w:sz w:val="24"/>
          <w:szCs w:val="24"/>
        </w:rPr>
        <w:t xml:space="preserve"> </w:t>
      </w:r>
      <w:r w:rsidRPr="00E83346">
        <w:rPr>
          <w:sz w:val="24"/>
          <w:szCs w:val="24"/>
        </w:rPr>
        <w:t>условиях</w:t>
      </w:r>
      <w:r w:rsidRPr="00E83346">
        <w:rPr>
          <w:spacing w:val="-13"/>
          <w:sz w:val="24"/>
          <w:szCs w:val="24"/>
        </w:rPr>
        <w:t xml:space="preserve"> </w:t>
      </w:r>
      <w:r w:rsidRPr="00E83346">
        <w:rPr>
          <w:sz w:val="24"/>
          <w:szCs w:val="24"/>
        </w:rPr>
        <w:t>в</w:t>
      </w:r>
      <w:r w:rsidRPr="00E83346">
        <w:rPr>
          <w:spacing w:val="-15"/>
          <w:sz w:val="24"/>
          <w:szCs w:val="24"/>
        </w:rPr>
        <w:t xml:space="preserve"> </w:t>
      </w:r>
      <w:r w:rsidRPr="00E83346">
        <w:rPr>
          <w:sz w:val="24"/>
          <w:szCs w:val="24"/>
        </w:rPr>
        <w:t>случае,</w:t>
      </w:r>
      <w:r w:rsidRPr="00E83346">
        <w:rPr>
          <w:spacing w:val="-67"/>
          <w:sz w:val="24"/>
          <w:szCs w:val="24"/>
        </w:rPr>
        <w:t xml:space="preserve"> </w:t>
      </w:r>
      <w:r w:rsidRPr="00E83346">
        <w:rPr>
          <w:sz w:val="24"/>
          <w:szCs w:val="24"/>
        </w:rPr>
        <w:t>если</w:t>
      </w:r>
      <w:r w:rsidRPr="00E83346">
        <w:rPr>
          <w:spacing w:val="-1"/>
          <w:sz w:val="24"/>
          <w:szCs w:val="24"/>
        </w:rPr>
        <w:t xml:space="preserve"> </w:t>
      </w:r>
      <w:r w:rsidRPr="00E83346">
        <w:rPr>
          <w:sz w:val="24"/>
          <w:szCs w:val="24"/>
        </w:rPr>
        <w:t>разбился ртутный термометр;</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1"/>
          <w:sz w:val="24"/>
          <w:szCs w:val="24"/>
        </w:rPr>
        <w:t xml:space="preserve"> </w:t>
      </w:r>
      <w:r w:rsidRPr="00E83346">
        <w:rPr>
          <w:sz w:val="24"/>
          <w:szCs w:val="24"/>
        </w:rPr>
        <w:t>признаки</w:t>
      </w:r>
      <w:r w:rsidRPr="00E83346">
        <w:rPr>
          <w:spacing w:val="1"/>
          <w:sz w:val="24"/>
          <w:szCs w:val="24"/>
        </w:rPr>
        <w:t xml:space="preserve"> </w:t>
      </w:r>
      <w:r w:rsidRPr="00E83346">
        <w:rPr>
          <w:sz w:val="24"/>
          <w:szCs w:val="24"/>
        </w:rPr>
        <w:t>отравления,</w:t>
      </w:r>
      <w:r w:rsidRPr="00E83346">
        <w:rPr>
          <w:spacing w:val="1"/>
          <w:sz w:val="24"/>
          <w:szCs w:val="24"/>
        </w:rPr>
        <w:t xml:space="preserve"> </w:t>
      </w:r>
      <w:r w:rsidRPr="00E83346">
        <w:rPr>
          <w:sz w:val="24"/>
          <w:szCs w:val="24"/>
        </w:rPr>
        <w:t>иметь</w:t>
      </w:r>
      <w:r w:rsidRPr="00E83346">
        <w:rPr>
          <w:spacing w:val="1"/>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профилактики</w:t>
      </w:r>
      <w:r w:rsidRPr="00E83346">
        <w:rPr>
          <w:spacing w:val="1"/>
          <w:sz w:val="24"/>
          <w:szCs w:val="24"/>
        </w:rPr>
        <w:t xml:space="preserve"> </w:t>
      </w:r>
      <w:r w:rsidRPr="00E83346">
        <w:rPr>
          <w:sz w:val="24"/>
          <w:szCs w:val="24"/>
        </w:rPr>
        <w:t>пищевых</w:t>
      </w:r>
      <w:r w:rsidRPr="00E83346">
        <w:rPr>
          <w:spacing w:val="1"/>
          <w:sz w:val="24"/>
          <w:szCs w:val="24"/>
        </w:rPr>
        <w:t xml:space="preserve"> </w:t>
      </w:r>
      <w:r w:rsidRPr="00E83346">
        <w:rPr>
          <w:sz w:val="24"/>
          <w:szCs w:val="24"/>
        </w:rPr>
        <w:t>отравлений;</w:t>
      </w:r>
    </w:p>
    <w:p w:rsidR="00E83346" w:rsidRPr="00E83346" w:rsidRDefault="00E83346" w:rsidP="00E83346">
      <w:pPr>
        <w:pStyle w:val="af0"/>
        <w:spacing w:line="360" w:lineRule="auto"/>
        <w:ind w:left="0" w:firstLine="709"/>
        <w:jc w:val="both"/>
        <w:rPr>
          <w:sz w:val="24"/>
          <w:szCs w:val="24"/>
        </w:rPr>
      </w:pPr>
      <w:r w:rsidRPr="00E83346">
        <w:rPr>
          <w:sz w:val="24"/>
          <w:szCs w:val="24"/>
        </w:rPr>
        <w:t>знать правила и приёмы оказания первой помощи, иметь навыки безопасных</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2"/>
          <w:sz w:val="24"/>
          <w:szCs w:val="24"/>
        </w:rPr>
        <w:t xml:space="preserve"> </w:t>
      </w:r>
      <w:r w:rsidRPr="00E83346">
        <w:rPr>
          <w:sz w:val="24"/>
          <w:szCs w:val="24"/>
        </w:rPr>
        <w:t>отравлениях,</w:t>
      </w:r>
      <w:r w:rsidRPr="00E83346">
        <w:rPr>
          <w:spacing w:val="-1"/>
          <w:sz w:val="24"/>
          <w:szCs w:val="24"/>
        </w:rPr>
        <w:t xml:space="preserve"> </w:t>
      </w:r>
      <w:r w:rsidRPr="00E83346">
        <w:rPr>
          <w:sz w:val="24"/>
          <w:szCs w:val="24"/>
        </w:rPr>
        <w:t>промывании желудка;</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 бытовые травмы и объяснять правила их предупреждения;</w:t>
      </w:r>
      <w:r w:rsidRPr="00E83346">
        <w:rPr>
          <w:spacing w:val="-67"/>
          <w:sz w:val="24"/>
          <w:szCs w:val="24"/>
        </w:rPr>
        <w:t xml:space="preserve"> </w:t>
      </w:r>
      <w:r w:rsidRPr="00E83346">
        <w:rPr>
          <w:sz w:val="24"/>
          <w:szCs w:val="24"/>
        </w:rPr>
        <w:t>знать</w:t>
      </w:r>
      <w:r w:rsidRPr="00E83346">
        <w:rPr>
          <w:spacing w:val="-3"/>
          <w:sz w:val="24"/>
          <w:szCs w:val="24"/>
        </w:rPr>
        <w:t xml:space="preserve"> </w:t>
      </w:r>
      <w:r w:rsidRPr="00E83346">
        <w:rPr>
          <w:sz w:val="24"/>
          <w:szCs w:val="24"/>
        </w:rPr>
        <w:t>правила</w:t>
      </w:r>
      <w:r w:rsidRPr="00E83346">
        <w:rPr>
          <w:spacing w:val="-3"/>
          <w:sz w:val="24"/>
          <w:szCs w:val="24"/>
        </w:rPr>
        <w:t xml:space="preserve"> </w:t>
      </w:r>
      <w:r w:rsidRPr="00E83346">
        <w:rPr>
          <w:sz w:val="24"/>
          <w:szCs w:val="24"/>
        </w:rPr>
        <w:t>безопасного</w:t>
      </w:r>
      <w:r w:rsidRPr="00E83346">
        <w:rPr>
          <w:spacing w:val="-2"/>
          <w:sz w:val="24"/>
          <w:szCs w:val="24"/>
        </w:rPr>
        <w:t xml:space="preserve"> </w:t>
      </w:r>
      <w:r w:rsidRPr="00E83346">
        <w:rPr>
          <w:sz w:val="24"/>
          <w:szCs w:val="24"/>
        </w:rPr>
        <w:t>обращения</w:t>
      </w:r>
      <w:r w:rsidRPr="00E83346">
        <w:rPr>
          <w:spacing w:val="-1"/>
          <w:sz w:val="24"/>
          <w:szCs w:val="24"/>
        </w:rPr>
        <w:t xml:space="preserve"> </w:t>
      </w:r>
      <w:r w:rsidRPr="00E83346">
        <w:rPr>
          <w:sz w:val="24"/>
          <w:szCs w:val="24"/>
        </w:rPr>
        <w:t>с</w:t>
      </w:r>
      <w:r w:rsidRPr="00E83346">
        <w:rPr>
          <w:spacing w:val="-4"/>
          <w:sz w:val="24"/>
          <w:szCs w:val="24"/>
        </w:rPr>
        <w:t xml:space="preserve"> </w:t>
      </w:r>
      <w:r w:rsidRPr="00E83346">
        <w:rPr>
          <w:sz w:val="24"/>
          <w:szCs w:val="24"/>
        </w:rPr>
        <w:t>инструментами;</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5"/>
          <w:sz w:val="24"/>
          <w:szCs w:val="24"/>
        </w:rPr>
        <w:t xml:space="preserve"> </w:t>
      </w:r>
      <w:r w:rsidRPr="00E83346">
        <w:rPr>
          <w:sz w:val="24"/>
          <w:szCs w:val="24"/>
        </w:rPr>
        <w:t>меры</w:t>
      </w:r>
      <w:r w:rsidRPr="00E83346">
        <w:rPr>
          <w:spacing w:val="-2"/>
          <w:sz w:val="24"/>
          <w:szCs w:val="24"/>
        </w:rPr>
        <w:t xml:space="preserve"> </w:t>
      </w:r>
      <w:r w:rsidRPr="00E83346">
        <w:rPr>
          <w:sz w:val="24"/>
          <w:szCs w:val="24"/>
        </w:rPr>
        <w:t>предосторожности</w:t>
      </w:r>
      <w:r w:rsidRPr="00E83346">
        <w:rPr>
          <w:spacing w:val="-4"/>
          <w:sz w:val="24"/>
          <w:szCs w:val="24"/>
        </w:rPr>
        <w:t xml:space="preserve"> </w:t>
      </w:r>
      <w:r w:rsidRPr="00E83346">
        <w:rPr>
          <w:sz w:val="24"/>
          <w:szCs w:val="24"/>
        </w:rPr>
        <w:t>от</w:t>
      </w:r>
      <w:r w:rsidRPr="00E83346">
        <w:rPr>
          <w:spacing w:val="-3"/>
          <w:sz w:val="24"/>
          <w:szCs w:val="24"/>
        </w:rPr>
        <w:t xml:space="preserve"> </w:t>
      </w:r>
      <w:r w:rsidRPr="00E83346">
        <w:rPr>
          <w:sz w:val="24"/>
          <w:szCs w:val="24"/>
        </w:rPr>
        <w:t>укусов</w:t>
      </w:r>
      <w:r w:rsidRPr="00E83346">
        <w:rPr>
          <w:spacing w:val="-5"/>
          <w:sz w:val="24"/>
          <w:szCs w:val="24"/>
        </w:rPr>
        <w:t xml:space="preserve"> </w:t>
      </w:r>
      <w:r w:rsidRPr="00E83346">
        <w:rPr>
          <w:sz w:val="24"/>
          <w:szCs w:val="24"/>
        </w:rPr>
        <w:t>различных</w:t>
      </w:r>
      <w:r w:rsidRPr="00E83346">
        <w:rPr>
          <w:spacing w:val="-2"/>
          <w:sz w:val="24"/>
          <w:szCs w:val="24"/>
        </w:rPr>
        <w:t xml:space="preserve"> </w:t>
      </w:r>
      <w:r w:rsidRPr="00E83346">
        <w:rPr>
          <w:sz w:val="24"/>
          <w:szCs w:val="24"/>
        </w:rPr>
        <w:t>животных;</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1"/>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иметь</w:t>
      </w:r>
      <w:r w:rsidRPr="00E83346">
        <w:rPr>
          <w:spacing w:val="1"/>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оказания</w:t>
      </w:r>
      <w:r w:rsidRPr="00E83346">
        <w:rPr>
          <w:spacing w:val="1"/>
          <w:sz w:val="24"/>
          <w:szCs w:val="24"/>
        </w:rPr>
        <w:t xml:space="preserve"> </w:t>
      </w:r>
      <w:r w:rsidRPr="00E83346">
        <w:rPr>
          <w:sz w:val="24"/>
          <w:szCs w:val="24"/>
        </w:rPr>
        <w:t>первой</w:t>
      </w:r>
      <w:r w:rsidRPr="00E83346">
        <w:rPr>
          <w:spacing w:val="1"/>
          <w:sz w:val="24"/>
          <w:szCs w:val="24"/>
        </w:rPr>
        <w:t xml:space="preserve"> </w:t>
      </w:r>
      <w:r w:rsidRPr="00E83346">
        <w:rPr>
          <w:sz w:val="24"/>
          <w:szCs w:val="24"/>
        </w:rPr>
        <w:t>помощи</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ушибах,</w:t>
      </w:r>
      <w:r w:rsidRPr="00E83346">
        <w:rPr>
          <w:spacing w:val="1"/>
          <w:sz w:val="24"/>
          <w:szCs w:val="24"/>
        </w:rPr>
        <w:t xml:space="preserve"> </w:t>
      </w:r>
      <w:r w:rsidRPr="00E83346">
        <w:rPr>
          <w:sz w:val="24"/>
          <w:szCs w:val="24"/>
        </w:rPr>
        <w:t>переломах,</w:t>
      </w:r>
      <w:r w:rsidRPr="00E83346">
        <w:rPr>
          <w:spacing w:val="1"/>
          <w:sz w:val="24"/>
          <w:szCs w:val="24"/>
        </w:rPr>
        <w:t xml:space="preserve"> </w:t>
      </w:r>
      <w:r w:rsidRPr="00E83346">
        <w:rPr>
          <w:sz w:val="24"/>
          <w:szCs w:val="24"/>
        </w:rPr>
        <w:t>растяжении,</w:t>
      </w:r>
      <w:r w:rsidRPr="00E83346">
        <w:rPr>
          <w:spacing w:val="1"/>
          <w:sz w:val="24"/>
          <w:szCs w:val="24"/>
        </w:rPr>
        <w:t xml:space="preserve"> </w:t>
      </w:r>
      <w:r w:rsidRPr="00E83346">
        <w:rPr>
          <w:sz w:val="24"/>
          <w:szCs w:val="24"/>
        </w:rPr>
        <w:t>вывихе,</w:t>
      </w:r>
      <w:r w:rsidRPr="00E83346">
        <w:rPr>
          <w:spacing w:val="1"/>
          <w:sz w:val="24"/>
          <w:szCs w:val="24"/>
        </w:rPr>
        <w:t xml:space="preserve"> </w:t>
      </w:r>
      <w:r w:rsidRPr="00E83346">
        <w:rPr>
          <w:sz w:val="24"/>
          <w:szCs w:val="24"/>
        </w:rPr>
        <w:t>сотрясении</w:t>
      </w:r>
      <w:r w:rsidRPr="00E83346">
        <w:rPr>
          <w:spacing w:val="1"/>
          <w:sz w:val="24"/>
          <w:szCs w:val="24"/>
        </w:rPr>
        <w:t xml:space="preserve"> </w:t>
      </w:r>
      <w:r w:rsidRPr="00E83346">
        <w:rPr>
          <w:sz w:val="24"/>
          <w:szCs w:val="24"/>
        </w:rPr>
        <w:t>мозга,</w:t>
      </w:r>
      <w:r w:rsidRPr="00E83346">
        <w:rPr>
          <w:spacing w:val="1"/>
          <w:sz w:val="24"/>
          <w:szCs w:val="24"/>
        </w:rPr>
        <w:t xml:space="preserve"> </w:t>
      </w:r>
      <w:r w:rsidRPr="00E83346">
        <w:rPr>
          <w:sz w:val="24"/>
          <w:szCs w:val="24"/>
        </w:rPr>
        <w:t>укусах</w:t>
      </w:r>
      <w:r w:rsidRPr="00E83346">
        <w:rPr>
          <w:spacing w:val="1"/>
          <w:sz w:val="24"/>
          <w:szCs w:val="24"/>
        </w:rPr>
        <w:t xml:space="preserve"> </w:t>
      </w:r>
      <w:r w:rsidRPr="00E83346">
        <w:rPr>
          <w:sz w:val="24"/>
          <w:szCs w:val="24"/>
        </w:rPr>
        <w:t>животных,</w:t>
      </w:r>
      <w:r w:rsidRPr="00E83346">
        <w:rPr>
          <w:spacing w:val="1"/>
          <w:sz w:val="24"/>
          <w:szCs w:val="24"/>
        </w:rPr>
        <w:t xml:space="preserve"> </w:t>
      </w:r>
      <w:r w:rsidRPr="00E83346">
        <w:rPr>
          <w:sz w:val="24"/>
          <w:szCs w:val="24"/>
        </w:rPr>
        <w:t>кровотечениях;</w:t>
      </w:r>
    </w:p>
    <w:p w:rsidR="00E83346" w:rsidRPr="00E83346" w:rsidRDefault="00E83346" w:rsidP="00E83346">
      <w:pPr>
        <w:pStyle w:val="af0"/>
        <w:spacing w:line="360" w:lineRule="auto"/>
        <w:ind w:left="0" w:firstLine="709"/>
        <w:jc w:val="both"/>
        <w:rPr>
          <w:sz w:val="24"/>
          <w:szCs w:val="24"/>
        </w:rPr>
      </w:pPr>
      <w:r w:rsidRPr="00E83346">
        <w:rPr>
          <w:sz w:val="24"/>
          <w:szCs w:val="24"/>
        </w:rPr>
        <w:t>владеть</w:t>
      </w:r>
      <w:r w:rsidRPr="00E83346">
        <w:rPr>
          <w:spacing w:val="-4"/>
          <w:sz w:val="24"/>
          <w:szCs w:val="24"/>
        </w:rPr>
        <w:t xml:space="preserve"> </w:t>
      </w:r>
      <w:r w:rsidRPr="00E83346">
        <w:rPr>
          <w:sz w:val="24"/>
          <w:szCs w:val="24"/>
        </w:rPr>
        <w:t>правилами</w:t>
      </w:r>
      <w:r w:rsidRPr="00E83346">
        <w:rPr>
          <w:spacing w:val="-4"/>
          <w:sz w:val="24"/>
          <w:szCs w:val="24"/>
        </w:rPr>
        <w:t xml:space="preserve"> </w:t>
      </w:r>
      <w:r w:rsidRPr="00E83346">
        <w:rPr>
          <w:sz w:val="24"/>
          <w:szCs w:val="24"/>
        </w:rPr>
        <w:t>комплектования</w:t>
      </w:r>
      <w:r w:rsidRPr="00E83346">
        <w:rPr>
          <w:spacing w:val="-4"/>
          <w:sz w:val="24"/>
          <w:szCs w:val="24"/>
        </w:rPr>
        <w:t xml:space="preserve"> </w:t>
      </w:r>
      <w:r w:rsidRPr="00E83346">
        <w:rPr>
          <w:sz w:val="24"/>
          <w:szCs w:val="24"/>
        </w:rPr>
        <w:t>и</w:t>
      </w:r>
      <w:r w:rsidRPr="00E83346">
        <w:rPr>
          <w:spacing w:val="-2"/>
          <w:sz w:val="24"/>
          <w:szCs w:val="24"/>
        </w:rPr>
        <w:t xml:space="preserve"> </w:t>
      </w:r>
      <w:r w:rsidRPr="00E83346">
        <w:rPr>
          <w:sz w:val="24"/>
          <w:szCs w:val="24"/>
        </w:rPr>
        <w:t>хранения</w:t>
      </w:r>
      <w:r w:rsidRPr="00E83346">
        <w:rPr>
          <w:spacing w:val="-5"/>
          <w:sz w:val="24"/>
          <w:szCs w:val="24"/>
        </w:rPr>
        <w:t xml:space="preserve"> </w:t>
      </w:r>
      <w:r w:rsidRPr="00E83346">
        <w:rPr>
          <w:sz w:val="24"/>
          <w:szCs w:val="24"/>
        </w:rPr>
        <w:t>домашней</w:t>
      </w:r>
      <w:r w:rsidRPr="00E83346">
        <w:rPr>
          <w:spacing w:val="-1"/>
          <w:sz w:val="24"/>
          <w:szCs w:val="24"/>
        </w:rPr>
        <w:t xml:space="preserve"> </w:t>
      </w:r>
      <w:r w:rsidRPr="00E83346">
        <w:rPr>
          <w:sz w:val="24"/>
          <w:szCs w:val="24"/>
        </w:rPr>
        <w:t>аптечки;</w:t>
      </w:r>
    </w:p>
    <w:p w:rsidR="00E83346" w:rsidRPr="00E83346" w:rsidRDefault="00E83346" w:rsidP="00E83346">
      <w:pPr>
        <w:pStyle w:val="af0"/>
        <w:spacing w:line="360" w:lineRule="auto"/>
        <w:ind w:left="0" w:firstLine="709"/>
        <w:rPr>
          <w:sz w:val="24"/>
          <w:szCs w:val="24"/>
        </w:rPr>
      </w:pPr>
      <w:r w:rsidRPr="00E83346">
        <w:rPr>
          <w:sz w:val="24"/>
          <w:szCs w:val="24"/>
        </w:rPr>
        <w:t>владеть</w:t>
      </w:r>
      <w:r w:rsidRPr="00E83346">
        <w:rPr>
          <w:spacing w:val="47"/>
          <w:sz w:val="24"/>
          <w:szCs w:val="24"/>
        </w:rPr>
        <w:t xml:space="preserve"> </w:t>
      </w:r>
      <w:r w:rsidRPr="00E83346">
        <w:rPr>
          <w:sz w:val="24"/>
          <w:szCs w:val="24"/>
        </w:rPr>
        <w:t>правилами</w:t>
      </w:r>
      <w:r w:rsidRPr="00E83346">
        <w:rPr>
          <w:spacing w:val="47"/>
          <w:sz w:val="24"/>
          <w:szCs w:val="24"/>
        </w:rPr>
        <w:t xml:space="preserve"> </w:t>
      </w:r>
      <w:r w:rsidRPr="00E83346">
        <w:rPr>
          <w:sz w:val="24"/>
          <w:szCs w:val="24"/>
        </w:rPr>
        <w:t>безопасного</w:t>
      </w:r>
      <w:r w:rsidRPr="00E83346">
        <w:rPr>
          <w:spacing w:val="47"/>
          <w:sz w:val="24"/>
          <w:szCs w:val="24"/>
        </w:rPr>
        <w:t xml:space="preserve"> </w:t>
      </w:r>
      <w:r w:rsidRPr="00E83346">
        <w:rPr>
          <w:sz w:val="24"/>
          <w:szCs w:val="24"/>
        </w:rPr>
        <w:t>поведения</w:t>
      </w:r>
      <w:r w:rsidRPr="00E83346">
        <w:rPr>
          <w:spacing w:val="46"/>
          <w:sz w:val="24"/>
          <w:szCs w:val="24"/>
        </w:rPr>
        <w:t xml:space="preserve"> </w:t>
      </w:r>
      <w:r w:rsidRPr="00E83346">
        <w:rPr>
          <w:sz w:val="24"/>
          <w:szCs w:val="24"/>
        </w:rPr>
        <w:t>и</w:t>
      </w:r>
      <w:r w:rsidRPr="00E83346">
        <w:rPr>
          <w:spacing w:val="49"/>
          <w:sz w:val="24"/>
          <w:szCs w:val="24"/>
        </w:rPr>
        <w:t xml:space="preserve"> </w:t>
      </w:r>
      <w:r w:rsidRPr="00E83346">
        <w:rPr>
          <w:sz w:val="24"/>
          <w:szCs w:val="24"/>
        </w:rPr>
        <w:t>иметь</w:t>
      </w:r>
      <w:r w:rsidRPr="00E83346">
        <w:rPr>
          <w:spacing w:val="47"/>
          <w:sz w:val="24"/>
          <w:szCs w:val="24"/>
        </w:rPr>
        <w:t xml:space="preserve"> </w:t>
      </w:r>
      <w:r w:rsidRPr="00E83346">
        <w:rPr>
          <w:sz w:val="24"/>
          <w:szCs w:val="24"/>
        </w:rPr>
        <w:t>навыки</w:t>
      </w:r>
      <w:r w:rsidRPr="00E83346">
        <w:rPr>
          <w:spacing w:val="47"/>
          <w:sz w:val="24"/>
          <w:szCs w:val="24"/>
        </w:rPr>
        <w:t xml:space="preserve"> </w:t>
      </w:r>
      <w:r w:rsidRPr="00E83346">
        <w:rPr>
          <w:sz w:val="24"/>
          <w:szCs w:val="24"/>
        </w:rPr>
        <w:t>безопасных</w:t>
      </w:r>
      <w:r w:rsidRPr="00E83346">
        <w:rPr>
          <w:spacing w:val="-67"/>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2"/>
          <w:sz w:val="24"/>
          <w:szCs w:val="24"/>
        </w:rPr>
        <w:t xml:space="preserve"> </w:t>
      </w:r>
      <w:r w:rsidRPr="00E83346">
        <w:rPr>
          <w:sz w:val="24"/>
          <w:szCs w:val="24"/>
        </w:rPr>
        <w:t>обращении</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газовыми и</w:t>
      </w:r>
      <w:r w:rsidRPr="00E83346">
        <w:rPr>
          <w:spacing w:val="-1"/>
          <w:sz w:val="24"/>
          <w:szCs w:val="24"/>
        </w:rPr>
        <w:t xml:space="preserve"> </w:t>
      </w:r>
      <w:r w:rsidRPr="00E83346">
        <w:rPr>
          <w:sz w:val="24"/>
          <w:szCs w:val="24"/>
        </w:rPr>
        <w:t>электрическими приборами;</w:t>
      </w:r>
    </w:p>
    <w:p w:rsidR="00E83346" w:rsidRPr="00E83346" w:rsidRDefault="00E83346" w:rsidP="00E83346">
      <w:pPr>
        <w:pStyle w:val="af0"/>
        <w:spacing w:line="360" w:lineRule="auto"/>
        <w:ind w:left="0" w:firstLine="709"/>
        <w:rPr>
          <w:sz w:val="24"/>
          <w:szCs w:val="24"/>
        </w:rPr>
      </w:pPr>
      <w:r w:rsidRPr="00E83346">
        <w:rPr>
          <w:sz w:val="24"/>
          <w:szCs w:val="24"/>
        </w:rPr>
        <w:t>владеть</w:t>
      </w:r>
      <w:r w:rsidRPr="00E83346">
        <w:rPr>
          <w:spacing w:val="47"/>
          <w:sz w:val="24"/>
          <w:szCs w:val="24"/>
        </w:rPr>
        <w:t xml:space="preserve"> </w:t>
      </w:r>
      <w:r w:rsidRPr="00E83346">
        <w:rPr>
          <w:sz w:val="24"/>
          <w:szCs w:val="24"/>
        </w:rPr>
        <w:t>правилами</w:t>
      </w:r>
      <w:r w:rsidRPr="00E83346">
        <w:rPr>
          <w:spacing w:val="47"/>
          <w:sz w:val="24"/>
          <w:szCs w:val="24"/>
        </w:rPr>
        <w:t xml:space="preserve"> </w:t>
      </w:r>
      <w:r w:rsidRPr="00E83346">
        <w:rPr>
          <w:sz w:val="24"/>
          <w:szCs w:val="24"/>
        </w:rPr>
        <w:t>безопасного</w:t>
      </w:r>
      <w:r w:rsidRPr="00E83346">
        <w:rPr>
          <w:spacing w:val="47"/>
          <w:sz w:val="24"/>
          <w:szCs w:val="24"/>
        </w:rPr>
        <w:t xml:space="preserve"> </w:t>
      </w:r>
      <w:r w:rsidRPr="00E83346">
        <w:rPr>
          <w:sz w:val="24"/>
          <w:szCs w:val="24"/>
        </w:rPr>
        <w:t>поведения</w:t>
      </w:r>
      <w:r w:rsidRPr="00E83346">
        <w:rPr>
          <w:spacing w:val="46"/>
          <w:sz w:val="24"/>
          <w:szCs w:val="24"/>
        </w:rPr>
        <w:t xml:space="preserve"> </w:t>
      </w:r>
      <w:r w:rsidRPr="00E83346">
        <w:rPr>
          <w:sz w:val="24"/>
          <w:szCs w:val="24"/>
        </w:rPr>
        <w:t>и</w:t>
      </w:r>
      <w:r w:rsidRPr="00E83346">
        <w:rPr>
          <w:spacing w:val="49"/>
          <w:sz w:val="24"/>
          <w:szCs w:val="24"/>
        </w:rPr>
        <w:t xml:space="preserve"> </w:t>
      </w:r>
      <w:r w:rsidRPr="00E83346">
        <w:rPr>
          <w:sz w:val="24"/>
          <w:szCs w:val="24"/>
        </w:rPr>
        <w:t>иметь</w:t>
      </w:r>
      <w:r w:rsidRPr="00E83346">
        <w:rPr>
          <w:spacing w:val="47"/>
          <w:sz w:val="24"/>
          <w:szCs w:val="24"/>
        </w:rPr>
        <w:t xml:space="preserve"> </w:t>
      </w:r>
      <w:r w:rsidRPr="00E83346">
        <w:rPr>
          <w:sz w:val="24"/>
          <w:szCs w:val="24"/>
        </w:rPr>
        <w:t>навыки</w:t>
      </w:r>
      <w:r w:rsidRPr="00E83346">
        <w:rPr>
          <w:spacing w:val="47"/>
          <w:sz w:val="24"/>
          <w:szCs w:val="24"/>
        </w:rPr>
        <w:t xml:space="preserve"> </w:t>
      </w:r>
      <w:r w:rsidRPr="00E83346">
        <w:rPr>
          <w:sz w:val="24"/>
          <w:szCs w:val="24"/>
        </w:rPr>
        <w:t>безопасных</w:t>
      </w:r>
      <w:r w:rsidRPr="00E83346">
        <w:rPr>
          <w:spacing w:val="-67"/>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2"/>
          <w:sz w:val="24"/>
          <w:szCs w:val="24"/>
        </w:rPr>
        <w:t xml:space="preserve"> </w:t>
      </w:r>
      <w:r w:rsidRPr="00E83346">
        <w:rPr>
          <w:sz w:val="24"/>
          <w:szCs w:val="24"/>
        </w:rPr>
        <w:t>опасных ситуациях в</w:t>
      </w:r>
      <w:r w:rsidRPr="00E83346">
        <w:rPr>
          <w:spacing w:val="-2"/>
          <w:sz w:val="24"/>
          <w:szCs w:val="24"/>
        </w:rPr>
        <w:t xml:space="preserve"> </w:t>
      </w:r>
      <w:r w:rsidRPr="00E83346">
        <w:rPr>
          <w:sz w:val="24"/>
          <w:szCs w:val="24"/>
        </w:rPr>
        <w:t>подъезде</w:t>
      </w:r>
      <w:r w:rsidRPr="00E83346">
        <w:rPr>
          <w:spacing w:val="-2"/>
          <w:sz w:val="24"/>
          <w:szCs w:val="24"/>
        </w:rPr>
        <w:t xml:space="preserve"> </w:t>
      </w:r>
      <w:r w:rsidRPr="00E83346">
        <w:rPr>
          <w:sz w:val="24"/>
          <w:szCs w:val="24"/>
        </w:rPr>
        <w:t>и лифте;</w:t>
      </w:r>
    </w:p>
    <w:p w:rsidR="00E83346" w:rsidRPr="00E83346" w:rsidRDefault="00E83346" w:rsidP="00E83346">
      <w:pPr>
        <w:pStyle w:val="af0"/>
        <w:spacing w:line="360" w:lineRule="auto"/>
        <w:ind w:left="0" w:firstLine="709"/>
        <w:rPr>
          <w:sz w:val="24"/>
          <w:szCs w:val="24"/>
        </w:rPr>
      </w:pPr>
      <w:r w:rsidRPr="00E83346">
        <w:rPr>
          <w:sz w:val="24"/>
          <w:szCs w:val="24"/>
        </w:rPr>
        <w:t>владеть</w:t>
      </w:r>
      <w:r w:rsidRPr="00E83346">
        <w:rPr>
          <w:spacing w:val="50"/>
          <w:sz w:val="24"/>
          <w:szCs w:val="24"/>
        </w:rPr>
        <w:t xml:space="preserve"> </w:t>
      </w:r>
      <w:r w:rsidRPr="00E83346">
        <w:rPr>
          <w:sz w:val="24"/>
          <w:szCs w:val="24"/>
        </w:rPr>
        <w:t>правилами</w:t>
      </w:r>
      <w:r w:rsidRPr="00E83346">
        <w:rPr>
          <w:spacing w:val="49"/>
          <w:sz w:val="24"/>
          <w:szCs w:val="24"/>
        </w:rPr>
        <w:t xml:space="preserve"> </w:t>
      </w:r>
      <w:r w:rsidRPr="00E83346">
        <w:rPr>
          <w:sz w:val="24"/>
          <w:szCs w:val="24"/>
        </w:rPr>
        <w:t>и</w:t>
      </w:r>
      <w:r w:rsidRPr="00E83346">
        <w:rPr>
          <w:spacing w:val="51"/>
          <w:sz w:val="24"/>
          <w:szCs w:val="24"/>
        </w:rPr>
        <w:t xml:space="preserve"> </w:t>
      </w:r>
      <w:r w:rsidRPr="00E83346">
        <w:rPr>
          <w:sz w:val="24"/>
          <w:szCs w:val="24"/>
        </w:rPr>
        <w:t>иметь</w:t>
      </w:r>
      <w:r w:rsidRPr="00E83346">
        <w:rPr>
          <w:spacing w:val="47"/>
          <w:sz w:val="24"/>
          <w:szCs w:val="24"/>
        </w:rPr>
        <w:t xml:space="preserve"> </w:t>
      </w:r>
      <w:r w:rsidRPr="00E83346">
        <w:rPr>
          <w:sz w:val="24"/>
          <w:szCs w:val="24"/>
        </w:rPr>
        <w:t>навыки</w:t>
      </w:r>
      <w:r w:rsidRPr="00E83346">
        <w:rPr>
          <w:spacing w:val="49"/>
          <w:sz w:val="24"/>
          <w:szCs w:val="24"/>
        </w:rPr>
        <w:t xml:space="preserve"> </w:t>
      </w:r>
      <w:r w:rsidRPr="00E83346">
        <w:rPr>
          <w:sz w:val="24"/>
          <w:szCs w:val="24"/>
        </w:rPr>
        <w:t>приёмов</w:t>
      </w:r>
      <w:r w:rsidRPr="00E83346">
        <w:rPr>
          <w:spacing w:val="119"/>
          <w:sz w:val="24"/>
          <w:szCs w:val="24"/>
        </w:rPr>
        <w:t xml:space="preserve"> </w:t>
      </w:r>
      <w:r w:rsidRPr="00E83346">
        <w:rPr>
          <w:sz w:val="24"/>
          <w:szCs w:val="24"/>
        </w:rPr>
        <w:t>оказания</w:t>
      </w:r>
      <w:r w:rsidRPr="00E83346">
        <w:rPr>
          <w:spacing w:val="120"/>
          <w:sz w:val="24"/>
          <w:szCs w:val="24"/>
        </w:rPr>
        <w:t xml:space="preserve"> </w:t>
      </w:r>
      <w:r w:rsidRPr="00E83346">
        <w:rPr>
          <w:sz w:val="24"/>
          <w:szCs w:val="24"/>
        </w:rPr>
        <w:t>первой</w:t>
      </w:r>
      <w:r w:rsidRPr="00E83346">
        <w:rPr>
          <w:spacing w:val="120"/>
          <w:sz w:val="24"/>
          <w:szCs w:val="24"/>
        </w:rPr>
        <w:t xml:space="preserve"> </w:t>
      </w:r>
      <w:r w:rsidRPr="00E83346">
        <w:rPr>
          <w:sz w:val="24"/>
          <w:szCs w:val="24"/>
        </w:rPr>
        <w:t>помощи</w:t>
      </w:r>
      <w:r w:rsidRPr="00E83346">
        <w:rPr>
          <w:spacing w:val="-67"/>
          <w:sz w:val="24"/>
          <w:szCs w:val="24"/>
        </w:rPr>
        <w:t xml:space="preserve"> </w:t>
      </w:r>
      <w:r w:rsidRPr="00E83346">
        <w:rPr>
          <w:sz w:val="24"/>
          <w:szCs w:val="24"/>
        </w:rPr>
        <w:t>при</w:t>
      </w:r>
      <w:r w:rsidRPr="00E83346">
        <w:rPr>
          <w:spacing w:val="-1"/>
          <w:sz w:val="24"/>
          <w:szCs w:val="24"/>
        </w:rPr>
        <w:t xml:space="preserve"> </w:t>
      </w:r>
      <w:r w:rsidRPr="00E83346">
        <w:rPr>
          <w:sz w:val="24"/>
          <w:szCs w:val="24"/>
        </w:rPr>
        <w:t>отравлении газом</w:t>
      </w:r>
      <w:r w:rsidRPr="00E83346">
        <w:rPr>
          <w:spacing w:val="-1"/>
          <w:sz w:val="24"/>
          <w:szCs w:val="24"/>
        </w:rPr>
        <w:t xml:space="preserve"> </w:t>
      </w:r>
      <w:r w:rsidRPr="00E83346">
        <w:rPr>
          <w:sz w:val="24"/>
          <w:szCs w:val="24"/>
        </w:rPr>
        <w:t>и электротравме;</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w:t>
      </w:r>
      <w:r w:rsidRPr="00E83346">
        <w:rPr>
          <w:spacing w:val="-4"/>
          <w:sz w:val="24"/>
          <w:szCs w:val="24"/>
        </w:rPr>
        <w:t xml:space="preserve"> </w:t>
      </w:r>
      <w:r w:rsidRPr="00E83346">
        <w:rPr>
          <w:sz w:val="24"/>
          <w:szCs w:val="24"/>
        </w:rPr>
        <w:t>пожар,</w:t>
      </w:r>
      <w:r w:rsidRPr="00E83346">
        <w:rPr>
          <w:spacing w:val="-3"/>
          <w:sz w:val="24"/>
          <w:szCs w:val="24"/>
        </w:rPr>
        <w:t xml:space="preserve"> </w:t>
      </w:r>
      <w:r w:rsidRPr="00E83346">
        <w:rPr>
          <w:sz w:val="24"/>
          <w:szCs w:val="24"/>
        </w:rPr>
        <w:t>его</w:t>
      </w:r>
      <w:r w:rsidRPr="00E83346">
        <w:rPr>
          <w:spacing w:val="-2"/>
          <w:sz w:val="24"/>
          <w:szCs w:val="24"/>
        </w:rPr>
        <w:t xml:space="preserve"> </w:t>
      </w:r>
      <w:r w:rsidRPr="00E83346">
        <w:rPr>
          <w:sz w:val="24"/>
          <w:szCs w:val="24"/>
        </w:rPr>
        <w:t>факторы</w:t>
      </w:r>
      <w:r w:rsidRPr="00E83346">
        <w:rPr>
          <w:spacing w:val="-2"/>
          <w:sz w:val="24"/>
          <w:szCs w:val="24"/>
        </w:rPr>
        <w:t xml:space="preserve"> </w:t>
      </w:r>
      <w:r w:rsidRPr="00E83346">
        <w:rPr>
          <w:sz w:val="24"/>
          <w:szCs w:val="24"/>
        </w:rPr>
        <w:t>и</w:t>
      </w:r>
      <w:r w:rsidRPr="00E83346">
        <w:rPr>
          <w:spacing w:val="-4"/>
          <w:sz w:val="24"/>
          <w:szCs w:val="24"/>
        </w:rPr>
        <w:t xml:space="preserve"> </w:t>
      </w:r>
      <w:r w:rsidRPr="00E83346">
        <w:rPr>
          <w:sz w:val="24"/>
          <w:szCs w:val="24"/>
        </w:rPr>
        <w:t>стадии</w:t>
      </w:r>
      <w:r w:rsidRPr="00E83346">
        <w:rPr>
          <w:spacing w:val="-4"/>
          <w:sz w:val="24"/>
          <w:szCs w:val="24"/>
        </w:rPr>
        <w:t xml:space="preserve"> </w:t>
      </w:r>
      <w:r w:rsidRPr="00E83346">
        <w:rPr>
          <w:sz w:val="24"/>
          <w:szCs w:val="24"/>
        </w:rPr>
        <w:t>развития;</w:t>
      </w:r>
    </w:p>
    <w:p w:rsidR="00E83346" w:rsidRPr="00E83346" w:rsidRDefault="00E83346" w:rsidP="00E83346">
      <w:pPr>
        <w:pStyle w:val="af0"/>
        <w:spacing w:line="360" w:lineRule="auto"/>
        <w:ind w:left="0" w:firstLine="709"/>
        <w:rPr>
          <w:sz w:val="24"/>
          <w:szCs w:val="24"/>
        </w:rPr>
      </w:pPr>
      <w:r w:rsidRPr="00E83346">
        <w:rPr>
          <w:sz w:val="24"/>
          <w:szCs w:val="24"/>
        </w:rPr>
        <w:t>объяснять</w:t>
      </w:r>
      <w:r w:rsidRPr="00E83346">
        <w:rPr>
          <w:spacing w:val="45"/>
          <w:sz w:val="24"/>
          <w:szCs w:val="24"/>
        </w:rPr>
        <w:t xml:space="preserve"> </w:t>
      </w:r>
      <w:r w:rsidRPr="00E83346">
        <w:rPr>
          <w:sz w:val="24"/>
          <w:szCs w:val="24"/>
        </w:rPr>
        <w:t>условия</w:t>
      </w:r>
      <w:r w:rsidRPr="00E83346">
        <w:rPr>
          <w:spacing w:val="44"/>
          <w:sz w:val="24"/>
          <w:szCs w:val="24"/>
        </w:rPr>
        <w:t xml:space="preserve"> </w:t>
      </w:r>
      <w:r w:rsidRPr="00E83346">
        <w:rPr>
          <w:sz w:val="24"/>
          <w:szCs w:val="24"/>
        </w:rPr>
        <w:t>и</w:t>
      </w:r>
      <w:r w:rsidRPr="00E83346">
        <w:rPr>
          <w:spacing w:val="47"/>
          <w:sz w:val="24"/>
          <w:szCs w:val="24"/>
        </w:rPr>
        <w:t xml:space="preserve"> </w:t>
      </w:r>
      <w:r w:rsidRPr="00E83346">
        <w:rPr>
          <w:sz w:val="24"/>
          <w:szCs w:val="24"/>
        </w:rPr>
        <w:t>причины</w:t>
      </w:r>
      <w:r w:rsidRPr="00E83346">
        <w:rPr>
          <w:spacing w:val="116"/>
          <w:sz w:val="24"/>
          <w:szCs w:val="24"/>
        </w:rPr>
        <w:t xml:space="preserve"> </w:t>
      </w:r>
      <w:r w:rsidRPr="00E83346">
        <w:rPr>
          <w:sz w:val="24"/>
          <w:szCs w:val="24"/>
        </w:rPr>
        <w:t>возникновения</w:t>
      </w:r>
      <w:r w:rsidRPr="00E83346">
        <w:rPr>
          <w:spacing w:val="115"/>
          <w:sz w:val="24"/>
          <w:szCs w:val="24"/>
        </w:rPr>
        <w:t xml:space="preserve"> </w:t>
      </w:r>
      <w:r w:rsidRPr="00E83346">
        <w:rPr>
          <w:sz w:val="24"/>
          <w:szCs w:val="24"/>
        </w:rPr>
        <w:t>пожаров,</w:t>
      </w:r>
      <w:r w:rsidRPr="00E83346">
        <w:rPr>
          <w:spacing w:val="114"/>
          <w:sz w:val="24"/>
          <w:szCs w:val="24"/>
        </w:rPr>
        <w:t xml:space="preserve"> </w:t>
      </w:r>
      <w:r w:rsidRPr="00E83346">
        <w:rPr>
          <w:sz w:val="24"/>
          <w:szCs w:val="24"/>
        </w:rPr>
        <w:t>характеризовать</w:t>
      </w:r>
      <w:r w:rsidRPr="00E83346">
        <w:rPr>
          <w:spacing w:val="-67"/>
          <w:sz w:val="24"/>
          <w:szCs w:val="24"/>
        </w:rPr>
        <w:t xml:space="preserve"> </w:t>
      </w:r>
      <w:r w:rsidRPr="00E83346">
        <w:rPr>
          <w:sz w:val="24"/>
          <w:szCs w:val="24"/>
        </w:rPr>
        <w:t>их</w:t>
      </w:r>
      <w:r w:rsidRPr="00E83346">
        <w:rPr>
          <w:spacing w:val="-1"/>
          <w:sz w:val="24"/>
          <w:szCs w:val="24"/>
        </w:rPr>
        <w:t xml:space="preserve"> </w:t>
      </w:r>
      <w:r w:rsidRPr="00E83346">
        <w:rPr>
          <w:sz w:val="24"/>
          <w:szCs w:val="24"/>
        </w:rPr>
        <w:t>возможные</w:t>
      </w:r>
      <w:r w:rsidRPr="00E83346">
        <w:rPr>
          <w:spacing w:val="-3"/>
          <w:sz w:val="24"/>
          <w:szCs w:val="24"/>
        </w:rPr>
        <w:t xml:space="preserve"> </w:t>
      </w:r>
      <w:r w:rsidRPr="00E83346">
        <w:rPr>
          <w:sz w:val="24"/>
          <w:szCs w:val="24"/>
        </w:rPr>
        <w:t>последствия;</w:t>
      </w:r>
    </w:p>
    <w:p w:rsidR="00E83346" w:rsidRPr="00E83346" w:rsidRDefault="00E83346" w:rsidP="00E83346">
      <w:pPr>
        <w:pStyle w:val="af0"/>
        <w:spacing w:line="360" w:lineRule="auto"/>
        <w:ind w:left="0" w:firstLine="709"/>
        <w:rPr>
          <w:sz w:val="24"/>
          <w:szCs w:val="24"/>
        </w:rPr>
      </w:pPr>
      <w:r w:rsidRPr="00E83346">
        <w:rPr>
          <w:sz w:val="24"/>
          <w:szCs w:val="24"/>
        </w:rPr>
        <w:t>иметь навыки</w:t>
      </w:r>
      <w:r w:rsidRPr="00E83346">
        <w:rPr>
          <w:spacing w:val="2"/>
          <w:sz w:val="24"/>
          <w:szCs w:val="24"/>
        </w:rPr>
        <w:t xml:space="preserve"> </w:t>
      </w:r>
      <w:r w:rsidRPr="00E83346">
        <w:rPr>
          <w:sz w:val="24"/>
          <w:szCs w:val="24"/>
        </w:rPr>
        <w:t>безопасных</w:t>
      </w:r>
      <w:r w:rsidRPr="00E83346">
        <w:rPr>
          <w:spacing w:val="2"/>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пожаре</w:t>
      </w:r>
      <w:r w:rsidRPr="00E83346">
        <w:rPr>
          <w:spacing w:val="1"/>
          <w:sz w:val="24"/>
          <w:szCs w:val="24"/>
        </w:rPr>
        <w:t xml:space="preserve"> </w:t>
      </w:r>
      <w:r w:rsidRPr="00E83346">
        <w:rPr>
          <w:sz w:val="24"/>
          <w:szCs w:val="24"/>
        </w:rPr>
        <w:t>дома, на</w:t>
      </w:r>
      <w:r w:rsidRPr="00E83346">
        <w:rPr>
          <w:spacing w:val="1"/>
          <w:sz w:val="24"/>
          <w:szCs w:val="24"/>
        </w:rPr>
        <w:t xml:space="preserve"> </w:t>
      </w:r>
      <w:r w:rsidRPr="00E83346">
        <w:rPr>
          <w:sz w:val="24"/>
          <w:szCs w:val="24"/>
        </w:rPr>
        <w:t>балконе,</w:t>
      </w:r>
      <w:r w:rsidRPr="00E83346">
        <w:rPr>
          <w:spacing w:val="2"/>
          <w:sz w:val="24"/>
          <w:szCs w:val="24"/>
        </w:rPr>
        <w:t xml:space="preserve"> </w:t>
      </w:r>
      <w:r w:rsidRPr="00E83346">
        <w:rPr>
          <w:sz w:val="24"/>
          <w:szCs w:val="24"/>
        </w:rPr>
        <w:t>в</w:t>
      </w:r>
      <w:r w:rsidRPr="00E83346">
        <w:rPr>
          <w:spacing w:val="3"/>
          <w:sz w:val="24"/>
          <w:szCs w:val="24"/>
        </w:rPr>
        <w:t xml:space="preserve"> </w:t>
      </w:r>
      <w:r w:rsidRPr="00E83346">
        <w:rPr>
          <w:sz w:val="24"/>
          <w:szCs w:val="24"/>
        </w:rPr>
        <w:t>подъезде,</w:t>
      </w:r>
      <w:r w:rsidRPr="00E83346">
        <w:rPr>
          <w:spacing w:val="-67"/>
          <w:sz w:val="24"/>
          <w:szCs w:val="24"/>
        </w:rPr>
        <w:t xml:space="preserve"> </w:t>
      </w:r>
      <w:r w:rsidRPr="00E83346">
        <w:rPr>
          <w:sz w:val="24"/>
          <w:szCs w:val="24"/>
        </w:rPr>
        <w:t>в</w:t>
      </w:r>
      <w:r w:rsidRPr="00E83346">
        <w:rPr>
          <w:spacing w:val="-2"/>
          <w:sz w:val="24"/>
          <w:szCs w:val="24"/>
        </w:rPr>
        <w:t xml:space="preserve"> </w:t>
      </w:r>
      <w:r w:rsidRPr="00E83346">
        <w:rPr>
          <w:sz w:val="24"/>
          <w:szCs w:val="24"/>
        </w:rPr>
        <w:t>лифте;</w:t>
      </w:r>
    </w:p>
    <w:p w:rsidR="00E83346" w:rsidRPr="00E83346" w:rsidRDefault="00E83346" w:rsidP="00E83346">
      <w:pPr>
        <w:pStyle w:val="af0"/>
        <w:tabs>
          <w:tab w:val="left" w:pos="1835"/>
          <w:tab w:val="left" w:pos="3167"/>
          <w:tab w:val="left" w:pos="5130"/>
          <w:tab w:val="left" w:pos="7352"/>
          <w:tab w:val="left" w:pos="9123"/>
        </w:tabs>
        <w:spacing w:line="360" w:lineRule="auto"/>
        <w:ind w:left="0" w:firstLine="709"/>
        <w:rPr>
          <w:sz w:val="24"/>
          <w:szCs w:val="24"/>
        </w:rPr>
      </w:pPr>
      <w:r w:rsidRPr="00E83346">
        <w:rPr>
          <w:sz w:val="24"/>
          <w:szCs w:val="24"/>
        </w:rPr>
        <w:t>иметь</w:t>
      </w:r>
      <w:r w:rsidRPr="00E83346">
        <w:rPr>
          <w:sz w:val="24"/>
          <w:szCs w:val="24"/>
        </w:rPr>
        <w:tab/>
        <w:t>навыки</w:t>
      </w:r>
      <w:r w:rsidRPr="00E83346">
        <w:rPr>
          <w:sz w:val="24"/>
          <w:szCs w:val="24"/>
        </w:rPr>
        <w:tab/>
        <w:t>правильного</w:t>
      </w:r>
      <w:r w:rsidRPr="00E83346">
        <w:rPr>
          <w:sz w:val="24"/>
          <w:szCs w:val="24"/>
        </w:rPr>
        <w:tab/>
        <w:t>использования</w:t>
      </w:r>
      <w:r w:rsidRPr="00E83346">
        <w:rPr>
          <w:sz w:val="24"/>
          <w:szCs w:val="24"/>
        </w:rPr>
        <w:tab/>
        <w:t>первичных</w:t>
      </w:r>
      <w:r w:rsidRPr="00E83346">
        <w:rPr>
          <w:sz w:val="24"/>
          <w:szCs w:val="24"/>
        </w:rPr>
        <w:tab/>
      </w:r>
      <w:r w:rsidRPr="00E83346">
        <w:rPr>
          <w:spacing w:val="-1"/>
          <w:sz w:val="24"/>
          <w:szCs w:val="24"/>
        </w:rPr>
        <w:t>средств</w:t>
      </w:r>
      <w:r w:rsidRPr="00E83346">
        <w:rPr>
          <w:spacing w:val="-67"/>
          <w:sz w:val="24"/>
          <w:szCs w:val="24"/>
        </w:rPr>
        <w:t xml:space="preserve"> </w:t>
      </w:r>
      <w:r w:rsidRPr="00E83346">
        <w:rPr>
          <w:sz w:val="24"/>
          <w:szCs w:val="24"/>
        </w:rPr>
        <w:t>пожаротушения,</w:t>
      </w:r>
      <w:r w:rsidRPr="00E83346">
        <w:rPr>
          <w:spacing w:val="-2"/>
          <w:sz w:val="24"/>
          <w:szCs w:val="24"/>
        </w:rPr>
        <w:t xml:space="preserve"> </w:t>
      </w:r>
      <w:r w:rsidRPr="00E83346">
        <w:rPr>
          <w:sz w:val="24"/>
          <w:szCs w:val="24"/>
        </w:rPr>
        <w:t>оказания первой</w:t>
      </w:r>
      <w:r w:rsidRPr="00E83346">
        <w:rPr>
          <w:spacing w:val="-3"/>
          <w:sz w:val="24"/>
          <w:szCs w:val="24"/>
        </w:rPr>
        <w:t xml:space="preserve"> </w:t>
      </w:r>
      <w:r w:rsidRPr="00E83346">
        <w:rPr>
          <w:sz w:val="24"/>
          <w:szCs w:val="24"/>
        </w:rPr>
        <w:t>помощи;</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6"/>
          <w:sz w:val="24"/>
          <w:szCs w:val="24"/>
        </w:rPr>
        <w:t xml:space="preserve"> </w:t>
      </w:r>
      <w:r w:rsidRPr="00E83346">
        <w:rPr>
          <w:sz w:val="24"/>
          <w:szCs w:val="24"/>
        </w:rPr>
        <w:t>права,</w:t>
      </w:r>
      <w:r w:rsidRPr="00E83346">
        <w:rPr>
          <w:spacing w:val="6"/>
          <w:sz w:val="24"/>
          <w:szCs w:val="24"/>
        </w:rPr>
        <w:t xml:space="preserve"> </w:t>
      </w:r>
      <w:r w:rsidRPr="00E83346">
        <w:rPr>
          <w:sz w:val="24"/>
          <w:szCs w:val="24"/>
        </w:rPr>
        <w:t>обязанности</w:t>
      </w:r>
      <w:r w:rsidRPr="00E83346">
        <w:rPr>
          <w:spacing w:val="8"/>
          <w:sz w:val="24"/>
          <w:szCs w:val="24"/>
        </w:rPr>
        <w:t xml:space="preserve"> </w:t>
      </w:r>
      <w:r w:rsidRPr="00E83346">
        <w:rPr>
          <w:sz w:val="24"/>
          <w:szCs w:val="24"/>
        </w:rPr>
        <w:t>и</w:t>
      </w:r>
      <w:r w:rsidRPr="00E83346">
        <w:rPr>
          <w:spacing w:val="8"/>
          <w:sz w:val="24"/>
          <w:szCs w:val="24"/>
        </w:rPr>
        <w:t xml:space="preserve"> </w:t>
      </w:r>
      <w:r w:rsidRPr="00E83346">
        <w:rPr>
          <w:sz w:val="24"/>
          <w:szCs w:val="24"/>
        </w:rPr>
        <w:t>иметь</w:t>
      </w:r>
      <w:r w:rsidRPr="00E83346">
        <w:rPr>
          <w:spacing w:val="7"/>
          <w:sz w:val="24"/>
          <w:szCs w:val="24"/>
        </w:rPr>
        <w:t xml:space="preserve"> </w:t>
      </w:r>
      <w:r w:rsidRPr="00E83346">
        <w:rPr>
          <w:sz w:val="24"/>
          <w:szCs w:val="24"/>
        </w:rPr>
        <w:t>представление</w:t>
      </w:r>
      <w:r w:rsidRPr="00E83346">
        <w:rPr>
          <w:spacing w:val="7"/>
          <w:sz w:val="24"/>
          <w:szCs w:val="24"/>
        </w:rPr>
        <w:t xml:space="preserve"> </w:t>
      </w:r>
      <w:r w:rsidRPr="00E83346">
        <w:rPr>
          <w:sz w:val="24"/>
          <w:szCs w:val="24"/>
        </w:rPr>
        <w:t>об</w:t>
      </w:r>
      <w:r w:rsidRPr="00E83346">
        <w:rPr>
          <w:spacing w:val="8"/>
          <w:sz w:val="24"/>
          <w:szCs w:val="24"/>
        </w:rPr>
        <w:t xml:space="preserve"> </w:t>
      </w:r>
      <w:r w:rsidRPr="00E83346">
        <w:rPr>
          <w:sz w:val="24"/>
          <w:szCs w:val="24"/>
        </w:rPr>
        <w:t>ответственности</w:t>
      </w:r>
      <w:r w:rsidRPr="00E83346">
        <w:rPr>
          <w:spacing w:val="8"/>
          <w:sz w:val="24"/>
          <w:szCs w:val="24"/>
        </w:rPr>
        <w:t xml:space="preserve"> </w:t>
      </w:r>
      <w:r w:rsidRPr="00E83346">
        <w:rPr>
          <w:sz w:val="24"/>
          <w:szCs w:val="24"/>
        </w:rPr>
        <w:t>граждан</w:t>
      </w:r>
      <w:r w:rsidRPr="00E83346">
        <w:rPr>
          <w:spacing w:val="-67"/>
          <w:sz w:val="24"/>
          <w:szCs w:val="24"/>
        </w:rPr>
        <w:t xml:space="preserve"> </w:t>
      </w:r>
      <w:r w:rsidRPr="00E83346">
        <w:rPr>
          <w:sz w:val="24"/>
          <w:szCs w:val="24"/>
        </w:rPr>
        <w:t>в</w:t>
      </w:r>
      <w:r w:rsidRPr="00E83346">
        <w:rPr>
          <w:spacing w:val="-2"/>
          <w:sz w:val="24"/>
          <w:szCs w:val="24"/>
        </w:rPr>
        <w:t xml:space="preserve"> </w:t>
      </w:r>
      <w:r w:rsidRPr="00E83346">
        <w:rPr>
          <w:sz w:val="24"/>
          <w:szCs w:val="24"/>
        </w:rPr>
        <w:t>области пожарной</w:t>
      </w:r>
      <w:r w:rsidRPr="00E83346">
        <w:rPr>
          <w:spacing w:val="-2"/>
          <w:sz w:val="24"/>
          <w:szCs w:val="24"/>
        </w:rPr>
        <w:t xml:space="preserve"> </w:t>
      </w:r>
      <w:r w:rsidRPr="00E83346">
        <w:rPr>
          <w:sz w:val="24"/>
          <w:szCs w:val="24"/>
        </w:rPr>
        <w:t>безопасности;</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8"/>
          <w:sz w:val="24"/>
          <w:szCs w:val="24"/>
        </w:rPr>
        <w:t xml:space="preserve"> </w:t>
      </w:r>
      <w:r w:rsidRPr="00E83346">
        <w:rPr>
          <w:sz w:val="24"/>
          <w:szCs w:val="24"/>
        </w:rPr>
        <w:t>порядок</w:t>
      </w:r>
      <w:r w:rsidRPr="00E83346">
        <w:rPr>
          <w:spacing w:val="7"/>
          <w:sz w:val="24"/>
          <w:szCs w:val="24"/>
        </w:rPr>
        <w:t xml:space="preserve"> </w:t>
      </w:r>
      <w:r w:rsidRPr="00E83346">
        <w:rPr>
          <w:sz w:val="24"/>
          <w:szCs w:val="24"/>
        </w:rPr>
        <w:t>и</w:t>
      </w:r>
      <w:r w:rsidRPr="00E83346">
        <w:rPr>
          <w:spacing w:val="7"/>
          <w:sz w:val="24"/>
          <w:szCs w:val="24"/>
        </w:rPr>
        <w:t xml:space="preserve"> </w:t>
      </w:r>
      <w:r w:rsidRPr="00E83346">
        <w:rPr>
          <w:sz w:val="24"/>
          <w:szCs w:val="24"/>
        </w:rPr>
        <w:t>иметь</w:t>
      </w:r>
      <w:r w:rsidRPr="00E83346">
        <w:rPr>
          <w:spacing w:val="8"/>
          <w:sz w:val="24"/>
          <w:szCs w:val="24"/>
        </w:rPr>
        <w:t xml:space="preserve"> </w:t>
      </w:r>
      <w:r w:rsidRPr="00E83346">
        <w:rPr>
          <w:sz w:val="24"/>
          <w:szCs w:val="24"/>
        </w:rPr>
        <w:t>навыки</w:t>
      </w:r>
      <w:r w:rsidRPr="00E83346">
        <w:rPr>
          <w:spacing w:val="7"/>
          <w:sz w:val="24"/>
          <w:szCs w:val="24"/>
        </w:rPr>
        <w:t xml:space="preserve"> </w:t>
      </w:r>
      <w:r w:rsidRPr="00E83346">
        <w:rPr>
          <w:sz w:val="24"/>
          <w:szCs w:val="24"/>
        </w:rPr>
        <w:t>вызова</w:t>
      </w:r>
      <w:r w:rsidRPr="00E83346">
        <w:rPr>
          <w:spacing w:val="9"/>
          <w:sz w:val="24"/>
          <w:szCs w:val="24"/>
        </w:rPr>
        <w:t xml:space="preserve"> </w:t>
      </w:r>
      <w:r w:rsidRPr="00E83346">
        <w:rPr>
          <w:sz w:val="24"/>
          <w:szCs w:val="24"/>
        </w:rPr>
        <w:t>экстренных</w:t>
      </w:r>
      <w:r w:rsidRPr="00E83346">
        <w:rPr>
          <w:spacing w:val="10"/>
          <w:sz w:val="24"/>
          <w:szCs w:val="24"/>
        </w:rPr>
        <w:t xml:space="preserve"> </w:t>
      </w:r>
      <w:r w:rsidRPr="00E83346">
        <w:rPr>
          <w:sz w:val="24"/>
          <w:szCs w:val="24"/>
        </w:rPr>
        <w:t>служб;</w:t>
      </w:r>
      <w:r w:rsidRPr="00E83346">
        <w:rPr>
          <w:spacing w:val="10"/>
          <w:sz w:val="24"/>
          <w:szCs w:val="24"/>
        </w:rPr>
        <w:t xml:space="preserve"> </w:t>
      </w:r>
      <w:r w:rsidRPr="00E83346">
        <w:rPr>
          <w:sz w:val="24"/>
          <w:szCs w:val="24"/>
        </w:rPr>
        <w:t>знать</w:t>
      </w:r>
      <w:r w:rsidRPr="00E83346">
        <w:rPr>
          <w:spacing w:val="8"/>
          <w:sz w:val="24"/>
          <w:szCs w:val="24"/>
        </w:rPr>
        <w:t xml:space="preserve"> </w:t>
      </w:r>
      <w:r w:rsidRPr="00E83346">
        <w:rPr>
          <w:sz w:val="24"/>
          <w:szCs w:val="24"/>
        </w:rPr>
        <w:t>порядок</w:t>
      </w:r>
      <w:r w:rsidRPr="00E83346">
        <w:rPr>
          <w:spacing w:val="-67"/>
          <w:sz w:val="24"/>
          <w:szCs w:val="24"/>
        </w:rPr>
        <w:t xml:space="preserve"> </w:t>
      </w:r>
      <w:r w:rsidRPr="00E83346">
        <w:rPr>
          <w:sz w:val="24"/>
          <w:szCs w:val="24"/>
        </w:rPr>
        <w:t>взаимодействия</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экстренным</w:t>
      </w:r>
      <w:r w:rsidRPr="00E83346">
        <w:rPr>
          <w:spacing w:val="-1"/>
          <w:sz w:val="24"/>
          <w:szCs w:val="24"/>
        </w:rPr>
        <w:t xml:space="preserve"> </w:t>
      </w:r>
      <w:r w:rsidRPr="00E83346">
        <w:rPr>
          <w:sz w:val="24"/>
          <w:szCs w:val="24"/>
        </w:rPr>
        <w:t>службами;</w:t>
      </w:r>
    </w:p>
    <w:p w:rsidR="00E83346" w:rsidRPr="00E83346" w:rsidRDefault="00E83346" w:rsidP="001E2CEF">
      <w:pPr>
        <w:pStyle w:val="af0"/>
        <w:spacing w:line="360" w:lineRule="auto"/>
        <w:ind w:left="0" w:firstLine="709"/>
        <w:rPr>
          <w:sz w:val="24"/>
          <w:szCs w:val="24"/>
        </w:rPr>
      </w:pPr>
      <w:r w:rsidRPr="00E83346">
        <w:rPr>
          <w:sz w:val="24"/>
          <w:szCs w:val="24"/>
        </w:rPr>
        <w:lastRenderedPageBreak/>
        <w:t>иметь представление об ответственности за ложные сообщения;</w:t>
      </w:r>
      <w:r w:rsidRPr="00E83346">
        <w:rPr>
          <w:spacing w:val="1"/>
          <w:sz w:val="24"/>
          <w:szCs w:val="24"/>
        </w:rPr>
        <w:t xml:space="preserve"> </w:t>
      </w:r>
      <w:r w:rsidRPr="00E83346">
        <w:rPr>
          <w:sz w:val="24"/>
          <w:szCs w:val="24"/>
        </w:rPr>
        <w:t>характеризовать</w:t>
      </w:r>
      <w:r w:rsidRPr="00E83346">
        <w:rPr>
          <w:spacing w:val="-7"/>
          <w:sz w:val="24"/>
          <w:szCs w:val="24"/>
        </w:rPr>
        <w:t xml:space="preserve"> </w:t>
      </w:r>
      <w:r w:rsidRPr="00E83346">
        <w:rPr>
          <w:sz w:val="24"/>
          <w:szCs w:val="24"/>
        </w:rPr>
        <w:t>меры</w:t>
      </w:r>
      <w:r w:rsidRPr="00E83346">
        <w:rPr>
          <w:spacing w:val="-8"/>
          <w:sz w:val="24"/>
          <w:szCs w:val="24"/>
        </w:rPr>
        <w:t xml:space="preserve"> </w:t>
      </w:r>
      <w:r w:rsidRPr="00E83346">
        <w:rPr>
          <w:sz w:val="24"/>
          <w:szCs w:val="24"/>
        </w:rPr>
        <w:t>по</w:t>
      </w:r>
      <w:r w:rsidRPr="00E83346">
        <w:rPr>
          <w:spacing w:val="-8"/>
          <w:sz w:val="24"/>
          <w:szCs w:val="24"/>
        </w:rPr>
        <w:t xml:space="preserve"> </w:t>
      </w:r>
      <w:r w:rsidRPr="00E83346">
        <w:rPr>
          <w:sz w:val="24"/>
          <w:szCs w:val="24"/>
        </w:rPr>
        <w:t>предотвращению</w:t>
      </w:r>
      <w:r w:rsidRPr="00E83346">
        <w:rPr>
          <w:spacing w:val="-7"/>
          <w:sz w:val="24"/>
          <w:szCs w:val="24"/>
        </w:rPr>
        <w:t xml:space="preserve"> </w:t>
      </w:r>
      <w:r w:rsidRPr="00E83346">
        <w:rPr>
          <w:sz w:val="24"/>
          <w:szCs w:val="24"/>
        </w:rPr>
        <w:t>проникновения</w:t>
      </w:r>
      <w:r w:rsidRPr="00E83346">
        <w:rPr>
          <w:spacing w:val="-8"/>
          <w:sz w:val="24"/>
          <w:szCs w:val="24"/>
        </w:rPr>
        <w:t xml:space="preserve"> </w:t>
      </w:r>
      <w:r w:rsidRPr="00E83346">
        <w:rPr>
          <w:sz w:val="24"/>
          <w:szCs w:val="24"/>
        </w:rPr>
        <w:t>злоумышленников</w:t>
      </w:r>
      <w:r w:rsidR="001E2CEF">
        <w:rPr>
          <w:sz w:val="24"/>
          <w:szCs w:val="24"/>
        </w:rPr>
        <w:t xml:space="preserve"> </w:t>
      </w:r>
      <w:r w:rsidRPr="00E83346">
        <w:rPr>
          <w:sz w:val="24"/>
          <w:szCs w:val="24"/>
        </w:rPr>
        <w:t>в</w:t>
      </w:r>
      <w:r w:rsidRPr="00E83346">
        <w:rPr>
          <w:spacing w:val="-2"/>
          <w:sz w:val="24"/>
          <w:szCs w:val="24"/>
        </w:rPr>
        <w:t xml:space="preserve"> </w:t>
      </w:r>
      <w:r w:rsidRPr="00E83346">
        <w:rPr>
          <w:sz w:val="24"/>
          <w:szCs w:val="24"/>
        </w:rPr>
        <w:t>дом;</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 ситуации криминогенного характера;</w:t>
      </w:r>
      <w:r w:rsidRPr="00E83346">
        <w:rPr>
          <w:spacing w:val="-67"/>
          <w:sz w:val="24"/>
          <w:szCs w:val="24"/>
        </w:rPr>
        <w:t xml:space="preserve"> </w:t>
      </w:r>
      <w:r w:rsidRPr="00E83346">
        <w:rPr>
          <w:sz w:val="24"/>
          <w:szCs w:val="24"/>
        </w:rPr>
        <w:t>знать</w:t>
      </w:r>
      <w:r w:rsidRPr="00E83346">
        <w:rPr>
          <w:spacing w:val="-4"/>
          <w:sz w:val="24"/>
          <w:szCs w:val="24"/>
        </w:rPr>
        <w:t xml:space="preserve"> </w:t>
      </w:r>
      <w:r w:rsidRPr="00E83346">
        <w:rPr>
          <w:sz w:val="24"/>
          <w:szCs w:val="24"/>
        </w:rPr>
        <w:t>правила</w:t>
      </w:r>
      <w:r w:rsidRPr="00E83346">
        <w:rPr>
          <w:spacing w:val="-4"/>
          <w:sz w:val="24"/>
          <w:szCs w:val="24"/>
        </w:rPr>
        <w:t xml:space="preserve"> </w:t>
      </w:r>
      <w:r w:rsidRPr="00E83346">
        <w:rPr>
          <w:sz w:val="24"/>
          <w:szCs w:val="24"/>
        </w:rPr>
        <w:t>поведения</w:t>
      </w:r>
      <w:r w:rsidRPr="00E83346">
        <w:rPr>
          <w:spacing w:val="-2"/>
          <w:sz w:val="24"/>
          <w:szCs w:val="24"/>
        </w:rPr>
        <w:t xml:space="preserve"> </w:t>
      </w:r>
      <w:r w:rsidRPr="00E83346">
        <w:rPr>
          <w:sz w:val="24"/>
          <w:szCs w:val="24"/>
        </w:rPr>
        <w:t>с</w:t>
      </w:r>
      <w:r w:rsidRPr="00E83346">
        <w:rPr>
          <w:spacing w:val="-2"/>
          <w:sz w:val="24"/>
          <w:szCs w:val="24"/>
        </w:rPr>
        <w:t xml:space="preserve"> </w:t>
      </w:r>
      <w:r w:rsidRPr="00E83346">
        <w:rPr>
          <w:sz w:val="24"/>
          <w:szCs w:val="24"/>
        </w:rPr>
        <w:t>малознакомыми</w:t>
      </w:r>
      <w:r w:rsidRPr="00E83346">
        <w:rPr>
          <w:spacing w:val="-1"/>
          <w:sz w:val="24"/>
          <w:szCs w:val="24"/>
        </w:rPr>
        <w:t xml:space="preserve"> </w:t>
      </w:r>
      <w:r w:rsidRPr="00E83346">
        <w:rPr>
          <w:sz w:val="24"/>
          <w:szCs w:val="24"/>
        </w:rPr>
        <w:t>людьми;</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20"/>
          <w:sz w:val="24"/>
          <w:szCs w:val="24"/>
        </w:rPr>
        <w:t xml:space="preserve"> </w:t>
      </w:r>
      <w:r w:rsidRPr="00E83346">
        <w:rPr>
          <w:sz w:val="24"/>
          <w:szCs w:val="24"/>
        </w:rPr>
        <w:t>правила</w:t>
      </w:r>
      <w:r w:rsidRPr="00E83346">
        <w:rPr>
          <w:spacing w:val="19"/>
          <w:sz w:val="24"/>
          <w:szCs w:val="24"/>
        </w:rPr>
        <w:t xml:space="preserve"> </w:t>
      </w:r>
      <w:r w:rsidRPr="00E83346">
        <w:rPr>
          <w:sz w:val="24"/>
          <w:szCs w:val="24"/>
        </w:rPr>
        <w:t>поведения</w:t>
      </w:r>
      <w:r w:rsidRPr="00E83346">
        <w:rPr>
          <w:spacing w:val="19"/>
          <w:sz w:val="24"/>
          <w:szCs w:val="24"/>
        </w:rPr>
        <w:t xml:space="preserve"> </w:t>
      </w:r>
      <w:r w:rsidRPr="00E83346">
        <w:rPr>
          <w:sz w:val="24"/>
          <w:szCs w:val="24"/>
        </w:rPr>
        <w:t>и</w:t>
      </w:r>
      <w:r w:rsidRPr="00E83346">
        <w:rPr>
          <w:spacing w:val="22"/>
          <w:sz w:val="24"/>
          <w:szCs w:val="24"/>
        </w:rPr>
        <w:t xml:space="preserve"> </w:t>
      </w:r>
      <w:r w:rsidRPr="00E83346">
        <w:rPr>
          <w:sz w:val="24"/>
          <w:szCs w:val="24"/>
        </w:rPr>
        <w:t>иметь</w:t>
      </w:r>
      <w:r w:rsidRPr="00E83346">
        <w:rPr>
          <w:spacing w:val="18"/>
          <w:sz w:val="24"/>
          <w:szCs w:val="24"/>
        </w:rPr>
        <w:t xml:space="preserve"> </w:t>
      </w:r>
      <w:r w:rsidRPr="00E83346">
        <w:rPr>
          <w:sz w:val="24"/>
          <w:szCs w:val="24"/>
        </w:rPr>
        <w:t>навыки</w:t>
      </w:r>
      <w:r w:rsidRPr="00E83346">
        <w:rPr>
          <w:spacing w:val="22"/>
          <w:sz w:val="24"/>
          <w:szCs w:val="24"/>
        </w:rPr>
        <w:t xml:space="preserve"> </w:t>
      </w:r>
      <w:r w:rsidRPr="00E83346">
        <w:rPr>
          <w:sz w:val="24"/>
          <w:szCs w:val="24"/>
        </w:rPr>
        <w:t>безопасных</w:t>
      </w:r>
      <w:r w:rsidRPr="00E83346">
        <w:rPr>
          <w:spacing w:val="22"/>
          <w:sz w:val="24"/>
          <w:szCs w:val="24"/>
        </w:rPr>
        <w:t xml:space="preserve"> </w:t>
      </w:r>
      <w:r w:rsidRPr="00E83346">
        <w:rPr>
          <w:sz w:val="24"/>
          <w:szCs w:val="24"/>
        </w:rPr>
        <w:t>действий</w:t>
      </w:r>
      <w:r w:rsidRPr="00E83346">
        <w:rPr>
          <w:spacing w:val="22"/>
          <w:sz w:val="24"/>
          <w:szCs w:val="24"/>
        </w:rPr>
        <w:t xml:space="preserve"> </w:t>
      </w:r>
      <w:r w:rsidRPr="00E83346">
        <w:rPr>
          <w:sz w:val="24"/>
          <w:szCs w:val="24"/>
        </w:rPr>
        <w:t>при</w:t>
      </w:r>
      <w:r w:rsidRPr="00E83346">
        <w:rPr>
          <w:spacing w:val="22"/>
          <w:sz w:val="24"/>
          <w:szCs w:val="24"/>
        </w:rPr>
        <w:t xml:space="preserve"> </w:t>
      </w:r>
      <w:r w:rsidRPr="00E83346">
        <w:rPr>
          <w:sz w:val="24"/>
          <w:szCs w:val="24"/>
        </w:rPr>
        <w:t>попытке</w:t>
      </w:r>
      <w:r w:rsidRPr="00E83346">
        <w:rPr>
          <w:spacing w:val="-67"/>
          <w:sz w:val="24"/>
          <w:szCs w:val="24"/>
        </w:rPr>
        <w:t xml:space="preserve"> </w:t>
      </w:r>
      <w:r w:rsidRPr="00E83346">
        <w:rPr>
          <w:sz w:val="24"/>
          <w:szCs w:val="24"/>
        </w:rPr>
        <w:t>проникновения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дом</w:t>
      </w:r>
      <w:r w:rsidRPr="00E83346">
        <w:rPr>
          <w:spacing w:val="-1"/>
          <w:sz w:val="24"/>
          <w:szCs w:val="24"/>
        </w:rPr>
        <w:t xml:space="preserve"> </w:t>
      </w:r>
      <w:r w:rsidRPr="00E83346">
        <w:rPr>
          <w:sz w:val="24"/>
          <w:szCs w:val="24"/>
        </w:rPr>
        <w:t>посторонних;</w:t>
      </w:r>
    </w:p>
    <w:p w:rsidR="00E83346" w:rsidRPr="00E83346" w:rsidRDefault="00E83346" w:rsidP="00E83346">
      <w:pPr>
        <w:pStyle w:val="af0"/>
        <w:tabs>
          <w:tab w:val="left" w:pos="3214"/>
          <w:tab w:val="left" w:pos="4817"/>
          <w:tab w:val="left" w:pos="6245"/>
          <w:tab w:val="left" w:pos="6837"/>
          <w:tab w:val="left" w:pos="8947"/>
        </w:tabs>
        <w:spacing w:line="360" w:lineRule="auto"/>
        <w:ind w:left="0" w:firstLine="709"/>
        <w:rPr>
          <w:sz w:val="24"/>
          <w:szCs w:val="24"/>
        </w:rPr>
      </w:pPr>
      <w:r w:rsidRPr="00E83346">
        <w:rPr>
          <w:sz w:val="24"/>
          <w:szCs w:val="24"/>
        </w:rPr>
        <w:t>классифицировать</w:t>
      </w:r>
      <w:r w:rsidRPr="00E83346">
        <w:rPr>
          <w:sz w:val="24"/>
          <w:szCs w:val="24"/>
        </w:rPr>
        <w:tab/>
        <w:t>аварийные</w:t>
      </w:r>
      <w:r w:rsidRPr="00E83346">
        <w:rPr>
          <w:sz w:val="24"/>
          <w:szCs w:val="24"/>
        </w:rPr>
        <w:tab/>
        <w:t>ситуации</w:t>
      </w:r>
      <w:r w:rsidRPr="00E83346">
        <w:rPr>
          <w:sz w:val="24"/>
          <w:szCs w:val="24"/>
        </w:rPr>
        <w:tab/>
        <w:t>на</w:t>
      </w:r>
      <w:r w:rsidRPr="00E83346">
        <w:rPr>
          <w:sz w:val="24"/>
          <w:szCs w:val="24"/>
        </w:rPr>
        <w:tab/>
        <w:t>коммунальных</w:t>
      </w:r>
      <w:r w:rsidRPr="00E83346">
        <w:rPr>
          <w:sz w:val="24"/>
          <w:szCs w:val="24"/>
        </w:rPr>
        <w:tab/>
      </w:r>
      <w:r w:rsidRPr="00E83346">
        <w:rPr>
          <w:spacing w:val="-1"/>
          <w:sz w:val="24"/>
          <w:szCs w:val="24"/>
        </w:rPr>
        <w:t>системах</w:t>
      </w:r>
      <w:r w:rsidRPr="00E83346">
        <w:rPr>
          <w:spacing w:val="-67"/>
          <w:sz w:val="24"/>
          <w:szCs w:val="24"/>
        </w:rPr>
        <w:t xml:space="preserve"> </w:t>
      </w:r>
      <w:r w:rsidRPr="00E83346">
        <w:rPr>
          <w:sz w:val="24"/>
          <w:szCs w:val="24"/>
        </w:rPr>
        <w:t>жизнеобеспечения;</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20"/>
          <w:sz w:val="24"/>
          <w:szCs w:val="24"/>
        </w:rPr>
        <w:t xml:space="preserve"> </w:t>
      </w:r>
      <w:r w:rsidRPr="00E83346">
        <w:rPr>
          <w:sz w:val="24"/>
          <w:szCs w:val="24"/>
        </w:rPr>
        <w:t>навыки</w:t>
      </w:r>
      <w:r w:rsidRPr="00E83346">
        <w:rPr>
          <w:spacing w:val="22"/>
          <w:sz w:val="24"/>
          <w:szCs w:val="24"/>
        </w:rPr>
        <w:t xml:space="preserve"> </w:t>
      </w:r>
      <w:r w:rsidRPr="00E83346">
        <w:rPr>
          <w:sz w:val="24"/>
          <w:szCs w:val="24"/>
        </w:rPr>
        <w:t>безопасных</w:t>
      </w:r>
      <w:r w:rsidRPr="00E83346">
        <w:rPr>
          <w:spacing w:val="20"/>
          <w:sz w:val="24"/>
          <w:szCs w:val="24"/>
        </w:rPr>
        <w:t xml:space="preserve"> </w:t>
      </w:r>
      <w:r w:rsidRPr="00E83346">
        <w:rPr>
          <w:sz w:val="24"/>
          <w:szCs w:val="24"/>
        </w:rPr>
        <w:t>действий</w:t>
      </w:r>
      <w:r w:rsidRPr="00E83346">
        <w:rPr>
          <w:spacing w:val="23"/>
          <w:sz w:val="24"/>
          <w:szCs w:val="24"/>
        </w:rPr>
        <w:t xml:space="preserve"> </w:t>
      </w:r>
      <w:r w:rsidRPr="00E83346">
        <w:rPr>
          <w:sz w:val="24"/>
          <w:szCs w:val="24"/>
        </w:rPr>
        <w:t>при</w:t>
      </w:r>
      <w:r w:rsidRPr="00E83346">
        <w:rPr>
          <w:spacing w:val="20"/>
          <w:sz w:val="24"/>
          <w:szCs w:val="24"/>
        </w:rPr>
        <w:t xml:space="preserve"> </w:t>
      </w:r>
      <w:r w:rsidRPr="00E83346">
        <w:rPr>
          <w:sz w:val="24"/>
          <w:szCs w:val="24"/>
        </w:rPr>
        <w:t>авариях</w:t>
      </w:r>
      <w:r w:rsidRPr="00E83346">
        <w:rPr>
          <w:spacing w:val="20"/>
          <w:sz w:val="24"/>
          <w:szCs w:val="24"/>
        </w:rPr>
        <w:t xml:space="preserve"> </w:t>
      </w:r>
      <w:r w:rsidRPr="00E83346">
        <w:rPr>
          <w:sz w:val="24"/>
          <w:szCs w:val="24"/>
        </w:rPr>
        <w:t>на</w:t>
      </w:r>
      <w:r w:rsidRPr="00E83346">
        <w:rPr>
          <w:spacing w:val="21"/>
          <w:sz w:val="24"/>
          <w:szCs w:val="24"/>
        </w:rPr>
        <w:t xml:space="preserve"> </w:t>
      </w:r>
      <w:r w:rsidRPr="00E83346">
        <w:rPr>
          <w:sz w:val="24"/>
          <w:szCs w:val="24"/>
        </w:rPr>
        <w:t>коммунальных</w:t>
      </w:r>
      <w:r w:rsidRPr="00E83346">
        <w:rPr>
          <w:spacing w:val="23"/>
          <w:sz w:val="24"/>
          <w:szCs w:val="24"/>
        </w:rPr>
        <w:t xml:space="preserve"> </w:t>
      </w:r>
      <w:r w:rsidRPr="00E83346">
        <w:rPr>
          <w:sz w:val="24"/>
          <w:szCs w:val="24"/>
        </w:rPr>
        <w:t>системах</w:t>
      </w:r>
      <w:r w:rsidRPr="00E83346">
        <w:rPr>
          <w:spacing w:val="-67"/>
          <w:sz w:val="24"/>
          <w:szCs w:val="24"/>
        </w:rPr>
        <w:t xml:space="preserve"> </w:t>
      </w:r>
      <w:r w:rsidRPr="00E83346">
        <w:rPr>
          <w:sz w:val="24"/>
          <w:szCs w:val="24"/>
        </w:rPr>
        <w:t>жизнеобеспечения.</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jc w:val="both"/>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5"/>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3"/>
          <w:sz w:val="24"/>
          <w:szCs w:val="24"/>
        </w:rPr>
        <w:t xml:space="preserve"> </w:t>
      </w:r>
      <w:r w:rsidRPr="00E83346">
        <w:rPr>
          <w:rFonts w:ascii="Times New Roman" w:hAnsi="Times New Roman" w:cs="Times New Roman"/>
          <w:i/>
          <w:sz w:val="24"/>
          <w:szCs w:val="24"/>
        </w:rPr>
        <w:t>модулю №</w:t>
      </w:r>
      <w:r w:rsidRPr="00E83346">
        <w:rPr>
          <w:rFonts w:ascii="Times New Roman" w:hAnsi="Times New Roman" w:cs="Times New Roman"/>
          <w:i/>
          <w:spacing w:val="-5"/>
          <w:sz w:val="24"/>
          <w:szCs w:val="24"/>
        </w:rPr>
        <w:t xml:space="preserve"> </w:t>
      </w:r>
      <w:r w:rsidRPr="00E83346">
        <w:rPr>
          <w:rFonts w:ascii="Times New Roman" w:hAnsi="Times New Roman" w:cs="Times New Roman"/>
          <w:i/>
          <w:sz w:val="24"/>
          <w:szCs w:val="24"/>
        </w:rPr>
        <w:t>5</w:t>
      </w:r>
      <w:r w:rsidRPr="00E83346">
        <w:rPr>
          <w:rFonts w:ascii="Times New Roman" w:hAnsi="Times New Roman" w:cs="Times New Roman"/>
          <w:i/>
          <w:spacing w:val="-1"/>
          <w:sz w:val="24"/>
          <w:szCs w:val="24"/>
        </w:rPr>
        <w:t xml:space="preserve"> </w:t>
      </w:r>
      <w:r w:rsidRPr="00E83346">
        <w:rPr>
          <w:rFonts w:ascii="Times New Roman" w:hAnsi="Times New Roman" w:cs="Times New Roman"/>
          <w:i/>
          <w:sz w:val="24"/>
          <w:szCs w:val="24"/>
        </w:rPr>
        <w:t>«Безопасность</w:t>
      </w:r>
      <w:r w:rsidRPr="00E83346">
        <w:rPr>
          <w:rFonts w:ascii="Times New Roman" w:hAnsi="Times New Roman" w:cs="Times New Roman"/>
          <w:i/>
          <w:spacing w:val="-2"/>
          <w:sz w:val="24"/>
          <w:szCs w:val="24"/>
        </w:rPr>
        <w:t xml:space="preserve"> </w:t>
      </w:r>
      <w:r w:rsidRPr="00E83346">
        <w:rPr>
          <w:rFonts w:ascii="Times New Roman" w:hAnsi="Times New Roman" w:cs="Times New Roman"/>
          <w:i/>
          <w:sz w:val="24"/>
          <w:szCs w:val="24"/>
        </w:rPr>
        <w:t>на</w:t>
      </w:r>
      <w:r w:rsidRPr="00E83346">
        <w:rPr>
          <w:rFonts w:ascii="Times New Roman" w:hAnsi="Times New Roman" w:cs="Times New Roman"/>
          <w:i/>
          <w:spacing w:val="-2"/>
          <w:sz w:val="24"/>
          <w:szCs w:val="24"/>
        </w:rPr>
        <w:t xml:space="preserve"> </w:t>
      </w:r>
      <w:r w:rsidRPr="00E83346">
        <w:rPr>
          <w:rFonts w:ascii="Times New Roman" w:hAnsi="Times New Roman" w:cs="Times New Roman"/>
          <w:i/>
          <w:sz w:val="24"/>
          <w:szCs w:val="24"/>
        </w:rPr>
        <w:t>транспорте»:</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4"/>
          <w:sz w:val="24"/>
          <w:szCs w:val="24"/>
        </w:rPr>
        <w:t xml:space="preserve"> </w:t>
      </w:r>
      <w:r w:rsidRPr="00E83346">
        <w:rPr>
          <w:sz w:val="24"/>
          <w:szCs w:val="24"/>
        </w:rPr>
        <w:t>правила</w:t>
      </w:r>
      <w:r w:rsidRPr="00E83346">
        <w:rPr>
          <w:spacing w:val="-4"/>
          <w:sz w:val="24"/>
          <w:szCs w:val="24"/>
        </w:rPr>
        <w:t xml:space="preserve"> </w:t>
      </w:r>
      <w:r w:rsidRPr="00E83346">
        <w:rPr>
          <w:sz w:val="24"/>
          <w:szCs w:val="24"/>
        </w:rPr>
        <w:t>дорожного</w:t>
      </w:r>
      <w:r w:rsidRPr="00E83346">
        <w:rPr>
          <w:spacing w:val="-4"/>
          <w:sz w:val="24"/>
          <w:szCs w:val="24"/>
        </w:rPr>
        <w:t xml:space="preserve"> </w:t>
      </w:r>
      <w:r w:rsidRPr="00E83346">
        <w:rPr>
          <w:sz w:val="24"/>
          <w:szCs w:val="24"/>
        </w:rPr>
        <w:t>движения</w:t>
      </w:r>
      <w:r w:rsidRPr="00E83346">
        <w:rPr>
          <w:spacing w:val="-4"/>
          <w:sz w:val="24"/>
          <w:szCs w:val="24"/>
        </w:rPr>
        <w:t xml:space="preserve"> </w:t>
      </w:r>
      <w:r w:rsidRPr="00E83346">
        <w:rPr>
          <w:sz w:val="24"/>
          <w:szCs w:val="24"/>
        </w:rPr>
        <w:t>и</w:t>
      </w:r>
      <w:r w:rsidRPr="00E83346">
        <w:rPr>
          <w:spacing w:val="-2"/>
          <w:sz w:val="24"/>
          <w:szCs w:val="24"/>
        </w:rPr>
        <w:t xml:space="preserve"> </w:t>
      </w:r>
      <w:r w:rsidRPr="00E83346">
        <w:rPr>
          <w:sz w:val="24"/>
          <w:szCs w:val="24"/>
        </w:rPr>
        <w:t>объяснять</w:t>
      </w:r>
      <w:r w:rsidRPr="00E83346">
        <w:rPr>
          <w:spacing w:val="-3"/>
          <w:sz w:val="24"/>
          <w:szCs w:val="24"/>
        </w:rPr>
        <w:t xml:space="preserve"> </w:t>
      </w:r>
      <w:r w:rsidRPr="00E83346">
        <w:rPr>
          <w:sz w:val="24"/>
          <w:szCs w:val="24"/>
        </w:rPr>
        <w:t>их</w:t>
      </w:r>
      <w:r w:rsidRPr="00E83346">
        <w:rPr>
          <w:spacing w:val="-2"/>
          <w:sz w:val="24"/>
          <w:szCs w:val="24"/>
        </w:rPr>
        <w:t xml:space="preserve"> </w:t>
      </w:r>
      <w:r w:rsidRPr="00E83346">
        <w:rPr>
          <w:sz w:val="24"/>
          <w:szCs w:val="24"/>
        </w:rPr>
        <w:t>значение;</w:t>
      </w:r>
    </w:p>
    <w:p w:rsidR="00E83346" w:rsidRPr="00E83346" w:rsidRDefault="00E83346" w:rsidP="00E83346">
      <w:pPr>
        <w:pStyle w:val="af0"/>
        <w:spacing w:line="360" w:lineRule="auto"/>
        <w:ind w:left="0" w:firstLine="709"/>
        <w:jc w:val="both"/>
        <w:rPr>
          <w:sz w:val="24"/>
          <w:szCs w:val="24"/>
        </w:rPr>
      </w:pPr>
      <w:r w:rsidRPr="00E83346">
        <w:rPr>
          <w:sz w:val="24"/>
          <w:szCs w:val="24"/>
        </w:rPr>
        <w:t>перечислять и характеризовать участников дорожного движения и элементы</w:t>
      </w:r>
      <w:r w:rsidRPr="00E83346">
        <w:rPr>
          <w:spacing w:val="1"/>
          <w:sz w:val="24"/>
          <w:szCs w:val="24"/>
        </w:rPr>
        <w:t xml:space="preserve"> </w:t>
      </w:r>
      <w:r w:rsidRPr="00E83346">
        <w:rPr>
          <w:sz w:val="24"/>
          <w:szCs w:val="24"/>
        </w:rPr>
        <w:t>дороги;</w:t>
      </w:r>
    </w:p>
    <w:p w:rsidR="00E83346" w:rsidRPr="00E83346" w:rsidRDefault="00E83346" w:rsidP="00E83346">
      <w:pPr>
        <w:pStyle w:val="af0"/>
        <w:spacing w:line="360" w:lineRule="auto"/>
        <w:ind w:left="0" w:firstLine="709"/>
        <w:jc w:val="both"/>
        <w:rPr>
          <w:sz w:val="24"/>
          <w:szCs w:val="24"/>
        </w:rPr>
      </w:pPr>
      <w:r w:rsidRPr="00E83346">
        <w:rPr>
          <w:sz w:val="24"/>
          <w:szCs w:val="24"/>
        </w:rPr>
        <w:t>знать условия обеспечения безопасности участников дорожного движения;</w:t>
      </w:r>
      <w:r w:rsidRPr="00E83346">
        <w:rPr>
          <w:spacing w:val="-67"/>
          <w:sz w:val="24"/>
          <w:szCs w:val="24"/>
        </w:rPr>
        <w:t xml:space="preserve"> </w:t>
      </w:r>
      <w:r w:rsidRPr="00E83346">
        <w:rPr>
          <w:sz w:val="24"/>
          <w:szCs w:val="24"/>
        </w:rPr>
        <w:t>знать</w:t>
      </w:r>
      <w:r w:rsidRPr="00E83346">
        <w:rPr>
          <w:spacing w:val="-3"/>
          <w:sz w:val="24"/>
          <w:szCs w:val="24"/>
        </w:rPr>
        <w:t xml:space="preserve"> </w:t>
      </w:r>
      <w:r w:rsidRPr="00E83346">
        <w:rPr>
          <w:sz w:val="24"/>
          <w:szCs w:val="24"/>
        </w:rPr>
        <w:t>правила</w:t>
      </w:r>
      <w:r w:rsidRPr="00E83346">
        <w:rPr>
          <w:spacing w:val="-3"/>
          <w:sz w:val="24"/>
          <w:szCs w:val="24"/>
        </w:rPr>
        <w:t xml:space="preserve"> </w:t>
      </w:r>
      <w:r w:rsidRPr="00E83346">
        <w:rPr>
          <w:sz w:val="24"/>
          <w:szCs w:val="24"/>
        </w:rPr>
        <w:t>дорожного</w:t>
      </w:r>
      <w:r w:rsidRPr="00E83346">
        <w:rPr>
          <w:spacing w:val="-2"/>
          <w:sz w:val="24"/>
          <w:szCs w:val="24"/>
        </w:rPr>
        <w:t xml:space="preserve"> </w:t>
      </w:r>
      <w:r w:rsidRPr="00E83346">
        <w:rPr>
          <w:sz w:val="24"/>
          <w:szCs w:val="24"/>
        </w:rPr>
        <w:t>движения</w:t>
      </w:r>
      <w:r w:rsidRPr="00E83346">
        <w:rPr>
          <w:spacing w:val="-3"/>
          <w:sz w:val="24"/>
          <w:szCs w:val="24"/>
        </w:rPr>
        <w:t xml:space="preserve"> </w:t>
      </w:r>
      <w:r w:rsidRPr="00E83346">
        <w:rPr>
          <w:sz w:val="24"/>
          <w:szCs w:val="24"/>
        </w:rPr>
        <w:t>для пешеходов;</w:t>
      </w:r>
    </w:p>
    <w:p w:rsidR="00E83346" w:rsidRPr="00E83346" w:rsidRDefault="00E83346" w:rsidP="00E83346">
      <w:pPr>
        <w:pStyle w:val="af0"/>
        <w:spacing w:line="360" w:lineRule="auto"/>
        <w:ind w:left="0" w:firstLine="709"/>
        <w:jc w:val="both"/>
        <w:rPr>
          <w:sz w:val="24"/>
          <w:szCs w:val="24"/>
        </w:rPr>
      </w:pPr>
      <w:r w:rsidRPr="00E83346">
        <w:rPr>
          <w:sz w:val="24"/>
          <w:szCs w:val="24"/>
        </w:rPr>
        <w:t>классифицировать и характеризовать дорожные знаки для пешеходов;</w:t>
      </w:r>
      <w:r w:rsidRPr="00E83346">
        <w:rPr>
          <w:spacing w:val="-67"/>
          <w:sz w:val="24"/>
          <w:szCs w:val="24"/>
        </w:rPr>
        <w:t xml:space="preserve"> </w:t>
      </w:r>
      <w:r w:rsidRPr="00E83346">
        <w:rPr>
          <w:sz w:val="24"/>
          <w:szCs w:val="24"/>
        </w:rPr>
        <w:t>знать «дорожные ловушки» и объяснять правила их предупреждения;</w:t>
      </w:r>
      <w:r w:rsidRPr="00E83346">
        <w:rPr>
          <w:spacing w:val="1"/>
          <w:sz w:val="24"/>
          <w:szCs w:val="24"/>
        </w:rPr>
        <w:t xml:space="preserve"> </w:t>
      </w:r>
      <w:r w:rsidRPr="00E83346">
        <w:rPr>
          <w:sz w:val="24"/>
          <w:szCs w:val="24"/>
        </w:rPr>
        <w:t>иметь</w:t>
      </w:r>
      <w:r w:rsidRPr="00E83346">
        <w:rPr>
          <w:spacing w:val="-3"/>
          <w:sz w:val="24"/>
          <w:szCs w:val="24"/>
        </w:rPr>
        <w:t xml:space="preserve"> </w:t>
      </w:r>
      <w:r w:rsidRPr="00E83346">
        <w:rPr>
          <w:sz w:val="24"/>
          <w:szCs w:val="24"/>
        </w:rPr>
        <w:t>навыки безопасного</w:t>
      </w:r>
      <w:r w:rsidRPr="00E83346">
        <w:rPr>
          <w:spacing w:val="-2"/>
          <w:sz w:val="24"/>
          <w:szCs w:val="24"/>
        </w:rPr>
        <w:t xml:space="preserve"> </w:t>
      </w:r>
      <w:r w:rsidRPr="00E83346">
        <w:rPr>
          <w:sz w:val="24"/>
          <w:szCs w:val="24"/>
        </w:rPr>
        <w:t>перехода</w:t>
      </w:r>
      <w:r w:rsidRPr="00E83346">
        <w:rPr>
          <w:spacing w:val="-3"/>
          <w:sz w:val="24"/>
          <w:szCs w:val="24"/>
        </w:rPr>
        <w:t xml:space="preserve"> </w:t>
      </w:r>
      <w:r w:rsidRPr="00E83346">
        <w:rPr>
          <w:sz w:val="24"/>
          <w:szCs w:val="24"/>
        </w:rPr>
        <w:t>дороги;</w:t>
      </w:r>
    </w:p>
    <w:p w:rsidR="00E83346" w:rsidRPr="00E83346" w:rsidRDefault="00E83346" w:rsidP="00E83346">
      <w:pPr>
        <w:pStyle w:val="af0"/>
        <w:spacing w:line="360" w:lineRule="auto"/>
        <w:ind w:left="0" w:firstLine="709"/>
        <w:rPr>
          <w:sz w:val="24"/>
          <w:szCs w:val="24"/>
        </w:rPr>
      </w:pPr>
      <w:r w:rsidRPr="00E83346">
        <w:rPr>
          <w:sz w:val="24"/>
          <w:szCs w:val="24"/>
        </w:rPr>
        <w:t>знать правила применения световозвращающих элементов;</w:t>
      </w:r>
      <w:r w:rsidRPr="00E83346">
        <w:rPr>
          <w:spacing w:val="-67"/>
          <w:sz w:val="24"/>
          <w:szCs w:val="24"/>
        </w:rPr>
        <w:t xml:space="preserve"> </w:t>
      </w:r>
      <w:r w:rsidRPr="00E83346">
        <w:rPr>
          <w:sz w:val="24"/>
          <w:szCs w:val="24"/>
        </w:rPr>
        <w:t>знать</w:t>
      </w:r>
      <w:r w:rsidRPr="00E83346">
        <w:rPr>
          <w:spacing w:val="-3"/>
          <w:sz w:val="24"/>
          <w:szCs w:val="24"/>
        </w:rPr>
        <w:t xml:space="preserve"> </w:t>
      </w:r>
      <w:r w:rsidRPr="00E83346">
        <w:rPr>
          <w:sz w:val="24"/>
          <w:szCs w:val="24"/>
        </w:rPr>
        <w:t>правила</w:t>
      </w:r>
      <w:r w:rsidRPr="00E83346">
        <w:rPr>
          <w:spacing w:val="-4"/>
          <w:sz w:val="24"/>
          <w:szCs w:val="24"/>
        </w:rPr>
        <w:t xml:space="preserve"> </w:t>
      </w:r>
      <w:r w:rsidRPr="00E83346">
        <w:rPr>
          <w:sz w:val="24"/>
          <w:szCs w:val="24"/>
        </w:rPr>
        <w:t>дорожного</w:t>
      </w:r>
      <w:r w:rsidRPr="00E83346">
        <w:rPr>
          <w:spacing w:val="-2"/>
          <w:sz w:val="24"/>
          <w:szCs w:val="24"/>
        </w:rPr>
        <w:t xml:space="preserve"> </w:t>
      </w:r>
      <w:r w:rsidRPr="00E83346">
        <w:rPr>
          <w:sz w:val="24"/>
          <w:szCs w:val="24"/>
        </w:rPr>
        <w:t>движения</w:t>
      </w:r>
      <w:r w:rsidRPr="00E83346">
        <w:rPr>
          <w:spacing w:val="-4"/>
          <w:sz w:val="24"/>
          <w:szCs w:val="24"/>
        </w:rPr>
        <w:t xml:space="preserve"> </w:t>
      </w:r>
      <w:r w:rsidRPr="00E83346">
        <w:rPr>
          <w:sz w:val="24"/>
          <w:szCs w:val="24"/>
        </w:rPr>
        <w:t>для</w:t>
      </w:r>
      <w:r w:rsidRPr="00E83346">
        <w:rPr>
          <w:spacing w:val="-1"/>
          <w:sz w:val="24"/>
          <w:szCs w:val="24"/>
        </w:rPr>
        <w:t xml:space="preserve"> </w:t>
      </w:r>
      <w:r w:rsidRPr="00E83346">
        <w:rPr>
          <w:sz w:val="24"/>
          <w:szCs w:val="24"/>
        </w:rPr>
        <w:t>пассажиров;</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6"/>
          <w:sz w:val="24"/>
          <w:szCs w:val="24"/>
        </w:rPr>
        <w:t xml:space="preserve"> </w:t>
      </w:r>
      <w:r w:rsidRPr="00E83346">
        <w:rPr>
          <w:sz w:val="24"/>
          <w:szCs w:val="24"/>
        </w:rPr>
        <w:t>обязанности</w:t>
      </w:r>
      <w:r w:rsidRPr="00E83346">
        <w:rPr>
          <w:spacing w:val="-3"/>
          <w:sz w:val="24"/>
          <w:szCs w:val="24"/>
        </w:rPr>
        <w:t xml:space="preserve"> </w:t>
      </w:r>
      <w:r w:rsidRPr="00E83346">
        <w:rPr>
          <w:sz w:val="24"/>
          <w:szCs w:val="24"/>
        </w:rPr>
        <w:t>пассажиров</w:t>
      </w:r>
      <w:r w:rsidRPr="00E83346">
        <w:rPr>
          <w:spacing w:val="-4"/>
          <w:sz w:val="24"/>
          <w:szCs w:val="24"/>
        </w:rPr>
        <w:t xml:space="preserve"> </w:t>
      </w:r>
      <w:r w:rsidRPr="00E83346">
        <w:rPr>
          <w:sz w:val="24"/>
          <w:szCs w:val="24"/>
        </w:rPr>
        <w:t>маршрутных</w:t>
      </w:r>
      <w:r w:rsidRPr="00E83346">
        <w:rPr>
          <w:spacing w:val="-4"/>
          <w:sz w:val="24"/>
          <w:szCs w:val="24"/>
        </w:rPr>
        <w:t xml:space="preserve"> </w:t>
      </w:r>
      <w:r w:rsidRPr="00E83346">
        <w:rPr>
          <w:sz w:val="24"/>
          <w:szCs w:val="24"/>
        </w:rPr>
        <w:t>транспортных</w:t>
      </w:r>
      <w:r w:rsidRPr="00E83346">
        <w:rPr>
          <w:spacing w:val="-3"/>
          <w:sz w:val="24"/>
          <w:szCs w:val="24"/>
        </w:rPr>
        <w:t xml:space="preserve"> </w:t>
      </w:r>
      <w:r w:rsidRPr="00E83346">
        <w:rPr>
          <w:sz w:val="24"/>
          <w:szCs w:val="24"/>
        </w:rPr>
        <w:t>средств;</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6"/>
          <w:sz w:val="24"/>
          <w:szCs w:val="24"/>
        </w:rPr>
        <w:t xml:space="preserve"> </w:t>
      </w:r>
      <w:r w:rsidRPr="00E83346">
        <w:rPr>
          <w:sz w:val="24"/>
          <w:szCs w:val="24"/>
        </w:rPr>
        <w:t>правила</w:t>
      </w:r>
      <w:r w:rsidRPr="00E83346">
        <w:rPr>
          <w:spacing w:val="5"/>
          <w:sz w:val="24"/>
          <w:szCs w:val="24"/>
        </w:rPr>
        <w:t xml:space="preserve"> </w:t>
      </w:r>
      <w:r w:rsidRPr="00E83346">
        <w:rPr>
          <w:sz w:val="24"/>
          <w:szCs w:val="24"/>
        </w:rPr>
        <w:t>применения</w:t>
      </w:r>
      <w:r w:rsidRPr="00E83346">
        <w:rPr>
          <w:spacing w:val="8"/>
          <w:sz w:val="24"/>
          <w:szCs w:val="24"/>
        </w:rPr>
        <w:t xml:space="preserve"> </w:t>
      </w:r>
      <w:r w:rsidRPr="00E83346">
        <w:rPr>
          <w:sz w:val="24"/>
          <w:szCs w:val="24"/>
        </w:rPr>
        <w:t>ремня</w:t>
      </w:r>
      <w:r w:rsidRPr="00E83346">
        <w:rPr>
          <w:spacing w:val="5"/>
          <w:sz w:val="24"/>
          <w:szCs w:val="24"/>
        </w:rPr>
        <w:t xml:space="preserve"> </w:t>
      </w:r>
      <w:r w:rsidRPr="00E83346">
        <w:rPr>
          <w:sz w:val="24"/>
          <w:szCs w:val="24"/>
        </w:rPr>
        <w:t>безопасности</w:t>
      </w:r>
      <w:r w:rsidRPr="00E83346">
        <w:rPr>
          <w:spacing w:val="8"/>
          <w:sz w:val="24"/>
          <w:szCs w:val="24"/>
        </w:rPr>
        <w:t xml:space="preserve"> </w:t>
      </w:r>
      <w:r w:rsidRPr="00E83346">
        <w:rPr>
          <w:sz w:val="24"/>
          <w:szCs w:val="24"/>
        </w:rPr>
        <w:t>и</w:t>
      </w:r>
      <w:r w:rsidRPr="00E83346">
        <w:rPr>
          <w:spacing w:val="6"/>
          <w:sz w:val="24"/>
          <w:szCs w:val="24"/>
        </w:rPr>
        <w:t xml:space="preserve"> </w:t>
      </w:r>
      <w:r w:rsidRPr="00E83346">
        <w:rPr>
          <w:sz w:val="24"/>
          <w:szCs w:val="24"/>
        </w:rPr>
        <w:t>детских</w:t>
      </w:r>
      <w:r w:rsidRPr="00E83346">
        <w:rPr>
          <w:spacing w:val="6"/>
          <w:sz w:val="24"/>
          <w:szCs w:val="24"/>
        </w:rPr>
        <w:t xml:space="preserve"> </w:t>
      </w:r>
      <w:r w:rsidRPr="00E83346">
        <w:rPr>
          <w:sz w:val="24"/>
          <w:szCs w:val="24"/>
        </w:rPr>
        <w:t>удерживающих</w:t>
      </w:r>
      <w:r w:rsidRPr="00E83346">
        <w:rPr>
          <w:spacing w:val="-67"/>
          <w:sz w:val="24"/>
          <w:szCs w:val="24"/>
        </w:rPr>
        <w:t xml:space="preserve"> </w:t>
      </w:r>
      <w:r w:rsidRPr="00E83346">
        <w:rPr>
          <w:sz w:val="24"/>
          <w:szCs w:val="24"/>
        </w:rPr>
        <w:t>устройств;</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7"/>
          <w:sz w:val="24"/>
          <w:szCs w:val="24"/>
        </w:rPr>
        <w:t xml:space="preserve"> </w:t>
      </w:r>
      <w:r w:rsidRPr="00E83346">
        <w:rPr>
          <w:sz w:val="24"/>
          <w:szCs w:val="24"/>
        </w:rPr>
        <w:t>навыки</w:t>
      </w:r>
      <w:r w:rsidRPr="00E83346">
        <w:rPr>
          <w:spacing w:val="-7"/>
          <w:sz w:val="24"/>
          <w:szCs w:val="24"/>
        </w:rPr>
        <w:t xml:space="preserve"> </w:t>
      </w:r>
      <w:r w:rsidRPr="00E83346">
        <w:rPr>
          <w:sz w:val="24"/>
          <w:szCs w:val="24"/>
        </w:rPr>
        <w:t>безопасных</w:t>
      </w:r>
      <w:r w:rsidRPr="00E83346">
        <w:rPr>
          <w:spacing w:val="-4"/>
          <w:sz w:val="24"/>
          <w:szCs w:val="24"/>
        </w:rPr>
        <w:t xml:space="preserve"> </w:t>
      </w:r>
      <w:r w:rsidRPr="00E83346">
        <w:rPr>
          <w:sz w:val="24"/>
          <w:szCs w:val="24"/>
        </w:rPr>
        <w:t>действий</w:t>
      </w:r>
      <w:r w:rsidRPr="00E83346">
        <w:rPr>
          <w:spacing w:val="-7"/>
          <w:sz w:val="24"/>
          <w:szCs w:val="24"/>
        </w:rPr>
        <w:t xml:space="preserve"> </w:t>
      </w:r>
      <w:r w:rsidRPr="00E83346">
        <w:rPr>
          <w:sz w:val="24"/>
          <w:szCs w:val="24"/>
        </w:rPr>
        <w:t>пассажиров</w:t>
      </w:r>
      <w:r w:rsidRPr="00E83346">
        <w:rPr>
          <w:spacing w:val="-6"/>
          <w:sz w:val="24"/>
          <w:szCs w:val="24"/>
        </w:rPr>
        <w:t xml:space="preserve"> </w:t>
      </w:r>
      <w:r w:rsidRPr="00E83346">
        <w:rPr>
          <w:sz w:val="24"/>
          <w:szCs w:val="24"/>
        </w:rPr>
        <w:t>при</w:t>
      </w:r>
      <w:r w:rsidRPr="00E83346">
        <w:rPr>
          <w:spacing w:val="-5"/>
          <w:sz w:val="24"/>
          <w:szCs w:val="24"/>
        </w:rPr>
        <w:t xml:space="preserve"> </w:t>
      </w:r>
      <w:r w:rsidRPr="00E83346">
        <w:rPr>
          <w:sz w:val="24"/>
          <w:szCs w:val="24"/>
        </w:rPr>
        <w:t>опасных</w:t>
      </w:r>
      <w:r w:rsidRPr="00E83346">
        <w:rPr>
          <w:spacing w:val="-4"/>
          <w:sz w:val="24"/>
          <w:szCs w:val="24"/>
        </w:rPr>
        <w:t xml:space="preserve"> </w:t>
      </w:r>
      <w:r w:rsidRPr="00E83346">
        <w:rPr>
          <w:sz w:val="24"/>
          <w:szCs w:val="24"/>
        </w:rPr>
        <w:t>и</w:t>
      </w:r>
      <w:r w:rsidRPr="00E83346">
        <w:rPr>
          <w:spacing w:val="-5"/>
          <w:sz w:val="24"/>
          <w:szCs w:val="24"/>
        </w:rPr>
        <w:t xml:space="preserve"> </w:t>
      </w:r>
      <w:r w:rsidRPr="00E83346">
        <w:rPr>
          <w:sz w:val="24"/>
          <w:szCs w:val="24"/>
        </w:rPr>
        <w:t>чрезвычайных</w:t>
      </w:r>
      <w:r w:rsidRPr="00E83346">
        <w:rPr>
          <w:spacing w:val="-67"/>
          <w:sz w:val="24"/>
          <w:szCs w:val="24"/>
        </w:rPr>
        <w:t xml:space="preserve"> </w:t>
      </w:r>
      <w:r w:rsidRPr="00E83346">
        <w:rPr>
          <w:sz w:val="24"/>
          <w:szCs w:val="24"/>
        </w:rPr>
        <w:t>ситуациях</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маршрутных транспортных</w:t>
      </w:r>
      <w:r w:rsidRPr="00E83346">
        <w:rPr>
          <w:spacing w:val="-3"/>
          <w:sz w:val="24"/>
          <w:szCs w:val="24"/>
        </w:rPr>
        <w:t xml:space="preserve"> </w:t>
      </w:r>
      <w:r w:rsidRPr="00E83346">
        <w:rPr>
          <w:sz w:val="24"/>
          <w:szCs w:val="24"/>
        </w:rPr>
        <w:t>средствах;</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5"/>
          <w:sz w:val="24"/>
          <w:szCs w:val="24"/>
        </w:rPr>
        <w:t xml:space="preserve"> </w:t>
      </w:r>
      <w:r w:rsidRPr="00E83346">
        <w:rPr>
          <w:sz w:val="24"/>
          <w:szCs w:val="24"/>
        </w:rPr>
        <w:t>правила</w:t>
      </w:r>
      <w:r w:rsidRPr="00E83346">
        <w:rPr>
          <w:spacing w:val="-5"/>
          <w:sz w:val="24"/>
          <w:szCs w:val="24"/>
        </w:rPr>
        <w:t xml:space="preserve"> </w:t>
      </w:r>
      <w:r w:rsidRPr="00E83346">
        <w:rPr>
          <w:sz w:val="24"/>
          <w:szCs w:val="24"/>
        </w:rPr>
        <w:t>поведения</w:t>
      </w:r>
      <w:r w:rsidRPr="00E83346">
        <w:rPr>
          <w:spacing w:val="-2"/>
          <w:sz w:val="24"/>
          <w:szCs w:val="24"/>
        </w:rPr>
        <w:t xml:space="preserve"> </w:t>
      </w:r>
      <w:r w:rsidRPr="00E83346">
        <w:rPr>
          <w:sz w:val="24"/>
          <w:szCs w:val="24"/>
        </w:rPr>
        <w:t>пассажира</w:t>
      </w:r>
      <w:r w:rsidRPr="00E83346">
        <w:rPr>
          <w:spacing w:val="-3"/>
          <w:sz w:val="24"/>
          <w:szCs w:val="24"/>
        </w:rPr>
        <w:t xml:space="preserve"> </w:t>
      </w:r>
      <w:r w:rsidRPr="00E83346">
        <w:rPr>
          <w:sz w:val="24"/>
          <w:szCs w:val="24"/>
        </w:rPr>
        <w:t>мотоцикла;</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43"/>
          <w:sz w:val="24"/>
          <w:szCs w:val="24"/>
        </w:rPr>
        <w:t xml:space="preserve"> </w:t>
      </w:r>
      <w:r w:rsidRPr="00E83346">
        <w:rPr>
          <w:sz w:val="24"/>
          <w:szCs w:val="24"/>
        </w:rPr>
        <w:t>правила</w:t>
      </w:r>
      <w:r w:rsidRPr="00E83346">
        <w:rPr>
          <w:spacing w:val="45"/>
          <w:sz w:val="24"/>
          <w:szCs w:val="24"/>
        </w:rPr>
        <w:t xml:space="preserve"> </w:t>
      </w:r>
      <w:r w:rsidRPr="00E83346">
        <w:rPr>
          <w:sz w:val="24"/>
          <w:szCs w:val="24"/>
        </w:rPr>
        <w:t>дорожного</w:t>
      </w:r>
      <w:r w:rsidRPr="00E83346">
        <w:rPr>
          <w:spacing w:val="43"/>
          <w:sz w:val="24"/>
          <w:szCs w:val="24"/>
        </w:rPr>
        <w:t xml:space="preserve"> </w:t>
      </w:r>
      <w:r w:rsidRPr="00E83346">
        <w:rPr>
          <w:sz w:val="24"/>
          <w:szCs w:val="24"/>
        </w:rPr>
        <w:t>движения</w:t>
      </w:r>
      <w:r w:rsidRPr="00E83346">
        <w:rPr>
          <w:spacing w:val="46"/>
          <w:sz w:val="24"/>
          <w:szCs w:val="24"/>
        </w:rPr>
        <w:t xml:space="preserve"> </w:t>
      </w:r>
      <w:r w:rsidRPr="00E83346">
        <w:rPr>
          <w:sz w:val="24"/>
          <w:szCs w:val="24"/>
        </w:rPr>
        <w:t>для</w:t>
      </w:r>
      <w:r w:rsidRPr="00E83346">
        <w:rPr>
          <w:spacing w:val="45"/>
          <w:sz w:val="24"/>
          <w:szCs w:val="24"/>
        </w:rPr>
        <w:t xml:space="preserve"> </w:t>
      </w:r>
      <w:r w:rsidRPr="00E83346">
        <w:rPr>
          <w:sz w:val="24"/>
          <w:szCs w:val="24"/>
        </w:rPr>
        <w:t>водителя</w:t>
      </w:r>
      <w:r w:rsidRPr="00E83346">
        <w:rPr>
          <w:spacing w:val="46"/>
          <w:sz w:val="24"/>
          <w:szCs w:val="24"/>
        </w:rPr>
        <w:t xml:space="preserve"> </w:t>
      </w:r>
      <w:r w:rsidRPr="00E83346">
        <w:rPr>
          <w:sz w:val="24"/>
          <w:szCs w:val="24"/>
        </w:rPr>
        <w:t>велосипеда,</w:t>
      </w:r>
      <w:r w:rsidRPr="00E83346">
        <w:rPr>
          <w:spacing w:val="45"/>
          <w:sz w:val="24"/>
          <w:szCs w:val="24"/>
        </w:rPr>
        <w:t xml:space="preserve"> </w:t>
      </w:r>
      <w:r w:rsidRPr="00E83346">
        <w:rPr>
          <w:sz w:val="24"/>
          <w:szCs w:val="24"/>
        </w:rPr>
        <w:t>мопеда,</w:t>
      </w:r>
      <w:r w:rsidRPr="00E83346">
        <w:rPr>
          <w:spacing w:val="43"/>
          <w:sz w:val="24"/>
          <w:szCs w:val="24"/>
        </w:rPr>
        <w:t xml:space="preserve"> </w:t>
      </w:r>
      <w:r w:rsidRPr="00E83346">
        <w:rPr>
          <w:sz w:val="24"/>
          <w:szCs w:val="24"/>
        </w:rPr>
        <w:t>лиц,</w:t>
      </w:r>
      <w:r w:rsidRPr="00E83346">
        <w:rPr>
          <w:spacing w:val="-67"/>
          <w:sz w:val="24"/>
          <w:szCs w:val="24"/>
        </w:rPr>
        <w:t xml:space="preserve"> </w:t>
      </w:r>
      <w:r w:rsidRPr="00E83346">
        <w:rPr>
          <w:sz w:val="24"/>
          <w:szCs w:val="24"/>
        </w:rPr>
        <w:t>использующих</w:t>
      </w:r>
      <w:r w:rsidRPr="00E83346">
        <w:rPr>
          <w:spacing w:val="-1"/>
          <w:sz w:val="24"/>
          <w:szCs w:val="24"/>
        </w:rPr>
        <w:t xml:space="preserve"> </w:t>
      </w:r>
      <w:r w:rsidRPr="00E83346">
        <w:rPr>
          <w:sz w:val="24"/>
          <w:szCs w:val="24"/>
        </w:rPr>
        <w:t>средства</w:t>
      </w:r>
      <w:r w:rsidRPr="00E83346">
        <w:rPr>
          <w:spacing w:val="-1"/>
          <w:sz w:val="24"/>
          <w:szCs w:val="24"/>
        </w:rPr>
        <w:t xml:space="preserve"> </w:t>
      </w:r>
      <w:r w:rsidRPr="00E83346">
        <w:rPr>
          <w:sz w:val="24"/>
          <w:szCs w:val="24"/>
        </w:rPr>
        <w:t>индивидуальной</w:t>
      </w:r>
      <w:r w:rsidRPr="00E83346">
        <w:rPr>
          <w:spacing w:val="-1"/>
          <w:sz w:val="24"/>
          <w:szCs w:val="24"/>
        </w:rPr>
        <w:t xml:space="preserve"> </w:t>
      </w:r>
      <w:r w:rsidRPr="00E83346">
        <w:rPr>
          <w:sz w:val="24"/>
          <w:szCs w:val="24"/>
        </w:rPr>
        <w:t>мобильности;</w:t>
      </w:r>
    </w:p>
    <w:p w:rsidR="00E83346" w:rsidRPr="00E83346" w:rsidRDefault="00E83346" w:rsidP="00E83346">
      <w:pPr>
        <w:pStyle w:val="af0"/>
        <w:spacing w:line="360" w:lineRule="auto"/>
        <w:ind w:left="0" w:firstLine="709"/>
        <w:rPr>
          <w:sz w:val="24"/>
          <w:szCs w:val="24"/>
        </w:rPr>
      </w:pPr>
      <w:r w:rsidRPr="00E83346">
        <w:rPr>
          <w:sz w:val="24"/>
          <w:szCs w:val="24"/>
        </w:rPr>
        <w:t>знать дорожные знаки для водителя велосипеда, сигналы велосипедиста;</w:t>
      </w:r>
      <w:r w:rsidRPr="00E83346">
        <w:rPr>
          <w:spacing w:val="1"/>
          <w:sz w:val="24"/>
          <w:szCs w:val="24"/>
        </w:rPr>
        <w:t xml:space="preserve"> </w:t>
      </w:r>
      <w:r w:rsidRPr="00E83346">
        <w:rPr>
          <w:sz w:val="24"/>
          <w:szCs w:val="24"/>
        </w:rPr>
        <w:t>знать</w:t>
      </w:r>
      <w:r w:rsidRPr="00E83346">
        <w:rPr>
          <w:spacing w:val="36"/>
          <w:sz w:val="24"/>
          <w:szCs w:val="24"/>
        </w:rPr>
        <w:t xml:space="preserve"> </w:t>
      </w:r>
      <w:r w:rsidRPr="00E83346">
        <w:rPr>
          <w:sz w:val="24"/>
          <w:szCs w:val="24"/>
        </w:rPr>
        <w:t>правила</w:t>
      </w:r>
      <w:r w:rsidRPr="00E83346">
        <w:rPr>
          <w:spacing w:val="37"/>
          <w:sz w:val="24"/>
          <w:szCs w:val="24"/>
        </w:rPr>
        <w:t xml:space="preserve"> </w:t>
      </w:r>
      <w:r w:rsidRPr="00E83346">
        <w:rPr>
          <w:sz w:val="24"/>
          <w:szCs w:val="24"/>
        </w:rPr>
        <w:t>подготовки</w:t>
      </w:r>
      <w:r w:rsidRPr="00E83346">
        <w:rPr>
          <w:spacing w:val="35"/>
          <w:sz w:val="24"/>
          <w:szCs w:val="24"/>
        </w:rPr>
        <w:t xml:space="preserve"> </w:t>
      </w:r>
      <w:r w:rsidRPr="00E83346">
        <w:rPr>
          <w:sz w:val="24"/>
          <w:szCs w:val="24"/>
        </w:rPr>
        <w:t>и</w:t>
      </w:r>
      <w:r w:rsidRPr="00E83346">
        <w:rPr>
          <w:spacing w:val="38"/>
          <w:sz w:val="24"/>
          <w:szCs w:val="24"/>
        </w:rPr>
        <w:t xml:space="preserve"> </w:t>
      </w:r>
      <w:r w:rsidRPr="00E83346">
        <w:rPr>
          <w:sz w:val="24"/>
          <w:szCs w:val="24"/>
        </w:rPr>
        <w:t>выработать</w:t>
      </w:r>
      <w:r w:rsidRPr="00E83346">
        <w:rPr>
          <w:spacing w:val="36"/>
          <w:sz w:val="24"/>
          <w:szCs w:val="24"/>
        </w:rPr>
        <w:t xml:space="preserve"> </w:t>
      </w:r>
      <w:r w:rsidRPr="00E83346">
        <w:rPr>
          <w:sz w:val="24"/>
          <w:szCs w:val="24"/>
        </w:rPr>
        <w:t>навыки</w:t>
      </w:r>
      <w:r w:rsidRPr="00E83346">
        <w:rPr>
          <w:spacing w:val="36"/>
          <w:sz w:val="24"/>
          <w:szCs w:val="24"/>
        </w:rPr>
        <w:t xml:space="preserve"> </w:t>
      </w:r>
      <w:r w:rsidRPr="00E83346">
        <w:rPr>
          <w:sz w:val="24"/>
          <w:szCs w:val="24"/>
        </w:rPr>
        <w:t>безопасного</w:t>
      </w:r>
      <w:r w:rsidRPr="00E83346">
        <w:rPr>
          <w:spacing w:val="36"/>
          <w:sz w:val="24"/>
          <w:szCs w:val="24"/>
        </w:rPr>
        <w:t xml:space="preserve"> </w:t>
      </w:r>
      <w:r w:rsidRPr="00E83346">
        <w:rPr>
          <w:sz w:val="24"/>
          <w:szCs w:val="24"/>
        </w:rPr>
        <w:t>использования</w:t>
      </w:r>
    </w:p>
    <w:p w:rsidR="00E83346" w:rsidRPr="00E83346" w:rsidRDefault="00E83346" w:rsidP="00E83346">
      <w:pPr>
        <w:pStyle w:val="af0"/>
        <w:spacing w:line="360" w:lineRule="auto"/>
        <w:ind w:left="0" w:firstLine="709"/>
        <w:rPr>
          <w:sz w:val="24"/>
          <w:szCs w:val="24"/>
        </w:rPr>
      </w:pPr>
      <w:r w:rsidRPr="00E83346">
        <w:rPr>
          <w:sz w:val="24"/>
          <w:szCs w:val="24"/>
        </w:rPr>
        <w:t>велосипеда;</w:t>
      </w:r>
    </w:p>
    <w:p w:rsidR="00E83346" w:rsidRPr="00E83346" w:rsidRDefault="00E83346" w:rsidP="00E83346">
      <w:pPr>
        <w:pStyle w:val="af0"/>
        <w:spacing w:line="360" w:lineRule="auto"/>
        <w:ind w:left="0" w:firstLine="709"/>
        <w:rPr>
          <w:sz w:val="24"/>
          <w:szCs w:val="24"/>
        </w:rPr>
      </w:pPr>
      <w:r w:rsidRPr="00E83346">
        <w:rPr>
          <w:sz w:val="24"/>
          <w:szCs w:val="24"/>
        </w:rPr>
        <w:t>знать требования правил дорожного движения к водителю мотоцикла;</w:t>
      </w:r>
      <w:r w:rsidRPr="00E83346">
        <w:rPr>
          <w:spacing w:val="1"/>
          <w:sz w:val="24"/>
          <w:szCs w:val="24"/>
        </w:rPr>
        <w:t xml:space="preserve"> </w:t>
      </w:r>
      <w:r w:rsidRPr="00E83346">
        <w:rPr>
          <w:sz w:val="24"/>
          <w:szCs w:val="24"/>
        </w:rPr>
        <w:t>классифицировать</w:t>
      </w:r>
      <w:r w:rsidRPr="00E83346">
        <w:rPr>
          <w:spacing w:val="51"/>
          <w:sz w:val="24"/>
          <w:szCs w:val="24"/>
        </w:rPr>
        <w:t xml:space="preserve"> </w:t>
      </w:r>
      <w:r w:rsidRPr="00E83346">
        <w:rPr>
          <w:sz w:val="24"/>
          <w:szCs w:val="24"/>
        </w:rPr>
        <w:t>дорожно-транспортные</w:t>
      </w:r>
      <w:r w:rsidRPr="00E83346">
        <w:rPr>
          <w:spacing w:val="53"/>
          <w:sz w:val="24"/>
          <w:szCs w:val="24"/>
        </w:rPr>
        <w:t xml:space="preserve"> </w:t>
      </w:r>
      <w:r w:rsidRPr="00E83346">
        <w:rPr>
          <w:sz w:val="24"/>
          <w:szCs w:val="24"/>
        </w:rPr>
        <w:t>происшествия</w:t>
      </w:r>
      <w:r w:rsidRPr="00E83346">
        <w:rPr>
          <w:spacing w:val="52"/>
          <w:sz w:val="24"/>
          <w:szCs w:val="24"/>
        </w:rPr>
        <w:t xml:space="preserve"> </w:t>
      </w:r>
      <w:r w:rsidRPr="00E83346">
        <w:rPr>
          <w:sz w:val="24"/>
          <w:szCs w:val="24"/>
        </w:rPr>
        <w:t>и</w:t>
      </w:r>
      <w:r w:rsidRPr="00E83346">
        <w:rPr>
          <w:spacing w:val="53"/>
          <w:sz w:val="24"/>
          <w:szCs w:val="24"/>
        </w:rPr>
        <w:t xml:space="preserve"> </w:t>
      </w:r>
      <w:r w:rsidRPr="00E83346">
        <w:rPr>
          <w:sz w:val="24"/>
          <w:szCs w:val="24"/>
        </w:rPr>
        <w:t>характеризовать</w:t>
      </w:r>
    </w:p>
    <w:p w:rsidR="00E83346" w:rsidRPr="00E83346" w:rsidRDefault="00E83346" w:rsidP="00E83346">
      <w:pPr>
        <w:pStyle w:val="af0"/>
        <w:spacing w:line="360" w:lineRule="auto"/>
        <w:ind w:left="0" w:firstLine="709"/>
        <w:rPr>
          <w:sz w:val="24"/>
          <w:szCs w:val="24"/>
        </w:rPr>
      </w:pPr>
      <w:r w:rsidRPr="00E83346">
        <w:rPr>
          <w:sz w:val="24"/>
          <w:szCs w:val="24"/>
        </w:rPr>
        <w:t>причины</w:t>
      </w:r>
      <w:r w:rsidRPr="00E83346">
        <w:rPr>
          <w:spacing w:val="-4"/>
          <w:sz w:val="24"/>
          <w:szCs w:val="24"/>
        </w:rPr>
        <w:t xml:space="preserve"> </w:t>
      </w:r>
      <w:r w:rsidRPr="00E83346">
        <w:rPr>
          <w:sz w:val="24"/>
          <w:szCs w:val="24"/>
        </w:rPr>
        <w:t>их</w:t>
      </w:r>
      <w:r w:rsidRPr="00E83346">
        <w:rPr>
          <w:spacing w:val="-4"/>
          <w:sz w:val="24"/>
          <w:szCs w:val="24"/>
        </w:rPr>
        <w:t xml:space="preserve"> </w:t>
      </w:r>
      <w:r w:rsidRPr="00E83346">
        <w:rPr>
          <w:sz w:val="24"/>
          <w:szCs w:val="24"/>
        </w:rPr>
        <w:t>возникновения;</w:t>
      </w:r>
    </w:p>
    <w:p w:rsidR="00E83346" w:rsidRPr="00E83346" w:rsidRDefault="00E83346" w:rsidP="00E83346">
      <w:pPr>
        <w:pStyle w:val="af0"/>
        <w:tabs>
          <w:tab w:val="left" w:pos="1638"/>
          <w:tab w:val="left" w:pos="2773"/>
          <w:tab w:val="left" w:pos="4425"/>
          <w:tab w:val="left" w:pos="5776"/>
          <w:tab w:val="left" w:pos="7137"/>
        </w:tabs>
        <w:spacing w:line="360" w:lineRule="auto"/>
        <w:ind w:left="0" w:firstLine="709"/>
        <w:rPr>
          <w:sz w:val="24"/>
          <w:szCs w:val="24"/>
        </w:rPr>
      </w:pPr>
      <w:r w:rsidRPr="00E83346">
        <w:rPr>
          <w:sz w:val="24"/>
          <w:szCs w:val="24"/>
        </w:rPr>
        <w:t>иметь</w:t>
      </w:r>
      <w:r w:rsidRPr="00E83346">
        <w:rPr>
          <w:sz w:val="24"/>
          <w:szCs w:val="24"/>
        </w:rPr>
        <w:tab/>
        <w:t>навыки</w:t>
      </w:r>
      <w:r w:rsidRPr="00E83346">
        <w:rPr>
          <w:sz w:val="24"/>
          <w:szCs w:val="24"/>
        </w:rPr>
        <w:tab/>
        <w:t>безопасных</w:t>
      </w:r>
      <w:r w:rsidRPr="00E83346">
        <w:rPr>
          <w:sz w:val="24"/>
          <w:szCs w:val="24"/>
        </w:rPr>
        <w:tab/>
        <w:t>действий</w:t>
      </w:r>
      <w:r w:rsidRPr="00E83346">
        <w:rPr>
          <w:sz w:val="24"/>
          <w:szCs w:val="24"/>
        </w:rPr>
        <w:tab/>
        <w:t>очевидца</w:t>
      </w:r>
      <w:r w:rsidRPr="00E83346">
        <w:rPr>
          <w:sz w:val="24"/>
          <w:szCs w:val="24"/>
        </w:rPr>
        <w:tab/>
        <w:t>дорожно-транспортного</w:t>
      </w:r>
      <w:r w:rsidRPr="00E83346">
        <w:rPr>
          <w:spacing w:val="-67"/>
          <w:sz w:val="24"/>
          <w:szCs w:val="24"/>
        </w:rPr>
        <w:t xml:space="preserve"> </w:t>
      </w:r>
      <w:r w:rsidRPr="00E83346">
        <w:rPr>
          <w:sz w:val="24"/>
          <w:szCs w:val="24"/>
        </w:rPr>
        <w:lastRenderedPageBreak/>
        <w:t>происшествия;</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4"/>
          <w:sz w:val="24"/>
          <w:szCs w:val="24"/>
        </w:rPr>
        <w:t xml:space="preserve"> </w:t>
      </w:r>
      <w:r w:rsidRPr="00E83346">
        <w:rPr>
          <w:sz w:val="24"/>
          <w:szCs w:val="24"/>
        </w:rPr>
        <w:t>порядок</w:t>
      </w:r>
      <w:r w:rsidRPr="00E83346">
        <w:rPr>
          <w:spacing w:val="-4"/>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2"/>
          <w:sz w:val="24"/>
          <w:szCs w:val="24"/>
        </w:rPr>
        <w:t xml:space="preserve"> </w:t>
      </w:r>
      <w:r w:rsidRPr="00E83346">
        <w:rPr>
          <w:sz w:val="24"/>
          <w:szCs w:val="24"/>
        </w:rPr>
        <w:t>пожаре</w:t>
      </w:r>
      <w:r w:rsidRPr="00E83346">
        <w:rPr>
          <w:spacing w:val="-4"/>
          <w:sz w:val="24"/>
          <w:szCs w:val="24"/>
        </w:rPr>
        <w:t xml:space="preserve"> </w:t>
      </w:r>
      <w:r w:rsidRPr="00E83346">
        <w:rPr>
          <w:sz w:val="24"/>
          <w:szCs w:val="24"/>
        </w:rPr>
        <w:t>на</w:t>
      </w:r>
      <w:r w:rsidRPr="00E83346">
        <w:rPr>
          <w:spacing w:val="-2"/>
          <w:sz w:val="24"/>
          <w:szCs w:val="24"/>
        </w:rPr>
        <w:t xml:space="preserve"> </w:t>
      </w:r>
      <w:r w:rsidRPr="00E83346">
        <w:rPr>
          <w:sz w:val="24"/>
          <w:szCs w:val="24"/>
        </w:rPr>
        <w:t>транспорте;</w:t>
      </w:r>
    </w:p>
    <w:p w:rsidR="00E83346" w:rsidRPr="00E83346" w:rsidRDefault="00E83346" w:rsidP="00E83346">
      <w:pPr>
        <w:pStyle w:val="af0"/>
        <w:spacing w:line="360" w:lineRule="auto"/>
        <w:ind w:left="0" w:firstLine="709"/>
        <w:rPr>
          <w:sz w:val="24"/>
          <w:szCs w:val="24"/>
        </w:rPr>
      </w:pPr>
      <w:r w:rsidRPr="00E83346">
        <w:rPr>
          <w:sz w:val="24"/>
          <w:szCs w:val="24"/>
        </w:rPr>
        <w:t>знать особенности и опасности на различных видах транспорта (внеуличного,</w:t>
      </w:r>
      <w:r w:rsidRPr="00E83346">
        <w:rPr>
          <w:spacing w:val="-67"/>
          <w:sz w:val="24"/>
          <w:szCs w:val="24"/>
        </w:rPr>
        <w:t xml:space="preserve"> </w:t>
      </w:r>
      <w:r w:rsidRPr="00E83346">
        <w:rPr>
          <w:sz w:val="24"/>
          <w:szCs w:val="24"/>
        </w:rPr>
        <w:t>железнодорожного,</w:t>
      </w:r>
      <w:r w:rsidRPr="00E83346">
        <w:rPr>
          <w:spacing w:val="-2"/>
          <w:sz w:val="24"/>
          <w:szCs w:val="24"/>
        </w:rPr>
        <w:t xml:space="preserve"> </w:t>
      </w:r>
      <w:r w:rsidRPr="00E83346">
        <w:rPr>
          <w:sz w:val="24"/>
          <w:szCs w:val="24"/>
        </w:rPr>
        <w:t>водного,</w:t>
      </w:r>
      <w:r w:rsidRPr="00E83346">
        <w:rPr>
          <w:spacing w:val="-1"/>
          <w:sz w:val="24"/>
          <w:szCs w:val="24"/>
        </w:rPr>
        <w:t xml:space="preserve"> </w:t>
      </w:r>
      <w:r w:rsidRPr="00E83346">
        <w:rPr>
          <w:sz w:val="24"/>
          <w:szCs w:val="24"/>
        </w:rPr>
        <w:t>воздушного);</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5"/>
          <w:sz w:val="24"/>
          <w:szCs w:val="24"/>
        </w:rPr>
        <w:t xml:space="preserve"> </w:t>
      </w:r>
      <w:r w:rsidRPr="00E83346">
        <w:rPr>
          <w:sz w:val="24"/>
          <w:szCs w:val="24"/>
        </w:rPr>
        <w:t>обязанности</w:t>
      </w:r>
      <w:r w:rsidRPr="00E83346">
        <w:rPr>
          <w:spacing w:val="-3"/>
          <w:sz w:val="24"/>
          <w:szCs w:val="24"/>
        </w:rPr>
        <w:t xml:space="preserve"> </w:t>
      </w:r>
      <w:r w:rsidRPr="00E83346">
        <w:rPr>
          <w:sz w:val="24"/>
          <w:szCs w:val="24"/>
        </w:rPr>
        <w:t>пассажиров</w:t>
      </w:r>
      <w:r w:rsidRPr="00E83346">
        <w:rPr>
          <w:spacing w:val="-7"/>
          <w:sz w:val="24"/>
          <w:szCs w:val="24"/>
        </w:rPr>
        <w:t xml:space="preserve"> </w:t>
      </w:r>
      <w:r w:rsidRPr="00E83346">
        <w:rPr>
          <w:sz w:val="24"/>
          <w:szCs w:val="24"/>
        </w:rPr>
        <w:t>отдельных</w:t>
      </w:r>
      <w:r w:rsidRPr="00E83346">
        <w:rPr>
          <w:spacing w:val="-2"/>
          <w:sz w:val="24"/>
          <w:szCs w:val="24"/>
        </w:rPr>
        <w:t xml:space="preserve"> </w:t>
      </w:r>
      <w:r w:rsidRPr="00E83346">
        <w:rPr>
          <w:sz w:val="24"/>
          <w:szCs w:val="24"/>
        </w:rPr>
        <w:t>видов</w:t>
      </w:r>
      <w:r w:rsidRPr="00E83346">
        <w:rPr>
          <w:spacing w:val="-4"/>
          <w:sz w:val="24"/>
          <w:szCs w:val="24"/>
        </w:rPr>
        <w:t xml:space="preserve"> </w:t>
      </w:r>
      <w:r w:rsidRPr="00E83346">
        <w:rPr>
          <w:sz w:val="24"/>
          <w:szCs w:val="24"/>
        </w:rPr>
        <w:t>транспорта;</w:t>
      </w:r>
    </w:p>
    <w:p w:rsidR="00E83346" w:rsidRPr="00E83346" w:rsidRDefault="00E83346" w:rsidP="00E83346">
      <w:pPr>
        <w:pStyle w:val="af0"/>
        <w:tabs>
          <w:tab w:val="left" w:pos="1705"/>
          <w:tab w:val="left" w:pos="2909"/>
          <w:tab w:val="left" w:pos="4695"/>
          <w:tab w:val="left" w:pos="6259"/>
          <w:tab w:val="left" w:pos="7985"/>
          <w:tab w:val="left" w:pos="8750"/>
        </w:tabs>
        <w:spacing w:line="360" w:lineRule="auto"/>
        <w:ind w:left="0" w:firstLine="709"/>
        <w:rPr>
          <w:sz w:val="24"/>
          <w:szCs w:val="24"/>
        </w:rPr>
      </w:pPr>
      <w:r w:rsidRPr="00E83346">
        <w:rPr>
          <w:sz w:val="24"/>
          <w:szCs w:val="24"/>
        </w:rPr>
        <w:t>иметь</w:t>
      </w:r>
      <w:r w:rsidRPr="00E83346">
        <w:rPr>
          <w:sz w:val="24"/>
          <w:szCs w:val="24"/>
        </w:rPr>
        <w:tab/>
        <w:t>навыки</w:t>
      </w:r>
      <w:r w:rsidRPr="00E83346">
        <w:rPr>
          <w:sz w:val="24"/>
          <w:szCs w:val="24"/>
        </w:rPr>
        <w:tab/>
        <w:t>безопасного</w:t>
      </w:r>
      <w:r w:rsidRPr="00E83346">
        <w:rPr>
          <w:sz w:val="24"/>
          <w:szCs w:val="24"/>
        </w:rPr>
        <w:tab/>
        <w:t>поведения</w:t>
      </w:r>
      <w:r w:rsidRPr="00E83346">
        <w:rPr>
          <w:sz w:val="24"/>
          <w:szCs w:val="24"/>
        </w:rPr>
        <w:tab/>
        <w:t>пассажиров</w:t>
      </w:r>
      <w:r w:rsidRPr="00E83346">
        <w:rPr>
          <w:sz w:val="24"/>
          <w:szCs w:val="24"/>
        </w:rPr>
        <w:tab/>
        <w:t>при</w:t>
      </w:r>
      <w:r w:rsidRPr="00E83346">
        <w:rPr>
          <w:sz w:val="24"/>
          <w:szCs w:val="24"/>
        </w:rPr>
        <w:tab/>
      </w:r>
      <w:r w:rsidRPr="00E83346">
        <w:rPr>
          <w:spacing w:val="-1"/>
          <w:sz w:val="24"/>
          <w:szCs w:val="24"/>
        </w:rPr>
        <w:t>различных</w:t>
      </w:r>
      <w:r w:rsidRPr="00E83346">
        <w:rPr>
          <w:spacing w:val="-67"/>
          <w:sz w:val="24"/>
          <w:szCs w:val="24"/>
        </w:rPr>
        <w:t xml:space="preserve"> </w:t>
      </w:r>
      <w:r w:rsidRPr="00E83346">
        <w:rPr>
          <w:sz w:val="24"/>
          <w:szCs w:val="24"/>
        </w:rPr>
        <w:t>происшествиях</w:t>
      </w:r>
      <w:r w:rsidRPr="00E83346">
        <w:rPr>
          <w:spacing w:val="-1"/>
          <w:sz w:val="24"/>
          <w:szCs w:val="24"/>
        </w:rPr>
        <w:t xml:space="preserve"> </w:t>
      </w:r>
      <w:r w:rsidRPr="00E83346">
        <w:rPr>
          <w:sz w:val="24"/>
          <w:szCs w:val="24"/>
        </w:rPr>
        <w:t>на</w:t>
      </w:r>
      <w:r w:rsidRPr="00E83346">
        <w:rPr>
          <w:spacing w:val="-3"/>
          <w:sz w:val="24"/>
          <w:szCs w:val="24"/>
        </w:rPr>
        <w:t xml:space="preserve"> </w:t>
      </w:r>
      <w:r w:rsidRPr="00E83346">
        <w:rPr>
          <w:sz w:val="24"/>
          <w:szCs w:val="24"/>
        </w:rPr>
        <w:t>отдельных видах транспорта;</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15"/>
          <w:sz w:val="24"/>
          <w:szCs w:val="24"/>
        </w:rPr>
        <w:t xml:space="preserve"> </w:t>
      </w:r>
      <w:r w:rsidRPr="00E83346">
        <w:rPr>
          <w:sz w:val="24"/>
          <w:szCs w:val="24"/>
        </w:rPr>
        <w:t>правила</w:t>
      </w:r>
      <w:r w:rsidRPr="00E83346">
        <w:rPr>
          <w:spacing w:val="16"/>
          <w:sz w:val="24"/>
          <w:szCs w:val="24"/>
        </w:rPr>
        <w:t xml:space="preserve"> </w:t>
      </w:r>
      <w:r w:rsidRPr="00E83346">
        <w:rPr>
          <w:sz w:val="24"/>
          <w:szCs w:val="24"/>
        </w:rPr>
        <w:t>и</w:t>
      </w:r>
      <w:r w:rsidRPr="00E83346">
        <w:rPr>
          <w:spacing w:val="14"/>
          <w:sz w:val="24"/>
          <w:szCs w:val="24"/>
        </w:rPr>
        <w:t xml:space="preserve"> </w:t>
      </w:r>
      <w:r w:rsidRPr="00E83346">
        <w:rPr>
          <w:sz w:val="24"/>
          <w:szCs w:val="24"/>
        </w:rPr>
        <w:t>иметь</w:t>
      </w:r>
      <w:r w:rsidRPr="00E83346">
        <w:rPr>
          <w:spacing w:val="15"/>
          <w:sz w:val="24"/>
          <w:szCs w:val="24"/>
        </w:rPr>
        <w:t xml:space="preserve"> </w:t>
      </w:r>
      <w:r w:rsidRPr="00E83346">
        <w:rPr>
          <w:sz w:val="24"/>
          <w:szCs w:val="24"/>
        </w:rPr>
        <w:t>навыки</w:t>
      </w:r>
      <w:r w:rsidRPr="00E83346">
        <w:rPr>
          <w:spacing w:val="17"/>
          <w:sz w:val="24"/>
          <w:szCs w:val="24"/>
        </w:rPr>
        <w:t xml:space="preserve"> </w:t>
      </w:r>
      <w:r w:rsidRPr="00E83346">
        <w:rPr>
          <w:sz w:val="24"/>
          <w:szCs w:val="24"/>
        </w:rPr>
        <w:t>оказания</w:t>
      </w:r>
      <w:r w:rsidRPr="00E83346">
        <w:rPr>
          <w:spacing w:val="14"/>
          <w:sz w:val="24"/>
          <w:szCs w:val="24"/>
        </w:rPr>
        <w:t xml:space="preserve"> </w:t>
      </w:r>
      <w:r w:rsidRPr="00E83346">
        <w:rPr>
          <w:sz w:val="24"/>
          <w:szCs w:val="24"/>
        </w:rPr>
        <w:t>первой</w:t>
      </w:r>
      <w:r w:rsidRPr="00E83346">
        <w:rPr>
          <w:spacing w:val="17"/>
          <w:sz w:val="24"/>
          <w:szCs w:val="24"/>
        </w:rPr>
        <w:t xml:space="preserve"> </w:t>
      </w:r>
      <w:r w:rsidRPr="00E83346">
        <w:rPr>
          <w:sz w:val="24"/>
          <w:szCs w:val="24"/>
        </w:rPr>
        <w:t>помощи</w:t>
      </w:r>
      <w:r w:rsidRPr="00E83346">
        <w:rPr>
          <w:spacing w:val="17"/>
          <w:sz w:val="24"/>
          <w:szCs w:val="24"/>
        </w:rPr>
        <w:t xml:space="preserve"> </w:t>
      </w:r>
      <w:r w:rsidRPr="00E83346">
        <w:rPr>
          <w:sz w:val="24"/>
          <w:szCs w:val="24"/>
        </w:rPr>
        <w:t>при</w:t>
      </w:r>
      <w:r w:rsidRPr="00E83346">
        <w:rPr>
          <w:spacing w:val="17"/>
          <w:sz w:val="24"/>
          <w:szCs w:val="24"/>
        </w:rPr>
        <w:t xml:space="preserve"> </w:t>
      </w:r>
      <w:r w:rsidRPr="00E83346">
        <w:rPr>
          <w:sz w:val="24"/>
          <w:szCs w:val="24"/>
        </w:rPr>
        <w:t>различных</w:t>
      </w:r>
      <w:r w:rsidRPr="00E83346">
        <w:rPr>
          <w:spacing w:val="-67"/>
          <w:sz w:val="24"/>
          <w:szCs w:val="24"/>
        </w:rPr>
        <w:t xml:space="preserve"> </w:t>
      </w:r>
      <w:r w:rsidRPr="00E83346">
        <w:rPr>
          <w:sz w:val="24"/>
          <w:szCs w:val="24"/>
        </w:rPr>
        <w:t>травмах</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результате</w:t>
      </w:r>
      <w:r w:rsidRPr="00E83346">
        <w:rPr>
          <w:spacing w:val="-2"/>
          <w:sz w:val="24"/>
          <w:szCs w:val="24"/>
        </w:rPr>
        <w:t xml:space="preserve"> </w:t>
      </w:r>
      <w:r w:rsidRPr="00E83346">
        <w:rPr>
          <w:sz w:val="24"/>
          <w:szCs w:val="24"/>
        </w:rPr>
        <w:t>чрезвычайных ситуаций</w:t>
      </w:r>
      <w:r w:rsidRPr="00E83346">
        <w:rPr>
          <w:spacing w:val="-1"/>
          <w:sz w:val="24"/>
          <w:szCs w:val="24"/>
        </w:rPr>
        <w:t xml:space="preserve"> </w:t>
      </w:r>
      <w:r w:rsidRPr="00E83346">
        <w:rPr>
          <w:sz w:val="24"/>
          <w:szCs w:val="24"/>
        </w:rPr>
        <w:t>на</w:t>
      </w:r>
      <w:r w:rsidRPr="00E83346">
        <w:rPr>
          <w:spacing w:val="-1"/>
          <w:sz w:val="24"/>
          <w:szCs w:val="24"/>
        </w:rPr>
        <w:t xml:space="preserve"> </w:t>
      </w:r>
      <w:r w:rsidRPr="00E83346">
        <w:rPr>
          <w:sz w:val="24"/>
          <w:szCs w:val="24"/>
        </w:rPr>
        <w:t>транспорте;</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5"/>
          <w:sz w:val="24"/>
          <w:szCs w:val="24"/>
        </w:rPr>
        <w:t xml:space="preserve"> </w:t>
      </w:r>
      <w:r w:rsidRPr="00E83346">
        <w:rPr>
          <w:sz w:val="24"/>
          <w:szCs w:val="24"/>
        </w:rPr>
        <w:t>способы</w:t>
      </w:r>
      <w:r w:rsidRPr="00E83346">
        <w:rPr>
          <w:spacing w:val="-2"/>
          <w:sz w:val="24"/>
          <w:szCs w:val="24"/>
        </w:rPr>
        <w:t xml:space="preserve"> </w:t>
      </w:r>
      <w:r w:rsidRPr="00E83346">
        <w:rPr>
          <w:sz w:val="24"/>
          <w:szCs w:val="24"/>
        </w:rPr>
        <w:t>извлечения</w:t>
      </w:r>
      <w:r w:rsidRPr="00E83346">
        <w:rPr>
          <w:spacing w:val="-3"/>
          <w:sz w:val="24"/>
          <w:szCs w:val="24"/>
        </w:rPr>
        <w:t xml:space="preserve"> </w:t>
      </w:r>
      <w:r w:rsidRPr="00E83346">
        <w:rPr>
          <w:sz w:val="24"/>
          <w:szCs w:val="24"/>
        </w:rPr>
        <w:t>пострадавшего</w:t>
      </w:r>
      <w:r w:rsidRPr="00E83346">
        <w:rPr>
          <w:spacing w:val="-2"/>
          <w:sz w:val="24"/>
          <w:szCs w:val="24"/>
        </w:rPr>
        <w:t xml:space="preserve"> </w:t>
      </w:r>
      <w:r w:rsidRPr="00E83346">
        <w:rPr>
          <w:sz w:val="24"/>
          <w:szCs w:val="24"/>
        </w:rPr>
        <w:t>из</w:t>
      </w:r>
      <w:r w:rsidRPr="00E83346">
        <w:rPr>
          <w:spacing w:val="-4"/>
          <w:sz w:val="24"/>
          <w:szCs w:val="24"/>
        </w:rPr>
        <w:t xml:space="preserve"> </w:t>
      </w:r>
      <w:r w:rsidRPr="00E83346">
        <w:rPr>
          <w:sz w:val="24"/>
          <w:szCs w:val="24"/>
        </w:rPr>
        <w:t>транспорта.</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50"/>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50"/>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53"/>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52"/>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53"/>
          <w:sz w:val="24"/>
          <w:szCs w:val="24"/>
        </w:rPr>
        <w:t xml:space="preserve"> </w:t>
      </w:r>
      <w:r w:rsidRPr="00E83346">
        <w:rPr>
          <w:rFonts w:ascii="Times New Roman" w:hAnsi="Times New Roman" w:cs="Times New Roman"/>
          <w:i/>
          <w:sz w:val="24"/>
          <w:szCs w:val="24"/>
        </w:rPr>
        <w:t>6</w:t>
      </w:r>
      <w:r w:rsidRPr="00E83346">
        <w:rPr>
          <w:rFonts w:ascii="Times New Roman" w:hAnsi="Times New Roman" w:cs="Times New Roman"/>
          <w:i/>
          <w:spacing w:val="54"/>
          <w:sz w:val="24"/>
          <w:szCs w:val="24"/>
        </w:rPr>
        <w:t xml:space="preserve"> </w:t>
      </w:r>
      <w:r w:rsidRPr="00E83346">
        <w:rPr>
          <w:rFonts w:ascii="Times New Roman" w:hAnsi="Times New Roman" w:cs="Times New Roman"/>
          <w:i/>
          <w:sz w:val="24"/>
          <w:szCs w:val="24"/>
        </w:rPr>
        <w:t>«Безопасность</w:t>
      </w:r>
      <w:r w:rsidRPr="00E83346">
        <w:rPr>
          <w:rFonts w:ascii="Times New Roman" w:hAnsi="Times New Roman" w:cs="Times New Roman"/>
          <w:i/>
          <w:spacing w:val="53"/>
          <w:sz w:val="24"/>
          <w:szCs w:val="24"/>
        </w:rPr>
        <w:t xml:space="preserve"> </w:t>
      </w:r>
      <w:r w:rsidRPr="00E83346">
        <w:rPr>
          <w:rFonts w:ascii="Times New Roman" w:hAnsi="Times New Roman" w:cs="Times New Roman"/>
          <w:i/>
          <w:sz w:val="24"/>
          <w:szCs w:val="24"/>
        </w:rPr>
        <w:t>в</w:t>
      </w:r>
      <w:r w:rsidRPr="00E83346">
        <w:rPr>
          <w:rFonts w:ascii="Times New Roman" w:hAnsi="Times New Roman" w:cs="Times New Roman"/>
          <w:i/>
          <w:spacing w:val="54"/>
          <w:sz w:val="24"/>
          <w:szCs w:val="24"/>
        </w:rPr>
        <w:t xml:space="preserve"> </w:t>
      </w:r>
      <w:r w:rsidRPr="00E83346">
        <w:rPr>
          <w:rFonts w:ascii="Times New Roman" w:hAnsi="Times New Roman" w:cs="Times New Roman"/>
          <w:i/>
          <w:sz w:val="24"/>
          <w:szCs w:val="24"/>
        </w:rPr>
        <w:t>общественных</w:t>
      </w:r>
      <w:r w:rsidRPr="00E83346">
        <w:rPr>
          <w:rFonts w:ascii="Times New Roman" w:hAnsi="Times New Roman" w:cs="Times New Roman"/>
          <w:i/>
          <w:spacing w:val="-67"/>
          <w:sz w:val="24"/>
          <w:szCs w:val="24"/>
        </w:rPr>
        <w:t xml:space="preserve"> </w:t>
      </w:r>
      <w:r w:rsidRPr="00E83346">
        <w:rPr>
          <w:rFonts w:ascii="Times New Roman" w:hAnsi="Times New Roman" w:cs="Times New Roman"/>
          <w:i/>
          <w:sz w:val="24"/>
          <w:szCs w:val="24"/>
        </w:rPr>
        <w:t>местах»:</w:t>
      </w:r>
    </w:p>
    <w:p w:rsidR="00E83346" w:rsidRPr="00E83346" w:rsidRDefault="00E83346" w:rsidP="001E2CEF">
      <w:pPr>
        <w:pStyle w:val="af0"/>
        <w:spacing w:line="360" w:lineRule="auto"/>
        <w:ind w:left="0" w:firstLine="709"/>
        <w:rPr>
          <w:sz w:val="24"/>
          <w:szCs w:val="24"/>
        </w:rPr>
      </w:pPr>
      <w:r w:rsidRPr="00E83346">
        <w:rPr>
          <w:sz w:val="24"/>
          <w:szCs w:val="24"/>
        </w:rPr>
        <w:t>классифицировать</w:t>
      </w:r>
      <w:r w:rsidRPr="00E83346">
        <w:rPr>
          <w:spacing w:val="-6"/>
          <w:sz w:val="24"/>
          <w:szCs w:val="24"/>
        </w:rPr>
        <w:t xml:space="preserve"> </w:t>
      </w:r>
      <w:r w:rsidRPr="00E83346">
        <w:rPr>
          <w:sz w:val="24"/>
          <w:szCs w:val="24"/>
        </w:rPr>
        <w:t>общественные</w:t>
      </w:r>
      <w:r w:rsidRPr="00E83346">
        <w:rPr>
          <w:spacing w:val="-5"/>
          <w:sz w:val="24"/>
          <w:szCs w:val="24"/>
        </w:rPr>
        <w:t xml:space="preserve"> </w:t>
      </w:r>
      <w:r w:rsidRPr="00E83346">
        <w:rPr>
          <w:sz w:val="24"/>
          <w:szCs w:val="24"/>
        </w:rPr>
        <w:t>места;</w:t>
      </w:r>
    </w:p>
    <w:p w:rsidR="00E83346" w:rsidRPr="00E83346" w:rsidRDefault="00E83346" w:rsidP="00E83346">
      <w:pPr>
        <w:pStyle w:val="af0"/>
        <w:tabs>
          <w:tab w:val="left" w:pos="2875"/>
          <w:tab w:val="left" w:pos="4951"/>
          <w:tab w:val="left" w:pos="6451"/>
          <w:tab w:val="left" w:pos="7910"/>
          <w:tab w:val="left" w:pos="8277"/>
        </w:tabs>
        <w:spacing w:line="360" w:lineRule="auto"/>
        <w:ind w:left="0" w:firstLine="709"/>
        <w:rPr>
          <w:sz w:val="24"/>
          <w:szCs w:val="24"/>
        </w:rPr>
      </w:pPr>
      <w:r w:rsidRPr="00E83346">
        <w:rPr>
          <w:sz w:val="24"/>
          <w:szCs w:val="24"/>
        </w:rPr>
        <w:t>характеризовать</w:t>
      </w:r>
      <w:r w:rsidRPr="00E83346">
        <w:rPr>
          <w:sz w:val="24"/>
          <w:szCs w:val="24"/>
        </w:rPr>
        <w:tab/>
        <w:t>потенциальные</w:t>
      </w:r>
      <w:r w:rsidRPr="00E83346">
        <w:rPr>
          <w:sz w:val="24"/>
          <w:szCs w:val="24"/>
        </w:rPr>
        <w:tab/>
        <w:t>источники</w:t>
      </w:r>
      <w:r w:rsidRPr="00E83346">
        <w:rPr>
          <w:sz w:val="24"/>
          <w:szCs w:val="24"/>
        </w:rPr>
        <w:tab/>
        <w:t>опасности</w:t>
      </w:r>
      <w:r w:rsidRPr="00E83346">
        <w:rPr>
          <w:sz w:val="24"/>
          <w:szCs w:val="24"/>
        </w:rPr>
        <w:tab/>
        <w:t>в</w:t>
      </w:r>
      <w:r w:rsidRPr="00E83346">
        <w:rPr>
          <w:sz w:val="24"/>
          <w:szCs w:val="24"/>
        </w:rPr>
        <w:tab/>
        <w:t>общественных</w:t>
      </w:r>
      <w:r w:rsidRPr="00E83346">
        <w:rPr>
          <w:spacing w:val="-67"/>
          <w:sz w:val="24"/>
          <w:szCs w:val="24"/>
        </w:rPr>
        <w:t xml:space="preserve"> </w:t>
      </w:r>
      <w:r w:rsidRPr="00E83346">
        <w:rPr>
          <w:sz w:val="24"/>
          <w:szCs w:val="24"/>
        </w:rPr>
        <w:t>местах;</w:t>
      </w:r>
    </w:p>
    <w:p w:rsidR="00E83346" w:rsidRPr="00E83346" w:rsidRDefault="00E83346" w:rsidP="00E83346">
      <w:pPr>
        <w:pStyle w:val="af0"/>
        <w:tabs>
          <w:tab w:val="left" w:pos="1771"/>
          <w:tab w:val="left" w:pos="3667"/>
          <w:tab w:val="left" w:pos="5143"/>
          <w:tab w:val="left" w:pos="5671"/>
          <w:tab w:val="left" w:pos="6866"/>
          <w:tab w:val="left" w:pos="9057"/>
        </w:tabs>
        <w:spacing w:line="360" w:lineRule="auto"/>
        <w:ind w:left="0" w:firstLine="709"/>
        <w:rPr>
          <w:sz w:val="24"/>
          <w:szCs w:val="24"/>
        </w:rPr>
      </w:pPr>
      <w:r w:rsidRPr="00E83346">
        <w:rPr>
          <w:sz w:val="24"/>
          <w:szCs w:val="24"/>
        </w:rPr>
        <w:t>знать правила вызова экстренных служб и порядок взаимодействия с ними;</w:t>
      </w:r>
      <w:r w:rsidRPr="00E83346">
        <w:rPr>
          <w:spacing w:val="1"/>
          <w:sz w:val="24"/>
          <w:szCs w:val="24"/>
        </w:rPr>
        <w:t xml:space="preserve"> </w:t>
      </w:r>
      <w:r w:rsidRPr="00E83346">
        <w:rPr>
          <w:sz w:val="24"/>
          <w:szCs w:val="24"/>
        </w:rPr>
        <w:t>уметь</w:t>
      </w:r>
      <w:r w:rsidRPr="00E83346">
        <w:rPr>
          <w:sz w:val="24"/>
          <w:szCs w:val="24"/>
        </w:rPr>
        <w:tab/>
        <w:t>планировать</w:t>
      </w:r>
      <w:r w:rsidRPr="00E83346">
        <w:rPr>
          <w:sz w:val="24"/>
          <w:szCs w:val="24"/>
        </w:rPr>
        <w:tab/>
        <w:t>действия</w:t>
      </w:r>
      <w:r w:rsidRPr="00E83346">
        <w:rPr>
          <w:sz w:val="24"/>
          <w:szCs w:val="24"/>
        </w:rPr>
        <w:tab/>
        <w:t>в</w:t>
      </w:r>
      <w:r w:rsidRPr="00E83346">
        <w:rPr>
          <w:sz w:val="24"/>
          <w:szCs w:val="24"/>
        </w:rPr>
        <w:tab/>
        <w:t>случае</w:t>
      </w:r>
      <w:r w:rsidRPr="00E83346">
        <w:rPr>
          <w:sz w:val="24"/>
          <w:szCs w:val="24"/>
        </w:rPr>
        <w:tab/>
        <w:t>возникновения</w:t>
      </w:r>
      <w:r w:rsidRPr="00E83346">
        <w:rPr>
          <w:sz w:val="24"/>
          <w:szCs w:val="24"/>
        </w:rPr>
        <w:tab/>
      </w:r>
      <w:r w:rsidRPr="00E83346">
        <w:rPr>
          <w:spacing w:val="-1"/>
          <w:sz w:val="24"/>
          <w:szCs w:val="24"/>
        </w:rPr>
        <w:t>опасной</w:t>
      </w:r>
    </w:p>
    <w:p w:rsidR="00E83346" w:rsidRPr="00E83346" w:rsidRDefault="00E83346" w:rsidP="00E83346">
      <w:pPr>
        <w:pStyle w:val="af0"/>
        <w:spacing w:line="360" w:lineRule="auto"/>
        <w:ind w:left="0" w:firstLine="709"/>
        <w:rPr>
          <w:sz w:val="24"/>
          <w:szCs w:val="24"/>
        </w:rPr>
      </w:pPr>
      <w:r w:rsidRPr="00E83346">
        <w:rPr>
          <w:sz w:val="24"/>
          <w:szCs w:val="24"/>
        </w:rPr>
        <w:t>или</w:t>
      </w:r>
      <w:r w:rsidRPr="00E83346">
        <w:rPr>
          <w:spacing w:val="-4"/>
          <w:sz w:val="24"/>
          <w:szCs w:val="24"/>
        </w:rPr>
        <w:t xml:space="preserve"> </w:t>
      </w:r>
      <w:r w:rsidRPr="00E83346">
        <w:rPr>
          <w:sz w:val="24"/>
          <w:szCs w:val="24"/>
        </w:rPr>
        <w:t>чрезвычайной</w:t>
      </w:r>
      <w:r w:rsidRPr="00E83346">
        <w:rPr>
          <w:spacing w:val="-3"/>
          <w:sz w:val="24"/>
          <w:szCs w:val="24"/>
        </w:rPr>
        <w:t xml:space="preserve"> </w:t>
      </w:r>
      <w:r w:rsidRPr="00E83346">
        <w:rPr>
          <w:sz w:val="24"/>
          <w:szCs w:val="24"/>
        </w:rPr>
        <w:t>ситуации;</w:t>
      </w:r>
    </w:p>
    <w:p w:rsidR="00E83346" w:rsidRPr="00E83346" w:rsidRDefault="00E83346" w:rsidP="00E83346">
      <w:pPr>
        <w:pStyle w:val="af0"/>
        <w:tabs>
          <w:tab w:val="left" w:pos="2913"/>
          <w:tab w:val="left" w:pos="3890"/>
          <w:tab w:val="left" w:pos="5315"/>
          <w:tab w:val="left" w:pos="7163"/>
          <w:tab w:val="left" w:pos="7588"/>
          <w:tab w:val="left" w:pos="9071"/>
        </w:tabs>
        <w:spacing w:line="360" w:lineRule="auto"/>
        <w:ind w:left="0" w:firstLine="709"/>
        <w:rPr>
          <w:sz w:val="24"/>
          <w:szCs w:val="24"/>
        </w:rPr>
      </w:pPr>
      <w:r w:rsidRPr="00E83346">
        <w:rPr>
          <w:sz w:val="24"/>
          <w:szCs w:val="24"/>
        </w:rPr>
        <w:t>характеризовать</w:t>
      </w:r>
      <w:r w:rsidRPr="00E83346">
        <w:rPr>
          <w:sz w:val="24"/>
          <w:szCs w:val="24"/>
        </w:rPr>
        <w:tab/>
        <w:t>риски</w:t>
      </w:r>
      <w:r w:rsidRPr="00E83346">
        <w:rPr>
          <w:sz w:val="24"/>
          <w:szCs w:val="24"/>
        </w:rPr>
        <w:tab/>
        <w:t>массовых</w:t>
      </w:r>
      <w:r w:rsidRPr="00E83346">
        <w:rPr>
          <w:sz w:val="24"/>
          <w:szCs w:val="24"/>
        </w:rPr>
        <w:tab/>
        <w:t>мероприятий</w:t>
      </w:r>
      <w:r w:rsidRPr="00E83346">
        <w:rPr>
          <w:sz w:val="24"/>
          <w:szCs w:val="24"/>
        </w:rPr>
        <w:tab/>
        <w:t>и</w:t>
      </w:r>
      <w:r w:rsidRPr="00E83346">
        <w:rPr>
          <w:sz w:val="24"/>
          <w:szCs w:val="24"/>
        </w:rPr>
        <w:tab/>
        <w:t>объяснять</w:t>
      </w:r>
      <w:r w:rsidRPr="00E83346">
        <w:rPr>
          <w:sz w:val="24"/>
          <w:szCs w:val="24"/>
        </w:rPr>
        <w:tab/>
        <w:t>правила</w:t>
      </w:r>
      <w:r w:rsidRPr="00E83346">
        <w:rPr>
          <w:spacing w:val="-67"/>
          <w:sz w:val="24"/>
          <w:szCs w:val="24"/>
        </w:rPr>
        <w:t xml:space="preserve"> </w:t>
      </w:r>
      <w:r w:rsidRPr="00E83346">
        <w:rPr>
          <w:sz w:val="24"/>
          <w:szCs w:val="24"/>
        </w:rPr>
        <w:t>подготовки</w:t>
      </w:r>
      <w:r w:rsidRPr="00E83346">
        <w:rPr>
          <w:spacing w:val="-1"/>
          <w:sz w:val="24"/>
          <w:szCs w:val="24"/>
        </w:rPr>
        <w:t xml:space="preserve"> </w:t>
      </w:r>
      <w:r w:rsidRPr="00E83346">
        <w:rPr>
          <w:sz w:val="24"/>
          <w:szCs w:val="24"/>
        </w:rPr>
        <w:t>к</w:t>
      </w:r>
      <w:r w:rsidRPr="00E83346">
        <w:rPr>
          <w:spacing w:val="-3"/>
          <w:sz w:val="24"/>
          <w:szCs w:val="24"/>
        </w:rPr>
        <w:t xml:space="preserve"> </w:t>
      </w:r>
      <w:r w:rsidRPr="00E83346">
        <w:rPr>
          <w:sz w:val="24"/>
          <w:szCs w:val="24"/>
        </w:rPr>
        <w:t>посещению</w:t>
      </w:r>
      <w:r w:rsidRPr="00E83346">
        <w:rPr>
          <w:spacing w:val="-2"/>
          <w:sz w:val="24"/>
          <w:szCs w:val="24"/>
        </w:rPr>
        <w:t xml:space="preserve"> </w:t>
      </w:r>
      <w:r w:rsidRPr="00E83346">
        <w:rPr>
          <w:sz w:val="24"/>
          <w:szCs w:val="24"/>
        </w:rPr>
        <w:t>массовых мероприятий;</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49"/>
          <w:sz w:val="24"/>
          <w:szCs w:val="24"/>
        </w:rPr>
        <w:t xml:space="preserve"> </w:t>
      </w:r>
      <w:r w:rsidRPr="00E83346">
        <w:rPr>
          <w:sz w:val="24"/>
          <w:szCs w:val="24"/>
        </w:rPr>
        <w:t>навыки</w:t>
      </w:r>
      <w:r w:rsidRPr="00E83346">
        <w:rPr>
          <w:spacing w:val="48"/>
          <w:sz w:val="24"/>
          <w:szCs w:val="24"/>
        </w:rPr>
        <w:t xml:space="preserve"> </w:t>
      </w:r>
      <w:r w:rsidRPr="00E83346">
        <w:rPr>
          <w:sz w:val="24"/>
          <w:szCs w:val="24"/>
        </w:rPr>
        <w:t>безопасного</w:t>
      </w:r>
      <w:r w:rsidRPr="00E83346">
        <w:rPr>
          <w:spacing w:val="49"/>
          <w:sz w:val="24"/>
          <w:szCs w:val="24"/>
        </w:rPr>
        <w:t xml:space="preserve"> </w:t>
      </w:r>
      <w:r w:rsidRPr="00E83346">
        <w:rPr>
          <w:sz w:val="24"/>
          <w:szCs w:val="24"/>
        </w:rPr>
        <w:t>поведения</w:t>
      </w:r>
      <w:r w:rsidRPr="00E83346">
        <w:rPr>
          <w:spacing w:val="48"/>
          <w:sz w:val="24"/>
          <w:szCs w:val="24"/>
        </w:rPr>
        <w:t xml:space="preserve"> </w:t>
      </w:r>
      <w:r w:rsidRPr="00E83346">
        <w:rPr>
          <w:sz w:val="24"/>
          <w:szCs w:val="24"/>
        </w:rPr>
        <w:t>при</w:t>
      </w:r>
      <w:r w:rsidRPr="00E83346">
        <w:rPr>
          <w:spacing w:val="48"/>
          <w:sz w:val="24"/>
          <w:szCs w:val="24"/>
        </w:rPr>
        <w:t xml:space="preserve"> </w:t>
      </w:r>
      <w:r w:rsidRPr="00E83346">
        <w:rPr>
          <w:sz w:val="24"/>
          <w:szCs w:val="24"/>
        </w:rPr>
        <w:t>беспорядках</w:t>
      </w:r>
      <w:r w:rsidRPr="00E83346">
        <w:rPr>
          <w:spacing w:val="51"/>
          <w:sz w:val="24"/>
          <w:szCs w:val="24"/>
        </w:rPr>
        <w:t xml:space="preserve"> </w:t>
      </w:r>
      <w:r w:rsidRPr="00E83346">
        <w:rPr>
          <w:sz w:val="24"/>
          <w:szCs w:val="24"/>
        </w:rPr>
        <w:t>в</w:t>
      </w:r>
      <w:r w:rsidRPr="00E83346">
        <w:rPr>
          <w:spacing w:val="47"/>
          <w:sz w:val="24"/>
          <w:szCs w:val="24"/>
        </w:rPr>
        <w:t xml:space="preserve"> </w:t>
      </w:r>
      <w:r w:rsidRPr="00E83346">
        <w:rPr>
          <w:sz w:val="24"/>
          <w:szCs w:val="24"/>
        </w:rPr>
        <w:t>местах</w:t>
      </w:r>
      <w:r w:rsidRPr="00E83346">
        <w:rPr>
          <w:spacing w:val="49"/>
          <w:sz w:val="24"/>
          <w:szCs w:val="24"/>
        </w:rPr>
        <w:t xml:space="preserve"> </w:t>
      </w:r>
      <w:r w:rsidRPr="00E83346">
        <w:rPr>
          <w:sz w:val="24"/>
          <w:szCs w:val="24"/>
        </w:rPr>
        <w:t>массового</w:t>
      </w:r>
      <w:r w:rsidRPr="00E83346">
        <w:rPr>
          <w:spacing w:val="-67"/>
          <w:sz w:val="24"/>
          <w:szCs w:val="24"/>
        </w:rPr>
        <w:t xml:space="preserve"> </w:t>
      </w:r>
      <w:r w:rsidRPr="00E83346">
        <w:rPr>
          <w:sz w:val="24"/>
          <w:szCs w:val="24"/>
        </w:rPr>
        <w:t>пребывания</w:t>
      </w:r>
      <w:r w:rsidRPr="00E83346">
        <w:rPr>
          <w:spacing w:val="-2"/>
          <w:sz w:val="24"/>
          <w:szCs w:val="24"/>
        </w:rPr>
        <w:t xml:space="preserve"> </w:t>
      </w:r>
      <w:r w:rsidRPr="00E83346">
        <w:rPr>
          <w:sz w:val="24"/>
          <w:szCs w:val="24"/>
        </w:rPr>
        <w:t>людей;</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4"/>
          <w:sz w:val="24"/>
          <w:szCs w:val="24"/>
        </w:rPr>
        <w:t xml:space="preserve"> </w:t>
      </w:r>
      <w:r w:rsidRPr="00E83346">
        <w:rPr>
          <w:sz w:val="24"/>
          <w:szCs w:val="24"/>
        </w:rPr>
        <w:t>навыки</w:t>
      </w:r>
      <w:r w:rsidRPr="00E83346">
        <w:rPr>
          <w:spacing w:val="-2"/>
          <w:sz w:val="24"/>
          <w:szCs w:val="24"/>
        </w:rPr>
        <w:t xml:space="preserve"> </w:t>
      </w:r>
      <w:r w:rsidRPr="00E83346">
        <w:rPr>
          <w:sz w:val="24"/>
          <w:szCs w:val="24"/>
        </w:rPr>
        <w:t>безопасных</w:t>
      </w:r>
      <w:r w:rsidRPr="00E83346">
        <w:rPr>
          <w:spacing w:val="-3"/>
          <w:sz w:val="24"/>
          <w:szCs w:val="24"/>
        </w:rPr>
        <w:t xml:space="preserve"> </w:t>
      </w:r>
      <w:r w:rsidRPr="00E83346">
        <w:rPr>
          <w:sz w:val="24"/>
          <w:szCs w:val="24"/>
        </w:rPr>
        <w:t>действий</w:t>
      </w:r>
      <w:r w:rsidRPr="00E83346">
        <w:rPr>
          <w:spacing w:val="-2"/>
          <w:sz w:val="24"/>
          <w:szCs w:val="24"/>
        </w:rPr>
        <w:t xml:space="preserve"> </w:t>
      </w:r>
      <w:r w:rsidRPr="00E83346">
        <w:rPr>
          <w:sz w:val="24"/>
          <w:szCs w:val="24"/>
        </w:rPr>
        <w:t>при</w:t>
      </w:r>
      <w:r w:rsidRPr="00E83346">
        <w:rPr>
          <w:spacing w:val="-3"/>
          <w:sz w:val="24"/>
          <w:szCs w:val="24"/>
        </w:rPr>
        <w:t xml:space="preserve"> </w:t>
      </w:r>
      <w:r w:rsidRPr="00E83346">
        <w:rPr>
          <w:sz w:val="24"/>
          <w:szCs w:val="24"/>
        </w:rPr>
        <w:t>попадании</w:t>
      </w:r>
      <w:r w:rsidRPr="00E83346">
        <w:rPr>
          <w:spacing w:val="-2"/>
          <w:sz w:val="24"/>
          <w:szCs w:val="24"/>
        </w:rPr>
        <w:t xml:space="preserve"> </w:t>
      </w:r>
      <w:r w:rsidRPr="00E83346">
        <w:rPr>
          <w:sz w:val="24"/>
          <w:szCs w:val="24"/>
        </w:rPr>
        <w:t>в</w:t>
      </w:r>
      <w:r w:rsidRPr="00E83346">
        <w:rPr>
          <w:spacing w:val="-4"/>
          <w:sz w:val="24"/>
          <w:szCs w:val="24"/>
        </w:rPr>
        <w:t xml:space="preserve"> </w:t>
      </w:r>
      <w:r w:rsidRPr="00E83346">
        <w:rPr>
          <w:sz w:val="24"/>
          <w:szCs w:val="24"/>
        </w:rPr>
        <w:t>толпу</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давку;</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12"/>
          <w:sz w:val="24"/>
          <w:szCs w:val="24"/>
        </w:rPr>
        <w:t xml:space="preserve"> </w:t>
      </w:r>
      <w:r w:rsidRPr="00E83346">
        <w:rPr>
          <w:sz w:val="24"/>
          <w:szCs w:val="24"/>
        </w:rPr>
        <w:t>навыки</w:t>
      </w:r>
      <w:r w:rsidRPr="00E83346">
        <w:rPr>
          <w:spacing w:val="11"/>
          <w:sz w:val="24"/>
          <w:szCs w:val="24"/>
        </w:rPr>
        <w:t xml:space="preserve"> </w:t>
      </w:r>
      <w:r w:rsidRPr="00E83346">
        <w:rPr>
          <w:sz w:val="24"/>
          <w:szCs w:val="24"/>
        </w:rPr>
        <w:t>безопасных</w:t>
      </w:r>
      <w:r w:rsidRPr="00E83346">
        <w:rPr>
          <w:spacing w:val="15"/>
          <w:sz w:val="24"/>
          <w:szCs w:val="24"/>
        </w:rPr>
        <w:t xml:space="preserve"> </w:t>
      </w:r>
      <w:r w:rsidRPr="00E83346">
        <w:rPr>
          <w:sz w:val="24"/>
          <w:szCs w:val="24"/>
        </w:rPr>
        <w:t>действий</w:t>
      </w:r>
      <w:r w:rsidRPr="00E83346">
        <w:rPr>
          <w:spacing w:val="14"/>
          <w:sz w:val="24"/>
          <w:szCs w:val="24"/>
        </w:rPr>
        <w:t xml:space="preserve"> </w:t>
      </w:r>
      <w:r w:rsidRPr="00E83346">
        <w:rPr>
          <w:sz w:val="24"/>
          <w:szCs w:val="24"/>
        </w:rPr>
        <w:t>при</w:t>
      </w:r>
      <w:r w:rsidRPr="00E83346">
        <w:rPr>
          <w:spacing w:val="12"/>
          <w:sz w:val="24"/>
          <w:szCs w:val="24"/>
        </w:rPr>
        <w:t xml:space="preserve"> </w:t>
      </w:r>
      <w:r w:rsidRPr="00E83346">
        <w:rPr>
          <w:sz w:val="24"/>
          <w:szCs w:val="24"/>
        </w:rPr>
        <w:t>обнаружении</w:t>
      </w:r>
      <w:r w:rsidRPr="00E83346">
        <w:rPr>
          <w:spacing w:val="14"/>
          <w:sz w:val="24"/>
          <w:szCs w:val="24"/>
        </w:rPr>
        <w:t xml:space="preserve"> </w:t>
      </w:r>
      <w:r w:rsidRPr="00E83346">
        <w:rPr>
          <w:sz w:val="24"/>
          <w:szCs w:val="24"/>
        </w:rPr>
        <w:t>угрозы</w:t>
      </w:r>
      <w:r w:rsidRPr="00E83346">
        <w:rPr>
          <w:spacing w:val="15"/>
          <w:sz w:val="24"/>
          <w:szCs w:val="24"/>
        </w:rPr>
        <w:t xml:space="preserve"> </w:t>
      </w:r>
      <w:r w:rsidRPr="00E83346">
        <w:rPr>
          <w:sz w:val="24"/>
          <w:szCs w:val="24"/>
        </w:rPr>
        <w:t>возникновения</w:t>
      </w:r>
      <w:r w:rsidRPr="00E83346">
        <w:rPr>
          <w:spacing w:val="-67"/>
          <w:sz w:val="24"/>
          <w:szCs w:val="24"/>
        </w:rPr>
        <w:t xml:space="preserve"> </w:t>
      </w:r>
      <w:r w:rsidRPr="00E83346">
        <w:rPr>
          <w:sz w:val="24"/>
          <w:szCs w:val="24"/>
        </w:rPr>
        <w:t>пожара;</w:t>
      </w:r>
    </w:p>
    <w:p w:rsidR="00E83346" w:rsidRPr="00E83346" w:rsidRDefault="00E83346" w:rsidP="00E83346">
      <w:pPr>
        <w:pStyle w:val="af0"/>
        <w:tabs>
          <w:tab w:val="left" w:pos="1547"/>
          <w:tab w:val="left" w:pos="2742"/>
          <w:tab w:val="left" w:pos="3126"/>
          <w:tab w:val="left" w:pos="4062"/>
          <w:tab w:val="left" w:pos="5177"/>
          <w:tab w:val="left" w:pos="6802"/>
          <w:tab w:val="left" w:pos="8129"/>
          <w:tab w:val="left" w:pos="8805"/>
        </w:tabs>
        <w:spacing w:line="360" w:lineRule="auto"/>
        <w:ind w:left="0" w:firstLine="709"/>
        <w:rPr>
          <w:sz w:val="24"/>
          <w:szCs w:val="24"/>
        </w:rPr>
      </w:pPr>
      <w:r w:rsidRPr="00E83346">
        <w:rPr>
          <w:sz w:val="24"/>
          <w:szCs w:val="24"/>
        </w:rPr>
        <w:t>знать</w:t>
      </w:r>
      <w:r w:rsidRPr="00E83346">
        <w:rPr>
          <w:sz w:val="24"/>
          <w:szCs w:val="24"/>
        </w:rPr>
        <w:tab/>
        <w:t>правила</w:t>
      </w:r>
      <w:r w:rsidRPr="00E83346">
        <w:rPr>
          <w:sz w:val="24"/>
          <w:szCs w:val="24"/>
        </w:rPr>
        <w:tab/>
        <w:t>и</w:t>
      </w:r>
      <w:r w:rsidRPr="00E83346">
        <w:rPr>
          <w:sz w:val="24"/>
          <w:szCs w:val="24"/>
        </w:rPr>
        <w:tab/>
        <w:t>иметь</w:t>
      </w:r>
      <w:r w:rsidRPr="00E83346">
        <w:rPr>
          <w:sz w:val="24"/>
          <w:szCs w:val="24"/>
        </w:rPr>
        <w:tab/>
        <w:t>навыки</w:t>
      </w:r>
      <w:r w:rsidRPr="00E83346">
        <w:rPr>
          <w:sz w:val="24"/>
          <w:szCs w:val="24"/>
        </w:rPr>
        <w:tab/>
        <w:t>безопасных</w:t>
      </w:r>
      <w:r w:rsidRPr="00E83346">
        <w:rPr>
          <w:sz w:val="24"/>
          <w:szCs w:val="24"/>
        </w:rPr>
        <w:tab/>
        <w:t>действий</w:t>
      </w:r>
      <w:r w:rsidRPr="00E83346">
        <w:rPr>
          <w:sz w:val="24"/>
          <w:szCs w:val="24"/>
        </w:rPr>
        <w:tab/>
        <w:t>при</w:t>
      </w:r>
      <w:r w:rsidRPr="00E83346">
        <w:rPr>
          <w:sz w:val="24"/>
          <w:szCs w:val="24"/>
        </w:rPr>
        <w:tab/>
      </w:r>
      <w:r w:rsidRPr="00E83346">
        <w:rPr>
          <w:spacing w:val="-1"/>
          <w:sz w:val="24"/>
          <w:szCs w:val="24"/>
        </w:rPr>
        <w:t>эвакуации</w:t>
      </w:r>
      <w:r w:rsidRPr="00E83346">
        <w:rPr>
          <w:spacing w:val="-67"/>
          <w:sz w:val="24"/>
          <w:szCs w:val="24"/>
        </w:rPr>
        <w:t xml:space="preserve"> </w:t>
      </w:r>
      <w:r w:rsidRPr="00E83346">
        <w:rPr>
          <w:sz w:val="24"/>
          <w:szCs w:val="24"/>
        </w:rPr>
        <w:t>из</w:t>
      </w:r>
      <w:r w:rsidRPr="00E83346">
        <w:rPr>
          <w:spacing w:val="-2"/>
          <w:sz w:val="24"/>
          <w:szCs w:val="24"/>
        </w:rPr>
        <w:t xml:space="preserve"> </w:t>
      </w:r>
      <w:r w:rsidRPr="00E83346">
        <w:rPr>
          <w:sz w:val="24"/>
          <w:szCs w:val="24"/>
        </w:rPr>
        <w:t>общественных мест</w:t>
      </w:r>
      <w:r w:rsidRPr="00E83346">
        <w:rPr>
          <w:spacing w:val="-1"/>
          <w:sz w:val="24"/>
          <w:szCs w:val="24"/>
        </w:rPr>
        <w:t xml:space="preserve"> </w:t>
      </w:r>
      <w:r w:rsidRPr="00E83346">
        <w:rPr>
          <w:sz w:val="24"/>
          <w:szCs w:val="24"/>
        </w:rPr>
        <w:t>и зданий;</w:t>
      </w:r>
    </w:p>
    <w:p w:rsidR="00E83346" w:rsidRPr="00E83346" w:rsidRDefault="00E83346" w:rsidP="00E83346">
      <w:pPr>
        <w:pStyle w:val="af0"/>
        <w:spacing w:line="360" w:lineRule="auto"/>
        <w:ind w:left="0" w:firstLine="709"/>
        <w:rPr>
          <w:sz w:val="24"/>
          <w:szCs w:val="24"/>
        </w:rPr>
      </w:pPr>
      <w:r w:rsidRPr="00E83346">
        <w:rPr>
          <w:sz w:val="24"/>
          <w:szCs w:val="24"/>
        </w:rPr>
        <w:t>знать навыки безопасных действий при обрушениях зданий и сооружений;</w:t>
      </w:r>
      <w:r w:rsidRPr="00E83346">
        <w:rPr>
          <w:spacing w:val="1"/>
          <w:sz w:val="24"/>
          <w:szCs w:val="24"/>
        </w:rPr>
        <w:t xml:space="preserve"> </w:t>
      </w:r>
      <w:r w:rsidRPr="00E83346">
        <w:rPr>
          <w:sz w:val="24"/>
          <w:szCs w:val="24"/>
        </w:rPr>
        <w:t>характеризовать</w:t>
      </w:r>
      <w:r w:rsidRPr="00E83346">
        <w:rPr>
          <w:spacing w:val="22"/>
          <w:sz w:val="24"/>
          <w:szCs w:val="24"/>
        </w:rPr>
        <w:t xml:space="preserve"> </w:t>
      </w:r>
      <w:r w:rsidRPr="00E83346">
        <w:rPr>
          <w:sz w:val="24"/>
          <w:szCs w:val="24"/>
        </w:rPr>
        <w:t>опасности</w:t>
      </w:r>
      <w:r w:rsidRPr="00E83346">
        <w:rPr>
          <w:spacing w:val="25"/>
          <w:sz w:val="24"/>
          <w:szCs w:val="24"/>
        </w:rPr>
        <w:t xml:space="preserve"> </w:t>
      </w:r>
      <w:r w:rsidRPr="00E83346">
        <w:rPr>
          <w:sz w:val="24"/>
          <w:szCs w:val="24"/>
        </w:rPr>
        <w:t>криминогенного</w:t>
      </w:r>
      <w:r w:rsidRPr="00E83346">
        <w:rPr>
          <w:spacing w:val="26"/>
          <w:sz w:val="24"/>
          <w:szCs w:val="24"/>
        </w:rPr>
        <w:t xml:space="preserve"> </w:t>
      </w:r>
      <w:r w:rsidRPr="00E83346">
        <w:rPr>
          <w:sz w:val="24"/>
          <w:szCs w:val="24"/>
        </w:rPr>
        <w:t>и</w:t>
      </w:r>
      <w:r w:rsidRPr="00E83346">
        <w:rPr>
          <w:spacing w:val="25"/>
          <w:sz w:val="24"/>
          <w:szCs w:val="24"/>
        </w:rPr>
        <w:t xml:space="preserve"> </w:t>
      </w:r>
      <w:r w:rsidRPr="00E83346">
        <w:rPr>
          <w:sz w:val="24"/>
          <w:szCs w:val="24"/>
        </w:rPr>
        <w:t>антиобщественного</w:t>
      </w:r>
      <w:r w:rsidRPr="00E83346">
        <w:rPr>
          <w:spacing w:val="27"/>
          <w:sz w:val="24"/>
          <w:szCs w:val="24"/>
        </w:rPr>
        <w:t xml:space="preserve"> </w:t>
      </w:r>
      <w:r w:rsidRPr="00E83346">
        <w:rPr>
          <w:sz w:val="24"/>
          <w:szCs w:val="24"/>
        </w:rPr>
        <w:t>характера</w:t>
      </w:r>
    </w:p>
    <w:p w:rsidR="00E83346" w:rsidRPr="00E83346" w:rsidRDefault="00E83346" w:rsidP="00E83346">
      <w:pPr>
        <w:pStyle w:val="af0"/>
        <w:spacing w:line="360" w:lineRule="auto"/>
        <w:ind w:left="0" w:firstLine="709"/>
        <w:rPr>
          <w:sz w:val="24"/>
          <w:szCs w:val="24"/>
        </w:rPr>
      </w:pPr>
      <w:r w:rsidRPr="00E83346">
        <w:rPr>
          <w:sz w:val="24"/>
          <w:szCs w:val="24"/>
        </w:rPr>
        <w:t>в</w:t>
      </w:r>
      <w:r w:rsidRPr="00E83346">
        <w:rPr>
          <w:spacing w:val="-5"/>
          <w:sz w:val="24"/>
          <w:szCs w:val="24"/>
        </w:rPr>
        <w:t xml:space="preserve"> </w:t>
      </w:r>
      <w:r w:rsidRPr="00E83346">
        <w:rPr>
          <w:sz w:val="24"/>
          <w:szCs w:val="24"/>
        </w:rPr>
        <w:t>общественных</w:t>
      </w:r>
      <w:r w:rsidRPr="00E83346">
        <w:rPr>
          <w:spacing w:val="-2"/>
          <w:sz w:val="24"/>
          <w:szCs w:val="24"/>
        </w:rPr>
        <w:t xml:space="preserve"> </w:t>
      </w:r>
      <w:r w:rsidRPr="00E83346">
        <w:rPr>
          <w:sz w:val="24"/>
          <w:szCs w:val="24"/>
        </w:rPr>
        <w:t>местах;</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40"/>
          <w:sz w:val="24"/>
          <w:szCs w:val="24"/>
        </w:rPr>
        <w:t xml:space="preserve"> </w:t>
      </w:r>
      <w:r w:rsidRPr="00E83346">
        <w:rPr>
          <w:sz w:val="24"/>
          <w:szCs w:val="24"/>
        </w:rPr>
        <w:t>представление</w:t>
      </w:r>
      <w:r w:rsidRPr="00E83346">
        <w:rPr>
          <w:spacing w:val="44"/>
          <w:sz w:val="24"/>
          <w:szCs w:val="24"/>
        </w:rPr>
        <w:t xml:space="preserve"> </w:t>
      </w:r>
      <w:r w:rsidRPr="00E83346">
        <w:rPr>
          <w:sz w:val="24"/>
          <w:szCs w:val="24"/>
        </w:rPr>
        <w:t>о</w:t>
      </w:r>
      <w:r w:rsidRPr="00E83346">
        <w:rPr>
          <w:spacing w:val="43"/>
          <w:sz w:val="24"/>
          <w:szCs w:val="24"/>
        </w:rPr>
        <w:t xml:space="preserve"> </w:t>
      </w:r>
      <w:r w:rsidRPr="00E83346">
        <w:rPr>
          <w:sz w:val="24"/>
          <w:szCs w:val="24"/>
        </w:rPr>
        <w:t>безопасных</w:t>
      </w:r>
      <w:r w:rsidRPr="00E83346">
        <w:rPr>
          <w:spacing w:val="45"/>
          <w:sz w:val="24"/>
          <w:szCs w:val="24"/>
        </w:rPr>
        <w:t xml:space="preserve"> </w:t>
      </w:r>
      <w:r w:rsidRPr="00E83346">
        <w:rPr>
          <w:sz w:val="24"/>
          <w:szCs w:val="24"/>
        </w:rPr>
        <w:t>действиях</w:t>
      </w:r>
      <w:r w:rsidRPr="00E83346">
        <w:rPr>
          <w:spacing w:val="44"/>
          <w:sz w:val="24"/>
          <w:szCs w:val="24"/>
        </w:rPr>
        <w:t xml:space="preserve"> </w:t>
      </w:r>
      <w:r w:rsidRPr="00E83346">
        <w:rPr>
          <w:sz w:val="24"/>
          <w:szCs w:val="24"/>
        </w:rPr>
        <w:t>в</w:t>
      </w:r>
      <w:r w:rsidRPr="00E83346">
        <w:rPr>
          <w:spacing w:val="44"/>
          <w:sz w:val="24"/>
          <w:szCs w:val="24"/>
        </w:rPr>
        <w:t xml:space="preserve"> </w:t>
      </w:r>
      <w:r w:rsidRPr="00E83346">
        <w:rPr>
          <w:sz w:val="24"/>
          <w:szCs w:val="24"/>
        </w:rPr>
        <w:t>ситуациях</w:t>
      </w:r>
      <w:r w:rsidRPr="00E83346">
        <w:rPr>
          <w:spacing w:val="43"/>
          <w:sz w:val="24"/>
          <w:szCs w:val="24"/>
        </w:rPr>
        <w:t xml:space="preserve"> </w:t>
      </w:r>
      <w:r w:rsidRPr="00E83346">
        <w:rPr>
          <w:sz w:val="24"/>
          <w:szCs w:val="24"/>
        </w:rPr>
        <w:t>криминогенного</w:t>
      </w:r>
      <w:r w:rsidRPr="00E83346">
        <w:rPr>
          <w:spacing w:val="-68"/>
          <w:sz w:val="24"/>
          <w:szCs w:val="24"/>
        </w:rPr>
        <w:t xml:space="preserve"> </w:t>
      </w:r>
      <w:r w:rsidRPr="00E83346">
        <w:rPr>
          <w:sz w:val="24"/>
          <w:szCs w:val="24"/>
        </w:rPr>
        <w:t>и</w:t>
      </w:r>
      <w:r w:rsidRPr="00E83346">
        <w:rPr>
          <w:spacing w:val="1"/>
          <w:sz w:val="24"/>
          <w:szCs w:val="24"/>
        </w:rPr>
        <w:t xml:space="preserve"> </w:t>
      </w:r>
      <w:r w:rsidRPr="00E83346">
        <w:rPr>
          <w:sz w:val="24"/>
          <w:szCs w:val="24"/>
        </w:rPr>
        <w:t>антиобщественного</w:t>
      </w:r>
      <w:r w:rsidRPr="00E83346">
        <w:rPr>
          <w:spacing w:val="1"/>
          <w:sz w:val="24"/>
          <w:szCs w:val="24"/>
        </w:rPr>
        <w:t xml:space="preserve"> </w:t>
      </w:r>
      <w:r w:rsidRPr="00E83346">
        <w:rPr>
          <w:sz w:val="24"/>
          <w:szCs w:val="24"/>
        </w:rPr>
        <w:t>характера,</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обнаружении</w:t>
      </w:r>
      <w:r w:rsidRPr="00E83346">
        <w:rPr>
          <w:spacing w:val="1"/>
          <w:sz w:val="24"/>
          <w:szCs w:val="24"/>
        </w:rPr>
        <w:t xml:space="preserve"> </w:t>
      </w:r>
      <w:r w:rsidRPr="00E83346">
        <w:rPr>
          <w:sz w:val="24"/>
          <w:szCs w:val="24"/>
        </w:rPr>
        <w:t>бесхозных</w:t>
      </w:r>
      <w:r w:rsidRPr="00E83346">
        <w:rPr>
          <w:spacing w:val="1"/>
          <w:sz w:val="24"/>
          <w:szCs w:val="24"/>
        </w:rPr>
        <w:t xml:space="preserve"> </w:t>
      </w:r>
      <w:r w:rsidRPr="00E83346">
        <w:rPr>
          <w:sz w:val="24"/>
          <w:szCs w:val="24"/>
        </w:rPr>
        <w:t>(потенциально</w:t>
      </w:r>
      <w:r w:rsidRPr="00E83346">
        <w:rPr>
          <w:spacing w:val="1"/>
          <w:sz w:val="24"/>
          <w:szCs w:val="24"/>
        </w:rPr>
        <w:t xml:space="preserve"> </w:t>
      </w:r>
      <w:r w:rsidRPr="00E83346">
        <w:rPr>
          <w:sz w:val="24"/>
          <w:szCs w:val="24"/>
        </w:rPr>
        <w:t>опасных)</w:t>
      </w:r>
      <w:r w:rsidRPr="00E83346">
        <w:rPr>
          <w:spacing w:val="-10"/>
          <w:sz w:val="24"/>
          <w:szCs w:val="24"/>
        </w:rPr>
        <w:t xml:space="preserve"> </w:t>
      </w:r>
      <w:r w:rsidRPr="00E83346">
        <w:rPr>
          <w:sz w:val="24"/>
          <w:szCs w:val="24"/>
        </w:rPr>
        <w:t>вещей</w:t>
      </w:r>
      <w:r w:rsidRPr="00E83346">
        <w:rPr>
          <w:spacing w:val="-11"/>
          <w:sz w:val="24"/>
          <w:szCs w:val="24"/>
        </w:rPr>
        <w:t xml:space="preserve"> </w:t>
      </w:r>
      <w:r w:rsidRPr="00E83346">
        <w:rPr>
          <w:sz w:val="24"/>
          <w:szCs w:val="24"/>
        </w:rPr>
        <w:t>и</w:t>
      </w:r>
      <w:r w:rsidRPr="00E83346">
        <w:rPr>
          <w:spacing w:val="-11"/>
          <w:sz w:val="24"/>
          <w:szCs w:val="24"/>
        </w:rPr>
        <w:t xml:space="preserve"> </w:t>
      </w:r>
      <w:r w:rsidRPr="00E83346">
        <w:rPr>
          <w:sz w:val="24"/>
          <w:szCs w:val="24"/>
        </w:rPr>
        <w:t>предметов,</w:t>
      </w:r>
      <w:r w:rsidRPr="00E83346">
        <w:rPr>
          <w:spacing w:val="-11"/>
          <w:sz w:val="24"/>
          <w:szCs w:val="24"/>
        </w:rPr>
        <w:t xml:space="preserve"> </w:t>
      </w:r>
      <w:r w:rsidRPr="00E83346">
        <w:rPr>
          <w:sz w:val="24"/>
          <w:szCs w:val="24"/>
        </w:rPr>
        <w:t>а</w:t>
      </w:r>
      <w:r w:rsidRPr="00E83346">
        <w:rPr>
          <w:spacing w:val="-9"/>
          <w:sz w:val="24"/>
          <w:szCs w:val="24"/>
        </w:rPr>
        <w:t xml:space="preserve"> </w:t>
      </w:r>
      <w:r w:rsidRPr="00E83346">
        <w:rPr>
          <w:sz w:val="24"/>
          <w:szCs w:val="24"/>
        </w:rPr>
        <w:t>также</w:t>
      </w:r>
      <w:r w:rsidRPr="00E83346">
        <w:rPr>
          <w:spacing w:val="-9"/>
          <w:sz w:val="24"/>
          <w:szCs w:val="24"/>
        </w:rPr>
        <w:t xml:space="preserve"> </w:t>
      </w:r>
      <w:r w:rsidRPr="00E83346">
        <w:rPr>
          <w:sz w:val="24"/>
          <w:szCs w:val="24"/>
        </w:rPr>
        <w:t>в</w:t>
      </w:r>
      <w:r w:rsidRPr="00E83346">
        <w:rPr>
          <w:spacing w:val="-15"/>
          <w:sz w:val="24"/>
          <w:szCs w:val="24"/>
        </w:rPr>
        <w:t xml:space="preserve"> </w:t>
      </w:r>
      <w:r w:rsidRPr="00E83346">
        <w:rPr>
          <w:sz w:val="24"/>
          <w:szCs w:val="24"/>
        </w:rPr>
        <w:t>случае</w:t>
      </w:r>
      <w:r w:rsidRPr="00E83346">
        <w:rPr>
          <w:spacing w:val="-11"/>
          <w:sz w:val="24"/>
          <w:szCs w:val="24"/>
        </w:rPr>
        <w:t xml:space="preserve"> </w:t>
      </w:r>
      <w:r w:rsidRPr="00E83346">
        <w:rPr>
          <w:sz w:val="24"/>
          <w:szCs w:val="24"/>
        </w:rPr>
        <w:t>террористического</w:t>
      </w:r>
      <w:r w:rsidRPr="00E83346">
        <w:rPr>
          <w:spacing w:val="-10"/>
          <w:sz w:val="24"/>
          <w:szCs w:val="24"/>
        </w:rPr>
        <w:t xml:space="preserve"> </w:t>
      </w:r>
      <w:r w:rsidRPr="00E83346">
        <w:rPr>
          <w:sz w:val="24"/>
          <w:szCs w:val="24"/>
        </w:rPr>
        <w:t>акта,</w:t>
      </w:r>
      <w:r w:rsidRPr="00E83346">
        <w:rPr>
          <w:spacing w:val="-11"/>
          <w:sz w:val="24"/>
          <w:szCs w:val="24"/>
        </w:rPr>
        <w:t xml:space="preserve"> </w:t>
      </w:r>
      <w:r w:rsidRPr="00E83346">
        <w:rPr>
          <w:sz w:val="24"/>
          <w:szCs w:val="24"/>
        </w:rPr>
        <w:t>в</w:t>
      </w:r>
      <w:r w:rsidRPr="00E83346">
        <w:rPr>
          <w:spacing w:val="-10"/>
          <w:sz w:val="24"/>
          <w:szCs w:val="24"/>
        </w:rPr>
        <w:t xml:space="preserve"> </w:t>
      </w:r>
      <w:r w:rsidRPr="00E83346">
        <w:rPr>
          <w:sz w:val="24"/>
          <w:szCs w:val="24"/>
        </w:rPr>
        <w:t>том</w:t>
      </w:r>
      <w:r w:rsidRPr="00E83346">
        <w:rPr>
          <w:spacing w:val="-12"/>
          <w:sz w:val="24"/>
          <w:szCs w:val="24"/>
        </w:rPr>
        <w:t xml:space="preserve"> </w:t>
      </w:r>
      <w:r w:rsidRPr="00E83346">
        <w:rPr>
          <w:sz w:val="24"/>
          <w:szCs w:val="24"/>
        </w:rPr>
        <w:t>числе</w:t>
      </w:r>
      <w:r w:rsidRPr="00E83346">
        <w:rPr>
          <w:spacing w:val="-68"/>
          <w:sz w:val="24"/>
          <w:szCs w:val="24"/>
        </w:rPr>
        <w:t xml:space="preserve"> </w:t>
      </w:r>
      <w:r w:rsidRPr="00E83346">
        <w:rPr>
          <w:sz w:val="24"/>
          <w:szCs w:val="24"/>
        </w:rPr>
        <w:t>при</w:t>
      </w:r>
      <w:r w:rsidRPr="00E83346">
        <w:rPr>
          <w:spacing w:val="-1"/>
          <w:sz w:val="24"/>
          <w:szCs w:val="24"/>
        </w:rPr>
        <w:t xml:space="preserve"> </w:t>
      </w:r>
      <w:r w:rsidRPr="00E83346">
        <w:rPr>
          <w:sz w:val="24"/>
          <w:szCs w:val="24"/>
        </w:rPr>
        <w:t>захвате</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освобождении заложников;</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взаимодействии</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правоохранительными</w:t>
      </w:r>
      <w:r w:rsidRPr="00E83346">
        <w:rPr>
          <w:spacing w:val="1"/>
          <w:sz w:val="24"/>
          <w:szCs w:val="24"/>
        </w:rPr>
        <w:t xml:space="preserve"> </w:t>
      </w:r>
      <w:r w:rsidRPr="00E83346">
        <w:rPr>
          <w:sz w:val="24"/>
          <w:szCs w:val="24"/>
        </w:rPr>
        <w:t>органами.</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jc w:val="both"/>
        <w:rPr>
          <w:rFonts w:ascii="Times New Roman" w:hAnsi="Times New Roman" w:cs="Times New Roman"/>
          <w:i/>
          <w:sz w:val="24"/>
          <w:szCs w:val="24"/>
        </w:rPr>
      </w:pPr>
      <w:r w:rsidRPr="00E83346">
        <w:rPr>
          <w:rFonts w:ascii="Times New Roman" w:hAnsi="Times New Roman" w:cs="Times New Roman"/>
          <w:i/>
          <w:sz w:val="24"/>
          <w:szCs w:val="24"/>
        </w:rPr>
        <w:lastRenderedPageBreak/>
        <w:t>Предметные</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5"/>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3"/>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1"/>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5"/>
          <w:sz w:val="24"/>
          <w:szCs w:val="24"/>
        </w:rPr>
        <w:t xml:space="preserve"> </w:t>
      </w:r>
      <w:r w:rsidRPr="00E83346">
        <w:rPr>
          <w:rFonts w:ascii="Times New Roman" w:hAnsi="Times New Roman" w:cs="Times New Roman"/>
          <w:i/>
          <w:sz w:val="24"/>
          <w:szCs w:val="24"/>
        </w:rPr>
        <w:t>7</w:t>
      </w:r>
      <w:r w:rsidRPr="00E83346">
        <w:rPr>
          <w:rFonts w:ascii="Times New Roman" w:hAnsi="Times New Roman" w:cs="Times New Roman"/>
          <w:i/>
          <w:spacing w:val="-1"/>
          <w:sz w:val="24"/>
          <w:szCs w:val="24"/>
        </w:rPr>
        <w:t xml:space="preserve"> </w:t>
      </w:r>
      <w:r w:rsidRPr="00E83346">
        <w:rPr>
          <w:rFonts w:ascii="Times New Roman" w:hAnsi="Times New Roman" w:cs="Times New Roman"/>
          <w:i/>
          <w:sz w:val="24"/>
          <w:szCs w:val="24"/>
        </w:rPr>
        <w:t>«Безопасность</w:t>
      </w:r>
      <w:r w:rsidRPr="00E83346">
        <w:rPr>
          <w:rFonts w:ascii="Times New Roman" w:hAnsi="Times New Roman" w:cs="Times New Roman"/>
          <w:i/>
          <w:spacing w:val="-2"/>
          <w:sz w:val="24"/>
          <w:szCs w:val="24"/>
        </w:rPr>
        <w:t xml:space="preserve"> </w:t>
      </w:r>
      <w:r w:rsidRPr="00E83346">
        <w:rPr>
          <w:rFonts w:ascii="Times New Roman" w:hAnsi="Times New Roman" w:cs="Times New Roman"/>
          <w:i/>
          <w:sz w:val="24"/>
          <w:szCs w:val="24"/>
        </w:rPr>
        <w:t>в</w:t>
      </w:r>
      <w:r w:rsidRPr="00E83346">
        <w:rPr>
          <w:rFonts w:ascii="Times New Roman" w:hAnsi="Times New Roman" w:cs="Times New Roman"/>
          <w:i/>
          <w:spacing w:val="-3"/>
          <w:sz w:val="24"/>
          <w:szCs w:val="24"/>
        </w:rPr>
        <w:t xml:space="preserve"> </w:t>
      </w:r>
      <w:r w:rsidRPr="00E83346">
        <w:rPr>
          <w:rFonts w:ascii="Times New Roman" w:hAnsi="Times New Roman" w:cs="Times New Roman"/>
          <w:i/>
          <w:sz w:val="24"/>
          <w:szCs w:val="24"/>
        </w:rPr>
        <w:t>природной</w:t>
      </w:r>
      <w:r w:rsidRPr="00E83346">
        <w:rPr>
          <w:rFonts w:ascii="Times New Roman" w:hAnsi="Times New Roman" w:cs="Times New Roman"/>
          <w:i/>
          <w:spacing w:val="-1"/>
          <w:sz w:val="24"/>
          <w:szCs w:val="24"/>
        </w:rPr>
        <w:t xml:space="preserve"> </w:t>
      </w:r>
      <w:r w:rsidRPr="00E83346">
        <w:rPr>
          <w:rFonts w:ascii="Times New Roman" w:hAnsi="Times New Roman" w:cs="Times New Roman"/>
          <w:i/>
          <w:sz w:val="24"/>
          <w:szCs w:val="24"/>
        </w:rPr>
        <w:t>среде»:</w:t>
      </w:r>
    </w:p>
    <w:p w:rsidR="00E83346" w:rsidRPr="00E83346" w:rsidRDefault="00E83346" w:rsidP="00E83346">
      <w:pPr>
        <w:pStyle w:val="af0"/>
        <w:spacing w:line="360" w:lineRule="auto"/>
        <w:ind w:left="0" w:firstLine="709"/>
        <w:jc w:val="both"/>
        <w:rPr>
          <w:sz w:val="24"/>
          <w:szCs w:val="24"/>
        </w:rPr>
      </w:pPr>
      <w:r w:rsidRPr="00E83346">
        <w:rPr>
          <w:sz w:val="24"/>
          <w:szCs w:val="24"/>
        </w:rPr>
        <w:t>классифицировать</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характеризовать</w:t>
      </w:r>
      <w:r w:rsidRPr="00E83346">
        <w:rPr>
          <w:spacing w:val="1"/>
          <w:sz w:val="24"/>
          <w:szCs w:val="24"/>
        </w:rPr>
        <w:t xml:space="preserve"> </w:t>
      </w:r>
      <w:r w:rsidRPr="00E83346">
        <w:rPr>
          <w:sz w:val="24"/>
          <w:szCs w:val="24"/>
        </w:rPr>
        <w:t>чрезвычайные</w:t>
      </w:r>
      <w:r w:rsidRPr="00E83346">
        <w:rPr>
          <w:spacing w:val="1"/>
          <w:sz w:val="24"/>
          <w:szCs w:val="24"/>
        </w:rPr>
        <w:t xml:space="preserve"> </w:t>
      </w:r>
      <w:r w:rsidRPr="00E83346">
        <w:rPr>
          <w:sz w:val="24"/>
          <w:szCs w:val="24"/>
        </w:rPr>
        <w:t>ситуации</w:t>
      </w:r>
      <w:r w:rsidRPr="00E83346">
        <w:rPr>
          <w:spacing w:val="1"/>
          <w:sz w:val="24"/>
          <w:szCs w:val="24"/>
        </w:rPr>
        <w:t xml:space="preserve"> </w:t>
      </w:r>
      <w:r w:rsidRPr="00E83346">
        <w:rPr>
          <w:sz w:val="24"/>
          <w:szCs w:val="24"/>
        </w:rPr>
        <w:t>природного</w:t>
      </w:r>
      <w:r w:rsidRPr="00E83346">
        <w:rPr>
          <w:spacing w:val="1"/>
          <w:sz w:val="24"/>
          <w:szCs w:val="24"/>
        </w:rPr>
        <w:t xml:space="preserve"> </w:t>
      </w:r>
      <w:r w:rsidRPr="00E83346">
        <w:rPr>
          <w:sz w:val="24"/>
          <w:szCs w:val="24"/>
        </w:rPr>
        <w:t>характера;</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w:t>
      </w:r>
      <w:r w:rsidRPr="00E83346">
        <w:rPr>
          <w:spacing w:val="1"/>
          <w:sz w:val="24"/>
          <w:szCs w:val="24"/>
        </w:rPr>
        <w:t xml:space="preserve"> </w:t>
      </w:r>
      <w:r w:rsidRPr="00E83346">
        <w:rPr>
          <w:sz w:val="24"/>
          <w:szCs w:val="24"/>
        </w:rPr>
        <w:t>опасности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природной</w:t>
      </w:r>
      <w:r w:rsidRPr="00E83346">
        <w:rPr>
          <w:spacing w:val="1"/>
          <w:sz w:val="24"/>
          <w:szCs w:val="24"/>
        </w:rPr>
        <w:t xml:space="preserve"> </w:t>
      </w:r>
      <w:r w:rsidRPr="00E83346">
        <w:rPr>
          <w:sz w:val="24"/>
          <w:szCs w:val="24"/>
        </w:rPr>
        <w:t>среде:</w:t>
      </w:r>
      <w:r w:rsidRPr="00E83346">
        <w:rPr>
          <w:spacing w:val="1"/>
          <w:sz w:val="24"/>
          <w:szCs w:val="24"/>
        </w:rPr>
        <w:t xml:space="preserve"> </w:t>
      </w:r>
      <w:r w:rsidRPr="00E83346">
        <w:rPr>
          <w:sz w:val="24"/>
          <w:szCs w:val="24"/>
        </w:rPr>
        <w:t>дикие</w:t>
      </w:r>
      <w:r w:rsidRPr="00E83346">
        <w:rPr>
          <w:spacing w:val="1"/>
          <w:sz w:val="24"/>
          <w:szCs w:val="24"/>
        </w:rPr>
        <w:t xml:space="preserve"> </w:t>
      </w:r>
      <w:r w:rsidRPr="00E83346">
        <w:rPr>
          <w:sz w:val="24"/>
          <w:szCs w:val="24"/>
        </w:rPr>
        <w:t>животные,</w:t>
      </w:r>
      <w:r w:rsidRPr="00E83346">
        <w:rPr>
          <w:spacing w:val="1"/>
          <w:sz w:val="24"/>
          <w:szCs w:val="24"/>
        </w:rPr>
        <w:t xml:space="preserve"> </w:t>
      </w:r>
      <w:r w:rsidRPr="00E83346">
        <w:rPr>
          <w:sz w:val="24"/>
          <w:szCs w:val="24"/>
        </w:rPr>
        <w:t>змеи,</w:t>
      </w:r>
      <w:r w:rsidRPr="00E83346">
        <w:rPr>
          <w:spacing w:val="1"/>
          <w:sz w:val="24"/>
          <w:szCs w:val="24"/>
        </w:rPr>
        <w:t xml:space="preserve"> </w:t>
      </w:r>
      <w:r w:rsidRPr="00E83346">
        <w:rPr>
          <w:sz w:val="24"/>
          <w:szCs w:val="24"/>
        </w:rPr>
        <w:t>насекомые</w:t>
      </w:r>
      <w:r w:rsidRPr="00E83346">
        <w:rPr>
          <w:spacing w:val="-4"/>
          <w:sz w:val="24"/>
          <w:szCs w:val="24"/>
        </w:rPr>
        <w:t xml:space="preserve"> </w:t>
      </w:r>
      <w:r w:rsidRPr="00E83346">
        <w:rPr>
          <w:sz w:val="24"/>
          <w:szCs w:val="24"/>
        </w:rPr>
        <w:t>и паукообразные,</w:t>
      </w:r>
      <w:r w:rsidRPr="00E83346">
        <w:rPr>
          <w:spacing w:val="-1"/>
          <w:sz w:val="24"/>
          <w:szCs w:val="24"/>
        </w:rPr>
        <w:t xml:space="preserve"> </w:t>
      </w:r>
      <w:r w:rsidRPr="00E83346">
        <w:rPr>
          <w:sz w:val="24"/>
          <w:szCs w:val="24"/>
        </w:rPr>
        <w:t>ядовитые</w:t>
      </w:r>
      <w:r w:rsidRPr="00E83346">
        <w:rPr>
          <w:spacing w:val="-1"/>
          <w:sz w:val="24"/>
          <w:szCs w:val="24"/>
        </w:rPr>
        <w:t xml:space="preserve"> </w:t>
      </w:r>
      <w:r w:rsidRPr="00E83346">
        <w:rPr>
          <w:sz w:val="24"/>
          <w:szCs w:val="24"/>
        </w:rPr>
        <w:t>грибы</w:t>
      </w:r>
      <w:r w:rsidRPr="00E83346">
        <w:rPr>
          <w:spacing w:val="-3"/>
          <w:sz w:val="24"/>
          <w:szCs w:val="24"/>
        </w:rPr>
        <w:t xml:space="preserve"> </w:t>
      </w:r>
      <w:r w:rsidRPr="00E83346">
        <w:rPr>
          <w:sz w:val="24"/>
          <w:szCs w:val="24"/>
        </w:rPr>
        <w:t>и растения;</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представление</w:t>
      </w:r>
      <w:r w:rsidRPr="00E83346">
        <w:rPr>
          <w:spacing w:val="1"/>
          <w:sz w:val="24"/>
          <w:szCs w:val="24"/>
        </w:rPr>
        <w:t xml:space="preserve"> </w:t>
      </w:r>
      <w:r w:rsidRPr="00E83346">
        <w:rPr>
          <w:sz w:val="24"/>
          <w:szCs w:val="24"/>
        </w:rPr>
        <w:t>о</w:t>
      </w:r>
      <w:r w:rsidRPr="00E83346">
        <w:rPr>
          <w:spacing w:val="1"/>
          <w:sz w:val="24"/>
          <w:szCs w:val="24"/>
        </w:rPr>
        <w:t xml:space="preserve"> </w:t>
      </w:r>
      <w:r w:rsidRPr="00E83346">
        <w:rPr>
          <w:sz w:val="24"/>
          <w:szCs w:val="24"/>
        </w:rPr>
        <w:t>безопасных</w:t>
      </w:r>
      <w:r w:rsidRPr="00E83346">
        <w:rPr>
          <w:spacing w:val="1"/>
          <w:sz w:val="24"/>
          <w:szCs w:val="24"/>
        </w:rPr>
        <w:t xml:space="preserve"> </w:t>
      </w:r>
      <w:r w:rsidRPr="00E83346">
        <w:rPr>
          <w:sz w:val="24"/>
          <w:szCs w:val="24"/>
        </w:rPr>
        <w:t>действиях</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встрече</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дикими</w:t>
      </w:r>
      <w:r w:rsidRPr="00E83346">
        <w:rPr>
          <w:spacing w:val="1"/>
          <w:sz w:val="24"/>
          <w:szCs w:val="24"/>
        </w:rPr>
        <w:t xml:space="preserve"> </w:t>
      </w:r>
      <w:r w:rsidRPr="00E83346">
        <w:rPr>
          <w:sz w:val="24"/>
          <w:szCs w:val="24"/>
        </w:rPr>
        <w:t>животными,</w:t>
      </w:r>
      <w:r w:rsidRPr="00E83346">
        <w:rPr>
          <w:spacing w:val="-3"/>
          <w:sz w:val="24"/>
          <w:szCs w:val="24"/>
        </w:rPr>
        <w:t xml:space="preserve"> </w:t>
      </w:r>
      <w:r w:rsidRPr="00E83346">
        <w:rPr>
          <w:sz w:val="24"/>
          <w:szCs w:val="24"/>
        </w:rPr>
        <w:t>змеями,</w:t>
      </w:r>
      <w:r w:rsidRPr="00E83346">
        <w:rPr>
          <w:spacing w:val="-1"/>
          <w:sz w:val="24"/>
          <w:szCs w:val="24"/>
        </w:rPr>
        <w:t xml:space="preserve"> </w:t>
      </w:r>
      <w:r w:rsidRPr="00E83346">
        <w:rPr>
          <w:sz w:val="24"/>
          <w:szCs w:val="24"/>
        </w:rPr>
        <w:t>насекомыми</w:t>
      </w:r>
      <w:r w:rsidRPr="00E83346">
        <w:rPr>
          <w:spacing w:val="-3"/>
          <w:sz w:val="24"/>
          <w:szCs w:val="24"/>
        </w:rPr>
        <w:t xml:space="preserve"> </w:t>
      </w:r>
      <w:r w:rsidRPr="00E83346">
        <w:rPr>
          <w:sz w:val="24"/>
          <w:szCs w:val="24"/>
        </w:rPr>
        <w:t>и</w:t>
      </w:r>
      <w:r w:rsidRPr="00E83346">
        <w:rPr>
          <w:spacing w:val="-1"/>
          <w:sz w:val="24"/>
          <w:szCs w:val="24"/>
        </w:rPr>
        <w:t xml:space="preserve"> </w:t>
      </w:r>
      <w:r w:rsidRPr="00E83346">
        <w:rPr>
          <w:sz w:val="24"/>
          <w:szCs w:val="24"/>
        </w:rPr>
        <w:t>паукообразными;</w:t>
      </w:r>
    </w:p>
    <w:p w:rsidR="00E83346" w:rsidRPr="00E83346" w:rsidRDefault="00E83346" w:rsidP="00E83346">
      <w:pPr>
        <w:pStyle w:val="af0"/>
        <w:spacing w:line="360" w:lineRule="auto"/>
        <w:ind w:left="0" w:firstLine="709"/>
        <w:jc w:val="both"/>
        <w:rPr>
          <w:sz w:val="24"/>
          <w:szCs w:val="24"/>
        </w:rPr>
      </w:pPr>
      <w:r w:rsidRPr="00E83346">
        <w:rPr>
          <w:sz w:val="24"/>
          <w:szCs w:val="24"/>
        </w:rPr>
        <w:t>знать правила поведения для снижения риска отравления ядовитыми грибами</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растениями;</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 автономные условия, раскрывать их опасности и порядок</w:t>
      </w:r>
      <w:r w:rsidRPr="00E83346">
        <w:rPr>
          <w:spacing w:val="1"/>
          <w:sz w:val="24"/>
          <w:szCs w:val="24"/>
        </w:rPr>
        <w:t xml:space="preserve"> </w:t>
      </w:r>
      <w:r w:rsidRPr="00E83346">
        <w:rPr>
          <w:sz w:val="24"/>
          <w:szCs w:val="24"/>
        </w:rPr>
        <w:t>подготовки</w:t>
      </w:r>
      <w:r w:rsidRPr="00E83346">
        <w:rPr>
          <w:spacing w:val="-1"/>
          <w:sz w:val="24"/>
          <w:szCs w:val="24"/>
        </w:rPr>
        <w:t xml:space="preserve"> </w:t>
      </w:r>
      <w:r w:rsidRPr="00E83346">
        <w:rPr>
          <w:sz w:val="24"/>
          <w:szCs w:val="24"/>
        </w:rPr>
        <w:t>к</w:t>
      </w:r>
      <w:r w:rsidRPr="00E83346">
        <w:rPr>
          <w:spacing w:val="-3"/>
          <w:sz w:val="24"/>
          <w:szCs w:val="24"/>
        </w:rPr>
        <w:t xml:space="preserve"> </w:t>
      </w:r>
      <w:r w:rsidRPr="00E83346">
        <w:rPr>
          <w:sz w:val="24"/>
          <w:szCs w:val="24"/>
        </w:rPr>
        <w:t>ним;</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41"/>
          <w:sz w:val="24"/>
          <w:szCs w:val="24"/>
        </w:rPr>
        <w:t xml:space="preserve"> </w:t>
      </w:r>
      <w:r w:rsidRPr="00E83346">
        <w:rPr>
          <w:sz w:val="24"/>
          <w:szCs w:val="24"/>
        </w:rPr>
        <w:t>представление</w:t>
      </w:r>
      <w:r w:rsidRPr="00E83346">
        <w:rPr>
          <w:spacing w:val="42"/>
          <w:sz w:val="24"/>
          <w:szCs w:val="24"/>
        </w:rPr>
        <w:t xml:space="preserve"> </w:t>
      </w:r>
      <w:r w:rsidRPr="00E83346">
        <w:rPr>
          <w:sz w:val="24"/>
          <w:szCs w:val="24"/>
        </w:rPr>
        <w:t>о</w:t>
      </w:r>
      <w:r w:rsidRPr="00E83346">
        <w:rPr>
          <w:spacing w:val="43"/>
          <w:sz w:val="24"/>
          <w:szCs w:val="24"/>
        </w:rPr>
        <w:t xml:space="preserve"> </w:t>
      </w:r>
      <w:r w:rsidRPr="00E83346">
        <w:rPr>
          <w:sz w:val="24"/>
          <w:szCs w:val="24"/>
        </w:rPr>
        <w:t>безопасных</w:t>
      </w:r>
      <w:r w:rsidRPr="00E83346">
        <w:rPr>
          <w:spacing w:val="43"/>
          <w:sz w:val="24"/>
          <w:szCs w:val="24"/>
        </w:rPr>
        <w:t xml:space="preserve"> </w:t>
      </w:r>
      <w:r w:rsidRPr="00E83346">
        <w:rPr>
          <w:sz w:val="24"/>
          <w:szCs w:val="24"/>
        </w:rPr>
        <w:t>действиях</w:t>
      </w:r>
      <w:r w:rsidRPr="00E83346">
        <w:rPr>
          <w:spacing w:val="43"/>
          <w:sz w:val="24"/>
          <w:szCs w:val="24"/>
        </w:rPr>
        <w:t xml:space="preserve"> </w:t>
      </w:r>
      <w:r w:rsidRPr="00E83346">
        <w:rPr>
          <w:sz w:val="24"/>
          <w:szCs w:val="24"/>
        </w:rPr>
        <w:t>при</w:t>
      </w:r>
      <w:r w:rsidRPr="00E83346">
        <w:rPr>
          <w:spacing w:val="44"/>
          <w:sz w:val="24"/>
          <w:szCs w:val="24"/>
        </w:rPr>
        <w:t xml:space="preserve"> </w:t>
      </w:r>
      <w:r w:rsidRPr="00E83346">
        <w:rPr>
          <w:sz w:val="24"/>
          <w:szCs w:val="24"/>
        </w:rPr>
        <w:t>автономном</w:t>
      </w:r>
      <w:r w:rsidRPr="00E83346">
        <w:rPr>
          <w:spacing w:val="42"/>
          <w:sz w:val="24"/>
          <w:szCs w:val="24"/>
        </w:rPr>
        <w:t xml:space="preserve"> </w:t>
      </w:r>
      <w:r w:rsidRPr="00E83346">
        <w:rPr>
          <w:sz w:val="24"/>
          <w:szCs w:val="24"/>
        </w:rPr>
        <w:t>пребывании</w:t>
      </w:r>
      <w:r w:rsidRPr="00E83346">
        <w:rPr>
          <w:spacing w:val="-68"/>
          <w:sz w:val="24"/>
          <w:szCs w:val="24"/>
        </w:rPr>
        <w:t xml:space="preserve"> </w:t>
      </w:r>
      <w:r w:rsidRPr="00E83346">
        <w:rPr>
          <w:sz w:val="24"/>
          <w:szCs w:val="24"/>
        </w:rPr>
        <w:t>в природной среде: ориентирование на местности, в том числе работа с компасом</w:t>
      </w:r>
      <w:r w:rsidRPr="00E83346">
        <w:rPr>
          <w:spacing w:val="1"/>
          <w:sz w:val="24"/>
          <w:szCs w:val="24"/>
        </w:rPr>
        <w:t xml:space="preserve"> </w:t>
      </w:r>
      <w:r w:rsidRPr="00E83346">
        <w:rPr>
          <w:sz w:val="24"/>
          <w:szCs w:val="24"/>
        </w:rPr>
        <w:t>и картой, обеспечение ночлега и питания, разведение костра, подача сигналов</w:t>
      </w:r>
      <w:r w:rsidRPr="00E83346">
        <w:rPr>
          <w:spacing w:val="1"/>
          <w:sz w:val="24"/>
          <w:szCs w:val="24"/>
        </w:rPr>
        <w:t xml:space="preserve"> </w:t>
      </w:r>
      <w:r w:rsidRPr="00E83346">
        <w:rPr>
          <w:sz w:val="24"/>
          <w:szCs w:val="24"/>
        </w:rPr>
        <w:t>бедствия;</w:t>
      </w:r>
    </w:p>
    <w:p w:rsidR="00E83346" w:rsidRPr="00E83346" w:rsidRDefault="00E83346" w:rsidP="00397C22">
      <w:pPr>
        <w:pStyle w:val="af0"/>
        <w:spacing w:line="360" w:lineRule="auto"/>
        <w:ind w:left="0" w:firstLine="709"/>
        <w:jc w:val="both"/>
        <w:rPr>
          <w:sz w:val="24"/>
          <w:szCs w:val="24"/>
        </w:rPr>
      </w:pPr>
      <w:r w:rsidRPr="00E83346">
        <w:rPr>
          <w:sz w:val="24"/>
          <w:szCs w:val="24"/>
        </w:rPr>
        <w:t>классифицировать</w:t>
      </w:r>
      <w:r w:rsidRPr="00E83346">
        <w:rPr>
          <w:spacing w:val="-4"/>
          <w:sz w:val="24"/>
          <w:szCs w:val="24"/>
        </w:rPr>
        <w:t xml:space="preserve"> </w:t>
      </w:r>
      <w:r w:rsidRPr="00E83346">
        <w:rPr>
          <w:sz w:val="24"/>
          <w:szCs w:val="24"/>
        </w:rPr>
        <w:t>и</w:t>
      </w:r>
      <w:r w:rsidRPr="00E83346">
        <w:rPr>
          <w:spacing w:val="-4"/>
          <w:sz w:val="24"/>
          <w:szCs w:val="24"/>
        </w:rPr>
        <w:t xml:space="preserve"> </w:t>
      </w:r>
      <w:r w:rsidRPr="00E83346">
        <w:rPr>
          <w:sz w:val="24"/>
          <w:szCs w:val="24"/>
        </w:rPr>
        <w:t>характеризовать</w:t>
      </w:r>
      <w:r w:rsidRPr="00E83346">
        <w:rPr>
          <w:spacing w:val="-4"/>
          <w:sz w:val="24"/>
          <w:szCs w:val="24"/>
        </w:rPr>
        <w:t xml:space="preserve"> </w:t>
      </w:r>
      <w:r w:rsidRPr="00E83346">
        <w:rPr>
          <w:sz w:val="24"/>
          <w:szCs w:val="24"/>
        </w:rPr>
        <w:t>природные</w:t>
      </w:r>
      <w:r w:rsidRPr="00E83346">
        <w:rPr>
          <w:spacing w:val="-2"/>
          <w:sz w:val="24"/>
          <w:szCs w:val="24"/>
        </w:rPr>
        <w:t xml:space="preserve"> </w:t>
      </w:r>
      <w:r w:rsidRPr="00E83346">
        <w:rPr>
          <w:sz w:val="24"/>
          <w:szCs w:val="24"/>
        </w:rPr>
        <w:t>пожары</w:t>
      </w:r>
      <w:r w:rsidRPr="00E83346">
        <w:rPr>
          <w:spacing w:val="-2"/>
          <w:sz w:val="24"/>
          <w:szCs w:val="24"/>
        </w:rPr>
        <w:t xml:space="preserve"> </w:t>
      </w:r>
      <w:r w:rsidRPr="00E83346">
        <w:rPr>
          <w:sz w:val="24"/>
          <w:szCs w:val="24"/>
        </w:rPr>
        <w:t>и</w:t>
      </w:r>
      <w:r w:rsidRPr="00E83346">
        <w:rPr>
          <w:spacing w:val="-4"/>
          <w:sz w:val="24"/>
          <w:szCs w:val="24"/>
        </w:rPr>
        <w:t xml:space="preserve"> </w:t>
      </w:r>
      <w:r w:rsidRPr="00E83346">
        <w:rPr>
          <w:sz w:val="24"/>
          <w:szCs w:val="24"/>
        </w:rPr>
        <w:t>их</w:t>
      </w:r>
      <w:r w:rsidRPr="00E83346">
        <w:rPr>
          <w:spacing w:val="-3"/>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w:t>
      </w:r>
      <w:r w:rsidRPr="00E83346">
        <w:rPr>
          <w:spacing w:val="-5"/>
          <w:sz w:val="24"/>
          <w:szCs w:val="24"/>
        </w:rPr>
        <w:t xml:space="preserve"> </w:t>
      </w:r>
      <w:r w:rsidRPr="00E83346">
        <w:rPr>
          <w:sz w:val="24"/>
          <w:szCs w:val="24"/>
        </w:rPr>
        <w:t>факторы</w:t>
      </w:r>
      <w:r w:rsidRPr="00E83346">
        <w:rPr>
          <w:spacing w:val="-4"/>
          <w:sz w:val="24"/>
          <w:szCs w:val="24"/>
        </w:rPr>
        <w:t xml:space="preserve"> </w:t>
      </w:r>
      <w:r w:rsidRPr="00E83346">
        <w:rPr>
          <w:sz w:val="24"/>
          <w:szCs w:val="24"/>
        </w:rPr>
        <w:t>и</w:t>
      </w:r>
      <w:r w:rsidRPr="00E83346">
        <w:rPr>
          <w:spacing w:val="-3"/>
          <w:sz w:val="24"/>
          <w:szCs w:val="24"/>
        </w:rPr>
        <w:t xml:space="preserve"> </w:t>
      </w:r>
      <w:r w:rsidRPr="00E83346">
        <w:rPr>
          <w:sz w:val="24"/>
          <w:szCs w:val="24"/>
        </w:rPr>
        <w:t>причины</w:t>
      </w:r>
      <w:r w:rsidRPr="00E83346">
        <w:rPr>
          <w:spacing w:val="-2"/>
          <w:sz w:val="24"/>
          <w:szCs w:val="24"/>
        </w:rPr>
        <w:t xml:space="preserve"> </w:t>
      </w:r>
      <w:r w:rsidRPr="00E83346">
        <w:rPr>
          <w:sz w:val="24"/>
          <w:szCs w:val="24"/>
        </w:rPr>
        <w:t>возникновения</w:t>
      </w:r>
      <w:r w:rsidRPr="00E83346">
        <w:rPr>
          <w:spacing w:val="-6"/>
          <w:sz w:val="24"/>
          <w:szCs w:val="24"/>
        </w:rPr>
        <w:t xml:space="preserve"> </w:t>
      </w:r>
      <w:r w:rsidRPr="00E83346">
        <w:rPr>
          <w:sz w:val="24"/>
          <w:szCs w:val="24"/>
        </w:rPr>
        <w:t>пожаров;</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представления</w:t>
      </w:r>
      <w:r w:rsidRPr="00E83346">
        <w:rPr>
          <w:spacing w:val="1"/>
          <w:sz w:val="24"/>
          <w:szCs w:val="24"/>
        </w:rPr>
        <w:t xml:space="preserve"> </w:t>
      </w:r>
      <w:r w:rsidRPr="00E83346">
        <w:rPr>
          <w:sz w:val="24"/>
          <w:szCs w:val="24"/>
        </w:rPr>
        <w:t>о</w:t>
      </w:r>
      <w:r w:rsidRPr="00E83346">
        <w:rPr>
          <w:spacing w:val="1"/>
          <w:sz w:val="24"/>
          <w:szCs w:val="24"/>
        </w:rPr>
        <w:t xml:space="preserve"> </w:t>
      </w:r>
      <w:r w:rsidRPr="00E83346">
        <w:rPr>
          <w:sz w:val="24"/>
          <w:szCs w:val="24"/>
        </w:rPr>
        <w:t>безопасных</w:t>
      </w:r>
      <w:r w:rsidRPr="00E83346">
        <w:rPr>
          <w:spacing w:val="1"/>
          <w:sz w:val="24"/>
          <w:szCs w:val="24"/>
        </w:rPr>
        <w:t xml:space="preserve"> </w:t>
      </w:r>
      <w:r w:rsidRPr="00E83346">
        <w:rPr>
          <w:sz w:val="24"/>
          <w:szCs w:val="24"/>
        </w:rPr>
        <w:t>действиях</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нахождении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зоне</w:t>
      </w:r>
      <w:r w:rsidRPr="00E83346">
        <w:rPr>
          <w:spacing w:val="1"/>
          <w:sz w:val="24"/>
          <w:szCs w:val="24"/>
        </w:rPr>
        <w:t xml:space="preserve"> </w:t>
      </w:r>
      <w:r w:rsidRPr="00E83346">
        <w:rPr>
          <w:sz w:val="24"/>
          <w:szCs w:val="24"/>
        </w:rPr>
        <w:t>природного</w:t>
      </w:r>
      <w:r w:rsidRPr="00E83346">
        <w:rPr>
          <w:spacing w:val="-1"/>
          <w:sz w:val="24"/>
          <w:szCs w:val="24"/>
        </w:rPr>
        <w:t xml:space="preserve"> </w:t>
      </w:r>
      <w:r w:rsidRPr="00E83346">
        <w:rPr>
          <w:sz w:val="24"/>
          <w:szCs w:val="24"/>
        </w:rPr>
        <w:t>пожара;</w:t>
      </w:r>
    </w:p>
    <w:p w:rsidR="00E83346" w:rsidRPr="00E83346" w:rsidRDefault="00E83346" w:rsidP="00397C22">
      <w:pPr>
        <w:pStyle w:val="af0"/>
        <w:spacing w:line="360" w:lineRule="auto"/>
        <w:ind w:left="0" w:firstLine="709"/>
        <w:jc w:val="both"/>
        <w:rPr>
          <w:sz w:val="24"/>
          <w:szCs w:val="24"/>
        </w:rPr>
      </w:pPr>
      <w:r w:rsidRPr="00E83346">
        <w:rPr>
          <w:sz w:val="24"/>
          <w:szCs w:val="24"/>
        </w:rPr>
        <w:t>иметь представление о правилах безопасного поведения в горах;</w:t>
      </w:r>
      <w:r w:rsidRPr="00E83346">
        <w:rPr>
          <w:spacing w:val="1"/>
          <w:sz w:val="24"/>
          <w:szCs w:val="24"/>
        </w:rPr>
        <w:t xml:space="preserve"> </w:t>
      </w:r>
      <w:r w:rsidRPr="00E83346">
        <w:rPr>
          <w:sz w:val="24"/>
          <w:szCs w:val="24"/>
        </w:rPr>
        <w:t>характеризовать</w:t>
      </w:r>
      <w:r w:rsidRPr="00E83346">
        <w:rPr>
          <w:spacing w:val="69"/>
          <w:sz w:val="24"/>
          <w:szCs w:val="24"/>
        </w:rPr>
        <w:t xml:space="preserve"> </w:t>
      </w:r>
      <w:r w:rsidRPr="00E83346">
        <w:rPr>
          <w:sz w:val="24"/>
          <w:szCs w:val="24"/>
        </w:rPr>
        <w:t>снежные</w:t>
      </w:r>
      <w:r w:rsidRPr="00E83346">
        <w:rPr>
          <w:spacing w:val="2"/>
          <w:sz w:val="24"/>
          <w:szCs w:val="24"/>
        </w:rPr>
        <w:t xml:space="preserve"> </w:t>
      </w:r>
      <w:r w:rsidRPr="00E83346">
        <w:rPr>
          <w:sz w:val="24"/>
          <w:szCs w:val="24"/>
        </w:rPr>
        <w:t>лавины,  камнепады,</w:t>
      </w:r>
      <w:r w:rsidRPr="00E83346">
        <w:rPr>
          <w:spacing w:val="69"/>
          <w:sz w:val="24"/>
          <w:szCs w:val="24"/>
        </w:rPr>
        <w:t xml:space="preserve"> </w:t>
      </w:r>
      <w:r w:rsidRPr="00E83346">
        <w:rPr>
          <w:sz w:val="24"/>
          <w:szCs w:val="24"/>
        </w:rPr>
        <w:t>сели,  оползни,</w:t>
      </w:r>
      <w:r w:rsidRPr="00E83346">
        <w:rPr>
          <w:spacing w:val="69"/>
          <w:sz w:val="24"/>
          <w:szCs w:val="24"/>
        </w:rPr>
        <w:t xml:space="preserve"> </w:t>
      </w:r>
      <w:r w:rsidRPr="00E83346">
        <w:rPr>
          <w:sz w:val="24"/>
          <w:szCs w:val="24"/>
        </w:rPr>
        <w:t>их</w:t>
      </w:r>
      <w:r w:rsidRPr="00E83346">
        <w:rPr>
          <w:spacing w:val="2"/>
          <w:sz w:val="24"/>
          <w:szCs w:val="24"/>
        </w:rPr>
        <w:t xml:space="preserve"> </w:t>
      </w:r>
      <w:r w:rsidRPr="00E83346">
        <w:rPr>
          <w:sz w:val="24"/>
          <w:szCs w:val="24"/>
        </w:rPr>
        <w:t>внешние</w:t>
      </w:r>
      <w:r w:rsidR="00397C22">
        <w:rPr>
          <w:sz w:val="24"/>
          <w:szCs w:val="24"/>
        </w:rPr>
        <w:t xml:space="preserve"> </w:t>
      </w:r>
      <w:r w:rsidRPr="00E83346">
        <w:rPr>
          <w:sz w:val="24"/>
          <w:szCs w:val="24"/>
        </w:rPr>
        <w:t>признаки</w:t>
      </w:r>
      <w:r w:rsidRPr="00E83346">
        <w:rPr>
          <w:spacing w:val="-6"/>
          <w:sz w:val="24"/>
          <w:szCs w:val="24"/>
        </w:rPr>
        <w:t xml:space="preserve"> </w:t>
      </w:r>
      <w:r w:rsidRPr="00E83346">
        <w:rPr>
          <w:sz w:val="24"/>
          <w:szCs w:val="24"/>
        </w:rPr>
        <w:t>и</w:t>
      </w:r>
      <w:r w:rsidRPr="00E83346">
        <w:rPr>
          <w:spacing w:val="-3"/>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jc w:val="both"/>
        <w:rPr>
          <w:sz w:val="24"/>
          <w:szCs w:val="24"/>
        </w:rPr>
      </w:pPr>
      <w:r w:rsidRPr="00E83346">
        <w:rPr>
          <w:sz w:val="24"/>
          <w:szCs w:val="24"/>
        </w:rPr>
        <w:t>иметь представления о безопасных действиях, необходимых для снижения</w:t>
      </w:r>
      <w:r w:rsidRPr="00E83346">
        <w:rPr>
          <w:spacing w:val="1"/>
          <w:sz w:val="24"/>
          <w:szCs w:val="24"/>
        </w:rPr>
        <w:t xml:space="preserve"> </w:t>
      </w:r>
      <w:r w:rsidRPr="00E83346">
        <w:rPr>
          <w:sz w:val="24"/>
          <w:szCs w:val="24"/>
        </w:rPr>
        <w:t>риска попадания в лавину, под камнепад, при попадании в зону селя, при начале</w:t>
      </w:r>
      <w:r w:rsidRPr="00E83346">
        <w:rPr>
          <w:spacing w:val="1"/>
          <w:sz w:val="24"/>
          <w:szCs w:val="24"/>
        </w:rPr>
        <w:t xml:space="preserve"> </w:t>
      </w:r>
      <w:r w:rsidRPr="00E83346">
        <w:rPr>
          <w:sz w:val="24"/>
          <w:szCs w:val="24"/>
        </w:rPr>
        <w:t>оползня;</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4"/>
          <w:sz w:val="24"/>
          <w:szCs w:val="24"/>
        </w:rPr>
        <w:t xml:space="preserve"> </w:t>
      </w:r>
      <w:r w:rsidRPr="00E83346">
        <w:rPr>
          <w:sz w:val="24"/>
          <w:szCs w:val="24"/>
        </w:rPr>
        <w:t>общие</w:t>
      </w:r>
      <w:r w:rsidRPr="00E83346">
        <w:rPr>
          <w:spacing w:val="-3"/>
          <w:sz w:val="24"/>
          <w:szCs w:val="24"/>
        </w:rPr>
        <w:t xml:space="preserve"> </w:t>
      </w:r>
      <w:r w:rsidRPr="00E83346">
        <w:rPr>
          <w:sz w:val="24"/>
          <w:szCs w:val="24"/>
        </w:rPr>
        <w:t>правила</w:t>
      </w:r>
      <w:r w:rsidRPr="00E83346">
        <w:rPr>
          <w:spacing w:val="-3"/>
          <w:sz w:val="24"/>
          <w:szCs w:val="24"/>
        </w:rPr>
        <w:t xml:space="preserve"> </w:t>
      </w:r>
      <w:r w:rsidRPr="00E83346">
        <w:rPr>
          <w:sz w:val="24"/>
          <w:szCs w:val="24"/>
        </w:rPr>
        <w:t>безопасного</w:t>
      </w:r>
      <w:r w:rsidRPr="00E83346">
        <w:rPr>
          <w:spacing w:val="-4"/>
          <w:sz w:val="24"/>
          <w:szCs w:val="24"/>
        </w:rPr>
        <w:t xml:space="preserve"> </w:t>
      </w:r>
      <w:r w:rsidRPr="00E83346">
        <w:rPr>
          <w:sz w:val="24"/>
          <w:szCs w:val="24"/>
        </w:rPr>
        <w:t>поведения</w:t>
      </w:r>
      <w:r w:rsidRPr="00E83346">
        <w:rPr>
          <w:spacing w:val="-3"/>
          <w:sz w:val="24"/>
          <w:szCs w:val="24"/>
        </w:rPr>
        <w:t xml:space="preserve"> </w:t>
      </w:r>
      <w:r w:rsidRPr="00E83346">
        <w:rPr>
          <w:sz w:val="24"/>
          <w:szCs w:val="24"/>
        </w:rPr>
        <w:t>на</w:t>
      </w:r>
      <w:r w:rsidRPr="00E83346">
        <w:rPr>
          <w:spacing w:val="-2"/>
          <w:sz w:val="24"/>
          <w:szCs w:val="24"/>
        </w:rPr>
        <w:t xml:space="preserve"> </w:t>
      </w:r>
      <w:r w:rsidRPr="00E83346">
        <w:rPr>
          <w:sz w:val="24"/>
          <w:szCs w:val="24"/>
        </w:rPr>
        <w:t>водоёмах;</w:t>
      </w:r>
    </w:p>
    <w:p w:rsidR="00E83346" w:rsidRPr="00E83346" w:rsidRDefault="00E83346" w:rsidP="00E83346">
      <w:pPr>
        <w:pStyle w:val="af0"/>
        <w:spacing w:line="360" w:lineRule="auto"/>
        <w:ind w:left="0" w:firstLine="709"/>
        <w:jc w:val="both"/>
        <w:rPr>
          <w:sz w:val="24"/>
          <w:szCs w:val="24"/>
        </w:rPr>
      </w:pPr>
      <w:r w:rsidRPr="00E83346">
        <w:rPr>
          <w:sz w:val="24"/>
          <w:szCs w:val="24"/>
        </w:rPr>
        <w:t>знать    правила    купания,   понимать   различия    между    оборудованными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необорудованными пляжами;</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3"/>
          <w:sz w:val="24"/>
          <w:szCs w:val="24"/>
        </w:rPr>
        <w:t xml:space="preserve"> </w:t>
      </w:r>
      <w:r w:rsidRPr="00E83346">
        <w:rPr>
          <w:sz w:val="24"/>
          <w:szCs w:val="24"/>
        </w:rPr>
        <w:t>правила</w:t>
      </w:r>
      <w:r w:rsidRPr="00E83346">
        <w:rPr>
          <w:spacing w:val="-2"/>
          <w:sz w:val="24"/>
          <w:szCs w:val="24"/>
        </w:rPr>
        <w:t xml:space="preserve"> </w:t>
      </w:r>
      <w:r w:rsidRPr="00E83346">
        <w:rPr>
          <w:sz w:val="24"/>
          <w:szCs w:val="24"/>
        </w:rPr>
        <w:t>само-</w:t>
      </w:r>
      <w:r w:rsidRPr="00E83346">
        <w:rPr>
          <w:spacing w:val="-4"/>
          <w:sz w:val="24"/>
          <w:szCs w:val="24"/>
        </w:rPr>
        <w:t xml:space="preserve"> </w:t>
      </w:r>
      <w:r w:rsidRPr="00E83346">
        <w:rPr>
          <w:sz w:val="24"/>
          <w:szCs w:val="24"/>
        </w:rPr>
        <w:t>и</w:t>
      </w:r>
      <w:r w:rsidRPr="00E83346">
        <w:rPr>
          <w:spacing w:val="-1"/>
          <w:sz w:val="24"/>
          <w:szCs w:val="24"/>
        </w:rPr>
        <w:t xml:space="preserve"> </w:t>
      </w:r>
      <w:r w:rsidRPr="00E83346">
        <w:rPr>
          <w:sz w:val="24"/>
          <w:szCs w:val="24"/>
        </w:rPr>
        <w:t>взаимопомощи</w:t>
      </w:r>
      <w:r w:rsidRPr="00E83346">
        <w:rPr>
          <w:spacing w:val="-1"/>
          <w:sz w:val="24"/>
          <w:szCs w:val="24"/>
        </w:rPr>
        <w:t xml:space="preserve"> </w:t>
      </w:r>
      <w:r w:rsidRPr="00E83346">
        <w:rPr>
          <w:sz w:val="24"/>
          <w:szCs w:val="24"/>
        </w:rPr>
        <w:t>терпящим</w:t>
      </w:r>
      <w:r w:rsidRPr="00E83346">
        <w:rPr>
          <w:spacing w:val="-4"/>
          <w:sz w:val="24"/>
          <w:szCs w:val="24"/>
        </w:rPr>
        <w:t xml:space="preserve"> </w:t>
      </w:r>
      <w:r w:rsidRPr="00E83346">
        <w:rPr>
          <w:sz w:val="24"/>
          <w:szCs w:val="24"/>
        </w:rPr>
        <w:t>бедствие</w:t>
      </w:r>
      <w:r w:rsidRPr="00E83346">
        <w:rPr>
          <w:spacing w:val="-1"/>
          <w:sz w:val="24"/>
          <w:szCs w:val="24"/>
        </w:rPr>
        <w:t xml:space="preserve"> </w:t>
      </w:r>
      <w:r w:rsidRPr="00E83346">
        <w:rPr>
          <w:sz w:val="24"/>
          <w:szCs w:val="24"/>
        </w:rPr>
        <w:t>на</w:t>
      </w:r>
      <w:r w:rsidRPr="00E83346">
        <w:rPr>
          <w:spacing w:val="-4"/>
          <w:sz w:val="24"/>
          <w:szCs w:val="24"/>
        </w:rPr>
        <w:t xml:space="preserve"> </w:t>
      </w:r>
      <w:r w:rsidRPr="00E83346">
        <w:rPr>
          <w:sz w:val="24"/>
          <w:szCs w:val="24"/>
        </w:rPr>
        <w:t>воде;</w:t>
      </w:r>
    </w:p>
    <w:p w:rsidR="00E83346" w:rsidRPr="00E83346" w:rsidRDefault="00E83346" w:rsidP="00E83346">
      <w:pPr>
        <w:pStyle w:val="af0"/>
        <w:spacing w:line="360" w:lineRule="auto"/>
        <w:ind w:left="0" w:firstLine="709"/>
        <w:jc w:val="both"/>
        <w:rPr>
          <w:sz w:val="24"/>
          <w:szCs w:val="24"/>
        </w:rPr>
      </w:pPr>
      <w:r w:rsidRPr="00E83346">
        <w:rPr>
          <w:sz w:val="24"/>
          <w:szCs w:val="24"/>
        </w:rPr>
        <w:t>иметь представление о безопасных действиях</w:t>
      </w:r>
      <w:r w:rsidRPr="00E83346">
        <w:rPr>
          <w:spacing w:val="1"/>
          <w:sz w:val="24"/>
          <w:szCs w:val="24"/>
        </w:rPr>
        <w:t xml:space="preserve"> </w:t>
      </w:r>
      <w:r w:rsidRPr="00E83346">
        <w:rPr>
          <w:sz w:val="24"/>
          <w:szCs w:val="24"/>
        </w:rPr>
        <w:t>при обнаружении тонущего</w:t>
      </w:r>
      <w:r w:rsidRPr="00E83346">
        <w:rPr>
          <w:spacing w:val="1"/>
          <w:sz w:val="24"/>
          <w:szCs w:val="24"/>
        </w:rPr>
        <w:t xml:space="preserve"> </w:t>
      </w:r>
      <w:r w:rsidRPr="00E83346">
        <w:rPr>
          <w:sz w:val="24"/>
          <w:szCs w:val="24"/>
        </w:rPr>
        <w:t>человека</w:t>
      </w:r>
      <w:r w:rsidRPr="00E83346">
        <w:rPr>
          <w:spacing w:val="-2"/>
          <w:sz w:val="24"/>
          <w:szCs w:val="24"/>
        </w:rPr>
        <w:t xml:space="preserve"> </w:t>
      </w:r>
      <w:r w:rsidRPr="00E83346">
        <w:rPr>
          <w:sz w:val="24"/>
          <w:szCs w:val="24"/>
        </w:rPr>
        <w:t>летом</w:t>
      </w:r>
      <w:r w:rsidRPr="00E83346">
        <w:rPr>
          <w:spacing w:val="-3"/>
          <w:sz w:val="24"/>
          <w:szCs w:val="24"/>
        </w:rPr>
        <w:t xml:space="preserve"> </w:t>
      </w:r>
      <w:r w:rsidRPr="00E83346">
        <w:rPr>
          <w:sz w:val="24"/>
          <w:szCs w:val="24"/>
        </w:rPr>
        <w:t>и человека</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полынье;</w:t>
      </w:r>
    </w:p>
    <w:p w:rsidR="00E83346" w:rsidRPr="00E83346" w:rsidRDefault="00E83346" w:rsidP="00E83346">
      <w:pPr>
        <w:pStyle w:val="af0"/>
        <w:spacing w:line="360" w:lineRule="auto"/>
        <w:ind w:left="0" w:firstLine="709"/>
        <w:rPr>
          <w:sz w:val="24"/>
          <w:szCs w:val="24"/>
        </w:rPr>
      </w:pPr>
      <w:r w:rsidRPr="00E83346">
        <w:rPr>
          <w:sz w:val="24"/>
          <w:szCs w:val="24"/>
        </w:rPr>
        <w:t>знать правила поведения при нахождении на плавсредствах и на льду;</w:t>
      </w:r>
      <w:r w:rsidRPr="00E83346">
        <w:rPr>
          <w:spacing w:val="-67"/>
          <w:sz w:val="24"/>
          <w:szCs w:val="24"/>
        </w:rPr>
        <w:t xml:space="preserve"> </w:t>
      </w:r>
      <w:r w:rsidRPr="00E83346">
        <w:rPr>
          <w:sz w:val="24"/>
          <w:szCs w:val="24"/>
        </w:rPr>
        <w:t>характеризовать наводнения, их внешние признаки и опасности;</w:t>
      </w:r>
      <w:r w:rsidRPr="00E83346">
        <w:rPr>
          <w:spacing w:val="1"/>
          <w:sz w:val="24"/>
          <w:szCs w:val="24"/>
        </w:rPr>
        <w:t xml:space="preserve"> </w:t>
      </w:r>
      <w:r w:rsidRPr="00E83346">
        <w:rPr>
          <w:sz w:val="24"/>
          <w:szCs w:val="24"/>
        </w:rPr>
        <w:t>иметь представление о безопасных действиях при наводнении;</w:t>
      </w:r>
      <w:r w:rsidRPr="00E83346">
        <w:rPr>
          <w:spacing w:val="1"/>
          <w:sz w:val="24"/>
          <w:szCs w:val="24"/>
        </w:rPr>
        <w:t xml:space="preserve"> </w:t>
      </w:r>
      <w:r w:rsidRPr="00E83346">
        <w:rPr>
          <w:sz w:val="24"/>
          <w:szCs w:val="24"/>
        </w:rPr>
        <w:t>характеризовать</w:t>
      </w:r>
      <w:r w:rsidRPr="00E83346">
        <w:rPr>
          <w:spacing w:val="-3"/>
          <w:sz w:val="24"/>
          <w:szCs w:val="24"/>
        </w:rPr>
        <w:t xml:space="preserve"> </w:t>
      </w:r>
      <w:r w:rsidRPr="00E83346">
        <w:rPr>
          <w:sz w:val="24"/>
          <w:szCs w:val="24"/>
        </w:rPr>
        <w:t>цунами,</w:t>
      </w:r>
      <w:r w:rsidRPr="00E83346">
        <w:rPr>
          <w:spacing w:val="-3"/>
          <w:sz w:val="24"/>
          <w:szCs w:val="24"/>
        </w:rPr>
        <w:t xml:space="preserve"> </w:t>
      </w:r>
      <w:r w:rsidRPr="00E83346">
        <w:rPr>
          <w:sz w:val="24"/>
          <w:szCs w:val="24"/>
        </w:rPr>
        <w:t>их внешние</w:t>
      </w:r>
      <w:r w:rsidRPr="00E83346">
        <w:rPr>
          <w:spacing w:val="-4"/>
          <w:sz w:val="24"/>
          <w:szCs w:val="24"/>
        </w:rPr>
        <w:t xml:space="preserve"> </w:t>
      </w:r>
      <w:r w:rsidRPr="00E83346">
        <w:rPr>
          <w:sz w:val="24"/>
          <w:szCs w:val="24"/>
        </w:rPr>
        <w:t>признаки</w:t>
      </w:r>
      <w:r w:rsidRPr="00E83346">
        <w:rPr>
          <w:spacing w:val="-1"/>
          <w:sz w:val="24"/>
          <w:szCs w:val="24"/>
        </w:rPr>
        <w:t xml:space="preserve"> </w:t>
      </w:r>
      <w:r w:rsidRPr="00E83346">
        <w:rPr>
          <w:sz w:val="24"/>
          <w:szCs w:val="24"/>
        </w:rPr>
        <w:t>и</w:t>
      </w:r>
      <w:r w:rsidRPr="00E83346">
        <w:rPr>
          <w:spacing w:val="-3"/>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rPr>
          <w:sz w:val="24"/>
          <w:szCs w:val="24"/>
        </w:rPr>
      </w:pPr>
      <w:r w:rsidRPr="00E83346">
        <w:rPr>
          <w:sz w:val="24"/>
          <w:szCs w:val="24"/>
        </w:rPr>
        <w:t>иметь представление о безопасных действиях при нахождении в зоне цунами;</w:t>
      </w:r>
      <w:r w:rsidRPr="00E83346">
        <w:rPr>
          <w:spacing w:val="-67"/>
          <w:sz w:val="24"/>
          <w:szCs w:val="24"/>
        </w:rPr>
        <w:t xml:space="preserve"> </w:t>
      </w:r>
      <w:r w:rsidRPr="00E83346">
        <w:rPr>
          <w:sz w:val="24"/>
          <w:szCs w:val="24"/>
        </w:rPr>
        <w:t>характеризовать</w:t>
      </w:r>
      <w:r w:rsidRPr="00E83346">
        <w:rPr>
          <w:spacing w:val="-5"/>
          <w:sz w:val="24"/>
          <w:szCs w:val="24"/>
        </w:rPr>
        <w:t xml:space="preserve"> </w:t>
      </w:r>
      <w:r w:rsidRPr="00E83346">
        <w:rPr>
          <w:sz w:val="24"/>
          <w:szCs w:val="24"/>
        </w:rPr>
        <w:t>ураганы,</w:t>
      </w:r>
      <w:r w:rsidRPr="00E83346">
        <w:rPr>
          <w:spacing w:val="-2"/>
          <w:sz w:val="24"/>
          <w:szCs w:val="24"/>
        </w:rPr>
        <w:t xml:space="preserve"> </w:t>
      </w:r>
      <w:r w:rsidRPr="00E83346">
        <w:rPr>
          <w:sz w:val="24"/>
          <w:szCs w:val="24"/>
        </w:rPr>
        <w:t>смерчи,</w:t>
      </w:r>
      <w:r w:rsidRPr="00E83346">
        <w:rPr>
          <w:spacing w:val="-5"/>
          <w:sz w:val="24"/>
          <w:szCs w:val="24"/>
        </w:rPr>
        <w:t xml:space="preserve"> </w:t>
      </w:r>
      <w:r w:rsidRPr="00E83346">
        <w:rPr>
          <w:sz w:val="24"/>
          <w:szCs w:val="24"/>
        </w:rPr>
        <w:t>их внешние</w:t>
      </w:r>
      <w:r w:rsidRPr="00E83346">
        <w:rPr>
          <w:spacing w:val="-2"/>
          <w:sz w:val="24"/>
          <w:szCs w:val="24"/>
        </w:rPr>
        <w:t xml:space="preserve"> </w:t>
      </w:r>
      <w:r w:rsidRPr="00E83346">
        <w:rPr>
          <w:sz w:val="24"/>
          <w:szCs w:val="24"/>
        </w:rPr>
        <w:t>признаки</w:t>
      </w:r>
      <w:r w:rsidRPr="00E83346">
        <w:rPr>
          <w:spacing w:val="-1"/>
          <w:sz w:val="24"/>
          <w:szCs w:val="24"/>
        </w:rPr>
        <w:t xml:space="preserve"> </w:t>
      </w:r>
      <w:r w:rsidRPr="00E83346">
        <w:rPr>
          <w:sz w:val="24"/>
          <w:szCs w:val="24"/>
        </w:rPr>
        <w:t>и</w:t>
      </w:r>
      <w:r w:rsidRPr="00E83346">
        <w:rPr>
          <w:spacing w:val="-3"/>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rPr>
          <w:sz w:val="24"/>
          <w:szCs w:val="24"/>
        </w:rPr>
      </w:pPr>
      <w:r w:rsidRPr="00E83346">
        <w:rPr>
          <w:sz w:val="24"/>
          <w:szCs w:val="24"/>
        </w:rPr>
        <w:t>иметь представление о безопасных действиях при ураганах и смерчах;</w:t>
      </w:r>
      <w:r w:rsidRPr="00E83346">
        <w:rPr>
          <w:spacing w:val="-67"/>
          <w:sz w:val="24"/>
          <w:szCs w:val="24"/>
        </w:rPr>
        <w:t xml:space="preserve"> </w:t>
      </w:r>
      <w:r w:rsidRPr="00E83346">
        <w:rPr>
          <w:sz w:val="24"/>
          <w:szCs w:val="24"/>
        </w:rPr>
        <w:t>характеризовать</w:t>
      </w:r>
      <w:r w:rsidRPr="00E83346">
        <w:rPr>
          <w:spacing w:val="-3"/>
          <w:sz w:val="24"/>
          <w:szCs w:val="24"/>
        </w:rPr>
        <w:t xml:space="preserve"> </w:t>
      </w:r>
      <w:r w:rsidRPr="00E83346">
        <w:rPr>
          <w:sz w:val="24"/>
          <w:szCs w:val="24"/>
        </w:rPr>
        <w:t>грозы,</w:t>
      </w:r>
      <w:r w:rsidRPr="00E83346">
        <w:rPr>
          <w:spacing w:val="-2"/>
          <w:sz w:val="24"/>
          <w:szCs w:val="24"/>
        </w:rPr>
        <w:t xml:space="preserve"> </w:t>
      </w:r>
      <w:r w:rsidRPr="00E83346">
        <w:rPr>
          <w:sz w:val="24"/>
          <w:szCs w:val="24"/>
        </w:rPr>
        <w:t>их внешние</w:t>
      </w:r>
      <w:r w:rsidRPr="00E83346">
        <w:rPr>
          <w:spacing w:val="-4"/>
          <w:sz w:val="24"/>
          <w:szCs w:val="24"/>
        </w:rPr>
        <w:t xml:space="preserve"> </w:t>
      </w:r>
      <w:r w:rsidRPr="00E83346">
        <w:rPr>
          <w:sz w:val="24"/>
          <w:szCs w:val="24"/>
        </w:rPr>
        <w:t>признаки</w:t>
      </w:r>
      <w:r w:rsidRPr="00E83346">
        <w:rPr>
          <w:spacing w:val="-1"/>
          <w:sz w:val="24"/>
          <w:szCs w:val="24"/>
        </w:rPr>
        <w:t xml:space="preserve"> </w:t>
      </w:r>
      <w:r w:rsidRPr="00E83346">
        <w:rPr>
          <w:sz w:val="24"/>
          <w:szCs w:val="24"/>
        </w:rPr>
        <w:t>и опасности;</w:t>
      </w:r>
    </w:p>
    <w:p w:rsidR="00E83346" w:rsidRPr="00E83346" w:rsidRDefault="00E83346" w:rsidP="00E83346">
      <w:pPr>
        <w:pStyle w:val="af0"/>
        <w:spacing w:line="360" w:lineRule="auto"/>
        <w:ind w:left="0" w:firstLine="709"/>
        <w:rPr>
          <w:sz w:val="24"/>
          <w:szCs w:val="24"/>
        </w:rPr>
      </w:pPr>
      <w:r w:rsidRPr="00E83346">
        <w:rPr>
          <w:sz w:val="24"/>
          <w:szCs w:val="24"/>
        </w:rPr>
        <w:t>иметь навыки безопасных действий при попадании в грозу;</w:t>
      </w:r>
      <w:r w:rsidRPr="00E83346">
        <w:rPr>
          <w:spacing w:val="1"/>
          <w:sz w:val="24"/>
          <w:szCs w:val="24"/>
        </w:rPr>
        <w:t xml:space="preserve"> </w:t>
      </w:r>
      <w:r w:rsidRPr="00E83346">
        <w:rPr>
          <w:sz w:val="24"/>
          <w:szCs w:val="24"/>
        </w:rPr>
        <w:t>характеризовать</w:t>
      </w:r>
      <w:r w:rsidRPr="00E83346">
        <w:rPr>
          <w:spacing w:val="-5"/>
          <w:sz w:val="24"/>
          <w:szCs w:val="24"/>
        </w:rPr>
        <w:t xml:space="preserve"> </w:t>
      </w:r>
      <w:r w:rsidRPr="00E83346">
        <w:rPr>
          <w:sz w:val="24"/>
          <w:szCs w:val="24"/>
        </w:rPr>
        <w:lastRenderedPageBreak/>
        <w:t>землетрясения</w:t>
      </w:r>
      <w:r w:rsidRPr="00E83346">
        <w:rPr>
          <w:spacing w:val="-3"/>
          <w:sz w:val="24"/>
          <w:szCs w:val="24"/>
        </w:rPr>
        <w:t xml:space="preserve"> </w:t>
      </w:r>
      <w:r w:rsidRPr="00E83346">
        <w:rPr>
          <w:sz w:val="24"/>
          <w:szCs w:val="24"/>
        </w:rPr>
        <w:t>и</w:t>
      </w:r>
      <w:r w:rsidRPr="00E83346">
        <w:rPr>
          <w:spacing w:val="-5"/>
          <w:sz w:val="24"/>
          <w:szCs w:val="24"/>
        </w:rPr>
        <w:t xml:space="preserve"> </w:t>
      </w:r>
      <w:r w:rsidRPr="00E83346">
        <w:rPr>
          <w:sz w:val="24"/>
          <w:szCs w:val="24"/>
        </w:rPr>
        <w:t>извержения</w:t>
      </w:r>
      <w:r w:rsidRPr="00E83346">
        <w:rPr>
          <w:spacing w:val="-3"/>
          <w:sz w:val="24"/>
          <w:szCs w:val="24"/>
        </w:rPr>
        <w:t xml:space="preserve"> </w:t>
      </w:r>
      <w:r w:rsidRPr="00E83346">
        <w:rPr>
          <w:sz w:val="24"/>
          <w:szCs w:val="24"/>
        </w:rPr>
        <w:t>вулканов</w:t>
      </w:r>
      <w:r w:rsidRPr="00E83346">
        <w:rPr>
          <w:spacing w:val="-4"/>
          <w:sz w:val="24"/>
          <w:szCs w:val="24"/>
        </w:rPr>
        <w:t xml:space="preserve"> </w:t>
      </w:r>
      <w:r w:rsidRPr="00E83346">
        <w:rPr>
          <w:sz w:val="24"/>
          <w:szCs w:val="24"/>
        </w:rPr>
        <w:t>и</w:t>
      </w:r>
      <w:r w:rsidRPr="00E83346">
        <w:rPr>
          <w:spacing w:val="-4"/>
          <w:sz w:val="24"/>
          <w:szCs w:val="24"/>
        </w:rPr>
        <w:t xml:space="preserve"> </w:t>
      </w:r>
      <w:r w:rsidRPr="00E83346">
        <w:rPr>
          <w:sz w:val="24"/>
          <w:szCs w:val="24"/>
        </w:rPr>
        <w:t>их</w:t>
      </w:r>
      <w:r w:rsidRPr="00E83346">
        <w:rPr>
          <w:spacing w:val="-3"/>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rPr>
          <w:sz w:val="24"/>
          <w:szCs w:val="24"/>
        </w:rPr>
      </w:pPr>
      <w:r w:rsidRPr="00E83346">
        <w:rPr>
          <w:sz w:val="24"/>
          <w:szCs w:val="24"/>
        </w:rPr>
        <w:t>иметь представление о безопасных действиях при землетрясении, в том числе</w:t>
      </w:r>
      <w:r w:rsidRPr="00E83346">
        <w:rPr>
          <w:spacing w:val="-67"/>
          <w:sz w:val="24"/>
          <w:szCs w:val="24"/>
        </w:rPr>
        <w:t xml:space="preserve"> </w:t>
      </w:r>
      <w:r w:rsidRPr="00E83346">
        <w:rPr>
          <w:sz w:val="24"/>
          <w:szCs w:val="24"/>
        </w:rPr>
        <w:t>при</w:t>
      </w:r>
      <w:r w:rsidRPr="00E83346">
        <w:rPr>
          <w:spacing w:val="-1"/>
          <w:sz w:val="24"/>
          <w:szCs w:val="24"/>
        </w:rPr>
        <w:t xml:space="preserve"> </w:t>
      </w:r>
      <w:r w:rsidRPr="00E83346">
        <w:rPr>
          <w:sz w:val="24"/>
          <w:szCs w:val="24"/>
        </w:rPr>
        <w:t>попадании</w:t>
      </w:r>
      <w:r w:rsidRPr="00E83346">
        <w:rPr>
          <w:spacing w:val="-3"/>
          <w:sz w:val="24"/>
          <w:szCs w:val="24"/>
        </w:rPr>
        <w:t xml:space="preserve"> </w:t>
      </w:r>
      <w:r w:rsidRPr="00E83346">
        <w:rPr>
          <w:sz w:val="24"/>
          <w:szCs w:val="24"/>
        </w:rPr>
        <w:t>под</w:t>
      </w:r>
      <w:r w:rsidRPr="00E83346">
        <w:rPr>
          <w:spacing w:val="-2"/>
          <w:sz w:val="24"/>
          <w:szCs w:val="24"/>
        </w:rPr>
        <w:t xml:space="preserve"> </w:t>
      </w:r>
      <w:r w:rsidRPr="00E83346">
        <w:rPr>
          <w:sz w:val="24"/>
          <w:szCs w:val="24"/>
        </w:rPr>
        <w:t>завал;</w:t>
      </w:r>
    </w:p>
    <w:p w:rsidR="00E83346" w:rsidRPr="00E83346" w:rsidRDefault="00E83346" w:rsidP="00E83346">
      <w:pPr>
        <w:pStyle w:val="af0"/>
        <w:tabs>
          <w:tab w:val="left" w:pos="6876"/>
          <w:tab w:val="left" w:pos="7514"/>
          <w:tab w:val="left" w:pos="9180"/>
        </w:tabs>
        <w:spacing w:line="360" w:lineRule="auto"/>
        <w:ind w:left="0" w:firstLine="709"/>
        <w:rPr>
          <w:sz w:val="24"/>
          <w:szCs w:val="24"/>
        </w:rPr>
      </w:pPr>
      <w:r w:rsidRPr="00E83346">
        <w:rPr>
          <w:sz w:val="24"/>
          <w:szCs w:val="24"/>
        </w:rPr>
        <w:t>иметь</w:t>
      </w:r>
      <w:r w:rsidRPr="00E83346">
        <w:rPr>
          <w:spacing w:val="126"/>
          <w:sz w:val="24"/>
          <w:szCs w:val="24"/>
        </w:rPr>
        <w:t xml:space="preserve"> </w:t>
      </w:r>
      <w:r w:rsidRPr="00E83346">
        <w:rPr>
          <w:sz w:val="24"/>
          <w:szCs w:val="24"/>
        </w:rPr>
        <w:t>представление</w:t>
      </w:r>
      <w:r w:rsidRPr="00E83346">
        <w:rPr>
          <w:spacing w:val="127"/>
          <w:sz w:val="24"/>
          <w:szCs w:val="24"/>
        </w:rPr>
        <w:t xml:space="preserve"> </w:t>
      </w:r>
      <w:r w:rsidRPr="00E83346">
        <w:rPr>
          <w:sz w:val="24"/>
          <w:szCs w:val="24"/>
        </w:rPr>
        <w:t>о</w:t>
      </w:r>
      <w:r w:rsidRPr="00E83346">
        <w:rPr>
          <w:spacing w:val="126"/>
          <w:sz w:val="24"/>
          <w:szCs w:val="24"/>
        </w:rPr>
        <w:t xml:space="preserve"> </w:t>
      </w:r>
      <w:r w:rsidRPr="00E83346">
        <w:rPr>
          <w:sz w:val="24"/>
          <w:szCs w:val="24"/>
        </w:rPr>
        <w:t>безопасных</w:t>
      </w:r>
      <w:r w:rsidRPr="00E83346">
        <w:rPr>
          <w:spacing w:val="126"/>
          <w:sz w:val="24"/>
          <w:szCs w:val="24"/>
        </w:rPr>
        <w:t xml:space="preserve"> </w:t>
      </w:r>
      <w:r w:rsidRPr="00E83346">
        <w:rPr>
          <w:sz w:val="24"/>
          <w:szCs w:val="24"/>
        </w:rPr>
        <w:t>действиях</w:t>
      </w:r>
      <w:r w:rsidRPr="00E83346">
        <w:rPr>
          <w:sz w:val="24"/>
          <w:szCs w:val="24"/>
        </w:rPr>
        <w:tab/>
        <w:t>при</w:t>
      </w:r>
      <w:r w:rsidRPr="00E83346">
        <w:rPr>
          <w:sz w:val="24"/>
          <w:szCs w:val="24"/>
        </w:rPr>
        <w:tab/>
        <w:t>нахождении</w:t>
      </w:r>
      <w:r w:rsidRPr="00E83346">
        <w:rPr>
          <w:sz w:val="24"/>
          <w:szCs w:val="24"/>
        </w:rPr>
        <w:tab/>
        <w:t>в</w:t>
      </w:r>
      <w:r w:rsidRPr="00E83346">
        <w:rPr>
          <w:spacing w:val="45"/>
          <w:sz w:val="24"/>
          <w:szCs w:val="24"/>
        </w:rPr>
        <w:t xml:space="preserve"> </w:t>
      </w:r>
      <w:r w:rsidRPr="00E83346">
        <w:rPr>
          <w:sz w:val="24"/>
          <w:szCs w:val="24"/>
        </w:rPr>
        <w:t>зоне</w:t>
      </w:r>
      <w:r w:rsidRPr="00E83346">
        <w:rPr>
          <w:spacing w:val="-67"/>
          <w:sz w:val="24"/>
          <w:szCs w:val="24"/>
        </w:rPr>
        <w:t xml:space="preserve"> </w:t>
      </w:r>
      <w:r w:rsidRPr="00E83346">
        <w:rPr>
          <w:sz w:val="24"/>
          <w:szCs w:val="24"/>
        </w:rPr>
        <w:t>извержения</w:t>
      </w:r>
      <w:r w:rsidRPr="00E83346">
        <w:rPr>
          <w:spacing w:val="-2"/>
          <w:sz w:val="24"/>
          <w:szCs w:val="24"/>
        </w:rPr>
        <w:t xml:space="preserve"> </w:t>
      </w:r>
      <w:r w:rsidRPr="00E83346">
        <w:rPr>
          <w:sz w:val="24"/>
          <w:szCs w:val="24"/>
        </w:rPr>
        <w:t>вулкана;</w:t>
      </w:r>
    </w:p>
    <w:p w:rsidR="00E83346" w:rsidRPr="00E83346" w:rsidRDefault="00E83346" w:rsidP="00E83346">
      <w:pPr>
        <w:pStyle w:val="af0"/>
        <w:spacing w:line="360" w:lineRule="auto"/>
        <w:ind w:left="0" w:firstLine="709"/>
        <w:rPr>
          <w:sz w:val="24"/>
          <w:szCs w:val="24"/>
        </w:rPr>
      </w:pPr>
      <w:r w:rsidRPr="00E83346">
        <w:rPr>
          <w:sz w:val="24"/>
          <w:szCs w:val="24"/>
        </w:rPr>
        <w:t>раскрывать смысл понятий «экология» и «экологическая культура»;</w:t>
      </w:r>
      <w:r w:rsidRPr="00E83346">
        <w:rPr>
          <w:spacing w:val="-67"/>
          <w:sz w:val="24"/>
          <w:szCs w:val="24"/>
        </w:rPr>
        <w:t xml:space="preserve"> </w:t>
      </w:r>
      <w:r w:rsidRPr="00E83346">
        <w:rPr>
          <w:sz w:val="24"/>
          <w:szCs w:val="24"/>
        </w:rPr>
        <w:t>объяснять</w:t>
      </w:r>
      <w:r w:rsidRPr="00E83346">
        <w:rPr>
          <w:spacing w:val="-3"/>
          <w:sz w:val="24"/>
          <w:szCs w:val="24"/>
        </w:rPr>
        <w:t xml:space="preserve"> </w:t>
      </w:r>
      <w:r w:rsidRPr="00E83346">
        <w:rPr>
          <w:sz w:val="24"/>
          <w:szCs w:val="24"/>
        </w:rPr>
        <w:t>значение</w:t>
      </w:r>
      <w:r w:rsidRPr="00E83346">
        <w:rPr>
          <w:spacing w:val="-2"/>
          <w:sz w:val="24"/>
          <w:szCs w:val="24"/>
        </w:rPr>
        <w:t xml:space="preserve"> </w:t>
      </w:r>
      <w:r w:rsidRPr="00E83346">
        <w:rPr>
          <w:sz w:val="24"/>
          <w:szCs w:val="24"/>
        </w:rPr>
        <w:t>экологии</w:t>
      </w:r>
      <w:r w:rsidRPr="00E83346">
        <w:rPr>
          <w:spacing w:val="-1"/>
          <w:sz w:val="24"/>
          <w:szCs w:val="24"/>
        </w:rPr>
        <w:t xml:space="preserve"> </w:t>
      </w:r>
      <w:r w:rsidRPr="00E83346">
        <w:rPr>
          <w:sz w:val="24"/>
          <w:szCs w:val="24"/>
        </w:rPr>
        <w:t>для</w:t>
      </w:r>
      <w:r w:rsidRPr="00E83346">
        <w:rPr>
          <w:spacing w:val="-4"/>
          <w:sz w:val="24"/>
          <w:szCs w:val="24"/>
        </w:rPr>
        <w:t xml:space="preserve"> </w:t>
      </w:r>
      <w:r w:rsidRPr="00E83346">
        <w:rPr>
          <w:sz w:val="24"/>
          <w:szCs w:val="24"/>
        </w:rPr>
        <w:t>устойчивого</w:t>
      </w:r>
      <w:r w:rsidRPr="00E83346">
        <w:rPr>
          <w:spacing w:val="-3"/>
          <w:sz w:val="24"/>
          <w:szCs w:val="24"/>
        </w:rPr>
        <w:t xml:space="preserve"> </w:t>
      </w:r>
      <w:r w:rsidRPr="00E83346">
        <w:rPr>
          <w:sz w:val="24"/>
          <w:szCs w:val="24"/>
        </w:rPr>
        <w:t>развития</w:t>
      </w:r>
      <w:r w:rsidRPr="00E83346">
        <w:rPr>
          <w:spacing w:val="-4"/>
          <w:sz w:val="24"/>
          <w:szCs w:val="24"/>
        </w:rPr>
        <w:t xml:space="preserve"> </w:t>
      </w:r>
      <w:r w:rsidRPr="00E83346">
        <w:rPr>
          <w:sz w:val="24"/>
          <w:szCs w:val="24"/>
        </w:rPr>
        <w:t>общества;</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57"/>
          <w:sz w:val="24"/>
          <w:szCs w:val="24"/>
        </w:rPr>
        <w:t xml:space="preserve"> </w:t>
      </w:r>
      <w:r w:rsidRPr="00E83346">
        <w:rPr>
          <w:sz w:val="24"/>
          <w:szCs w:val="24"/>
        </w:rPr>
        <w:t>правила</w:t>
      </w:r>
      <w:r w:rsidRPr="00E83346">
        <w:rPr>
          <w:spacing w:val="56"/>
          <w:sz w:val="24"/>
          <w:szCs w:val="24"/>
        </w:rPr>
        <w:t xml:space="preserve"> </w:t>
      </w:r>
      <w:r w:rsidRPr="00E83346">
        <w:rPr>
          <w:sz w:val="24"/>
          <w:szCs w:val="24"/>
        </w:rPr>
        <w:t>безопасного</w:t>
      </w:r>
      <w:r w:rsidRPr="00E83346">
        <w:rPr>
          <w:spacing w:val="59"/>
          <w:sz w:val="24"/>
          <w:szCs w:val="24"/>
        </w:rPr>
        <w:t xml:space="preserve"> </w:t>
      </w:r>
      <w:r w:rsidRPr="00E83346">
        <w:rPr>
          <w:sz w:val="24"/>
          <w:szCs w:val="24"/>
        </w:rPr>
        <w:t>поведения</w:t>
      </w:r>
      <w:r w:rsidRPr="00E83346">
        <w:rPr>
          <w:spacing w:val="57"/>
          <w:sz w:val="24"/>
          <w:szCs w:val="24"/>
        </w:rPr>
        <w:t xml:space="preserve"> </w:t>
      </w:r>
      <w:r w:rsidRPr="00E83346">
        <w:rPr>
          <w:sz w:val="24"/>
          <w:szCs w:val="24"/>
        </w:rPr>
        <w:t>при</w:t>
      </w:r>
      <w:r w:rsidRPr="00E83346">
        <w:rPr>
          <w:spacing w:val="58"/>
          <w:sz w:val="24"/>
          <w:szCs w:val="24"/>
        </w:rPr>
        <w:t xml:space="preserve"> </w:t>
      </w:r>
      <w:r w:rsidRPr="00E83346">
        <w:rPr>
          <w:sz w:val="24"/>
          <w:szCs w:val="24"/>
        </w:rPr>
        <w:t>неблагоприятной</w:t>
      </w:r>
      <w:r w:rsidRPr="00E83346">
        <w:rPr>
          <w:spacing w:val="59"/>
          <w:sz w:val="24"/>
          <w:szCs w:val="24"/>
        </w:rPr>
        <w:t xml:space="preserve"> </w:t>
      </w:r>
      <w:r w:rsidRPr="00E83346">
        <w:rPr>
          <w:sz w:val="24"/>
          <w:szCs w:val="24"/>
        </w:rPr>
        <w:t>экологической</w:t>
      </w:r>
      <w:r w:rsidRPr="00E83346">
        <w:rPr>
          <w:spacing w:val="-67"/>
          <w:sz w:val="24"/>
          <w:szCs w:val="24"/>
        </w:rPr>
        <w:t xml:space="preserve"> </w:t>
      </w:r>
      <w:r w:rsidRPr="00E83346">
        <w:rPr>
          <w:sz w:val="24"/>
          <w:szCs w:val="24"/>
        </w:rPr>
        <w:t>обстановке</w:t>
      </w:r>
      <w:r w:rsidRPr="00E83346">
        <w:rPr>
          <w:spacing w:val="-2"/>
          <w:sz w:val="24"/>
          <w:szCs w:val="24"/>
        </w:rPr>
        <w:t xml:space="preserve"> </w:t>
      </w:r>
      <w:r w:rsidRPr="00E83346">
        <w:rPr>
          <w:sz w:val="24"/>
          <w:szCs w:val="24"/>
        </w:rPr>
        <w:t>(загрязнении атмосферы).</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16"/>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83"/>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88"/>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85"/>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86"/>
          <w:sz w:val="24"/>
          <w:szCs w:val="24"/>
        </w:rPr>
        <w:t xml:space="preserve"> </w:t>
      </w:r>
      <w:r w:rsidRPr="00E83346">
        <w:rPr>
          <w:rFonts w:ascii="Times New Roman" w:hAnsi="Times New Roman" w:cs="Times New Roman"/>
          <w:i/>
          <w:sz w:val="24"/>
          <w:szCs w:val="24"/>
        </w:rPr>
        <w:t>8</w:t>
      </w:r>
      <w:r w:rsidRPr="00E83346">
        <w:rPr>
          <w:rFonts w:ascii="Times New Roman" w:hAnsi="Times New Roman" w:cs="Times New Roman"/>
          <w:i/>
          <w:spacing w:val="85"/>
          <w:sz w:val="24"/>
          <w:szCs w:val="24"/>
        </w:rPr>
        <w:t xml:space="preserve"> </w:t>
      </w:r>
      <w:r w:rsidRPr="00E83346">
        <w:rPr>
          <w:rFonts w:ascii="Times New Roman" w:hAnsi="Times New Roman" w:cs="Times New Roman"/>
          <w:i/>
          <w:sz w:val="24"/>
          <w:szCs w:val="24"/>
        </w:rPr>
        <w:t>«Основы</w:t>
      </w:r>
      <w:r w:rsidRPr="00E83346">
        <w:rPr>
          <w:rFonts w:ascii="Times New Roman" w:hAnsi="Times New Roman" w:cs="Times New Roman"/>
          <w:i/>
          <w:spacing w:val="84"/>
          <w:sz w:val="24"/>
          <w:szCs w:val="24"/>
        </w:rPr>
        <w:t xml:space="preserve"> </w:t>
      </w:r>
      <w:r w:rsidRPr="00E83346">
        <w:rPr>
          <w:rFonts w:ascii="Times New Roman" w:hAnsi="Times New Roman" w:cs="Times New Roman"/>
          <w:i/>
          <w:sz w:val="24"/>
          <w:szCs w:val="24"/>
        </w:rPr>
        <w:t>медицинских</w:t>
      </w:r>
      <w:r w:rsidRPr="00E83346">
        <w:rPr>
          <w:rFonts w:ascii="Times New Roman" w:hAnsi="Times New Roman" w:cs="Times New Roman"/>
          <w:i/>
          <w:spacing w:val="86"/>
          <w:sz w:val="24"/>
          <w:szCs w:val="24"/>
        </w:rPr>
        <w:t xml:space="preserve"> </w:t>
      </w:r>
      <w:r w:rsidRPr="00E83346">
        <w:rPr>
          <w:rFonts w:ascii="Times New Roman" w:hAnsi="Times New Roman" w:cs="Times New Roman"/>
          <w:i/>
          <w:sz w:val="24"/>
          <w:szCs w:val="24"/>
        </w:rPr>
        <w:t>знаний.</w:t>
      </w:r>
    </w:p>
    <w:p w:rsidR="00E83346" w:rsidRPr="00E83346" w:rsidRDefault="00E83346" w:rsidP="00E83346">
      <w:pPr>
        <w:spacing w:after="0" w:line="360" w:lineRule="auto"/>
        <w:ind w:firstLine="709"/>
        <w:rPr>
          <w:rFonts w:ascii="Times New Roman" w:hAnsi="Times New Roman" w:cs="Times New Roman"/>
          <w:i/>
          <w:sz w:val="24"/>
          <w:szCs w:val="24"/>
        </w:rPr>
      </w:pPr>
      <w:r w:rsidRPr="00E83346">
        <w:rPr>
          <w:rFonts w:ascii="Times New Roman" w:hAnsi="Times New Roman" w:cs="Times New Roman"/>
          <w:i/>
          <w:sz w:val="24"/>
          <w:szCs w:val="24"/>
        </w:rPr>
        <w:t>Оказание</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первой</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помощи»:</w:t>
      </w:r>
    </w:p>
    <w:p w:rsidR="00E83346" w:rsidRPr="00E83346" w:rsidRDefault="00E83346" w:rsidP="00E83346">
      <w:pPr>
        <w:pStyle w:val="af0"/>
        <w:tabs>
          <w:tab w:val="left" w:pos="2316"/>
          <w:tab w:val="left" w:pos="3343"/>
          <w:tab w:val="left" w:pos="4611"/>
          <w:tab w:val="left" w:pos="6224"/>
          <w:tab w:val="left" w:pos="6648"/>
          <w:tab w:val="left" w:pos="8209"/>
          <w:tab w:val="left" w:pos="9142"/>
        </w:tabs>
        <w:spacing w:line="360" w:lineRule="auto"/>
        <w:ind w:left="0" w:firstLine="709"/>
        <w:rPr>
          <w:sz w:val="24"/>
          <w:szCs w:val="24"/>
        </w:rPr>
      </w:pPr>
      <w:r w:rsidRPr="00E83346">
        <w:rPr>
          <w:sz w:val="24"/>
          <w:szCs w:val="24"/>
        </w:rPr>
        <w:t>раскрывать</w:t>
      </w:r>
      <w:r w:rsidRPr="00E83346">
        <w:rPr>
          <w:sz w:val="24"/>
          <w:szCs w:val="24"/>
        </w:rPr>
        <w:tab/>
        <w:t>смысл</w:t>
      </w:r>
      <w:r w:rsidRPr="00E83346">
        <w:rPr>
          <w:sz w:val="24"/>
          <w:szCs w:val="24"/>
        </w:rPr>
        <w:tab/>
        <w:t>понятий</w:t>
      </w:r>
      <w:r w:rsidRPr="00E83346">
        <w:rPr>
          <w:sz w:val="24"/>
          <w:szCs w:val="24"/>
        </w:rPr>
        <w:tab/>
        <w:t>«здоровье»</w:t>
      </w:r>
      <w:r w:rsidRPr="00E83346">
        <w:rPr>
          <w:sz w:val="24"/>
          <w:szCs w:val="24"/>
        </w:rPr>
        <w:tab/>
        <w:t>и</w:t>
      </w:r>
      <w:r w:rsidRPr="00E83346">
        <w:rPr>
          <w:sz w:val="24"/>
          <w:szCs w:val="24"/>
        </w:rPr>
        <w:tab/>
        <w:t>«здоровый</w:t>
      </w:r>
      <w:r w:rsidRPr="00E83346">
        <w:rPr>
          <w:sz w:val="24"/>
          <w:szCs w:val="24"/>
        </w:rPr>
        <w:tab/>
        <w:t>образ</w:t>
      </w:r>
      <w:r w:rsidRPr="00E83346">
        <w:rPr>
          <w:sz w:val="24"/>
          <w:szCs w:val="24"/>
        </w:rPr>
        <w:tab/>
      </w:r>
      <w:r w:rsidRPr="00E83346">
        <w:rPr>
          <w:spacing w:val="-1"/>
          <w:sz w:val="24"/>
          <w:szCs w:val="24"/>
        </w:rPr>
        <w:t>жизни»</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их содержание,</w:t>
      </w:r>
      <w:r w:rsidRPr="00E83346">
        <w:rPr>
          <w:spacing w:val="-2"/>
          <w:sz w:val="24"/>
          <w:szCs w:val="24"/>
        </w:rPr>
        <w:t xml:space="preserve"> </w:t>
      </w:r>
      <w:r w:rsidRPr="00E83346">
        <w:rPr>
          <w:sz w:val="24"/>
          <w:szCs w:val="24"/>
        </w:rPr>
        <w:t>объяснять</w:t>
      </w:r>
      <w:r w:rsidRPr="00E83346">
        <w:rPr>
          <w:spacing w:val="-2"/>
          <w:sz w:val="24"/>
          <w:szCs w:val="24"/>
        </w:rPr>
        <w:t xml:space="preserve"> </w:t>
      </w:r>
      <w:r w:rsidRPr="00E83346">
        <w:rPr>
          <w:sz w:val="24"/>
          <w:szCs w:val="24"/>
        </w:rPr>
        <w:t>значение</w:t>
      </w:r>
      <w:r w:rsidRPr="00E83346">
        <w:rPr>
          <w:spacing w:val="-2"/>
          <w:sz w:val="24"/>
          <w:szCs w:val="24"/>
        </w:rPr>
        <w:t xml:space="preserve"> </w:t>
      </w:r>
      <w:r w:rsidRPr="00E83346">
        <w:rPr>
          <w:sz w:val="24"/>
          <w:szCs w:val="24"/>
        </w:rPr>
        <w:t>здоровья для</w:t>
      </w:r>
      <w:r w:rsidRPr="00E83346">
        <w:rPr>
          <w:spacing w:val="-1"/>
          <w:sz w:val="24"/>
          <w:szCs w:val="24"/>
        </w:rPr>
        <w:t xml:space="preserve"> </w:t>
      </w:r>
      <w:r w:rsidRPr="00E83346">
        <w:rPr>
          <w:sz w:val="24"/>
          <w:szCs w:val="24"/>
        </w:rPr>
        <w:t>человека;</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w:t>
      </w:r>
      <w:r w:rsidRPr="00E83346">
        <w:rPr>
          <w:spacing w:val="-5"/>
          <w:sz w:val="24"/>
          <w:szCs w:val="24"/>
        </w:rPr>
        <w:t xml:space="preserve"> </w:t>
      </w:r>
      <w:r w:rsidRPr="00E83346">
        <w:rPr>
          <w:sz w:val="24"/>
          <w:szCs w:val="24"/>
        </w:rPr>
        <w:t>факторы,</w:t>
      </w:r>
      <w:r w:rsidRPr="00E83346">
        <w:rPr>
          <w:spacing w:val="-3"/>
          <w:sz w:val="24"/>
          <w:szCs w:val="24"/>
        </w:rPr>
        <w:t xml:space="preserve"> </w:t>
      </w:r>
      <w:r w:rsidRPr="00E83346">
        <w:rPr>
          <w:sz w:val="24"/>
          <w:szCs w:val="24"/>
        </w:rPr>
        <w:t>влияющие</w:t>
      </w:r>
      <w:r w:rsidRPr="00E83346">
        <w:rPr>
          <w:spacing w:val="-5"/>
          <w:sz w:val="24"/>
          <w:szCs w:val="24"/>
        </w:rPr>
        <w:t xml:space="preserve"> </w:t>
      </w:r>
      <w:r w:rsidRPr="00E83346">
        <w:rPr>
          <w:sz w:val="24"/>
          <w:szCs w:val="24"/>
        </w:rPr>
        <w:t>на</w:t>
      </w:r>
      <w:r w:rsidRPr="00E83346">
        <w:rPr>
          <w:spacing w:val="-4"/>
          <w:sz w:val="24"/>
          <w:szCs w:val="24"/>
        </w:rPr>
        <w:t xml:space="preserve"> </w:t>
      </w:r>
      <w:r w:rsidRPr="00E83346">
        <w:rPr>
          <w:sz w:val="24"/>
          <w:szCs w:val="24"/>
        </w:rPr>
        <w:t>здоровье</w:t>
      </w:r>
      <w:r w:rsidRPr="00E83346">
        <w:rPr>
          <w:spacing w:val="-3"/>
          <w:sz w:val="24"/>
          <w:szCs w:val="24"/>
        </w:rPr>
        <w:t xml:space="preserve"> </w:t>
      </w:r>
      <w:r w:rsidRPr="00E83346">
        <w:rPr>
          <w:sz w:val="24"/>
          <w:szCs w:val="24"/>
        </w:rPr>
        <w:t>человека;</w:t>
      </w:r>
    </w:p>
    <w:p w:rsidR="00E83346" w:rsidRPr="00E83346" w:rsidRDefault="00E83346" w:rsidP="00397C22">
      <w:pPr>
        <w:pStyle w:val="af0"/>
        <w:tabs>
          <w:tab w:val="left" w:pos="2263"/>
          <w:tab w:val="left" w:pos="3900"/>
          <w:tab w:val="left" w:pos="5354"/>
          <w:tab w:val="left" w:pos="6775"/>
          <w:tab w:val="left" w:pos="7778"/>
          <w:tab w:val="left" w:pos="8824"/>
        </w:tabs>
        <w:spacing w:line="360" w:lineRule="auto"/>
        <w:ind w:left="0" w:firstLine="709"/>
        <w:rPr>
          <w:sz w:val="24"/>
          <w:szCs w:val="24"/>
        </w:rPr>
      </w:pPr>
      <w:r w:rsidRPr="00E83346">
        <w:rPr>
          <w:sz w:val="24"/>
          <w:szCs w:val="24"/>
        </w:rPr>
        <w:t>раскрывать</w:t>
      </w:r>
      <w:r w:rsidRPr="00E83346">
        <w:rPr>
          <w:sz w:val="24"/>
          <w:szCs w:val="24"/>
        </w:rPr>
        <w:tab/>
        <w:t>содержание</w:t>
      </w:r>
      <w:r w:rsidRPr="00E83346">
        <w:rPr>
          <w:sz w:val="24"/>
          <w:szCs w:val="24"/>
        </w:rPr>
        <w:tab/>
        <w:t>элементов</w:t>
      </w:r>
      <w:r w:rsidRPr="00E83346">
        <w:rPr>
          <w:sz w:val="24"/>
          <w:szCs w:val="24"/>
        </w:rPr>
        <w:tab/>
        <w:t>здорового</w:t>
      </w:r>
      <w:r w:rsidRPr="00E83346">
        <w:rPr>
          <w:sz w:val="24"/>
          <w:szCs w:val="24"/>
        </w:rPr>
        <w:tab/>
        <w:t>образа</w:t>
      </w:r>
      <w:r w:rsidRPr="00E83346">
        <w:rPr>
          <w:sz w:val="24"/>
          <w:szCs w:val="24"/>
        </w:rPr>
        <w:tab/>
        <w:t>жизни,</w:t>
      </w:r>
      <w:r w:rsidRPr="00E83346">
        <w:rPr>
          <w:sz w:val="24"/>
          <w:szCs w:val="24"/>
        </w:rPr>
        <w:tab/>
        <w:t>объяснять</w:t>
      </w:r>
      <w:r w:rsidRPr="00E83346">
        <w:rPr>
          <w:spacing w:val="-67"/>
          <w:sz w:val="24"/>
          <w:szCs w:val="24"/>
        </w:rPr>
        <w:t xml:space="preserve"> </w:t>
      </w:r>
      <w:r w:rsidRPr="00E83346">
        <w:rPr>
          <w:sz w:val="24"/>
          <w:szCs w:val="24"/>
        </w:rPr>
        <w:t>пагубность</w:t>
      </w:r>
      <w:r w:rsidRPr="00E83346">
        <w:rPr>
          <w:spacing w:val="-3"/>
          <w:sz w:val="24"/>
          <w:szCs w:val="24"/>
        </w:rPr>
        <w:t xml:space="preserve"> </w:t>
      </w:r>
      <w:r w:rsidRPr="00E83346">
        <w:rPr>
          <w:sz w:val="24"/>
          <w:szCs w:val="24"/>
        </w:rPr>
        <w:t>вредных</w:t>
      </w:r>
      <w:r w:rsidRPr="00E83346">
        <w:rPr>
          <w:spacing w:val="-2"/>
          <w:sz w:val="24"/>
          <w:szCs w:val="24"/>
        </w:rPr>
        <w:t xml:space="preserve"> </w:t>
      </w:r>
      <w:r w:rsidRPr="00E83346">
        <w:rPr>
          <w:sz w:val="24"/>
          <w:szCs w:val="24"/>
        </w:rPr>
        <w:t>привычек;</w:t>
      </w:r>
    </w:p>
    <w:p w:rsidR="00E83346" w:rsidRPr="00E83346" w:rsidRDefault="00E83346" w:rsidP="00E83346">
      <w:pPr>
        <w:pStyle w:val="af0"/>
        <w:spacing w:line="360" w:lineRule="auto"/>
        <w:ind w:left="0" w:firstLine="709"/>
        <w:jc w:val="both"/>
        <w:rPr>
          <w:sz w:val="24"/>
          <w:szCs w:val="24"/>
        </w:rPr>
      </w:pPr>
      <w:r w:rsidRPr="00E83346">
        <w:rPr>
          <w:sz w:val="24"/>
          <w:szCs w:val="24"/>
        </w:rPr>
        <w:t>обосновывать</w:t>
      </w:r>
      <w:r w:rsidRPr="00E83346">
        <w:rPr>
          <w:spacing w:val="-5"/>
          <w:sz w:val="24"/>
          <w:szCs w:val="24"/>
        </w:rPr>
        <w:t xml:space="preserve"> </w:t>
      </w:r>
      <w:r w:rsidRPr="00E83346">
        <w:rPr>
          <w:sz w:val="24"/>
          <w:szCs w:val="24"/>
        </w:rPr>
        <w:t>личную</w:t>
      </w:r>
      <w:r w:rsidRPr="00E83346">
        <w:rPr>
          <w:spacing w:val="-5"/>
          <w:sz w:val="24"/>
          <w:szCs w:val="24"/>
        </w:rPr>
        <w:t xml:space="preserve"> </w:t>
      </w:r>
      <w:r w:rsidRPr="00E83346">
        <w:rPr>
          <w:sz w:val="24"/>
          <w:szCs w:val="24"/>
        </w:rPr>
        <w:t>ответственность</w:t>
      </w:r>
      <w:r w:rsidRPr="00E83346">
        <w:rPr>
          <w:spacing w:val="-5"/>
          <w:sz w:val="24"/>
          <w:szCs w:val="24"/>
        </w:rPr>
        <w:t xml:space="preserve"> </w:t>
      </w:r>
      <w:r w:rsidRPr="00E83346">
        <w:rPr>
          <w:sz w:val="24"/>
          <w:szCs w:val="24"/>
        </w:rPr>
        <w:t>за</w:t>
      </w:r>
      <w:r w:rsidRPr="00E83346">
        <w:rPr>
          <w:spacing w:val="-3"/>
          <w:sz w:val="24"/>
          <w:szCs w:val="24"/>
        </w:rPr>
        <w:t xml:space="preserve"> </w:t>
      </w:r>
      <w:r w:rsidRPr="00E83346">
        <w:rPr>
          <w:sz w:val="24"/>
          <w:szCs w:val="24"/>
        </w:rPr>
        <w:t>сохранение</w:t>
      </w:r>
      <w:r w:rsidRPr="00E83346">
        <w:rPr>
          <w:spacing w:val="-4"/>
          <w:sz w:val="24"/>
          <w:szCs w:val="24"/>
        </w:rPr>
        <w:t xml:space="preserve"> </w:t>
      </w:r>
      <w:r w:rsidRPr="00E83346">
        <w:rPr>
          <w:sz w:val="24"/>
          <w:szCs w:val="24"/>
        </w:rPr>
        <w:t>здоровья;</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71"/>
          <w:sz w:val="24"/>
          <w:szCs w:val="24"/>
        </w:rPr>
        <w:t xml:space="preserve"> </w:t>
      </w:r>
      <w:r w:rsidRPr="00E83346">
        <w:rPr>
          <w:sz w:val="24"/>
          <w:szCs w:val="24"/>
        </w:rPr>
        <w:t>понятие</w:t>
      </w:r>
      <w:r w:rsidRPr="00E83346">
        <w:rPr>
          <w:spacing w:val="71"/>
          <w:sz w:val="24"/>
          <w:szCs w:val="24"/>
        </w:rPr>
        <w:t xml:space="preserve"> </w:t>
      </w:r>
      <w:r w:rsidRPr="00E83346">
        <w:rPr>
          <w:sz w:val="24"/>
          <w:szCs w:val="24"/>
        </w:rPr>
        <w:t>«инфекционные   заболевания»,   объяснять   причины</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возникновения;</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w:t>
      </w:r>
      <w:r w:rsidRPr="00E83346">
        <w:rPr>
          <w:spacing w:val="1"/>
          <w:sz w:val="24"/>
          <w:szCs w:val="24"/>
        </w:rPr>
        <w:t xml:space="preserve"> </w:t>
      </w:r>
      <w:r w:rsidRPr="00E83346">
        <w:rPr>
          <w:sz w:val="24"/>
          <w:szCs w:val="24"/>
        </w:rPr>
        <w:t>механизм</w:t>
      </w:r>
      <w:r w:rsidRPr="00E83346">
        <w:rPr>
          <w:spacing w:val="1"/>
          <w:sz w:val="24"/>
          <w:szCs w:val="24"/>
        </w:rPr>
        <w:t xml:space="preserve"> </w:t>
      </w:r>
      <w:r w:rsidRPr="00E83346">
        <w:rPr>
          <w:sz w:val="24"/>
          <w:szCs w:val="24"/>
        </w:rPr>
        <w:t>распространения</w:t>
      </w:r>
      <w:r w:rsidRPr="00E83346">
        <w:rPr>
          <w:spacing w:val="1"/>
          <w:sz w:val="24"/>
          <w:szCs w:val="24"/>
        </w:rPr>
        <w:t xml:space="preserve"> </w:t>
      </w:r>
      <w:r w:rsidRPr="00E83346">
        <w:rPr>
          <w:sz w:val="24"/>
          <w:szCs w:val="24"/>
        </w:rPr>
        <w:t>инфекционных</w:t>
      </w:r>
      <w:r w:rsidRPr="00E83346">
        <w:rPr>
          <w:spacing w:val="1"/>
          <w:sz w:val="24"/>
          <w:szCs w:val="24"/>
        </w:rPr>
        <w:t xml:space="preserve"> </w:t>
      </w:r>
      <w:r w:rsidRPr="00E83346">
        <w:rPr>
          <w:sz w:val="24"/>
          <w:szCs w:val="24"/>
        </w:rPr>
        <w:t>заболеваний,</w:t>
      </w:r>
      <w:r w:rsidRPr="00E83346">
        <w:rPr>
          <w:spacing w:val="1"/>
          <w:sz w:val="24"/>
          <w:szCs w:val="24"/>
        </w:rPr>
        <w:t xml:space="preserve"> </w:t>
      </w:r>
      <w:r w:rsidRPr="00E83346">
        <w:rPr>
          <w:sz w:val="24"/>
          <w:szCs w:val="24"/>
        </w:rPr>
        <w:t>выработать</w:t>
      </w:r>
      <w:r w:rsidRPr="00E83346">
        <w:rPr>
          <w:spacing w:val="-3"/>
          <w:sz w:val="24"/>
          <w:szCs w:val="24"/>
        </w:rPr>
        <w:t xml:space="preserve"> </w:t>
      </w:r>
      <w:r w:rsidRPr="00E83346">
        <w:rPr>
          <w:sz w:val="24"/>
          <w:szCs w:val="24"/>
        </w:rPr>
        <w:t>навыки</w:t>
      </w:r>
      <w:r w:rsidRPr="00E83346">
        <w:rPr>
          <w:spacing w:val="-4"/>
          <w:sz w:val="24"/>
          <w:szCs w:val="24"/>
        </w:rPr>
        <w:t xml:space="preserve"> </w:t>
      </w:r>
      <w:r w:rsidRPr="00E83346">
        <w:rPr>
          <w:sz w:val="24"/>
          <w:szCs w:val="24"/>
        </w:rPr>
        <w:t>соблюдения</w:t>
      </w:r>
      <w:r w:rsidRPr="00E83346">
        <w:rPr>
          <w:spacing w:val="-1"/>
          <w:sz w:val="24"/>
          <w:szCs w:val="24"/>
        </w:rPr>
        <w:t xml:space="preserve"> </w:t>
      </w:r>
      <w:r w:rsidRPr="00E83346">
        <w:rPr>
          <w:sz w:val="24"/>
          <w:szCs w:val="24"/>
        </w:rPr>
        <w:t>мер</w:t>
      </w:r>
      <w:r w:rsidRPr="00E83346">
        <w:rPr>
          <w:spacing w:val="-3"/>
          <w:sz w:val="24"/>
          <w:szCs w:val="24"/>
        </w:rPr>
        <w:t xml:space="preserve"> </w:t>
      </w:r>
      <w:r w:rsidRPr="00E83346">
        <w:rPr>
          <w:sz w:val="24"/>
          <w:szCs w:val="24"/>
        </w:rPr>
        <w:t>их</w:t>
      </w:r>
      <w:r w:rsidRPr="00E83346">
        <w:rPr>
          <w:spacing w:val="-2"/>
          <w:sz w:val="24"/>
          <w:szCs w:val="24"/>
        </w:rPr>
        <w:t xml:space="preserve"> </w:t>
      </w:r>
      <w:r w:rsidRPr="00E83346">
        <w:rPr>
          <w:sz w:val="24"/>
          <w:szCs w:val="24"/>
        </w:rPr>
        <w:t>профилактики</w:t>
      </w:r>
      <w:r w:rsidRPr="00E83346">
        <w:rPr>
          <w:spacing w:val="-1"/>
          <w:sz w:val="24"/>
          <w:szCs w:val="24"/>
        </w:rPr>
        <w:t xml:space="preserve"> </w:t>
      </w:r>
      <w:r w:rsidRPr="00E83346">
        <w:rPr>
          <w:sz w:val="24"/>
          <w:szCs w:val="24"/>
        </w:rPr>
        <w:t>и защиты</w:t>
      </w:r>
      <w:r w:rsidRPr="00E83346">
        <w:rPr>
          <w:spacing w:val="-3"/>
          <w:sz w:val="24"/>
          <w:szCs w:val="24"/>
        </w:rPr>
        <w:t xml:space="preserve"> </w:t>
      </w:r>
      <w:r w:rsidRPr="00E83346">
        <w:rPr>
          <w:sz w:val="24"/>
          <w:szCs w:val="24"/>
        </w:rPr>
        <w:t>от</w:t>
      </w:r>
      <w:r w:rsidRPr="00E83346">
        <w:rPr>
          <w:spacing w:val="-2"/>
          <w:sz w:val="24"/>
          <w:szCs w:val="24"/>
        </w:rPr>
        <w:t xml:space="preserve"> </w:t>
      </w:r>
      <w:r w:rsidRPr="00E83346">
        <w:rPr>
          <w:sz w:val="24"/>
          <w:szCs w:val="24"/>
        </w:rPr>
        <w:t>них;</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представление</w:t>
      </w:r>
      <w:r w:rsidRPr="00E83346">
        <w:rPr>
          <w:spacing w:val="1"/>
          <w:sz w:val="24"/>
          <w:szCs w:val="24"/>
        </w:rPr>
        <w:t xml:space="preserve"> </w:t>
      </w:r>
      <w:r w:rsidRPr="00E83346">
        <w:rPr>
          <w:sz w:val="24"/>
          <w:szCs w:val="24"/>
        </w:rPr>
        <w:t>о</w:t>
      </w:r>
      <w:r w:rsidRPr="00E83346">
        <w:rPr>
          <w:spacing w:val="1"/>
          <w:sz w:val="24"/>
          <w:szCs w:val="24"/>
        </w:rPr>
        <w:t xml:space="preserve"> </w:t>
      </w:r>
      <w:r w:rsidRPr="00E83346">
        <w:rPr>
          <w:sz w:val="24"/>
          <w:szCs w:val="24"/>
        </w:rPr>
        <w:t>безопасных</w:t>
      </w:r>
      <w:r w:rsidRPr="00E83346">
        <w:rPr>
          <w:spacing w:val="1"/>
          <w:sz w:val="24"/>
          <w:szCs w:val="24"/>
        </w:rPr>
        <w:t xml:space="preserve"> </w:t>
      </w:r>
      <w:r w:rsidRPr="00E83346">
        <w:rPr>
          <w:sz w:val="24"/>
          <w:szCs w:val="24"/>
        </w:rPr>
        <w:t>действиях</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возникновении</w:t>
      </w:r>
      <w:r w:rsidRPr="00E83346">
        <w:rPr>
          <w:spacing w:val="1"/>
          <w:sz w:val="24"/>
          <w:szCs w:val="24"/>
        </w:rPr>
        <w:t xml:space="preserve"> </w:t>
      </w:r>
      <w:r w:rsidRPr="00E83346">
        <w:rPr>
          <w:sz w:val="24"/>
          <w:szCs w:val="24"/>
        </w:rPr>
        <w:t>чрезвычайных</w:t>
      </w:r>
      <w:r w:rsidRPr="00E83346">
        <w:rPr>
          <w:spacing w:val="1"/>
          <w:sz w:val="24"/>
          <w:szCs w:val="24"/>
        </w:rPr>
        <w:t xml:space="preserve"> </w:t>
      </w:r>
      <w:r w:rsidRPr="00E83346">
        <w:rPr>
          <w:sz w:val="24"/>
          <w:szCs w:val="24"/>
        </w:rPr>
        <w:t>ситуаций</w:t>
      </w:r>
      <w:r w:rsidRPr="00E83346">
        <w:rPr>
          <w:spacing w:val="1"/>
          <w:sz w:val="24"/>
          <w:szCs w:val="24"/>
        </w:rPr>
        <w:t xml:space="preserve"> </w:t>
      </w:r>
      <w:r w:rsidRPr="00E83346">
        <w:rPr>
          <w:sz w:val="24"/>
          <w:szCs w:val="24"/>
        </w:rPr>
        <w:t>биолого-социального</w:t>
      </w:r>
      <w:r w:rsidRPr="00E83346">
        <w:rPr>
          <w:spacing w:val="1"/>
          <w:sz w:val="24"/>
          <w:szCs w:val="24"/>
        </w:rPr>
        <w:t xml:space="preserve"> </w:t>
      </w:r>
      <w:r w:rsidRPr="00E83346">
        <w:rPr>
          <w:sz w:val="24"/>
          <w:szCs w:val="24"/>
        </w:rPr>
        <w:t>происхождения</w:t>
      </w:r>
      <w:r w:rsidRPr="00E83346">
        <w:rPr>
          <w:spacing w:val="1"/>
          <w:sz w:val="24"/>
          <w:szCs w:val="24"/>
        </w:rPr>
        <w:t xml:space="preserve"> </w:t>
      </w:r>
      <w:r w:rsidRPr="00E83346">
        <w:rPr>
          <w:sz w:val="24"/>
          <w:szCs w:val="24"/>
        </w:rPr>
        <w:t>(эпидемия,</w:t>
      </w:r>
      <w:r w:rsidRPr="00E83346">
        <w:rPr>
          <w:spacing w:val="1"/>
          <w:sz w:val="24"/>
          <w:szCs w:val="24"/>
        </w:rPr>
        <w:t xml:space="preserve"> </w:t>
      </w:r>
      <w:r w:rsidRPr="00E83346">
        <w:rPr>
          <w:sz w:val="24"/>
          <w:szCs w:val="24"/>
        </w:rPr>
        <w:t>пандемия);</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характеризовать   </w:t>
      </w:r>
      <w:r w:rsidRPr="00E83346">
        <w:rPr>
          <w:spacing w:val="1"/>
          <w:sz w:val="24"/>
          <w:szCs w:val="24"/>
        </w:rPr>
        <w:t xml:space="preserve"> </w:t>
      </w:r>
      <w:r w:rsidRPr="00E83346">
        <w:rPr>
          <w:sz w:val="24"/>
          <w:szCs w:val="24"/>
        </w:rPr>
        <w:t xml:space="preserve">основные   </w:t>
      </w:r>
      <w:r w:rsidRPr="00E83346">
        <w:rPr>
          <w:spacing w:val="1"/>
          <w:sz w:val="24"/>
          <w:szCs w:val="24"/>
        </w:rPr>
        <w:t xml:space="preserve"> </w:t>
      </w:r>
      <w:r w:rsidRPr="00E83346">
        <w:rPr>
          <w:sz w:val="24"/>
          <w:szCs w:val="24"/>
        </w:rPr>
        <w:t>мероприятия,     проводимые     государством</w:t>
      </w:r>
      <w:r w:rsidRPr="00E83346">
        <w:rPr>
          <w:spacing w:val="1"/>
          <w:sz w:val="24"/>
          <w:szCs w:val="24"/>
        </w:rPr>
        <w:t xml:space="preserve"> </w:t>
      </w:r>
      <w:r w:rsidRPr="00E83346">
        <w:rPr>
          <w:sz w:val="24"/>
          <w:szCs w:val="24"/>
        </w:rPr>
        <w:t>по обеспечению безопасности населения при угрозе и во время чрезвычайных</w:t>
      </w:r>
      <w:r w:rsidRPr="00E83346">
        <w:rPr>
          <w:spacing w:val="1"/>
          <w:sz w:val="24"/>
          <w:szCs w:val="24"/>
        </w:rPr>
        <w:t xml:space="preserve"> </w:t>
      </w:r>
      <w:r w:rsidRPr="00E83346">
        <w:rPr>
          <w:sz w:val="24"/>
          <w:szCs w:val="24"/>
        </w:rPr>
        <w:t>ситуаций биолого-социального происхождения (эпидемия, пандемия, эпизоотия,</w:t>
      </w:r>
      <w:r w:rsidRPr="00E83346">
        <w:rPr>
          <w:spacing w:val="1"/>
          <w:sz w:val="24"/>
          <w:szCs w:val="24"/>
        </w:rPr>
        <w:t xml:space="preserve"> </w:t>
      </w:r>
      <w:r w:rsidRPr="00E83346">
        <w:rPr>
          <w:sz w:val="24"/>
          <w:szCs w:val="24"/>
        </w:rPr>
        <w:t>панзоотия,</w:t>
      </w:r>
      <w:r w:rsidRPr="00E83346">
        <w:rPr>
          <w:spacing w:val="-2"/>
          <w:sz w:val="24"/>
          <w:szCs w:val="24"/>
        </w:rPr>
        <w:t xml:space="preserve"> </w:t>
      </w:r>
      <w:r w:rsidRPr="00E83346">
        <w:rPr>
          <w:sz w:val="24"/>
          <w:szCs w:val="24"/>
        </w:rPr>
        <w:t>эпифитотия,</w:t>
      </w:r>
      <w:r w:rsidRPr="00E83346">
        <w:rPr>
          <w:spacing w:val="-1"/>
          <w:sz w:val="24"/>
          <w:szCs w:val="24"/>
        </w:rPr>
        <w:t xml:space="preserve"> </w:t>
      </w:r>
      <w:r w:rsidRPr="00E83346">
        <w:rPr>
          <w:sz w:val="24"/>
          <w:szCs w:val="24"/>
        </w:rPr>
        <w:t>панфитотия);</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1"/>
          <w:sz w:val="24"/>
          <w:szCs w:val="24"/>
        </w:rPr>
        <w:t xml:space="preserve"> </w:t>
      </w:r>
      <w:r w:rsidRPr="00E83346">
        <w:rPr>
          <w:sz w:val="24"/>
          <w:szCs w:val="24"/>
        </w:rPr>
        <w:t>понятие</w:t>
      </w:r>
      <w:r w:rsidRPr="00E83346">
        <w:rPr>
          <w:spacing w:val="1"/>
          <w:sz w:val="24"/>
          <w:szCs w:val="24"/>
        </w:rPr>
        <w:t xml:space="preserve"> </w:t>
      </w:r>
      <w:r w:rsidRPr="00E83346">
        <w:rPr>
          <w:sz w:val="24"/>
          <w:szCs w:val="24"/>
        </w:rPr>
        <w:t>«неинфекционные</w:t>
      </w:r>
      <w:r w:rsidRPr="00E83346">
        <w:rPr>
          <w:spacing w:val="1"/>
          <w:sz w:val="24"/>
          <w:szCs w:val="24"/>
        </w:rPr>
        <w:t xml:space="preserve"> </w:t>
      </w:r>
      <w:r w:rsidRPr="00E83346">
        <w:rPr>
          <w:sz w:val="24"/>
          <w:szCs w:val="24"/>
        </w:rPr>
        <w:t>заболевания»</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давать</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классификацию;</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w:t>
      </w:r>
      <w:r w:rsidRPr="00E83346">
        <w:rPr>
          <w:spacing w:val="-6"/>
          <w:sz w:val="24"/>
          <w:szCs w:val="24"/>
        </w:rPr>
        <w:t xml:space="preserve"> </w:t>
      </w:r>
      <w:r w:rsidRPr="00E83346">
        <w:rPr>
          <w:sz w:val="24"/>
          <w:szCs w:val="24"/>
        </w:rPr>
        <w:t>факторы</w:t>
      </w:r>
      <w:r w:rsidRPr="00E83346">
        <w:rPr>
          <w:spacing w:val="-5"/>
          <w:sz w:val="24"/>
          <w:szCs w:val="24"/>
        </w:rPr>
        <w:t xml:space="preserve"> </w:t>
      </w:r>
      <w:r w:rsidRPr="00E83346">
        <w:rPr>
          <w:sz w:val="24"/>
          <w:szCs w:val="24"/>
        </w:rPr>
        <w:t>риска</w:t>
      </w:r>
      <w:r w:rsidRPr="00E83346">
        <w:rPr>
          <w:spacing w:val="-5"/>
          <w:sz w:val="24"/>
          <w:szCs w:val="24"/>
        </w:rPr>
        <w:t xml:space="preserve"> </w:t>
      </w:r>
      <w:r w:rsidRPr="00E83346">
        <w:rPr>
          <w:sz w:val="24"/>
          <w:szCs w:val="24"/>
        </w:rPr>
        <w:t>неинфекционных</w:t>
      </w:r>
      <w:r w:rsidRPr="00E83346">
        <w:rPr>
          <w:spacing w:val="-3"/>
          <w:sz w:val="24"/>
          <w:szCs w:val="24"/>
        </w:rPr>
        <w:t xml:space="preserve"> </w:t>
      </w:r>
      <w:r w:rsidRPr="00E83346">
        <w:rPr>
          <w:sz w:val="24"/>
          <w:szCs w:val="24"/>
        </w:rPr>
        <w:t>заболеваний;</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22"/>
          <w:sz w:val="24"/>
          <w:szCs w:val="24"/>
        </w:rPr>
        <w:t xml:space="preserve"> </w:t>
      </w:r>
      <w:r w:rsidRPr="00E83346">
        <w:rPr>
          <w:sz w:val="24"/>
          <w:szCs w:val="24"/>
        </w:rPr>
        <w:t>навыки</w:t>
      </w:r>
      <w:r w:rsidRPr="00E83346">
        <w:rPr>
          <w:spacing w:val="25"/>
          <w:sz w:val="24"/>
          <w:szCs w:val="24"/>
        </w:rPr>
        <w:t xml:space="preserve"> </w:t>
      </w:r>
      <w:r w:rsidRPr="00E83346">
        <w:rPr>
          <w:sz w:val="24"/>
          <w:szCs w:val="24"/>
        </w:rPr>
        <w:t>соблюдения</w:t>
      </w:r>
      <w:r w:rsidRPr="00E83346">
        <w:rPr>
          <w:spacing w:val="24"/>
          <w:sz w:val="24"/>
          <w:szCs w:val="24"/>
        </w:rPr>
        <w:t xml:space="preserve"> </w:t>
      </w:r>
      <w:r w:rsidRPr="00E83346">
        <w:rPr>
          <w:sz w:val="24"/>
          <w:szCs w:val="24"/>
        </w:rPr>
        <w:t>мер</w:t>
      </w:r>
      <w:r w:rsidRPr="00E83346">
        <w:rPr>
          <w:spacing w:val="23"/>
          <w:sz w:val="24"/>
          <w:szCs w:val="24"/>
        </w:rPr>
        <w:t xml:space="preserve"> </w:t>
      </w:r>
      <w:r w:rsidRPr="00E83346">
        <w:rPr>
          <w:sz w:val="24"/>
          <w:szCs w:val="24"/>
        </w:rPr>
        <w:t>профилактики</w:t>
      </w:r>
      <w:r w:rsidRPr="00E83346">
        <w:rPr>
          <w:spacing w:val="21"/>
          <w:sz w:val="24"/>
          <w:szCs w:val="24"/>
        </w:rPr>
        <w:t xml:space="preserve"> </w:t>
      </w:r>
      <w:r w:rsidRPr="00E83346">
        <w:rPr>
          <w:sz w:val="24"/>
          <w:szCs w:val="24"/>
        </w:rPr>
        <w:t>неинфекционных</w:t>
      </w:r>
      <w:r w:rsidRPr="00E83346">
        <w:rPr>
          <w:spacing w:val="25"/>
          <w:sz w:val="24"/>
          <w:szCs w:val="24"/>
        </w:rPr>
        <w:t xml:space="preserve"> </w:t>
      </w:r>
      <w:r w:rsidRPr="00E83346">
        <w:rPr>
          <w:sz w:val="24"/>
          <w:szCs w:val="24"/>
        </w:rPr>
        <w:t>заболеваний</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защиты от</w:t>
      </w:r>
      <w:r w:rsidRPr="00E83346">
        <w:rPr>
          <w:spacing w:val="-4"/>
          <w:sz w:val="24"/>
          <w:szCs w:val="24"/>
        </w:rPr>
        <w:t xml:space="preserve"> </w:t>
      </w:r>
      <w:r w:rsidRPr="00E83346">
        <w:rPr>
          <w:sz w:val="24"/>
          <w:szCs w:val="24"/>
        </w:rPr>
        <w:t>них;</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5"/>
          <w:sz w:val="24"/>
          <w:szCs w:val="24"/>
        </w:rPr>
        <w:t xml:space="preserve"> </w:t>
      </w:r>
      <w:r w:rsidRPr="00E83346">
        <w:rPr>
          <w:sz w:val="24"/>
          <w:szCs w:val="24"/>
        </w:rPr>
        <w:t>назначение</w:t>
      </w:r>
      <w:r w:rsidRPr="00E83346">
        <w:rPr>
          <w:spacing w:val="-3"/>
          <w:sz w:val="24"/>
          <w:szCs w:val="24"/>
        </w:rPr>
        <w:t xml:space="preserve"> </w:t>
      </w:r>
      <w:r w:rsidRPr="00E83346">
        <w:rPr>
          <w:sz w:val="24"/>
          <w:szCs w:val="24"/>
        </w:rPr>
        <w:t>диспансеризации</w:t>
      </w:r>
      <w:r w:rsidRPr="00E83346">
        <w:rPr>
          <w:spacing w:val="-2"/>
          <w:sz w:val="24"/>
          <w:szCs w:val="24"/>
        </w:rPr>
        <w:t xml:space="preserve"> </w:t>
      </w:r>
      <w:r w:rsidRPr="00E83346">
        <w:rPr>
          <w:sz w:val="24"/>
          <w:szCs w:val="24"/>
        </w:rPr>
        <w:t>и</w:t>
      </w:r>
      <w:r w:rsidRPr="00E83346">
        <w:rPr>
          <w:spacing w:val="-5"/>
          <w:sz w:val="24"/>
          <w:szCs w:val="24"/>
        </w:rPr>
        <w:t xml:space="preserve"> </w:t>
      </w:r>
      <w:r w:rsidRPr="00E83346">
        <w:rPr>
          <w:sz w:val="24"/>
          <w:szCs w:val="24"/>
        </w:rPr>
        <w:t>раскрывать</w:t>
      </w:r>
      <w:r w:rsidRPr="00E83346">
        <w:rPr>
          <w:spacing w:val="-4"/>
          <w:sz w:val="24"/>
          <w:szCs w:val="24"/>
        </w:rPr>
        <w:t xml:space="preserve"> </w:t>
      </w:r>
      <w:r w:rsidRPr="00E83346">
        <w:rPr>
          <w:sz w:val="24"/>
          <w:szCs w:val="24"/>
        </w:rPr>
        <w:t>её</w:t>
      </w:r>
      <w:r w:rsidRPr="00E83346">
        <w:rPr>
          <w:spacing w:val="-3"/>
          <w:sz w:val="24"/>
          <w:szCs w:val="24"/>
        </w:rPr>
        <w:t xml:space="preserve"> </w:t>
      </w:r>
      <w:r w:rsidRPr="00E83346">
        <w:rPr>
          <w:sz w:val="24"/>
          <w:szCs w:val="24"/>
        </w:rPr>
        <w:t>задачи;</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 понятия «психическое здоровье» и «психическое благополучие»;</w:t>
      </w:r>
      <w:r w:rsidRPr="00E83346">
        <w:rPr>
          <w:spacing w:val="-67"/>
          <w:sz w:val="24"/>
          <w:szCs w:val="24"/>
        </w:rPr>
        <w:t xml:space="preserve"> </w:t>
      </w:r>
      <w:r w:rsidRPr="00E83346">
        <w:rPr>
          <w:sz w:val="24"/>
          <w:szCs w:val="24"/>
        </w:rPr>
        <w:t>объяснять</w:t>
      </w:r>
      <w:r w:rsidRPr="00E83346">
        <w:rPr>
          <w:spacing w:val="-5"/>
          <w:sz w:val="24"/>
          <w:szCs w:val="24"/>
        </w:rPr>
        <w:t xml:space="preserve"> </w:t>
      </w:r>
      <w:r w:rsidRPr="00E83346">
        <w:rPr>
          <w:sz w:val="24"/>
          <w:szCs w:val="24"/>
        </w:rPr>
        <w:t>понятие</w:t>
      </w:r>
      <w:r w:rsidRPr="00E83346">
        <w:rPr>
          <w:spacing w:val="-1"/>
          <w:sz w:val="24"/>
          <w:szCs w:val="24"/>
        </w:rPr>
        <w:t xml:space="preserve"> </w:t>
      </w:r>
      <w:r w:rsidRPr="00E83346">
        <w:rPr>
          <w:sz w:val="24"/>
          <w:szCs w:val="24"/>
        </w:rPr>
        <w:t>«стресс»</w:t>
      </w:r>
      <w:r w:rsidRPr="00E83346">
        <w:rPr>
          <w:spacing w:val="-2"/>
          <w:sz w:val="24"/>
          <w:szCs w:val="24"/>
        </w:rPr>
        <w:t xml:space="preserve"> </w:t>
      </w:r>
      <w:r w:rsidRPr="00E83346">
        <w:rPr>
          <w:sz w:val="24"/>
          <w:szCs w:val="24"/>
        </w:rPr>
        <w:t>и его влияние</w:t>
      </w:r>
      <w:r w:rsidRPr="00E83346">
        <w:rPr>
          <w:spacing w:val="-1"/>
          <w:sz w:val="24"/>
          <w:szCs w:val="24"/>
        </w:rPr>
        <w:t xml:space="preserve"> </w:t>
      </w:r>
      <w:r w:rsidRPr="00E83346">
        <w:rPr>
          <w:sz w:val="24"/>
          <w:szCs w:val="24"/>
        </w:rPr>
        <w:t>на</w:t>
      </w:r>
      <w:r w:rsidRPr="00E83346">
        <w:rPr>
          <w:spacing w:val="-3"/>
          <w:sz w:val="24"/>
          <w:szCs w:val="24"/>
        </w:rPr>
        <w:t xml:space="preserve"> </w:t>
      </w:r>
      <w:r w:rsidRPr="00E83346">
        <w:rPr>
          <w:sz w:val="24"/>
          <w:szCs w:val="24"/>
        </w:rPr>
        <w:t>человека;</w:t>
      </w:r>
    </w:p>
    <w:p w:rsidR="00E83346" w:rsidRPr="00E83346" w:rsidRDefault="00E83346" w:rsidP="00E83346">
      <w:pPr>
        <w:pStyle w:val="af0"/>
        <w:spacing w:line="360" w:lineRule="auto"/>
        <w:ind w:left="0" w:firstLine="709"/>
        <w:jc w:val="both"/>
        <w:rPr>
          <w:sz w:val="24"/>
          <w:szCs w:val="24"/>
        </w:rPr>
      </w:pPr>
      <w:r w:rsidRPr="00E83346">
        <w:rPr>
          <w:sz w:val="24"/>
          <w:szCs w:val="24"/>
        </w:rPr>
        <w:lastRenderedPageBreak/>
        <w:t>иметь навыки соблюдения мер профилактики стресса, раскрывать способы</w:t>
      </w:r>
      <w:r w:rsidRPr="00E83346">
        <w:rPr>
          <w:spacing w:val="1"/>
          <w:sz w:val="24"/>
          <w:szCs w:val="24"/>
        </w:rPr>
        <w:t xml:space="preserve"> </w:t>
      </w:r>
      <w:r w:rsidRPr="00E83346">
        <w:rPr>
          <w:sz w:val="24"/>
          <w:szCs w:val="24"/>
        </w:rPr>
        <w:t>саморегуляции</w:t>
      </w:r>
      <w:r w:rsidRPr="00E83346">
        <w:rPr>
          <w:spacing w:val="-1"/>
          <w:sz w:val="24"/>
          <w:szCs w:val="24"/>
        </w:rPr>
        <w:t xml:space="preserve"> </w:t>
      </w:r>
      <w:r w:rsidRPr="00E83346">
        <w:rPr>
          <w:sz w:val="24"/>
          <w:szCs w:val="24"/>
        </w:rPr>
        <w:t>эмоциональных состояний;</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 понятие «первая помощь» и её содержание;</w:t>
      </w:r>
      <w:r w:rsidRPr="00E83346">
        <w:rPr>
          <w:spacing w:val="-67"/>
          <w:sz w:val="24"/>
          <w:szCs w:val="24"/>
        </w:rPr>
        <w:t xml:space="preserve"> </w:t>
      </w:r>
      <w:r w:rsidRPr="00E83346">
        <w:rPr>
          <w:sz w:val="24"/>
          <w:szCs w:val="24"/>
        </w:rPr>
        <w:t>знать</w:t>
      </w:r>
      <w:r w:rsidRPr="00E83346">
        <w:rPr>
          <w:spacing w:val="-4"/>
          <w:sz w:val="24"/>
          <w:szCs w:val="24"/>
        </w:rPr>
        <w:t xml:space="preserve"> </w:t>
      </w:r>
      <w:r w:rsidRPr="00E83346">
        <w:rPr>
          <w:sz w:val="24"/>
          <w:szCs w:val="24"/>
        </w:rPr>
        <w:t>состояния,</w:t>
      </w:r>
      <w:r w:rsidRPr="00E83346">
        <w:rPr>
          <w:spacing w:val="-2"/>
          <w:sz w:val="24"/>
          <w:szCs w:val="24"/>
        </w:rPr>
        <w:t xml:space="preserve"> </w:t>
      </w:r>
      <w:r w:rsidRPr="00E83346">
        <w:rPr>
          <w:sz w:val="24"/>
          <w:szCs w:val="24"/>
        </w:rPr>
        <w:t>требующие</w:t>
      </w:r>
      <w:r w:rsidRPr="00E83346">
        <w:rPr>
          <w:spacing w:val="-5"/>
          <w:sz w:val="24"/>
          <w:szCs w:val="24"/>
        </w:rPr>
        <w:t xml:space="preserve"> </w:t>
      </w:r>
      <w:r w:rsidRPr="00E83346">
        <w:rPr>
          <w:sz w:val="24"/>
          <w:szCs w:val="24"/>
        </w:rPr>
        <w:t>оказания</w:t>
      </w:r>
      <w:r w:rsidRPr="00E83346">
        <w:rPr>
          <w:spacing w:val="-1"/>
          <w:sz w:val="24"/>
          <w:szCs w:val="24"/>
        </w:rPr>
        <w:t xml:space="preserve"> </w:t>
      </w:r>
      <w:r w:rsidRPr="00E83346">
        <w:rPr>
          <w:sz w:val="24"/>
          <w:szCs w:val="24"/>
        </w:rPr>
        <w:t>первой</w:t>
      </w:r>
      <w:r w:rsidRPr="00E83346">
        <w:rPr>
          <w:spacing w:val="-2"/>
          <w:sz w:val="24"/>
          <w:szCs w:val="24"/>
        </w:rPr>
        <w:t xml:space="preserve"> </w:t>
      </w:r>
      <w:r w:rsidRPr="00E83346">
        <w:rPr>
          <w:sz w:val="24"/>
          <w:szCs w:val="24"/>
        </w:rPr>
        <w:t>помощи;</w:t>
      </w:r>
    </w:p>
    <w:p w:rsidR="00E83346" w:rsidRPr="00E83346" w:rsidRDefault="00E83346" w:rsidP="00E83346">
      <w:pPr>
        <w:pStyle w:val="af0"/>
        <w:spacing w:line="360" w:lineRule="auto"/>
        <w:ind w:left="0" w:firstLine="709"/>
        <w:jc w:val="both"/>
        <w:rPr>
          <w:sz w:val="24"/>
          <w:szCs w:val="24"/>
        </w:rPr>
      </w:pPr>
      <w:r w:rsidRPr="00E83346">
        <w:rPr>
          <w:sz w:val="24"/>
          <w:szCs w:val="24"/>
        </w:rPr>
        <w:t>знать</w:t>
      </w:r>
      <w:r w:rsidRPr="00E83346">
        <w:rPr>
          <w:spacing w:val="1"/>
          <w:sz w:val="24"/>
          <w:szCs w:val="24"/>
        </w:rPr>
        <w:t xml:space="preserve"> </w:t>
      </w:r>
      <w:r w:rsidRPr="00E83346">
        <w:rPr>
          <w:sz w:val="24"/>
          <w:szCs w:val="24"/>
        </w:rPr>
        <w:t>универсальный</w:t>
      </w:r>
      <w:r w:rsidRPr="00E83346">
        <w:rPr>
          <w:spacing w:val="70"/>
          <w:sz w:val="24"/>
          <w:szCs w:val="24"/>
        </w:rPr>
        <w:t xml:space="preserve"> </w:t>
      </w:r>
      <w:r w:rsidRPr="00E83346">
        <w:rPr>
          <w:sz w:val="24"/>
          <w:szCs w:val="24"/>
        </w:rPr>
        <w:t>алгоритм оказания</w:t>
      </w:r>
      <w:r w:rsidRPr="00E83346">
        <w:rPr>
          <w:spacing w:val="70"/>
          <w:sz w:val="24"/>
          <w:szCs w:val="24"/>
        </w:rPr>
        <w:t xml:space="preserve"> </w:t>
      </w:r>
      <w:r w:rsidRPr="00E83346">
        <w:rPr>
          <w:sz w:val="24"/>
          <w:szCs w:val="24"/>
        </w:rPr>
        <w:t>первой помощи; знать</w:t>
      </w:r>
      <w:r w:rsidRPr="00E83346">
        <w:rPr>
          <w:spacing w:val="70"/>
          <w:sz w:val="24"/>
          <w:szCs w:val="24"/>
        </w:rPr>
        <w:t xml:space="preserve"> </w:t>
      </w:r>
      <w:r w:rsidRPr="00E83346">
        <w:rPr>
          <w:sz w:val="24"/>
          <w:szCs w:val="24"/>
        </w:rPr>
        <w:t>назначение</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состав</w:t>
      </w:r>
      <w:r w:rsidRPr="00E83346">
        <w:rPr>
          <w:spacing w:val="-2"/>
          <w:sz w:val="24"/>
          <w:szCs w:val="24"/>
        </w:rPr>
        <w:t xml:space="preserve"> </w:t>
      </w:r>
      <w:r w:rsidRPr="00E83346">
        <w:rPr>
          <w:sz w:val="24"/>
          <w:szCs w:val="24"/>
        </w:rPr>
        <w:t>аптечки первой помощи;</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6"/>
          <w:sz w:val="24"/>
          <w:szCs w:val="24"/>
        </w:rPr>
        <w:t xml:space="preserve"> </w:t>
      </w:r>
      <w:r w:rsidRPr="00E83346">
        <w:rPr>
          <w:sz w:val="24"/>
          <w:szCs w:val="24"/>
        </w:rPr>
        <w:t>навыки</w:t>
      </w:r>
      <w:r w:rsidRPr="00E83346">
        <w:rPr>
          <w:spacing w:val="-5"/>
          <w:sz w:val="24"/>
          <w:szCs w:val="24"/>
        </w:rPr>
        <w:t xml:space="preserve"> </w:t>
      </w:r>
      <w:r w:rsidRPr="00E83346">
        <w:rPr>
          <w:sz w:val="24"/>
          <w:szCs w:val="24"/>
        </w:rPr>
        <w:t>действий</w:t>
      </w:r>
      <w:r w:rsidRPr="00E83346">
        <w:rPr>
          <w:spacing w:val="-5"/>
          <w:sz w:val="24"/>
          <w:szCs w:val="24"/>
        </w:rPr>
        <w:t xml:space="preserve"> </w:t>
      </w:r>
      <w:r w:rsidRPr="00E83346">
        <w:rPr>
          <w:sz w:val="24"/>
          <w:szCs w:val="24"/>
        </w:rPr>
        <w:t>при</w:t>
      </w:r>
      <w:r w:rsidRPr="00E83346">
        <w:rPr>
          <w:spacing w:val="-5"/>
          <w:sz w:val="24"/>
          <w:szCs w:val="24"/>
        </w:rPr>
        <w:t xml:space="preserve"> </w:t>
      </w:r>
      <w:r w:rsidRPr="00E83346">
        <w:rPr>
          <w:sz w:val="24"/>
          <w:szCs w:val="24"/>
        </w:rPr>
        <w:t>оказании</w:t>
      </w:r>
      <w:r w:rsidRPr="00E83346">
        <w:rPr>
          <w:spacing w:val="-5"/>
          <w:sz w:val="24"/>
          <w:szCs w:val="24"/>
        </w:rPr>
        <w:t xml:space="preserve"> </w:t>
      </w:r>
      <w:r w:rsidRPr="00E83346">
        <w:rPr>
          <w:sz w:val="24"/>
          <w:szCs w:val="24"/>
        </w:rPr>
        <w:t>первой</w:t>
      </w:r>
      <w:r w:rsidRPr="00E83346">
        <w:rPr>
          <w:spacing w:val="-5"/>
          <w:sz w:val="24"/>
          <w:szCs w:val="24"/>
        </w:rPr>
        <w:t xml:space="preserve"> </w:t>
      </w:r>
      <w:r w:rsidRPr="00E83346">
        <w:rPr>
          <w:sz w:val="24"/>
          <w:szCs w:val="24"/>
        </w:rPr>
        <w:t>помощи</w:t>
      </w:r>
      <w:r w:rsidRPr="00E83346">
        <w:rPr>
          <w:spacing w:val="-2"/>
          <w:sz w:val="24"/>
          <w:szCs w:val="24"/>
        </w:rPr>
        <w:t xml:space="preserve"> </w:t>
      </w:r>
      <w:r w:rsidRPr="00E83346">
        <w:rPr>
          <w:sz w:val="24"/>
          <w:szCs w:val="24"/>
        </w:rPr>
        <w:t>в</w:t>
      </w:r>
      <w:r w:rsidRPr="00E83346">
        <w:rPr>
          <w:spacing w:val="-6"/>
          <w:sz w:val="24"/>
          <w:szCs w:val="24"/>
        </w:rPr>
        <w:t xml:space="preserve"> </w:t>
      </w:r>
      <w:r w:rsidRPr="00E83346">
        <w:rPr>
          <w:sz w:val="24"/>
          <w:szCs w:val="24"/>
        </w:rPr>
        <w:t>различных</w:t>
      </w:r>
      <w:r w:rsidRPr="00E83346">
        <w:rPr>
          <w:spacing w:val="-1"/>
          <w:sz w:val="24"/>
          <w:szCs w:val="24"/>
        </w:rPr>
        <w:t xml:space="preserve"> </w:t>
      </w:r>
      <w:r w:rsidRPr="00E83346">
        <w:rPr>
          <w:sz w:val="24"/>
          <w:szCs w:val="24"/>
        </w:rPr>
        <w:t>ситуациях;</w:t>
      </w:r>
      <w:r w:rsidRPr="00E83346">
        <w:rPr>
          <w:spacing w:val="-68"/>
          <w:sz w:val="24"/>
          <w:szCs w:val="24"/>
        </w:rPr>
        <w:t xml:space="preserve"> </w:t>
      </w:r>
      <w:r w:rsidRPr="00E83346">
        <w:rPr>
          <w:sz w:val="24"/>
          <w:szCs w:val="24"/>
        </w:rPr>
        <w:t>характеризовать</w:t>
      </w:r>
      <w:r w:rsidRPr="00E83346">
        <w:rPr>
          <w:spacing w:val="-4"/>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психологической</w:t>
      </w:r>
      <w:r w:rsidRPr="00E83346">
        <w:rPr>
          <w:spacing w:val="-1"/>
          <w:sz w:val="24"/>
          <w:szCs w:val="24"/>
        </w:rPr>
        <w:t xml:space="preserve"> </w:t>
      </w:r>
      <w:r w:rsidRPr="00E83346">
        <w:rPr>
          <w:sz w:val="24"/>
          <w:szCs w:val="24"/>
        </w:rPr>
        <w:t>поддержки</w:t>
      </w:r>
      <w:r w:rsidRPr="00E83346">
        <w:rPr>
          <w:spacing w:val="-2"/>
          <w:sz w:val="24"/>
          <w:szCs w:val="24"/>
        </w:rPr>
        <w:t xml:space="preserve"> </w:t>
      </w:r>
      <w:r w:rsidRPr="00E83346">
        <w:rPr>
          <w:sz w:val="24"/>
          <w:szCs w:val="24"/>
        </w:rPr>
        <w:t>пострадавшего.</w:t>
      </w:r>
    </w:p>
    <w:p w:rsidR="00E83346" w:rsidRPr="00E83346" w:rsidRDefault="00E83346" w:rsidP="00E83346">
      <w:pPr>
        <w:pStyle w:val="af0"/>
        <w:spacing w:line="360" w:lineRule="auto"/>
        <w:ind w:left="0" w:firstLine="709"/>
        <w:rPr>
          <w:sz w:val="24"/>
          <w:szCs w:val="24"/>
        </w:rPr>
      </w:pPr>
    </w:p>
    <w:p w:rsidR="00E83346" w:rsidRPr="00397C22" w:rsidRDefault="00E83346" w:rsidP="00397C22">
      <w:pPr>
        <w:tabs>
          <w:tab w:val="left" w:pos="2282"/>
          <w:tab w:val="left" w:pos="3453"/>
          <w:tab w:val="left" w:pos="3844"/>
          <w:tab w:val="left" w:pos="4787"/>
          <w:tab w:val="left" w:pos="5911"/>
          <w:tab w:val="left" w:pos="7603"/>
          <w:tab w:val="left" w:pos="8680"/>
        </w:tabs>
        <w:spacing w:after="0" w:line="360" w:lineRule="auto"/>
        <w:ind w:firstLine="709"/>
        <w:rPr>
          <w:rFonts w:ascii="Times New Roman" w:hAnsi="Times New Roman" w:cs="Times New Roman"/>
          <w:sz w:val="24"/>
          <w:szCs w:val="24"/>
        </w:rPr>
      </w:pPr>
      <w:r w:rsidRPr="00E83346">
        <w:rPr>
          <w:rFonts w:ascii="Times New Roman" w:hAnsi="Times New Roman" w:cs="Times New Roman"/>
          <w:i/>
          <w:sz w:val="24"/>
          <w:szCs w:val="24"/>
        </w:rPr>
        <w:t>Предметные результаты по модулю № 9 «Безопасность в социуме»:</w:t>
      </w:r>
      <w:r w:rsidRPr="00E83346">
        <w:rPr>
          <w:rFonts w:ascii="Times New Roman" w:hAnsi="Times New Roman" w:cs="Times New Roman"/>
          <w:i/>
          <w:spacing w:val="1"/>
          <w:sz w:val="24"/>
          <w:szCs w:val="24"/>
        </w:rPr>
        <w:t xml:space="preserve"> </w:t>
      </w:r>
      <w:r w:rsidRPr="00E83346">
        <w:rPr>
          <w:rFonts w:ascii="Times New Roman" w:hAnsi="Times New Roman" w:cs="Times New Roman"/>
          <w:sz w:val="24"/>
          <w:szCs w:val="24"/>
        </w:rPr>
        <w:t>характеризовать общение и объяснять его значение для человека;</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характеризовать признаки и анализировать способы эффективного общения;</w:t>
      </w:r>
      <w:r w:rsidRPr="00E83346">
        <w:rPr>
          <w:rFonts w:ascii="Times New Roman" w:hAnsi="Times New Roman" w:cs="Times New Roman"/>
          <w:spacing w:val="1"/>
          <w:sz w:val="24"/>
          <w:szCs w:val="24"/>
        </w:rPr>
        <w:t xml:space="preserve"> </w:t>
      </w:r>
      <w:r w:rsidRPr="00E83346">
        <w:rPr>
          <w:rFonts w:ascii="Times New Roman" w:hAnsi="Times New Roman" w:cs="Times New Roman"/>
          <w:sz w:val="24"/>
          <w:szCs w:val="24"/>
        </w:rPr>
        <w:t>раскрывать</w:t>
      </w:r>
      <w:r w:rsidRPr="00E83346">
        <w:rPr>
          <w:rFonts w:ascii="Times New Roman" w:hAnsi="Times New Roman" w:cs="Times New Roman"/>
          <w:sz w:val="24"/>
          <w:szCs w:val="24"/>
        </w:rPr>
        <w:tab/>
        <w:t>приёмы</w:t>
      </w:r>
      <w:r w:rsidRPr="00E83346">
        <w:rPr>
          <w:rFonts w:ascii="Times New Roman" w:hAnsi="Times New Roman" w:cs="Times New Roman"/>
          <w:sz w:val="24"/>
          <w:szCs w:val="24"/>
        </w:rPr>
        <w:tab/>
        <w:t>и</w:t>
      </w:r>
      <w:r w:rsidRPr="00E83346">
        <w:rPr>
          <w:rFonts w:ascii="Times New Roman" w:hAnsi="Times New Roman" w:cs="Times New Roman"/>
          <w:sz w:val="24"/>
          <w:szCs w:val="24"/>
        </w:rPr>
        <w:tab/>
        <w:t>иметь</w:t>
      </w:r>
      <w:r w:rsidRPr="00E83346">
        <w:rPr>
          <w:rFonts w:ascii="Times New Roman" w:hAnsi="Times New Roman" w:cs="Times New Roman"/>
          <w:sz w:val="24"/>
          <w:szCs w:val="24"/>
        </w:rPr>
        <w:tab/>
        <w:t>навыки</w:t>
      </w:r>
      <w:r w:rsidR="00397C22">
        <w:rPr>
          <w:rFonts w:ascii="Times New Roman" w:hAnsi="Times New Roman" w:cs="Times New Roman"/>
          <w:sz w:val="24"/>
          <w:szCs w:val="24"/>
        </w:rPr>
        <w:t xml:space="preserve"> </w:t>
      </w:r>
      <w:r w:rsidRPr="00E83346">
        <w:rPr>
          <w:rFonts w:ascii="Times New Roman" w:hAnsi="Times New Roman" w:cs="Times New Roman"/>
          <w:sz w:val="24"/>
          <w:szCs w:val="24"/>
        </w:rPr>
        <w:t>соблюдения</w:t>
      </w:r>
      <w:r w:rsidRPr="00E83346">
        <w:rPr>
          <w:rFonts w:ascii="Times New Roman" w:hAnsi="Times New Roman" w:cs="Times New Roman"/>
          <w:sz w:val="24"/>
          <w:szCs w:val="24"/>
        </w:rPr>
        <w:tab/>
        <w:t>правил</w:t>
      </w:r>
      <w:r w:rsidRPr="00E83346">
        <w:rPr>
          <w:rFonts w:ascii="Times New Roman" w:hAnsi="Times New Roman" w:cs="Times New Roman"/>
          <w:sz w:val="24"/>
          <w:szCs w:val="24"/>
        </w:rPr>
        <w:tab/>
      </w:r>
      <w:r w:rsidRPr="00E83346">
        <w:rPr>
          <w:rFonts w:ascii="Times New Roman" w:hAnsi="Times New Roman" w:cs="Times New Roman"/>
          <w:spacing w:val="-1"/>
          <w:sz w:val="24"/>
          <w:szCs w:val="24"/>
        </w:rPr>
        <w:t>безопасной</w:t>
      </w:r>
      <w:r w:rsidR="00397C22">
        <w:rPr>
          <w:rFonts w:ascii="Times New Roman" w:hAnsi="Times New Roman" w:cs="Times New Roman"/>
          <w:spacing w:val="-1"/>
          <w:sz w:val="24"/>
          <w:szCs w:val="24"/>
        </w:rPr>
        <w:t xml:space="preserve"> </w:t>
      </w:r>
      <w:r w:rsidRPr="00E83346">
        <w:rPr>
          <w:sz w:val="24"/>
          <w:szCs w:val="24"/>
        </w:rPr>
        <w:t>межличностной коммуникации и комфортного взаимодействия в группе;</w:t>
      </w:r>
      <w:r w:rsidRPr="00E83346">
        <w:rPr>
          <w:spacing w:val="1"/>
          <w:sz w:val="24"/>
          <w:szCs w:val="24"/>
        </w:rPr>
        <w:t xml:space="preserve"> </w:t>
      </w:r>
      <w:r w:rsidRPr="00E83346">
        <w:rPr>
          <w:sz w:val="24"/>
          <w:szCs w:val="24"/>
        </w:rPr>
        <w:t>раскрывать признаки конструктивного и деструктивного общения;</w:t>
      </w:r>
      <w:r w:rsidRPr="00E83346">
        <w:rPr>
          <w:spacing w:val="1"/>
          <w:sz w:val="24"/>
          <w:szCs w:val="24"/>
        </w:rPr>
        <w:t xml:space="preserve"> </w:t>
      </w:r>
      <w:r w:rsidRPr="00E83346">
        <w:rPr>
          <w:sz w:val="24"/>
          <w:szCs w:val="24"/>
        </w:rPr>
        <w:t>раскрывать</w:t>
      </w:r>
      <w:r w:rsidRPr="00E83346">
        <w:rPr>
          <w:spacing w:val="92"/>
          <w:sz w:val="24"/>
          <w:szCs w:val="24"/>
        </w:rPr>
        <w:t xml:space="preserve"> </w:t>
      </w:r>
      <w:r w:rsidRPr="00E83346">
        <w:rPr>
          <w:sz w:val="24"/>
          <w:szCs w:val="24"/>
        </w:rPr>
        <w:t>понятие</w:t>
      </w:r>
      <w:r w:rsidRPr="00E83346">
        <w:rPr>
          <w:spacing w:val="93"/>
          <w:sz w:val="24"/>
          <w:szCs w:val="24"/>
        </w:rPr>
        <w:t xml:space="preserve"> </w:t>
      </w:r>
      <w:r w:rsidRPr="00E83346">
        <w:rPr>
          <w:sz w:val="24"/>
          <w:szCs w:val="24"/>
        </w:rPr>
        <w:t>«конфликт»</w:t>
      </w:r>
      <w:r w:rsidRPr="00E83346">
        <w:rPr>
          <w:spacing w:val="94"/>
          <w:sz w:val="24"/>
          <w:szCs w:val="24"/>
        </w:rPr>
        <w:t xml:space="preserve"> </w:t>
      </w:r>
      <w:r w:rsidRPr="00E83346">
        <w:rPr>
          <w:sz w:val="24"/>
          <w:szCs w:val="24"/>
        </w:rPr>
        <w:t>и</w:t>
      </w:r>
      <w:r w:rsidRPr="00E83346">
        <w:rPr>
          <w:spacing w:val="94"/>
          <w:sz w:val="24"/>
          <w:szCs w:val="24"/>
        </w:rPr>
        <w:t xml:space="preserve"> </w:t>
      </w:r>
      <w:r w:rsidRPr="00E83346">
        <w:rPr>
          <w:sz w:val="24"/>
          <w:szCs w:val="24"/>
        </w:rPr>
        <w:t>характеризовать</w:t>
      </w:r>
      <w:r w:rsidRPr="00E83346">
        <w:rPr>
          <w:spacing w:val="93"/>
          <w:sz w:val="24"/>
          <w:szCs w:val="24"/>
        </w:rPr>
        <w:t xml:space="preserve"> </w:t>
      </w:r>
      <w:r w:rsidRPr="00E83346">
        <w:rPr>
          <w:sz w:val="24"/>
          <w:szCs w:val="24"/>
        </w:rPr>
        <w:t>стадии</w:t>
      </w:r>
      <w:r w:rsidRPr="00E83346">
        <w:rPr>
          <w:spacing w:val="94"/>
          <w:sz w:val="24"/>
          <w:szCs w:val="24"/>
        </w:rPr>
        <w:t xml:space="preserve"> </w:t>
      </w:r>
      <w:r w:rsidRPr="00E83346">
        <w:rPr>
          <w:sz w:val="24"/>
          <w:szCs w:val="24"/>
        </w:rPr>
        <w:t>его</w:t>
      </w:r>
      <w:r w:rsidRPr="00E83346">
        <w:rPr>
          <w:spacing w:val="92"/>
          <w:sz w:val="24"/>
          <w:szCs w:val="24"/>
        </w:rPr>
        <w:t xml:space="preserve"> </w:t>
      </w:r>
      <w:r w:rsidRPr="00E83346">
        <w:rPr>
          <w:sz w:val="24"/>
          <w:szCs w:val="24"/>
        </w:rPr>
        <w:t>развития,</w:t>
      </w:r>
    </w:p>
    <w:p w:rsidR="00E83346" w:rsidRPr="00E83346" w:rsidRDefault="00E83346" w:rsidP="00E83346">
      <w:pPr>
        <w:pStyle w:val="af0"/>
        <w:spacing w:line="360" w:lineRule="auto"/>
        <w:ind w:left="0" w:firstLine="709"/>
        <w:rPr>
          <w:sz w:val="24"/>
          <w:szCs w:val="24"/>
        </w:rPr>
      </w:pPr>
      <w:r w:rsidRPr="00E83346">
        <w:rPr>
          <w:sz w:val="24"/>
          <w:szCs w:val="24"/>
        </w:rPr>
        <w:t>факторы</w:t>
      </w:r>
      <w:r w:rsidRPr="00E83346">
        <w:rPr>
          <w:spacing w:val="-2"/>
          <w:sz w:val="24"/>
          <w:szCs w:val="24"/>
        </w:rPr>
        <w:t xml:space="preserve"> </w:t>
      </w:r>
      <w:r w:rsidRPr="00E83346">
        <w:rPr>
          <w:sz w:val="24"/>
          <w:szCs w:val="24"/>
        </w:rPr>
        <w:t>и</w:t>
      </w:r>
      <w:r w:rsidRPr="00E83346">
        <w:rPr>
          <w:spacing w:val="-5"/>
          <w:sz w:val="24"/>
          <w:szCs w:val="24"/>
        </w:rPr>
        <w:t xml:space="preserve"> </w:t>
      </w:r>
      <w:r w:rsidRPr="00E83346">
        <w:rPr>
          <w:sz w:val="24"/>
          <w:szCs w:val="24"/>
        </w:rPr>
        <w:t>причины</w:t>
      </w:r>
      <w:r w:rsidRPr="00E83346">
        <w:rPr>
          <w:spacing w:val="-4"/>
          <w:sz w:val="24"/>
          <w:szCs w:val="24"/>
        </w:rPr>
        <w:t xml:space="preserve"> </w:t>
      </w:r>
      <w:r w:rsidRPr="00E83346">
        <w:rPr>
          <w:sz w:val="24"/>
          <w:szCs w:val="24"/>
        </w:rPr>
        <w:t>развития;</w:t>
      </w:r>
    </w:p>
    <w:p w:rsidR="00E83346" w:rsidRPr="00E83346" w:rsidRDefault="00E83346" w:rsidP="00E83346">
      <w:pPr>
        <w:pStyle w:val="af0"/>
        <w:tabs>
          <w:tab w:val="left" w:pos="1742"/>
          <w:tab w:val="left" w:pos="3848"/>
          <w:tab w:val="left" w:pos="4350"/>
          <w:tab w:val="left" w:pos="5939"/>
          <w:tab w:val="left" w:pos="8091"/>
        </w:tabs>
        <w:spacing w:line="360" w:lineRule="auto"/>
        <w:ind w:left="0" w:firstLine="709"/>
        <w:rPr>
          <w:sz w:val="24"/>
          <w:szCs w:val="24"/>
        </w:rPr>
      </w:pPr>
      <w:r w:rsidRPr="00E83346">
        <w:rPr>
          <w:sz w:val="24"/>
          <w:szCs w:val="24"/>
        </w:rPr>
        <w:t>иметь</w:t>
      </w:r>
      <w:r w:rsidRPr="00E83346">
        <w:rPr>
          <w:sz w:val="24"/>
          <w:szCs w:val="24"/>
        </w:rPr>
        <w:tab/>
        <w:t>представление</w:t>
      </w:r>
      <w:r w:rsidRPr="00E83346">
        <w:rPr>
          <w:sz w:val="24"/>
          <w:szCs w:val="24"/>
        </w:rPr>
        <w:tab/>
        <w:t>о</w:t>
      </w:r>
      <w:r w:rsidRPr="00E83346">
        <w:rPr>
          <w:sz w:val="24"/>
          <w:szCs w:val="24"/>
        </w:rPr>
        <w:tab/>
        <w:t>ситуациях</w:t>
      </w:r>
      <w:r w:rsidRPr="00E83346">
        <w:rPr>
          <w:sz w:val="24"/>
          <w:szCs w:val="24"/>
        </w:rPr>
        <w:tab/>
        <w:t>возникновения</w:t>
      </w:r>
      <w:r w:rsidRPr="00E83346">
        <w:rPr>
          <w:sz w:val="24"/>
          <w:szCs w:val="24"/>
        </w:rPr>
        <w:tab/>
        <w:t>межличностных</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групповых конфликтов;</w:t>
      </w:r>
    </w:p>
    <w:p w:rsidR="00E83346" w:rsidRPr="00E83346" w:rsidRDefault="00E83346" w:rsidP="00397C22">
      <w:pPr>
        <w:pStyle w:val="af0"/>
        <w:spacing w:line="360" w:lineRule="auto"/>
        <w:ind w:left="0" w:firstLine="709"/>
        <w:rPr>
          <w:sz w:val="24"/>
          <w:szCs w:val="24"/>
        </w:rPr>
      </w:pPr>
      <w:r w:rsidRPr="00E83346">
        <w:rPr>
          <w:sz w:val="24"/>
          <w:szCs w:val="24"/>
        </w:rPr>
        <w:t>характеризовать безопасные и эффективные способы избегания и разрешения</w:t>
      </w:r>
      <w:r w:rsidRPr="00E83346">
        <w:rPr>
          <w:spacing w:val="-67"/>
          <w:sz w:val="24"/>
          <w:szCs w:val="24"/>
        </w:rPr>
        <w:t xml:space="preserve"> </w:t>
      </w:r>
      <w:r w:rsidRPr="00E83346">
        <w:rPr>
          <w:sz w:val="24"/>
          <w:szCs w:val="24"/>
        </w:rPr>
        <w:t>конфликтных</w:t>
      </w:r>
      <w:r w:rsidRPr="00E83346">
        <w:rPr>
          <w:spacing w:val="-1"/>
          <w:sz w:val="24"/>
          <w:szCs w:val="24"/>
        </w:rPr>
        <w:t xml:space="preserve"> </w:t>
      </w:r>
      <w:r w:rsidRPr="00E83346">
        <w:rPr>
          <w:sz w:val="24"/>
          <w:szCs w:val="24"/>
        </w:rPr>
        <w:t>ситуаций;</w:t>
      </w:r>
    </w:p>
    <w:p w:rsidR="00E83346" w:rsidRPr="00E83346" w:rsidRDefault="00E83346" w:rsidP="00E83346">
      <w:pPr>
        <w:pStyle w:val="af0"/>
        <w:tabs>
          <w:tab w:val="left" w:pos="1600"/>
          <w:tab w:val="left" w:pos="2699"/>
          <w:tab w:val="left" w:pos="4379"/>
          <w:tab w:val="left" w:pos="5838"/>
          <w:tab w:val="left" w:pos="6469"/>
          <w:tab w:val="left" w:pos="7859"/>
          <w:tab w:val="left" w:pos="8754"/>
        </w:tabs>
        <w:spacing w:line="360" w:lineRule="auto"/>
        <w:ind w:left="0" w:firstLine="709"/>
        <w:rPr>
          <w:sz w:val="24"/>
          <w:szCs w:val="24"/>
        </w:rPr>
      </w:pPr>
      <w:r w:rsidRPr="00E83346">
        <w:rPr>
          <w:sz w:val="24"/>
          <w:szCs w:val="24"/>
        </w:rPr>
        <w:t>иметь</w:t>
      </w:r>
      <w:r w:rsidRPr="00E83346">
        <w:rPr>
          <w:sz w:val="24"/>
          <w:szCs w:val="24"/>
        </w:rPr>
        <w:tab/>
        <w:t>навыки</w:t>
      </w:r>
      <w:r w:rsidRPr="00E83346">
        <w:rPr>
          <w:sz w:val="24"/>
          <w:szCs w:val="24"/>
        </w:rPr>
        <w:tab/>
        <w:t>безопасного</w:t>
      </w:r>
      <w:r w:rsidRPr="00E83346">
        <w:rPr>
          <w:sz w:val="24"/>
          <w:szCs w:val="24"/>
        </w:rPr>
        <w:tab/>
        <w:t>поведения</w:t>
      </w:r>
      <w:r w:rsidRPr="00E83346">
        <w:rPr>
          <w:sz w:val="24"/>
          <w:szCs w:val="24"/>
        </w:rPr>
        <w:tab/>
        <w:t>для</w:t>
      </w:r>
      <w:r w:rsidRPr="00E83346">
        <w:rPr>
          <w:sz w:val="24"/>
          <w:szCs w:val="24"/>
        </w:rPr>
        <w:tab/>
        <w:t>снижения</w:t>
      </w:r>
      <w:r w:rsidRPr="00E83346">
        <w:rPr>
          <w:sz w:val="24"/>
          <w:szCs w:val="24"/>
        </w:rPr>
        <w:tab/>
        <w:t>риска</w:t>
      </w:r>
      <w:r w:rsidRPr="00E83346">
        <w:rPr>
          <w:sz w:val="24"/>
          <w:szCs w:val="24"/>
        </w:rPr>
        <w:tab/>
        <w:t>конфликта</w:t>
      </w:r>
      <w:r w:rsidRPr="00E83346">
        <w:rPr>
          <w:spacing w:val="-67"/>
          <w:sz w:val="24"/>
          <w:szCs w:val="24"/>
        </w:rPr>
        <w:t xml:space="preserve"> </w:t>
      </w:r>
      <w:r w:rsidRPr="00E83346">
        <w:rPr>
          <w:sz w:val="24"/>
          <w:szCs w:val="24"/>
        </w:rPr>
        <w:t>и</w:t>
      </w:r>
      <w:r w:rsidRPr="00E83346">
        <w:rPr>
          <w:spacing w:val="-1"/>
          <w:sz w:val="24"/>
          <w:szCs w:val="24"/>
        </w:rPr>
        <w:t xml:space="preserve"> </w:t>
      </w:r>
      <w:r w:rsidRPr="00E83346">
        <w:rPr>
          <w:sz w:val="24"/>
          <w:szCs w:val="24"/>
        </w:rPr>
        <w:t>безопасных действий при</w:t>
      </w:r>
      <w:r w:rsidRPr="00E83346">
        <w:rPr>
          <w:spacing w:val="-1"/>
          <w:sz w:val="24"/>
          <w:szCs w:val="24"/>
        </w:rPr>
        <w:t xml:space="preserve"> </w:t>
      </w:r>
      <w:r w:rsidRPr="00E83346">
        <w:rPr>
          <w:sz w:val="24"/>
          <w:szCs w:val="24"/>
        </w:rPr>
        <w:t>его</w:t>
      </w:r>
      <w:r w:rsidRPr="00E83346">
        <w:rPr>
          <w:spacing w:val="-2"/>
          <w:sz w:val="24"/>
          <w:szCs w:val="24"/>
        </w:rPr>
        <w:t xml:space="preserve"> </w:t>
      </w:r>
      <w:r w:rsidRPr="00E83346">
        <w:rPr>
          <w:sz w:val="24"/>
          <w:szCs w:val="24"/>
        </w:rPr>
        <w:t>опасных проявлениях;</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w:t>
      </w:r>
      <w:r w:rsidRPr="00E83346">
        <w:rPr>
          <w:spacing w:val="24"/>
          <w:sz w:val="24"/>
          <w:szCs w:val="24"/>
        </w:rPr>
        <w:t xml:space="preserve"> </w:t>
      </w:r>
      <w:r w:rsidRPr="00E83346">
        <w:rPr>
          <w:sz w:val="24"/>
          <w:szCs w:val="24"/>
        </w:rPr>
        <w:t>способ</w:t>
      </w:r>
      <w:r w:rsidRPr="00E83346">
        <w:rPr>
          <w:spacing w:val="24"/>
          <w:sz w:val="24"/>
          <w:szCs w:val="24"/>
        </w:rPr>
        <w:t xml:space="preserve"> </w:t>
      </w:r>
      <w:r w:rsidRPr="00E83346">
        <w:rPr>
          <w:sz w:val="24"/>
          <w:szCs w:val="24"/>
        </w:rPr>
        <w:t>разрешения</w:t>
      </w:r>
      <w:r w:rsidRPr="00E83346">
        <w:rPr>
          <w:spacing w:val="25"/>
          <w:sz w:val="24"/>
          <w:szCs w:val="24"/>
        </w:rPr>
        <w:t xml:space="preserve"> </w:t>
      </w:r>
      <w:r w:rsidRPr="00E83346">
        <w:rPr>
          <w:sz w:val="24"/>
          <w:szCs w:val="24"/>
        </w:rPr>
        <w:t>конфликта</w:t>
      </w:r>
      <w:r w:rsidRPr="00E83346">
        <w:rPr>
          <w:spacing w:val="25"/>
          <w:sz w:val="24"/>
          <w:szCs w:val="24"/>
        </w:rPr>
        <w:t xml:space="preserve"> </w:t>
      </w:r>
      <w:r w:rsidRPr="00E83346">
        <w:rPr>
          <w:sz w:val="24"/>
          <w:szCs w:val="24"/>
        </w:rPr>
        <w:t>с</w:t>
      </w:r>
      <w:r w:rsidRPr="00E83346">
        <w:rPr>
          <w:spacing w:val="24"/>
          <w:sz w:val="24"/>
          <w:szCs w:val="24"/>
        </w:rPr>
        <w:t xml:space="preserve"> </w:t>
      </w:r>
      <w:r w:rsidRPr="00E83346">
        <w:rPr>
          <w:sz w:val="24"/>
          <w:szCs w:val="24"/>
        </w:rPr>
        <w:t>помощью</w:t>
      </w:r>
      <w:r w:rsidRPr="00E83346">
        <w:rPr>
          <w:spacing w:val="24"/>
          <w:sz w:val="24"/>
          <w:szCs w:val="24"/>
        </w:rPr>
        <w:t xml:space="preserve"> </w:t>
      </w:r>
      <w:r w:rsidRPr="00E83346">
        <w:rPr>
          <w:sz w:val="24"/>
          <w:szCs w:val="24"/>
        </w:rPr>
        <w:t>третьей</w:t>
      </w:r>
      <w:r w:rsidRPr="00E83346">
        <w:rPr>
          <w:spacing w:val="23"/>
          <w:sz w:val="24"/>
          <w:szCs w:val="24"/>
        </w:rPr>
        <w:t xml:space="preserve"> </w:t>
      </w:r>
      <w:r w:rsidRPr="00E83346">
        <w:rPr>
          <w:sz w:val="24"/>
          <w:szCs w:val="24"/>
        </w:rPr>
        <w:t>стороны</w:t>
      </w:r>
      <w:r w:rsidRPr="00E83346">
        <w:rPr>
          <w:spacing w:val="-67"/>
          <w:sz w:val="24"/>
          <w:szCs w:val="24"/>
        </w:rPr>
        <w:t xml:space="preserve"> </w:t>
      </w:r>
      <w:r w:rsidRPr="00E83346">
        <w:rPr>
          <w:sz w:val="24"/>
          <w:szCs w:val="24"/>
        </w:rPr>
        <w:t>(медиатора);</w:t>
      </w:r>
    </w:p>
    <w:p w:rsidR="00E83346" w:rsidRPr="00E83346" w:rsidRDefault="00E83346" w:rsidP="00E83346">
      <w:pPr>
        <w:pStyle w:val="af0"/>
        <w:spacing w:line="360" w:lineRule="auto"/>
        <w:ind w:left="0" w:firstLine="709"/>
        <w:rPr>
          <w:sz w:val="24"/>
          <w:szCs w:val="24"/>
        </w:rPr>
      </w:pPr>
      <w:r w:rsidRPr="00E83346">
        <w:rPr>
          <w:sz w:val="24"/>
          <w:szCs w:val="24"/>
        </w:rPr>
        <w:t>иметь</w:t>
      </w:r>
      <w:r w:rsidRPr="00E83346">
        <w:rPr>
          <w:spacing w:val="48"/>
          <w:sz w:val="24"/>
          <w:szCs w:val="24"/>
        </w:rPr>
        <w:t xml:space="preserve"> </w:t>
      </w:r>
      <w:r w:rsidRPr="00E83346">
        <w:rPr>
          <w:sz w:val="24"/>
          <w:szCs w:val="24"/>
        </w:rPr>
        <w:t>представление</w:t>
      </w:r>
      <w:r w:rsidRPr="00E83346">
        <w:rPr>
          <w:spacing w:val="50"/>
          <w:sz w:val="24"/>
          <w:szCs w:val="24"/>
        </w:rPr>
        <w:t xml:space="preserve"> </w:t>
      </w:r>
      <w:r w:rsidRPr="00E83346">
        <w:rPr>
          <w:sz w:val="24"/>
          <w:szCs w:val="24"/>
        </w:rPr>
        <w:t>об</w:t>
      </w:r>
      <w:r w:rsidRPr="00E83346">
        <w:rPr>
          <w:spacing w:val="48"/>
          <w:sz w:val="24"/>
          <w:szCs w:val="24"/>
        </w:rPr>
        <w:t xml:space="preserve"> </w:t>
      </w:r>
      <w:r w:rsidRPr="00E83346">
        <w:rPr>
          <w:sz w:val="24"/>
          <w:szCs w:val="24"/>
        </w:rPr>
        <w:t>опасных</w:t>
      </w:r>
      <w:r w:rsidRPr="00E83346">
        <w:rPr>
          <w:spacing w:val="51"/>
          <w:sz w:val="24"/>
          <w:szCs w:val="24"/>
        </w:rPr>
        <w:t xml:space="preserve"> </w:t>
      </w:r>
      <w:r w:rsidRPr="00E83346">
        <w:rPr>
          <w:sz w:val="24"/>
          <w:szCs w:val="24"/>
        </w:rPr>
        <w:t>формах</w:t>
      </w:r>
      <w:r w:rsidRPr="00E83346">
        <w:rPr>
          <w:spacing w:val="50"/>
          <w:sz w:val="24"/>
          <w:szCs w:val="24"/>
        </w:rPr>
        <w:t xml:space="preserve"> </w:t>
      </w:r>
      <w:r w:rsidRPr="00E83346">
        <w:rPr>
          <w:sz w:val="24"/>
          <w:szCs w:val="24"/>
        </w:rPr>
        <w:t>проявления</w:t>
      </w:r>
      <w:r w:rsidRPr="00E83346">
        <w:rPr>
          <w:spacing w:val="50"/>
          <w:sz w:val="24"/>
          <w:szCs w:val="24"/>
        </w:rPr>
        <w:t xml:space="preserve"> </w:t>
      </w:r>
      <w:r w:rsidRPr="00E83346">
        <w:rPr>
          <w:sz w:val="24"/>
          <w:szCs w:val="24"/>
        </w:rPr>
        <w:t>конфликта:</w:t>
      </w:r>
      <w:r w:rsidRPr="00E83346">
        <w:rPr>
          <w:spacing w:val="51"/>
          <w:sz w:val="24"/>
          <w:szCs w:val="24"/>
        </w:rPr>
        <w:t xml:space="preserve"> </w:t>
      </w:r>
      <w:r w:rsidRPr="00E83346">
        <w:rPr>
          <w:sz w:val="24"/>
          <w:szCs w:val="24"/>
        </w:rPr>
        <w:t>агрессия,</w:t>
      </w:r>
      <w:r w:rsidRPr="00E83346">
        <w:rPr>
          <w:spacing w:val="-67"/>
          <w:sz w:val="24"/>
          <w:szCs w:val="24"/>
        </w:rPr>
        <w:t xml:space="preserve"> </w:t>
      </w:r>
      <w:r w:rsidRPr="00E83346">
        <w:rPr>
          <w:sz w:val="24"/>
          <w:szCs w:val="24"/>
        </w:rPr>
        <w:t>домашнее</w:t>
      </w:r>
      <w:r w:rsidRPr="00E83346">
        <w:rPr>
          <w:spacing w:val="-2"/>
          <w:sz w:val="24"/>
          <w:szCs w:val="24"/>
        </w:rPr>
        <w:t xml:space="preserve"> </w:t>
      </w:r>
      <w:r w:rsidRPr="00E83346">
        <w:rPr>
          <w:sz w:val="24"/>
          <w:szCs w:val="24"/>
        </w:rPr>
        <w:t>насилие</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буллинг;</w:t>
      </w:r>
    </w:p>
    <w:p w:rsidR="00E83346" w:rsidRPr="00E83346" w:rsidRDefault="00E83346" w:rsidP="00E83346">
      <w:pPr>
        <w:pStyle w:val="af0"/>
        <w:spacing w:line="360" w:lineRule="auto"/>
        <w:ind w:left="0" w:firstLine="709"/>
        <w:rPr>
          <w:sz w:val="24"/>
          <w:szCs w:val="24"/>
        </w:rPr>
      </w:pPr>
      <w:r w:rsidRPr="00E83346">
        <w:rPr>
          <w:sz w:val="24"/>
          <w:szCs w:val="24"/>
        </w:rPr>
        <w:t>характеризовать</w:t>
      </w:r>
      <w:r w:rsidRPr="00E83346">
        <w:rPr>
          <w:spacing w:val="-6"/>
          <w:sz w:val="24"/>
          <w:szCs w:val="24"/>
        </w:rPr>
        <w:t xml:space="preserve"> </w:t>
      </w:r>
      <w:r w:rsidRPr="00E83346">
        <w:rPr>
          <w:sz w:val="24"/>
          <w:szCs w:val="24"/>
        </w:rPr>
        <w:t>манипуляции</w:t>
      </w:r>
      <w:r w:rsidRPr="00E83346">
        <w:rPr>
          <w:spacing w:val="-3"/>
          <w:sz w:val="24"/>
          <w:szCs w:val="24"/>
        </w:rPr>
        <w:t xml:space="preserve"> </w:t>
      </w:r>
      <w:r w:rsidRPr="00E83346">
        <w:rPr>
          <w:sz w:val="24"/>
          <w:szCs w:val="24"/>
        </w:rPr>
        <w:t>в</w:t>
      </w:r>
      <w:r w:rsidRPr="00E83346">
        <w:rPr>
          <w:spacing w:val="-5"/>
          <w:sz w:val="24"/>
          <w:szCs w:val="24"/>
        </w:rPr>
        <w:t xml:space="preserve"> </w:t>
      </w:r>
      <w:r w:rsidRPr="00E83346">
        <w:rPr>
          <w:sz w:val="24"/>
          <w:szCs w:val="24"/>
        </w:rPr>
        <w:t>ходе</w:t>
      </w:r>
      <w:r w:rsidRPr="00E83346">
        <w:rPr>
          <w:spacing w:val="-4"/>
          <w:sz w:val="24"/>
          <w:szCs w:val="24"/>
        </w:rPr>
        <w:t xml:space="preserve"> </w:t>
      </w:r>
      <w:r w:rsidRPr="00E83346">
        <w:rPr>
          <w:sz w:val="24"/>
          <w:szCs w:val="24"/>
        </w:rPr>
        <w:t>межличностного</w:t>
      </w:r>
      <w:r w:rsidRPr="00E83346">
        <w:rPr>
          <w:spacing w:val="-3"/>
          <w:sz w:val="24"/>
          <w:szCs w:val="24"/>
        </w:rPr>
        <w:t xml:space="preserve"> </w:t>
      </w:r>
      <w:r w:rsidRPr="00E83346">
        <w:rPr>
          <w:sz w:val="24"/>
          <w:szCs w:val="24"/>
        </w:rPr>
        <w:t>общения;</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1"/>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распознавания</w:t>
      </w:r>
      <w:r w:rsidRPr="00E83346">
        <w:rPr>
          <w:spacing w:val="1"/>
          <w:sz w:val="24"/>
          <w:szCs w:val="24"/>
        </w:rPr>
        <w:t xml:space="preserve"> </w:t>
      </w:r>
      <w:r w:rsidRPr="00E83346">
        <w:rPr>
          <w:sz w:val="24"/>
          <w:szCs w:val="24"/>
        </w:rPr>
        <w:t>манипуляций</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знать</w:t>
      </w:r>
      <w:r w:rsidRPr="00E83346">
        <w:rPr>
          <w:spacing w:val="1"/>
          <w:sz w:val="24"/>
          <w:szCs w:val="24"/>
        </w:rPr>
        <w:t xml:space="preserve"> </w:t>
      </w:r>
      <w:r w:rsidRPr="00E83346">
        <w:rPr>
          <w:sz w:val="24"/>
          <w:szCs w:val="24"/>
        </w:rPr>
        <w:t>способы</w:t>
      </w:r>
      <w:r w:rsidRPr="00E83346">
        <w:rPr>
          <w:spacing w:val="1"/>
          <w:sz w:val="24"/>
          <w:szCs w:val="24"/>
        </w:rPr>
        <w:t xml:space="preserve"> </w:t>
      </w:r>
      <w:r w:rsidRPr="00E83346">
        <w:rPr>
          <w:sz w:val="24"/>
          <w:szCs w:val="24"/>
        </w:rPr>
        <w:t>противостояния</w:t>
      </w:r>
      <w:r w:rsidRPr="00E83346">
        <w:rPr>
          <w:spacing w:val="-1"/>
          <w:sz w:val="24"/>
          <w:szCs w:val="24"/>
        </w:rPr>
        <w:t xml:space="preserve"> </w:t>
      </w:r>
      <w:r w:rsidRPr="00E83346">
        <w:rPr>
          <w:sz w:val="24"/>
          <w:szCs w:val="24"/>
        </w:rPr>
        <w:t>ей;</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1"/>
          <w:sz w:val="24"/>
          <w:szCs w:val="24"/>
        </w:rPr>
        <w:t xml:space="preserve"> </w:t>
      </w:r>
      <w:r w:rsidRPr="00E83346">
        <w:rPr>
          <w:sz w:val="24"/>
          <w:szCs w:val="24"/>
        </w:rPr>
        <w:t>приёмы</w:t>
      </w:r>
      <w:r w:rsidRPr="00E83346">
        <w:rPr>
          <w:spacing w:val="1"/>
          <w:sz w:val="24"/>
          <w:szCs w:val="24"/>
        </w:rPr>
        <w:t xml:space="preserve"> </w:t>
      </w:r>
      <w:r w:rsidRPr="00E83346">
        <w:rPr>
          <w:sz w:val="24"/>
          <w:szCs w:val="24"/>
        </w:rPr>
        <w:t>распознавания</w:t>
      </w:r>
      <w:r w:rsidRPr="00E83346">
        <w:rPr>
          <w:spacing w:val="1"/>
          <w:sz w:val="24"/>
          <w:szCs w:val="24"/>
        </w:rPr>
        <w:t xml:space="preserve"> </w:t>
      </w:r>
      <w:r w:rsidRPr="00E83346">
        <w:rPr>
          <w:sz w:val="24"/>
          <w:szCs w:val="24"/>
        </w:rPr>
        <w:t>противозаконных</w:t>
      </w:r>
      <w:r w:rsidRPr="00E83346">
        <w:rPr>
          <w:spacing w:val="1"/>
          <w:sz w:val="24"/>
          <w:szCs w:val="24"/>
        </w:rPr>
        <w:t xml:space="preserve"> </w:t>
      </w:r>
      <w:r w:rsidRPr="00E83346">
        <w:rPr>
          <w:sz w:val="24"/>
          <w:szCs w:val="24"/>
        </w:rPr>
        <w:t>проявлений</w:t>
      </w:r>
      <w:r w:rsidRPr="00E83346">
        <w:rPr>
          <w:spacing w:val="1"/>
          <w:sz w:val="24"/>
          <w:szCs w:val="24"/>
        </w:rPr>
        <w:t xml:space="preserve"> </w:t>
      </w:r>
      <w:r w:rsidRPr="00E83346">
        <w:rPr>
          <w:sz w:val="24"/>
          <w:szCs w:val="24"/>
        </w:rPr>
        <w:t>манипуляции (мошенничество, вымогательство, подстрекательство к действиям,</w:t>
      </w:r>
      <w:r w:rsidRPr="00E83346">
        <w:rPr>
          <w:spacing w:val="1"/>
          <w:sz w:val="24"/>
          <w:szCs w:val="24"/>
        </w:rPr>
        <w:t xml:space="preserve"> </w:t>
      </w:r>
      <w:r w:rsidRPr="00E83346">
        <w:rPr>
          <w:sz w:val="24"/>
          <w:szCs w:val="24"/>
        </w:rPr>
        <w:t>которые могут причинить вред жизни и здоровью, и вовлечение в преступную,</w:t>
      </w:r>
      <w:r w:rsidRPr="00E83346">
        <w:rPr>
          <w:spacing w:val="1"/>
          <w:sz w:val="24"/>
          <w:szCs w:val="24"/>
        </w:rPr>
        <w:t xml:space="preserve"> </w:t>
      </w:r>
      <w:r w:rsidRPr="00E83346">
        <w:rPr>
          <w:sz w:val="24"/>
          <w:szCs w:val="24"/>
        </w:rPr>
        <w:t>асоциальную</w:t>
      </w:r>
      <w:r w:rsidRPr="00E83346">
        <w:rPr>
          <w:spacing w:val="-3"/>
          <w:sz w:val="24"/>
          <w:szCs w:val="24"/>
        </w:rPr>
        <w:t xml:space="preserve"> </w:t>
      </w:r>
      <w:r w:rsidRPr="00E83346">
        <w:rPr>
          <w:sz w:val="24"/>
          <w:szCs w:val="24"/>
        </w:rPr>
        <w:t>или</w:t>
      </w:r>
      <w:r w:rsidRPr="00E83346">
        <w:rPr>
          <w:spacing w:val="-1"/>
          <w:sz w:val="24"/>
          <w:szCs w:val="24"/>
        </w:rPr>
        <w:t xml:space="preserve"> </w:t>
      </w:r>
      <w:r w:rsidRPr="00E83346">
        <w:rPr>
          <w:sz w:val="24"/>
          <w:szCs w:val="24"/>
        </w:rPr>
        <w:t>деструктивную</w:t>
      </w:r>
      <w:r w:rsidRPr="00E83346">
        <w:rPr>
          <w:spacing w:val="-3"/>
          <w:sz w:val="24"/>
          <w:szCs w:val="24"/>
        </w:rPr>
        <w:t xml:space="preserve"> </w:t>
      </w:r>
      <w:r w:rsidRPr="00E83346">
        <w:rPr>
          <w:sz w:val="24"/>
          <w:szCs w:val="24"/>
        </w:rPr>
        <w:t>деятельность)</w:t>
      </w:r>
      <w:r w:rsidRPr="00E83346">
        <w:rPr>
          <w:spacing w:val="-4"/>
          <w:sz w:val="24"/>
          <w:szCs w:val="24"/>
        </w:rPr>
        <w:t xml:space="preserve"> </w:t>
      </w:r>
      <w:r w:rsidRPr="00E83346">
        <w:rPr>
          <w:sz w:val="24"/>
          <w:szCs w:val="24"/>
        </w:rPr>
        <w:t>и</w:t>
      </w:r>
      <w:r w:rsidRPr="00E83346">
        <w:rPr>
          <w:spacing w:val="-1"/>
          <w:sz w:val="24"/>
          <w:szCs w:val="24"/>
        </w:rPr>
        <w:t xml:space="preserve"> </w:t>
      </w:r>
      <w:r w:rsidRPr="00E83346">
        <w:rPr>
          <w:sz w:val="24"/>
          <w:szCs w:val="24"/>
        </w:rPr>
        <w:t>знать</w:t>
      </w:r>
      <w:r w:rsidRPr="00E83346">
        <w:rPr>
          <w:spacing w:val="-3"/>
          <w:sz w:val="24"/>
          <w:szCs w:val="24"/>
        </w:rPr>
        <w:t xml:space="preserve"> </w:t>
      </w:r>
      <w:r w:rsidRPr="00E83346">
        <w:rPr>
          <w:sz w:val="24"/>
          <w:szCs w:val="24"/>
        </w:rPr>
        <w:t>способы</w:t>
      </w:r>
      <w:r w:rsidRPr="00E83346">
        <w:rPr>
          <w:spacing w:val="-1"/>
          <w:sz w:val="24"/>
          <w:szCs w:val="24"/>
        </w:rPr>
        <w:t xml:space="preserve"> </w:t>
      </w:r>
      <w:r w:rsidRPr="00E83346">
        <w:rPr>
          <w:sz w:val="24"/>
          <w:szCs w:val="24"/>
        </w:rPr>
        <w:t>защиты</w:t>
      </w:r>
      <w:r w:rsidRPr="00E83346">
        <w:rPr>
          <w:spacing w:val="-3"/>
          <w:sz w:val="24"/>
          <w:szCs w:val="24"/>
        </w:rPr>
        <w:t xml:space="preserve"> </w:t>
      </w:r>
      <w:r w:rsidRPr="00E83346">
        <w:rPr>
          <w:sz w:val="24"/>
          <w:szCs w:val="24"/>
        </w:rPr>
        <w:t>от</w:t>
      </w:r>
      <w:r w:rsidRPr="00E83346">
        <w:rPr>
          <w:spacing w:val="-2"/>
          <w:sz w:val="24"/>
          <w:szCs w:val="24"/>
        </w:rPr>
        <w:t xml:space="preserve"> </w:t>
      </w:r>
      <w:r w:rsidRPr="00E83346">
        <w:rPr>
          <w:sz w:val="24"/>
          <w:szCs w:val="24"/>
        </w:rPr>
        <w:t>них;</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w:t>
      </w:r>
      <w:r w:rsidRPr="00E83346">
        <w:rPr>
          <w:spacing w:val="-10"/>
          <w:sz w:val="24"/>
          <w:szCs w:val="24"/>
        </w:rPr>
        <w:t xml:space="preserve"> </w:t>
      </w:r>
      <w:r w:rsidRPr="00E83346">
        <w:rPr>
          <w:sz w:val="24"/>
          <w:szCs w:val="24"/>
        </w:rPr>
        <w:t>современные</w:t>
      </w:r>
      <w:r w:rsidRPr="00E83346">
        <w:rPr>
          <w:spacing w:val="-9"/>
          <w:sz w:val="24"/>
          <w:szCs w:val="24"/>
        </w:rPr>
        <w:t xml:space="preserve"> </w:t>
      </w:r>
      <w:r w:rsidRPr="00E83346">
        <w:rPr>
          <w:sz w:val="24"/>
          <w:szCs w:val="24"/>
        </w:rPr>
        <w:t>молодёжные</w:t>
      </w:r>
      <w:r w:rsidRPr="00E83346">
        <w:rPr>
          <w:spacing w:val="-9"/>
          <w:sz w:val="24"/>
          <w:szCs w:val="24"/>
        </w:rPr>
        <w:t xml:space="preserve"> </w:t>
      </w:r>
      <w:r w:rsidRPr="00E83346">
        <w:rPr>
          <w:sz w:val="24"/>
          <w:szCs w:val="24"/>
        </w:rPr>
        <w:t>увлечения</w:t>
      </w:r>
      <w:r w:rsidRPr="00E83346">
        <w:rPr>
          <w:spacing w:val="-8"/>
          <w:sz w:val="24"/>
          <w:szCs w:val="24"/>
        </w:rPr>
        <w:t xml:space="preserve"> </w:t>
      </w:r>
      <w:r w:rsidRPr="00E83346">
        <w:rPr>
          <w:sz w:val="24"/>
          <w:szCs w:val="24"/>
        </w:rPr>
        <w:t>и</w:t>
      </w:r>
      <w:r w:rsidRPr="00E83346">
        <w:rPr>
          <w:spacing w:val="-7"/>
          <w:sz w:val="24"/>
          <w:szCs w:val="24"/>
        </w:rPr>
        <w:t xml:space="preserve"> </w:t>
      </w:r>
      <w:r w:rsidRPr="00E83346">
        <w:rPr>
          <w:sz w:val="24"/>
          <w:szCs w:val="24"/>
        </w:rPr>
        <w:t>опасности,</w:t>
      </w:r>
      <w:r w:rsidRPr="00E83346">
        <w:rPr>
          <w:spacing w:val="-9"/>
          <w:sz w:val="24"/>
          <w:szCs w:val="24"/>
        </w:rPr>
        <w:t xml:space="preserve"> </w:t>
      </w:r>
      <w:r w:rsidRPr="00E83346">
        <w:rPr>
          <w:sz w:val="24"/>
          <w:szCs w:val="24"/>
        </w:rPr>
        <w:t>связанные</w:t>
      </w:r>
      <w:r w:rsidRPr="00E83346">
        <w:rPr>
          <w:spacing w:val="-68"/>
          <w:sz w:val="24"/>
          <w:szCs w:val="24"/>
        </w:rPr>
        <w:t xml:space="preserve"> </w:t>
      </w:r>
      <w:r w:rsidRPr="00E83346">
        <w:rPr>
          <w:sz w:val="24"/>
          <w:szCs w:val="24"/>
        </w:rPr>
        <w:t>с</w:t>
      </w:r>
      <w:r w:rsidRPr="00E83346">
        <w:rPr>
          <w:spacing w:val="-2"/>
          <w:sz w:val="24"/>
          <w:szCs w:val="24"/>
        </w:rPr>
        <w:t xml:space="preserve"> </w:t>
      </w:r>
      <w:r w:rsidRPr="00E83346">
        <w:rPr>
          <w:sz w:val="24"/>
          <w:szCs w:val="24"/>
        </w:rPr>
        <w:t>ними,</w:t>
      </w:r>
      <w:r w:rsidRPr="00E83346">
        <w:rPr>
          <w:spacing w:val="-1"/>
          <w:sz w:val="24"/>
          <w:szCs w:val="24"/>
        </w:rPr>
        <w:t xml:space="preserve"> </w:t>
      </w:r>
      <w:r w:rsidRPr="00E83346">
        <w:rPr>
          <w:sz w:val="24"/>
          <w:szCs w:val="24"/>
        </w:rPr>
        <w:t>знать</w:t>
      </w:r>
      <w:r w:rsidRPr="00E83346">
        <w:rPr>
          <w:spacing w:val="-2"/>
          <w:sz w:val="24"/>
          <w:szCs w:val="24"/>
        </w:rPr>
        <w:t xml:space="preserve"> </w:t>
      </w:r>
      <w:r w:rsidRPr="00E83346">
        <w:rPr>
          <w:sz w:val="24"/>
          <w:szCs w:val="24"/>
        </w:rPr>
        <w:t>правила</w:t>
      </w:r>
      <w:r w:rsidRPr="00E83346">
        <w:rPr>
          <w:spacing w:val="-1"/>
          <w:sz w:val="24"/>
          <w:szCs w:val="24"/>
        </w:rPr>
        <w:t xml:space="preserve"> </w:t>
      </w:r>
      <w:r w:rsidRPr="00E83346">
        <w:rPr>
          <w:sz w:val="24"/>
          <w:szCs w:val="24"/>
        </w:rPr>
        <w:t>безопасного</w:t>
      </w:r>
      <w:r w:rsidRPr="00E83346">
        <w:rPr>
          <w:spacing w:val="-2"/>
          <w:sz w:val="24"/>
          <w:szCs w:val="24"/>
        </w:rPr>
        <w:t xml:space="preserve"> </w:t>
      </w:r>
      <w:r w:rsidRPr="00E83346">
        <w:rPr>
          <w:sz w:val="24"/>
          <w:szCs w:val="24"/>
        </w:rPr>
        <w:t>поведения;</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безопасного</w:t>
      </w:r>
      <w:r w:rsidRPr="00E83346">
        <w:rPr>
          <w:spacing w:val="1"/>
          <w:sz w:val="24"/>
          <w:szCs w:val="24"/>
        </w:rPr>
        <w:t xml:space="preserve"> </w:t>
      </w:r>
      <w:r w:rsidRPr="00E83346">
        <w:rPr>
          <w:sz w:val="24"/>
          <w:szCs w:val="24"/>
        </w:rPr>
        <w:t>поведения</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коммуникации</w:t>
      </w:r>
      <w:r w:rsidRPr="00E83346">
        <w:rPr>
          <w:spacing w:val="1"/>
          <w:sz w:val="24"/>
          <w:szCs w:val="24"/>
        </w:rPr>
        <w:t xml:space="preserve"> </w:t>
      </w:r>
      <w:r w:rsidRPr="00E83346">
        <w:rPr>
          <w:sz w:val="24"/>
          <w:szCs w:val="24"/>
        </w:rPr>
        <w:t>с</w:t>
      </w:r>
      <w:r w:rsidRPr="00E83346">
        <w:rPr>
          <w:spacing w:val="1"/>
          <w:sz w:val="24"/>
          <w:szCs w:val="24"/>
        </w:rPr>
        <w:t xml:space="preserve"> </w:t>
      </w:r>
      <w:r w:rsidRPr="00E83346">
        <w:rPr>
          <w:sz w:val="24"/>
          <w:szCs w:val="24"/>
        </w:rPr>
        <w:t>незнакомыми</w:t>
      </w:r>
      <w:r w:rsidRPr="00E83346">
        <w:rPr>
          <w:spacing w:val="1"/>
          <w:sz w:val="24"/>
          <w:szCs w:val="24"/>
        </w:rPr>
        <w:t xml:space="preserve"> </w:t>
      </w:r>
      <w:r w:rsidRPr="00E83346">
        <w:rPr>
          <w:sz w:val="24"/>
          <w:szCs w:val="24"/>
        </w:rPr>
        <w:t>людьми.</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jc w:val="both"/>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8"/>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5"/>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3"/>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6"/>
          <w:sz w:val="24"/>
          <w:szCs w:val="24"/>
        </w:rPr>
        <w:t xml:space="preserve"> </w:t>
      </w:r>
      <w:r w:rsidRPr="00E83346">
        <w:rPr>
          <w:rFonts w:ascii="Times New Roman" w:hAnsi="Times New Roman" w:cs="Times New Roman"/>
          <w:i/>
          <w:sz w:val="24"/>
          <w:szCs w:val="24"/>
        </w:rPr>
        <w:t>10</w:t>
      </w:r>
      <w:r w:rsidRPr="00E83346">
        <w:rPr>
          <w:rFonts w:ascii="Times New Roman" w:hAnsi="Times New Roman" w:cs="Times New Roman"/>
          <w:i/>
          <w:spacing w:val="-3"/>
          <w:sz w:val="24"/>
          <w:szCs w:val="24"/>
        </w:rPr>
        <w:t xml:space="preserve"> </w:t>
      </w:r>
      <w:r w:rsidRPr="00E83346">
        <w:rPr>
          <w:rFonts w:ascii="Times New Roman" w:hAnsi="Times New Roman" w:cs="Times New Roman"/>
          <w:i/>
          <w:sz w:val="24"/>
          <w:szCs w:val="24"/>
        </w:rPr>
        <w:t>«Безопасность</w:t>
      </w:r>
      <w:r w:rsidRPr="00E83346">
        <w:rPr>
          <w:rFonts w:ascii="Times New Roman" w:hAnsi="Times New Roman" w:cs="Times New Roman"/>
          <w:i/>
          <w:spacing w:val="-6"/>
          <w:sz w:val="24"/>
          <w:szCs w:val="24"/>
        </w:rPr>
        <w:t xml:space="preserve"> </w:t>
      </w:r>
      <w:r w:rsidRPr="00E83346">
        <w:rPr>
          <w:rFonts w:ascii="Times New Roman" w:hAnsi="Times New Roman" w:cs="Times New Roman"/>
          <w:i/>
          <w:sz w:val="24"/>
          <w:szCs w:val="24"/>
        </w:rPr>
        <w:t>в</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информационном</w:t>
      </w:r>
      <w:r w:rsidRPr="00E83346">
        <w:rPr>
          <w:rFonts w:ascii="Times New Roman" w:hAnsi="Times New Roman" w:cs="Times New Roman"/>
          <w:i/>
          <w:spacing w:val="-68"/>
          <w:sz w:val="24"/>
          <w:szCs w:val="24"/>
        </w:rPr>
        <w:t xml:space="preserve"> </w:t>
      </w:r>
      <w:r w:rsidRPr="00E83346">
        <w:rPr>
          <w:rFonts w:ascii="Times New Roman" w:hAnsi="Times New Roman" w:cs="Times New Roman"/>
          <w:i/>
          <w:sz w:val="24"/>
          <w:szCs w:val="24"/>
        </w:rPr>
        <w:t>пространстве»:</w:t>
      </w:r>
    </w:p>
    <w:p w:rsidR="00E83346" w:rsidRPr="00E83346" w:rsidRDefault="00E83346" w:rsidP="00E83346">
      <w:pPr>
        <w:pStyle w:val="af0"/>
        <w:spacing w:line="360" w:lineRule="auto"/>
        <w:ind w:left="0" w:firstLine="709"/>
        <w:jc w:val="both"/>
        <w:rPr>
          <w:sz w:val="24"/>
          <w:szCs w:val="24"/>
        </w:rPr>
      </w:pPr>
      <w:r w:rsidRPr="00E83346">
        <w:rPr>
          <w:sz w:val="24"/>
          <w:szCs w:val="24"/>
        </w:rPr>
        <w:t>раскрывать</w:t>
      </w:r>
      <w:r w:rsidRPr="00E83346">
        <w:rPr>
          <w:spacing w:val="1"/>
          <w:sz w:val="24"/>
          <w:szCs w:val="24"/>
        </w:rPr>
        <w:t xml:space="preserve"> </w:t>
      </w:r>
      <w:r w:rsidRPr="00E83346">
        <w:rPr>
          <w:sz w:val="24"/>
          <w:szCs w:val="24"/>
        </w:rPr>
        <w:t>понятие</w:t>
      </w:r>
      <w:r w:rsidRPr="00E83346">
        <w:rPr>
          <w:spacing w:val="1"/>
          <w:sz w:val="24"/>
          <w:szCs w:val="24"/>
        </w:rPr>
        <w:t xml:space="preserve"> </w:t>
      </w:r>
      <w:r w:rsidRPr="00E83346">
        <w:rPr>
          <w:sz w:val="24"/>
          <w:szCs w:val="24"/>
        </w:rPr>
        <w:t>«цифровая</w:t>
      </w:r>
      <w:r w:rsidRPr="00E83346">
        <w:rPr>
          <w:spacing w:val="1"/>
          <w:sz w:val="24"/>
          <w:szCs w:val="24"/>
        </w:rPr>
        <w:t xml:space="preserve"> </w:t>
      </w:r>
      <w:r w:rsidRPr="00E83346">
        <w:rPr>
          <w:sz w:val="24"/>
          <w:szCs w:val="24"/>
        </w:rPr>
        <w:t>среда»,</w:t>
      </w:r>
      <w:r w:rsidRPr="00E83346">
        <w:rPr>
          <w:spacing w:val="1"/>
          <w:sz w:val="24"/>
          <w:szCs w:val="24"/>
        </w:rPr>
        <w:t xml:space="preserve"> </w:t>
      </w:r>
      <w:r w:rsidRPr="00E83346">
        <w:rPr>
          <w:sz w:val="24"/>
          <w:szCs w:val="24"/>
        </w:rPr>
        <w:t>её</w:t>
      </w:r>
      <w:r w:rsidRPr="00E83346">
        <w:rPr>
          <w:spacing w:val="1"/>
          <w:sz w:val="24"/>
          <w:szCs w:val="24"/>
        </w:rPr>
        <w:t xml:space="preserve"> </w:t>
      </w:r>
      <w:r w:rsidRPr="00E83346">
        <w:rPr>
          <w:sz w:val="24"/>
          <w:szCs w:val="24"/>
        </w:rPr>
        <w:t>характеристики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приводить</w:t>
      </w:r>
      <w:r w:rsidRPr="00E83346">
        <w:rPr>
          <w:spacing w:val="1"/>
          <w:sz w:val="24"/>
          <w:szCs w:val="24"/>
        </w:rPr>
        <w:t xml:space="preserve"> </w:t>
      </w:r>
      <w:r w:rsidRPr="00E83346">
        <w:rPr>
          <w:sz w:val="24"/>
          <w:szCs w:val="24"/>
        </w:rPr>
        <w:t>примеры</w:t>
      </w:r>
      <w:r w:rsidRPr="00E83346">
        <w:rPr>
          <w:spacing w:val="-3"/>
          <w:sz w:val="24"/>
          <w:szCs w:val="24"/>
        </w:rPr>
        <w:t xml:space="preserve"> </w:t>
      </w:r>
      <w:r w:rsidRPr="00E83346">
        <w:rPr>
          <w:sz w:val="24"/>
          <w:szCs w:val="24"/>
        </w:rPr>
        <w:t>информационных и компьютерных</w:t>
      </w:r>
      <w:r w:rsidRPr="00E83346">
        <w:rPr>
          <w:spacing w:val="-3"/>
          <w:sz w:val="24"/>
          <w:szCs w:val="24"/>
        </w:rPr>
        <w:t xml:space="preserve"> </w:t>
      </w:r>
      <w:r w:rsidRPr="00E83346">
        <w:rPr>
          <w:sz w:val="24"/>
          <w:szCs w:val="24"/>
        </w:rPr>
        <w:t>угроз;</w:t>
      </w:r>
    </w:p>
    <w:p w:rsidR="00E83346" w:rsidRPr="00E83346" w:rsidRDefault="00E83346" w:rsidP="00E83346">
      <w:pPr>
        <w:pStyle w:val="af0"/>
        <w:spacing w:line="360" w:lineRule="auto"/>
        <w:ind w:left="0" w:firstLine="709"/>
        <w:jc w:val="both"/>
        <w:rPr>
          <w:sz w:val="24"/>
          <w:szCs w:val="24"/>
        </w:rPr>
      </w:pPr>
      <w:r w:rsidRPr="00E83346">
        <w:rPr>
          <w:sz w:val="24"/>
          <w:szCs w:val="24"/>
        </w:rPr>
        <w:t>объяснять положительные возможности цифровой среды;</w:t>
      </w:r>
      <w:r w:rsidRPr="00E83346">
        <w:rPr>
          <w:spacing w:val="1"/>
          <w:sz w:val="24"/>
          <w:szCs w:val="24"/>
        </w:rPr>
        <w:t xml:space="preserve"> </w:t>
      </w:r>
      <w:r w:rsidRPr="00E83346">
        <w:rPr>
          <w:sz w:val="24"/>
          <w:szCs w:val="24"/>
        </w:rPr>
        <w:t>характеризовать</w:t>
      </w:r>
      <w:r w:rsidRPr="00E83346">
        <w:rPr>
          <w:spacing w:val="-7"/>
          <w:sz w:val="24"/>
          <w:szCs w:val="24"/>
        </w:rPr>
        <w:t xml:space="preserve"> </w:t>
      </w:r>
      <w:r w:rsidRPr="00E83346">
        <w:rPr>
          <w:sz w:val="24"/>
          <w:szCs w:val="24"/>
        </w:rPr>
        <w:t>риски</w:t>
      </w:r>
      <w:r w:rsidRPr="00E83346">
        <w:rPr>
          <w:spacing w:val="-2"/>
          <w:sz w:val="24"/>
          <w:szCs w:val="24"/>
        </w:rPr>
        <w:t xml:space="preserve"> </w:t>
      </w:r>
      <w:r w:rsidRPr="00E83346">
        <w:rPr>
          <w:sz w:val="24"/>
          <w:szCs w:val="24"/>
        </w:rPr>
        <w:t>и</w:t>
      </w:r>
      <w:r w:rsidRPr="00E83346">
        <w:rPr>
          <w:spacing w:val="-4"/>
          <w:sz w:val="24"/>
          <w:szCs w:val="24"/>
        </w:rPr>
        <w:t xml:space="preserve"> </w:t>
      </w:r>
      <w:r w:rsidRPr="00E83346">
        <w:rPr>
          <w:sz w:val="24"/>
          <w:szCs w:val="24"/>
        </w:rPr>
        <w:t>угрозы</w:t>
      </w:r>
      <w:r w:rsidRPr="00E83346">
        <w:rPr>
          <w:spacing w:val="-2"/>
          <w:sz w:val="24"/>
          <w:szCs w:val="24"/>
        </w:rPr>
        <w:t xml:space="preserve"> </w:t>
      </w:r>
      <w:r w:rsidRPr="00E83346">
        <w:rPr>
          <w:sz w:val="24"/>
          <w:szCs w:val="24"/>
        </w:rPr>
        <w:t>при</w:t>
      </w:r>
      <w:r w:rsidRPr="00E83346">
        <w:rPr>
          <w:spacing w:val="-5"/>
          <w:sz w:val="24"/>
          <w:szCs w:val="24"/>
        </w:rPr>
        <w:t xml:space="preserve"> </w:t>
      </w:r>
      <w:r w:rsidRPr="00E83346">
        <w:rPr>
          <w:sz w:val="24"/>
          <w:szCs w:val="24"/>
        </w:rPr>
        <w:t>использовании</w:t>
      </w:r>
      <w:r w:rsidRPr="00E83346">
        <w:rPr>
          <w:spacing w:val="-2"/>
          <w:sz w:val="24"/>
          <w:szCs w:val="24"/>
        </w:rPr>
        <w:t xml:space="preserve"> </w:t>
      </w:r>
      <w:r w:rsidRPr="00E83346">
        <w:rPr>
          <w:sz w:val="24"/>
          <w:szCs w:val="24"/>
        </w:rPr>
        <w:t>Интернета;</w:t>
      </w:r>
    </w:p>
    <w:p w:rsidR="00E83346" w:rsidRPr="00E83346" w:rsidRDefault="00E83346" w:rsidP="00E83346">
      <w:pPr>
        <w:pStyle w:val="af0"/>
        <w:spacing w:line="360" w:lineRule="auto"/>
        <w:ind w:left="0" w:firstLine="709"/>
        <w:jc w:val="both"/>
        <w:rPr>
          <w:sz w:val="24"/>
          <w:szCs w:val="24"/>
        </w:rPr>
      </w:pPr>
      <w:r w:rsidRPr="00E83346">
        <w:rPr>
          <w:sz w:val="24"/>
          <w:szCs w:val="24"/>
        </w:rPr>
        <w:t xml:space="preserve">знать    </w:t>
      </w:r>
      <w:r w:rsidRPr="00E83346">
        <w:rPr>
          <w:spacing w:val="1"/>
          <w:sz w:val="24"/>
          <w:szCs w:val="24"/>
        </w:rPr>
        <w:t xml:space="preserve"> </w:t>
      </w:r>
      <w:r w:rsidRPr="00E83346">
        <w:rPr>
          <w:sz w:val="24"/>
          <w:szCs w:val="24"/>
        </w:rPr>
        <w:t xml:space="preserve">общие    </w:t>
      </w:r>
      <w:r w:rsidRPr="00E83346">
        <w:rPr>
          <w:spacing w:val="1"/>
          <w:sz w:val="24"/>
          <w:szCs w:val="24"/>
        </w:rPr>
        <w:t xml:space="preserve"> </w:t>
      </w:r>
      <w:r w:rsidRPr="00E83346">
        <w:rPr>
          <w:sz w:val="24"/>
          <w:szCs w:val="24"/>
        </w:rPr>
        <w:t>принципы      безопасного      поведения,      необходимые</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предупреждения</w:t>
      </w:r>
      <w:r w:rsidRPr="00E83346">
        <w:rPr>
          <w:spacing w:val="1"/>
          <w:sz w:val="24"/>
          <w:szCs w:val="24"/>
        </w:rPr>
        <w:t xml:space="preserve"> </w:t>
      </w:r>
      <w:r w:rsidRPr="00E83346">
        <w:rPr>
          <w:sz w:val="24"/>
          <w:szCs w:val="24"/>
        </w:rPr>
        <w:t>возникновения</w:t>
      </w:r>
      <w:r w:rsidRPr="00E83346">
        <w:rPr>
          <w:spacing w:val="1"/>
          <w:sz w:val="24"/>
          <w:szCs w:val="24"/>
        </w:rPr>
        <w:t xml:space="preserve"> </w:t>
      </w:r>
      <w:r w:rsidRPr="00E83346">
        <w:rPr>
          <w:sz w:val="24"/>
          <w:szCs w:val="24"/>
        </w:rPr>
        <w:t>опасных</w:t>
      </w:r>
      <w:r w:rsidRPr="00E83346">
        <w:rPr>
          <w:spacing w:val="1"/>
          <w:sz w:val="24"/>
          <w:szCs w:val="24"/>
        </w:rPr>
        <w:t xml:space="preserve"> </w:t>
      </w:r>
      <w:r w:rsidRPr="00E83346">
        <w:rPr>
          <w:sz w:val="24"/>
          <w:szCs w:val="24"/>
        </w:rPr>
        <w:t>ситуаций</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личном</w:t>
      </w:r>
      <w:r w:rsidRPr="00E83346">
        <w:rPr>
          <w:spacing w:val="1"/>
          <w:sz w:val="24"/>
          <w:szCs w:val="24"/>
        </w:rPr>
        <w:t xml:space="preserve"> </w:t>
      </w:r>
      <w:r w:rsidRPr="00E83346">
        <w:rPr>
          <w:sz w:val="24"/>
          <w:szCs w:val="24"/>
        </w:rPr>
        <w:t>цифровом</w:t>
      </w:r>
      <w:r w:rsidRPr="00E83346">
        <w:rPr>
          <w:spacing w:val="1"/>
          <w:sz w:val="24"/>
          <w:szCs w:val="24"/>
        </w:rPr>
        <w:t xml:space="preserve"> </w:t>
      </w:r>
      <w:r w:rsidRPr="00E83346">
        <w:rPr>
          <w:sz w:val="24"/>
          <w:szCs w:val="24"/>
        </w:rPr>
        <w:t>пространстве;</w:t>
      </w:r>
    </w:p>
    <w:p w:rsidR="00E83346" w:rsidRPr="00E83346" w:rsidRDefault="00E83346" w:rsidP="00E83346">
      <w:pPr>
        <w:pStyle w:val="af0"/>
        <w:spacing w:line="360" w:lineRule="auto"/>
        <w:ind w:left="0" w:firstLine="709"/>
        <w:jc w:val="both"/>
        <w:rPr>
          <w:sz w:val="24"/>
          <w:szCs w:val="24"/>
        </w:rPr>
      </w:pPr>
      <w:r w:rsidRPr="00E83346">
        <w:rPr>
          <w:sz w:val="24"/>
          <w:szCs w:val="24"/>
        </w:rPr>
        <w:t>характеризовать</w:t>
      </w:r>
      <w:r w:rsidRPr="00E83346">
        <w:rPr>
          <w:spacing w:val="-7"/>
          <w:sz w:val="24"/>
          <w:szCs w:val="24"/>
        </w:rPr>
        <w:t xml:space="preserve"> </w:t>
      </w:r>
      <w:r w:rsidRPr="00E83346">
        <w:rPr>
          <w:sz w:val="24"/>
          <w:szCs w:val="24"/>
        </w:rPr>
        <w:t>опасные</w:t>
      </w:r>
      <w:r w:rsidRPr="00E83346">
        <w:rPr>
          <w:spacing w:val="-3"/>
          <w:sz w:val="24"/>
          <w:szCs w:val="24"/>
        </w:rPr>
        <w:t xml:space="preserve"> </w:t>
      </w:r>
      <w:r w:rsidRPr="00E83346">
        <w:rPr>
          <w:sz w:val="24"/>
          <w:szCs w:val="24"/>
        </w:rPr>
        <w:t>явления</w:t>
      </w:r>
      <w:r w:rsidRPr="00E83346">
        <w:rPr>
          <w:spacing w:val="-5"/>
          <w:sz w:val="24"/>
          <w:szCs w:val="24"/>
        </w:rPr>
        <w:t xml:space="preserve"> </w:t>
      </w:r>
      <w:r w:rsidRPr="00E83346">
        <w:rPr>
          <w:sz w:val="24"/>
          <w:szCs w:val="24"/>
        </w:rPr>
        <w:t>цифровой</w:t>
      </w:r>
      <w:r w:rsidRPr="00E83346">
        <w:rPr>
          <w:spacing w:val="-3"/>
          <w:sz w:val="24"/>
          <w:szCs w:val="24"/>
        </w:rPr>
        <w:t xml:space="preserve"> </w:t>
      </w:r>
      <w:r w:rsidRPr="00E83346">
        <w:rPr>
          <w:sz w:val="24"/>
          <w:szCs w:val="24"/>
        </w:rPr>
        <w:t>среды;</w:t>
      </w:r>
    </w:p>
    <w:p w:rsidR="00E83346" w:rsidRPr="00E83346" w:rsidRDefault="00E83346" w:rsidP="00E83346">
      <w:pPr>
        <w:pStyle w:val="af0"/>
        <w:spacing w:line="360" w:lineRule="auto"/>
        <w:ind w:left="0" w:firstLine="709"/>
        <w:rPr>
          <w:sz w:val="24"/>
          <w:szCs w:val="24"/>
        </w:rPr>
      </w:pPr>
      <w:r w:rsidRPr="00E83346">
        <w:rPr>
          <w:sz w:val="24"/>
          <w:szCs w:val="24"/>
        </w:rPr>
        <w:t>классифицировать</w:t>
      </w:r>
      <w:r w:rsidRPr="00E83346">
        <w:rPr>
          <w:spacing w:val="14"/>
          <w:sz w:val="24"/>
          <w:szCs w:val="24"/>
        </w:rPr>
        <w:t xml:space="preserve"> </w:t>
      </w:r>
      <w:r w:rsidRPr="00E83346">
        <w:rPr>
          <w:sz w:val="24"/>
          <w:szCs w:val="24"/>
        </w:rPr>
        <w:t>и</w:t>
      </w:r>
      <w:r w:rsidRPr="00E83346">
        <w:rPr>
          <w:spacing w:val="14"/>
          <w:sz w:val="24"/>
          <w:szCs w:val="24"/>
        </w:rPr>
        <w:t xml:space="preserve"> </w:t>
      </w:r>
      <w:r w:rsidRPr="00E83346">
        <w:rPr>
          <w:sz w:val="24"/>
          <w:szCs w:val="24"/>
        </w:rPr>
        <w:t>оценивать</w:t>
      </w:r>
      <w:r w:rsidRPr="00E83346">
        <w:rPr>
          <w:spacing w:val="14"/>
          <w:sz w:val="24"/>
          <w:szCs w:val="24"/>
        </w:rPr>
        <w:t xml:space="preserve"> </w:t>
      </w:r>
      <w:r w:rsidRPr="00E83346">
        <w:rPr>
          <w:sz w:val="24"/>
          <w:szCs w:val="24"/>
        </w:rPr>
        <w:t>риски</w:t>
      </w:r>
      <w:r w:rsidRPr="00E83346">
        <w:rPr>
          <w:spacing w:val="16"/>
          <w:sz w:val="24"/>
          <w:szCs w:val="24"/>
        </w:rPr>
        <w:t xml:space="preserve"> </w:t>
      </w:r>
      <w:r w:rsidRPr="00E83346">
        <w:rPr>
          <w:sz w:val="24"/>
          <w:szCs w:val="24"/>
        </w:rPr>
        <w:t>вредоносных</w:t>
      </w:r>
      <w:r w:rsidRPr="00E83346">
        <w:rPr>
          <w:spacing w:val="14"/>
          <w:sz w:val="24"/>
          <w:szCs w:val="24"/>
        </w:rPr>
        <w:t xml:space="preserve"> </w:t>
      </w:r>
      <w:r w:rsidRPr="00E83346">
        <w:rPr>
          <w:sz w:val="24"/>
          <w:szCs w:val="24"/>
        </w:rPr>
        <w:t>программ</w:t>
      </w:r>
      <w:r w:rsidRPr="00E83346">
        <w:rPr>
          <w:spacing w:val="16"/>
          <w:sz w:val="24"/>
          <w:szCs w:val="24"/>
        </w:rPr>
        <w:t xml:space="preserve"> </w:t>
      </w:r>
      <w:r w:rsidRPr="00E83346">
        <w:rPr>
          <w:sz w:val="24"/>
          <w:szCs w:val="24"/>
        </w:rPr>
        <w:t>и</w:t>
      </w:r>
      <w:r w:rsidRPr="00E83346">
        <w:rPr>
          <w:spacing w:val="16"/>
          <w:sz w:val="24"/>
          <w:szCs w:val="24"/>
        </w:rPr>
        <w:t xml:space="preserve"> </w:t>
      </w:r>
      <w:r w:rsidRPr="00E83346">
        <w:rPr>
          <w:sz w:val="24"/>
          <w:szCs w:val="24"/>
        </w:rPr>
        <w:t>приложений,</w:t>
      </w:r>
      <w:r w:rsidRPr="00E83346">
        <w:rPr>
          <w:spacing w:val="-67"/>
          <w:sz w:val="24"/>
          <w:szCs w:val="24"/>
        </w:rPr>
        <w:t xml:space="preserve"> </w:t>
      </w:r>
      <w:r w:rsidRPr="00E83346">
        <w:rPr>
          <w:sz w:val="24"/>
          <w:szCs w:val="24"/>
        </w:rPr>
        <w:t>их</w:t>
      </w:r>
      <w:r w:rsidRPr="00E83346">
        <w:rPr>
          <w:spacing w:val="-3"/>
          <w:sz w:val="24"/>
          <w:szCs w:val="24"/>
        </w:rPr>
        <w:t xml:space="preserve"> </w:t>
      </w:r>
      <w:r w:rsidRPr="00E83346">
        <w:rPr>
          <w:sz w:val="24"/>
          <w:szCs w:val="24"/>
        </w:rPr>
        <w:t>разновидностей;</w:t>
      </w:r>
    </w:p>
    <w:p w:rsidR="00E83346" w:rsidRPr="00E83346" w:rsidRDefault="00E83346" w:rsidP="00E83346">
      <w:pPr>
        <w:pStyle w:val="af0"/>
        <w:tabs>
          <w:tab w:val="left" w:pos="1612"/>
          <w:tab w:val="left" w:pos="2725"/>
          <w:tab w:val="left" w:pos="4408"/>
          <w:tab w:val="left" w:pos="5475"/>
          <w:tab w:val="left" w:pos="7392"/>
          <w:tab w:val="left" w:pos="8033"/>
        </w:tabs>
        <w:spacing w:line="360" w:lineRule="auto"/>
        <w:ind w:left="0" w:firstLine="709"/>
        <w:rPr>
          <w:sz w:val="24"/>
          <w:szCs w:val="24"/>
        </w:rPr>
      </w:pPr>
      <w:r w:rsidRPr="00E83346">
        <w:rPr>
          <w:sz w:val="24"/>
          <w:szCs w:val="24"/>
        </w:rPr>
        <w:t>иметь</w:t>
      </w:r>
      <w:r w:rsidRPr="00E83346">
        <w:rPr>
          <w:sz w:val="24"/>
          <w:szCs w:val="24"/>
        </w:rPr>
        <w:tab/>
        <w:t>навыки</w:t>
      </w:r>
      <w:r w:rsidRPr="00E83346">
        <w:rPr>
          <w:sz w:val="24"/>
          <w:szCs w:val="24"/>
        </w:rPr>
        <w:tab/>
        <w:t>соблюдения</w:t>
      </w:r>
      <w:r w:rsidRPr="00E83346">
        <w:rPr>
          <w:sz w:val="24"/>
          <w:szCs w:val="24"/>
        </w:rPr>
        <w:tab/>
        <w:t>правил</w:t>
      </w:r>
      <w:r w:rsidRPr="00E83346">
        <w:rPr>
          <w:sz w:val="24"/>
          <w:szCs w:val="24"/>
        </w:rPr>
        <w:tab/>
        <w:t>кибергигиены</w:t>
      </w:r>
      <w:r w:rsidRPr="00E83346">
        <w:rPr>
          <w:sz w:val="24"/>
          <w:szCs w:val="24"/>
        </w:rPr>
        <w:tab/>
        <w:t>для</w:t>
      </w:r>
      <w:r w:rsidRPr="00E83346">
        <w:rPr>
          <w:sz w:val="24"/>
          <w:szCs w:val="24"/>
        </w:rPr>
        <w:tab/>
        <w:t>предупреждения</w:t>
      </w:r>
      <w:r w:rsidRPr="00E83346">
        <w:rPr>
          <w:spacing w:val="-67"/>
          <w:sz w:val="24"/>
          <w:szCs w:val="24"/>
        </w:rPr>
        <w:t xml:space="preserve"> </w:t>
      </w:r>
      <w:r w:rsidRPr="00E83346">
        <w:rPr>
          <w:sz w:val="24"/>
          <w:szCs w:val="24"/>
        </w:rPr>
        <w:t>возникновения</w:t>
      </w:r>
      <w:r w:rsidRPr="00E83346">
        <w:rPr>
          <w:spacing w:val="-1"/>
          <w:sz w:val="24"/>
          <w:szCs w:val="24"/>
        </w:rPr>
        <w:t xml:space="preserve"> </w:t>
      </w:r>
      <w:r w:rsidRPr="00E83346">
        <w:rPr>
          <w:sz w:val="24"/>
          <w:szCs w:val="24"/>
        </w:rPr>
        <w:t>опасных ситуаций в</w:t>
      </w:r>
      <w:r w:rsidRPr="00E83346">
        <w:rPr>
          <w:spacing w:val="-2"/>
          <w:sz w:val="24"/>
          <w:szCs w:val="24"/>
        </w:rPr>
        <w:t xml:space="preserve"> </w:t>
      </w:r>
      <w:r w:rsidRPr="00E83346">
        <w:rPr>
          <w:sz w:val="24"/>
          <w:szCs w:val="24"/>
        </w:rPr>
        <w:t>цифровой</w:t>
      </w:r>
      <w:r w:rsidRPr="00E83346">
        <w:rPr>
          <w:spacing w:val="-3"/>
          <w:sz w:val="24"/>
          <w:szCs w:val="24"/>
        </w:rPr>
        <w:t xml:space="preserve"> </w:t>
      </w:r>
      <w:r w:rsidRPr="00E83346">
        <w:rPr>
          <w:sz w:val="24"/>
          <w:szCs w:val="24"/>
        </w:rPr>
        <w:t>среде;</w:t>
      </w:r>
    </w:p>
    <w:p w:rsidR="00E83346" w:rsidRPr="00E83346" w:rsidRDefault="00E83346" w:rsidP="00E83346">
      <w:pPr>
        <w:pStyle w:val="af0"/>
        <w:tabs>
          <w:tab w:val="left" w:pos="2913"/>
          <w:tab w:val="left" w:pos="4336"/>
          <w:tab w:val="left" w:pos="5224"/>
          <w:tab w:val="left" w:pos="6582"/>
          <w:tab w:val="left" w:pos="7006"/>
          <w:tab w:val="left" w:pos="8965"/>
        </w:tabs>
        <w:spacing w:line="360" w:lineRule="auto"/>
        <w:ind w:left="0" w:firstLine="709"/>
        <w:rPr>
          <w:sz w:val="24"/>
          <w:szCs w:val="24"/>
        </w:rPr>
      </w:pPr>
      <w:r w:rsidRPr="00E83346">
        <w:rPr>
          <w:sz w:val="24"/>
          <w:szCs w:val="24"/>
        </w:rPr>
        <w:t>характеризовать</w:t>
      </w:r>
      <w:r w:rsidRPr="00E83346">
        <w:rPr>
          <w:sz w:val="24"/>
          <w:szCs w:val="24"/>
        </w:rPr>
        <w:tab/>
        <w:t>основные</w:t>
      </w:r>
      <w:r w:rsidRPr="00E83346">
        <w:rPr>
          <w:sz w:val="24"/>
          <w:szCs w:val="24"/>
        </w:rPr>
        <w:tab/>
        <w:t>виды</w:t>
      </w:r>
      <w:r w:rsidRPr="00E83346">
        <w:rPr>
          <w:sz w:val="24"/>
          <w:szCs w:val="24"/>
        </w:rPr>
        <w:tab/>
        <w:t>опасного</w:t>
      </w:r>
      <w:r w:rsidRPr="00E83346">
        <w:rPr>
          <w:sz w:val="24"/>
          <w:szCs w:val="24"/>
        </w:rPr>
        <w:tab/>
        <w:t>и</w:t>
      </w:r>
      <w:r w:rsidRPr="00E83346">
        <w:rPr>
          <w:sz w:val="24"/>
          <w:szCs w:val="24"/>
        </w:rPr>
        <w:tab/>
        <w:t>запрещённого</w:t>
      </w:r>
      <w:r w:rsidRPr="00E83346">
        <w:rPr>
          <w:sz w:val="24"/>
          <w:szCs w:val="24"/>
        </w:rPr>
        <w:tab/>
      </w:r>
      <w:r w:rsidRPr="00E83346">
        <w:rPr>
          <w:spacing w:val="-1"/>
          <w:sz w:val="24"/>
          <w:szCs w:val="24"/>
        </w:rPr>
        <w:t>контента</w:t>
      </w:r>
      <w:r w:rsidRPr="00E83346">
        <w:rPr>
          <w:spacing w:val="-67"/>
          <w:sz w:val="24"/>
          <w:szCs w:val="24"/>
        </w:rPr>
        <w:t xml:space="preserve"> </w:t>
      </w:r>
      <w:r w:rsidRPr="00E83346">
        <w:rPr>
          <w:sz w:val="24"/>
          <w:szCs w:val="24"/>
        </w:rPr>
        <w:t>в</w:t>
      </w:r>
      <w:r w:rsidRPr="00E83346">
        <w:rPr>
          <w:spacing w:val="-2"/>
          <w:sz w:val="24"/>
          <w:szCs w:val="24"/>
        </w:rPr>
        <w:t xml:space="preserve"> </w:t>
      </w:r>
      <w:r w:rsidRPr="00E83346">
        <w:rPr>
          <w:sz w:val="24"/>
          <w:szCs w:val="24"/>
        </w:rPr>
        <w:t>Интернете</w:t>
      </w:r>
      <w:r w:rsidRPr="00E83346">
        <w:rPr>
          <w:spacing w:val="-1"/>
          <w:sz w:val="24"/>
          <w:szCs w:val="24"/>
        </w:rPr>
        <w:t xml:space="preserve"> </w:t>
      </w:r>
      <w:r w:rsidRPr="00E83346">
        <w:rPr>
          <w:sz w:val="24"/>
          <w:szCs w:val="24"/>
        </w:rPr>
        <w:t>и</w:t>
      </w:r>
      <w:r w:rsidRPr="00E83346">
        <w:rPr>
          <w:spacing w:val="-2"/>
          <w:sz w:val="24"/>
          <w:szCs w:val="24"/>
        </w:rPr>
        <w:t xml:space="preserve"> </w:t>
      </w:r>
      <w:r w:rsidRPr="00E83346">
        <w:rPr>
          <w:sz w:val="24"/>
          <w:szCs w:val="24"/>
        </w:rPr>
        <w:t>характеризовать</w:t>
      </w:r>
      <w:r w:rsidRPr="00E83346">
        <w:rPr>
          <w:spacing w:val="-2"/>
          <w:sz w:val="24"/>
          <w:szCs w:val="24"/>
        </w:rPr>
        <w:t xml:space="preserve"> </w:t>
      </w:r>
      <w:r w:rsidRPr="00E83346">
        <w:rPr>
          <w:sz w:val="24"/>
          <w:szCs w:val="24"/>
        </w:rPr>
        <w:t>его признаки;</w:t>
      </w:r>
    </w:p>
    <w:p w:rsidR="00E83346" w:rsidRPr="00E83346" w:rsidRDefault="00E83346" w:rsidP="00E83346">
      <w:pPr>
        <w:pStyle w:val="af0"/>
        <w:spacing w:line="360" w:lineRule="auto"/>
        <w:ind w:left="0" w:firstLine="709"/>
        <w:rPr>
          <w:sz w:val="24"/>
          <w:szCs w:val="24"/>
        </w:rPr>
      </w:pPr>
      <w:r w:rsidRPr="00E83346">
        <w:rPr>
          <w:sz w:val="24"/>
          <w:szCs w:val="24"/>
        </w:rPr>
        <w:t>раскрывать</w:t>
      </w:r>
      <w:r w:rsidRPr="00E83346">
        <w:rPr>
          <w:spacing w:val="-7"/>
          <w:sz w:val="24"/>
          <w:szCs w:val="24"/>
        </w:rPr>
        <w:t xml:space="preserve"> </w:t>
      </w:r>
      <w:r w:rsidRPr="00E83346">
        <w:rPr>
          <w:sz w:val="24"/>
          <w:szCs w:val="24"/>
        </w:rPr>
        <w:t>приёмы</w:t>
      </w:r>
      <w:r w:rsidRPr="00E83346">
        <w:rPr>
          <w:spacing w:val="-8"/>
          <w:sz w:val="24"/>
          <w:szCs w:val="24"/>
        </w:rPr>
        <w:t xml:space="preserve"> </w:t>
      </w:r>
      <w:r w:rsidRPr="00E83346">
        <w:rPr>
          <w:sz w:val="24"/>
          <w:szCs w:val="24"/>
        </w:rPr>
        <w:t>распознавания</w:t>
      </w:r>
      <w:r w:rsidRPr="00E83346">
        <w:rPr>
          <w:spacing w:val="-5"/>
          <w:sz w:val="24"/>
          <w:szCs w:val="24"/>
        </w:rPr>
        <w:t xml:space="preserve"> </w:t>
      </w:r>
      <w:r w:rsidRPr="00E83346">
        <w:rPr>
          <w:sz w:val="24"/>
          <w:szCs w:val="24"/>
        </w:rPr>
        <w:t>опасностей</w:t>
      </w:r>
      <w:r w:rsidRPr="00E83346">
        <w:rPr>
          <w:spacing w:val="-8"/>
          <w:sz w:val="24"/>
          <w:szCs w:val="24"/>
        </w:rPr>
        <w:t xml:space="preserve"> </w:t>
      </w:r>
      <w:r w:rsidRPr="00E83346">
        <w:rPr>
          <w:sz w:val="24"/>
          <w:szCs w:val="24"/>
        </w:rPr>
        <w:t>при</w:t>
      </w:r>
      <w:r w:rsidRPr="00E83346">
        <w:rPr>
          <w:spacing w:val="-7"/>
          <w:sz w:val="24"/>
          <w:szCs w:val="24"/>
        </w:rPr>
        <w:t xml:space="preserve"> </w:t>
      </w:r>
      <w:r w:rsidRPr="00E83346">
        <w:rPr>
          <w:sz w:val="24"/>
          <w:szCs w:val="24"/>
        </w:rPr>
        <w:t>использовании</w:t>
      </w:r>
      <w:r w:rsidRPr="00E83346">
        <w:rPr>
          <w:spacing w:val="-8"/>
          <w:sz w:val="24"/>
          <w:szCs w:val="24"/>
        </w:rPr>
        <w:t xml:space="preserve"> </w:t>
      </w:r>
      <w:r w:rsidRPr="00E83346">
        <w:rPr>
          <w:sz w:val="24"/>
          <w:szCs w:val="24"/>
        </w:rPr>
        <w:t>Интернета;</w:t>
      </w:r>
      <w:r w:rsidRPr="00E83346">
        <w:rPr>
          <w:spacing w:val="-67"/>
          <w:sz w:val="24"/>
          <w:szCs w:val="24"/>
        </w:rPr>
        <w:t xml:space="preserve"> </w:t>
      </w:r>
      <w:r w:rsidRPr="00E83346">
        <w:rPr>
          <w:sz w:val="24"/>
          <w:szCs w:val="24"/>
        </w:rPr>
        <w:t>характеризовать</w:t>
      </w:r>
      <w:r w:rsidRPr="00E83346">
        <w:rPr>
          <w:spacing w:val="-3"/>
          <w:sz w:val="24"/>
          <w:szCs w:val="24"/>
        </w:rPr>
        <w:t xml:space="preserve"> </w:t>
      </w:r>
      <w:r w:rsidRPr="00E83346">
        <w:rPr>
          <w:sz w:val="24"/>
          <w:szCs w:val="24"/>
        </w:rPr>
        <w:t>противоправные</w:t>
      </w:r>
      <w:r w:rsidRPr="00E83346">
        <w:rPr>
          <w:spacing w:val="-1"/>
          <w:sz w:val="24"/>
          <w:szCs w:val="24"/>
        </w:rPr>
        <w:t xml:space="preserve"> </w:t>
      </w:r>
      <w:r w:rsidRPr="00E83346">
        <w:rPr>
          <w:sz w:val="24"/>
          <w:szCs w:val="24"/>
        </w:rPr>
        <w:t>действия</w:t>
      </w:r>
      <w:r w:rsidRPr="00E83346">
        <w:rPr>
          <w:spacing w:val="-1"/>
          <w:sz w:val="24"/>
          <w:szCs w:val="24"/>
        </w:rPr>
        <w:t xml:space="preserve"> </w:t>
      </w:r>
      <w:r w:rsidRPr="00E83346">
        <w:rPr>
          <w:sz w:val="24"/>
          <w:szCs w:val="24"/>
        </w:rPr>
        <w:t>в</w:t>
      </w:r>
      <w:r w:rsidRPr="00E83346">
        <w:rPr>
          <w:spacing w:val="-2"/>
          <w:sz w:val="24"/>
          <w:szCs w:val="24"/>
        </w:rPr>
        <w:t xml:space="preserve"> </w:t>
      </w:r>
      <w:r w:rsidRPr="00E83346">
        <w:rPr>
          <w:sz w:val="24"/>
          <w:szCs w:val="24"/>
        </w:rPr>
        <w:t>Интернете;</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70"/>
          <w:sz w:val="24"/>
          <w:szCs w:val="24"/>
        </w:rPr>
        <w:t xml:space="preserve"> </w:t>
      </w:r>
      <w:r w:rsidRPr="00E83346">
        <w:rPr>
          <w:sz w:val="24"/>
          <w:szCs w:val="24"/>
        </w:rPr>
        <w:t>навыки</w:t>
      </w:r>
      <w:r w:rsidRPr="00E83346">
        <w:rPr>
          <w:spacing w:val="71"/>
          <w:sz w:val="24"/>
          <w:szCs w:val="24"/>
        </w:rPr>
        <w:t xml:space="preserve"> </w:t>
      </w:r>
      <w:r w:rsidRPr="00E83346">
        <w:rPr>
          <w:sz w:val="24"/>
          <w:szCs w:val="24"/>
        </w:rPr>
        <w:t>соблюдения</w:t>
      </w:r>
      <w:r w:rsidRPr="00E83346">
        <w:rPr>
          <w:spacing w:val="70"/>
          <w:sz w:val="24"/>
          <w:szCs w:val="24"/>
        </w:rPr>
        <w:t xml:space="preserve"> </w:t>
      </w:r>
      <w:r w:rsidRPr="00E83346">
        <w:rPr>
          <w:sz w:val="24"/>
          <w:szCs w:val="24"/>
        </w:rPr>
        <w:t>правил</w:t>
      </w:r>
      <w:r w:rsidRPr="00E83346">
        <w:rPr>
          <w:spacing w:val="70"/>
          <w:sz w:val="24"/>
          <w:szCs w:val="24"/>
        </w:rPr>
        <w:t xml:space="preserve"> </w:t>
      </w:r>
      <w:r w:rsidRPr="00E83346">
        <w:rPr>
          <w:sz w:val="24"/>
          <w:szCs w:val="24"/>
        </w:rPr>
        <w:t>цифрового   поведения,</w:t>
      </w:r>
      <w:r w:rsidRPr="00E83346">
        <w:rPr>
          <w:spacing w:val="70"/>
          <w:sz w:val="24"/>
          <w:szCs w:val="24"/>
        </w:rPr>
        <w:t xml:space="preserve"> </w:t>
      </w:r>
      <w:r w:rsidRPr="00E83346">
        <w:rPr>
          <w:sz w:val="24"/>
          <w:szCs w:val="24"/>
        </w:rPr>
        <w:t>необходимых</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снижения</w:t>
      </w:r>
      <w:r w:rsidRPr="00E83346">
        <w:rPr>
          <w:spacing w:val="1"/>
          <w:sz w:val="24"/>
          <w:szCs w:val="24"/>
        </w:rPr>
        <w:t xml:space="preserve"> </w:t>
      </w:r>
      <w:r w:rsidRPr="00E83346">
        <w:rPr>
          <w:sz w:val="24"/>
          <w:szCs w:val="24"/>
        </w:rPr>
        <w:t>рисков</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w:t>
      </w:r>
      <w:r w:rsidRPr="00E83346">
        <w:rPr>
          <w:spacing w:val="1"/>
          <w:sz w:val="24"/>
          <w:szCs w:val="24"/>
        </w:rPr>
        <w:t xml:space="preserve"> </w:t>
      </w:r>
      <w:r w:rsidRPr="00E83346">
        <w:rPr>
          <w:sz w:val="24"/>
          <w:szCs w:val="24"/>
        </w:rPr>
        <w:t>при</w:t>
      </w:r>
      <w:r w:rsidRPr="00E83346">
        <w:rPr>
          <w:spacing w:val="1"/>
          <w:sz w:val="24"/>
          <w:szCs w:val="24"/>
        </w:rPr>
        <w:t xml:space="preserve"> </w:t>
      </w:r>
      <w:r w:rsidRPr="00E83346">
        <w:rPr>
          <w:sz w:val="24"/>
          <w:szCs w:val="24"/>
        </w:rPr>
        <w:t>использовании</w:t>
      </w:r>
      <w:r w:rsidRPr="00E83346">
        <w:rPr>
          <w:spacing w:val="1"/>
          <w:sz w:val="24"/>
          <w:szCs w:val="24"/>
        </w:rPr>
        <w:t xml:space="preserve"> </w:t>
      </w:r>
      <w:r w:rsidRPr="00E83346">
        <w:rPr>
          <w:sz w:val="24"/>
          <w:szCs w:val="24"/>
        </w:rPr>
        <w:t>Интернета</w:t>
      </w:r>
      <w:r w:rsidRPr="00E83346">
        <w:rPr>
          <w:spacing w:val="1"/>
          <w:sz w:val="24"/>
          <w:szCs w:val="24"/>
        </w:rPr>
        <w:t xml:space="preserve"> </w:t>
      </w:r>
      <w:r w:rsidRPr="00E83346">
        <w:rPr>
          <w:sz w:val="24"/>
          <w:szCs w:val="24"/>
        </w:rPr>
        <w:t>(кибербуллинга,</w:t>
      </w:r>
      <w:r w:rsidRPr="00E83346">
        <w:rPr>
          <w:spacing w:val="1"/>
          <w:sz w:val="24"/>
          <w:szCs w:val="24"/>
        </w:rPr>
        <w:t xml:space="preserve"> </w:t>
      </w:r>
      <w:r w:rsidRPr="00E83346">
        <w:rPr>
          <w:sz w:val="24"/>
          <w:szCs w:val="24"/>
        </w:rPr>
        <w:t>вербовки</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различные</w:t>
      </w:r>
      <w:r w:rsidRPr="00E83346">
        <w:rPr>
          <w:spacing w:val="-1"/>
          <w:sz w:val="24"/>
          <w:szCs w:val="24"/>
        </w:rPr>
        <w:t xml:space="preserve"> </w:t>
      </w:r>
      <w:r w:rsidRPr="00E83346">
        <w:rPr>
          <w:sz w:val="24"/>
          <w:szCs w:val="24"/>
        </w:rPr>
        <w:t>организации</w:t>
      </w:r>
      <w:r w:rsidRPr="00E83346">
        <w:rPr>
          <w:spacing w:val="-3"/>
          <w:sz w:val="24"/>
          <w:szCs w:val="24"/>
        </w:rPr>
        <w:t xml:space="preserve"> </w:t>
      </w:r>
      <w:r w:rsidRPr="00E83346">
        <w:rPr>
          <w:sz w:val="24"/>
          <w:szCs w:val="24"/>
        </w:rPr>
        <w:t>и группы);</w:t>
      </w:r>
    </w:p>
    <w:p w:rsidR="00E83346" w:rsidRPr="00E83346" w:rsidRDefault="00E83346" w:rsidP="00397C22">
      <w:pPr>
        <w:pStyle w:val="af0"/>
        <w:spacing w:line="360" w:lineRule="auto"/>
        <w:ind w:left="0" w:firstLine="709"/>
        <w:jc w:val="both"/>
        <w:rPr>
          <w:sz w:val="24"/>
          <w:szCs w:val="24"/>
        </w:rPr>
      </w:pPr>
      <w:r w:rsidRPr="00E83346">
        <w:rPr>
          <w:sz w:val="24"/>
          <w:szCs w:val="24"/>
        </w:rPr>
        <w:t>характеризовать    деструктивные    течения    в    Интернете,    их    признаки</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опасности;</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соблюдения</w:t>
      </w:r>
      <w:r w:rsidRPr="00E83346">
        <w:rPr>
          <w:spacing w:val="1"/>
          <w:sz w:val="24"/>
          <w:szCs w:val="24"/>
        </w:rPr>
        <w:t xml:space="preserve"> </w:t>
      </w:r>
      <w:r w:rsidRPr="00E83346">
        <w:rPr>
          <w:sz w:val="24"/>
          <w:szCs w:val="24"/>
        </w:rPr>
        <w:t>правил</w:t>
      </w:r>
      <w:r w:rsidRPr="00E83346">
        <w:rPr>
          <w:spacing w:val="1"/>
          <w:sz w:val="24"/>
          <w:szCs w:val="24"/>
        </w:rPr>
        <w:t xml:space="preserve"> </w:t>
      </w:r>
      <w:r w:rsidRPr="00E83346">
        <w:rPr>
          <w:sz w:val="24"/>
          <w:szCs w:val="24"/>
        </w:rPr>
        <w:t>безопасного</w:t>
      </w:r>
      <w:r w:rsidRPr="00E83346">
        <w:rPr>
          <w:spacing w:val="1"/>
          <w:sz w:val="24"/>
          <w:szCs w:val="24"/>
        </w:rPr>
        <w:t xml:space="preserve"> </w:t>
      </w:r>
      <w:r w:rsidRPr="00E83346">
        <w:rPr>
          <w:sz w:val="24"/>
          <w:szCs w:val="24"/>
        </w:rPr>
        <w:t>использования</w:t>
      </w:r>
      <w:r w:rsidRPr="00E83346">
        <w:rPr>
          <w:spacing w:val="1"/>
          <w:sz w:val="24"/>
          <w:szCs w:val="24"/>
        </w:rPr>
        <w:t xml:space="preserve"> </w:t>
      </w:r>
      <w:r w:rsidRPr="00E83346">
        <w:rPr>
          <w:sz w:val="24"/>
          <w:szCs w:val="24"/>
        </w:rPr>
        <w:t>Интернета,</w:t>
      </w:r>
      <w:r w:rsidRPr="00E83346">
        <w:rPr>
          <w:spacing w:val="1"/>
          <w:sz w:val="24"/>
          <w:szCs w:val="24"/>
        </w:rPr>
        <w:t xml:space="preserve"> </w:t>
      </w:r>
      <w:r w:rsidRPr="00E83346">
        <w:rPr>
          <w:sz w:val="24"/>
          <w:szCs w:val="24"/>
        </w:rPr>
        <w:t>необходимых</w:t>
      </w:r>
      <w:r w:rsidRPr="00E83346">
        <w:rPr>
          <w:spacing w:val="1"/>
          <w:sz w:val="24"/>
          <w:szCs w:val="24"/>
        </w:rPr>
        <w:t xml:space="preserve"> </w:t>
      </w:r>
      <w:r w:rsidRPr="00E83346">
        <w:rPr>
          <w:sz w:val="24"/>
          <w:szCs w:val="24"/>
        </w:rPr>
        <w:t>для</w:t>
      </w:r>
      <w:r w:rsidRPr="00E83346">
        <w:rPr>
          <w:spacing w:val="1"/>
          <w:sz w:val="24"/>
          <w:szCs w:val="24"/>
        </w:rPr>
        <w:t xml:space="preserve"> </w:t>
      </w:r>
      <w:r w:rsidRPr="00E83346">
        <w:rPr>
          <w:sz w:val="24"/>
          <w:szCs w:val="24"/>
        </w:rPr>
        <w:t>снижения</w:t>
      </w:r>
      <w:r w:rsidRPr="00E83346">
        <w:rPr>
          <w:spacing w:val="1"/>
          <w:sz w:val="24"/>
          <w:szCs w:val="24"/>
        </w:rPr>
        <w:t xml:space="preserve"> </w:t>
      </w:r>
      <w:r w:rsidRPr="00E83346">
        <w:rPr>
          <w:sz w:val="24"/>
          <w:szCs w:val="24"/>
        </w:rPr>
        <w:t>рисков</w:t>
      </w:r>
      <w:r w:rsidRPr="00E83346">
        <w:rPr>
          <w:spacing w:val="1"/>
          <w:sz w:val="24"/>
          <w:szCs w:val="24"/>
        </w:rPr>
        <w:t xml:space="preserve"> </w:t>
      </w:r>
      <w:r w:rsidRPr="00E83346">
        <w:rPr>
          <w:sz w:val="24"/>
          <w:szCs w:val="24"/>
        </w:rPr>
        <w:t>и</w:t>
      </w:r>
      <w:r w:rsidRPr="00E83346">
        <w:rPr>
          <w:spacing w:val="1"/>
          <w:sz w:val="24"/>
          <w:szCs w:val="24"/>
        </w:rPr>
        <w:t xml:space="preserve"> </w:t>
      </w:r>
      <w:r w:rsidRPr="00E83346">
        <w:rPr>
          <w:sz w:val="24"/>
          <w:szCs w:val="24"/>
        </w:rPr>
        <w:t>угроз</w:t>
      </w:r>
      <w:r w:rsidRPr="00E83346">
        <w:rPr>
          <w:spacing w:val="1"/>
          <w:sz w:val="24"/>
          <w:szCs w:val="24"/>
        </w:rPr>
        <w:t xml:space="preserve"> </w:t>
      </w:r>
      <w:r w:rsidRPr="00E83346">
        <w:rPr>
          <w:sz w:val="24"/>
          <w:szCs w:val="24"/>
        </w:rPr>
        <w:t>вовлечения</w:t>
      </w:r>
      <w:r w:rsidRPr="00E83346">
        <w:rPr>
          <w:spacing w:val="1"/>
          <w:sz w:val="24"/>
          <w:szCs w:val="24"/>
        </w:rPr>
        <w:t xml:space="preserve"> </w:t>
      </w:r>
      <w:r w:rsidRPr="00E83346">
        <w:rPr>
          <w:sz w:val="24"/>
          <w:szCs w:val="24"/>
        </w:rPr>
        <w:t>в</w:t>
      </w:r>
      <w:r w:rsidRPr="00E83346">
        <w:rPr>
          <w:spacing w:val="1"/>
          <w:sz w:val="24"/>
          <w:szCs w:val="24"/>
        </w:rPr>
        <w:t xml:space="preserve"> </w:t>
      </w:r>
      <w:r w:rsidRPr="00E83346">
        <w:rPr>
          <w:sz w:val="24"/>
          <w:szCs w:val="24"/>
        </w:rPr>
        <w:t>различную</w:t>
      </w:r>
      <w:r w:rsidRPr="00E83346">
        <w:rPr>
          <w:spacing w:val="-67"/>
          <w:sz w:val="24"/>
          <w:szCs w:val="24"/>
        </w:rPr>
        <w:t xml:space="preserve"> </w:t>
      </w:r>
      <w:r w:rsidRPr="00E83346">
        <w:rPr>
          <w:sz w:val="24"/>
          <w:szCs w:val="24"/>
        </w:rPr>
        <w:t>деструктивную</w:t>
      </w:r>
      <w:r w:rsidRPr="00E83346">
        <w:rPr>
          <w:spacing w:val="-5"/>
          <w:sz w:val="24"/>
          <w:szCs w:val="24"/>
        </w:rPr>
        <w:t xml:space="preserve"> </w:t>
      </w:r>
      <w:r w:rsidRPr="00E83346">
        <w:rPr>
          <w:sz w:val="24"/>
          <w:szCs w:val="24"/>
        </w:rPr>
        <w:t>деятельность.</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spacing w:after="0" w:line="360" w:lineRule="auto"/>
        <w:ind w:firstLine="709"/>
        <w:rPr>
          <w:rFonts w:ascii="Times New Roman" w:hAnsi="Times New Roman" w:cs="Times New Roman"/>
          <w:i/>
          <w:sz w:val="24"/>
          <w:szCs w:val="24"/>
        </w:rPr>
      </w:pPr>
      <w:r w:rsidRPr="00E83346">
        <w:rPr>
          <w:rFonts w:ascii="Times New Roman" w:hAnsi="Times New Roman" w:cs="Times New Roman"/>
          <w:i/>
          <w:sz w:val="24"/>
          <w:szCs w:val="24"/>
        </w:rPr>
        <w:t>Предметные</w:t>
      </w:r>
      <w:r w:rsidRPr="00E83346">
        <w:rPr>
          <w:rFonts w:ascii="Times New Roman" w:hAnsi="Times New Roman" w:cs="Times New Roman"/>
          <w:i/>
          <w:spacing w:val="53"/>
          <w:sz w:val="24"/>
          <w:szCs w:val="24"/>
        </w:rPr>
        <w:t xml:space="preserve"> </w:t>
      </w:r>
      <w:r w:rsidRPr="00E83346">
        <w:rPr>
          <w:rFonts w:ascii="Times New Roman" w:hAnsi="Times New Roman" w:cs="Times New Roman"/>
          <w:i/>
          <w:sz w:val="24"/>
          <w:szCs w:val="24"/>
        </w:rPr>
        <w:t>результаты</w:t>
      </w:r>
      <w:r w:rsidRPr="00E83346">
        <w:rPr>
          <w:rFonts w:ascii="Times New Roman" w:hAnsi="Times New Roman" w:cs="Times New Roman"/>
          <w:i/>
          <w:spacing w:val="52"/>
          <w:sz w:val="24"/>
          <w:szCs w:val="24"/>
        </w:rPr>
        <w:t xml:space="preserve"> </w:t>
      </w:r>
      <w:r w:rsidRPr="00E83346">
        <w:rPr>
          <w:rFonts w:ascii="Times New Roman" w:hAnsi="Times New Roman" w:cs="Times New Roman"/>
          <w:i/>
          <w:sz w:val="24"/>
          <w:szCs w:val="24"/>
        </w:rPr>
        <w:t>по</w:t>
      </w:r>
      <w:r w:rsidRPr="00E83346">
        <w:rPr>
          <w:rFonts w:ascii="Times New Roman" w:hAnsi="Times New Roman" w:cs="Times New Roman"/>
          <w:i/>
          <w:spacing w:val="56"/>
          <w:sz w:val="24"/>
          <w:szCs w:val="24"/>
        </w:rPr>
        <w:t xml:space="preserve"> </w:t>
      </w:r>
      <w:r w:rsidRPr="00E83346">
        <w:rPr>
          <w:rFonts w:ascii="Times New Roman" w:hAnsi="Times New Roman" w:cs="Times New Roman"/>
          <w:i/>
          <w:sz w:val="24"/>
          <w:szCs w:val="24"/>
        </w:rPr>
        <w:t>модулю</w:t>
      </w:r>
      <w:r w:rsidRPr="00E83346">
        <w:rPr>
          <w:rFonts w:ascii="Times New Roman" w:hAnsi="Times New Roman" w:cs="Times New Roman"/>
          <w:i/>
          <w:spacing w:val="54"/>
          <w:sz w:val="24"/>
          <w:szCs w:val="24"/>
        </w:rPr>
        <w:t xml:space="preserve"> </w:t>
      </w:r>
      <w:r w:rsidRPr="00E83346">
        <w:rPr>
          <w:rFonts w:ascii="Times New Roman" w:hAnsi="Times New Roman" w:cs="Times New Roman"/>
          <w:i/>
          <w:sz w:val="24"/>
          <w:szCs w:val="24"/>
        </w:rPr>
        <w:t>№</w:t>
      </w:r>
      <w:r w:rsidRPr="00E83346">
        <w:rPr>
          <w:rFonts w:ascii="Times New Roman" w:hAnsi="Times New Roman" w:cs="Times New Roman"/>
          <w:i/>
          <w:spacing w:val="55"/>
          <w:sz w:val="24"/>
          <w:szCs w:val="24"/>
        </w:rPr>
        <w:t xml:space="preserve"> </w:t>
      </w:r>
      <w:r w:rsidRPr="00E83346">
        <w:rPr>
          <w:rFonts w:ascii="Times New Roman" w:hAnsi="Times New Roman" w:cs="Times New Roman"/>
          <w:i/>
          <w:sz w:val="24"/>
          <w:szCs w:val="24"/>
        </w:rPr>
        <w:t>11</w:t>
      </w:r>
      <w:r w:rsidRPr="00E83346">
        <w:rPr>
          <w:rFonts w:ascii="Times New Roman" w:hAnsi="Times New Roman" w:cs="Times New Roman"/>
          <w:i/>
          <w:spacing w:val="54"/>
          <w:sz w:val="24"/>
          <w:szCs w:val="24"/>
        </w:rPr>
        <w:t xml:space="preserve"> </w:t>
      </w:r>
      <w:r w:rsidRPr="00E83346">
        <w:rPr>
          <w:rFonts w:ascii="Times New Roman" w:hAnsi="Times New Roman" w:cs="Times New Roman"/>
          <w:i/>
          <w:sz w:val="24"/>
          <w:szCs w:val="24"/>
        </w:rPr>
        <w:t>«Основы</w:t>
      </w:r>
      <w:r w:rsidRPr="00E83346">
        <w:rPr>
          <w:rFonts w:ascii="Times New Roman" w:hAnsi="Times New Roman" w:cs="Times New Roman"/>
          <w:i/>
          <w:spacing w:val="52"/>
          <w:sz w:val="24"/>
          <w:szCs w:val="24"/>
        </w:rPr>
        <w:t xml:space="preserve"> </w:t>
      </w:r>
      <w:r w:rsidRPr="00E83346">
        <w:rPr>
          <w:rFonts w:ascii="Times New Roman" w:hAnsi="Times New Roman" w:cs="Times New Roman"/>
          <w:i/>
          <w:sz w:val="24"/>
          <w:szCs w:val="24"/>
        </w:rPr>
        <w:t>противодействия</w:t>
      </w:r>
      <w:r w:rsidRPr="00E83346">
        <w:rPr>
          <w:rFonts w:ascii="Times New Roman" w:hAnsi="Times New Roman" w:cs="Times New Roman"/>
          <w:i/>
          <w:spacing w:val="-67"/>
          <w:sz w:val="24"/>
          <w:szCs w:val="24"/>
        </w:rPr>
        <w:t xml:space="preserve"> </w:t>
      </w:r>
      <w:r w:rsidRPr="00E83346">
        <w:rPr>
          <w:rFonts w:ascii="Times New Roman" w:hAnsi="Times New Roman" w:cs="Times New Roman"/>
          <w:i/>
          <w:sz w:val="24"/>
          <w:szCs w:val="24"/>
        </w:rPr>
        <w:t>экстремизму</w:t>
      </w:r>
      <w:r w:rsidRPr="00E83346">
        <w:rPr>
          <w:rFonts w:ascii="Times New Roman" w:hAnsi="Times New Roman" w:cs="Times New Roman"/>
          <w:i/>
          <w:spacing w:val="-4"/>
          <w:sz w:val="24"/>
          <w:szCs w:val="24"/>
        </w:rPr>
        <w:t xml:space="preserve"> </w:t>
      </w:r>
      <w:r w:rsidRPr="00E83346">
        <w:rPr>
          <w:rFonts w:ascii="Times New Roman" w:hAnsi="Times New Roman" w:cs="Times New Roman"/>
          <w:i/>
          <w:sz w:val="24"/>
          <w:szCs w:val="24"/>
        </w:rPr>
        <w:t>и терроризму»:</w:t>
      </w:r>
    </w:p>
    <w:p w:rsidR="00E83346" w:rsidRPr="00E83346" w:rsidRDefault="00E83346" w:rsidP="00E83346">
      <w:pPr>
        <w:pStyle w:val="af0"/>
        <w:spacing w:line="360" w:lineRule="auto"/>
        <w:ind w:left="0" w:firstLine="709"/>
        <w:rPr>
          <w:sz w:val="24"/>
          <w:szCs w:val="24"/>
        </w:rPr>
      </w:pPr>
      <w:r w:rsidRPr="00E83346">
        <w:rPr>
          <w:sz w:val="24"/>
          <w:szCs w:val="24"/>
        </w:rPr>
        <w:t>объяснять</w:t>
      </w:r>
      <w:r w:rsidRPr="00E83346">
        <w:rPr>
          <w:spacing w:val="14"/>
          <w:sz w:val="24"/>
          <w:szCs w:val="24"/>
        </w:rPr>
        <w:t xml:space="preserve"> </w:t>
      </w:r>
      <w:r w:rsidRPr="00E83346">
        <w:rPr>
          <w:sz w:val="24"/>
          <w:szCs w:val="24"/>
        </w:rPr>
        <w:t>понятия</w:t>
      </w:r>
      <w:r w:rsidRPr="00E83346">
        <w:rPr>
          <w:spacing w:val="17"/>
          <w:sz w:val="24"/>
          <w:szCs w:val="24"/>
        </w:rPr>
        <w:t xml:space="preserve"> </w:t>
      </w:r>
      <w:r w:rsidRPr="00E83346">
        <w:rPr>
          <w:sz w:val="24"/>
          <w:szCs w:val="24"/>
        </w:rPr>
        <w:t>«экстремизм»</w:t>
      </w:r>
      <w:r w:rsidRPr="00E83346">
        <w:rPr>
          <w:spacing w:val="17"/>
          <w:sz w:val="24"/>
          <w:szCs w:val="24"/>
        </w:rPr>
        <w:t xml:space="preserve"> </w:t>
      </w:r>
      <w:r w:rsidRPr="00E83346">
        <w:rPr>
          <w:sz w:val="24"/>
          <w:szCs w:val="24"/>
        </w:rPr>
        <w:t>и</w:t>
      </w:r>
      <w:r w:rsidRPr="00E83346">
        <w:rPr>
          <w:spacing w:val="18"/>
          <w:sz w:val="24"/>
          <w:szCs w:val="24"/>
        </w:rPr>
        <w:t xml:space="preserve"> </w:t>
      </w:r>
      <w:r w:rsidRPr="00E83346">
        <w:rPr>
          <w:sz w:val="24"/>
          <w:szCs w:val="24"/>
        </w:rPr>
        <w:t>«терроризм»,</w:t>
      </w:r>
      <w:r w:rsidRPr="00E83346">
        <w:rPr>
          <w:spacing w:val="17"/>
          <w:sz w:val="24"/>
          <w:szCs w:val="24"/>
        </w:rPr>
        <w:t xml:space="preserve"> </w:t>
      </w:r>
      <w:r w:rsidRPr="00E83346">
        <w:rPr>
          <w:sz w:val="24"/>
          <w:szCs w:val="24"/>
        </w:rPr>
        <w:t>раскрывать</w:t>
      </w:r>
      <w:r w:rsidRPr="00E83346">
        <w:rPr>
          <w:spacing w:val="18"/>
          <w:sz w:val="24"/>
          <w:szCs w:val="24"/>
        </w:rPr>
        <w:t xml:space="preserve"> </w:t>
      </w:r>
      <w:r w:rsidRPr="00E83346">
        <w:rPr>
          <w:sz w:val="24"/>
          <w:szCs w:val="24"/>
        </w:rPr>
        <w:t>их</w:t>
      </w:r>
      <w:r w:rsidRPr="00E83346">
        <w:rPr>
          <w:spacing w:val="19"/>
          <w:sz w:val="24"/>
          <w:szCs w:val="24"/>
        </w:rPr>
        <w:t xml:space="preserve"> </w:t>
      </w:r>
      <w:r w:rsidRPr="00E83346">
        <w:rPr>
          <w:sz w:val="24"/>
          <w:szCs w:val="24"/>
        </w:rPr>
        <w:t>содержание,</w:t>
      </w:r>
      <w:r w:rsidRPr="00E83346">
        <w:rPr>
          <w:spacing w:val="-67"/>
          <w:sz w:val="24"/>
          <w:szCs w:val="24"/>
        </w:rPr>
        <w:t xml:space="preserve"> </w:t>
      </w:r>
      <w:r w:rsidRPr="00E83346">
        <w:rPr>
          <w:sz w:val="24"/>
          <w:szCs w:val="24"/>
        </w:rPr>
        <w:t>характеризовать</w:t>
      </w:r>
      <w:r w:rsidRPr="00E83346">
        <w:rPr>
          <w:spacing w:val="-4"/>
          <w:sz w:val="24"/>
          <w:szCs w:val="24"/>
        </w:rPr>
        <w:t xml:space="preserve"> </w:t>
      </w:r>
      <w:r w:rsidRPr="00E83346">
        <w:rPr>
          <w:sz w:val="24"/>
          <w:szCs w:val="24"/>
        </w:rPr>
        <w:t>причины,</w:t>
      </w:r>
      <w:r w:rsidRPr="00E83346">
        <w:rPr>
          <w:spacing w:val="-2"/>
          <w:sz w:val="24"/>
          <w:szCs w:val="24"/>
        </w:rPr>
        <w:t xml:space="preserve"> </w:t>
      </w:r>
      <w:r w:rsidRPr="00E83346">
        <w:rPr>
          <w:sz w:val="24"/>
          <w:szCs w:val="24"/>
        </w:rPr>
        <w:t>возможные</w:t>
      </w:r>
      <w:r w:rsidRPr="00E83346">
        <w:rPr>
          <w:spacing w:val="-5"/>
          <w:sz w:val="24"/>
          <w:szCs w:val="24"/>
        </w:rPr>
        <w:t xml:space="preserve"> </w:t>
      </w:r>
      <w:r w:rsidRPr="00E83346">
        <w:rPr>
          <w:sz w:val="24"/>
          <w:szCs w:val="24"/>
        </w:rPr>
        <w:t>варианты</w:t>
      </w:r>
      <w:r w:rsidRPr="00E83346">
        <w:rPr>
          <w:spacing w:val="-1"/>
          <w:sz w:val="24"/>
          <w:szCs w:val="24"/>
        </w:rPr>
        <w:t xml:space="preserve"> </w:t>
      </w:r>
      <w:r w:rsidRPr="00E83346">
        <w:rPr>
          <w:sz w:val="24"/>
          <w:szCs w:val="24"/>
        </w:rPr>
        <w:t>проявления</w:t>
      </w:r>
      <w:r w:rsidRPr="00E83346">
        <w:rPr>
          <w:spacing w:val="-2"/>
          <w:sz w:val="24"/>
          <w:szCs w:val="24"/>
        </w:rPr>
        <w:t xml:space="preserve"> </w:t>
      </w:r>
      <w:r w:rsidRPr="00E83346">
        <w:rPr>
          <w:sz w:val="24"/>
          <w:szCs w:val="24"/>
        </w:rPr>
        <w:t>и</w:t>
      </w:r>
      <w:r w:rsidRPr="00E83346">
        <w:rPr>
          <w:spacing w:val="-1"/>
          <w:sz w:val="24"/>
          <w:szCs w:val="24"/>
        </w:rPr>
        <w:t xml:space="preserve"> </w:t>
      </w:r>
      <w:r w:rsidRPr="00E83346">
        <w:rPr>
          <w:sz w:val="24"/>
          <w:szCs w:val="24"/>
        </w:rPr>
        <w:t>их</w:t>
      </w:r>
      <w:r w:rsidRPr="00E83346">
        <w:rPr>
          <w:spacing w:val="-1"/>
          <w:sz w:val="24"/>
          <w:szCs w:val="24"/>
        </w:rPr>
        <w:t xml:space="preserve"> </w:t>
      </w:r>
      <w:r w:rsidRPr="00E83346">
        <w:rPr>
          <w:sz w:val="24"/>
          <w:szCs w:val="24"/>
        </w:rPr>
        <w:t>последствия;</w:t>
      </w:r>
    </w:p>
    <w:p w:rsidR="00E83346" w:rsidRPr="00E83346" w:rsidRDefault="00E83346" w:rsidP="00E83346">
      <w:pPr>
        <w:pStyle w:val="af0"/>
        <w:tabs>
          <w:tab w:val="left" w:pos="2402"/>
          <w:tab w:val="left" w:pos="3328"/>
          <w:tab w:val="left" w:pos="3842"/>
          <w:tab w:val="left" w:pos="5032"/>
          <w:tab w:val="left" w:pos="6782"/>
          <w:tab w:val="left" w:pos="9311"/>
        </w:tabs>
        <w:spacing w:line="360" w:lineRule="auto"/>
        <w:ind w:left="0" w:firstLine="709"/>
        <w:rPr>
          <w:sz w:val="24"/>
          <w:szCs w:val="24"/>
        </w:rPr>
      </w:pPr>
      <w:r w:rsidRPr="00E83346">
        <w:rPr>
          <w:sz w:val="24"/>
          <w:szCs w:val="24"/>
        </w:rPr>
        <w:t>раскрывать</w:t>
      </w:r>
      <w:r w:rsidRPr="00E83346">
        <w:rPr>
          <w:sz w:val="24"/>
          <w:szCs w:val="24"/>
        </w:rPr>
        <w:tab/>
        <w:t>цели</w:t>
      </w:r>
      <w:r w:rsidRPr="00E83346">
        <w:rPr>
          <w:sz w:val="24"/>
          <w:szCs w:val="24"/>
        </w:rPr>
        <w:tab/>
        <w:t>и</w:t>
      </w:r>
      <w:r w:rsidRPr="00E83346">
        <w:rPr>
          <w:sz w:val="24"/>
          <w:szCs w:val="24"/>
        </w:rPr>
        <w:tab/>
        <w:t>формы</w:t>
      </w:r>
      <w:r w:rsidRPr="00E83346">
        <w:rPr>
          <w:sz w:val="24"/>
          <w:szCs w:val="24"/>
        </w:rPr>
        <w:tab/>
        <w:t>проявления</w:t>
      </w:r>
      <w:r w:rsidRPr="00E83346">
        <w:rPr>
          <w:sz w:val="24"/>
          <w:szCs w:val="24"/>
        </w:rPr>
        <w:tab/>
        <w:t>террористических</w:t>
      </w:r>
      <w:r w:rsidRPr="00E83346">
        <w:rPr>
          <w:sz w:val="24"/>
          <w:szCs w:val="24"/>
        </w:rPr>
        <w:tab/>
      </w:r>
      <w:r w:rsidRPr="00E83346">
        <w:rPr>
          <w:spacing w:val="-1"/>
          <w:sz w:val="24"/>
          <w:szCs w:val="24"/>
        </w:rPr>
        <w:t>актов,</w:t>
      </w:r>
      <w:r w:rsidRPr="00E83346">
        <w:rPr>
          <w:spacing w:val="-67"/>
          <w:sz w:val="24"/>
          <w:szCs w:val="24"/>
        </w:rPr>
        <w:t xml:space="preserve"> </w:t>
      </w:r>
      <w:r w:rsidRPr="00E83346">
        <w:rPr>
          <w:sz w:val="24"/>
          <w:szCs w:val="24"/>
        </w:rPr>
        <w:t>характеризовать</w:t>
      </w:r>
      <w:r w:rsidRPr="00E83346">
        <w:rPr>
          <w:spacing w:val="-3"/>
          <w:sz w:val="24"/>
          <w:szCs w:val="24"/>
        </w:rPr>
        <w:t xml:space="preserve"> </w:t>
      </w:r>
      <w:r w:rsidRPr="00E83346">
        <w:rPr>
          <w:sz w:val="24"/>
          <w:szCs w:val="24"/>
        </w:rPr>
        <w:t>их</w:t>
      </w:r>
      <w:r w:rsidRPr="00E83346">
        <w:rPr>
          <w:spacing w:val="-2"/>
          <w:sz w:val="24"/>
          <w:szCs w:val="24"/>
        </w:rPr>
        <w:t xml:space="preserve"> </w:t>
      </w:r>
      <w:r w:rsidRPr="00E83346">
        <w:rPr>
          <w:sz w:val="24"/>
          <w:szCs w:val="24"/>
        </w:rPr>
        <w:t>последствия;</w:t>
      </w:r>
    </w:p>
    <w:p w:rsidR="00E83346" w:rsidRPr="00E83346" w:rsidRDefault="00E83346" w:rsidP="00E83346">
      <w:pPr>
        <w:pStyle w:val="af0"/>
        <w:spacing w:line="360" w:lineRule="auto"/>
        <w:ind w:left="0" w:firstLine="709"/>
        <w:rPr>
          <w:sz w:val="24"/>
          <w:szCs w:val="24"/>
        </w:rPr>
      </w:pPr>
      <w:r w:rsidRPr="00E83346">
        <w:rPr>
          <w:sz w:val="24"/>
          <w:szCs w:val="24"/>
        </w:rPr>
        <w:t>раскрывать</w:t>
      </w:r>
      <w:r w:rsidRPr="00E83346">
        <w:rPr>
          <w:spacing w:val="1"/>
          <w:sz w:val="24"/>
          <w:szCs w:val="24"/>
        </w:rPr>
        <w:t xml:space="preserve"> </w:t>
      </w:r>
      <w:r w:rsidRPr="00E83346">
        <w:rPr>
          <w:sz w:val="24"/>
          <w:szCs w:val="24"/>
        </w:rPr>
        <w:t>основы</w:t>
      </w:r>
      <w:r w:rsidRPr="00E83346">
        <w:rPr>
          <w:spacing w:val="70"/>
          <w:sz w:val="24"/>
          <w:szCs w:val="24"/>
        </w:rPr>
        <w:t xml:space="preserve"> </w:t>
      </w:r>
      <w:r w:rsidRPr="00E83346">
        <w:rPr>
          <w:sz w:val="24"/>
          <w:szCs w:val="24"/>
        </w:rPr>
        <w:t>общественно-государственной</w:t>
      </w:r>
      <w:r w:rsidRPr="00E83346">
        <w:rPr>
          <w:spacing w:val="70"/>
          <w:sz w:val="24"/>
          <w:szCs w:val="24"/>
        </w:rPr>
        <w:t xml:space="preserve"> </w:t>
      </w:r>
      <w:r w:rsidRPr="00E83346">
        <w:rPr>
          <w:sz w:val="24"/>
          <w:szCs w:val="24"/>
        </w:rPr>
        <w:t>системы,</w:t>
      </w:r>
      <w:r w:rsidRPr="00E83346">
        <w:rPr>
          <w:spacing w:val="70"/>
          <w:sz w:val="24"/>
          <w:szCs w:val="24"/>
        </w:rPr>
        <w:t xml:space="preserve"> </w:t>
      </w:r>
      <w:r w:rsidRPr="00E83346">
        <w:rPr>
          <w:sz w:val="24"/>
          <w:szCs w:val="24"/>
        </w:rPr>
        <w:t>роль</w:t>
      </w:r>
      <w:r w:rsidRPr="00E83346">
        <w:rPr>
          <w:spacing w:val="70"/>
          <w:sz w:val="24"/>
          <w:szCs w:val="24"/>
        </w:rPr>
        <w:t xml:space="preserve"> </w:t>
      </w:r>
      <w:r w:rsidRPr="00E83346">
        <w:rPr>
          <w:sz w:val="24"/>
          <w:szCs w:val="24"/>
        </w:rPr>
        <w:t>личности</w:t>
      </w:r>
      <w:r w:rsidRPr="00E83346">
        <w:rPr>
          <w:spacing w:val="-67"/>
          <w:sz w:val="24"/>
          <w:szCs w:val="24"/>
        </w:rPr>
        <w:t xml:space="preserve"> </w:t>
      </w:r>
      <w:r w:rsidRPr="00E83346">
        <w:rPr>
          <w:sz w:val="24"/>
          <w:szCs w:val="24"/>
        </w:rPr>
        <w:t>в</w:t>
      </w:r>
      <w:r w:rsidRPr="00E83346">
        <w:rPr>
          <w:spacing w:val="-2"/>
          <w:sz w:val="24"/>
          <w:szCs w:val="24"/>
        </w:rPr>
        <w:t xml:space="preserve"> </w:t>
      </w:r>
      <w:r w:rsidRPr="00E83346">
        <w:rPr>
          <w:sz w:val="24"/>
          <w:szCs w:val="24"/>
        </w:rPr>
        <w:t>противодействии</w:t>
      </w:r>
      <w:r w:rsidRPr="00E83346">
        <w:rPr>
          <w:spacing w:val="-3"/>
          <w:sz w:val="24"/>
          <w:szCs w:val="24"/>
        </w:rPr>
        <w:t xml:space="preserve"> </w:t>
      </w:r>
      <w:r w:rsidRPr="00E83346">
        <w:rPr>
          <w:sz w:val="24"/>
          <w:szCs w:val="24"/>
        </w:rPr>
        <w:t>экстремизму и терроризму;</w:t>
      </w:r>
    </w:p>
    <w:p w:rsidR="00E83346" w:rsidRPr="00E83346" w:rsidRDefault="00E83346" w:rsidP="00E83346">
      <w:pPr>
        <w:pStyle w:val="af0"/>
        <w:spacing w:line="360" w:lineRule="auto"/>
        <w:ind w:left="0" w:firstLine="709"/>
        <w:rPr>
          <w:sz w:val="24"/>
          <w:szCs w:val="24"/>
        </w:rPr>
      </w:pPr>
      <w:r w:rsidRPr="00E83346">
        <w:rPr>
          <w:sz w:val="24"/>
          <w:szCs w:val="24"/>
        </w:rPr>
        <w:t>знать</w:t>
      </w:r>
      <w:r w:rsidRPr="00E83346">
        <w:rPr>
          <w:spacing w:val="6"/>
          <w:sz w:val="24"/>
          <w:szCs w:val="24"/>
        </w:rPr>
        <w:t xml:space="preserve"> </w:t>
      </w:r>
      <w:r w:rsidRPr="00E83346">
        <w:rPr>
          <w:sz w:val="24"/>
          <w:szCs w:val="24"/>
        </w:rPr>
        <w:t>уровни</w:t>
      </w:r>
      <w:r w:rsidRPr="00E83346">
        <w:rPr>
          <w:spacing w:val="8"/>
          <w:sz w:val="24"/>
          <w:szCs w:val="24"/>
        </w:rPr>
        <w:t xml:space="preserve"> </w:t>
      </w:r>
      <w:r w:rsidRPr="00E83346">
        <w:rPr>
          <w:sz w:val="24"/>
          <w:szCs w:val="24"/>
        </w:rPr>
        <w:t>террористической</w:t>
      </w:r>
      <w:r w:rsidRPr="00E83346">
        <w:rPr>
          <w:spacing w:val="5"/>
          <w:sz w:val="24"/>
          <w:szCs w:val="24"/>
        </w:rPr>
        <w:t xml:space="preserve"> </w:t>
      </w:r>
      <w:r w:rsidRPr="00E83346">
        <w:rPr>
          <w:sz w:val="24"/>
          <w:szCs w:val="24"/>
        </w:rPr>
        <w:t>опасности</w:t>
      </w:r>
      <w:r w:rsidRPr="00E83346">
        <w:rPr>
          <w:spacing w:val="5"/>
          <w:sz w:val="24"/>
          <w:szCs w:val="24"/>
        </w:rPr>
        <w:t xml:space="preserve"> </w:t>
      </w:r>
      <w:r w:rsidRPr="00E83346">
        <w:rPr>
          <w:sz w:val="24"/>
          <w:szCs w:val="24"/>
        </w:rPr>
        <w:t>и</w:t>
      </w:r>
      <w:r w:rsidRPr="00E83346">
        <w:rPr>
          <w:spacing w:val="5"/>
          <w:sz w:val="24"/>
          <w:szCs w:val="24"/>
        </w:rPr>
        <w:t xml:space="preserve"> </w:t>
      </w:r>
      <w:r w:rsidRPr="00E83346">
        <w:rPr>
          <w:sz w:val="24"/>
          <w:szCs w:val="24"/>
        </w:rPr>
        <w:t>цели</w:t>
      </w:r>
      <w:r w:rsidRPr="00E83346">
        <w:rPr>
          <w:spacing w:val="8"/>
          <w:sz w:val="24"/>
          <w:szCs w:val="24"/>
        </w:rPr>
        <w:t xml:space="preserve"> </w:t>
      </w:r>
      <w:r w:rsidRPr="00E83346">
        <w:rPr>
          <w:sz w:val="24"/>
          <w:szCs w:val="24"/>
        </w:rPr>
        <w:t>контртеррористической</w:t>
      </w:r>
      <w:r w:rsidRPr="00E83346">
        <w:rPr>
          <w:spacing w:val="-67"/>
          <w:sz w:val="24"/>
          <w:szCs w:val="24"/>
        </w:rPr>
        <w:t xml:space="preserve"> </w:t>
      </w:r>
      <w:r w:rsidRPr="00E83346">
        <w:rPr>
          <w:sz w:val="24"/>
          <w:szCs w:val="24"/>
        </w:rPr>
        <w:t>операции;</w:t>
      </w:r>
    </w:p>
    <w:p w:rsidR="00E83346" w:rsidRPr="00E83346" w:rsidRDefault="00E83346" w:rsidP="00E83346">
      <w:pPr>
        <w:pStyle w:val="af0"/>
        <w:tabs>
          <w:tab w:val="left" w:pos="1665"/>
          <w:tab w:val="left" w:pos="2831"/>
          <w:tab w:val="left" w:pos="4569"/>
          <w:tab w:val="left" w:pos="5687"/>
          <w:tab w:val="left" w:pos="8793"/>
        </w:tabs>
        <w:spacing w:line="360" w:lineRule="auto"/>
        <w:ind w:left="0" w:firstLine="709"/>
        <w:rPr>
          <w:sz w:val="24"/>
          <w:szCs w:val="24"/>
        </w:rPr>
      </w:pPr>
      <w:r w:rsidRPr="00E83346">
        <w:rPr>
          <w:sz w:val="24"/>
          <w:szCs w:val="24"/>
        </w:rPr>
        <w:lastRenderedPageBreak/>
        <w:t>характеризовать признаки вовлечения в террористическую деятельность;</w:t>
      </w:r>
      <w:r w:rsidRPr="00E83346">
        <w:rPr>
          <w:spacing w:val="1"/>
          <w:sz w:val="24"/>
          <w:szCs w:val="24"/>
        </w:rPr>
        <w:t xml:space="preserve"> </w:t>
      </w:r>
      <w:r w:rsidRPr="00E83346">
        <w:rPr>
          <w:sz w:val="24"/>
          <w:szCs w:val="24"/>
        </w:rPr>
        <w:t>иметь</w:t>
      </w:r>
      <w:r w:rsidRPr="00E83346">
        <w:rPr>
          <w:sz w:val="24"/>
          <w:szCs w:val="24"/>
        </w:rPr>
        <w:tab/>
        <w:t>навыки</w:t>
      </w:r>
      <w:r w:rsidRPr="00E83346">
        <w:rPr>
          <w:sz w:val="24"/>
          <w:szCs w:val="24"/>
        </w:rPr>
        <w:tab/>
        <w:t>соблюдения</w:t>
      </w:r>
      <w:r w:rsidRPr="00E83346">
        <w:rPr>
          <w:sz w:val="24"/>
          <w:szCs w:val="24"/>
        </w:rPr>
        <w:tab/>
        <w:t>правил</w:t>
      </w:r>
      <w:r w:rsidRPr="00E83346">
        <w:rPr>
          <w:sz w:val="24"/>
          <w:szCs w:val="24"/>
        </w:rPr>
        <w:tab/>
        <w:t>антитеррористического</w:t>
      </w:r>
      <w:r w:rsidRPr="00E83346">
        <w:rPr>
          <w:sz w:val="24"/>
          <w:szCs w:val="24"/>
        </w:rPr>
        <w:tab/>
      </w:r>
      <w:r w:rsidRPr="00E83346">
        <w:rPr>
          <w:spacing w:val="-1"/>
          <w:sz w:val="24"/>
          <w:szCs w:val="24"/>
        </w:rPr>
        <w:t>поведения</w:t>
      </w:r>
    </w:p>
    <w:p w:rsidR="00E83346" w:rsidRPr="00E83346" w:rsidRDefault="00E83346" w:rsidP="00E83346">
      <w:pPr>
        <w:pStyle w:val="af0"/>
        <w:spacing w:line="360" w:lineRule="auto"/>
        <w:ind w:left="0" w:firstLine="709"/>
        <w:rPr>
          <w:sz w:val="24"/>
          <w:szCs w:val="24"/>
        </w:rPr>
      </w:pPr>
      <w:r w:rsidRPr="00E83346">
        <w:rPr>
          <w:sz w:val="24"/>
          <w:szCs w:val="24"/>
        </w:rPr>
        <w:t>и</w:t>
      </w:r>
      <w:r w:rsidRPr="00E83346">
        <w:rPr>
          <w:spacing w:val="-3"/>
          <w:sz w:val="24"/>
          <w:szCs w:val="24"/>
        </w:rPr>
        <w:t xml:space="preserve"> </w:t>
      </w:r>
      <w:r w:rsidRPr="00E83346">
        <w:rPr>
          <w:sz w:val="24"/>
          <w:szCs w:val="24"/>
        </w:rPr>
        <w:t>безопасных</w:t>
      </w:r>
      <w:r w:rsidRPr="00E83346">
        <w:rPr>
          <w:spacing w:val="-3"/>
          <w:sz w:val="24"/>
          <w:szCs w:val="24"/>
        </w:rPr>
        <w:t xml:space="preserve"> </w:t>
      </w:r>
      <w:r w:rsidRPr="00E83346">
        <w:rPr>
          <w:sz w:val="24"/>
          <w:szCs w:val="24"/>
        </w:rPr>
        <w:t>действий</w:t>
      </w:r>
      <w:r w:rsidRPr="00E83346">
        <w:rPr>
          <w:spacing w:val="-2"/>
          <w:sz w:val="24"/>
          <w:szCs w:val="24"/>
        </w:rPr>
        <w:t xml:space="preserve"> </w:t>
      </w:r>
      <w:r w:rsidRPr="00E83346">
        <w:rPr>
          <w:sz w:val="24"/>
          <w:szCs w:val="24"/>
        </w:rPr>
        <w:t>при</w:t>
      </w:r>
      <w:r w:rsidRPr="00E83346">
        <w:rPr>
          <w:spacing w:val="-3"/>
          <w:sz w:val="24"/>
          <w:szCs w:val="24"/>
        </w:rPr>
        <w:t xml:space="preserve"> </w:t>
      </w:r>
      <w:r w:rsidRPr="00E83346">
        <w:rPr>
          <w:sz w:val="24"/>
          <w:szCs w:val="24"/>
        </w:rPr>
        <w:t>обнаружении</w:t>
      </w:r>
      <w:r w:rsidRPr="00E83346">
        <w:rPr>
          <w:spacing w:val="-5"/>
          <w:sz w:val="24"/>
          <w:szCs w:val="24"/>
        </w:rPr>
        <w:t xml:space="preserve"> </w:t>
      </w:r>
      <w:r w:rsidRPr="00E83346">
        <w:rPr>
          <w:sz w:val="24"/>
          <w:szCs w:val="24"/>
        </w:rPr>
        <w:t>признаков</w:t>
      </w:r>
      <w:r w:rsidRPr="00E83346">
        <w:rPr>
          <w:spacing w:val="-4"/>
          <w:sz w:val="24"/>
          <w:szCs w:val="24"/>
        </w:rPr>
        <w:t xml:space="preserve"> </w:t>
      </w:r>
      <w:r w:rsidRPr="00E83346">
        <w:rPr>
          <w:sz w:val="24"/>
          <w:szCs w:val="24"/>
        </w:rPr>
        <w:t>вербовки;</w:t>
      </w:r>
    </w:p>
    <w:p w:rsidR="00E83346" w:rsidRPr="00E83346" w:rsidRDefault="00E83346" w:rsidP="00E83346">
      <w:pPr>
        <w:pStyle w:val="af0"/>
        <w:spacing w:line="360" w:lineRule="auto"/>
        <w:ind w:left="0" w:firstLine="709"/>
        <w:jc w:val="both"/>
        <w:rPr>
          <w:sz w:val="24"/>
          <w:szCs w:val="24"/>
        </w:rPr>
      </w:pPr>
      <w:r w:rsidRPr="00E83346">
        <w:rPr>
          <w:sz w:val="24"/>
          <w:szCs w:val="24"/>
        </w:rPr>
        <w:t>иметь</w:t>
      </w:r>
      <w:r w:rsidRPr="00E83346">
        <w:rPr>
          <w:spacing w:val="1"/>
          <w:sz w:val="24"/>
          <w:szCs w:val="24"/>
        </w:rPr>
        <w:t xml:space="preserve"> </w:t>
      </w:r>
      <w:r w:rsidRPr="00E83346">
        <w:rPr>
          <w:sz w:val="24"/>
          <w:szCs w:val="24"/>
        </w:rPr>
        <w:t>представление</w:t>
      </w:r>
      <w:r w:rsidRPr="00E83346">
        <w:rPr>
          <w:spacing w:val="1"/>
          <w:sz w:val="24"/>
          <w:szCs w:val="24"/>
        </w:rPr>
        <w:t xml:space="preserve"> </w:t>
      </w:r>
      <w:r w:rsidRPr="00E83346">
        <w:rPr>
          <w:sz w:val="24"/>
          <w:szCs w:val="24"/>
        </w:rPr>
        <w:t>о</w:t>
      </w:r>
      <w:r w:rsidRPr="00E83346">
        <w:rPr>
          <w:spacing w:val="1"/>
          <w:sz w:val="24"/>
          <w:szCs w:val="24"/>
        </w:rPr>
        <w:t xml:space="preserve"> </w:t>
      </w:r>
      <w:r w:rsidRPr="00E83346">
        <w:rPr>
          <w:sz w:val="24"/>
          <w:szCs w:val="24"/>
        </w:rPr>
        <w:t>признаках</w:t>
      </w:r>
      <w:r w:rsidRPr="00E83346">
        <w:rPr>
          <w:spacing w:val="1"/>
          <w:sz w:val="24"/>
          <w:szCs w:val="24"/>
        </w:rPr>
        <w:t xml:space="preserve"> </w:t>
      </w:r>
      <w:r w:rsidRPr="00E83346">
        <w:rPr>
          <w:sz w:val="24"/>
          <w:szCs w:val="24"/>
        </w:rPr>
        <w:t>подготовки</w:t>
      </w:r>
      <w:r w:rsidRPr="00E83346">
        <w:rPr>
          <w:spacing w:val="1"/>
          <w:sz w:val="24"/>
          <w:szCs w:val="24"/>
        </w:rPr>
        <w:t xml:space="preserve"> </w:t>
      </w:r>
      <w:r w:rsidRPr="00E83346">
        <w:rPr>
          <w:sz w:val="24"/>
          <w:szCs w:val="24"/>
        </w:rPr>
        <w:t>различных</w:t>
      </w:r>
      <w:r w:rsidRPr="00E83346">
        <w:rPr>
          <w:spacing w:val="1"/>
          <w:sz w:val="24"/>
          <w:szCs w:val="24"/>
        </w:rPr>
        <w:t xml:space="preserve"> </w:t>
      </w:r>
      <w:r w:rsidRPr="00E83346">
        <w:rPr>
          <w:sz w:val="24"/>
          <w:szCs w:val="24"/>
        </w:rPr>
        <w:t>форм</w:t>
      </w:r>
      <w:r w:rsidRPr="00E83346">
        <w:rPr>
          <w:spacing w:val="1"/>
          <w:sz w:val="24"/>
          <w:szCs w:val="24"/>
        </w:rPr>
        <w:t xml:space="preserve"> </w:t>
      </w:r>
      <w:r w:rsidRPr="00E83346">
        <w:rPr>
          <w:sz w:val="24"/>
          <w:szCs w:val="24"/>
        </w:rPr>
        <w:t>терактов,</w:t>
      </w:r>
      <w:r w:rsidRPr="00E83346">
        <w:rPr>
          <w:spacing w:val="1"/>
          <w:sz w:val="24"/>
          <w:szCs w:val="24"/>
        </w:rPr>
        <w:t xml:space="preserve"> </w:t>
      </w:r>
      <w:r w:rsidRPr="00E83346">
        <w:rPr>
          <w:sz w:val="24"/>
          <w:szCs w:val="24"/>
        </w:rPr>
        <w:t>объяснять</w:t>
      </w:r>
      <w:r w:rsidRPr="00E83346">
        <w:rPr>
          <w:spacing w:val="1"/>
          <w:sz w:val="24"/>
          <w:szCs w:val="24"/>
        </w:rPr>
        <w:t xml:space="preserve"> </w:t>
      </w:r>
      <w:r w:rsidRPr="00E83346">
        <w:rPr>
          <w:sz w:val="24"/>
          <w:szCs w:val="24"/>
        </w:rPr>
        <w:t>признаки</w:t>
      </w:r>
      <w:r w:rsidRPr="00E83346">
        <w:rPr>
          <w:spacing w:val="1"/>
          <w:sz w:val="24"/>
          <w:szCs w:val="24"/>
        </w:rPr>
        <w:t xml:space="preserve"> </w:t>
      </w:r>
      <w:r w:rsidRPr="00E83346">
        <w:rPr>
          <w:sz w:val="24"/>
          <w:szCs w:val="24"/>
        </w:rPr>
        <w:t>подозрительных</w:t>
      </w:r>
      <w:r w:rsidRPr="00E83346">
        <w:rPr>
          <w:spacing w:val="1"/>
          <w:sz w:val="24"/>
          <w:szCs w:val="24"/>
        </w:rPr>
        <w:t xml:space="preserve"> </w:t>
      </w:r>
      <w:r w:rsidRPr="00E83346">
        <w:rPr>
          <w:sz w:val="24"/>
          <w:szCs w:val="24"/>
        </w:rPr>
        <w:t>предметов,</w:t>
      </w:r>
      <w:r w:rsidRPr="00E83346">
        <w:rPr>
          <w:spacing w:val="1"/>
          <w:sz w:val="24"/>
          <w:szCs w:val="24"/>
        </w:rPr>
        <w:t xml:space="preserve"> </w:t>
      </w:r>
      <w:r w:rsidRPr="00E83346">
        <w:rPr>
          <w:sz w:val="24"/>
          <w:szCs w:val="24"/>
        </w:rPr>
        <w:t>иметь</w:t>
      </w:r>
      <w:r w:rsidRPr="00E83346">
        <w:rPr>
          <w:spacing w:val="1"/>
          <w:sz w:val="24"/>
          <w:szCs w:val="24"/>
        </w:rPr>
        <w:t xml:space="preserve"> </w:t>
      </w:r>
      <w:r w:rsidRPr="00E83346">
        <w:rPr>
          <w:sz w:val="24"/>
          <w:szCs w:val="24"/>
        </w:rPr>
        <w:t>навыки</w:t>
      </w:r>
      <w:r w:rsidRPr="00E83346">
        <w:rPr>
          <w:spacing w:val="1"/>
          <w:sz w:val="24"/>
          <w:szCs w:val="24"/>
        </w:rPr>
        <w:t xml:space="preserve"> </w:t>
      </w:r>
      <w:r w:rsidRPr="00E83346">
        <w:rPr>
          <w:sz w:val="24"/>
          <w:szCs w:val="24"/>
        </w:rPr>
        <w:t>безопасных</w:t>
      </w:r>
      <w:r w:rsidRPr="00E83346">
        <w:rPr>
          <w:spacing w:val="1"/>
          <w:sz w:val="24"/>
          <w:szCs w:val="24"/>
        </w:rPr>
        <w:t xml:space="preserve"> </w:t>
      </w:r>
      <w:r w:rsidRPr="00E83346">
        <w:rPr>
          <w:sz w:val="24"/>
          <w:szCs w:val="24"/>
        </w:rPr>
        <w:t>действий</w:t>
      </w:r>
      <w:r w:rsidRPr="00E83346">
        <w:rPr>
          <w:spacing w:val="-1"/>
          <w:sz w:val="24"/>
          <w:szCs w:val="24"/>
        </w:rPr>
        <w:t xml:space="preserve"> </w:t>
      </w:r>
      <w:r w:rsidRPr="00E83346">
        <w:rPr>
          <w:sz w:val="24"/>
          <w:szCs w:val="24"/>
        </w:rPr>
        <w:t>при</w:t>
      </w:r>
      <w:r w:rsidRPr="00E83346">
        <w:rPr>
          <w:spacing w:val="-2"/>
          <w:sz w:val="24"/>
          <w:szCs w:val="24"/>
        </w:rPr>
        <w:t xml:space="preserve"> </w:t>
      </w:r>
      <w:r w:rsidRPr="00E83346">
        <w:rPr>
          <w:sz w:val="24"/>
          <w:szCs w:val="24"/>
        </w:rPr>
        <w:t>их</w:t>
      </w:r>
      <w:r w:rsidRPr="00E83346">
        <w:rPr>
          <w:spacing w:val="-2"/>
          <w:sz w:val="24"/>
          <w:szCs w:val="24"/>
        </w:rPr>
        <w:t xml:space="preserve"> </w:t>
      </w:r>
      <w:r w:rsidRPr="00E83346">
        <w:rPr>
          <w:sz w:val="24"/>
          <w:szCs w:val="24"/>
        </w:rPr>
        <w:t>обнаружении;</w:t>
      </w:r>
    </w:p>
    <w:p w:rsidR="00E83346" w:rsidRPr="00E83346" w:rsidRDefault="00E83346" w:rsidP="00E83346">
      <w:pPr>
        <w:pStyle w:val="af0"/>
        <w:spacing w:line="360" w:lineRule="auto"/>
        <w:ind w:left="0" w:firstLine="709"/>
        <w:jc w:val="both"/>
        <w:rPr>
          <w:sz w:val="24"/>
          <w:szCs w:val="24"/>
        </w:rPr>
      </w:pPr>
      <w:r w:rsidRPr="00E83346">
        <w:rPr>
          <w:sz w:val="24"/>
          <w:szCs w:val="24"/>
        </w:rPr>
        <w:t>иметь представление о безопасных действиях в случае теракта (нападение</w:t>
      </w:r>
      <w:r w:rsidRPr="00E83346">
        <w:rPr>
          <w:spacing w:val="1"/>
          <w:sz w:val="24"/>
          <w:szCs w:val="24"/>
        </w:rPr>
        <w:t xml:space="preserve"> </w:t>
      </w:r>
      <w:r w:rsidRPr="00E83346">
        <w:rPr>
          <w:spacing w:val="-1"/>
          <w:sz w:val="24"/>
          <w:szCs w:val="24"/>
        </w:rPr>
        <w:t>террористов</w:t>
      </w:r>
      <w:r w:rsidRPr="00E83346">
        <w:rPr>
          <w:spacing w:val="-18"/>
          <w:sz w:val="24"/>
          <w:szCs w:val="24"/>
        </w:rPr>
        <w:t xml:space="preserve"> </w:t>
      </w:r>
      <w:r w:rsidRPr="00E83346">
        <w:rPr>
          <w:spacing w:val="-1"/>
          <w:sz w:val="24"/>
          <w:szCs w:val="24"/>
        </w:rPr>
        <w:t>и</w:t>
      </w:r>
      <w:r w:rsidRPr="00E83346">
        <w:rPr>
          <w:spacing w:val="-17"/>
          <w:sz w:val="24"/>
          <w:szCs w:val="24"/>
        </w:rPr>
        <w:t xml:space="preserve"> </w:t>
      </w:r>
      <w:r w:rsidRPr="00E83346">
        <w:rPr>
          <w:spacing w:val="-1"/>
          <w:sz w:val="24"/>
          <w:szCs w:val="24"/>
        </w:rPr>
        <w:t>попытка</w:t>
      </w:r>
      <w:r w:rsidRPr="00E83346">
        <w:rPr>
          <w:spacing w:val="-17"/>
          <w:sz w:val="24"/>
          <w:szCs w:val="24"/>
        </w:rPr>
        <w:t xml:space="preserve"> </w:t>
      </w:r>
      <w:r w:rsidRPr="00E83346">
        <w:rPr>
          <w:sz w:val="24"/>
          <w:szCs w:val="24"/>
        </w:rPr>
        <w:t>захвата</w:t>
      </w:r>
      <w:r w:rsidRPr="00E83346">
        <w:rPr>
          <w:spacing w:val="-18"/>
          <w:sz w:val="24"/>
          <w:szCs w:val="24"/>
        </w:rPr>
        <w:t xml:space="preserve"> </w:t>
      </w:r>
      <w:r w:rsidRPr="00E83346">
        <w:rPr>
          <w:sz w:val="24"/>
          <w:szCs w:val="24"/>
        </w:rPr>
        <w:t>заложников,</w:t>
      </w:r>
      <w:r w:rsidRPr="00E83346">
        <w:rPr>
          <w:spacing w:val="-17"/>
          <w:sz w:val="24"/>
          <w:szCs w:val="24"/>
        </w:rPr>
        <w:t xml:space="preserve"> </w:t>
      </w:r>
      <w:r w:rsidRPr="00E83346">
        <w:rPr>
          <w:sz w:val="24"/>
          <w:szCs w:val="24"/>
        </w:rPr>
        <w:t>попадание</w:t>
      </w:r>
      <w:r w:rsidRPr="00E83346">
        <w:rPr>
          <w:spacing w:val="-18"/>
          <w:sz w:val="24"/>
          <w:szCs w:val="24"/>
        </w:rPr>
        <w:t xml:space="preserve"> </w:t>
      </w:r>
      <w:r w:rsidRPr="00E83346">
        <w:rPr>
          <w:sz w:val="24"/>
          <w:szCs w:val="24"/>
        </w:rPr>
        <w:t>в</w:t>
      </w:r>
      <w:r w:rsidRPr="00E83346">
        <w:rPr>
          <w:spacing w:val="-18"/>
          <w:sz w:val="24"/>
          <w:szCs w:val="24"/>
        </w:rPr>
        <w:t xml:space="preserve"> </w:t>
      </w:r>
      <w:r w:rsidRPr="00E83346">
        <w:rPr>
          <w:sz w:val="24"/>
          <w:szCs w:val="24"/>
        </w:rPr>
        <w:t>заложники,</w:t>
      </w:r>
      <w:r w:rsidRPr="00E83346">
        <w:rPr>
          <w:spacing w:val="-17"/>
          <w:sz w:val="24"/>
          <w:szCs w:val="24"/>
        </w:rPr>
        <w:t xml:space="preserve"> </w:t>
      </w:r>
      <w:r w:rsidRPr="00E83346">
        <w:rPr>
          <w:sz w:val="24"/>
          <w:szCs w:val="24"/>
        </w:rPr>
        <w:t>огневой</w:t>
      </w:r>
      <w:r w:rsidRPr="00E83346">
        <w:rPr>
          <w:spacing w:val="-17"/>
          <w:sz w:val="24"/>
          <w:szCs w:val="24"/>
        </w:rPr>
        <w:t xml:space="preserve"> </w:t>
      </w:r>
      <w:r w:rsidRPr="00E83346">
        <w:rPr>
          <w:sz w:val="24"/>
          <w:szCs w:val="24"/>
        </w:rPr>
        <w:t>налёт,</w:t>
      </w:r>
      <w:r w:rsidRPr="00E83346">
        <w:rPr>
          <w:spacing w:val="-67"/>
          <w:sz w:val="24"/>
          <w:szCs w:val="24"/>
        </w:rPr>
        <w:t xml:space="preserve"> </w:t>
      </w:r>
      <w:r w:rsidRPr="00E83346">
        <w:rPr>
          <w:sz w:val="24"/>
          <w:szCs w:val="24"/>
        </w:rPr>
        <w:t>наезд</w:t>
      </w:r>
      <w:r w:rsidRPr="00E83346">
        <w:rPr>
          <w:spacing w:val="-1"/>
          <w:sz w:val="24"/>
          <w:szCs w:val="24"/>
        </w:rPr>
        <w:t xml:space="preserve"> </w:t>
      </w:r>
      <w:r w:rsidRPr="00E83346">
        <w:rPr>
          <w:sz w:val="24"/>
          <w:szCs w:val="24"/>
        </w:rPr>
        <w:t>транспортного средства,</w:t>
      </w:r>
      <w:r w:rsidRPr="00E83346">
        <w:rPr>
          <w:spacing w:val="-2"/>
          <w:sz w:val="24"/>
          <w:szCs w:val="24"/>
        </w:rPr>
        <w:t xml:space="preserve"> </w:t>
      </w:r>
      <w:r w:rsidRPr="00E83346">
        <w:rPr>
          <w:sz w:val="24"/>
          <w:szCs w:val="24"/>
        </w:rPr>
        <w:t>подрыв</w:t>
      </w:r>
      <w:r w:rsidRPr="00E83346">
        <w:rPr>
          <w:spacing w:val="-4"/>
          <w:sz w:val="24"/>
          <w:szCs w:val="24"/>
        </w:rPr>
        <w:t xml:space="preserve"> </w:t>
      </w:r>
      <w:r w:rsidRPr="00E83346">
        <w:rPr>
          <w:sz w:val="24"/>
          <w:szCs w:val="24"/>
        </w:rPr>
        <w:t>взрывного</w:t>
      </w:r>
      <w:r w:rsidRPr="00E83346">
        <w:rPr>
          <w:spacing w:val="-3"/>
          <w:sz w:val="24"/>
          <w:szCs w:val="24"/>
        </w:rPr>
        <w:t xml:space="preserve"> </w:t>
      </w:r>
      <w:r w:rsidRPr="00E83346">
        <w:rPr>
          <w:sz w:val="24"/>
          <w:szCs w:val="24"/>
        </w:rPr>
        <w:t>устройства).</w:t>
      </w:r>
    </w:p>
    <w:p w:rsidR="00E83346" w:rsidRPr="00E83346" w:rsidRDefault="00E83346" w:rsidP="00E83346">
      <w:pPr>
        <w:pStyle w:val="af0"/>
        <w:spacing w:line="360" w:lineRule="auto"/>
        <w:ind w:left="0" w:firstLine="709"/>
        <w:rPr>
          <w:sz w:val="24"/>
          <w:szCs w:val="24"/>
        </w:rPr>
      </w:pPr>
    </w:p>
    <w:p w:rsidR="00E83346" w:rsidRPr="00E83346" w:rsidRDefault="00E83346" w:rsidP="00E83346">
      <w:pPr>
        <w:pStyle w:val="af0"/>
        <w:tabs>
          <w:tab w:val="left" w:pos="3165"/>
          <w:tab w:val="left" w:pos="5099"/>
          <w:tab w:val="left" w:pos="6357"/>
          <w:tab w:val="left" w:pos="8695"/>
        </w:tabs>
        <w:spacing w:line="360" w:lineRule="auto"/>
        <w:ind w:left="0" w:firstLine="709"/>
        <w:rPr>
          <w:sz w:val="24"/>
          <w:szCs w:val="24"/>
        </w:rPr>
      </w:pPr>
      <w:r w:rsidRPr="00E83346">
        <w:rPr>
          <w:sz w:val="24"/>
          <w:szCs w:val="24"/>
        </w:rPr>
        <w:t>Образовательная</w:t>
      </w:r>
      <w:r w:rsidRPr="00E83346">
        <w:rPr>
          <w:sz w:val="24"/>
          <w:szCs w:val="24"/>
        </w:rPr>
        <w:tab/>
        <w:t>организация</w:t>
      </w:r>
      <w:r w:rsidRPr="00E83346">
        <w:rPr>
          <w:sz w:val="24"/>
          <w:szCs w:val="24"/>
        </w:rPr>
        <w:tab/>
        <w:t>вправе</w:t>
      </w:r>
      <w:r w:rsidRPr="00E83346">
        <w:rPr>
          <w:sz w:val="24"/>
          <w:szCs w:val="24"/>
        </w:rPr>
        <w:tab/>
        <w:t>самостоятельно</w:t>
      </w:r>
      <w:r w:rsidRPr="00E83346">
        <w:rPr>
          <w:sz w:val="24"/>
          <w:szCs w:val="24"/>
        </w:rPr>
        <w:tab/>
      </w:r>
      <w:r w:rsidRPr="00E83346">
        <w:rPr>
          <w:spacing w:val="-1"/>
          <w:sz w:val="24"/>
          <w:szCs w:val="24"/>
        </w:rPr>
        <w:t>определять</w:t>
      </w:r>
      <w:r w:rsidRPr="00E83346">
        <w:rPr>
          <w:spacing w:val="-67"/>
          <w:sz w:val="24"/>
          <w:szCs w:val="24"/>
        </w:rPr>
        <w:t xml:space="preserve"> </w:t>
      </w:r>
      <w:r w:rsidRPr="00E83346">
        <w:rPr>
          <w:sz w:val="24"/>
          <w:szCs w:val="24"/>
        </w:rPr>
        <w:t>последовательность</w:t>
      </w:r>
      <w:r w:rsidRPr="00E83346">
        <w:rPr>
          <w:spacing w:val="-5"/>
          <w:sz w:val="24"/>
          <w:szCs w:val="24"/>
        </w:rPr>
        <w:t xml:space="preserve"> </w:t>
      </w:r>
      <w:r w:rsidRPr="00E83346">
        <w:rPr>
          <w:sz w:val="24"/>
          <w:szCs w:val="24"/>
        </w:rPr>
        <w:t>освоения обучающимися модулей</w:t>
      </w:r>
      <w:r w:rsidRPr="00E83346">
        <w:rPr>
          <w:spacing w:val="-3"/>
          <w:sz w:val="24"/>
          <w:szCs w:val="24"/>
        </w:rPr>
        <w:t xml:space="preserve"> </w:t>
      </w:r>
      <w:r w:rsidRPr="00E83346">
        <w:rPr>
          <w:sz w:val="24"/>
          <w:szCs w:val="24"/>
        </w:rPr>
        <w:t>ОБЗР.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B81C5E" w:rsidRDefault="0011525B" w:rsidP="00B81C5E">
      <w:pPr>
        <w:pStyle w:val="2"/>
        <w:jc w:val="center"/>
        <w:rPr>
          <w:rFonts w:ascii="Times New Roman" w:hAnsi="Times New Roman" w:cs="Times New Roman"/>
          <w:b/>
          <w:color w:val="000000" w:themeColor="text1"/>
          <w:lang w:eastAsia="ru-RU"/>
        </w:rPr>
      </w:pPr>
      <w:bookmarkStart w:id="132" w:name="_Toc177078220"/>
      <w:r w:rsidRPr="00B81C5E">
        <w:rPr>
          <w:rFonts w:ascii="Times New Roman" w:hAnsi="Times New Roman" w:cs="Times New Roman"/>
          <w:b/>
          <w:color w:val="000000" w:themeColor="text1"/>
          <w:lang w:eastAsia="ru-RU"/>
        </w:rPr>
        <w:t>Программа формирования универсальных учебных действий.</w:t>
      </w:r>
      <w:bookmarkEnd w:id="132"/>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Default="0011525B" w:rsidP="00B81C5E">
      <w:pPr>
        <w:pStyle w:val="3"/>
        <w:jc w:val="center"/>
        <w:rPr>
          <w:rFonts w:ascii="Times New Roman" w:hAnsi="Times New Roman" w:cs="Times New Roman"/>
          <w:b/>
          <w:color w:val="000000" w:themeColor="text1"/>
          <w:lang w:eastAsia="ru-RU"/>
        </w:rPr>
      </w:pPr>
      <w:bookmarkStart w:id="133" w:name="_Toc177078221"/>
      <w:r w:rsidRPr="00B81C5E">
        <w:rPr>
          <w:rFonts w:ascii="Times New Roman" w:hAnsi="Times New Roman" w:cs="Times New Roman"/>
          <w:b/>
          <w:color w:val="000000" w:themeColor="text1"/>
          <w:lang w:eastAsia="ru-RU"/>
        </w:rPr>
        <w:t>Целевой раздел.</w:t>
      </w:r>
      <w:bookmarkEnd w:id="133"/>
    </w:p>
    <w:p w:rsidR="00B81C5E" w:rsidRPr="00B81C5E" w:rsidRDefault="00B81C5E" w:rsidP="00B81C5E">
      <w:pPr>
        <w:rPr>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формирования универсальных учебных действий (далее - УУД) у обучающихся должна обеспечивать: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способности к саморазвитию и самосовершенствованию; формирование внутренней позиции личности, регулятивных, познавательных, коммуникативных УУД у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и развитие компетенций обучающихся в области использования ИКТ;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w:t>
      </w:r>
      <w:r w:rsidRPr="0011525B">
        <w:rPr>
          <w:rFonts w:ascii="Times New Roman" w:hAnsi="Times New Roman" w:cs="Times New Roman"/>
          <w:sz w:val="24"/>
          <w:szCs w:val="24"/>
          <w:lang w:eastAsia="ru-RU"/>
        </w:rPr>
        <w:lastRenderedPageBreak/>
        <w:t>умением безопасного использования средств ИКТ и информационно-телекоммуникационной сети "Интернет" (далее - Интернет), формирование культуры пользования ИКТ;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знаний и навыков в области финансовой грамотности и устойчивого развития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УУД позволяют решать широкий круг задач в различных предметных областях и являющиеся </w:t>
      </w:r>
      <w:r w:rsidR="00B81C5E" w:rsidRPr="0011525B">
        <w:rPr>
          <w:rFonts w:ascii="Times New Roman" w:hAnsi="Times New Roman" w:cs="Times New Roman"/>
          <w:sz w:val="24"/>
          <w:szCs w:val="24"/>
          <w:lang w:eastAsia="ru-RU"/>
        </w:rPr>
        <w:t>результатами освоения,</w:t>
      </w:r>
      <w:r w:rsidRPr="0011525B">
        <w:rPr>
          <w:rFonts w:ascii="Times New Roman" w:hAnsi="Times New Roman" w:cs="Times New Roman"/>
          <w:sz w:val="24"/>
          <w:szCs w:val="24"/>
          <w:lang w:eastAsia="ru-RU"/>
        </w:rPr>
        <w:t xml:space="preserve"> обучающимися ООП ООО.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Default="0011525B" w:rsidP="00B81C5E">
      <w:pPr>
        <w:pStyle w:val="3"/>
        <w:jc w:val="center"/>
        <w:rPr>
          <w:rFonts w:ascii="Times New Roman" w:hAnsi="Times New Roman" w:cs="Times New Roman"/>
          <w:b/>
          <w:color w:val="000000" w:themeColor="text1"/>
          <w:lang w:eastAsia="ru-RU"/>
        </w:rPr>
      </w:pPr>
      <w:bookmarkStart w:id="134" w:name="_Toc177078222"/>
      <w:r w:rsidRPr="00B81C5E">
        <w:rPr>
          <w:rFonts w:ascii="Times New Roman" w:hAnsi="Times New Roman" w:cs="Times New Roman"/>
          <w:b/>
          <w:color w:val="000000" w:themeColor="text1"/>
          <w:lang w:eastAsia="ru-RU"/>
        </w:rPr>
        <w:t>Содержательный раздел.</w:t>
      </w:r>
      <w:bookmarkEnd w:id="134"/>
    </w:p>
    <w:p w:rsidR="00B81C5E" w:rsidRPr="00B81C5E" w:rsidRDefault="00B81C5E" w:rsidP="00B81C5E">
      <w:pPr>
        <w:rPr>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Программа формирования УУД у обучающихся должна содержать: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описание взаимосвязи универсальных учебных действий с содержанием учебных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описание особенностей реализации основных направлений и форм учебно-исследовательской деятельности в рамках урочной и внеурочной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Описание взаимосвязи УУД с содержанием учебных предметов. Содержание основного общего образования определяется программой основного общего образования. Предметное учебное содержание фиксируется в рабочих программах.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Разработанные по всем учебным предметам федеральные рабочие программы (далее - ФРП) отражаютопределенные во </w:t>
      </w:r>
      <w:hyperlink r:id="rId55"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УУД в трех своих компонентах: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соотнесении с предметными результатами по основным разделам и темам учебного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разделе "Основные виды деятельности" тематического планирования.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Описание реализации требований формирования УУД в предметных результатах и тематическом планировании по отдельным предметным областям.</w:t>
      </w:r>
    </w:p>
    <w:p w:rsidR="0011525B" w:rsidRPr="00B81C5E" w:rsidRDefault="0011525B" w:rsidP="00612AD5">
      <w:pPr>
        <w:spacing w:after="0" w:line="360" w:lineRule="auto"/>
        <w:ind w:firstLine="709"/>
        <w:jc w:val="both"/>
        <w:rPr>
          <w:rFonts w:ascii="Times New Roman" w:hAnsi="Times New Roman" w:cs="Times New Roman"/>
          <w:b/>
          <w:sz w:val="24"/>
          <w:szCs w:val="24"/>
          <w:lang w:eastAsia="ru-RU"/>
        </w:rPr>
      </w:pPr>
      <w:r w:rsidRPr="00B81C5E">
        <w:rPr>
          <w:rFonts w:ascii="Times New Roman" w:hAnsi="Times New Roman" w:cs="Times New Roman"/>
          <w:b/>
          <w:sz w:val="24"/>
          <w:szCs w:val="24"/>
          <w:lang w:eastAsia="ru-RU"/>
        </w:rPr>
        <w:t>Русский язык и литература.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логических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учетом самостоятельно выделенных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дефицит литературной и другой информации, данных, необходимых для решения поставленной учебной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Устанавливать причинно-следственные связи при изучении литературных явлений и процессов, формулировать гипотезы об их взаимосвязях.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исследовательских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определять и формулировать цели лингвистических миниисследований, формулировать и использовать вопросы как исследовательский инструмент.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формулировать обобщения и выводы по результатам проведенного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Овладеть инструментами оценки достоверности полученных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работа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w:t>
      </w:r>
      <w:r w:rsidRPr="0011525B">
        <w:rPr>
          <w:rFonts w:ascii="Times New Roman" w:hAnsi="Times New Roman" w:cs="Times New Roman"/>
          <w:sz w:val="24"/>
          <w:szCs w:val="24"/>
          <w:lang w:eastAsia="ru-RU"/>
        </w:rPr>
        <w:lastRenderedPageBreak/>
        <w:t>ресурсов учебного назначения), передавать информацию в сжатом и развернутом виде в соответствии с учебной задачей.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rsidR="0011525B" w:rsidRPr="0011525B" w:rsidRDefault="00B81C5E" w:rsidP="00612AD5">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В процессе</w:t>
      </w:r>
      <w:r w:rsidR="0011525B" w:rsidRPr="0011525B">
        <w:rPr>
          <w:rFonts w:ascii="Times New Roman" w:hAnsi="Times New Roman" w:cs="Times New Roman"/>
          <w:sz w:val="24"/>
          <w:szCs w:val="24"/>
          <w:lang w:eastAsia="ru-RU"/>
        </w:rPr>
        <w:t xml:space="preserve"> чтения текста прогнозировать его содержание (по названию, ключевым словам, по первому и последнему абзацу и другим), выдвигать предположения о дальнейшем развитии мысли автора и проверять их в процессе чтения текста, вести диалог с текстом.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коммуникативных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Управлять собственными эмоциями, корректно выражать их в процессе речевого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регулятивных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rsidR="0011525B" w:rsidRPr="00B81C5E" w:rsidRDefault="0011525B" w:rsidP="00612AD5">
      <w:pPr>
        <w:spacing w:after="0" w:line="360" w:lineRule="auto"/>
        <w:ind w:firstLine="709"/>
        <w:jc w:val="both"/>
        <w:rPr>
          <w:rFonts w:ascii="Times New Roman" w:hAnsi="Times New Roman" w:cs="Times New Roman"/>
          <w:b/>
          <w:sz w:val="24"/>
          <w:szCs w:val="24"/>
          <w:lang w:eastAsia="ru-RU"/>
        </w:rPr>
      </w:pPr>
      <w:r w:rsidRPr="00B81C5E">
        <w:rPr>
          <w:rFonts w:ascii="Times New Roman" w:hAnsi="Times New Roman" w:cs="Times New Roman"/>
          <w:b/>
          <w:sz w:val="24"/>
          <w:szCs w:val="24"/>
          <w:lang w:eastAsia="ru-RU"/>
        </w:rPr>
        <w:t>Иностранный язык.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логических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признаки и свойства языковых единиц и языковых явлений иностранного языка; применять изученные правила, алгоритмы.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устанавливать аналогии, между способами выражения мысли средствами родного и иностранного языков.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упорядочивать, классифицировать языковые единицы и языковые явления иностранного языка, разные типы высказывания.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Моделировать отношения между объектами (членами предложения, структурными единицами диалога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информацию, извлеченную из несплошных текстов (таблицы, диаграммы), в собственных устных и письменных высказываниях.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Выдвигать гипотезы (например, об употреблении глагола-связки в иностранном языке); обосновывать, аргументировать свои суждения, выводы.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свойства и признаки языковых единиц и языковых явлений (например, с помощью словообразовательных элементов).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языковые единицы разного уровня (звуки, буквы, слова, речевые клише, грамматические явления, тексты и т.п.).</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Пользоваться классификациями (по типу чтения, по типу высказывания и другим).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работы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 использовать внешние формальные элементы текста (подзаголовки, иллюстрации, сноски) для понимания его содержания.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Фиксировать информацию доступными средствами (в виде ключевых слов, плана).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достоверность информации, полученной из иноязычных источников.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аргументы, подтверждающие или опровергающие одну и ту же идею, в различных информационных источниках; выдвигать предположения (например, о значении слова в контексте) и аргументировать его.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коммуникативных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 восстанавливать текст с опущенными в учебных целях фрагментами.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Удерживать цель деятельности; планировать выполнение учебной задачи, выбирать и аргументировать способ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Оказывать влияние на речевое поведение партнера (например, поощряя его продолжать поиск совместного решения поставленной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Корректировать деятельность с учетом возникших трудностей, ошибок, новых данных или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процесс и общий результат деятельности; анализировать и оценивать собственную работу: меру собственной самостоятельности, затруднения, дефициты, ошибки и другие.</w:t>
      </w:r>
    </w:p>
    <w:p w:rsidR="0011525B" w:rsidRPr="00B81C5E" w:rsidRDefault="0011525B" w:rsidP="00612AD5">
      <w:pPr>
        <w:spacing w:after="0" w:line="360" w:lineRule="auto"/>
        <w:ind w:firstLine="709"/>
        <w:jc w:val="both"/>
        <w:rPr>
          <w:rFonts w:ascii="Times New Roman" w:hAnsi="Times New Roman" w:cs="Times New Roman"/>
          <w:b/>
          <w:sz w:val="24"/>
          <w:szCs w:val="24"/>
          <w:lang w:eastAsia="ru-RU"/>
        </w:rPr>
      </w:pPr>
      <w:r w:rsidRPr="00B81C5E">
        <w:rPr>
          <w:rFonts w:ascii="Times New Roman" w:hAnsi="Times New Roman" w:cs="Times New Roman"/>
          <w:b/>
          <w:sz w:val="24"/>
          <w:szCs w:val="24"/>
          <w:lang w:eastAsia="ru-RU"/>
        </w:rPr>
        <w:t>Математика и информатика.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логических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качества, свойства, характеристики математических объектов.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свойства и признаки объектов.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упорядочивать, классифицировать числа, величины, выражения, формулы, графики, геометрические фигуры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связи и отношения, проводить аналогии, распознавать зависимости между объектами.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изменения и находить закономерности.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и использовать определения понятий, теоремы; выводить следствия, строить отрицания, формулировать обратные теоремы.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логические связки "и", "или", "если..., то...".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Обобщать и конкретизировать; строить заключения от общего к частному и от частного к общему.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кванторы "все", "всякий", "любой", "некоторый", "существует"; приводить пример и контрпример.</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Различать, распознавать верные и неверные утверждения.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Выражать отношения, зависимости, правила, закономерности с помощью формул.</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Моделировать отношения между объектами, использовать символьные и графические модели.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Воспроизводить и строить логические цепочки утверждений, прямые и от противного.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противоречия в рассуждениях.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Создавать, применять и преобразовывать знаки и символы, модели и схемы для решения учебных и познавательных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исследовательских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Доказывать, обосновывать, аргументировать свои суждения, выводы, закономерности и результаты.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Дописывать выводы, результаты опытов, экспериментов, исследований, используя математический язык и символику.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надежность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работы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таблицы и схемы для структурированного представления информации, графические способы представления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Переводить вербальную информацию в графическую форму и наоборот.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недостаточность и избыточность информации, данных, необходимых для решения учебной или практической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Распознавать неверную информацию, данные, утверждения; устанавливать противоречия в фактах,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ошибки в неверных утверждениях и исправлять 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надежность информации по критериям, предложенным учителем или сформулированным самостоятельно.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коммуникативных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Принимать цель совместной информационной деятельности по сбору, обработке, передаче, формализации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Коллективно строить действия по ее достижению: распределять роли, договариваться, обсуждать процесс и результат совместной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качество своего вклада в общий информационный продукт по критериям, самостоятельно сформулированным участниками взаимодействия.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регулятивных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Удерживать цель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Планировать выполнение учебной задачи, выбирать и аргументировать способ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Корректировать деятельность с учетом возникших трудностей, ошибок, новых данных или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 оценивать собственную работу: меру собственной самостоятельности, затруднения, дефициты, ошибки и другое.</w:t>
      </w:r>
    </w:p>
    <w:p w:rsidR="0011525B" w:rsidRPr="00B81C5E" w:rsidRDefault="0011525B" w:rsidP="00612AD5">
      <w:pPr>
        <w:spacing w:after="0" w:line="360" w:lineRule="auto"/>
        <w:ind w:firstLine="709"/>
        <w:jc w:val="both"/>
        <w:rPr>
          <w:rFonts w:ascii="Times New Roman" w:hAnsi="Times New Roman" w:cs="Times New Roman"/>
          <w:b/>
          <w:sz w:val="24"/>
          <w:szCs w:val="24"/>
          <w:lang w:eastAsia="ru-RU"/>
        </w:rPr>
      </w:pPr>
      <w:r w:rsidRPr="00B81C5E">
        <w:rPr>
          <w:rFonts w:ascii="Times New Roman" w:hAnsi="Times New Roman" w:cs="Times New Roman"/>
          <w:b/>
          <w:sz w:val="24"/>
          <w:szCs w:val="24"/>
          <w:lang w:eastAsia="ru-RU"/>
        </w:rPr>
        <w:t>Естественнонаучные предметы.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логических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Выдвигать гипотезы, объясняющие простые явления, например, почему останавливается движущееся по горизонтальной поверхности тело; почему в жаркую погоду в светлой одежде прохладнее, чем в темной.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Строить простейшие модели физических явлений (в виде рисунков или схем), например: падение предмета; отражение света от зеркальной поверхности.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Прогнозировать свойства веществ на основе общих химических свойств изученных классов (групп) веществ, к которым они относятся.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общности происхождения и эволюции систематических групп растений на примере сопоставления биологических растительных объектов.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исследовательских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Исследование явления теплообмена при смешивании холодной и горячей воды.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Исследование процесса испарения различных жидкостей.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работы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оригинальный текст, посвященный использованию звука (или ультразвука) в технике (эхолокация, ультразвук в медицине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Выполнять задания по тексту (смысловое чтение).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информационнотелекоммуникационной сети "Интернет".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коммуникативных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Выражать свою точку зрения на решение естественнонаучной задачи в устных и письменных 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Координировать свои действия с другими членами команды при решении задачи, выполнении естественнонаучного исследования или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свой вклад в решение естественнонаучной проблемы по критериям, самостоятельно сформулированным участниками команды.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регулятивных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Выявление проблем в жизненных и учебных ситуациях, требующих для решения проявлений естественнонаучной грамотности.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соответствия результата решения естественнонаучной проблемы поставленным целям и условиям.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rsidR="0011525B" w:rsidRPr="00B81C5E" w:rsidRDefault="0011525B" w:rsidP="00612AD5">
      <w:pPr>
        <w:spacing w:after="0" w:line="360" w:lineRule="auto"/>
        <w:ind w:firstLine="709"/>
        <w:jc w:val="both"/>
        <w:rPr>
          <w:rFonts w:ascii="Times New Roman" w:hAnsi="Times New Roman" w:cs="Times New Roman"/>
          <w:b/>
          <w:sz w:val="24"/>
          <w:szCs w:val="24"/>
          <w:lang w:eastAsia="ru-RU"/>
        </w:rPr>
      </w:pPr>
      <w:r w:rsidRPr="00B81C5E">
        <w:rPr>
          <w:rFonts w:ascii="Times New Roman" w:hAnsi="Times New Roman" w:cs="Times New Roman"/>
          <w:b/>
          <w:sz w:val="24"/>
          <w:szCs w:val="24"/>
          <w:lang w:eastAsia="ru-RU"/>
        </w:rPr>
        <w:t>Общественно-научные предметы.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логических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Систематизировать, классифицировать и обобщать исторические факты.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Составлять синхронистические и систематические таблицы.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и характеризовать существенные признаки исторических явлений,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понятия и категории современного исторического знания (эпоха, цивилизация, исторический источник, исторический факт, историзм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Выявлять причины и следствия исторических событий и процессов.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Соотносить результаты своего исследования с уже имеющимися данными, оценивать их значимость.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конструктивные модели поведения в конфликтной ситуации, находить конструктивное разрешение конфликта.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Преобразовывать статистическую и визуальную информацию о достижениях России в текст.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Вносить коррективы в моделируемую экономическую деятельность на основе изменившихся ситуаций.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полученные знания для публичного представления результатов своей деятельности в сфере духовной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Выступать с сообщениями в соответствии с особенностями аудитории и регламентом.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и объяснять взаимосвязи между правами человека и гражданина и обязанностями граждан.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Объяснять причины смены дня и ночи и времен года.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формы рельефа суши по высоте и по внешнему облику.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Классифицировать острова по происхождению.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план решения учебной географической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базовых исследовательских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Проводить по самостоятельно составленному плану небольшое исследование роли традиций в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Исследовать несложные практические ситуации, связанные с использованием различных способов повышения эффективности производства.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познавательных действий в части работы с информацией.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информацию, недостающую для решения той или иной задачи.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Представлять информацию в виде кратких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коммуникативных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характер отношений между людьми в различных исторических и современных ситуациях, событиях.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Раскрывать значение совместной деятельности, сотрудничества людей в разных сферах в различные исторические эпохи.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Принимать участие в обсуждении открытых (в том числе дискуссионных) вопросов истории, высказывая и аргументируя свои суждения.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презентацию выполненной самостоятельной работы по истории, проявляя способность к диалогу с аудиторией.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собственные поступки и поведение других людей с точки зрения их соответствия правовым и нравственным нормам.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причины социальных и межличностных конфликтов, моделировать варианты выхода из конфликтной ситуации.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Выражать свою точку зрения, участвовать в дискуссии.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Разделять сферу ответственности.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универсальных учебных регулятивных действий.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w:t>
      </w:r>
      <w:r w:rsidRPr="0011525B">
        <w:rPr>
          <w:rFonts w:ascii="Times New Roman" w:hAnsi="Times New Roman" w:cs="Times New Roman"/>
          <w:sz w:val="24"/>
          <w:szCs w:val="24"/>
          <w:lang w:eastAsia="ru-RU"/>
        </w:rPr>
        <w:lastRenderedPageBreak/>
        <w:t>культуры и другие) и общества в целом (при характеристике целей и задач социальных движений, реформ и революций и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Одним из важнейших путей формирования УУД на уровне основного общего образования является включение обучающихся в учебно-исследовательскую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УИПД обучающихся должна быть сориентирована на формирование и развитие у школьников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УИПД может осуществляться обучающимися индивидуально и коллективно (в составе малых групп, класса).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школьников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Материально-техническое оснащение образовательного процесса должно обеспечивать возможность включения всех обучающихся в УИПД.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Особенность учебно-исследовательской деятельности (далее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Исследовательские задачи представляют собой особый вид педагогической установки, ориентированной: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 формирование и развитие у школьников навыков поиска ответов на проблемные вопросы, предполагающие не использование имеющихся у школьников знаний, а получение новых посредством размышлений, рассуждений, предположений, экспериментирования;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делать обобщения и формулировать выводы на основе анализа полученных данных).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Осуществление УИД обучающимися включает в себя ряд этапов: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обоснование актуальности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планирование (проектирование) исследовательских работ (выдвижение гипотезы, постановка цели и задач), выбор необходимых средств (инструментария);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собственно проведение исследования с обязательным поэтапным контролем и коррекцией результатов работ, проверка гипотезы;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описание процесса исследования, оформление результатов учебноисследовательской деятельности в виде конечного продукта;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w:t>
      </w:r>
      <w:r w:rsidRPr="0011525B">
        <w:rPr>
          <w:rFonts w:ascii="Times New Roman" w:hAnsi="Times New Roman" w:cs="Times New Roman"/>
          <w:sz w:val="24"/>
          <w:szCs w:val="24"/>
          <w:lang w:eastAsia="ru-RU"/>
        </w:rPr>
        <w:lastRenderedPageBreak/>
        <w:t>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учетом этого при организации УИД обучающихся в урочное время целесообразно ориентироваться на реализацию двух основных направлений исследований: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учебные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междисциплинарные учебные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 отличие от предметных учебных исследований, </w:t>
      </w:r>
      <w:r w:rsidR="00B81C5E" w:rsidRPr="0011525B">
        <w:rPr>
          <w:rFonts w:ascii="Times New Roman" w:hAnsi="Times New Roman" w:cs="Times New Roman"/>
          <w:sz w:val="24"/>
          <w:szCs w:val="24"/>
          <w:lang w:eastAsia="ru-RU"/>
        </w:rPr>
        <w:t>нацеленных на решение задач,</w:t>
      </w:r>
      <w:r w:rsidRPr="0011525B">
        <w:rPr>
          <w:rFonts w:ascii="Times New Roman" w:hAnsi="Times New Roman" w:cs="Times New Roman"/>
          <w:sz w:val="24"/>
          <w:szCs w:val="24"/>
          <w:lang w:eastAsia="ru-RU"/>
        </w:rPr>
        <w:t xml:space="preserve">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Формы организации исследовательской деятельности обучающихся могут быть следующие: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урок-исследование;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урок с использованием интерактивной беседы в исследовательском ключе;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урок-консультация;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мини-исследование в рамках домашнего задания.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учебных исследовательских задач, предполагающих деятельность учащихся в проблемной ситуации, поставленной перед ними учителем в рамках следующих теоретических вопросов: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 (в каком направлении)... в какой степени... изменилось...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 (каким образом)... в какой степени повлияло... на...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Какой (в чем проявилась)... насколько важной... была роль...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Каково (в чем проявилось)... как можно оценить... значение...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Что произойдет... как изменится..., если... ?</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Основными формами представления итогов учебных исследований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доклад, реферат;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статьи, обзоры, отчеты и заключения по итогам исследований по различным предметным областям.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Особенности организации УИД в рамках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основными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социально-гуманитарное;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филологическое;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естественнонаучное;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информационно-технологическое;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междисциплинарное.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Основными формами организации УИД во внеурочное время являются: конференция, семинар, дискуссия, диспут; брифинг, интервью, телемост;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исследовательская практика, образовательные экспедиции, походы, поездки, экскурсии;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научно-исследовательское общество учащихся.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Для представления итогов УИД во внеурочное время наиболее целесообразно использование следующих форм предъявления результатов: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письменная исследовательская работа (эссе, доклад, реферат); статьи, обзоры,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использовать вопросы как исследовательский инструмент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формировать гипотезу об истинности собственных суждений и суждений других, аргументировать свою позицию, мнение;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проводить по самостоятельно составленному плану опыт, несложный эксперимент, небольшое исследование;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оценивать на применимость и достоверность информацию, полученную в ходе исследования (эксперимента);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для решения жизненной, социальнозначимой или познавательной проблемы.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Проектные задачи отличаются от исследовательских иной логикой решения, а также тем, что нацелены на формирование и развитие у обучающихся умений: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оптимальный путь решения проблемного вопроса, прогнозировать проектный результат и оформлять его в виде реального "продукта";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Проектная работа должна ответить на вопрос "Что необходимо сделать (сконструировать, смоделировать, изготовить и другие действия), чтобы решить реально существующую или потенциально значимую проблему?".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Осуществление ПД обучающимися включает в себя ряд этапов: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и формулирование проблемы;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формулирование темы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постановка цели и задач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составление плана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сбор информации (исследование);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выполнение технологического этапа;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подготовка и защита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рефлексия, анализ результатов выполнения проекта, оценка качества выполнения.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учетом этого при организации ПД обучающихся в урочное время целесообразно ориентироваться на реализацию двух основных направлений проектирования: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предметные проекты;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метапредметные проекты.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Формы организации ПД обучающихся могут быть следующие: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монопроект (использование содержания одного предмета);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межпредметный проект (использование интегрированного знания и способов учебной деятельности различных предметов);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метапроект (использование областей знания и методов деятельности, выходящих за рамки предметного обучения).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практикоориентированных проблем: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Какое средство поможет в решении проблемы... (опишите, объясните)?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Каким должно быть средство для решения проблемы... (опишите, смоделируйте)?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 сделать средство для решения проблемы (дайте инструкцию)?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 выглядело... (опишите, реконструируйте)?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 будет выглядеть... (опишите, спрогнозируйте)?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Основными формами представления итогов ПД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материальный объект, макет, конструкторское изделие;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отчетные материалы по проекту (тексты, мультимедийные продукты).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гуманитарное;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естественнонаучное;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социально-ориентированное;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инженерно-техническое;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художественно-творческое;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спортивно-оздоровительное;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туристско-краеведческое.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качестве основных форм организации ПД могут быть использованы: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творческие мастерские;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экспериментальные лаборатории;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конструкторское бюро;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проектные недели;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практикумы.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Формами представления итогов ПД во внеурочное время являются: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материальный продукт (объект, макет, конструкторское изделие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медийный продукт (плакат, газета, журнал, рекламная продукция, фильм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публичное мероприятие (образовательное событие, социальное мероприятие (акция), театральная постановка и другие);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отчетные материалы по проекту (тексты, мультимедийные продукты).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то есть насколько эффективно этот результат (техническое устройство, программный продукт, инженерная конструкция и другие) помогает решить заявленную проблему.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понимание проблемы, связанных с нею цели и задач;</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умение определить оптимальный путь решения проблемы;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умение планировать и работать по плану;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умение реализовать проектный замысел и оформить его в виде реального "продукта";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умение осуществлять самооценку деятельности и результата, взаимоценку деятельности в группе.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процессе публичной презентации результатов проекта оценивается: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качество защиты проекта (четкость и ясность изложения задачи; убедительность рассуждений; последовательность в аргументации; логичность и оригинальность);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качество наглядного представления проекта (использование рисунков, схем, графиков, моделей и других средств наглядной презентации);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качество письменного текста (соответствие плану, оформление работы, грамотность изложения);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Default="0011525B" w:rsidP="00A50407">
      <w:pPr>
        <w:pStyle w:val="3"/>
        <w:jc w:val="center"/>
        <w:rPr>
          <w:rFonts w:ascii="Times New Roman" w:hAnsi="Times New Roman" w:cs="Times New Roman"/>
          <w:b/>
          <w:color w:val="000000" w:themeColor="text1"/>
          <w:lang w:eastAsia="ru-RU"/>
        </w:rPr>
      </w:pPr>
      <w:bookmarkStart w:id="135" w:name="_Toc177078223"/>
      <w:r w:rsidRPr="00A50407">
        <w:rPr>
          <w:rFonts w:ascii="Times New Roman" w:hAnsi="Times New Roman" w:cs="Times New Roman"/>
          <w:b/>
          <w:color w:val="000000" w:themeColor="text1"/>
          <w:lang w:eastAsia="ru-RU"/>
        </w:rPr>
        <w:t>Организационный раздел.</w:t>
      </w:r>
      <w:bookmarkEnd w:id="135"/>
    </w:p>
    <w:p w:rsidR="00A50407" w:rsidRPr="00A50407" w:rsidRDefault="00A50407" w:rsidP="00A50407">
      <w:pPr>
        <w:rPr>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Формы взаимодействия участников образовательного процесса при создании и реализации программы формирования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целью разработки и реализации программы формирования УУД в образовательной организации может быть создана рабочая группа, реализующая свою деятельность по следующим направлениям: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разработка плана координации деятельности учителей-предметников, направленной на формирование УУД на основе ФООП и ФРП,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определение этапов и форм постепенного усложнения деятельности учащихся по овладению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разработка общего алгоритма (технологической схемы) урока, имеющего два целевых фокуса (предметный и метапредметный);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разработка основных подходов к конструированию задач на применение УУД; 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разработка основных подходов к организации учебной деятельности по формированию и развитию ИКТ-компетенций;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разработка комплекса мер по организации системы оценки деятельности образовательной организации по формированию и развитию УУД у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разработка методики и инструментария мониторинга успешности освоения и применения обучающимися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и проведение систематических консультаций с педагогами-предметниками по проблемам, связанным с развитием УУД в образовательном процессе;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и проведение методических семинаров с педагогами-предметниками и педагогами-психологами по анализу и способам минимизации рисков развития УУД у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разъяснительной (просветительской работы) с родителями по проблемам развития УУД у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отражения аналитических материалов о результатах работы по формированию УУД у обучающихся на сайте образовательной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 подготовительном этапе команда образовательной организации может провести следующие аналитические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формирования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результаты учащихся по линии развития УУД на предыдущем уровне;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УУД, аккумулируя потенциал разных специалистов-предметников.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A50407" w:rsidRDefault="0011525B" w:rsidP="00A50407">
      <w:pPr>
        <w:pStyle w:val="2"/>
        <w:jc w:val="center"/>
        <w:rPr>
          <w:rFonts w:ascii="Times New Roman" w:hAnsi="Times New Roman" w:cs="Times New Roman"/>
          <w:b/>
          <w:color w:val="000000" w:themeColor="text1"/>
          <w:lang w:eastAsia="ru-RU"/>
        </w:rPr>
      </w:pPr>
      <w:bookmarkStart w:id="136" w:name="_Toc177078224"/>
      <w:r w:rsidRPr="00A50407">
        <w:rPr>
          <w:rFonts w:ascii="Times New Roman" w:hAnsi="Times New Roman" w:cs="Times New Roman"/>
          <w:b/>
          <w:color w:val="000000" w:themeColor="text1"/>
          <w:lang w:eastAsia="ru-RU"/>
        </w:rPr>
        <w:t>Федеральная рабочая программа воспитания.</w:t>
      </w:r>
      <w:bookmarkEnd w:id="136"/>
    </w:p>
    <w:p w:rsidR="0011525B" w:rsidRPr="00A50407" w:rsidRDefault="0011525B" w:rsidP="00A50407">
      <w:pPr>
        <w:pStyle w:val="2"/>
        <w:jc w:val="center"/>
        <w:rPr>
          <w:rFonts w:ascii="Times New Roman" w:hAnsi="Times New Roman" w:cs="Times New Roman"/>
          <w:b/>
          <w:color w:val="000000" w:themeColor="text1"/>
          <w:sz w:val="24"/>
          <w:szCs w:val="24"/>
          <w:lang w:eastAsia="ru-RU"/>
        </w:rPr>
      </w:pPr>
    </w:p>
    <w:p w:rsidR="0011525B" w:rsidRPr="003F1004" w:rsidRDefault="0011525B" w:rsidP="003F1004">
      <w:pPr>
        <w:spacing w:after="0" w:line="360" w:lineRule="auto"/>
        <w:ind w:firstLine="709"/>
        <w:jc w:val="center"/>
        <w:rPr>
          <w:rFonts w:ascii="Times New Roman" w:hAnsi="Times New Roman" w:cs="Times New Roman"/>
          <w:b/>
          <w:sz w:val="28"/>
          <w:szCs w:val="28"/>
          <w:lang w:eastAsia="ru-RU"/>
        </w:rPr>
      </w:pPr>
      <w:r w:rsidRPr="003F1004">
        <w:rPr>
          <w:rFonts w:ascii="Times New Roman" w:hAnsi="Times New Roman" w:cs="Times New Roman"/>
          <w:b/>
          <w:sz w:val="28"/>
          <w:szCs w:val="28"/>
          <w:lang w:eastAsia="ru-RU"/>
        </w:rPr>
        <w:t>Пояснительная записка.</w:t>
      </w:r>
    </w:p>
    <w:p w:rsidR="003215A1" w:rsidRPr="00A50407" w:rsidRDefault="003215A1" w:rsidP="00A50407">
      <w:pPr>
        <w:widowControl w:val="0"/>
        <w:autoSpaceDE w:val="0"/>
        <w:autoSpaceDN w:val="0"/>
        <w:spacing w:after="0" w:line="360" w:lineRule="auto"/>
        <w:ind w:firstLine="709"/>
        <w:jc w:val="both"/>
        <w:rPr>
          <w:rFonts w:ascii="Times New Roman" w:eastAsia="Batang" w:hAnsi="Times New Roman" w:cs="Times New Roman"/>
          <w:b/>
          <w:kern w:val="2"/>
          <w:sz w:val="24"/>
          <w:szCs w:val="24"/>
          <w:lang w:eastAsia="ko-KR"/>
        </w:rPr>
      </w:pPr>
      <w:r w:rsidRPr="003215A1">
        <w:rPr>
          <w:rFonts w:ascii="Times New Roman" w:eastAsia="Batang" w:hAnsi="Times New Roman" w:cs="Times New Roman"/>
          <w:w w:val="0"/>
          <w:kern w:val="2"/>
          <w:sz w:val="24"/>
          <w:szCs w:val="24"/>
          <w:lang w:eastAsia="ko-KR"/>
        </w:rPr>
        <w:t xml:space="preserve">        Назначение программы воспитания МБОУ СОШ № 72 – помочь классным руководителям, педагогам создать и реализовать собственные работающие программы воспитания, направленные на решение проблем гармоничного вхождения школьников в социальный мир и налаживания ответственных взаимоотношений с окружающими их людьми.</w:t>
      </w:r>
    </w:p>
    <w:p w:rsidR="003215A1" w:rsidRPr="003215A1" w:rsidRDefault="003F1004" w:rsidP="003F1004">
      <w:pPr>
        <w:widowControl w:val="0"/>
        <w:tabs>
          <w:tab w:val="left" w:pos="851"/>
        </w:tabs>
        <w:autoSpaceDE w:val="0"/>
        <w:autoSpaceDN w:val="0"/>
        <w:spacing w:after="0" w:line="360" w:lineRule="auto"/>
        <w:ind w:firstLine="709"/>
        <w:jc w:val="both"/>
        <w:rPr>
          <w:rFonts w:ascii="Times New Roman" w:eastAsia="Times New Roman" w:hAnsi="Times New Roman" w:cs="Times New Roman"/>
          <w:color w:val="000000"/>
          <w:w w:val="0"/>
          <w:kern w:val="2"/>
          <w:sz w:val="24"/>
          <w:szCs w:val="24"/>
          <w:lang w:eastAsia="ko-KR"/>
        </w:rPr>
      </w:pPr>
      <w:r>
        <w:rPr>
          <w:rFonts w:ascii="Times New Roman" w:eastAsia="Times New Roman" w:hAnsi="Times New Roman" w:cs="Times New Roman"/>
          <w:w w:val="0"/>
          <w:kern w:val="2"/>
          <w:sz w:val="24"/>
          <w:szCs w:val="24"/>
          <w:lang w:eastAsia="ko-KR"/>
        </w:rPr>
        <w:t xml:space="preserve">Программа воспитания </w:t>
      </w:r>
      <w:r w:rsidR="003215A1" w:rsidRPr="003215A1">
        <w:rPr>
          <w:rFonts w:ascii="Times New Roman" w:eastAsia="Times New Roman" w:hAnsi="Times New Roman" w:cs="Times New Roman"/>
          <w:w w:val="0"/>
          <w:kern w:val="2"/>
          <w:sz w:val="24"/>
          <w:szCs w:val="24"/>
          <w:lang w:eastAsia="ko-KR"/>
        </w:rPr>
        <w:t>соответствует личностному развитию обучающихся, формированию у них системных знаний о различных аспектах развития России и мира. Одним из результатов реализации программы станет приобщение обучающихся к российским традиционным духовным ц</w:t>
      </w:r>
      <w:r w:rsidR="003215A1" w:rsidRPr="003215A1">
        <w:rPr>
          <w:rFonts w:ascii="Times New Roman" w:eastAsia="Times New Roman" w:hAnsi="Times New Roman" w:cs="Times New Roman"/>
          <w:color w:val="000000"/>
          <w:w w:val="0"/>
          <w:kern w:val="2"/>
          <w:sz w:val="24"/>
          <w:szCs w:val="24"/>
          <w:lang w:eastAsia="ko-KR"/>
        </w:rPr>
        <w:t xml:space="preserve">енностям, правилам и нормам поведения в российском обществе.  </w:t>
      </w:r>
    </w:p>
    <w:p w:rsidR="003215A1" w:rsidRPr="003215A1" w:rsidRDefault="003215A1" w:rsidP="003F1004">
      <w:pPr>
        <w:widowControl w:val="0"/>
        <w:tabs>
          <w:tab w:val="left" w:pos="851"/>
        </w:tabs>
        <w:autoSpaceDE w:val="0"/>
        <w:autoSpaceDN w:val="0"/>
        <w:spacing w:after="0" w:line="360" w:lineRule="auto"/>
        <w:ind w:firstLine="709"/>
        <w:jc w:val="both"/>
        <w:rPr>
          <w:rFonts w:ascii="Times New Roman" w:eastAsia="Times New Roman" w:hAnsi="Times New Roman" w:cs="Times New Roman"/>
          <w:color w:val="000000"/>
          <w:w w:val="0"/>
          <w:kern w:val="2"/>
          <w:sz w:val="24"/>
          <w:szCs w:val="24"/>
          <w:lang w:eastAsia="ko-KR"/>
        </w:rPr>
      </w:pPr>
      <w:r w:rsidRPr="003215A1">
        <w:rPr>
          <w:rFonts w:ascii="Times New Roman" w:eastAsia="Times New Roman" w:hAnsi="Times New Roman" w:cs="Times New Roman"/>
          <w:color w:val="000000"/>
          <w:w w:val="0"/>
          <w:kern w:val="2"/>
          <w:sz w:val="24"/>
          <w:szCs w:val="24"/>
          <w:lang w:eastAsia="ko-KR"/>
        </w:rPr>
        <w:t xml:space="preserve">Программа призвана обеспечить достижение учащимися личностных результатов, указанных во ФГОС: формирование у обучающихся основ российской идентичности; готовность обучающихся к саморазвитию; мотивацию к познанию и обучению; ценностные установки и социально-значимые качества личности; активное участие в социально-значимой деятельности. </w:t>
      </w:r>
    </w:p>
    <w:p w:rsidR="003215A1" w:rsidRPr="003215A1" w:rsidRDefault="003215A1" w:rsidP="003F1004">
      <w:pPr>
        <w:widowControl w:val="0"/>
        <w:tabs>
          <w:tab w:val="left" w:pos="851"/>
        </w:tabs>
        <w:autoSpaceDE w:val="0"/>
        <w:autoSpaceDN w:val="0"/>
        <w:spacing w:after="0" w:line="360" w:lineRule="auto"/>
        <w:ind w:firstLine="709"/>
        <w:jc w:val="both"/>
        <w:rPr>
          <w:rFonts w:ascii="Times New Roman" w:eastAsia="Times New Roman" w:hAnsi="Times New Roman" w:cs="Times New Roman"/>
          <w:w w:val="0"/>
          <w:kern w:val="2"/>
          <w:sz w:val="24"/>
          <w:szCs w:val="24"/>
          <w:lang w:eastAsia="ko-KR"/>
        </w:rPr>
      </w:pPr>
      <w:r w:rsidRPr="003215A1">
        <w:rPr>
          <w:rFonts w:ascii="Times New Roman" w:eastAsia="Times New Roman" w:hAnsi="Times New Roman" w:cs="Times New Roman"/>
          <w:w w:val="0"/>
          <w:kern w:val="2"/>
          <w:sz w:val="24"/>
          <w:szCs w:val="24"/>
          <w:lang w:eastAsia="ko-KR"/>
        </w:rPr>
        <w:t>Программа воспитания МБОУСОШ № 72 написана в соответствии с законодательной базой:</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Федеральный закон «Об образовании в Российской Федерации», от 29 декабря 2012 г. </w:t>
      </w:r>
      <w:r w:rsidRPr="003215A1">
        <w:rPr>
          <w:rFonts w:ascii="Times New Roman" w:eastAsia="Times New Roman" w:hAnsi="Times New Roman" w:cs="Times New Roman"/>
          <w:kern w:val="2"/>
          <w:sz w:val="24"/>
          <w:szCs w:val="24"/>
          <w:lang w:val="en-US" w:eastAsia="ko-KR"/>
        </w:rPr>
        <w:t>N</w:t>
      </w:r>
      <w:r w:rsidRPr="003215A1">
        <w:rPr>
          <w:rFonts w:ascii="Times New Roman" w:eastAsia="Times New Roman" w:hAnsi="Times New Roman" w:cs="Times New Roman"/>
          <w:kern w:val="2"/>
          <w:sz w:val="24"/>
          <w:szCs w:val="24"/>
          <w:lang w:eastAsia="ko-KR"/>
        </w:rPr>
        <w:t xml:space="preserve"> 273-ФЗ;</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 xml:space="preserve">- приказ Минобрнауки России от 30 августа 2013 г. № 1015 «Об утверждении порядка организации осуществления образовательной деятельности по основным общеобразовательным </w:t>
      </w:r>
      <w:r w:rsidRPr="003215A1">
        <w:rPr>
          <w:rFonts w:ascii="Times New Roman" w:eastAsia="Times New Roman" w:hAnsi="Times New Roman" w:cs="Times New Roman"/>
          <w:sz w:val="24"/>
          <w:szCs w:val="24"/>
          <w:lang w:eastAsia="ru-RU"/>
        </w:rPr>
        <w:lastRenderedPageBreak/>
        <w:t>программам – образовательным программам начального общего, основного общего и среднего общего образования»;</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 приказ Минтруда России от 18 октября 2013 г. № 544н «Об утверждении профессионального стандарта «Педагог (педагогическая деятельность в сфере дошкольного, начального общего, основного общего, среднего общего образования, воспитатель, учитель)»;</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 Федеральный государственный образовательный стандарт начального общего образования (утвержден приказом Минобрнауки России от 6 октября 2009 г. № 373);</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 Федеральный государственный образовательный стандарт основного общего образования (утвержден приказом Минобр-науки России от 17 декабря 2010 г. № 1897);</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 Федеральный государственный образовательный стандарт среднего (полного) общего образования (утвержден приказом Минобрнауки России от 17 мая 2012 г. № 413);</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 Постановление Правительства Российской Федерации от 30 марта 2013 г № 28 «О формировании независимой системы оценки качества работы организаций, оказывающих социальные услуги»;</w:t>
      </w:r>
    </w:p>
    <w:p w:rsidR="003215A1" w:rsidRPr="003215A1" w:rsidRDefault="003215A1" w:rsidP="003F1004">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3215A1">
        <w:rPr>
          <w:rFonts w:ascii="Times New Roman" w:eastAsia="Times New Roman" w:hAnsi="Times New Roman" w:cs="Times New Roman"/>
          <w:sz w:val="24"/>
          <w:szCs w:val="24"/>
          <w:lang w:eastAsia="ru-RU"/>
        </w:rPr>
        <w:t>-реализация Концепции дополнительного образования детей в Российской Федерации (утверждена распоряжением Правительства Российской Федерации от 04.09.2014 г. № 1726 – р);</w:t>
      </w:r>
    </w:p>
    <w:p w:rsidR="003215A1" w:rsidRPr="003215A1" w:rsidRDefault="003215A1" w:rsidP="003F1004">
      <w:pPr>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-Конвенция о правах ребёнка;</w:t>
      </w:r>
    </w:p>
    <w:p w:rsidR="003215A1" w:rsidRPr="003215A1" w:rsidRDefault="003215A1" w:rsidP="003F1004">
      <w:pPr>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-Устав ОУ;</w:t>
      </w:r>
    </w:p>
    <w:p w:rsidR="003215A1" w:rsidRPr="003215A1" w:rsidRDefault="003215A1" w:rsidP="003F1004">
      <w:pPr>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-Локальные акты школы.</w:t>
      </w:r>
    </w:p>
    <w:p w:rsidR="003215A1" w:rsidRPr="003215A1" w:rsidRDefault="003215A1" w:rsidP="003F1004">
      <w:pPr>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-Санитарно-эпидемиологические требования к условиям и организации обучения в общеобразовательных </w:t>
      </w:r>
      <w:r w:rsidR="003F1004" w:rsidRPr="003215A1">
        <w:rPr>
          <w:rFonts w:ascii="Times New Roman" w:eastAsia="Times New Roman" w:hAnsi="Times New Roman" w:cs="Times New Roman"/>
          <w:kern w:val="2"/>
          <w:sz w:val="24"/>
          <w:szCs w:val="24"/>
          <w:lang w:eastAsia="ko-KR"/>
        </w:rPr>
        <w:t>учреждениях Постановление</w:t>
      </w:r>
      <w:r w:rsidRPr="003215A1">
        <w:rPr>
          <w:rFonts w:ascii="Times New Roman" w:eastAsia="Times New Roman" w:hAnsi="Times New Roman" w:cs="Times New Roman"/>
          <w:kern w:val="2"/>
          <w:sz w:val="24"/>
          <w:szCs w:val="24"/>
          <w:lang w:eastAsia="ko-KR"/>
        </w:rPr>
        <w:t xml:space="preserve"> Главного государственного санитарного врача РФ от 29 декабря 2010 г. </w:t>
      </w:r>
      <w:r w:rsidRPr="003215A1">
        <w:rPr>
          <w:rFonts w:ascii="Times New Roman" w:eastAsia="Times New Roman" w:hAnsi="Times New Roman" w:cs="Times New Roman"/>
          <w:kern w:val="2"/>
          <w:sz w:val="24"/>
          <w:szCs w:val="24"/>
          <w:lang w:val="en-US" w:eastAsia="ko-KR"/>
        </w:rPr>
        <w:t>N</w:t>
      </w:r>
      <w:r w:rsidRPr="003215A1">
        <w:rPr>
          <w:rFonts w:ascii="Times New Roman" w:eastAsia="Times New Roman" w:hAnsi="Times New Roman" w:cs="Times New Roman"/>
          <w:kern w:val="2"/>
          <w:sz w:val="24"/>
          <w:szCs w:val="24"/>
          <w:lang w:eastAsia="ko-KR"/>
        </w:rPr>
        <w:t xml:space="preserve"> 189.</w:t>
      </w:r>
    </w:p>
    <w:p w:rsidR="0011525B" w:rsidRPr="003F1004" w:rsidRDefault="003215A1" w:rsidP="003F1004">
      <w:pPr>
        <w:widowControl w:val="0"/>
        <w:tabs>
          <w:tab w:val="left" w:pos="851"/>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К программе воспитания и социализации МБОУСОШ № 72 прилагается ежегодный календарный план воспитательной работы. </w:t>
      </w:r>
    </w:p>
    <w:p w:rsidR="003F1004" w:rsidRPr="00A50407" w:rsidRDefault="0011525B" w:rsidP="00A50407">
      <w:pPr>
        <w:pStyle w:val="3"/>
        <w:jc w:val="center"/>
        <w:rPr>
          <w:rFonts w:ascii="Times New Roman" w:hAnsi="Times New Roman" w:cs="Times New Roman"/>
          <w:b/>
          <w:color w:val="000000" w:themeColor="text1"/>
          <w:lang w:eastAsia="ru-RU"/>
        </w:rPr>
      </w:pPr>
      <w:bookmarkStart w:id="137" w:name="_Toc177078225"/>
      <w:r w:rsidRPr="00A50407">
        <w:rPr>
          <w:rFonts w:ascii="Times New Roman" w:hAnsi="Times New Roman" w:cs="Times New Roman"/>
          <w:b/>
          <w:color w:val="000000" w:themeColor="text1"/>
          <w:lang w:eastAsia="ru-RU"/>
        </w:rPr>
        <w:t>Целевой раздел.</w:t>
      </w:r>
      <w:bookmarkEnd w:id="137"/>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Содержание воспитания обучающихся в образовательной организации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Воспитательная деятельность в общеобразовательной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w:t>
      </w:r>
      <w:r w:rsidRPr="0011525B">
        <w:rPr>
          <w:rFonts w:ascii="Times New Roman" w:hAnsi="Times New Roman" w:cs="Times New Roman"/>
          <w:sz w:val="24"/>
          <w:szCs w:val="24"/>
          <w:lang w:eastAsia="ru-RU"/>
        </w:rPr>
        <w:lastRenderedPageBreak/>
        <w:t>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11525B" w:rsidRPr="003F1004" w:rsidRDefault="0011525B" w:rsidP="00612AD5">
      <w:pPr>
        <w:spacing w:after="0" w:line="360" w:lineRule="auto"/>
        <w:ind w:firstLine="709"/>
        <w:jc w:val="both"/>
        <w:rPr>
          <w:rFonts w:ascii="Times New Roman" w:hAnsi="Times New Roman" w:cs="Times New Roman"/>
          <w:b/>
          <w:sz w:val="24"/>
          <w:szCs w:val="24"/>
          <w:lang w:eastAsia="ru-RU"/>
        </w:rPr>
      </w:pPr>
      <w:r w:rsidRPr="003F1004">
        <w:rPr>
          <w:rFonts w:ascii="Times New Roman" w:hAnsi="Times New Roman" w:cs="Times New Roman"/>
          <w:b/>
          <w:sz w:val="24"/>
          <w:szCs w:val="24"/>
          <w:lang w:eastAsia="ru-RU"/>
        </w:rPr>
        <w:t>Цель и задачи воспитания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Цель воспитания обучающихся в образовательной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Задачи воспитания обучающихся в образовательной организации: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формирование и развитие личностных отношений к этим нормам, ценностям, традициям (их освоение, принятие);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достижение личностных результатов освоения общеобразовательных программ в соответствии с </w:t>
      </w:r>
      <w:hyperlink r:id="rId56"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Личностные результаты освоения обучающимися образовательных программ включают: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осознание российской гражданской идентичности;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сформированность ценностей самостоятельности и инициативы;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готовность обучающихся к саморазвитию, самостоятельности и личностному самоопределению;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наличие мотивации к целенаправленной социально значимой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сформированность внутренней позиции личности как особого ценностного отношения к себе, окружающим людям и жизни в целом.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Воспитательная деятельность в образовательной организации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учетом принципов воспитания: гуманистической направленности воспитания, совместной деятельности детей и </w:t>
      </w:r>
      <w:r w:rsidRPr="0011525B">
        <w:rPr>
          <w:rFonts w:ascii="Times New Roman" w:hAnsi="Times New Roman" w:cs="Times New Roman"/>
          <w:sz w:val="24"/>
          <w:szCs w:val="24"/>
          <w:lang w:eastAsia="ru-RU"/>
        </w:rPr>
        <w:lastRenderedPageBreak/>
        <w:t>взрослых, следования нравственному примеру, безопасной жизнедеятельности, инклюзивности, возрастосообразности.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Направления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w:t>
      </w:r>
      <w:hyperlink r:id="rId57"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 xml:space="preserve">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Гражданского воспитания,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учетом возможностей и состояния здоровья, навыков безопасного поведения в природной и социальной среде, чрезвычайных ситуациях.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Ценности научного познания, ориентированного на воспитание стремления к познанию себя и других людей, природы и общества, к получению знаний, качественного образования с учетом личностных интересов и общественных потребностей.</w:t>
      </w:r>
    </w:p>
    <w:p w:rsidR="0011525B" w:rsidRPr="003F1004" w:rsidRDefault="0011525B" w:rsidP="00612AD5">
      <w:pPr>
        <w:spacing w:after="0" w:line="360" w:lineRule="auto"/>
        <w:ind w:firstLine="709"/>
        <w:jc w:val="both"/>
        <w:rPr>
          <w:rFonts w:ascii="Times New Roman" w:hAnsi="Times New Roman" w:cs="Times New Roman"/>
          <w:b/>
          <w:sz w:val="24"/>
          <w:szCs w:val="24"/>
          <w:lang w:eastAsia="ru-RU"/>
        </w:rPr>
      </w:pPr>
      <w:r w:rsidRPr="003F1004">
        <w:rPr>
          <w:rFonts w:ascii="Times New Roman" w:hAnsi="Times New Roman" w:cs="Times New Roman"/>
          <w:b/>
          <w:sz w:val="24"/>
          <w:szCs w:val="24"/>
          <w:lang w:eastAsia="ru-RU"/>
        </w:rPr>
        <w:t>Целевые ориентиры результатов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Требования к личностным результатам освоения обучающимися ООП ООО установлены </w:t>
      </w:r>
      <w:hyperlink r:id="rId58"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w:t>
      </w:r>
      <w:hyperlink r:id="rId59"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Целевые ориентиры результатов воспитания на уровне основного общего образования.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Гражданско-патриотическое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знающий и любящий свою малую родину, свой край, имеющий представление о Родине - России, ее территории, расположении;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сознающий принадлежность к своему народу и к общности граждан России, проявляющий уважение к своему и другим народам;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понимающий свою сопричастность к прошлому, настоящему и будущему родного края, своей Родины - России, Российского государства;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имеющий первоначальные представления о правах и ответственности человека в обществе, гражданских правах и обязанностях;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принимающий участие в жизни класса, общеобразовательной организации, в доступной по возрасту социально значимой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Духовно-нравственное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уважающий духовно-нравственную культуру своей семьи, своего народа, семейные ценности с учетом национальной, религиозной принадлежности;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сознающий ценность каждой человеческой жизни, признающий индивидуальность и достоинство каждого человека;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Умеющий оценивать поступки с позиции их соответствия нравственным нормам, осознающий ответственность за свои поступки.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Сознающий нравственную и эстетическую ценность литературы, родного языка, русского языка, проявляющий интерес к чтению.</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Эстетическое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способный воспринимать и чувствовать прекрасное в быту, природе, искусстве, творчестве людей;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проявляющий интерес и уважение к отечественной и мировой художественной культуре;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проявляющий стремление к самовыражению в разных видах художественной деятельности, искусстве.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Физическое воспитание, формирование культуры здоровья и эмоционального благополучия: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владеющий основными навыками личной и общественной гигиены, безопасного поведения в быту, природе, обществе;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ориентированный на физическое развитие с учетом возможностей здоровья, занятия физкультурой и спортом;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сознающий и принимающий свою половую принадлежность, соответствующие ей психофизические и поведенческие особенности с учетом возраста.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Трудовое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сознающий ценность труда в жизни человека, семьи, общества;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проявляющий уважение к труду, людям труда, бережное отношение к результатам труда, ответственное потребление;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проявляющий интерес к разным профессиям;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участвующий в различных видах доступного по возрасту труда, трудовой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Экологическое воспитание: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понимающий ценность природы, зависимость жизни людей от природы, влияние людей на природу, окружающую среду;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проявляющий любовь и бережное отношение к природе, неприятие действий, приносящих вред природе, особенно живым существам;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выражающий готовность в своей деятельности придерживаться экологических норм.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Ценности научного познания: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выражающий познавательные интересы, активность, любознательность и самостоятельность в познании, интерес и уважение к научным знаниям, науке;</w:t>
      </w:r>
    </w:p>
    <w:p w:rsidR="0011525B" w:rsidRPr="0011525B" w:rsidRDefault="0011525B" w:rsidP="003F1004">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rsidR="0011525B" w:rsidRPr="0011525B" w:rsidRDefault="0011525B" w:rsidP="003F1004">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имеющий первоначальные навыки наблюдений, систематизации и осмысления опыта в естественно-научной и гуманитарной областях знания.</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Современный национальный воспитательный идеал — это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своей страны, укоренённый в духовных и культурных традициях многонационального народа Российской Федерации. </w:t>
      </w:r>
    </w:p>
    <w:p w:rsidR="003215A1" w:rsidRPr="003215A1" w:rsidRDefault="003215A1" w:rsidP="003F1004">
      <w:pPr>
        <w:widowControl w:val="0"/>
        <w:autoSpaceDE w:val="0"/>
        <w:autoSpaceDN w:val="0"/>
        <w:spacing w:after="0" w:line="360" w:lineRule="auto"/>
        <w:ind w:firstLine="709"/>
        <w:jc w:val="both"/>
        <w:rPr>
          <w:rFonts w:ascii="Times New Roman" w:eastAsia="№Е" w:hAnsi="Times New Roman" w:cs="Times New Roman"/>
          <w:iCs/>
          <w:kern w:val="2"/>
          <w:sz w:val="24"/>
          <w:szCs w:val="24"/>
          <w:lang w:eastAsia="ko-KR"/>
        </w:rPr>
      </w:pPr>
      <w:r w:rsidRPr="003215A1">
        <w:rPr>
          <w:rFonts w:ascii="Times New Roman" w:eastAsia="№Е" w:hAnsi="Times New Roman" w:cs="Times New Roman"/>
          <w:kern w:val="2"/>
          <w:sz w:val="24"/>
          <w:szCs w:val="24"/>
          <w:lang w:eastAsia="ko-KR"/>
        </w:rPr>
        <w:t xml:space="preserve">Исходя из этого воспитательного идеала, а также основываясь на </w:t>
      </w:r>
      <w:r w:rsidRPr="003215A1">
        <w:rPr>
          <w:rFonts w:ascii="Times New Roman" w:eastAsia="№Е" w:hAnsi="Times New Roman" w:cs="Times New Roman"/>
          <w:iCs/>
          <w:kern w:val="2"/>
          <w:sz w:val="24"/>
          <w:szCs w:val="24"/>
          <w:lang w:eastAsia="ko-KR"/>
        </w:rPr>
        <w:t xml:space="preserve">базовых для нашего общества ценностях (таких как семья, труд, отечество, природа, мир, знания, культура, здоровье, человек) </w:t>
      </w:r>
      <w:r w:rsidRPr="003215A1">
        <w:rPr>
          <w:rFonts w:ascii="Times New Roman" w:eastAsia="№Е" w:hAnsi="Times New Roman" w:cs="Times New Roman"/>
          <w:kern w:val="2"/>
          <w:sz w:val="24"/>
          <w:szCs w:val="24"/>
          <w:lang w:eastAsia="ko-KR"/>
        </w:rPr>
        <w:t xml:space="preserve">формулируется общая </w:t>
      </w:r>
      <w:r w:rsidRPr="003215A1">
        <w:rPr>
          <w:rFonts w:ascii="Times New Roman" w:eastAsia="№Е" w:hAnsi="Times New Roman" w:cs="Times New Roman"/>
          <w:b/>
          <w:bCs/>
          <w:iCs/>
          <w:kern w:val="2"/>
          <w:sz w:val="24"/>
          <w:szCs w:val="24"/>
          <w:lang w:eastAsia="ko-KR"/>
        </w:rPr>
        <w:t>цель</w:t>
      </w:r>
      <w:r w:rsidRPr="003215A1">
        <w:rPr>
          <w:rFonts w:ascii="Times New Roman" w:eastAsia="№Е" w:hAnsi="Times New Roman" w:cs="Times New Roman"/>
          <w:b/>
          <w:kern w:val="2"/>
          <w:sz w:val="24"/>
          <w:szCs w:val="24"/>
          <w:lang w:eastAsia="ko-KR"/>
        </w:rPr>
        <w:t xml:space="preserve"> воспитания</w:t>
      </w:r>
      <w:r w:rsidRPr="003215A1">
        <w:rPr>
          <w:rFonts w:ascii="Times New Roman" w:eastAsia="№Е" w:hAnsi="Times New Roman" w:cs="Times New Roman"/>
          <w:kern w:val="2"/>
          <w:sz w:val="24"/>
          <w:szCs w:val="24"/>
          <w:lang w:eastAsia="ko-KR"/>
        </w:rPr>
        <w:t xml:space="preserve"> в общеобразовательной организации </w:t>
      </w:r>
      <w:r w:rsidRPr="003215A1">
        <w:rPr>
          <w:rFonts w:ascii="Times New Roman" w:eastAsia="№Е" w:hAnsi="Times New Roman" w:cs="Times New Roman"/>
          <w:i/>
          <w:kern w:val="2"/>
          <w:sz w:val="24"/>
          <w:szCs w:val="24"/>
          <w:lang w:eastAsia="ko-KR"/>
        </w:rPr>
        <w:t xml:space="preserve">– </w:t>
      </w:r>
      <w:r w:rsidRPr="003215A1">
        <w:rPr>
          <w:rFonts w:ascii="Times New Roman" w:eastAsia="№Е" w:hAnsi="Times New Roman" w:cs="Times New Roman"/>
          <w:b/>
          <w:i/>
          <w:iCs/>
          <w:kern w:val="2"/>
          <w:sz w:val="24"/>
          <w:szCs w:val="24"/>
          <w:lang w:eastAsia="ko-KR"/>
        </w:rPr>
        <w:t>личностное развитие школьников</w:t>
      </w:r>
      <w:r w:rsidRPr="003215A1">
        <w:rPr>
          <w:rFonts w:ascii="Times New Roman" w:eastAsia="№Е" w:hAnsi="Times New Roman" w:cs="Times New Roman"/>
          <w:iCs/>
          <w:kern w:val="2"/>
          <w:sz w:val="24"/>
          <w:szCs w:val="24"/>
          <w:lang w:eastAsia="ko-KR"/>
        </w:rPr>
        <w:t>, проявляющееся:</w:t>
      </w:r>
    </w:p>
    <w:p w:rsidR="003215A1" w:rsidRPr="003215A1" w:rsidRDefault="003215A1" w:rsidP="003F1004">
      <w:pPr>
        <w:widowControl w:val="0"/>
        <w:autoSpaceDE w:val="0"/>
        <w:autoSpaceDN w:val="0"/>
        <w:spacing w:after="0" w:line="360" w:lineRule="auto"/>
        <w:ind w:firstLine="709"/>
        <w:jc w:val="both"/>
        <w:rPr>
          <w:rFonts w:ascii="Times New Roman" w:eastAsia="№Е" w:hAnsi="Times New Roman" w:cs="Times New Roman"/>
          <w:iCs/>
          <w:kern w:val="2"/>
          <w:sz w:val="24"/>
          <w:szCs w:val="24"/>
          <w:lang w:eastAsia="ko-KR"/>
        </w:rPr>
      </w:pPr>
      <w:r w:rsidRPr="003215A1">
        <w:rPr>
          <w:rFonts w:ascii="Times New Roman" w:eastAsia="№Е" w:hAnsi="Times New Roman" w:cs="Times New Roman"/>
          <w:iCs/>
          <w:kern w:val="2"/>
          <w:sz w:val="24"/>
          <w:szCs w:val="24"/>
          <w:lang w:eastAsia="ko-KR"/>
        </w:rPr>
        <w:t xml:space="preserve">1) в усвоении ими знаний основных норм, которые общество выработало на основе этих ценностей (то есть, в усвоении ими социально значимых знаний); </w:t>
      </w:r>
    </w:p>
    <w:p w:rsidR="003215A1" w:rsidRPr="003215A1" w:rsidRDefault="003215A1" w:rsidP="003F1004">
      <w:pPr>
        <w:widowControl w:val="0"/>
        <w:autoSpaceDE w:val="0"/>
        <w:autoSpaceDN w:val="0"/>
        <w:spacing w:after="0" w:line="360" w:lineRule="auto"/>
        <w:ind w:firstLine="709"/>
        <w:jc w:val="both"/>
        <w:rPr>
          <w:rFonts w:ascii="Times New Roman" w:eastAsia="№Е" w:hAnsi="Times New Roman" w:cs="Times New Roman"/>
          <w:iCs/>
          <w:kern w:val="2"/>
          <w:sz w:val="24"/>
          <w:szCs w:val="24"/>
          <w:lang w:eastAsia="ko-KR"/>
        </w:rPr>
      </w:pPr>
      <w:r w:rsidRPr="003215A1">
        <w:rPr>
          <w:rFonts w:ascii="Times New Roman" w:eastAsia="№Е" w:hAnsi="Times New Roman" w:cs="Times New Roman"/>
          <w:iCs/>
          <w:kern w:val="2"/>
          <w:sz w:val="24"/>
          <w:szCs w:val="24"/>
          <w:lang w:eastAsia="ko-KR"/>
        </w:rPr>
        <w:t>2) в развитии их позитивных отношений к этим общественным ценностям (то есть в развитии их социально значимых отношений);</w:t>
      </w:r>
    </w:p>
    <w:p w:rsidR="003215A1" w:rsidRPr="003215A1" w:rsidRDefault="003215A1" w:rsidP="003F1004">
      <w:pPr>
        <w:widowControl w:val="0"/>
        <w:autoSpaceDE w:val="0"/>
        <w:autoSpaceDN w:val="0"/>
        <w:spacing w:after="0" w:line="360" w:lineRule="auto"/>
        <w:ind w:firstLine="709"/>
        <w:jc w:val="both"/>
        <w:rPr>
          <w:rFonts w:ascii="Times New Roman" w:eastAsia="№Е" w:hAnsi="Times New Roman" w:cs="Times New Roman"/>
          <w:iCs/>
          <w:kern w:val="2"/>
          <w:sz w:val="24"/>
          <w:szCs w:val="24"/>
          <w:lang w:eastAsia="ko-KR"/>
        </w:rPr>
      </w:pPr>
      <w:r w:rsidRPr="003215A1">
        <w:rPr>
          <w:rFonts w:ascii="Times New Roman" w:eastAsia="№Е" w:hAnsi="Times New Roman" w:cs="Times New Roman"/>
          <w:iCs/>
          <w:kern w:val="2"/>
          <w:sz w:val="24"/>
          <w:szCs w:val="24"/>
          <w:lang w:eastAsia="ko-KR"/>
        </w:rPr>
        <w:t>3) в приобретении ими соответствующего этим ценностям опыта поведения, опыта применения сформированных знаний и отношений на практике (то есть в приобретении ими опыта осуществления социально значимых дел).</w:t>
      </w:r>
    </w:p>
    <w:p w:rsidR="003215A1" w:rsidRPr="003215A1" w:rsidRDefault="003215A1" w:rsidP="003F1004">
      <w:pPr>
        <w:widowControl w:val="0"/>
        <w:autoSpaceDE w:val="0"/>
        <w:autoSpaceDN w:val="0"/>
        <w:spacing w:after="0" w:line="360" w:lineRule="auto"/>
        <w:ind w:firstLine="709"/>
        <w:jc w:val="both"/>
        <w:rPr>
          <w:rFonts w:ascii="Times New Roman" w:eastAsia="№Е" w:hAnsi="Times New Roman" w:cs="Times New Roman"/>
          <w:iCs/>
          <w:kern w:val="2"/>
          <w:sz w:val="24"/>
          <w:szCs w:val="24"/>
          <w:lang w:eastAsia="ko-KR"/>
        </w:rPr>
      </w:pPr>
      <w:r w:rsidRPr="003215A1">
        <w:rPr>
          <w:rFonts w:ascii="Times New Roman" w:eastAsia="№Е" w:hAnsi="Times New Roman" w:cs="Times New Roman"/>
          <w:iCs/>
          <w:kern w:val="2"/>
          <w:sz w:val="24"/>
          <w:szCs w:val="24"/>
          <w:lang w:eastAsia="ko-KR"/>
        </w:rPr>
        <w:t>Данная цель ориентирует педагогов не на обеспечение соответствия личности ребенка единому уровню воспитанности, а на обеспечение позитивной динамики развития его личности. В связи с этим важно сочетание усилий педагога по развитию личности ребенка и усилий самого ребенка по своему саморазвитию. Их сотрудничество, партнерские отношения являются важным фактором успеха в достижении цели.</w:t>
      </w:r>
    </w:p>
    <w:p w:rsidR="003215A1" w:rsidRPr="003F1004" w:rsidRDefault="003215A1" w:rsidP="003F1004">
      <w:pPr>
        <w:widowControl w:val="0"/>
        <w:autoSpaceDE w:val="0"/>
        <w:autoSpaceDN w:val="0"/>
        <w:spacing w:after="0" w:line="360" w:lineRule="auto"/>
        <w:ind w:firstLine="709"/>
        <w:jc w:val="both"/>
        <w:rPr>
          <w:rFonts w:ascii="Times New Roman" w:eastAsia="№Е" w:hAnsi="Times New Roman" w:cs="Times New Roman"/>
          <w:iCs/>
          <w:kern w:val="2"/>
          <w:sz w:val="24"/>
          <w:szCs w:val="24"/>
          <w:lang w:eastAsia="ko-KR"/>
        </w:rPr>
      </w:pPr>
      <w:r w:rsidRPr="003215A1">
        <w:rPr>
          <w:rFonts w:ascii="Times New Roman" w:eastAsia="№Е" w:hAnsi="Times New Roman" w:cs="Times New Roman"/>
          <w:kern w:val="2"/>
          <w:sz w:val="24"/>
          <w:szCs w:val="24"/>
          <w:lang w:eastAsia="ko-KR"/>
        </w:rPr>
        <w:t xml:space="preserve">Конкретизация общей цели воспитания применительно к возрастным особенностям школьников позволяет выделить в ней следующие </w:t>
      </w:r>
      <w:r w:rsidRPr="003215A1">
        <w:rPr>
          <w:rFonts w:ascii="Times New Roman" w:eastAsia="№Е" w:hAnsi="Times New Roman" w:cs="Times New Roman"/>
          <w:bCs/>
          <w:iCs/>
          <w:kern w:val="2"/>
          <w:sz w:val="24"/>
          <w:szCs w:val="24"/>
          <w:lang w:eastAsia="ko-KR"/>
        </w:rPr>
        <w:t>целевые</w:t>
      </w:r>
      <w:r w:rsidRPr="003215A1">
        <w:rPr>
          <w:rFonts w:ascii="Times New Roman" w:eastAsia="№Е" w:hAnsi="Times New Roman" w:cs="Times New Roman"/>
          <w:kern w:val="2"/>
          <w:sz w:val="24"/>
          <w:szCs w:val="24"/>
          <w:lang w:eastAsia="ko-KR"/>
        </w:rPr>
        <w:t xml:space="preserve"> </w:t>
      </w:r>
      <w:r w:rsidRPr="003215A1">
        <w:rPr>
          <w:rFonts w:ascii="Times New Roman" w:eastAsia="№Е" w:hAnsi="Times New Roman" w:cs="Times New Roman"/>
          <w:b/>
          <w:i/>
          <w:kern w:val="2"/>
          <w:sz w:val="24"/>
          <w:szCs w:val="24"/>
          <w:lang w:eastAsia="ko-KR"/>
        </w:rPr>
        <w:t>приоритеты</w:t>
      </w:r>
      <w:r w:rsidRPr="003215A1">
        <w:rPr>
          <w:rFonts w:ascii="Times New Roman" w:eastAsia="№Е" w:hAnsi="Times New Roman" w:cs="Times New Roman"/>
          <w:bCs/>
          <w:iCs/>
          <w:kern w:val="2"/>
          <w:sz w:val="24"/>
          <w:szCs w:val="24"/>
          <w:lang w:eastAsia="ko-KR"/>
        </w:rPr>
        <w:t xml:space="preserve">, </w:t>
      </w:r>
      <w:r w:rsidRPr="003215A1">
        <w:rPr>
          <w:rFonts w:ascii="Times New Roman" w:eastAsia="№Е" w:hAnsi="Times New Roman" w:cs="Times New Roman"/>
          <w:iCs/>
          <w:kern w:val="2"/>
          <w:sz w:val="24"/>
          <w:szCs w:val="24"/>
          <w:lang w:eastAsia="ko-KR"/>
        </w:rPr>
        <w:t xml:space="preserve">которым необходимо </w:t>
      </w:r>
      <w:r w:rsidRPr="003215A1">
        <w:rPr>
          <w:rFonts w:ascii="Times New Roman" w:eastAsia="№Е" w:hAnsi="Times New Roman" w:cs="Times New Roman"/>
          <w:iCs/>
          <w:kern w:val="2"/>
          <w:sz w:val="24"/>
          <w:szCs w:val="24"/>
          <w:lang w:eastAsia="ko-KR"/>
        </w:rPr>
        <w:lastRenderedPageBreak/>
        <w:t>уделять чуть большее внимание на разных уровнях общего образования:</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bCs/>
          <w:iCs/>
          <w:sz w:val="24"/>
          <w:szCs w:val="24"/>
          <w:lang w:eastAsia="ru-RU"/>
        </w:rPr>
        <w:t xml:space="preserve">В воспитании детей подросткового возраста </w:t>
      </w:r>
      <w:r w:rsidRPr="003215A1">
        <w:rPr>
          <w:rFonts w:ascii="Times New Roman" w:eastAsia="№Е" w:hAnsi="Times New Roman" w:cs="Times New Roman"/>
          <w:b/>
          <w:bCs/>
          <w:iCs/>
          <w:sz w:val="24"/>
          <w:szCs w:val="24"/>
          <w:lang w:eastAsia="ru-RU"/>
        </w:rPr>
        <w:t>(уровень основного общего образования)</w:t>
      </w:r>
      <w:r w:rsidRPr="003215A1">
        <w:rPr>
          <w:rFonts w:ascii="Times New Roman" w:eastAsia="№Е" w:hAnsi="Times New Roman" w:cs="Times New Roman"/>
          <w:bCs/>
          <w:iCs/>
          <w:sz w:val="24"/>
          <w:szCs w:val="24"/>
          <w:lang w:eastAsia="ru-RU"/>
        </w:rPr>
        <w:t xml:space="preserve"> таким приоритетом является </w:t>
      </w:r>
      <w:r w:rsidRPr="003215A1">
        <w:rPr>
          <w:rFonts w:ascii="Times New Roman" w:eastAsia="№Е" w:hAnsi="Times New Roman" w:cs="Times New Roman"/>
          <w:sz w:val="24"/>
          <w:szCs w:val="24"/>
          <w:lang w:eastAsia="ru-RU"/>
        </w:rPr>
        <w:t>создание благоприятных условий для развития социально значимых отношений школьников, и, прежде всего, ценностных отношений:</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к семье как главной опоре в жизни человека и источнику его счастья;</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 к труду как основному способу достижения жизненного благополучия человека, залогу его успешного профессионального самоопределения и ощущения уверенности в завтрашнем дне; </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 к своему отечеству, своей малой и большой Родине как месту, в котором человек вырос и познал первые радости и неудачи, которая завещана ему предками и которую нужно оберегать; </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 к природе как источнику жизни на Земле, основе самого ее существования, нуждающейся в защите и постоянном внимании со стороны человека; </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к миру как главному принципу человеческого общежития, условию крепкой дружбы, налаживания отношений с коллегами по работе в будущем и создания благоприятного микроклимата в своей собственной семье;</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 к знаниям как интеллектуальному ресурсу, обеспечивающему будущее человека, как результату кропотливого, но увлекательного учебного труда; </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к культуре как духовному богатству общества и важному условию ощущения человеком полноты проживаемой жизни, которое дают ему чтение, музыка, искусство, театр, творческое самовыражение;</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к здоровью как залогу долгой и активной жизни человека, его хорошего настроения и оптимистичного взгляда на мир;</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к окружающим людям как безусловной и абсолютной ценности, как равноправным социальным партнерам, с которыми необходимо выстраивать доброжелательные и взаимо поддерживающие отношения, дающие человеку радость общения и позволяющие избегать чувства одиночества;</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 к самим себе как хозяевам своей судьбы, самоопределяющимся и само реализующимся личностям, отвечающим за свое собственное будущее. </w:t>
      </w:r>
    </w:p>
    <w:p w:rsidR="003215A1" w:rsidRPr="003215A1"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Данный ценностный аспект человеческой жизни чрезвычайно важен для личностного развития школьника, так как именно ценности во многом определяют его жизненные цели, его поступки, его повседневную жизнь. Выделение данного приоритета в воспитании школьников, обучающихся на ступени основного общего образования, связано с особенностями детей подросткового возраста: с их стремлением утвердить себя как личность в системе отношений, свойственных взрослому миру. В этом возрасте особую значимость для детей приобретает </w:t>
      </w:r>
      <w:r w:rsidRPr="003215A1">
        <w:rPr>
          <w:rFonts w:ascii="Times New Roman" w:eastAsia="№Е" w:hAnsi="Times New Roman" w:cs="Times New Roman"/>
          <w:sz w:val="24"/>
          <w:szCs w:val="24"/>
          <w:lang w:eastAsia="ru-RU"/>
        </w:rPr>
        <w:lastRenderedPageBreak/>
        <w:t>становление их собственной жизненной позиции, собственных ценностных ориентаций. Подростковый возраст – наиболее удачный возраст для развития социально значимых отношений школьников.</w:t>
      </w:r>
    </w:p>
    <w:p w:rsidR="003215A1" w:rsidRPr="003215A1" w:rsidRDefault="003215A1" w:rsidP="003F1004">
      <w:pPr>
        <w:spacing w:after="0" w:line="360" w:lineRule="auto"/>
        <w:ind w:firstLine="709"/>
        <w:jc w:val="both"/>
        <w:rPr>
          <w:rFonts w:ascii="Times New Roman" w:eastAsia="№Е" w:hAnsi="Times New Roman" w:cs="Times New Roman"/>
          <w:color w:val="FF0000"/>
          <w:sz w:val="24"/>
          <w:szCs w:val="24"/>
          <w:lang w:eastAsia="ru-RU"/>
        </w:rPr>
      </w:pPr>
      <w:r w:rsidRPr="003215A1">
        <w:rPr>
          <w:rFonts w:ascii="Times New Roman" w:eastAsia="№Е" w:hAnsi="Times New Roman" w:cs="Times New Roman"/>
          <w:sz w:val="24"/>
          <w:szCs w:val="24"/>
          <w:lang w:eastAsia="ru-RU"/>
        </w:rPr>
        <w:t xml:space="preserve">Достижению поставленной цели воспитания школьников будет способствовать решение следующих основных </w:t>
      </w:r>
      <w:r w:rsidRPr="003215A1">
        <w:rPr>
          <w:rFonts w:ascii="Times New Roman" w:eastAsia="№Е" w:hAnsi="Times New Roman" w:cs="Times New Roman"/>
          <w:b/>
          <w:sz w:val="24"/>
          <w:szCs w:val="24"/>
          <w:lang w:eastAsia="ru-RU"/>
        </w:rPr>
        <w:t>задач:</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color w:val="000000"/>
          <w:w w:val="0"/>
          <w:sz w:val="24"/>
          <w:szCs w:val="24"/>
          <w:lang w:eastAsia="ru-RU"/>
        </w:rPr>
        <w:t>реализовывать воспитательные возможности</w:t>
      </w:r>
      <w:r w:rsidRPr="003215A1">
        <w:rPr>
          <w:rFonts w:ascii="Times New Roman" w:eastAsia="№Е" w:hAnsi="Times New Roman" w:cs="Times New Roman"/>
          <w:sz w:val="24"/>
          <w:szCs w:val="24"/>
          <w:lang w:eastAsia="ru-RU"/>
        </w:rPr>
        <w:t xml:space="preserve"> о</w:t>
      </w:r>
      <w:r w:rsidRPr="003215A1">
        <w:rPr>
          <w:rFonts w:ascii="Times New Roman" w:eastAsia="№Е" w:hAnsi="Times New Roman" w:cs="Times New Roman"/>
          <w:color w:val="000000"/>
          <w:w w:val="0"/>
          <w:sz w:val="24"/>
          <w:szCs w:val="24"/>
          <w:lang w:eastAsia="ru-RU"/>
        </w:rPr>
        <w:t xml:space="preserve">бщешкольных ключевых </w:t>
      </w:r>
      <w:r w:rsidRPr="003215A1">
        <w:rPr>
          <w:rFonts w:ascii="Times New Roman" w:eastAsia="№Е" w:hAnsi="Times New Roman" w:cs="Times New Roman"/>
          <w:sz w:val="24"/>
          <w:szCs w:val="24"/>
          <w:lang w:eastAsia="ru-RU"/>
        </w:rPr>
        <w:t>дел</w:t>
      </w:r>
      <w:r w:rsidRPr="003215A1">
        <w:rPr>
          <w:rFonts w:ascii="Times New Roman" w:eastAsia="№Е" w:hAnsi="Times New Roman" w:cs="Times New Roman"/>
          <w:color w:val="000000"/>
          <w:w w:val="0"/>
          <w:sz w:val="24"/>
          <w:szCs w:val="24"/>
          <w:lang w:eastAsia="ru-RU"/>
        </w:rPr>
        <w:t>,</w:t>
      </w:r>
      <w:r w:rsidRPr="003215A1">
        <w:rPr>
          <w:rFonts w:ascii="Times New Roman" w:eastAsia="№Е" w:hAnsi="Times New Roman" w:cs="Times New Roman"/>
          <w:sz w:val="24"/>
          <w:szCs w:val="24"/>
          <w:lang w:eastAsia="ru-RU"/>
        </w:rPr>
        <w:t xml:space="preserve"> поддерживать традиции их </w:t>
      </w:r>
      <w:r w:rsidRPr="003215A1">
        <w:rPr>
          <w:rFonts w:ascii="Times New Roman" w:eastAsia="№Е" w:hAnsi="Times New Roman" w:cs="Times New Roman"/>
          <w:color w:val="000000"/>
          <w:w w:val="0"/>
          <w:sz w:val="24"/>
          <w:szCs w:val="24"/>
          <w:lang w:eastAsia="ru-RU"/>
        </w:rPr>
        <w:t>коллективного планирования, организации, проведения и анализа в школьном сообществе;</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реализовывать потенциал классного руководства в воспитании школьников, поддерживать активное участие классных сообществ в жизни школы; </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вовлекать школьников в кружки, секции, клубы, студии и иные объединения, работающие по школьным программам внеурочной деятельности, реализовывать их воспитательные возможност</w:t>
      </w:r>
      <w:r w:rsidRPr="003215A1">
        <w:rPr>
          <w:rFonts w:ascii="Times New Roman" w:eastAsia="№Е" w:hAnsi="Times New Roman" w:cs="Times New Roman"/>
          <w:color w:val="000000"/>
          <w:w w:val="0"/>
          <w:sz w:val="24"/>
          <w:szCs w:val="24"/>
          <w:lang w:eastAsia="ru-RU"/>
        </w:rPr>
        <w:t>и;</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использовать в воспитании детей возможности школьного урока, поддерживать использование на уроках интерактивных форм занятий с учащимися; </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 xml:space="preserve">инициировать и поддерживать ученическое самоуправление – как на уровне школы, так и на уровне классных сообществ; </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организовывать профориентационную работу со школьниками;</w:t>
      </w:r>
    </w:p>
    <w:p w:rsidR="003215A1" w:rsidRPr="003215A1" w:rsidRDefault="003215A1" w:rsidP="003F1004">
      <w:pPr>
        <w:widowControl w:val="0"/>
        <w:numPr>
          <w:ilvl w:val="0"/>
          <w:numId w:val="9"/>
        </w:numPr>
        <w:tabs>
          <w:tab w:val="left" w:pos="1134"/>
        </w:tabs>
        <w:autoSpaceDE w:val="0"/>
        <w:autoSpaceDN w:val="0"/>
        <w:spacing w:after="0" w:line="360" w:lineRule="auto"/>
        <w:ind w:left="0"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организовать работу с семьями школьников, их родителями или законными представителями, направленную на совместное решение проблем личностного развития детей.</w:t>
      </w:r>
    </w:p>
    <w:p w:rsidR="0011525B" w:rsidRPr="003F1004" w:rsidRDefault="003215A1" w:rsidP="003F1004">
      <w:pPr>
        <w:spacing w:after="0" w:line="360" w:lineRule="auto"/>
        <w:ind w:firstLine="709"/>
        <w:jc w:val="both"/>
        <w:rPr>
          <w:rFonts w:ascii="Times New Roman" w:eastAsia="№Е" w:hAnsi="Times New Roman" w:cs="Times New Roman"/>
          <w:sz w:val="24"/>
          <w:szCs w:val="24"/>
          <w:lang w:eastAsia="ru-RU"/>
        </w:rPr>
      </w:pPr>
      <w:r w:rsidRPr="003215A1">
        <w:rPr>
          <w:rFonts w:ascii="Times New Roman" w:eastAsia="№Е" w:hAnsi="Times New Roman" w:cs="Times New Roman"/>
          <w:sz w:val="24"/>
          <w:szCs w:val="24"/>
          <w:lang w:eastAsia="ru-RU"/>
        </w:rPr>
        <w:t>Планомерная реализация поставленных зада</w:t>
      </w:r>
      <w:r>
        <w:rPr>
          <w:rFonts w:ascii="Times New Roman" w:eastAsia="№Е" w:hAnsi="Times New Roman" w:cs="Times New Roman"/>
          <w:sz w:val="24"/>
          <w:szCs w:val="24"/>
          <w:lang w:eastAsia="ru-RU"/>
        </w:rPr>
        <w:t>ч позволит организовать в МБ</w:t>
      </w:r>
      <w:r w:rsidRPr="003215A1">
        <w:rPr>
          <w:rFonts w:ascii="Times New Roman" w:eastAsia="№Е" w:hAnsi="Times New Roman" w:cs="Times New Roman"/>
          <w:sz w:val="24"/>
          <w:szCs w:val="24"/>
          <w:lang w:eastAsia="ru-RU"/>
        </w:rPr>
        <w:t>ОУ «С</w:t>
      </w:r>
      <w:r>
        <w:rPr>
          <w:rFonts w:ascii="Times New Roman" w:eastAsia="№Е" w:hAnsi="Times New Roman" w:cs="Times New Roman"/>
          <w:sz w:val="24"/>
          <w:szCs w:val="24"/>
          <w:lang w:eastAsia="ru-RU"/>
        </w:rPr>
        <w:t>ОШ №72</w:t>
      </w:r>
      <w:r w:rsidRPr="003215A1">
        <w:rPr>
          <w:rFonts w:ascii="Times New Roman" w:eastAsia="№Е" w:hAnsi="Times New Roman" w:cs="Times New Roman"/>
          <w:sz w:val="24"/>
          <w:szCs w:val="24"/>
          <w:lang w:eastAsia="ru-RU"/>
        </w:rPr>
        <w:t>» интересную и событийно насыщенную жизнь детей и педагогов, что станет эффективным способом профилактики антисоциального поведения школьников.</w:t>
      </w:r>
    </w:p>
    <w:p w:rsidR="0011525B" w:rsidRPr="00A50407" w:rsidRDefault="0011525B" w:rsidP="00A50407">
      <w:pPr>
        <w:pStyle w:val="3"/>
        <w:jc w:val="center"/>
        <w:rPr>
          <w:rFonts w:ascii="Times New Roman" w:hAnsi="Times New Roman" w:cs="Times New Roman"/>
          <w:b/>
          <w:color w:val="000000" w:themeColor="text1"/>
          <w:lang w:eastAsia="ru-RU"/>
        </w:rPr>
      </w:pPr>
      <w:bookmarkStart w:id="138" w:name="_Toc177078226"/>
      <w:r w:rsidRPr="00A50407">
        <w:rPr>
          <w:rFonts w:ascii="Times New Roman" w:hAnsi="Times New Roman" w:cs="Times New Roman"/>
          <w:b/>
          <w:color w:val="000000" w:themeColor="text1"/>
          <w:lang w:eastAsia="ru-RU"/>
        </w:rPr>
        <w:t>Содержательный раздел.</w:t>
      </w:r>
      <w:bookmarkEnd w:id="138"/>
    </w:p>
    <w:p w:rsidR="00A50407" w:rsidRPr="00A50407" w:rsidRDefault="00A50407" w:rsidP="00A50407">
      <w:pPr>
        <w:rPr>
          <w:lang w:eastAsia="ru-RU"/>
        </w:rPr>
      </w:pPr>
    </w:p>
    <w:p w:rsidR="003215A1" w:rsidRPr="003215A1" w:rsidRDefault="003215A1" w:rsidP="003F1004">
      <w:pPr>
        <w:widowControl w:val="0"/>
        <w:autoSpaceDE w:val="0"/>
        <w:autoSpaceDN w:val="0"/>
        <w:spacing w:after="0" w:line="360" w:lineRule="auto"/>
        <w:ind w:firstLine="708"/>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Здание МБОУ СОШ № 72 типовое </w:t>
      </w:r>
      <w:r w:rsidR="003F1004" w:rsidRPr="003215A1">
        <w:rPr>
          <w:rFonts w:ascii="Times New Roman" w:eastAsia="Times New Roman" w:hAnsi="Times New Roman" w:cs="Times New Roman"/>
          <w:kern w:val="2"/>
          <w:sz w:val="24"/>
          <w:szCs w:val="24"/>
          <w:lang w:eastAsia="ko-KR"/>
        </w:rPr>
        <w:t>трехэтажное школьное</w:t>
      </w:r>
      <w:r w:rsidRPr="003215A1">
        <w:rPr>
          <w:rFonts w:ascii="Times New Roman" w:eastAsia="Times New Roman" w:hAnsi="Times New Roman" w:cs="Times New Roman"/>
          <w:kern w:val="2"/>
          <w:sz w:val="24"/>
          <w:szCs w:val="24"/>
          <w:lang w:eastAsia="ko-KR"/>
        </w:rPr>
        <w:t xml:space="preserve"> здание. Школа располагает 29 </w:t>
      </w:r>
      <w:r w:rsidR="003F1004" w:rsidRPr="003215A1">
        <w:rPr>
          <w:rFonts w:ascii="Times New Roman" w:eastAsia="Times New Roman" w:hAnsi="Times New Roman" w:cs="Times New Roman"/>
          <w:kern w:val="2"/>
          <w:sz w:val="24"/>
          <w:szCs w:val="24"/>
          <w:lang w:eastAsia="ko-KR"/>
        </w:rPr>
        <w:t>учебными кабинетами</w:t>
      </w:r>
      <w:r w:rsidRPr="003215A1">
        <w:rPr>
          <w:rFonts w:ascii="Times New Roman" w:eastAsia="Times New Roman" w:hAnsi="Times New Roman" w:cs="Times New Roman"/>
          <w:kern w:val="2"/>
          <w:sz w:val="24"/>
          <w:szCs w:val="24"/>
          <w:lang w:eastAsia="ko-KR"/>
        </w:rPr>
        <w:t xml:space="preserve"> для учебных занятий всего класса и </w:t>
      </w:r>
      <w:r w:rsidR="003F1004" w:rsidRPr="003215A1">
        <w:rPr>
          <w:rFonts w:ascii="Times New Roman" w:eastAsia="Times New Roman" w:hAnsi="Times New Roman" w:cs="Times New Roman"/>
          <w:kern w:val="2"/>
          <w:sz w:val="24"/>
          <w:szCs w:val="24"/>
          <w:lang w:eastAsia="ko-KR"/>
        </w:rPr>
        <w:t>четырьмя кабинетом для</w:t>
      </w:r>
      <w:r w:rsidRPr="003215A1">
        <w:rPr>
          <w:rFonts w:ascii="Times New Roman" w:eastAsia="Times New Roman" w:hAnsi="Times New Roman" w:cs="Times New Roman"/>
          <w:kern w:val="2"/>
          <w:sz w:val="24"/>
          <w:szCs w:val="24"/>
          <w:lang w:eastAsia="ko-KR"/>
        </w:rPr>
        <w:t xml:space="preserve"> проведения групповых и индивидуальных занятий, сенсорной комнатой, кабинетами логопеда и психолога, столовой на </w:t>
      </w:r>
      <w:r w:rsidR="003F1004" w:rsidRPr="003215A1">
        <w:rPr>
          <w:rFonts w:ascii="Times New Roman" w:eastAsia="Times New Roman" w:hAnsi="Times New Roman" w:cs="Times New Roman"/>
          <w:kern w:val="2"/>
          <w:sz w:val="24"/>
          <w:szCs w:val="24"/>
          <w:lang w:eastAsia="ko-KR"/>
        </w:rPr>
        <w:t>250 посадочных</w:t>
      </w:r>
      <w:r w:rsidRPr="003215A1">
        <w:rPr>
          <w:rFonts w:ascii="Times New Roman" w:eastAsia="Times New Roman" w:hAnsi="Times New Roman" w:cs="Times New Roman"/>
          <w:kern w:val="2"/>
          <w:sz w:val="24"/>
          <w:szCs w:val="24"/>
          <w:lang w:eastAsia="ko-KR"/>
        </w:rPr>
        <w:t xml:space="preserve"> мест, медицинским и процедурным кабинетами, библиотекой, комбинированными мастерскими обслуживающего и технического труда, 2 спортивными залами и спортивной </w:t>
      </w:r>
      <w:r w:rsidR="003F1004" w:rsidRPr="003215A1">
        <w:rPr>
          <w:rFonts w:ascii="Times New Roman" w:eastAsia="Times New Roman" w:hAnsi="Times New Roman" w:cs="Times New Roman"/>
          <w:kern w:val="2"/>
          <w:sz w:val="24"/>
          <w:szCs w:val="24"/>
          <w:lang w:eastAsia="ko-KR"/>
        </w:rPr>
        <w:t>площадкой.</w:t>
      </w:r>
      <w:r w:rsidRPr="003215A1">
        <w:rPr>
          <w:rFonts w:ascii="Times New Roman" w:eastAsia="Times New Roman" w:hAnsi="Times New Roman" w:cs="Times New Roman"/>
          <w:kern w:val="2"/>
          <w:sz w:val="24"/>
          <w:szCs w:val="24"/>
          <w:lang w:eastAsia="ko-KR"/>
        </w:rPr>
        <w:t xml:space="preserve">  Имеет два компьютерных класса.</w:t>
      </w:r>
    </w:p>
    <w:p w:rsidR="003215A1" w:rsidRPr="003215A1" w:rsidRDefault="003F1004"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Школа работает</w:t>
      </w:r>
      <w:r w:rsidR="003215A1" w:rsidRPr="003215A1">
        <w:rPr>
          <w:rFonts w:ascii="Times New Roman" w:eastAsia="Times New Roman" w:hAnsi="Times New Roman" w:cs="Times New Roman"/>
          <w:kern w:val="2"/>
          <w:sz w:val="24"/>
          <w:szCs w:val="24"/>
          <w:lang w:eastAsia="ko-KR"/>
        </w:rPr>
        <w:t xml:space="preserve"> в режиме шестидневной рабочей недели, в две смены. Начало занятий первой смены в 8.00, уроки по 40 минут. Вторая половина дня для учащихся первой смены – внеурочная деятельность, индивидуальные консультации, факультативные занятия, работа секций, проведение внеклассных мероприятий, дополнительных услуг. Для учащихся второй </w:t>
      </w:r>
      <w:r w:rsidR="003215A1" w:rsidRPr="003215A1">
        <w:rPr>
          <w:rFonts w:ascii="Times New Roman" w:eastAsia="Times New Roman" w:hAnsi="Times New Roman" w:cs="Times New Roman"/>
          <w:kern w:val="2"/>
          <w:sz w:val="24"/>
          <w:szCs w:val="24"/>
          <w:lang w:eastAsia="ko-KR"/>
        </w:rPr>
        <w:lastRenderedPageBreak/>
        <w:t xml:space="preserve">смены работа кружков, секций, факультативных занятий проводится </w:t>
      </w:r>
      <w:r w:rsidRPr="003215A1">
        <w:rPr>
          <w:rFonts w:ascii="Times New Roman" w:eastAsia="Times New Roman" w:hAnsi="Times New Roman" w:cs="Times New Roman"/>
          <w:kern w:val="2"/>
          <w:sz w:val="24"/>
          <w:szCs w:val="24"/>
          <w:lang w:eastAsia="ko-KR"/>
        </w:rPr>
        <w:t>в первую</w:t>
      </w:r>
      <w:r w:rsidR="003215A1" w:rsidRPr="003215A1">
        <w:rPr>
          <w:rFonts w:ascii="Times New Roman" w:eastAsia="Times New Roman" w:hAnsi="Times New Roman" w:cs="Times New Roman"/>
          <w:kern w:val="2"/>
          <w:sz w:val="24"/>
          <w:szCs w:val="24"/>
          <w:lang w:eastAsia="ko-KR"/>
        </w:rPr>
        <w:t xml:space="preserve"> половину дня, в субботу, в каникулярное время. Общешкольные мероприятия – вторая половина дня в пятницу и субботу. Режим каникул – традиционный. По окончании учебного </w:t>
      </w:r>
      <w:r w:rsidRPr="003215A1">
        <w:rPr>
          <w:rFonts w:ascii="Times New Roman" w:eastAsia="Times New Roman" w:hAnsi="Times New Roman" w:cs="Times New Roman"/>
          <w:kern w:val="2"/>
          <w:sz w:val="24"/>
          <w:szCs w:val="24"/>
          <w:lang w:eastAsia="ko-KR"/>
        </w:rPr>
        <w:t>года в</w:t>
      </w:r>
      <w:r w:rsidR="003215A1" w:rsidRPr="003215A1">
        <w:rPr>
          <w:rFonts w:ascii="Times New Roman" w:eastAsia="Times New Roman" w:hAnsi="Times New Roman" w:cs="Times New Roman"/>
          <w:kern w:val="2"/>
          <w:sz w:val="24"/>
          <w:szCs w:val="24"/>
          <w:lang w:eastAsia="ko-KR"/>
        </w:rPr>
        <w:t xml:space="preserve"> школе открывается пришкольный оздоровительный лагерь, действуют профильные </w:t>
      </w:r>
      <w:r w:rsidRPr="003215A1">
        <w:rPr>
          <w:rFonts w:ascii="Times New Roman" w:eastAsia="Times New Roman" w:hAnsi="Times New Roman" w:cs="Times New Roman"/>
          <w:kern w:val="2"/>
          <w:sz w:val="24"/>
          <w:szCs w:val="24"/>
          <w:lang w:eastAsia="ko-KR"/>
        </w:rPr>
        <w:t>объединения трудовой</w:t>
      </w:r>
      <w:r w:rsidR="003215A1" w:rsidRPr="003215A1">
        <w:rPr>
          <w:rFonts w:ascii="Times New Roman" w:eastAsia="Times New Roman" w:hAnsi="Times New Roman" w:cs="Times New Roman"/>
          <w:kern w:val="2"/>
          <w:sz w:val="24"/>
          <w:szCs w:val="24"/>
          <w:lang w:eastAsia="ko-KR"/>
        </w:rPr>
        <w:t xml:space="preserve"> и социальной направленности.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В школе работают кружки технического творчества, изобразительного искусства, </w:t>
      </w:r>
      <w:r w:rsidR="003F1004" w:rsidRPr="003215A1">
        <w:rPr>
          <w:rFonts w:ascii="Times New Roman" w:eastAsia="Times New Roman" w:hAnsi="Times New Roman" w:cs="Times New Roman"/>
          <w:kern w:val="2"/>
          <w:sz w:val="24"/>
          <w:szCs w:val="24"/>
          <w:lang w:eastAsia="ko-KR"/>
        </w:rPr>
        <w:t>научное общество, военно</w:t>
      </w:r>
      <w:r w:rsidRPr="003215A1">
        <w:rPr>
          <w:rFonts w:ascii="Times New Roman" w:eastAsia="Times New Roman" w:hAnsi="Times New Roman" w:cs="Times New Roman"/>
          <w:kern w:val="2"/>
          <w:sz w:val="24"/>
          <w:szCs w:val="24"/>
          <w:lang w:eastAsia="ko-KR"/>
        </w:rPr>
        <w:t xml:space="preserve">-патриотический клуб «Меткий стрелок», спортивные </w:t>
      </w:r>
      <w:r w:rsidR="003F1004" w:rsidRPr="003215A1">
        <w:rPr>
          <w:rFonts w:ascii="Times New Roman" w:eastAsia="Times New Roman" w:hAnsi="Times New Roman" w:cs="Times New Roman"/>
          <w:kern w:val="2"/>
          <w:sz w:val="24"/>
          <w:szCs w:val="24"/>
          <w:lang w:eastAsia="ko-KR"/>
        </w:rPr>
        <w:t>секции.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Население микрорайона, на котором находится школа, это  бывшие рабочие с Южного промышленного узла, проживающие в общежитиях, семьи переселенцы из Нефтегорска,  военнослужащие с достаточно высоким уровнем образования.</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Число учащихся в школе на 1 сентября 2022 года 1226 человек.</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Школа имеет достаточно высокий и стабильный кадровый потенциал.</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В то же время,  обеспокоенность вызывают  следующее: большое количество  детей из малообеспеченных семей, неблагополучных семей, опекаемых детей, СОП, которые нуждаются  в социальной поддержке, адаптации к социальным условиям. </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Тревогу  вызывает неразвитая инфраструктура микрорайона, где главным культурным центром является наша школа. Тем не менее, микрорайон постоянно развивается, одна школа на микрорайоне. что обеспечивает приток новых обучающихся, поэтому школа переполнена.</w:t>
      </w:r>
    </w:p>
    <w:p w:rsidR="003215A1" w:rsidRPr="003215A1" w:rsidRDefault="003215A1" w:rsidP="00A50407">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В то же время, анализ жизнедеятельности классных коллективов их классными руководителями  на протяжении трёх лет показал, что у  большинства  учащихся развиты нравственная самооценка, самокритичность, чувство долга и ответственность,  взаимопонимание, сострадание и другие нравственные качества. Тем не менее,  на  организацию воспитательной деятельности отрицательно влияет  ряд внешних факторов: современное информационное поле (телевидение, радио, газеты, некоторые компьютерные программы), которые  не являются, как это было прежде, помощниками  школы в воспитании подрастающего поколения, оказывая негативное воздействие на духовное и психическое развитие детей; растущая разница материального обеспечения семей воспитанников, а также обучение в школе детей из детского дома; коммерциализация сферы культуры не позволяют многим учащимся в полной мере приобщиться к духовным ценностям. Таким образом, несмотря на кажущееся благополучие школьной воспитательной среды и положительную результативность коллективных творческих дел, обеспокоенность вызывает социальное сиротство и большое количество правонарушений, в связи с чем  педагогическому коллективу необходимо активно и разносторонне приобщать детей к истинной культуре,  используя имеющийся  у образовательного учреждения потенциал  социализации школьника через устранение или сглаживание сле</w:t>
      </w:r>
      <w:r w:rsidR="00A50407">
        <w:rPr>
          <w:rFonts w:ascii="Times New Roman" w:eastAsia="Times New Roman" w:hAnsi="Times New Roman" w:cs="Times New Roman"/>
          <w:kern w:val="2"/>
          <w:sz w:val="24"/>
          <w:szCs w:val="24"/>
          <w:lang w:eastAsia="ko-KR"/>
        </w:rPr>
        <w:t xml:space="preserve">дующих негативных факторов:    </w:t>
      </w:r>
    </w:p>
    <w:p w:rsidR="003215A1" w:rsidRPr="003215A1" w:rsidRDefault="003215A1" w:rsidP="003F1004">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lastRenderedPageBreak/>
        <w:t xml:space="preserve">-негативное влияние окружающей среды, средств массовой информации, сети Интернет; </w:t>
      </w:r>
    </w:p>
    <w:p w:rsidR="003215A1" w:rsidRPr="003215A1" w:rsidRDefault="003215A1" w:rsidP="003F1004">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недостаточность развитости инфраструктуры микрорайона;</w:t>
      </w:r>
    </w:p>
    <w:p w:rsidR="003215A1" w:rsidRPr="003215A1" w:rsidRDefault="003215A1" w:rsidP="003F1004">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-недостаточность   практической направленности воспитательного  процесса;</w:t>
      </w:r>
    </w:p>
    <w:p w:rsidR="003215A1" w:rsidRPr="003215A1" w:rsidRDefault="003215A1" w:rsidP="003F1004">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-недостаточность школьных форм социализации для решения индивидуальных задач взросления, отсутствие возможностей организации, самостоятельного и коллективного социального действия подростков в школе;</w:t>
      </w:r>
    </w:p>
    <w:p w:rsidR="003215A1" w:rsidRPr="003215A1" w:rsidRDefault="003215A1" w:rsidP="003F1004">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-слабая включенность, а порой равнодушное отношение родительской общественности к жизнедеятельности школы и ребенка как субъекта воспитательной системы;</w:t>
      </w:r>
    </w:p>
    <w:p w:rsidR="003215A1" w:rsidRPr="003215A1" w:rsidRDefault="003215A1" w:rsidP="00A50407">
      <w:pPr>
        <w:widowControl w:val="0"/>
        <w:tabs>
          <w:tab w:val="num" w:pos="473"/>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-социальное не</w:t>
      </w:r>
      <w:r w:rsidR="00A50407">
        <w:rPr>
          <w:rFonts w:ascii="Times New Roman" w:eastAsia="Times New Roman" w:hAnsi="Times New Roman" w:cs="Times New Roman"/>
          <w:kern w:val="2"/>
          <w:sz w:val="24"/>
          <w:szCs w:val="24"/>
          <w:lang w:eastAsia="ko-KR"/>
        </w:rPr>
        <w:t>равенство субъектов воспитания.</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Исходя из анализа данных факторов, считаем необходимым:</w:t>
      </w:r>
    </w:p>
    <w:p w:rsidR="003215A1" w:rsidRPr="003215A1" w:rsidRDefault="003215A1" w:rsidP="003F1004">
      <w:pPr>
        <w:widowControl w:val="0"/>
        <w:tabs>
          <w:tab w:val="num" w:pos="-2160"/>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интенсивное включение семьи в жизнь школы;</w:t>
      </w:r>
    </w:p>
    <w:p w:rsidR="003215A1" w:rsidRPr="003215A1" w:rsidRDefault="003215A1" w:rsidP="003F1004">
      <w:pPr>
        <w:widowControl w:val="0"/>
        <w:tabs>
          <w:tab w:val="num" w:pos="-2160"/>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работу по реализации эффективных методов социализации ребёнка на основе сохранения и поддержки индивидуальности и адаптации в стремительно меняющемся социуме;</w:t>
      </w:r>
    </w:p>
    <w:p w:rsidR="003215A1" w:rsidRPr="003215A1" w:rsidRDefault="003215A1" w:rsidP="003F1004">
      <w:pPr>
        <w:widowControl w:val="0"/>
        <w:tabs>
          <w:tab w:val="num" w:pos="-2160"/>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интенсивное включение в образовательный процесс школы возможностей дополнительного образования (кружки, секции, студии), создание условий для самоопределения в профессиональной деятельности;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-создание условий и механизмов внутри школы для продолжения деятельности детских, общественных организаций, ученического самоуправления;</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-формирование устойчивости к асоциальным влияниям, к возникновению вредных привычек и неадекватных способов пове</w:t>
      </w:r>
      <w:r w:rsidR="00A50407">
        <w:rPr>
          <w:rFonts w:ascii="Times New Roman" w:eastAsia="Times New Roman" w:hAnsi="Times New Roman" w:cs="Times New Roman"/>
          <w:kern w:val="2"/>
          <w:sz w:val="24"/>
          <w:szCs w:val="24"/>
          <w:lang w:eastAsia="ko-KR"/>
        </w:rPr>
        <w:t>дения.</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Для достижения данных целей необходимо:</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-систематизировать работу по обеспечению социально- психолого- педагогического сопровождения обучающихся;</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совершенствовать формы и методы развития самоуправления обучающихся;</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-развить структуру воспитательной работы с учетом региональных,  социокультурных тенденций, активно использовать социокультурную среду города,  исторические традиции  города Хабаровска и Хабаровского  края (наличие  социальных партнёров, имеющих воспитательные возможности);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содействовать повышению роли семьи в воспитании детей (сотрудничество школы и семьи);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-формировать мотивации на сохранение и укрепление здоровья , личной ответственности за собственное здоровье, приобретение навыков здорового образа жизни,  в том числе через негативное отношение к вредным привычкам и  поведенческим болезням ( сотрудничество с медицинскими и профилактическими учреждениями).</w:t>
      </w:r>
    </w:p>
    <w:p w:rsidR="003215A1" w:rsidRPr="00A50407" w:rsidRDefault="003215A1" w:rsidP="00A50407">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Если исходить из данных позиций, то управление развитием и функционированием </w:t>
      </w:r>
      <w:r w:rsidRPr="003215A1">
        <w:rPr>
          <w:rFonts w:ascii="Times New Roman" w:eastAsia="Times New Roman" w:hAnsi="Times New Roman" w:cs="Times New Roman"/>
          <w:kern w:val="2"/>
          <w:sz w:val="24"/>
          <w:szCs w:val="24"/>
          <w:lang w:eastAsia="ko-KR"/>
        </w:rPr>
        <w:lastRenderedPageBreak/>
        <w:t>воспитательной системы школы подразумевается целенаправленная деятельность по обеспечению эффективного функционирования и развития школы, субъектов управления, направленное на самоопределение личности учащег</w:t>
      </w:r>
      <w:r w:rsidR="00A50407">
        <w:rPr>
          <w:rFonts w:ascii="Times New Roman" w:eastAsia="Times New Roman" w:hAnsi="Times New Roman" w:cs="Times New Roman"/>
          <w:kern w:val="2"/>
          <w:sz w:val="24"/>
          <w:szCs w:val="24"/>
          <w:lang w:eastAsia="ko-KR"/>
        </w:rPr>
        <w:t>ося через её социальный аспект.</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b/>
          <w:color w:val="000000"/>
          <w:w w:val="1"/>
          <w:kern w:val="2"/>
          <w:sz w:val="24"/>
          <w:szCs w:val="24"/>
          <w:shd w:val="clear" w:color="auto" w:fill="FFFFFF"/>
          <w:lang w:eastAsia="ko-KR"/>
        </w:rPr>
        <w:t xml:space="preserve">           </w:t>
      </w:r>
      <w:r w:rsidRPr="003215A1">
        <w:rPr>
          <w:rFonts w:ascii="Times New Roman" w:eastAsia="Times New Roman" w:hAnsi="Times New Roman" w:cs="Times New Roman"/>
          <w:iCs/>
          <w:color w:val="000000"/>
          <w:w w:val="0"/>
          <w:kern w:val="2"/>
          <w:sz w:val="24"/>
          <w:szCs w:val="24"/>
          <w:lang w:eastAsia="ko-KR"/>
        </w:rPr>
        <w:t>Процесс воспитания в МБОУСОШ № 72 основывается на следующих принципах взаимодействия педагогов и школьников:</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iCs/>
          <w:color w:val="000000"/>
          <w:w w:val="0"/>
          <w:kern w:val="2"/>
          <w:sz w:val="24"/>
          <w:szCs w:val="24"/>
          <w:lang w:eastAsia="ko-KR"/>
        </w:rPr>
        <w:t>- неукоснительное соблюдение законности и прав семьи и ребенка, соблюдения конф иденциальности информации о ребенке и семье, приоритета безопасности ребенка при нахождении в образовательной организации;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iCs/>
          <w:color w:val="000000"/>
          <w:w w:val="0"/>
          <w:kern w:val="2"/>
          <w:sz w:val="24"/>
          <w:szCs w:val="24"/>
          <w:lang w:eastAsia="ko-KR"/>
        </w:rPr>
        <w:t xml:space="preserve">- ориентир на создание в образовательной организации психологически комфортной среды для каждого ребенка и взрослого, без которой невозможно конструктивное взаимодействие школьников и педагогов; </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iCs/>
          <w:color w:val="000000"/>
          <w:w w:val="0"/>
          <w:kern w:val="2"/>
          <w:sz w:val="24"/>
          <w:szCs w:val="24"/>
          <w:lang w:eastAsia="ko-KR"/>
        </w:rPr>
        <w:t>- реализация процесса воспитания главным образом через создание в школе детско-взрослых общностей, которые бы объединяли детей и педагогов яркими и содержательными событиями, общими позитивными эмоциями и доверительными отношениями друг к другу;</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iCs/>
          <w:color w:val="000000"/>
          <w:w w:val="0"/>
          <w:kern w:val="2"/>
          <w:sz w:val="24"/>
          <w:szCs w:val="24"/>
          <w:lang w:eastAsia="ko-KR"/>
        </w:rPr>
        <w:t>- организация основных совместных дел школьников и педагогов как предмета совместной заботы и взрослых, и детей;</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iCs/>
          <w:color w:val="000000"/>
          <w:w w:val="0"/>
          <w:kern w:val="2"/>
          <w:sz w:val="24"/>
          <w:szCs w:val="24"/>
          <w:lang w:eastAsia="ko-KR"/>
        </w:rPr>
        <w:t>- системность, целесообразность и не шаблонность воспитания</w:t>
      </w:r>
      <w:r w:rsidR="00A50407">
        <w:rPr>
          <w:rFonts w:ascii="Times New Roman" w:eastAsia="Times New Roman" w:hAnsi="Times New Roman" w:cs="Times New Roman"/>
          <w:iCs/>
          <w:color w:val="000000"/>
          <w:w w:val="0"/>
          <w:kern w:val="2"/>
          <w:sz w:val="24"/>
          <w:szCs w:val="24"/>
          <w:lang w:eastAsia="ko-KR"/>
        </w:rPr>
        <w:t xml:space="preserve"> как условия его эффективности.</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iCs/>
          <w:color w:val="000000"/>
          <w:w w:val="0"/>
          <w:kern w:val="2"/>
          <w:sz w:val="24"/>
          <w:szCs w:val="24"/>
          <w:lang w:eastAsia="ko-KR"/>
        </w:rPr>
      </w:pPr>
      <w:r w:rsidRPr="003215A1">
        <w:rPr>
          <w:rFonts w:ascii="Times New Roman" w:eastAsia="Times New Roman" w:hAnsi="Times New Roman" w:cs="Times New Roman"/>
          <w:b/>
          <w:color w:val="00000A"/>
          <w:kern w:val="2"/>
          <w:sz w:val="24"/>
          <w:szCs w:val="24"/>
          <w:lang w:eastAsia="ko-KR"/>
        </w:rPr>
        <w:t>Основными традициями воспитания</w:t>
      </w:r>
      <w:r w:rsidRPr="003215A1">
        <w:rPr>
          <w:rFonts w:ascii="Times New Roman" w:eastAsia="Times New Roman" w:hAnsi="Times New Roman" w:cs="Times New Roman"/>
          <w:color w:val="00000A"/>
          <w:kern w:val="2"/>
          <w:sz w:val="24"/>
          <w:szCs w:val="24"/>
          <w:lang w:eastAsia="ko-KR"/>
        </w:rPr>
        <w:t xml:space="preserve"> в МБОУСОШ № 72  являются следующие</w:t>
      </w:r>
      <w:r w:rsidRPr="003215A1">
        <w:rPr>
          <w:rFonts w:ascii="Times New Roman" w:eastAsia="Times New Roman" w:hAnsi="Times New Roman" w:cs="Times New Roman"/>
          <w:iCs/>
          <w:color w:val="000000"/>
          <w:w w:val="0"/>
          <w:kern w:val="2"/>
          <w:sz w:val="24"/>
          <w:szCs w:val="24"/>
          <w:lang w:eastAsia="ko-KR"/>
        </w:rPr>
        <w:t xml:space="preserve">: </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ru-RU"/>
        </w:rPr>
      </w:pPr>
      <w:r w:rsidRPr="003215A1">
        <w:rPr>
          <w:rFonts w:ascii="Times New Roman" w:eastAsia="Times New Roman" w:hAnsi="Times New Roman" w:cs="Times New Roman"/>
          <w:color w:val="00000A"/>
          <w:kern w:val="2"/>
          <w:sz w:val="24"/>
          <w:szCs w:val="24"/>
          <w:lang w:eastAsia="ko-KR"/>
        </w:rPr>
        <w:t xml:space="preserve">- стержнем годового цикла воспитательной работы школы являются ключевые общешкольные дела, </w:t>
      </w:r>
      <w:r w:rsidRPr="003215A1">
        <w:rPr>
          <w:rFonts w:ascii="Times New Roman" w:eastAsia="Times New Roman" w:hAnsi="Times New Roman" w:cs="Times New Roman"/>
          <w:kern w:val="2"/>
          <w:sz w:val="24"/>
          <w:szCs w:val="24"/>
          <w:lang w:eastAsia="ru-RU"/>
        </w:rPr>
        <w:t>через которые осуществляется интеграция воспитательных усилий педагогов;</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ru-RU"/>
        </w:rPr>
      </w:pPr>
      <w:r w:rsidRPr="003215A1">
        <w:rPr>
          <w:rFonts w:ascii="Times New Roman" w:eastAsia="Times New Roman" w:hAnsi="Times New Roman" w:cs="Times New Roman"/>
          <w:kern w:val="2"/>
          <w:sz w:val="24"/>
          <w:szCs w:val="24"/>
          <w:lang w:eastAsia="ru-RU"/>
        </w:rPr>
        <w:t>- важной чертой каждого ключевого дела и большинства используемых для воспитания других совместных дел педагогов и школьников является коллективная разработка, коллективное планирование, коллективное проведение и коллективный анализ их результатов;</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ru-RU"/>
        </w:rPr>
      </w:pPr>
      <w:r w:rsidRPr="003215A1">
        <w:rPr>
          <w:rFonts w:ascii="Times New Roman" w:eastAsia="Times New Roman" w:hAnsi="Times New Roman" w:cs="Times New Roman"/>
          <w:kern w:val="2"/>
          <w:sz w:val="24"/>
          <w:szCs w:val="24"/>
          <w:lang w:eastAsia="ru-RU"/>
        </w:rPr>
        <w:t>- в школе создаются такие условия, при которых по мере взросления ребенка увеличивается и его роль в совместных делах (от пассивного наблюдателя до организатора);</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ru-RU"/>
        </w:rPr>
      </w:pPr>
      <w:r w:rsidRPr="003215A1">
        <w:rPr>
          <w:rFonts w:ascii="Times New Roman" w:eastAsia="Times New Roman" w:hAnsi="Times New Roman" w:cs="Times New Roman"/>
          <w:kern w:val="2"/>
          <w:sz w:val="24"/>
          <w:szCs w:val="24"/>
          <w:lang w:eastAsia="ru-RU"/>
        </w:rPr>
        <w:t xml:space="preserve">- в проведении общешкольных дел отсутствует соревновательность между классами, поощряется конструктивное межклассное и межвозрастное взаимодействие школьников, а также их социальная активность; </w:t>
      </w:r>
    </w:p>
    <w:p w:rsidR="003215A1" w:rsidRPr="003215A1" w:rsidRDefault="003215A1" w:rsidP="003F1004">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ru-RU"/>
        </w:rPr>
      </w:pPr>
      <w:r w:rsidRPr="003215A1">
        <w:rPr>
          <w:rFonts w:ascii="Times New Roman" w:eastAsia="Times New Roman" w:hAnsi="Times New Roman" w:cs="Times New Roman"/>
          <w:kern w:val="2"/>
          <w:sz w:val="24"/>
          <w:szCs w:val="24"/>
          <w:lang w:eastAsia="ru-RU"/>
        </w:rPr>
        <w:t xml:space="preserve">- педагоги школы ориентированы на формирование коллективов в рамках школьных классов, кружков, студий, секций и иных детских объединений, на </w:t>
      </w:r>
      <w:r w:rsidRPr="003215A1">
        <w:rPr>
          <w:rFonts w:ascii="Times New Roman" w:eastAsia="Times New Roman" w:hAnsi="Times New Roman" w:cs="Times New Roman"/>
          <w:color w:val="000000"/>
          <w:w w:val="0"/>
          <w:kern w:val="2"/>
          <w:sz w:val="24"/>
          <w:szCs w:val="24"/>
          <w:lang w:eastAsia="ko-KR"/>
        </w:rPr>
        <w:t>установление в них доброжелательных и товарищеских взаимоотношений;</w:t>
      </w:r>
    </w:p>
    <w:p w:rsidR="003215A1" w:rsidRPr="00A50407" w:rsidRDefault="003215A1" w:rsidP="00A50407">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ru-RU"/>
        </w:rPr>
      </w:pPr>
      <w:r w:rsidRPr="003215A1">
        <w:rPr>
          <w:rFonts w:ascii="Times New Roman" w:eastAsia="Times New Roman" w:hAnsi="Times New Roman" w:cs="Times New Roman"/>
          <w:kern w:val="2"/>
          <w:sz w:val="24"/>
          <w:szCs w:val="24"/>
          <w:lang w:eastAsia="ru-RU"/>
        </w:rPr>
        <w:t xml:space="preserve">- ключевой фигурой воспитания в школе является классный руководитель, реализующий по отношению к детям защитную, личностно развивающую, организационную, </w:t>
      </w:r>
      <w:r w:rsidRPr="003215A1">
        <w:rPr>
          <w:rFonts w:ascii="Times New Roman" w:eastAsia="Times New Roman" w:hAnsi="Times New Roman" w:cs="Times New Roman"/>
          <w:kern w:val="2"/>
          <w:sz w:val="24"/>
          <w:szCs w:val="24"/>
          <w:lang w:eastAsia="ru-RU"/>
        </w:rPr>
        <w:lastRenderedPageBreak/>
        <w:t xml:space="preserve">посредническую (в </w:t>
      </w:r>
      <w:r w:rsidR="00A50407">
        <w:rPr>
          <w:rFonts w:ascii="Times New Roman" w:eastAsia="Times New Roman" w:hAnsi="Times New Roman" w:cs="Times New Roman"/>
          <w:kern w:val="2"/>
          <w:sz w:val="24"/>
          <w:szCs w:val="24"/>
          <w:lang w:eastAsia="ru-RU"/>
        </w:rPr>
        <w:t>разрешении конфликтов) функции.</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color w:val="000000"/>
          <w:w w:val="0"/>
          <w:kern w:val="2"/>
          <w:sz w:val="24"/>
          <w:szCs w:val="24"/>
          <w:lang w:eastAsia="ko-KR"/>
        </w:rPr>
      </w:pPr>
      <w:r w:rsidRPr="003215A1">
        <w:rPr>
          <w:rFonts w:ascii="Times New Roman" w:eastAsia="Times New Roman" w:hAnsi="Times New Roman" w:cs="Times New Roman"/>
          <w:color w:val="000000"/>
          <w:w w:val="0"/>
          <w:kern w:val="2"/>
          <w:sz w:val="24"/>
          <w:szCs w:val="24"/>
          <w:lang w:eastAsia="ko-KR"/>
        </w:rPr>
        <w:t>Практическая реализация цели и задач воспитания осуществляется в рамках следующих направлений воспитательной работы в МБОУСОШ № 72. Каждое из них представлено в соответствующем модуле.</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color w:val="000000"/>
          <w:w w:val="0"/>
          <w:kern w:val="2"/>
          <w:sz w:val="24"/>
          <w:szCs w:val="24"/>
          <w:lang w:eastAsia="ko-KR"/>
        </w:rPr>
      </w:pP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r w:rsidRPr="003215A1">
        <w:rPr>
          <w:rFonts w:ascii="Times New Roman" w:eastAsia="Times New Roman" w:hAnsi="Times New Roman" w:cs="Times New Roman"/>
          <w:b/>
          <w:iCs/>
          <w:color w:val="000000"/>
          <w:w w:val="0"/>
          <w:kern w:val="2"/>
          <w:sz w:val="24"/>
          <w:szCs w:val="24"/>
          <w:lang w:eastAsia="ko-KR"/>
        </w:rPr>
        <w:t>3.1. Модуль «Ключевые общешкольные дела»</w:t>
      </w: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color w:val="000000"/>
          <w:w w:val="0"/>
          <w:kern w:val="2"/>
          <w:sz w:val="24"/>
          <w:szCs w:val="24"/>
          <w:lang w:eastAsia="ko-KR"/>
        </w:rPr>
        <w:t xml:space="preserve">Ключевые дела – это главные традиционные общешкольные дела, в которых принимает участие большая часть школьников и которые обязательно планируются, готовятся, проводятся и анализируются совестно педагогами и детьми. Это комплекс коллективных творческих дел, интересных и значимых для школьников, объединяющих их вместе с педагогами в единый коллектив. Ключевые дела </w:t>
      </w:r>
      <w:r w:rsidRPr="003215A1">
        <w:rPr>
          <w:rFonts w:ascii="Times New Roman" w:eastAsia="№Е" w:hAnsi="Times New Roman" w:cs="Times New Roman"/>
          <w:sz w:val="24"/>
          <w:szCs w:val="24"/>
          <w:lang w:eastAsia="ko-KR"/>
        </w:rPr>
        <w:t>обеспечивают включенность в них большого числа детей и взрослых, способствуют интенсификации их общения, ставят их в ответственную позицию к происходящему в школе. Введение ключевых дел в жизнь школы помогает преодолеть мероприятийный характер воспитания, сводящийся к набору мероприятий, организуемых педагогами для детей.</w:t>
      </w:r>
      <w:r w:rsidRPr="003215A1">
        <w:rPr>
          <w:rFonts w:ascii="Times New Roman" w:eastAsia="Times New Roman" w:hAnsi="Times New Roman" w:cs="Times New Roman"/>
          <w:kern w:val="2"/>
          <w:sz w:val="24"/>
          <w:szCs w:val="24"/>
          <w:lang w:eastAsia="ko-KR"/>
        </w:rPr>
        <w:t xml:space="preserve"> </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b/>
          <w:bCs/>
          <w:i/>
          <w:iCs/>
          <w:kern w:val="2"/>
          <w:sz w:val="24"/>
          <w:szCs w:val="24"/>
          <w:lang w:eastAsia="ko-KR"/>
        </w:rPr>
      </w:pPr>
      <w:r w:rsidRPr="003215A1">
        <w:rPr>
          <w:rFonts w:ascii="Times New Roman" w:eastAsia="Times New Roman" w:hAnsi="Times New Roman" w:cs="Times New Roman"/>
          <w:kern w:val="2"/>
          <w:sz w:val="24"/>
          <w:szCs w:val="24"/>
          <w:lang w:eastAsia="ko-KR"/>
        </w:rPr>
        <w:t xml:space="preserve">Для этого в образовательной организации используются следующие формы работы: </w:t>
      </w:r>
      <w:r w:rsidRPr="003215A1">
        <w:rPr>
          <w:rFonts w:ascii="Times New Roman" w:eastAsia="Times New Roman" w:hAnsi="Times New Roman" w:cs="Times New Roman"/>
          <w:b/>
          <w:bCs/>
          <w:i/>
          <w:iCs/>
          <w:kern w:val="2"/>
          <w:sz w:val="24"/>
          <w:szCs w:val="24"/>
          <w:lang w:eastAsia="ko-KR"/>
        </w:rPr>
        <w:t>На внешкольном уровне:</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с</w:t>
      </w:r>
      <w:r w:rsidRPr="003215A1">
        <w:rPr>
          <w:rFonts w:ascii="Times New Roman" w:eastAsia="№Е" w:hAnsi="Times New Roman" w:cs="Times New Roman"/>
          <w:kern w:val="2"/>
          <w:sz w:val="24"/>
          <w:szCs w:val="24"/>
          <w:lang w:eastAsia="ko-KR"/>
        </w:rPr>
        <w:t>оциальные проекты – ежегодные совместно разрабатываемые и реализуемые школьниками и педагогами комплексы дел (</w:t>
      </w:r>
      <w:r w:rsidRPr="003215A1">
        <w:rPr>
          <w:rFonts w:ascii="Times New Roman" w:eastAsia="№Е" w:hAnsi="Times New Roman" w:cs="Times New Roman"/>
          <w:color w:val="000000"/>
          <w:kern w:val="2"/>
          <w:sz w:val="24"/>
          <w:szCs w:val="24"/>
          <w:lang w:eastAsia="ko-KR"/>
        </w:rPr>
        <w:t>благотворительной- «День пожилого человека»;</w:t>
      </w:r>
    </w:p>
    <w:p w:rsidR="003215A1" w:rsidRPr="003215A1" w:rsidRDefault="003215A1" w:rsidP="00A50407">
      <w:pPr>
        <w:widowControl w:val="0"/>
        <w:tabs>
          <w:tab w:val="left" w:pos="993"/>
          <w:tab w:val="left" w:pos="1310"/>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color w:val="000000"/>
          <w:kern w:val="2"/>
          <w:sz w:val="24"/>
          <w:szCs w:val="24"/>
          <w:lang w:eastAsia="ko-KR"/>
        </w:rPr>
        <w:t xml:space="preserve"> экологической и трудовой направленности - «Пришкольный участок»; патриотической «Георгиевская лента», «Бессмертный полк», фестиваль-конкурс песни к Дню Победы,  праздники: «День учителя»,  «Проводы русской зимы», « Новый год»), ориентированные на преобразование</w:t>
      </w:r>
      <w:r w:rsidRPr="003215A1">
        <w:rPr>
          <w:rFonts w:ascii="Times New Roman" w:eastAsia="№Е" w:hAnsi="Times New Roman" w:cs="Times New Roman"/>
          <w:kern w:val="2"/>
          <w:sz w:val="24"/>
          <w:szCs w:val="24"/>
          <w:lang w:eastAsia="ko-KR"/>
        </w:rPr>
        <w:t xml:space="preserve"> окружающего школу социума. </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b/>
          <w:bCs/>
          <w:i/>
          <w:iCs/>
          <w:kern w:val="2"/>
          <w:sz w:val="24"/>
          <w:szCs w:val="24"/>
          <w:lang w:eastAsia="ko-KR"/>
        </w:rPr>
      </w:pPr>
      <w:r w:rsidRPr="003215A1">
        <w:rPr>
          <w:rFonts w:ascii="Times New Roman" w:eastAsia="Times New Roman" w:hAnsi="Times New Roman" w:cs="Times New Roman"/>
          <w:b/>
          <w:bCs/>
          <w:i/>
          <w:iCs/>
          <w:kern w:val="2"/>
          <w:sz w:val="24"/>
          <w:szCs w:val="24"/>
          <w:lang w:eastAsia="ko-KR"/>
        </w:rPr>
        <w:t>На школьном уровне:</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kern w:val="2"/>
          <w:sz w:val="24"/>
          <w:szCs w:val="24"/>
          <w:lang w:eastAsia="ko-KR"/>
        </w:rPr>
        <w:t xml:space="preserve">разновозрастные сборы – ежегодные многодневные  события «Народы России», включающие в себя комплекс коллективных творческих дел, в процессе которых складывается особая детско-взрослая общность, характеризующаяся доверительными, поддерживающими взаимоотношениями, ответственным отношением к делу, атмосферой эмоционально-психологического комфорта, доброго юмора и общей радости. </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kern w:val="2"/>
          <w:sz w:val="24"/>
          <w:szCs w:val="24"/>
          <w:lang w:eastAsia="ko-KR"/>
        </w:rPr>
        <w:t xml:space="preserve">общешкольные праздники – ежегодно проводимые творческие («День Знаний», «День самоуправления»,  «День матери», « Новый год», « День Защитника Отечества», « Вечер выпускников») дела, связанные со значимыми для детей и педагогов знаменательными датами и в которых участвуют все классы школы. </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Times New Roman" w:hAnsi="Times New Roman" w:cs="Times New Roman"/>
          <w:bCs/>
          <w:kern w:val="2"/>
          <w:sz w:val="24"/>
          <w:szCs w:val="24"/>
          <w:lang w:eastAsia="ko-KR"/>
        </w:rPr>
      </w:pPr>
      <w:r w:rsidRPr="003215A1">
        <w:rPr>
          <w:rFonts w:ascii="Times New Roman" w:eastAsia="Times New Roman" w:hAnsi="Times New Roman" w:cs="Times New Roman"/>
          <w:bCs/>
          <w:kern w:val="2"/>
          <w:sz w:val="24"/>
          <w:szCs w:val="24"/>
          <w:lang w:eastAsia="ko-KR"/>
        </w:rPr>
        <w:t xml:space="preserve">церемонии награждения (по итогам года) школьников и педагогов за активное участие в </w:t>
      </w:r>
      <w:r w:rsidRPr="003215A1">
        <w:rPr>
          <w:rFonts w:ascii="Times New Roman" w:eastAsia="Times New Roman" w:hAnsi="Times New Roman" w:cs="Times New Roman"/>
          <w:bCs/>
          <w:kern w:val="2"/>
          <w:sz w:val="24"/>
          <w:szCs w:val="24"/>
          <w:lang w:eastAsia="ko-KR"/>
        </w:rPr>
        <w:lastRenderedPageBreak/>
        <w:t>жизни школы, защиту чести школы в конкурсах, соревнованиях, олимпиадах, значительный вклад в развитие школы. Это способствует поощрению социальной активности детей, развитию позитивных межличностных отношений между педагогами и воспитанниками, формированию чувства доверия и уважения друг к другу.</w:t>
      </w:r>
    </w:p>
    <w:p w:rsidR="003215A1" w:rsidRPr="003215A1" w:rsidRDefault="003215A1" w:rsidP="00A50407">
      <w:pPr>
        <w:widowControl w:val="0"/>
        <w:autoSpaceDE w:val="0"/>
        <w:autoSpaceDN w:val="0"/>
        <w:spacing w:after="0" w:line="360" w:lineRule="auto"/>
        <w:ind w:firstLine="709"/>
        <w:jc w:val="both"/>
        <w:rPr>
          <w:rFonts w:ascii="Times New Roman" w:eastAsia="№Е" w:hAnsi="Times New Roman" w:cs="Times New Roman"/>
          <w:b/>
          <w:bCs/>
          <w:iCs/>
          <w:kern w:val="2"/>
          <w:sz w:val="24"/>
          <w:szCs w:val="24"/>
          <w:lang w:eastAsia="ko-KR"/>
        </w:rPr>
      </w:pPr>
      <w:r w:rsidRPr="003215A1">
        <w:rPr>
          <w:rFonts w:ascii="Times New Roman" w:eastAsia="Times New Roman" w:hAnsi="Times New Roman" w:cs="Times New Roman"/>
          <w:b/>
          <w:bCs/>
          <w:i/>
          <w:iCs/>
          <w:kern w:val="2"/>
          <w:sz w:val="24"/>
          <w:szCs w:val="24"/>
          <w:lang w:eastAsia="ko-KR"/>
        </w:rPr>
        <w:t>На уровне классов:</w:t>
      </w:r>
      <w:r w:rsidRPr="003215A1">
        <w:rPr>
          <w:rFonts w:ascii="Times New Roman" w:eastAsia="№Е" w:hAnsi="Times New Roman" w:cs="Times New Roman"/>
          <w:b/>
          <w:bCs/>
          <w:iCs/>
          <w:kern w:val="2"/>
          <w:sz w:val="24"/>
          <w:szCs w:val="24"/>
          <w:lang w:eastAsia="ko-KR"/>
        </w:rPr>
        <w:t xml:space="preserve"> </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Е" w:hAnsi="Times New Roman" w:cs="Times New Roman"/>
          <w:kern w:val="2"/>
          <w:sz w:val="24"/>
          <w:szCs w:val="24"/>
          <w:lang w:eastAsia="ko-KR"/>
        </w:rPr>
      </w:pPr>
      <w:r w:rsidRPr="003215A1">
        <w:rPr>
          <w:rFonts w:ascii="Times New Roman" w:eastAsia="Times New Roman" w:hAnsi="Times New Roman" w:cs="Times New Roman"/>
          <w:bCs/>
          <w:kern w:val="2"/>
          <w:sz w:val="24"/>
          <w:szCs w:val="24"/>
          <w:lang w:eastAsia="ko-KR"/>
        </w:rPr>
        <w:t>выбор и делегирование представителей классов в общешкольные советы</w:t>
      </w:r>
      <w:r w:rsidRPr="003215A1">
        <w:rPr>
          <w:rFonts w:ascii="Times New Roman" w:eastAsia="№Е" w:hAnsi="Times New Roman" w:cs="Times New Roman"/>
          <w:kern w:val="2"/>
          <w:sz w:val="24"/>
          <w:szCs w:val="24"/>
          <w:lang w:eastAsia="ko-KR"/>
        </w:rPr>
        <w:t xml:space="preserve"> дел, ответственных за подготовку общешкольных ключевых дел;  </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Е" w:hAnsi="Times New Roman" w:cs="Times New Roman"/>
          <w:kern w:val="2"/>
          <w:sz w:val="24"/>
          <w:szCs w:val="24"/>
          <w:lang w:eastAsia="ko-KR"/>
        </w:rPr>
      </w:pPr>
      <w:r w:rsidRPr="003215A1">
        <w:rPr>
          <w:rFonts w:ascii="Times New Roman" w:eastAsia="№Е" w:hAnsi="Times New Roman" w:cs="Times New Roman"/>
          <w:kern w:val="2"/>
          <w:sz w:val="24"/>
          <w:szCs w:val="24"/>
          <w:lang w:eastAsia="ko-KR"/>
        </w:rPr>
        <w:t xml:space="preserve">участие школьных классов в реализации общешкольных ключевых дел; </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kern w:val="2"/>
          <w:sz w:val="24"/>
          <w:szCs w:val="24"/>
          <w:lang w:eastAsia="ko-KR"/>
        </w:rPr>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3215A1" w:rsidRPr="003215A1" w:rsidRDefault="003215A1" w:rsidP="00A50407">
      <w:pPr>
        <w:widowControl w:val="0"/>
        <w:autoSpaceDE w:val="0"/>
        <w:autoSpaceDN w:val="0"/>
        <w:spacing w:after="0" w:line="360" w:lineRule="auto"/>
        <w:ind w:firstLine="709"/>
        <w:jc w:val="both"/>
        <w:rPr>
          <w:rFonts w:ascii="Times New Roman" w:eastAsia="№Е" w:hAnsi="Times New Roman" w:cs="Times New Roman"/>
          <w:b/>
          <w:bCs/>
          <w:iCs/>
          <w:kern w:val="2"/>
          <w:sz w:val="24"/>
          <w:szCs w:val="24"/>
          <w:lang w:eastAsia="ko-KR"/>
        </w:rPr>
      </w:pPr>
      <w:r w:rsidRPr="003215A1">
        <w:rPr>
          <w:rFonts w:ascii="Times New Roman" w:eastAsia="Times New Roman" w:hAnsi="Times New Roman" w:cs="Times New Roman"/>
          <w:b/>
          <w:bCs/>
          <w:i/>
          <w:iCs/>
          <w:kern w:val="2"/>
          <w:sz w:val="24"/>
          <w:szCs w:val="24"/>
          <w:lang w:eastAsia="ko-KR"/>
        </w:rPr>
        <w:t>На индивидуальном уровне:</w:t>
      </w:r>
      <w:r w:rsidRPr="003215A1">
        <w:rPr>
          <w:rFonts w:ascii="Times New Roman" w:eastAsia="№Е" w:hAnsi="Times New Roman" w:cs="Times New Roman"/>
          <w:b/>
          <w:bCs/>
          <w:iCs/>
          <w:kern w:val="2"/>
          <w:sz w:val="24"/>
          <w:szCs w:val="24"/>
          <w:lang w:eastAsia="ko-KR"/>
        </w:rPr>
        <w:t xml:space="preserve"> </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iCs/>
          <w:kern w:val="2"/>
          <w:sz w:val="24"/>
          <w:szCs w:val="24"/>
          <w:lang w:eastAsia="ko-KR"/>
        </w:rPr>
        <w:t>вовлечение по возможности</w:t>
      </w:r>
      <w:r w:rsidRPr="003215A1">
        <w:rPr>
          <w:rFonts w:ascii="Times New Roman" w:eastAsia="Times New Roman" w:hAnsi="Times New Roman" w:cs="Times New Roman"/>
          <w:i/>
          <w:kern w:val="2"/>
          <w:sz w:val="24"/>
          <w:szCs w:val="24"/>
          <w:lang w:eastAsia="ko-KR"/>
        </w:rPr>
        <w:t xml:space="preserve"> </w:t>
      </w:r>
      <w:r w:rsidRPr="003215A1">
        <w:rPr>
          <w:rFonts w:ascii="Times New Roman" w:eastAsia="Times New Roman" w:hAnsi="Times New Roman" w:cs="Times New Roman"/>
          <w:kern w:val="2"/>
          <w:sz w:val="24"/>
          <w:szCs w:val="24"/>
          <w:lang w:eastAsia="ko-KR"/>
        </w:rPr>
        <w:t>каждого ребенка в ключевые дела школы в одной из возможных для них ролей: сценаристов, постановщиков, исполнителей, ведущих, декораторов, музыкальных редакторов, корреспондентов, ответственных за костюмы и оборудование, ответственных за приглашение и встречу гостей и т.п.);</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Е" w:hAnsi="Times New Roman" w:cs="Times New Roman"/>
          <w:iCs/>
          <w:kern w:val="2"/>
          <w:sz w:val="24"/>
          <w:szCs w:val="24"/>
          <w:lang w:eastAsia="ko-KR"/>
        </w:rPr>
      </w:pPr>
      <w:r w:rsidRPr="003215A1">
        <w:rPr>
          <w:rFonts w:ascii="Times New Roman" w:eastAsia="Times New Roman" w:hAnsi="Times New Roman" w:cs="Times New Roman"/>
          <w:kern w:val="2"/>
          <w:sz w:val="24"/>
          <w:szCs w:val="24"/>
          <w:lang w:eastAsia="ko-KR"/>
        </w:rPr>
        <w:t>индивидуальная помощь ребенку (</w:t>
      </w:r>
      <w:r w:rsidRPr="003215A1">
        <w:rPr>
          <w:rFonts w:ascii="Times New Roman" w:eastAsia="№Е" w:hAnsi="Times New Roman" w:cs="Times New Roman"/>
          <w:iCs/>
          <w:kern w:val="2"/>
          <w:sz w:val="24"/>
          <w:szCs w:val="24"/>
          <w:lang w:eastAsia="ko-KR"/>
        </w:rPr>
        <w:t xml:space="preserve">при необходимости) в освоении навыков </w:t>
      </w:r>
      <w:r w:rsidRPr="003215A1">
        <w:rPr>
          <w:rFonts w:ascii="Times New Roman" w:eastAsia="Times New Roman" w:hAnsi="Times New Roman" w:cs="Times New Roman"/>
          <w:kern w:val="2"/>
          <w:sz w:val="24"/>
          <w:szCs w:val="24"/>
          <w:lang w:eastAsia="ko-KR"/>
        </w:rPr>
        <w:t>подготовки, проведения и анализа ключевых дел;</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Е" w:hAnsi="Times New Roman" w:cs="Times New Roman"/>
          <w:b/>
          <w:bCs/>
          <w:iCs/>
          <w:kern w:val="2"/>
          <w:sz w:val="24"/>
          <w:szCs w:val="24"/>
          <w:lang w:eastAsia="ko-KR"/>
        </w:rPr>
      </w:pPr>
      <w:r w:rsidRPr="003215A1">
        <w:rPr>
          <w:rFonts w:ascii="Times New Roman" w:eastAsia="Times New Roman" w:hAnsi="Times New Roman" w:cs="Times New Roman"/>
          <w:kern w:val="2"/>
          <w:sz w:val="24"/>
          <w:szCs w:val="24"/>
          <w:lang w:eastAsia="ko-KR"/>
        </w:rPr>
        <w:t>наблюдение за поведением ребенка в ситуациях подготовки, проведения и анализа ключевых дел, за его отношениями со сверстниками, старшими и младшими школьниками, с педагогами и другими взрослыми;</w:t>
      </w:r>
    </w:p>
    <w:p w:rsidR="003215A1" w:rsidRPr="003215A1" w:rsidRDefault="003215A1" w:rsidP="00A50407">
      <w:pPr>
        <w:widowControl w:val="0"/>
        <w:numPr>
          <w:ilvl w:val="0"/>
          <w:numId w:val="8"/>
        </w:numPr>
        <w:tabs>
          <w:tab w:val="left" w:pos="0"/>
          <w:tab w:val="left" w:pos="851"/>
        </w:tabs>
        <w:autoSpaceDE w:val="0"/>
        <w:autoSpaceDN w:val="0"/>
        <w:spacing w:after="0" w:line="360" w:lineRule="auto"/>
        <w:ind w:left="0" w:firstLine="709"/>
        <w:jc w:val="both"/>
        <w:rPr>
          <w:rFonts w:ascii="Times New Roman" w:eastAsia="№Е" w:hAnsi="Times New Roman" w:cs="Times New Roman"/>
          <w:b/>
          <w:bCs/>
          <w:iCs/>
          <w:kern w:val="2"/>
          <w:sz w:val="24"/>
          <w:szCs w:val="24"/>
          <w:lang w:eastAsia="ko-KR"/>
        </w:rPr>
      </w:pPr>
      <w:r w:rsidRPr="003215A1">
        <w:rPr>
          <w:rFonts w:ascii="Times New Roman" w:eastAsia="Times New Roman" w:hAnsi="Times New Roman" w:cs="Times New Roman"/>
          <w:kern w:val="2"/>
          <w:sz w:val="24"/>
          <w:szCs w:val="24"/>
          <w:lang w:eastAsia="ko-KR"/>
        </w:rPr>
        <w:t xml:space="preserve">при необходимости коррекция поведения ребенка через частные беседы с ним, через включение его в совместную работу с другими детьми, которые могли бы стать хорошим примером для ребенка, через предложение взять в следующем ключевом деле на себя роль ответственного за тот или иной фрагмент общей работы. </w:t>
      </w: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r w:rsidRPr="003215A1">
        <w:rPr>
          <w:rFonts w:ascii="Times New Roman" w:eastAsia="Times New Roman" w:hAnsi="Times New Roman" w:cs="Times New Roman"/>
          <w:b/>
          <w:iCs/>
          <w:color w:val="000000"/>
          <w:w w:val="0"/>
          <w:kern w:val="2"/>
          <w:sz w:val="24"/>
          <w:szCs w:val="24"/>
          <w:lang w:eastAsia="ko-KR"/>
        </w:rPr>
        <w:t>3.2. Модуль «Классное руководство»</w:t>
      </w: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p>
    <w:p w:rsidR="003215A1" w:rsidRPr="003215A1" w:rsidRDefault="003215A1" w:rsidP="00A50407">
      <w:pPr>
        <w:spacing w:after="0" w:line="360" w:lineRule="auto"/>
        <w:ind w:firstLine="709"/>
        <w:jc w:val="both"/>
        <w:rPr>
          <w:rFonts w:ascii="Times New Roman" w:eastAsia="Calibri" w:hAnsi="Times New Roman" w:cs="Times New Roman"/>
          <w:i/>
          <w:color w:val="FF0000"/>
          <w:sz w:val="24"/>
          <w:szCs w:val="24"/>
        </w:rPr>
      </w:pPr>
      <w:r w:rsidRPr="003215A1">
        <w:rPr>
          <w:rFonts w:ascii="Times New Roman" w:eastAsia="Calibri" w:hAnsi="Times New Roman" w:cs="Times New Roman"/>
          <w:sz w:val="24"/>
          <w:szCs w:val="24"/>
        </w:rPr>
        <w:t>Осуществляя работу с классом, педагог (классный руководитель) организует работу с коллективом класса; индивидуальную работу с учащимися вверенного ему класса; работу с учителями, преподающими в данном классе; работу с родителями учащихся или их законными представителями.</w:t>
      </w:r>
    </w:p>
    <w:p w:rsidR="003215A1" w:rsidRPr="003215A1" w:rsidRDefault="003215A1" w:rsidP="00A50407">
      <w:pPr>
        <w:spacing w:after="0" w:line="360" w:lineRule="auto"/>
        <w:ind w:firstLine="709"/>
        <w:jc w:val="both"/>
        <w:rPr>
          <w:rFonts w:ascii="Times New Roman" w:eastAsia="№Е" w:hAnsi="Times New Roman" w:cs="Times New Roman"/>
          <w:b/>
          <w:bCs/>
          <w:i/>
          <w:iCs/>
          <w:sz w:val="24"/>
          <w:szCs w:val="24"/>
        </w:rPr>
      </w:pPr>
      <w:r w:rsidRPr="003215A1">
        <w:rPr>
          <w:rFonts w:ascii="Times New Roman" w:eastAsia="№Е" w:hAnsi="Times New Roman" w:cs="Times New Roman"/>
          <w:b/>
          <w:bCs/>
          <w:i/>
          <w:iCs/>
          <w:sz w:val="24"/>
          <w:szCs w:val="24"/>
        </w:rPr>
        <w:t>Работа с классным коллективом:</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инициирование и поддержка участия класса в общешкольных ключевых делах, оказание необходимой помощи детям в их подготовке, проведении и анализе;</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организация интересных и полезных для личностного развития ребенка совместных </w:t>
      </w:r>
      <w:r w:rsidRPr="003215A1">
        <w:rPr>
          <w:rFonts w:ascii="Times New Roman" w:eastAsia="№Е" w:hAnsi="Times New Roman" w:cs="Times New Roman"/>
          <w:kern w:val="2"/>
          <w:sz w:val="24"/>
          <w:szCs w:val="24"/>
          <w:lang w:val="x-none" w:eastAsia="x-none"/>
        </w:rPr>
        <w:lastRenderedPageBreak/>
        <w:t>дел с учащимися вверенного ему класса (познавательной, трудовой, спортивно-оздоровительной, духовно-нравственной, творческой</w:t>
      </w:r>
      <w:r w:rsidRPr="003215A1">
        <w:rPr>
          <w:rFonts w:ascii="Times New Roman" w:eastAsia="№Е" w:hAnsi="Times New Roman" w:cs="Times New Roman"/>
          <w:kern w:val="2"/>
          <w:sz w:val="24"/>
          <w:szCs w:val="24"/>
          <w:lang w:eastAsia="x-none"/>
        </w:rPr>
        <w:t>, профориентационной</w:t>
      </w:r>
      <w:r w:rsidRPr="003215A1">
        <w:rPr>
          <w:rFonts w:ascii="Times New Roman" w:eastAsia="№Е" w:hAnsi="Times New Roman" w:cs="Times New Roman"/>
          <w:kern w:val="2"/>
          <w:sz w:val="24"/>
          <w:szCs w:val="24"/>
          <w:lang w:val="x-none" w:eastAsia="x-none"/>
        </w:rPr>
        <w:t xml:space="preserve"> направленности), позволяющие с одной стороны, – вовлечь в них детей с самыми разными потребностями и тем самым дать им возможность самореализоваться в них, а с другой, – установить и упрочить доверительные отношения с учащимися класса, стать для них значимым взрослым, задающим образцы поведения в обществе.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 поддержки активной позиции каждого ребенка в беседе, предоставления школьникам возможности обсуждения и принятия решений по обсуждаемой проблеме, создани</w:t>
      </w:r>
      <w:r w:rsidRPr="003215A1">
        <w:rPr>
          <w:rFonts w:ascii="Times New Roman" w:eastAsia="№Е" w:hAnsi="Times New Roman" w:cs="Times New Roman"/>
          <w:kern w:val="2"/>
          <w:sz w:val="24"/>
          <w:szCs w:val="24"/>
          <w:lang w:eastAsia="x-none"/>
        </w:rPr>
        <w:t>я</w:t>
      </w:r>
      <w:r w:rsidRPr="003215A1">
        <w:rPr>
          <w:rFonts w:ascii="Times New Roman" w:eastAsia="№Е" w:hAnsi="Times New Roman" w:cs="Times New Roman"/>
          <w:kern w:val="2"/>
          <w:sz w:val="24"/>
          <w:szCs w:val="24"/>
          <w:lang w:val="x-none" w:eastAsia="x-none"/>
        </w:rPr>
        <w:t xml:space="preserve"> благоприятной среды для общения</w:t>
      </w:r>
      <w:r w:rsidRPr="003215A1">
        <w:rPr>
          <w:rFonts w:ascii="Times New Roman" w:eastAsia="№Е" w:hAnsi="Times New Roman" w:cs="Times New Roman"/>
          <w:kern w:val="2"/>
          <w:sz w:val="24"/>
          <w:szCs w:val="24"/>
          <w:lang w:eastAsia="x-none"/>
        </w:rPr>
        <w:t xml:space="preserve">. Классные часы : </w:t>
      </w:r>
      <w:r w:rsidRPr="003215A1">
        <w:rPr>
          <w:rFonts w:ascii="Times New Roman" w:eastAsia="№Е" w:hAnsi="Times New Roman" w:cs="Times New Roman"/>
          <w:b/>
          <w:kern w:val="2"/>
          <w:sz w:val="24"/>
          <w:szCs w:val="24"/>
          <w:lang w:eastAsia="x-none"/>
        </w:rPr>
        <w:t>тематические</w:t>
      </w:r>
      <w:r w:rsidRPr="003215A1">
        <w:rPr>
          <w:rFonts w:ascii="Times New Roman" w:eastAsia="№Е" w:hAnsi="Times New Roman" w:cs="Times New Roman"/>
          <w:kern w:val="2"/>
          <w:sz w:val="24"/>
          <w:szCs w:val="24"/>
          <w:lang w:eastAsia="x-none"/>
        </w:rPr>
        <w:t xml:space="preserve"> - (юбилейные даты, Дням воинской славы);  </w:t>
      </w:r>
      <w:r w:rsidRPr="003215A1">
        <w:rPr>
          <w:rFonts w:ascii="Times New Roman" w:eastAsia="№Е" w:hAnsi="Times New Roman" w:cs="Times New Roman"/>
          <w:b/>
          <w:kern w:val="2"/>
          <w:sz w:val="24"/>
          <w:szCs w:val="24"/>
          <w:lang w:eastAsia="x-none"/>
        </w:rPr>
        <w:t>игровые</w:t>
      </w:r>
      <w:r w:rsidRPr="003215A1">
        <w:rPr>
          <w:rFonts w:ascii="Times New Roman" w:eastAsia="№Е" w:hAnsi="Times New Roman" w:cs="Times New Roman"/>
          <w:kern w:val="2"/>
          <w:sz w:val="24"/>
          <w:szCs w:val="24"/>
          <w:lang w:eastAsia="x-none"/>
        </w:rPr>
        <w:t xml:space="preserve"> -  </w:t>
      </w:r>
      <w:r w:rsidRPr="003215A1">
        <w:rPr>
          <w:rFonts w:ascii="Times New Roman" w:eastAsia="№Е" w:hAnsi="Times New Roman" w:cs="Times New Roman"/>
          <w:kern w:val="2"/>
          <w:sz w:val="24"/>
          <w:szCs w:val="24"/>
          <w:lang w:val="x-none" w:eastAsia="x-none"/>
        </w:rPr>
        <w:t xml:space="preserve">сплочение коллектива класса через: </w:t>
      </w:r>
      <w:r w:rsidRPr="003215A1">
        <w:rPr>
          <w:rFonts w:ascii="Times New Roman" w:eastAsia="Tahoma" w:hAnsi="Times New Roman" w:cs="Times New Roman"/>
          <w:kern w:val="2"/>
          <w:sz w:val="24"/>
          <w:szCs w:val="24"/>
          <w:lang w:val="x-none" w:eastAsia="x-none"/>
        </w:rPr>
        <w:t>и</w:t>
      </w:r>
      <w:r w:rsidRPr="003215A1">
        <w:rPr>
          <w:rFonts w:ascii="Times New Roman" w:eastAsia="№Е" w:hAnsi="Times New Roman" w:cs="Times New Roman"/>
          <w:kern w:val="2"/>
          <w:sz w:val="24"/>
          <w:szCs w:val="24"/>
          <w:lang w:val="x-none" w:eastAsia="x-none"/>
        </w:rPr>
        <w:t>гры и тренинги на сплочение и команд</w:t>
      </w:r>
      <w:r w:rsidRPr="003215A1">
        <w:rPr>
          <w:rFonts w:ascii="Times New Roman" w:eastAsia="№Е" w:hAnsi="Times New Roman" w:cs="Times New Roman"/>
          <w:kern w:val="2"/>
          <w:sz w:val="24"/>
          <w:szCs w:val="24"/>
          <w:lang w:eastAsia="x-none"/>
        </w:rPr>
        <w:t>о</w:t>
      </w:r>
      <w:r w:rsidRPr="003215A1">
        <w:rPr>
          <w:rFonts w:ascii="Times New Roman" w:eastAsia="№Е" w:hAnsi="Times New Roman" w:cs="Times New Roman"/>
          <w:kern w:val="2"/>
          <w:sz w:val="24"/>
          <w:szCs w:val="24"/>
          <w:lang w:val="x-none" w:eastAsia="x-none"/>
        </w:rPr>
        <w:t>бразование</w:t>
      </w:r>
      <w:r w:rsidRPr="003215A1">
        <w:rPr>
          <w:rFonts w:ascii="Times New Roman" w:eastAsia="№Е" w:hAnsi="Times New Roman" w:cs="Times New Roman"/>
          <w:kern w:val="2"/>
          <w:sz w:val="24"/>
          <w:szCs w:val="24"/>
          <w:lang w:eastAsia="x-none"/>
        </w:rPr>
        <w:t xml:space="preserve">, </w:t>
      </w:r>
      <w:r w:rsidRPr="003215A1">
        <w:rPr>
          <w:rFonts w:ascii="Times New Roman" w:eastAsia="№Е" w:hAnsi="Times New Roman" w:cs="Times New Roman"/>
          <w:kern w:val="2"/>
          <w:sz w:val="24"/>
          <w:szCs w:val="24"/>
          <w:lang w:val="x-none" w:eastAsia="x-none"/>
        </w:rPr>
        <w:t xml:space="preserve">празднования в классе дней рождения детей, </w:t>
      </w:r>
      <w:r w:rsidRPr="003215A1">
        <w:rPr>
          <w:rFonts w:ascii="Times New Roman" w:eastAsia="Tahoma" w:hAnsi="Times New Roman" w:cs="Times New Roman"/>
          <w:kern w:val="2"/>
          <w:sz w:val="24"/>
          <w:szCs w:val="24"/>
          <w:lang w:val="x-none" w:eastAsia="x-none"/>
        </w:rPr>
        <w:t xml:space="preserve">включающие в себя подготовленные ученическими микрогруппами поздравления, сюрпризы, творческие подарки и розыгрыши;  внутриклассные </w:t>
      </w:r>
      <w:r w:rsidRPr="003215A1">
        <w:rPr>
          <w:rFonts w:ascii="Times New Roman" w:eastAsia="Tahoma" w:hAnsi="Times New Roman" w:cs="Times New Roman"/>
          <w:kern w:val="2"/>
          <w:sz w:val="24"/>
          <w:szCs w:val="24"/>
          <w:lang w:eastAsia="x-none"/>
        </w:rPr>
        <w:t>«</w:t>
      </w:r>
      <w:r w:rsidRPr="003215A1">
        <w:rPr>
          <w:rFonts w:ascii="Times New Roman" w:eastAsia="Tahoma" w:hAnsi="Times New Roman" w:cs="Times New Roman"/>
          <w:kern w:val="2"/>
          <w:sz w:val="24"/>
          <w:szCs w:val="24"/>
          <w:lang w:val="x-none" w:eastAsia="x-none"/>
        </w:rPr>
        <w:t>огоньки»</w:t>
      </w:r>
      <w:r w:rsidRPr="003215A1">
        <w:rPr>
          <w:rFonts w:ascii="Times New Roman" w:eastAsia="Tahoma" w:hAnsi="Times New Roman" w:cs="Times New Roman"/>
          <w:kern w:val="2"/>
          <w:sz w:val="24"/>
          <w:szCs w:val="24"/>
          <w:lang w:eastAsia="x-none"/>
        </w:rPr>
        <w:t xml:space="preserve"> и вечера</w:t>
      </w:r>
      <w:r w:rsidRPr="003215A1">
        <w:rPr>
          <w:rFonts w:ascii="Times New Roman" w:eastAsia="Tahoma" w:hAnsi="Times New Roman" w:cs="Times New Roman"/>
          <w:kern w:val="2"/>
          <w:sz w:val="24"/>
          <w:szCs w:val="24"/>
          <w:lang w:val="x-none" w:eastAsia="x-none"/>
        </w:rPr>
        <w:t xml:space="preserve">, дающие каждому школьнику возможность рефлексии собственного участия в жизни класса.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b/>
          <w:kern w:val="2"/>
          <w:sz w:val="24"/>
          <w:szCs w:val="24"/>
          <w:lang w:eastAsia="x-none"/>
        </w:rPr>
        <w:t>здоровье сберегающие</w:t>
      </w:r>
      <w:r w:rsidRPr="003215A1">
        <w:rPr>
          <w:rFonts w:ascii="Times New Roman" w:eastAsia="№Е" w:hAnsi="Times New Roman" w:cs="Times New Roman"/>
          <w:kern w:val="2"/>
          <w:sz w:val="24"/>
          <w:szCs w:val="24"/>
          <w:lang w:eastAsia="x-none"/>
        </w:rPr>
        <w:t xml:space="preserve"> мероприятие- </w:t>
      </w:r>
      <w:r w:rsidRPr="003215A1">
        <w:rPr>
          <w:rFonts w:ascii="Times New Roman" w:eastAsia="№Е" w:hAnsi="Times New Roman" w:cs="Times New Roman"/>
          <w:kern w:val="2"/>
          <w:sz w:val="24"/>
          <w:szCs w:val="24"/>
          <w:lang w:val="x-none" w:eastAsia="x-none"/>
        </w:rPr>
        <w:t xml:space="preserve">однодневные и многодневные походы и экскурсии, организуемые классными руководителями и родителями; празднования в классе дней рождения детей, </w:t>
      </w:r>
      <w:r w:rsidRPr="003215A1">
        <w:rPr>
          <w:rFonts w:ascii="Times New Roman" w:eastAsia="Tahoma" w:hAnsi="Times New Roman" w:cs="Times New Roman"/>
          <w:kern w:val="2"/>
          <w:sz w:val="24"/>
          <w:szCs w:val="24"/>
          <w:lang w:val="x-none" w:eastAsia="x-none"/>
        </w:rPr>
        <w:t xml:space="preserve">включающие в себя подготовленные ученическими микрогруппами поздравления, сюрпризы, творческие подарки и розыгрыши; регулярные внутриклассные </w:t>
      </w:r>
      <w:r w:rsidRPr="003215A1">
        <w:rPr>
          <w:rFonts w:ascii="Times New Roman" w:eastAsia="Tahoma" w:hAnsi="Times New Roman" w:cs="Times New Roman"/>
          <w:kern w:val="2"/>
          <w:sz w:val="24"/>
          <w:szCs w:val="24"/>
          <w:lang w:eastAsia="x-none"/>
        </w:rPr>
        <w:t xml:space="preserve"> вечера</w:t>
      </w:r>
      <w:r w:rsidRPr="003215A1">
        <w:rPr>
          <w:rFonts w:ascii="Times New Roman" w:eastAsia="Tahoma" w:hAnsi="Times New Roman" w:cs="Times New Roman"/>
          <w:kern w:val="2"/>
          <w:sz w:val="24"/>
          <w:szCs w:val="24"/>
          <w:lang w:val="x-none" w:eastAsia="x-none"/>
        </w:rPr>
        <w:t xml:space="preserve">, дающие каждому школьнику возможность рефлексии собственного участия в жизни класса.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eastAsia="x-none"/>
        </w:rPr>
        <w:t>благоустройство классных кабинетов, осуществляемое классными руководителями вместе со школьниками своих классов, позволяющее учащимся проявить свои фантазию и творческие способности, создающее повод для длительного общения классного руководителя со своими детьми;</w:t>
      </w:r>
    </w:p>
    <w:p w:rsidR="003215A1" w:rsidRPr="003215A1" w:rsidRDefault="003215A1" w:rsidP="00A50407">
      <w:pPr>
        <w:widowControl w:val="0"/>
        <w:numPr>
          <w:ilvl w:val="0"/>
          <w:numId w:val="6"/>
        </w:numPr>
        <w:shd w:val="clear" w:color="auto" w:fill="FFFFFF"/>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размещение на стенах школы регулярно сменяемых экспозиций: творческих работ школьников, позволяющих им реализовать свой творческий потенциал, а также знакомящих их с работами друг друга; картин определенного художественного стиля, знакомящего школьников с разнообразием эстетического осмысления мира; фотоотчетов об интересных событиях, </w:t>
      </w:r>
      <w:r w:rsidRPr="003215A1">
        <w:rPr>
          <w:rFonts w:ascii="Times New Roman" w:eastAsia="№Е" w:hAnsi="Times New Roman" w:cs="Times New Roman"/>
          <w:kern w:val="2"/>
          <w:sz w:val="24"/>
          <w:szCs w:val="24"/>
          <w:lang w:eastAsia="x-none"/>
        </w:rPr>
        <w:t>происходящих</w:t>
      </w:r>
      <w:r w:rsidRPr="003215A1">
        <w:rPr>
          <w:rFonts w:ascii="Times New Roman" w:eastAsia="№Е" w:hAnsi="Times New Roman" w:cs="Times New Roman"/>
          <w:kern w:val="2"/>
          <w:sz w:val="24"/>
          <w:szCs w:val="24"/>
          <w:lang w:val="x-none" w:eastAsia="x-none"/>
        </w:rPr>
        <w:t xml:space="preserve"> в школе (проведенных ключевых делах, интересных экскурсиях, походах, встречах с интересными людьми и т.п.)</w:t>
      </w:r>
      <w:r w:rsidRPr="003215A1">
        <w:rPr>
          <w:rFonts w:ascii="Times New Roman" w:eastAsia="№Е" w:hAnsi="Times New Roman" w:cs="Times New Roman"/>
          <w:kern w:val="2"/>
          <w:sz w:val="24"/>
          <w:szCs w:val="24"/>
          <w:lang w:eastAsia="x-none"/>
        </w:rPr>
        <w:t>.</w:t>
      </w:r>
    </w:p>
    <w:p w:rsidR="003215A1" w:rsidRPr="003215A1" w:rsidRDefault="003215A1" w:rsidP="00A50407">
      <w:pPr>
        <w:spacing w:after="0" w:line="360" w:lineRule="auto"/>
        <w:ind w:firstLine="709"/>
        <w:jc w:val="both"/>
        <w:rPr>
          <w:rFonts w:ascii="Times New Roman" w:eastAsia="№Е" w:hAnsi="Times New Roman" w:cs="Times New Roman"/>
          <w:b/>
          <w:bCs/>
          <w:i/>
          <w:iCs/>
          <w:sz w:val="24"/>
          <w:szCs w:val="24"/>
        </w:rPr>
      </w:pPr>
      <w:r w:rsidRPr="003215A1">
        <w:rPr>
          <w:rFonts w:ascii="Times New Roman" w:eastAsia="№Е" w:hAnsi="Times New Roman" w:cs="Times New Roman"/>
          <w:b/>
          <w:bCs/>
          <w:i/>
          <w:iCs/>
          <w:sz w:val="24"/>
          <w:szCs w:val="24"/>
          <w:lang w:val="x-none"/>
        </w:rPr>
        <w:t>Индивидуаль</w:t>
      </w:r>
      <w:r w:rsidRPr="003215A1">
        <w:rPr>
          <w:rFonts w:ascii="Times New Roman" w:eastAsia="№Е" w:hAnsi="Times New Roman" w:cs="Times New Roman"/>
          <w:b/>
          <w:bCs/>
          <w:i/>
          <w:iCs/>
          <w:sz w:val="24"/>
          <w:szCs w:val="24"/>
        </w:rPr>
        <w:t>ная</w:t>
      </w:r>
      <w:r w:rsidRPr="003215A1">
        <w:rPr>
          <w:rFonts w:ascii="Times New Roman" w:eastAsia="№Е" w:hAnsi="Times New Roman" w:cs="Times New Roman"/>
          <w:b/>
          <w:bCs/>
          <w:i/>
          <w:iCs/>
          <w:sz w:val="24"/>
          <w:szCs w:val="24"/>
          <w:lang w:val="x-none"/>
        </w:rPr>
        <w:t xml:space="preserve"> работ</w:t>
      </w:r>
      <w:r w:rsidRPr="003215A1">
        <w:rPr>
          <w:rFonts w:ascii="Times New Roman" w:eastAsia="№Е" w:hAnsi="Times New Roman" w:cs="Times New Roman"/>
          <w:b/>
          <w:bCs/>
          <w:i/>
          <w:iCs/>
          <w:sz w:val="24"/>
          <w:szCs w:val="24"/>
        </w:rPr>
        <w:t>а</w:t>
      </w:r>
      <w:r w:rsidRPr="003215A1">
        <w:rPr>
          <w:rFonts w:ascii="Times New Roman" w:eastAsia="№Е" w:hAnsi="Times New Roman" w:cs="Times New Roman"/>
          <w:b/>
          <w:bCs/>
          <w:i/>
          <w:iCs/>
          <w:sz w:val="24"/>
          <w:szCs w:val="24"/>
          <w:lang w:val="x-none"/>
        </w:rPr>
        <w:t xml:space="preserve"> с учащимися</w:t>
      </w:r>
      <w:r w:rsidRPr="003215A1">
        <w:rPr>
          <w:rFonts w:ascii="Times New Roman" w:eastAsia="№Е" w:hAnsi="Times New Roman" w:cs="Times New Roman"/>
          <w:b/>
          <w:bCs/>
          <w:i/>
          <w:iCs/>
          <w:sz w:val="24"/>
          <w:szCs w:val="24"/>
        </w:rPr>
        <w:t>:</w:t>
      </w:r>
    </w:p>
    <w:p w:rsidR="003215A1" w:rsidRPr="003215A1" w:rsidRDefault="003215A1" w:rsidP="00A50407">
      <w:pPr>
        <w:widowControl w:val="0"/>
        <w:numPr>
          <w:ilvl w:val="0"/>
          <w:numId w:val="7"/>
        </w:numPr>
        <w:tabs>
          <w:tab w:val="left" w:pos="851"/>
        </w:tabs>
        <w:autoSpaceDE w:val="0"/>
        <w:autoSpaceDN w:val="0"/>
        <w:spacing w:after="0" w:line="360" w:lineRule="auto"/>
        <w:ind w:left="0" w:firstLine="709"/>
        <w:contextualSpacing/>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изучение особенностей личностного развития учащихся класса через наблюдение за поведением школьников в их повседневной жизни, в специально создаваемых педагогических </w:t>
      </w:r>
      <w:r w:rsidRPr="003215A1">
        <w:rPr>
          <w:rFonts w:ascii="Times New Roman" w:eastAsia="№Е" w:hAnsi="Times New Roman" w:cs="Times New Roman"/>
          <w:kern w:val="2"/>
          <w:sz w:val="24"/>
          <w:szCs w:val="24"/>
          <w:lang w:val="x-none" w:eastAsia="x-none"/>
        </w:rPr>
        <w:lastRenderedPageBreak/>
        <w:t xml:space="preserve">ситуациях, в играх, погружающих ребенка в мир человеческих отношений, в организуемых педагогом беседах по тем или иным нравственным проблемам; результаты наблюдения сверяются с результатами бесед классного руководителя с родителями школьников, с преподающими в его классе учителями, а также (при необходимости) – со школьным психологом. </w:t>
      </w:r>
    </w:p>
    <w:p w:rsidR="003215A1" w:rsidRPr="003215A1" w:rsidRDefault="003215A1" w:rsidP="00A50407">
      <w:pPr>
        <w:widowControl w:val="0"/>
        <w:numPr>
          <w:ilvl w:val="0"/>
          <w:numId w:val="7"/>
        </w:numPr>
        <w:tabs>
          <w:tab w:val="left" w:pos="851"/>
        </w:tabs>
        <w:autoSpaceDE w:val="0"/>
        <w:autoSpaceDN w:val="0"/>
        <w:spacing w:after="0" w:line="360" w:lineRule="auto"/>
        <w:ind w:left="0" w:firstLine="709"/>
        <w:contextualSpacing/>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поддержка ребенка в решении важных для него жизненных проблем (налаживани</w:t>
      </w:r>
      <w:r w:rsidRPr="003215A1">
        <w:rPr>
          <w:rFonts w:ascii="Times New Roman" w:eastAsia="№Е" w:hAnsi="Times New Roman" w:cs="Times New Roman"/>
          <w:kern w:val="2"/>
          <w:sz w:val="24"/>
          <w:szCs w:val="24"/>
          <w:lang w:eastAsia="x-none"/>
        </w:rPr>
        <w:t>е</w:t>
      </w:r>
      <w:r w:rsidRPr="003215A1">
        <w:rPr>
          <w:rFonts w:ascii="Times New Roman" w:eastAsia="№Е" w:hAnsi="Times New Roman" w:cs="Times New Roman"/>
          <w:kern w:val="2"/>
          <w:sz w:val="24"/>
          <w:szCs w:val="24"/>
          <w:lang w:val="x-none" w:eastAsia="x-none"/>
        </w:rPr>
        <w:t xml:space="preserve"> взаимоотношений с одноклассниками или учителями, выбор профессии, вуза и дальнейшего трудоустройства, успеваемост</w:t>
      </w:r>
      <w:r w:rsidRPr="003215A1">
        <w:rPr>
          <w:rFonts w:ascii="Times New Roman" w:eastAsia="№Е" w:hAnsi="Times New Roman" w:cs="Times New Roman"/>
          <w:kern w:val="2"/>
          <w:sz w:val="24"/>
          <w:szCs w:val="24"/>
          <w:lang w:eastAsia="x-none"/>
        </w:rPr>
        <w:t>ь</w:t>
      </w:r>
      <w:r w:rsidRPr="003215A1">
        <w:rPr>
          <w:rFonts w:ascii="Times New Roman" w:eastAsia="№Е" w:hAnsi="Times New Roman" w:cs="Times New Roman"/>
          <w:kern w:val="2"/>
          <w:sz w:val="24"/>
          <w:szCs w:val="24"/>
          <w:lang w:val="x-none" w:eastAsia="x-none"/>
        </w:rPr>
        <w:t xml:space="preserve"> и т.п.), когда каждая проблема трансформируется классным руководителем в задачу для школьника, которую они совместно стараются решить.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индивидуальная работа со школьниками класса, направленная на заполнение ими личных портфолио, в которых дети не просто фиксируют свои учебные, творческие, спортивные, личностные достижения, но и в ходе индивидуальных неформальных бесед с классным руководителем в начале каждого года планируют их, а в конце года – вместе анализируют свои успехи и неудачи.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коррекция поведения ребенка через частные беседы с ним, его родителями или законными представителями, с другими учащимися класса; через включение в проводимые школьным психологом тренинги общения; через предложение взять на себя ответственность за то или иное поручение в классе.</w:t>
      </w:r>
    </w:p>
    <w:p w:rsidR="003215A1" w:rsidRPr="003215A1" w:rsidRDefault="003215A1" w:rsidP="00A50407">
      <w:pPr>
        <w:tabs>
          <w:tab w:val="left" w:pos="851"/>
          <w:tab w:val="left" w:pos="1310"/>
        </w:tabs>
        <w:spacing w:after="0" w:line="360" w:lineRule="auto"/>
        <w:ind w:firstLine="709"/>
        <w:jc w:val="both"/>
        <w:rPr>
          <w:rFonts w:ascii="Times New Roman" w:eastAsia="№Е" w:hAnsi="Times New Roman" w:cs="Times New Roman"/>
          <w:b/>
          <w:bCs/>
          <w:iCs/>
          <w:kern w:val="2"/>
          <w:sz w:val="24"/>
          <w:szCs w:val="24"/>
          <w:lang w:val="x-none" w:eastAsia="x-none"/>
        </w:rPr>
      </w:pPr>
      <w:r w:rsidRPr="003215A1">
        <w:rPr>
          <w:rFonts w:ascii="Times New Roman" w:eastAsia="№Е" w:hAnsi="Times New Roman" w:cs="Times New Roman"/>
          <w:b/>
          <w:bCs/>
          <w:i/>
          <w:iCs/>
          <w:kern w:val="2"/>
          <w:sz w:val="24"/>
          <w:szCs w:val="24"/>
          <w:lang w:val="x-none" w:eastAsia="x-none"/>
        </w:rPr>
        <w:t>Работа с учителями, преподающими в классе:</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регулярные консультации классного руководителя с учителями-предметниками, направленные на формирование единства мнений и требований педагогов по ключевым вопросам воспитания, на предупреждение и разрешение конфликтов между учителями и учащимися;</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проведение мини-педсоветов, направленных на решение конкретных проблем класса и интеграцию воспитательных влияний на школьников;</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привлечение учителей к участию во внутриклассных делах, дающих педагогам возможность лучше узна</w:t>
      </w:r>
      <w:r w:rsidRPr="003215A1">
        <w:rPr>
          <w:rFonts w:ascii="Times New Roman" w:eastAsia="№Е" w:hAnsi="Times New Roman" w:cs="Times New Roman"/>
          <w:kern w:val="2"/>
          <w:sz w:val="24"/>
          <w:szCs w:val="24"/>
          <w:lang w:eastAsia="x-none"/>
        </w:rPr>
        <w:t>ва</w:t>
      </w:r>
      <w:r w:rsidRPr="003215A1">
        <w:rPr>
          <w:rFonts w:ascii="Times New Roman" w:eastAsia="№Е" w:hAnsi="Times New Roman" w:cs="Times New Roman"/>
          <w:kern w:val="2"/>
          <w:sz w:val="24"/>
          <w:szCs w:val="24"/>
          <w:lang w:val="x-none" w:eastAsia="x-none"/>
        </w:rPr>
        <w:t>ть</w:t>
      </w:r>
      <w:r w:rsidRPr="003215A1">
        <w:rPr>
          <w:rFonts w:ascii="Times New Roman" w:eastAsia="№Е" w:hAnsi="Times New Roman" w:cs="Times New Roman"/>
          <w:kern w:val="2"/>
          <w:sz w:val="24"/>
          <w:szCs w:val="24"/>
          <w:lang w:eastAsia="x-none"/>
        </w:rPr>
        <w:t xml:space="preserve"> и понимать </w:t>
      </w:r>
      <w:r w:rsidRPr="003215A1">
        <w:rPr>
          <w:rFonts w:ascii="Times New Roman" w:eastAsia="№Е" w:hAnsi="Times New Roman" w:cs="Times New Roman"/>
          <w:kern w:val="2"/>
          <w:sz w:val="24"/>
          <w:szCs w:val="24"/>
          <w:lang w:val="x-none" w:eastAsia="x-none"/>
        </w:rPr>
        <w:t>своих учеников, увидев их в иной, отличной от учебной, обстановке;</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привлечение учителей к участию в родительских собраниях класса для объединения усилий в деле обучения и воспитания детей.</w:t>
      </w:r>
    </w:p>
    <w:p w:rsidR="003215A1" w:rsidRPr="003215A1" w:rsidRDefault="003215A1" w:rsidP="00A50407">
      <w:pPr>
        <w:tabs>
          <w:tab w:val="left" w:pos="851"/>
          <w:tab w:val="left" w:pos="1310"/>
        </w:tabs>
        <w:spacing w:after="0" w:line="360" w:lineRule="auto"/>
        <w:ind w:firstLine="709"/>
        <w:jc w:val="both"/>
        <w:rPr>
          <w:rFonts w:ascii="Times New Roman" w:eastAsia="№Е" w:hAnsi="Times New Roman" w:cs="Times New Roman"/>
          <w:b/>
          <w:bCs/>
          <w:i/>
          <w:iCs/>
          <w:kern w:val="2"/>
          <w:sz w:val="24"/>
          <w:szCs w:val="24"/>
          <w:lang w:val="x-none" w:eastAsia="x-none"/>
        </w:rPr>
      </w:pPr>
      <w:r w:rsidRPr="003215A1">
        <w:rPr>
          <w:rFonts w:ascii="Times New Roman" w:eastAsia="№Е" w:hAnsi="Times New Roman" w:cs="Times New Roman"/>
          <w:b/>
          <w:bCs/>
          <w:i/>
          <w:iCs/>
          <w:kern w:val="2"/>
          <w:sz w:val="24"/>
          <w:szCs w:val="24"/>
          <w:lang w:val="x-none" w:eastAsia="x-none"/>
        </w:rPr>
        <w:t>Работа с родителями учащихся или их законными представителями:</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регулярное информирование родителей о школьных успехах и проблемах их детей, о жизни класса в целом;</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помощь родителям школьников или их законным представителям в регулировании отношений между ними, администрацией школы и учителями-предметниками;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eastAsia="x-none"/>
        </w:rPr>
        <w:lastRenderedPageBreak/>
        <w:t xml:space="preserve">организация </w:t>
      </w:r>
      <w:r w:rsidRPr="003215A1">
        <w:rPr>
          <w:rFonts w:ascii="Times New Roman" w:eastAsia="№Е" w:hAnsi="Times New Roman" w:cs="Times New Roman"/>
          <w:kern w:val="2"/>
          <w:sz w:val="24"/>
          <w:szCs w:val="24"/>
          <w:lang w:val="x-none" w:eastAsia="x-none"/>
        </w:rPr>
        <w:t>родительски</w:t>
      </w:r>
      <w:r w:rsidRPr="003215A1">
        <w:rPr>
          <w:rFonts w:ascii="Times New Roman" w:eastAsia="№Е" w:hAnsi="Times New Roman" w:cs="Times New Roman"/>
          <w:kern w:val="2"/>
          <w:sz w:val="24"/>
          <w:szCs w:val="24"/>
          <w:lang w:eastAsia="x-none"/>
        </w:rPr>
        <w:t>х</w:t>
      </w:r>
      <w:r w:rsidRPr="003215A1">
        <w:rPr>
          <w:rFonts w:ascii="Times New Roman" w:eastAsia="№Е" w:hAnsi="Times New Roman" w:cs="Times New Roman"/>
          <w:kern w:val="2"/>
          <w:sz w:val="24"/>
          <w:szCs w:val="24"/>
          <w:lang w:val="x-none" w:eastAsia="x-none"/>
        </w:rPr>
        <w:t xml:space="preserve"> собрани</w:t>
      </w:r>
      <w:r w:rsidRPr="003215A1">
        <w:rPr>
          <w:rFonts w:ascii="Times New Roman" w:eastAsia="№Е" w:hAnsi="Times New Roman" w:cs="Times New Roman"/>
          <w:kern w:val="2"/>
          <w:sz w:val="24"/>
          <w:szCs w:val="24"/>
          <w:lang w:eastAsia="x-none"/>
        </w:rPr>
        <w:t>й</w:t>
      </w:r>
      <w:r w:rsidRPr="003215A1">
        <w:rPr>
          <w:rFonts w:ascii="Times New Roman" w:eastAsia="№Е" w:hAnsi="Times New Roman" w:cs="Times New Roman"/>
          <w:kern w:val="2"/>
          <w:sz w:val="24"/>
          <w:szCs w:val="24"/>
          <w:lang w:val="x-none" w:eastAsia="x-none"/>
        </w:rPr>
        <w:t>, происходящи</w:t>
      </w:r>
      <w:r w:rsidRPr="003215A1">
        <w:rPr>
          <w:rFonts w:ascii="Times New Roman" w:eastAsia="№Е" w:hAnsi="Times New Roman" w:cs="Times New Roman"/>
          <w:kern w:val="2"/>
          <w:sz w:val="24"/>
          <w:szCs w:val="24"/>
          <w:lang w:eastAsia="x-none"/>
        </w:rPr>
        <w:t>х</w:t>
      </w:r>
      <w:r w:rsidRPr="003215A1">
        <w:rPr>
          <w:rFonts w:ascii="Times New Roman" w:eastAsia="№Е" w:hAnsi="Times New Roman" w:cs="Times New Roman"/>
          <w:kern w:val="2"/>
          <w:sz w:val="24"/>
          <w:szCs w:val="24"/>
          <w:lang w:val="x-none" w:eastAsia="x-none"/>
        </w:rPr>
        <w:t xml:space="preserve"> в режиме обсуждения наиболее острых проблем обучения и воспитания школьников;</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eastAsia="x-none"/>
        </w:rPr>
        <w:t xml:space="preserve">создание и организация работы </w:t>
      </w:r>
      <w:r w:rsidRPr="003215A1">
        <w:rPr>
          <w:rFonts w:ascii="Times New Roman" w:eastAsia="№Е" w:hAnsi="Times New Roman" w:cs="Times New Roman"/>
          <w:kern w:val="2"/>
          <w:sz w:val="24"/>
          <w:szCs w:val="24"/>
          <w:lang w:val="x-none" w:eastAsia="x-none"/>
        </w:rPr>
        <w:t>родительски</w:t>
      </w:r>
      <w:r w:rsidRPr="003215A1">
        <w:rPr>
          <w:rFonts w:ascii="Times New Roman" w:eastAsia="№Е" w:hAnsi="Times New Roman" w:cs="Times New Roman"/>
          <w:kern w:val="2"/>
          <w:sz w:val="24"/>
          <w:szCs w:val="24"/>
          <w:lang w:eastAsia="x-none"/>
        </w:rPr>
        <w:t>х</w:t>
      </w:r>
      <w:r w:rsidRPr="003215A1">
        <w:rPr>
          <w:rFonts w:ascii="Times New Roman" w:eastAsia="№Е" w:hAnsi="Times New Roman" w:cs="Times New Roman"/>
          <w:kern w:val="2"/>
          <w:sz w:val="24"/>
          <w:szCs w:val="24"/>
          <w:lang w:val="x-none" w:eastAsia="x-none"/>
        </w:rPr>
        <w:t xml:space="preserve"> комитет</w:t>
      </w:r>
      <w:r w:rsidRPr="003215A1">
        <w:rPr>
          <w:rFonts w:ascii="Times New Roman" w:eastAsia="№Е" w:hAnsi="Times New Roman" w:cs="Times New Roman"/>
          <w:kern w:val="2"/>
          <w:sz w:val="24"/>
          <w:szCs w:val="24"/>
          <w:lang w:eastAsia="x-none"/>
        </w:rPr>
        <w:t>ов</w:t>
      </w:r>
      <w:r w:rsidRPr="003215A1">
        <w:rPr>
          <w:rFonts w:ascii="Times New Roman" w:eastAsia="№Е" w:hAnsi="Times New Roman" w:cs="Times New Roman"/>
          <w:kern w:val="2"/>
          <w:sz w:val="24"/>
          <w:szCs w:val="24"/>
          <w:lang w:val="x-none" w:eastAsia="x-none"/>
        </w:rPr>
        <w:t xml:space="preserve"> классов, участвующи</w:t>
      </w:r>
      <w:r w:rsidRPr="003215A1">
        <w:rPr>
          <w:rFonts w:ascii="Times New Roman" w:eastAsia="№Е" w:hAnsi="Times New Roman" w:cs="Times New Roman"/>
          <w:kern w:val="2"/>
          <w:sz w:val="24"/>
          <w:szCs w:val="24"/>
          <w:lang w:eastAsia="x-none"/>
        </w:rPr>
        <w:t>х</w:t>
      </w:r>
      <w:r w:rsidRPr="003215A1">
        <w:rPr>
          <w:rFonts w:ascii="Times New Roman" w:eastAsia="№Е" w:hAnsi="Times New Roman" w:cs="Times New Roman"/>
          <w:kern w:val="2"/>
          <w:sz w:val="24"/>
          <w:szCs w:val="24"/>
          <w:lang w:val="x-none" w:eastAsia="x-none"/>
        </w:rPr>
        <w:t xml:space="preserve"> в управлении образовательной организацией и решении вопросов воспитания и </w:t>
      </w:r>
      <w:r w:rsidRPr="003215A1">
        <w:rPr>
          <w:rFonts w:ascii="Times New Roman" w:eastAsia="№Е" w:hAnsi="Times New Roman" w:cs="Times New Roman"/>
          <w:kern w:val="2"/>
          <w:sz w:val="24"/>
          <w:szCs w:val="24"/>
          <w:lang w:eastAsia="x-none"/>
        </w:rPr>
        <w:t>обучения</w:t>
      </w:r>
      <w:r w:rsidRPr="003215A1">
        <w:rPr>
          <w:rFonts w:ascii="Times New Roman" w:eastAsia="№Е" w:hAnsi="Times New Roman" w:cs="Times New Roman"/>
          <w:kern w:val="2"/>
          <w:sz w:val="24"/>
          <w:szCs w:val="24"/>
          <w:lang w:val="x-none" w:eastAsia="x-none"/>
        </w:rPr>
        <w:t xml:space="preserve"> их детей;</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привлечение членов семей школьников к организации и проведению дел класса;</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организация на базе класса семейных праздников, конкурсов, соревнований, направленных на сплочение семьи и школы.</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color w:val="000000"/>
          <w:w w:val="0"/>
          <w:kern w:val="2"/>
          <w:sz w:val="24"/>
          <w:szCs w:val="24"/>
          <w:lang w:eastAsia="ko-KR"/>
        </w:rPr>
      </w:pPr>
      <w:r w:rsidRPr="003215A1">
        <w:rPr>
          <w:rFonts w:ascii="Times New Roman" w:eastAsia="Times New Roman" w:hAnsi="Times New Roman" w:cs="Times New Roman"/>
          <w:b/>
          <w:color w:val="000000"/>
          <w:w w:val="0"/>
          <w:kern w:val="2"/>
          <w:sz w:val="24"/>
          <w:szCs w:val="24"/>
          <w:lang w:eastAsia="ko-KR"/>
        </w:rPr>
        <w:t xml:space="preserve">Модуль 3.3. </w:t>
      </w:r>
      <w:bookmarkStart w:id="139" w:name="_Hlk30338243"/>
      <w:r w:rsidRPr="003215A1">
        <w:rPr>
          <w:rFonts w:ascii="Times New Roman" w:eastAsia="Times New Roman" w:hAnsi="Times New Roman" w:cs="Times New Roman"/>
          <w:b/>
          <w:color w:val="000000"/>
          <w:w w:val="0"/>
          <w:kern w:val="2"/>
          <w:sz w:val="24"/>
          <w:szCs w:val="24"/>
          <w:lang w:eastAsia="ko-KR"/>
        </w:rPr>
        <w:t>«Курсы внеурочной деятельности»</w:t>
      </w:r>
      <w:bookmarkEnd w:id="139"/>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color w:val="000000"/>
          <w:w w:val="0"/>
          <w:kern w:val="2"/>
          <w:sz w:val="24"/>
          <w:szCs w:val="24"/>
          <w:lang w:eastAsia="ko-KR"/>
        </w:rPr>
      </w:pP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Воспитание на занятиях школьных курсов внеурочной деятельности осуществляется преимущественно через: </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вовлечение школьников в интересную и полезную для них деятельность, которая предоставит им возможность самореализоваться в ней, приобрести социально значимые знания, развить в себе важные для своего личностного развития социально значимые отношения, получить опыт участия в социально значимых делах;</w:t>
      </w:r>
    </w:p>
    <w:p w:rsidR="003215A1" w:rsidRPr="003215A1" w:rsidRDefault="003215A1" w:rsidP="00A50407">
      <w:pPr>
        <w:widowControl w:val="0"/>
        <w:autoSpaceDE w:val="0"/>
        <w:autoSpaceDN w:val="0"/>
        <w:spacing w:after="0" w:line="360" w:lineRule="auto"/>
        <w:ind w:firstLine="709"/>
        <w:jc w:val="both"/>
        <w:rPr>
          <w:rFonts w:ascii="Times New Roman" w:eastAsia="Batang" w:hAnsi="Times New Roman" w:cs="Times New Roman"/>
          <w:kern w:val="2"/>
          <w:sz w:val="24"/>
          <w:szCs w:val="24"/>
          <w:lang w:eastAsia="ko-KR"/>
        </w:rPr>
      </w:pPr>
      <w:r w:rsidRPr="003215A1">
        <w:rPr>
          <w:rFonts w:ascii="Times New Roman" w:eastAsia="Batang" w:hAnsi="Times New Roman" w:cs="Times New Roman"/>
          <w:kern w:val="2"/>
          <w:sz w:val="24"/>
          <w:szCs w:val="24"/>
          <w:lang w:eastAsia="ko-KR"/>
        </w:rPr>
        <w:t xml:space="preserve">- формирование в </w:t>
      </w:r>
      <w:r w:rsidRPr="003215A1">
        <w:rPr>
          <w:rFonts w:ascii="Times New Roman" w:eastAsia="Times New Roman" w:hAnsi="Times New Roman" w:cs="Times New Roman"/>
          <w:kern w:val="2"/>
          <w:sz w:val="24"/>
          <w:szCs w:val="24"/>
          <w:lang w:eastAsia="ko-KR"/>
        </w:rPr>
        <w:t>кружках, секциях, клубах, студиях и т.п. детско-взрослых общностей,</w:t>
      </w:r>
      <w:r w:rsidRPr="003215A1">
        <w:rPr>
          <w:rFonts w:ascii="Times New Roman" w:eastAsia="Batang" w:hAnsi="Times New Roman" w:cs="Times New Roman"/>
          <w:i/>
          <w:kern w:val="2"/>
          <w:sz w:val="24"/>
          <w:szCs w:val="24"/>
          <w:lang w:eastAsia="ko-KR"/>
        </w:rPr>
        <w:t xml:space="preserve"> </w:t>
      </w:r>
      <w:r w:rsidRPr="003215A1">
        <w:rPr>
          <w:rFonts w:ascii="Times New Roman" w:eastAsia="Batang" w:hAnsi="Times New Roman" w:cs="Times New Roman"/>
          <w:kern w:val="2"/>
          <w:sz w:val="24"/>
          <w:szCs w:val="24"/>
          <w:lang w:eastAsia="ko-KR"/>
        </w:rPr>
        <w:t xml:space="preserve">которые </w:t>
      </w:r>
      <w:r w:rsidRPr="003215A1">
        <w:rPr>
          <w:rFonts w:ascii="Times New Roman" w:eastAsia="Times New Roman" w:hAnsi="Times New Roman" w:cs="Times New Roman"/>
          <w:kern w:val="2"/>
          <w:sz w:val="24"/>
          <w:szCs w:val="24"/>
          <w:lang w:eastAsia="ko-KR"/>
        </w:rPr>
        <w:t xml:space="preserve">могли бы </w:t>
      </w:r>
      <w:r w:rsidRPr="003215A1">
        <w:rPr>
          <w:rFonts w:ascii="Times New Roman" w:eastAsia="Batang" w:hAnsi="Times New Roman" w:cs="Times New Roman"/>
          <w:kern w:val="2"/>
          <w:sz w:val="24"/>
          <w:szCs w:val="24"/>
          <w:lang w:eastAsia="ko-KR"/>
        </w:rPr>
        <w:t>объединять детей и педагогов общими позитивными эмоциями и доверительными отношениями друг к другу;</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w:t>
      </w:r>
      <w:r w:rsidRPr="003215A1">
        <w:rPr>
          <w:rFonts w:ascii="Times New Roman" w:eastAsia="Batang" w:hAnsi="Times New Roman" w:cs="Times New Roman"/>
          <w:kern w:val="2"/>
          <w:sz w:val="24"/>
          <w:szCs w:val="24"/>
          <w:lang w:eastAsia="ko-KR"/>
        </w:rPr>
        <w:t>создание в</w:t>
      </w:r>
      <w:r w:rsidRPr="003215A1">
        <w:rPr>
          <w:rFonts w:ascii="Times New Roman" w:eastAsia="Times New Roman" w:hAnsi="Times New Roman" w:cs="Times New Roman"/>
          <w:kern w:val="2"/>
          <w:sz w:val="24"/>
          <w:szCs w:val="24"/>
          <w:lang w:eastAsia="ko-KR"/>
        </w:rPr>
        <w:t xml:space="preserve"> детских объединениях традиций, задающих их членам определенные социально значимые формы поведения;</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поддержку в детских объединениях школьников с ярко выраженной лидерской позицией и установкой на сохранение и поддержание накопленных социально значимых традиций; </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поощрение педагогами детских инициатив и детского самоуправления. </w:t>
      </w:r>
    </w:p>
    <w:p w:rsidR="003215A1" w:rsidRPr="003215A1" w:rsidRDefault="003215A1" w:rsidP="00A50407">
      <w:pPr>
        <w:widowControl w:val="0"/>
        <w:autoSpaceDE w:val="0"/>
        <w:autoSpaceDN w:val="0"/>
        <w:spacing w:after="0" w:line="360" w:lineRule="auto"/>
        <w:ind w:firstLine="709"/>
        <w:jc w:val="both"/>
        <w:rPr>
          <w:rFonts w:ascii="Times New Roman" w:eastAsia="Times New Roman" w:hAnsi="Times New Roman" w:cs="Times New Roman"/>
          <w:i/>
          <w:color w:val="FF0000"/>
          <w:kern w:val="2"/>
          <w:sz w:val="24"/>
          <w:szCs w:val="24"/>
          <w:lang w:eastAsia="ko-KR"/>
        </w:rPr>
      </w:pPr>
      <w:r w:rsidRPr="003215A1">
        <w:rPr>
          <w:rFonts w:ascii="Times New Roman" w:eastAsia="№Е" w:hAnsi="Times New Roman" w:cs="Times New Roman"/>
          <w:kern w:val="2"/>
          <w:sz w:val="24"/>
          <w:szCs w:val="24"/>
          <w:lang w:eastAsia="ko-KR"/>
        </w:rPr>
        <w:t>Реализация воспитательного потенциала курсов внеурочной деятельности происходит в рамках следующих выбранных школьниками ее видов:</w:t>
      </w:r>
    </w:p>
    <w:p w:rsidR="003215A1" w:rsidRPr="003215A1" w:rsidRDefault="003215A1" w:rsidP="00A50407">
      <w:pPr>
        <w:widowControl w:val="0"/>
        <w:tabs>
          <w:tab w:val="left" w:pos="1310"/>
        </w:tabs>
        <w:autoSpaceDE w:val="0"/>
        <w:autoSpaceDN w:val="0"/>
        <w:spacing w:after="0" w:line="360" w:lineRule="auto"/>
        <w:ind w:firstLine="709"/>
        <w:jc w:val="both"/>
        <w:rPr>
          <w:rFonts w:ascii="Times New Roman" w:eastAsia="№Е" w:hAnsi="Times New Roman" w:cs="Times New Roman"/>
          <w:kern w:val="2"/>
          <w:sz w:val="24"/>
          <w:szCs w:val="24"/>
          <w:lang w:eastAsia="ko-KR"/>
        </w:rPr>
      </w:pPr>
      <w:r w:rsidRPr="003215A1">
        <w:rPr>
          <w:rFonts w:ascii="Times New Roman" w:eastAsia="№Е" w:hAnsi="Times New Roman" w:cs="Times New Roman"/>
          <w:b/>
          <w:i/>
          <w:kern w:val="2"/>
          <w:sz w:val="24"/>
          <w:szCs w:val="24"/>
          <w:lang w:eastAsia="ko-KR"/>
        </w:rPr>
        <w:t xml:space="preserve">Познавательная деятельность. </w:t>
      </w:r>
      <w:r w:rsidRPr="003215A1">
        <w:rPr>
          <w:rFonts w:ascii="Times New Roman" w:eastAsia="Times New Roman" w:hAnsi="Times New Roman" w:cs="Times New Roman"/>
          <w:kern w:val="2"/>
          <w:sz w:val="24"/>
          <w:szCs w:val="24"/>
          <w:lang w:eastAsia="ko-KR"/>
        </w:rPr>
        <w:t xml:space="preserve">Курсы внеурочной деятельности, направленные на </w:t>
      </w:r>
      <w:r w:rsidRPr="003215A1">
        <w:rPr>
          <w:rFonts w:ascii="Times New Roman" w:eastAsia="№Е" w:hAnsi="Times New Roman" w:cs="Times New Roman"/>
          <w:kern w:val="2"/>
          <w:sz w:val="24"/>
          <w:szCs w:val="24"/>
          <w:lang w:eastAsia="ko-KR"/>
        </w:rPr>
        <w:t xml:space="preserve">передачу школьникам социально значимых знаний, развивающие их любознательность, позволяющие привлечь их внимание к </w:t>
      </w:r>
      <w:r w:rsidRPr="003215A1">
        <w:rPr>
          <w:rFonts w:ascii="Times New Roman" w:eastAsia="Times New Roman" w:hAnsi="Times New Roman" w:cs="Times New Roman"/>
          <w:kern w:val="2"/>
          <w:sz w:val="24"/>
          <w:szCs w:val="24"/>
          <w:lang w:eastAsia="ko-KR"/>
        </w:rPr>
        <w:t xml:space="preserve">экономическим, политическим, экологическим, </w:t>
      </w:r>
      <w:r w:rsidRPr="003215A1">
        <w:rPr>
          <w:rFonts w:ascii="Times New Roman" w:eastAsia="№Е" w:hAnsi="Times New Roman" w:cs="Times New Roman"/>
          <w:kern w:val="2"/>
          <w:sz w:val="24"/>
          <w:szCs w:val="24"/>
          <w:lang w:eastAsia="ko-KR"/>
        </w:rPr>
        <w:t>гуманитарным  проблемам нашего общества, формирующие их гуманистическое мировоззрение и научную картину мира.</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Е" w:hAnsi="Times New Roman" w:cs="Times New Roman"/>
          <w:kern w:val="2"/>
          <w:sz w:val="24"/>
          <w:szCs w:val="24"/>
          <w:lang w:eastAsia="ko-KR"/>
        </w:rPr>
      </w:pPr>
      <w:r w:rsidRPr="003215A1">
        <w:rPr>
          <w:rFonts w:ascii="Times New Roman" w:eastAsia="№Е" w:hAnsi="Times New Roman" w:cs="Times New Roman"/>
          <w:b/>
          <w:i/>
          <w:kern w:val="2"/>
          <w:sz w:val="24"/>
          <w:szCs w:val="24"/>
          <w:lang w:eastAsia="ko-KR"/>
        </w:rPr>
        <w:t>Художественное творчество.</w:t>
      </w:r>
      <w:r w:rsidRPr="003215A1">
        <w:rPr>
          <w:rFonts w:ascii="Times New Roman" w:eastAsia="№Е" w:hAnsi="Times New Roman" w:cs="Times New Roman"/>
          <w:b/>
          <w:kern w:val="2"/>
          <w:sz w:val="24"/>
          <w:szCs w:val="24"/>
          <w:lang w:eastAsia="ko-KR"/>
        </w:rPr>
        <w:t xml:space="preserve"> </w:t>
      </w:r>
      <w:r w:rsidRPr="003215A1">
        <w:rPr>
          <w:rFonts w:ascii="Times New Roman" w:eastAsia="Times New Roman" w:hAnsi="Times New Roman" w:cs="Times New Roman"/>
          <w:kern w:val="2"/>
          <w:sz w:val="24"/>
          <w:szCs w:val="24"/>
          <w:lang w:eastAsia="ko-KR"/>
        </w:rPr>
        <w:t xml:space="preserve">Курсы внеурочной деятельности, создающие благоприятные условия для просоциальной самореализации школьников, направленные на </w:t>
      </w:r>
      <w:r w:rsidRPr="003215A1">
        <w:rPr>
          <w:rFonts w:ascii="Times New Roman" w:eastAsia="Times New Roman" w:hAnsi="Times New Roman" w:cs="Times New Roman"/>
          <w:kern w:val="2"/>
          <w:sz w:val="24"/>
          <w:szCs w:val="24"/>
          <w:lang w:eastAsia="ko-KR"/>
        </w:rPr>
        <w:lastRenderedPageBreak/>
        <w:t xml:space="preserve">раскрытие их творческих способностей, формирование чувства вкуса и умения ценить прекрасное, на воспитание ценностного отношения школьников к культуре и их </w:t>
      </w:r>
      <w:r w:rsidRPr="003215A1">
        <w:rPr>
          <w:rFonts w:ascii="Times New Roman" w:eastAsia="№Е" w:hAnsi="Times New Roman" w:cs="Times New Roman"/>
          <w:kern w:val="2"/>
          <w:sz w:val="24"/>
          <w:szCs w:val="24"/>
          <w:lang w:eastAsia="ko-KR"/>
        </w:rPr>
        <w:t xml:space="preserve">общее духовно-нравственное развитие. </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b/>
          <w:i/>
          <w:kern w:val="2"/>
          <w:sz w:val="24"/>
          <w:szCs w:val="24"/>
          <w:lang w:eastAsia="ko-KR"/>
        </w:rPr>
        <w:t>Проблемно-ценностное общение.</w:t>
      </w:r>
      <w:r w:rsidRPr="003215A1">
        <w:rPr>
          <w:rFonts w:ascii="Times New Roman" w:eastAsia="№Е" w:hAnsi="Times New Roman" w:cs="Times New Roman"/>
          <w:b/>
          <w:kern w:val="2"/>
          <w:sz w:val="24"/>
          <w:szCs w:val="24"/>
          <w:lang w:eastAsia="ko-KR"/>
        </w:rPr>
        <w:t xml:space="preserve"> </w:t>
      </w:r>
      <w:r w:rsidRPr="003215A1">
        <w:rPr>
          <w:rFonts w:ascii="Times New Roman" w:eastAsia="Times New Roman" w:hAnsi="Times New Roman" w:cs="Times New Roman"/>
          <w:kern w:val="2"/>
          <w:sz w:val="24"/>
          <w:szCs w:val="24"/>
          <w:lang w:eastAsia="ko-KR"/>
        </w:rPr>
        <w:t xml:space="preserve">Курсы внеурочной деятельности, направленные на развитие коммуникативных компетенций школьников, воспитание у них культуры общения, развитие умений слушать и слышать других, уважать чужое мнение и отстаивать свое собственное, терпимо относиться к </w:t>
      </w:r>
      <w:r w:rsidRPr="003215A1">
        <w:rPr>
          <w:rFonts w:ascii="Times New Roman" w:eastAsia="Batang" w:hAnsi="Times New Roman" w:cs="Times New Roman"/>
          <w:kern w:val="2"/>
          <w:sz w:val="24"/>
          <w:szCs w:val="24"/>
          <w:lang w:eastAsia="ko-KR"/>
        </w:rPr>
        <w:t>разнообразию взглядов людей.</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Е" w:hAnsi="Times New Roman" w:cs="Times New Roman"/>
          <w:b/>
          <w:kern w:val="2"/>
          <w:sz w:val="24"/>
          <w:szCs w:val="24"/>
          <w:lang w:eastAsia="ko-KR"/>
        </w:rPr>
      </w:pPr>
      <w:r w:rsidRPr="003215A1">
        <w:rPr>
          <w:rFonts w:ascii="Times New Roman" w:eastAsia="№Е" w:hAnsi="Times New Roman" w:cs="Times New Roman"/>
          <w:b/>
          <w:i/>
          <w:kern w:val="2"/>
          <w:sz w:val="24"/>
          <w:szCs w:val="24"/>
          <w:lang w:eastAsia="ko-KR"/>
        </w:rPr>
        <w:t>Туристско-краеведческая деятельность</w:t>
      </w:r>
      <w:r w:rsidRPr="003215A1">
        <w:rPr>
          <w:rFonts w:ascii="Times New Roman" w:eastAsia="№Е" w:hAnsi="Times New Roman" w:cs="Times New Roman"/>
          <w:b/>
          <w:kern w:val="2"/>
          <w:sz w:val="24"/>
          <w:szCs w:val="24"/>
          <w:lang w:eastAsia="ko-KR"/>
        </w:rPr>
        <w:t>.</w:t>
      </w:r>
      <w:r w:rsidRPr="003215A1">
        <w:rPr>
          <w:rFonts w:ascii="Times New Roman" w:eastAsia="Times New Roman" w:hAnsi="Times New Roman" w:cs="Times New Roman"/>
          <w:kern w:val="2"/>
          <w:sz w:val="24"/>
          <w:szCs w:val="24"/>
          <w:lang w:eastAsia="ko-KR"/>
        </w:rPr>
        <w:t xml:space="preserve"> Курсы внеурочной деятельности, направленные </w:t>
      </w:r>
      <w:r w:rsidRPr="003215A1">
        <w:rPr>
          <w:rFonts w:ascii="Times New Roman" w:eastAsia="№Е" w:hAnsi="Times New Roman" w:cs="Times New Roman"/>
          <w:kern w:val="2"/>
          <w:sz w:val="24"/>
          <w:szCs w:val="24"/>
          <w:lang w:eastAsia="ko-KR"/>
        </w:rPr>
        <w:t xml:space="preserve">на воспитание у школьников любви к своему краю, его истории, культуре, природе, на развитие самостоятельности и ответственности школьников, формирование у них навыков самообслуживающего труда. </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Е" w:hAnsi="Times New Roman" w:cs="Times New Roman"/>
          <w:kern w:val="2"/>
          <w:sz w:val="24"/>
          <w:szCs w:val="24"/>
          <w:lang w:eastAsia="ko-KR"/>
        </w:rPr>
      </w:pPr>
      <w:r w:rsidRPr="003215A1">
        <w:rPr>
          <w:rFonts w:ascii="Times New Roman" w:eastAsia="№Е" w:hAnsi="Times New Roman" w:cs="Times New Roman"/>
          <w:b/>
          <w:i/>
          <w:kern w:val="2"/>
          <w:sz w:val="24"/>
          <w:szCs w:val="24"/>
          <w:lang w:eastAsia="ko-KR"/>
        </w:rPr>
        <w:t xml:space="preserve">Спортивно-оздоровительная деятельность. </w:t>
      </w:r>
      <w:r w:rsidRPr="003215A1">
        <w:rPr>
          <w:rFonts w:ascii="Times New Roman" w:eastAsia="Times New Roman" w:hAnsi="Times New Roman" w:cs="Times New Roman"/>
          <w:kern w:val="2"/>
          <w:sz w:val="24"/>
          <w:szCs w:val="24"/>
          <w:lang w:eastAsia="ko-KR"/>
        </w:rPr>
        <w:t xml:space="preserve">Курсы внеурочной деятельности, направленные </w:t>
      </w:r>
      <w:r w:rsidRPr="003215A1">
        <w:rPr>
          <w:rFonts w:ascii="Times New Roman" w:eastAsia="№Е" w:hAnsi="Times New Roman" w:cs="Times New Roman"/>
          <w:kern w:val="2"/>
          <w:sz w:val="24"/>
          <w:szCs w:val="24"/>
          <w:lang w:eastAsia="ko-KR"/>
        </w:rPr>
        <w:t xml:space="preserve">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 на защиту слабых. </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Е" w:hAnsi="Times New Roman" w:cs="Times New Roman"/>
          <w:kern w:val="2"/>
          <w:sz w:val="24"/>
          <w:szCs w:val="24"/>
          <w:lang w:eastAsia="ko-KR"/>
        </w:rPr>
      </w:pPr>
      <w:r w:rsidRPr="003215A1">
        <w:rPr>
          <w:rFonts w:ascii="Times New Roman" w:eastAsia="№Е" w:hAnsi="Times New Roman" w:cs="Times New Roman"/>
          <w:b/>
          <w:i/>
          <w:kern w:val="2"/>
          <w:sz w:val="24"/>
          <w:szCs w:val="24"/>
          <w:lang w:eastAsia="ko-KR"/>
        </w:rPr>
        <w:t xml:space="preserve">Трудовая деятельность. </w:t>
      </w:r>
      <w:r w:rsidRPr="003215A1">
        <w:rPr>
          <w:rFonts w:ascii="Times New Roman" w:eastAsia="Times New Roman" w:hAnsi="Times New Roman" w:cs="Times New Roman"/>
          <w:kern w:val="2"/>
          <w:sz w:val="24"/>
          <w:szCs w:val="24"/>
          <w:lang w:eastAsia="ko-KR"/>
        </w:rPr>
        <w:t xml:space="preserve">Курсы внеурочной деятельности, направленные </w:t>
      </w:r>
      <w:r w:rsidRPr="003215A1">
        <w:rPr>
          <w:rFonts w:ascii="Times New Roman" w:eastAsia="№Е" w:hAnsi="Times New Roman" w:cs="Times New Roman"/>
          <w:kern w:val="2"/>
          <w:sz w:val="24"/>
          <w:szCs w:val="24"/>
          <w:lang w:eastAsia="ko-KR"/>
        </w:rPr>
        <w:t xml:space="preserve">на развитие творческих способностей школьников, воспитание у них трудолюбия и уважительного отношения к физическому труду.  </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b/>
          <w:i/>
          <w:kern w:val="2"/>
          <w:sz w:val="24"/>
          <w:szCs w:val="24"/>
          <w:lang w:eastAsia="ko-KR"/>
        </w:rPr>
        <w:t xml:space="preserve">Игровая деятельность. </w:t>
      </w:r>
      <w:r w:rsidRPr="003215A1">
        <w:rPr>
          <w:rFonts w:ascii="Times New Roman" w:eastAsia="Times New Roman" w:hAnsi="Times New Roman" w:cs="Times New Roman"/>
          <w:kern w:val="2"/>
          <w:sz w:val="24"/>
          <w:szCs w:val="24"/>
          <w:lang w:eastAsia="ko-KR"/>
        </w:rPr>
        <w:t xml:space="preserve">Курсы внеурочной деятельности, направленные </w:t>
      </w:r>
      <w:r w:rsidRPr="003215A1">
        <w:rPr>
          <w:rFonts w:ascii="Times New Roman" w:eastAsia="№Е" w:hAnsi="Times New Roman" w:cs="Times New Roman"/>
          <w:kern w:val="2"/>
          <w:sz w:val="24"/>
          <w:szCs w:val="24"/>
          <w:lang w:eastAsia="ko-KR"/>
        </w:rPr>
        <w:t xml:space="preserve">на раскрытие творческого, умственного и физического потенциала школьников, развитие у них навыков конструктивного общения, умений работать в команде. </w:t>
      </w:r>
      <w:r w:rsidRPr="003215A1">
        <w:rPr>
          <w:rFonts w:ascii="Times New Roman" w:eastAsia="Times New Roman" w:hAnsi="Times New Roman" w:cs="Times New Roman"/>
          <w:kern w:val="2"/>
          <w:sz w:val="24"/>
          <w:szCs w:val="24"/>
          <w:vertAlign w:val="superscript"/>
          <w:lang w:eastAsia="ko-KR"/>
        </w:rPr>
        <w:t xml:space="preserve"> </w:t>
      </w: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color w:val="000000"/>
          <w:w w:val="0"/>
          <w:kern w:val="2"/>
          <w:sz w:val="24"/>
          <w:szCs w:val="24"/>
          <w:lang w:eastAsia="ko-KR"/>
        </w:rPr>
      </w:pP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color w:val="000000"/>
          <w:w w:val="0"/>
          <w:kern w:val="2"/>
          <w:sz w:val="24"/>
          <w:szCs w:val="24"/>
          <w:lang w:eastAsia="ko-KR"/>
        </w:rPr>
      </w:pPr>
      <w:r w:rsidRPr="003215A1">
        <w:rPr>
          <w:rFonts w:ascii="Times New Roman" w:eastAsia="Times New Roman" w:hAnsi="Times New Roman" w:cs="Times New Roman"/>
          <w:b/>
          <w:color w:val="000000"/>
          <w:w w:val="0"/>
          <w:kern w:val="2"/>
          <w:sz w:val="24"/>
          <w:szCs w:val="24"/>
          <w:lang w:eastAsia="ko-KR"/>
        </w:rPr>
        <w:t>3.4. Модуль «Школьный урок»</w:t>
      </w:r>
    </w:p>
    <w:p w:rsidR="003215A1" w:rsidRPr="003215A1" w:rsidRDefault="003215A1" w:rsidP="00A50407">
      <w:pPr>
        <w:widowControl w:val="0"/>
        <w:autoSpaceDE w:val="0"/>
        <w:autoSpaceDN w:val="0"/>
        <w:spacing w:after="0" w:line="360" w:lineRule="auto"/>
        <w:ind w:firstLine="709"/>
        <w:jc w:val="center"/>
        <w:rPr>
          <w:rFonts w:ascii="Times New Roman" w:eastAsia="Times New Roman" w:hAnsi="Times New Roman" w:cs="Times New Roman"/>
          <w:b/>
          <w:color w:val="000000"/>
          <w:w w:val="0"/>
          <w:kern w:val="2"/>
          <w:sz w:val="24"/>
          <w:szCs w:val="24"/>
          <w:lang w:eastAsia="ko-KR"/>
        </w:rPr>
      </w:pP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color w:val="000000"/>
          <w:kern w:val="2"/>
          <w:sz w:val="24"/>
          <w:szCs w:val="24"/>
          <w:lang w:eastAsia="ko-KR"/>
        </w:rPr>
      </w:pPr>
      <w:r w:rsidRPr="003215A1">
        <w:rPr>
          <w:rFonts w:ascii="Times New Roman" w:eastAsia="Times New Roman" w:hAnsi="Times New Roman" w:cs="Times New Roman"/>
          <w:color w:val="000000"/>
          <w:kern w:val="2"/>
          <w:sz w:val="24"/>
          <w:szCs w:val="24"/>
          <w:lang w:eastAsia="ko-KR"/>
        </w:rPr>
        <w:t>В реализации этих видов и форм деятельности педагогам важно ориентироваться на целевые приоритеты, связанные с возрастными особенностями их воспитанников.</w:t>
      </w:r>
      <w:r w:rsidRPr="003215A1">
        <w:rPr>
          <w:rFonts w:ascii="Times New Roman" w:eastAsia="№Е" w:hAnsi="Times New Roman" w:cs="Times New Roman"/>
          <w:kern w:val="2"/>
          <w:sz w:val="24"/>
          <w:szCs w:val="24"/>
          <w:lang w:eastAsia="ko-KR"/>
        </w:rPr>
        <w:t xml:space="preserve"> Реализация школьными педагогами воспитательного потенциала урока предполагает </w:t>
      </w:r>
      <w:r w:rsidRPr="003215A1">
        <w:rPr>
          <w:rFonts w:ascii="Times New Roman" w:eastAsia="№Е" w:hAnsi="Times New Roman" w:cs="Times New Roman"/>
          <w:color w:val="000000"/>
          <w:kern w:val="2"/>
          <w:sz w:val="24"/>
          <w:szCs w:val="24"/>
          <w:lang w:eastAsia="ko-KR"/>
        </w:rPr>
        <w:t>следующее</w:t>
      </w:r>
      <w:r w:rsidRPr="003215A1">
        <w:rPr>
          <w:rFonts w:ascii="Times New Roman" w:eastAsia="Times New Roman" w:hAnsi="Times New Roman" w:cs="Times New Roman"/>
          <w:color w:val="000000"/>
          <w:kern w:val="2"/>
          <w:sz w:val="24"/>
          <w:szCs w:val="24"/>
          <w:lang w:eastAsia="ko-KR"/>
        </w:rPr>
        <w:t>:</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color w:val="000000"/>
          <w:kern w:val="2"/>
          <w:sz w:val="24"/>
          <w:szCs w:val="24"/>
          <w:lang w:val="x-none" w:eastAsia="x-none"/>
        </w:rPr>
        <w:t>установление доверительных отношений между учителем и его учениками,</w:t>
      </w:r>
      <w:r w:rsidRPr="003215A1">
        <w:rPr>
          <w:rFonts w:ascii="Times New Roman" w:eastAsia="№Е" w:hAnsi="Times New Roman" w:cs="Times New Roman"/>
          <w:kern w:val="2"/>
          <w:sz w:val="24"/>
          <w:szCs w:val="24"/>
          <w:lang w:val="x-none" w:eastAsia="x-none"/>
        </w:rPr>
        <w:t xml:space="preserve"> способствующ</w:t>
      </w:r>
      <w:r w:rsidRPr="003215A1">
        <w:rPr>
          <w:rFonts w:ascii="Times New Roman" w:eastAsia="№Е" w:hAnsi="Times New Roman" w:cs="Times New Roman"/>
          <w:kern w:val="2"/>
          <w:sz w:val="24"/>
          <w:szCs w:val="24"/>
          <w:lang w:eastAsia="x-none"/>
        </w:rPr>
        <w:t>их</w:t>
      </w:r>
      <w:r w:rsidRPr="003215A1">
        <w:rPr>
          <w:rFonts w:ascii="Times New Roman" w:eastAsia="№Е" w:hAnsi="Times New Roman" w:cs="Times New Roman"/>
          <w:kern w:val="2"/>
          <w:sz w:val="24"/>
          <w:szCs w:val="24"/>
          <w:lang w:val="x-none" w:eastAsia="x-none"/>
        </w:rPr>
        <w:t xml:space="preserve"> позитивному восприятию учащимися требований и просьб учителя, привлечению их внимания к обсуждаемой на уроке информации, активизации их познавательной деятельности;</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побуждение школьников соблюдать на уроке общепринятые нормы поведения, правила общения со старшими (учителями) и сверстниками (школьниками), принципы учебной дисциплины и самоорганизации; </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привлечение внимания школьников к ценностному аспекту изучаемых на уроках </w:t>
      </w:r>
      <w:r w:rsidRPr="003215A1">
        <w:rPr>
          <w:rFonts w:ascii="Times New Roman" w:eastAsia="№Е" w:hAnsi="Times New Roman" w:cs="Times New Roman"/>
          <w:kern w:val="2"/>
          <w:sz w:val="24"/>
          <w:szCs w:val="24"/>
          <w:lang w:val="x-none" w:eastAsia="x-none"/>
        </w:rPr>
        <w:lastRenderedPageBreak/>
        <w:t xml:space="preserve">явлений, организация их работы с получаемой на уроке социально значимой информацией – инициирование ее обсуждения, высказывания учащимися своего мнения по ее поводу, выработки своего к ней отношения; </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iCs/>
          <w:kern w:val="2"/>
          <w:sz w:val="24"/>
          <w:szCs w:val="24"/>
          <w:lang w:val="x-none" w:eastAsia="x-none"/>
        </w:rPr>
        <w:t xml:space="preserve">использование </w:t>
      </w:r>
      <w:r w:rsidRPr="003215A1">
        <w:rPr>
          <w:rFonts w:ascii="Times New Roman" w:eastAsia="№Е" w:hAnsi="Times New Roman" w:cs="Times New Roman"/>
          <w:kern w:val="2"/>
          <w:sz w:val="24"/>
          <w:szCs w:val="24"/>
          <w:lang w:val="x-none" w:eastAsia="x-none"/>
        </w:rPr>
        <w:t>воспитательных возможностей содержания учебного предмета через демонстрацию детям примеров ответственного, гражданского поведения, проявления человеколюбия и добросердечности, через подбор соответствующих текстов для чтения, задач для решения, проблемных ситуаций для обсуждения в классе;</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применение на уроке интерактивных форм работы учащихся: интеллектуальных игр, стимулирующих познавательную мотивацию школьников; дидактического театра, где полученные на уроке знания обыгрываются в театральных постановках; дискуссий, которые дают учащимся возможность приобрести опыт ведения конструктивного диалога; групповой работы или работы в парах, которые учат школьников командной работе и взаимодействию с другими детьми;  </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включение в урок игровых процедур, которые помогают поддержать мотивацию детей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организация шефства мотивированных и эрудированных учащихся над их неуспевающими одноклассниками, дающ</w:t>
      </w:r>
      <w:r w:rsidRPr="003215A1">
        <w:rPr>
          <w:rFonts w:ascii="Times New Roman" w:eastAsia="№Е" w:hAnsi="Times New Roman" w:cs="Times New Roman"/>
          <w:kern w:val="2"/>
          <w:sz w:val="24"/>
          <w:szCs w:val="24"/>
          <w:lang w:eastAsia="x-none"/>
        </w:rPr>
        <w:t>его</w:t>
      </w:r>
      <w:r w:rsidRPr="003215A1">
        <w:rPr>
          <w:rFonts w:ascii="Times New Roman" w:eastAsia="№Е" w:hAnsi="Times New Roman" w:cs="Times New Roman"/>
          <w:kern w:val="2"/>
          <w:sz w:val="24"/>
          <w:szCs w:val="24"/>
          <w:lang w:val="x-none" w:eastAsia="x-none"/>
        </w:rPr>
        <w:t xml:space="preserve"> школьникам социально значимый опыт сотрудничества и взаимной помощи;</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инициирование и поддержка исследовательской деятельности школьников в рамках реализации ими индивидуальных и групповых исследовательских проектов, что даст школьникам возможность приобрести навык самостоятельного решения теоретической проблемы, навык генерирования и оформления собственных идей, навык уважительного отношения к чужим идеям, оформленным в работах других исследователей, навык публичного выступления перед аудиторией, аргументирования и отстаивания своей точки зрения.</w:t>
      </w: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r w:rsidRPr="003215A1">
        <w:rPr>
          <w:rFonts w:ascii="Times New Roman" w:eastAsia="Times New Roman" w:hAnsi="Times New Roman" w:cs="Times New Roman"/>
          <w:b/>
          <w:iCs/>
          <w:color w:val="000000"/>
          <w:w w:val="0"/>
          <w:kern w:val="2"/>
          <w:sz w:val="24"/>
          <w:szCs w:val="24"/>
          <w:lang w:eastAsia="ko-KR"/>
        </w:rPr>
        <w:t>3.5. Модуль «Самоуправление»</w:t>
      </w: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Е" w:hAnsi="Times New Roman" w:cs="Times New Roman"/>
          <w:kern w:val="2"/>
          <w:sz w:val="24"/>
          <w:szCs w:val="24"/>
          <w:lang w:eastAsia="ko-KR"/>
        </w:rPr>
        <w:t xml:space="preserve">Поддержка детского </w:t>
      </w:r>
      <w:r w:rsidRPr="003215A1">
        <w:rPr>
          <w:rFonts w:ascii="Times New Roman" w:eastAsia="Times New Roman" w:hAnsi="Times New Roman" w:cs="Times New Roman"/>
          <w:kern w:val="2"/>
          <w:sz w:val="24"/>
          <w:szCs w:val="24"/>
          <w:lang w:eastAsia="ko-KR"/>
        </w:rPr>
        <w:t xml:space="preserve">самоуправления в МБОУСОШ № 72 помогает педагогам воспитывать в детях инициативность, самостоятельность, ответственность, трудолюбие, чувство собственного достоинства, а школьникам – предоставляет широкие возможности для самовыражения и самореализации. Поскольку учащимся подростковых классов не всегда удается самостоятельно организовать свою деятельность, детское самоуправление иногда и на время может трансформироваться (посредством введения функции педагога-куратора) в детско-взрослое самоуправление.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
          <w:color w:val="FF0000"/>
          <w:kern w:val="2"/>
          <w:sz w:val="24"/>
          <w:szCs w:val="24"/>
          <w:lang w:eastAsia="ko-KR"/>
        </w:rPr>
      </w:pPr>
      <w:r w:rsidRPr="003215A1">
        <w:rPr>
          <w:rFonts w:ascii="Times New Roman" w:eastAsia="Times New Roman" w:hAnsi="Times New Roman" w:cs="Times New Roman"/>
          <w:kern w:val="2"/>
          <w:sz w:val="24"/>
          <w:szCs w:val="24"/>
          <w:lang w:eastAsia="ko-KR"/>
        </w:rPr>
        <w:lastRenderedPageBreak/>
        <w:t>Детское самоуправление в МБОУСОШ № 72 осуществляется следующим образом:</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b/>
          <w:i/>
          <w:kern w:val="2"/>
          <w:sz w:val="24"/>
          <w:szCs w:val="24"/>
          <w:lang w:eastAsia="ko-KR"/>
        </w:rPr>
      </w:pPr>
      <w:r w:rsidRPr="003215A1">
        <w:rPr>
          <w:rFonts w:ascii="Times New Roman" w:eastAsia="Times New Roman" w:hAnsi="Times New Roman" w:cs="Times New Roman"/>
          <w:b/>
          <w:i/>
          <w:kern w:val="2"/>
          <w:sz w:val="24"/>
          <w:szCs w:val="24"/>
          <w:lang w:eastAsia="ko-KR"/>
        </w:rPr>
        <w:t>На уровне школы:</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iCs/>
          <w:kern w:val="2"/>
          <w:sz w:val="24"/>
          <w:szCs w:val="24"/>
          <w:lang w:val="x-none" w:eastAsia="x-none"/>
        </w:rPr>
      </w:pPr>
      <w:r w:rsidRPr="003215A1">
        <w:rPr>
          <w:rFonts w:ascii="Times New Roman" w:eastAsia="№Е" w:hAnsi="Times New Roman" w:cs="Times New Roman"/>
          <w:iCs/>
          <w:kern w:val="2"/>
          <w:sz w:val="24"/>
          <w:szCs w:val="24"/>
          <w:lang w:val="x-none" w:eastAsia="x-none"/>
        </w:rPr>
        <w:t>через деятельность</w:t>
      </w:r>
      <w:r w:rsidRPr="003215A1">
        <w:rPr>
          <w:rFonts w:ascii="Times New Roman" w:eastAsia="№Е" w:hAnsi="Times New Roman" w:cs="Times New Roman"/>
          <w:iCs/>
          <w:color w:val="FF0000"/>
          <w:kern w:val="2"/>
          <w:sz w:val="24"/>
          <w:szCs w:val="24"/>
          <w:lang w:val="x-none" w:eastAsia="x-none"/>
        </w:rPr>
        <w:t xml:space="preserve"> </w:t>
      </w:r>
      <w:r w:rsidRPr="003215A1">
        <w:rPr>
          <w:rFonts w:ascii="Times New Roman" w:eastAsia="№Е" w:hAnsi="Times New Roman" w:cs="Times New Roman"/>
          <w:iCs/>
          <w:kern w:val="2"/>
          <w:sz w:val="24"/>
          <w:szCs w:val="24"/>
          <w:lang w:eastAsia="x-none"/>
        </w:rPr>
        <w:t>с</w:t>
      </w:r>
      <w:r w:rsidRPr="003215A1">
        <w:rPr>
          <w:rFonts w:ascii="Times New Roman" w:eastAsia="№Е" w:hAnsi="Times New Roman" w:cs="Times New Roman"/>
          <w:iCs/>
          <w:kern w:val="2"/>
          <w:sz w:val="24"/>
          <w:szCs w:val="24"/>
          <w:lang w:val="x-none" w:eastAsia="x-none"/>
        </w:rPr>
        <w:t>тарост, для облегчения распространения значимой для школьников информации и получения обратной связи от классных коллективов;</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через работу постоянно действующего школьного актива, инициирующего и организующего проведение личностно значимых для школьников событий (соревнований, конкурсов, фестивалей, капустников, флешмобов и т.п.);</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iCs/>
          <w:kern w:val="2"/>
          <w:sz w:val="24"/>
          <w:szCs w:val="24"/>
          <w:lang w:val="x-none" w:eastAsia="x-none"/>
        </w:rPr>
      </w:pPr>
      <w:r w:rsidRPr="003215A1">
        <w:rPr>
          <w:rFonts w:ascii="Times New Roman" w:eastAsia="№Е" w:hAnsi="Times New Roman" w:cs="Times New Roman"/>
          <w:iCs/>
          <w:kern w:val="2"/>
          <w:sz w:val="24"/>
          <w:szCs w:val="24"/>
          <w:lang w:val="x-none" w:eastAsia="x-none"/>
        </w:rPr>
        <w:t>через деятельность творческих советов дела, отвечающих за проведение тех или иных конкретных мероприятий, праздников, вечеров, акций и т.п.;</w:t>
      </w: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Times New Roman" w:hAnsi="Times New Roman" w:cs="Times New Roman"/>
          <w:bCs/>
          <w:i/>
          <w:kern w:val="2"/>
          <w:sz w:val="24"/>
          <w:szCs w:val="24"/>
          <w:lang w:eastAsia="ko-KR"/>
        </w:rPr>
      </w:pPr>
      <w:r w:rsidRPr="003215A1">
        <w:rPr>
          <w:rFonts w:ascii="Times New Roman" w:eastAsia="Times New Roman" w:hAnsi="Times New Roman" w:cs="Times New Roman"/>
          <w:b/>
          <w:i/>
          <w:kern w:val="2"/>
          <w:sz w:val="24"/>
          <w:szCs w:val="24"/>
          <w:lang w:eastAsia="ko-KR"/>
        </w:rPr>
        <w:t>На уровне классов</w:t>
      </w:r>
      <w:r w:rsidRPr="003215A1">
        <w:rPr>
          <w:rFonts w:ascii="Times New Roman" w:eastAsia="Times New Roman" w:hAnsi="Times New Roman" w:cs="Times New Roman"/>
          <w:bCs/>
          <w:i/>
          <w:kern w:val="2"/>
          <w:sz w:val="24"/>
          <w:szCs w:val="24"/>
          <w:lang w:eastAsia="ko-KR"/>
        </w:rPr>
        <w:t>:</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iCs/>
          <w:kern w:val="2"/>
          <w:sz w:val="24"/>
          <w:szCs w:val="24"/>
          <w:lang w:val="x-none" w:eastAsia="x-none"/>
        </w:rPr>
        <w:t xml:space="preserve">через </w:t>
      </w:r>
      <w:r w:rsidRPr="003215A1">
        <w:rPr>
          <w:rFonts w:ascii="Times New Roman" w:eastAsia="№Е" w:hAnsi="Times New Roman" w:cs="Times New Roman"/>
          <w:kern w:val="2"/>
          <w:sz w:val="24"/>
          <w:szCs w:val="24"/>
          <w:lang w:val="x-none" w:eastAsia="x-none"/>
        </w:rPr>
        <w:t>деятельность выборных по инициативе и предложениям учащихся класса лидеров (старост), представляющих интересы класса в общешкольных делах и призванных координировать его работу с работой общешкольных органов самоуправления и классных руководителей;</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iCs/>
          <w:kern w:val="2"/>
          <w:sz w:val="24"/>
          <w:szCs w:val="24"/>
          <w:lang w:val="x-none" w:eastAsia="x-none"/>
        </w:rPr>
      </w:pPr>
      <w:r w:rsidRPr="003215A1">
        <w:rPr>
          <w:rFonts w:ascii="Times New Roman" w:eastAsia="№Е" w:hAnsi="Times New Roman" w:cs="Times New Roman"/>
          <w:iCs/>
          <w:kern w:val="2"/>
          <w:sz w:val="24"/>
          <w:szCs w:val="24"/>
          <w:lang w:val="x-none" w:eastAsia="x-none"/>
        </w:rPr>
        <w:t>через деятельность выборных органов самоуправления, отвечающих за различные направления работы класса (например: штаб спортивных дел, штаб творческих дел, штаб работы с младшими ребятами);</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iCs/>
          <w:kern w:val="2"/>
          <w:sz w:val="24"/>
          <w:szCs w:val="24"/>
          <w:lang w:val="x-none" w:eastAsia="x-none"/>
        </w:rPr>
        <w:t xml:space="preserve">через </w:t>
      </w:r>
      <w:r w:rsidRPr="003215A1">
        <w:rPr>
          <w:rFonts w:ascii="Times New Roman" w:eastAsia="Calibri" w:hAnsi="Times New Roman" w:cs="Times New Roman"/>
          <w:kern w:val="2"/>
          <w:sz w:val="24"/>
          <w:szCs w:val="24"/>
          <w:lang w:val="x-none" w:eastAsia="ko-KR"/>
        </w:rPr>
        <w:t>организацию на принципах самоуправления жизни детских групп, отправляющихся в походы, экспедиции, на экскурсии, осуществляемую через систему распределяемых среди участников ответственных должностей.</w:t>
      </w:r>
    </w:p>
    <w:p w:rsidR="003215A1" w:rsidRPr="003215A1" w:rsidRDefault="003215A1" w:rsidP="00A50407">
      <w:pPr>
        <w:widowControl w:val="0"/>
        <w:autoSpaceDE w:val="0"/>
        <w:autoSpaceDN w:val="0"/>
        <w:spacing w:after="0" w:line="360" w:lineRule="auto"/>
        <w:ind w:firstLine="709"/>
        <w:jc w:val="both"/>
        <w:rPr>
          <w:rFonts w:ascii="Times New Roman" w:eastAsia="№Е" w:hAnsi="Times New Roman" w:cs="Times New Roman"/>
          <w:b/>
          <w:bCs/>
          <w:iCs/>
          <w:kern w:val="2"/>
          <w:sz w:val="24"/>
          <w:szCs w:val="24"/>
          <w:lang w:eastAsia="ko-KR"/>
        </w:rPr>
      </w:pPr>
      <w:r w:rsidRPr="003215A1">
        <w:rPr>
          <w:rFonts w:ascii="Times New Roman" w:eastAsia="Times New Roman" w:hAnsi="Times New Roman" w:cs="Times New Roman"/>
          <w:b/>
          <w:bCs/>
          <w:i/>
          <w:iCs/>
          <w:kern w:val="2"/>
          <w:sz w:val="24"/>
          <w:szCs w:val="24"/>
          <w:lang w:eastAsia="ko-KR"/>
        </w:rPr>
        <w:t>На индивидуальном уровне:</w:t>
      </w:r>
      <w:r w:rsidRPr="003215A1">
        <w:rPr>
          <w:rFonts w:ascii="Times New Roman" w:eastAsia="№Е" w:hAnsi="Times New Roman" w:cs="Times New Roman"/>
          <w:b/>
          <w:bCs/>
          <w:iCs/>
          <w:kern w:val="2"/>
          <w:sz w:val="24"/>
          <w:szCs w:val="24"/>
          <w:lang w:eastAsia="ko-KR"/>
        </w:rPr>
        <w:t xml:space="preserve"> </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iCs/>
          <w:kern w:val="2"/>
          <w:sz w:val="24"/>
          <w:szCs w:val="24"/>
          <w:lang w:val="x-none" w:eastAsia="x-none"/>
        </w:rPr>
        <w:t xml:space="preserve">через </w:t>
      </w:r>
      <w:r w:rsidRPr="003215A1">
        <w:rPr>
          <w:rFonts w:ascii="Times New Roman" w:eastAsia="№Е" w:hAnsi="Times New Roman" w:cs="Times New Roman"/>
          <w:kern w:val="2"/>
          <w:sz w:val="24"/>
          <w:szCs w:val="24"/>
          <w:lang w:val="x-none" w:eastAsia="x-none"/>
        </w:rPr>
        <w:t>вовлечение школьников в планирование, организацию, проведение и анализ общешкольных и внутриклассных дел;</w:t>
      </w:r>
    </w:p>
    <w:p w:rsidR="003215A1" w:rsidRPr="003215A1" w:rsidRDefault="003215A1" w:rsidP="00A50407">
      <w:pPr>
        <w:widowControl w:val="0"/>
        <w:numPr>
          <w:ilvl w:val="0"/>
          <w:numId w:val="6"/>
        </w:numPr>
        <w:tabs>
          <w:tab w:val="left" w:pos="993"/>
          <w:tab w:val="left" w:pos="1310"/>
        </w:tabs>
        <w:autoSpaceDE w:val="0"/>
        <w:autoSpaceDN w:val="0"/>
        <w:spacing w:after="0" w:line="360" w:lineRule="auto"/>
        <w:ind w:left="0" w:firstLine="709"/>
        <w:jc w:val="both"/>
        <w:rPr>
          <w:rFonts w:ascii="Times New Roman" w:eastAsia="№Е" w:hAnsi="Times New Roman" w:cs="Times New Roman"/>
          <w:iCs/>
          <w:kern w:val="2"/>
          <w:sz w:val="24"/>
          <w:szCs w:val="24"/>
          <w:lang w:val="x-none" w:eastAsia="x-none"/>
        </w:rPr>
      </w:pPr>
      <w:r w:rsidRPr="003215A1">
        <w:rPr>
          <w:rFonts w:ascii="Times New Roman" w:eastAsia="№Е" w:hAnsi="Times New Roman" w:cs="Times New Roman"/>
          <w:iCs/>
          <w:kern w:val="2"/>
          <w:sz w:val="24"/>
          <w:szCs w:val="24"/>
          <w:lang w:val="x-none" w:eastAsia="x-none"/>
        </w:rPr>
        <w:t>через реализацию школьниками, взявшими на себя соответствующую роль, функций по контролю за порядком и чистотой в классе, уходом за классной комнатой, комнатными растениями и т.п.</w:t>
      </w: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r w:rsidRPr="003215A1">
        <w:rPr>
          <w:rFonts w:ascii="Times New Roman" w:eastAsia="Times New Roman" w:hAnsi="Times New Roman" w:cs="Times New Roman"/>
          <w:b/>
          <w:iCs/>
          <w:color w:val="000000"/>
          <w:w w:val="0"/>
          <w:kern w:val="2"/>
          <w:sz w:val="24"/>
          <w:szCs w:val="24"/>
          <w:lang w:eastAsia="ko-KR"/>
        </w:rPr>
        <w:t>3.6. Модуль «Профориентация»</w:t>
      </w: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iCs/>
          <w:color w:val="000000"/>
          <w:w w:val="0"/>
          <w:kern w:val="2"/>
          <w:sz w:val="24"/>
          <w:szCs w:val="24"/>
          <w:lang w:eastAsia="ko-KR"/>
        </w:rPr>
      </w:pPr>
    </w:p>
    <w:p w:rsidR="003215A1" w:rsidRPr="003215A1" w:rsidRDefault="003215A1" w:rsidP="00A50407">
      <w:pPr>
        <w:widowControl w:val="0"/>
        <w:autoSpaceDE w:val="0"/>
        <w:autoSpaceDN w:val="0"/>
        <w:spacing w:after="0" w:line="360" w:lineRule="auto"/>
        <w:ind w:firstLine="709"/>
        <w:jc w:val="both"/>
        <w:rPr>
          <w:rFonts w:ascii="Times New Roman" w:eastAsia="№Е" w:hAnsi="Times New Roman" w:cs="Times New Roman"/>
          <w:color w:val="FF0000"/>
          <w:kern w:val="2"/>
          <w:sz w:val="24"/>
          <w:szCs w:val="24"/>
          <w:lang w:eastAsia="ko-KR"/>
        </w:rPr>
      </w:pPr>
      <w:r w:rsidRPr="003215A1">
        <w:rPr>
          <w:rFonts w:ascii="Times New Roman" w:eastAsia="Times New Roman" w:hAnsi="Times New Roman" w:cs="Times New Roman"/>
          <w:kern w:val="2"/>
          <w:sz w:val="24"/>
          <w:szCs w:val="24"/>
          <w:lang w:eastAsia="ko-KR"/>
        </w:rPr>
        <w:t xml:space="preserve">Совместная деятельность педагогов и школьников по направлению «профориентация» включает в себя профессиональное просвещение школьников; диагностику и консультирование по проблемам профориентации, организацию профессиональных проб школьников. Задача совместной деятельности педагога и ребенка – подготовить школьника к осознанному выбору своей будущей профессиональной деятельности. Создавая профориентационно значимые проблемные ситуации, формирующие готовность школьника к выбору, педагог актуализирует </w:t>
      </w:r>
      <w:r w:rsidRPr="003215A1">
        <w:rPr>
          <w:rFonts w:ascii="Times New Roman" w:eastAsia="Times New Roman" w:hAnsi="Times New Roman" w:cs="Times New Roman"/>
          <w:kern w:val="2"/>
          <w:sz w:val="24"/>
          <w:szCs w:val="24"/>
          <w:lang w:eastAsia="ko-KR"/>
        </w:rPr>
        <w:lastRenderedPageBreak/>
        <w:t xml:space="preserve">его профессиональное самоопределение, позитивный взгляд на труд в постиндустриальном мире, охватывающий не только профессиональную, но и внепрофессиональную составляющие такой деятельности. </w:t>
      </w:r>
      <w:r w:rsidRPr="003215A1">
        <w:rPr>
          <w:rFonts w:ascii="Times New Roman" w:eastAsia="№Е" w:hAnsi="Times New Roman" w:cs="Times New Roman"/>
          <w:kern w:val="2"/>
          <w:sz w:val="24"/>
          <w:szCs w:val="24"/>
          <w:lang w:eastAsia="ko-KR"/>
        </w:rPr>
        <w:t>Эта работа осуществляется через:</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Calibri" w:hAnsi="Times New Roman" w:cs="Times New Roman"/>
          <w:kern w:val="2"/>
          <w:sz w:val="24"/>
          <w:szCs w:val="24"/>
          <w:lang w:val="x-none" w:eastAsia="ko-KR"/>
        </w:rPr>
      </w:pPr>
      <w:r w:rsidRPr="003215A1">
        <w:rPr>
          <w:rFonts w:ascii="Times New Roman" w:eastAsia="Calibri" w:hAnsi="Times New Roman" w:cs="Times New Roman"/>
          <w:kern w:val="2"/>
          <w:sz w:val="24"/>
          <w:szCs w:val="24"/>
          <w:lang w:val="x-none" w:eastAsia="ko-KR"/>
        </w:rPr>
        <w:t>циклы профориентационных часов общения, направленных на  подготовку школьника к осознанному планированию и реализации своего профессионального будущего;</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Calibri" w:hAnsi="Times New Roman" w:cs="Times New Roman"/>
          <w:kern w:val="2"/>
          <w:sz w:val="24"/>
          <w:szCs w:val="24"/>
          <w:lang w:val="x-none" w:eastAsia="ko-KR"/>
        </w:rPr>
      </w:pPr>
      <w:r w:rsidRPr="003215A1">
        <w:rPr>
          <w:rFonts w:ascii="Times New Roman" w:eastAsia="Calibri" w:hAnsi="Times New Roman" w:cs="Times New Roman"/>
          <w:kern w:val="2"/>
          <w:sz w:val="24"/>
          <w:szCs w:val="24"/>
          <w:lang w:val="x-none" w:eastAsia="ko-KR"/>
        </w:rPr>
        <w:t>профориентационные игры: симуляции, деловые игры, квесты, решение кейсов (ситуаций, в которых необходимо принять решение, занять определенную позицию), расширяющие знания школьников о типах профессий, о способах выбора профессий, о достоинствах и недостатках той или иной интересной школьникам профессиональной деятельности;</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Calibri" w:hAnsi="Times New Roman" w:cs="Times New Roman"/>
          <w:kern w:val="2"/>
          <w:sz w:val="24"/>
          <w:szCs w:val="24"/>
          <w:lang w:val="x-none" w:eastAsia="ko-KR"/>
        </w:rPr>
      </w:pPr>
      <w:r w:rsidRPr="003215A1">
        <w:rPr>
          <w:rFonts w:ascii="Times New Roman" w:eastAsia="Calibri" w:hAnsi="Times New Roman" w:cs="Times New Roman"/>
          <w:kern w:val="2"/>
          <w:sz w:val="24"/>
          <w:szCs w:val="24"/>
          <w:lang w:val="x-none" w:eastAsia="ko-KR"/>
        </w:rPr>
        <w:t>экскурсии на предприятия города, дающие школьникам начальные представления о существующих профессиях и условиях работы людей, представляющих эти профессии;</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Calibri" w:hAnsi="Times New Roman" w:cs="Times New Roman"/>
          <w:kern w:val="2"/>
          <w:sz w:val="24"/>
          <w:szCs w:val="24"/>
          <w:lang w:eastAsia="ko-KR"/>
        </w:rPr>
      </w:pPr>
      <w:r w:rsidRPr="003215A1">
        <w:rPr>
          <w:rFonts w:ascii="Times New Roman" w:eastAsia="Calibri" w:hAnsi="Times New Roman" w:cs="Times New Roman"/>
          <w:kern w:val="2"/>
          <w:sz w:val="24"/>
          <w:szCs w:val="24"/>
          <w:lang w:val="x-none" w:eastAsia="ko-KR"/>
        </w:rPr>
        <w:t xml:space="preserve">посещение </w:t>
      </w:r>
      <w:r w:rsidRPr="003215A1">
        <w:rPr>
          <w:rFonts w:ascii="Times New Roman" w:eastAsia="Calibri" w:hAnsi="Times New Roman" w:cs="Times New Roman"/>
          <w:kern w:val="2"/>
          <w:sz w:val="24"/>
          <w:szCs w:val="24"/>
          <w:lang w:eastAsia="ko-KR"/>
        </w:rPr>
        <w:t xml:space="preserve">профориентационных </w:t>
      </w:r>
      <w:r w:rsidRPr="003215A1">
        <w:rPr>
          <w:rFonts w:ascii="Times New Roman" w:eastAsia="Calibri" w:hAnsi="Times New Roman" w:cs="Times New Roman"/>
          <w:kern w:val="2"/>
          <w:sz w:val="24"/>
          <w:szCs w:val="24"/>
          <w:lang w:val="x-none" w:eastAsia="ko-KR"/>
        </w:rPr>
        <w:t>выставок</w:t>
      </w:r>
      <w:r w:rsidRPr="003215A1">
        <w:rPr>
          <w:rFonts w:ascii="Times New Roman" w:eastAsia="Calibri" w:hAnsi="Times New Roman" w:cs="Times New Roman"/>
          <w:kern w:val="2"/>
          <w:sz w:val="24"/>
          <w:szCs w:val="24"/>
          <w:lang w:eastAsia="ko-KR"/>
        </w:rPr>
        <w:t>, я</w:t>
      </w:r>
      <w:r w:rsidRPr="003215A1">
        <w:rPr>
          <w:rFonts w:ascii="Times New Roman" w:eastAsia="Calibri" w:hAnsi="Times New Roman" w:cs="Times New Roman"/>
          <w:kern w:val="2"/>
          <w:sz w:val="24"/>
          <w:szCs w:val="24"/>
          <w:lang w:val="x-none" w:eastAsia="ko-KR"/>
        </w:rPr>
        <w:t xml:space="preserve">рмарок профессий, тематических </w:t>
      </w:r>
      <w:r w:rsidRPr="003215A1">
        <w:rPr>
          <w:rFonts w:ascii="Times New Roman" w:eastAsia="Calibri" w:hAnsi="Times New Roman" w:cs="Times New Roman"/>
          <w:kern w:val="2"/>
          <w:sz w:val="24"/>
          <w:szCs w:val="24"/>
          <w:lang w:eastAsia="ko-KR"/>
        </w:rPr>
        <w:t>профориентационных парков, дней открытых дверей в средних специальных учебных заведениях и вузах;</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Calibri" w:hAnsi="Times New Roman" w:cs="Times New Roman"/>
          <w:kern w:val="2"/>
          <w:sz w:val="24"/>
          <w:szCs w:val="24"/>
          <w:lang w:val="x-none" w:eastAsia="ko-KR"/>
        </w:rPr>
      </w:pPr>
      <w:r w:rsidRPr="003215A1">
        <w:rPr>
          <w:rFonts w:ascii="Times New Roman" w:eastAsia="Calibri" w:hAnsi="Times New Roman" w:cs="Times New Roman"/>
          <w:kern w:val="2"/>
          <w:sz w:val="24"/>
          <w:szCs w:val="24"/>
          <w:lang w:val="x-none" w:eastAsia="ko-KR"/>
        </w:rPr>
        <w:t>совместное с педагогами изучение интернет ресурсов, посвященных выбору профессий, прохождение профориентационного онлайн-тестирования, прохождение онлайн курсов по интересующим профессиям и направлениям образования</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индивидуальные консультации психолога для школьников и их родителей по вопросам склонностей, способностей, дарований и иных индивидуальных особенностей детей, которые могут иметь значение в процессе выбора ими профессии;</w:t>
      </w:r>
    </w:p>
    <w:p w:rsidR="003215A1" w:rsidRPr="003215A1" w:rsidRDefault="003215A1" w:rsidP="00A50407">
      <w:pPr>
        <w:widowControl w:val="0"/>
        <w:numPr>
          <w:ilvl w:val="0"/>
          <w:numId w:val="5"/>
        </w:numPr>
        <w:tabs>
          <w:tab w:val="left" w:pos="885"/>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освоение школьниками основ профессии в рамках различных курсов по выбору, включенных в основную образовательную программу школы</w:t>
      </w:r>
      <w:r w:rsidRPr="003215A1">
        <w:rPr>
          <w:rFonts w:ascii="Times New Roman" w:eastAsia="№Е" w:hAnsi="Times New Roman" w:cs="Times New Roman"/>
          <w:kern w:val="2"/>
          <w:sz w:val="24"/>
          <w:szCs w:val="24"/>
          <w:lang w:eastAsia="x-none"/>
        </w:rPr>
        <w:t>, или в рамках курсов дополнительного образования</w:t>
      </w:r>
      <w:r w:rsidRPr="003215A1">
        <w:rPr>
          <w:rFonts w:ascii="Times New Roman" w:eastAsia="№Е" w:hAnsi="Times New Roman" w:cs="Times New Roman"/>
          <w:kern w:val="2"/>
          <w:sz w:val="24"/>
          <w:szCs w:val="24"/>
          <w:lang w:val="x-none" w:eastAsia="x-none"/>
        </w:rPr>
        <w:t xml:space="preserve">.  </w:t>
      </w: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color w:val="000000"/>
          <w:w w:val="0"/>
          <w:kern w:val="2"/>
          <w:sz w:val="24"/>
          <w:szCs w:val="24"/>
          <w:lang w:eastAsia="ko-KR"/>
        </w:rPr>
      </w:pP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kern w:val="2"/>
          <w:sz w:val="24"/>
          <w:szCs w:val="24"/>
          <w:lang w:eastAsia="ko-KR"/>
        </w:rPr>
      </w:pPr>
      <w:r w:rsidRPr="003215A1">
        <w:rPr>
          <w:rFonts w:ascii="Times New Roman" w:eastAsia="Times New Roman" w:hAnsi="Times New Roman" w:cs="Times New Roman"/>
          <w:b/>
          <w:color w:val="000000"/>
          <w:w w:val="0"/>
          <w:kern w:val="2"/>
          <w:sz w:val="24"/>
          <w:szCs w:val="24"/>
          <w:lang w:eastAsia="ko-KR"/>
        </w:rPr>
        <w:t xml:space="preserve">3.7. Модуль </w:t>
      </w:r>
      <w:r w:rsidRPr="003215A1">
        <w:rPr>
          <w:rFonts w:ascii="Times New Roman" w:eastAsia="Times New Roman" w:hAnsi="Times New Roman" w:cs="Times New Roman"/>
          <w:b/>
          <w:kern w:val="2"/>
          <w:sz w:val="24"/>
          <w:szCs w:val="24"/>
          <w:lang w:eastAsia="ko-KR"/>
        </w:rPr>
        <w:t>«Работа с родителями»</w:t>
      </w:r>
    </w:p>
    <w:p w:rsidR="003215A1" w:rsidRPr="003215A1" w:rsidRDefault="003215A1" w:rsidP="00A50407">
      <w:pPr>
        <w:widowControl w:val="0"/>
        <w:tabs>
          <w:tab w:val="left" w:pos="851"/>
        </w:tabs>
        <w:autoSpaceDE w:val="0"/>
        <w:autoSpaceDN w:val="0"/>
        <w:spacing w:after="0" w:line="360" w:lineRule="auto"/>
        <w:ind w:firstLine="709"/>
        <w:jc w:val="center"/>
        <w:rPr>
          <w:rFonts w:ascii="Times New Roman" w:eastAsia="Times New Roman" w:hAnsi="Times New Roman" w:cs="Times New Roman"/>
          <w:b/>
          <w:kern w:val="2"/>
          <w:sz w:val="24"/>
          <w:szCs w:val="24"/>
          <w:lang w:eastAsia="ko-KR"/>
        </w:rPr>
      </w:pPr>
    </w:p>
    <w:p w:rsidR="003215A1" w:rsidRPr="003215A1" w:rsidRDefault="003215A1" w:rsidP="00A50407">
      <w:pPr>
        <w:widowControl w:val="0"/>
        <w:tabs>
          <w:tab w:val="left" w:pos="851"/>
        </w:tabs>
        <w:autoSpaceDE w:val="0"/>
        <w:autoSpaceDN w:val="0"/>
        <w:spacing w:after="0" w:line="360" w:lineRule="auto"/>
        <w:ind w:firstLine="709"/>
        <w:jc w:val="both"/>
        <w:rPr>
          <w:rFonts w:ascii="Times New Roman" w:eastAsia="№Е" w:hAnsi="Times New Roman" w:cs="Times New Roman"/>
          <w:color w:val="FF0000"/>
          <w:kern w:val="2"/>
          <w:sz w:val="24"/>
          <w:szCs w:val="24"/>
          <w:lang w:eastAsia="ko-KR"/>
        </w:rPr>
      </w:pPr>
      <w:r w:rsidRPr="003215A1">
        <w:rPr>
          <w:rFonts w:ascii="Times New Roman" w:eastAsia="Times New Roman" w:hAnsi="Times New Roman" w:cs="Times New Roman"/>
          <w:kern w:val="2"/>
          <w:sz w:val="24"/>
          <w:szCs w:val="24"/>
          <w:lang w:eastAsia="ko-KR"/>
        </w:rPr>
        <w:t>Работа с родителями или законными представителями школьников осуществляется для более эффективного достижения цели воспитания, которое обеспечивается согласованием позиций семьи и школы в данном вопросе. Работа с родителями или законными представителями школьников осуществляется в рамках следующих видов и форм деятельности:</w:t>
      </w:r>
    </w:p>
    <w:p w:rsidR="003215A1" w:rsidRPr="003215A1" w:rsidRDefault="003215A1" w:rsidP="00A50407">
      <w:pPr>
        <w:spacing w:after="0" w:line="360" w:lineRule="auto"/>
        <w:ind w:firstLine="709"/>
        <w:jc w:val="both"/>
        <w:rPr>
          <w:rFonts w:ascii="Times New Roman" w:eastAsia="№Е" w:hAnsi="Times New Roman" w:cs="Times New Roman"/>
          <w:b/>
          <w:i/>
          <w:sz w:val="24"/>
          <w:szCs w:val="24"/>
          <w:lang w:eastAsia="ru-RU"/>
        </w:rPr>
      </w:pPr>
      <w:r w:rsidRPr="003215A1">
        <w:rPr>
          <w:rFonts w:ascii="Times New Roman" w:eastAsia="№Е" w:hAnsi="Times New Roman" w:cs="Times New Roman"/>
          <w:b/>
          <w:i/>
          <w:sz w:val="24"/>
          <w:szCs w:val="24"/>
          <w:lang w:eastAsia="ru-RU"/>
        </w:rPr>
        <w:t xml:space="preserve">На групповом уровне: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color w:val="000000"/>
          <w:kern w:val="2"/>
          <w:sz w:val="24"/>
          <w:szCs w:val="24"/>
          <w:lang w:eastAsia="x-none"/>
        </w:rPr>
        <w:t>О</w:t>
      </w:r>
      <w:r w:rsidRPr="003215A1">
        <w:rPr>
          <w:rFonts w:ascii="Times New Roman" w:eastAsia="№Е" w:hAnsi="Times New Roman" w:cs="Times New Roman"/>
          <w:color w:val="000000"/>
          <w:kern w:val="2"/>
          <w:sz w:val="24"/>
          <w:szCs w:val="24"/>
          <w:lang w:val="x-none" w:eastAsia="x-none"/>
        </w:rPr>
        <w:t>бщешкольный родительский комитет и Попечительский совет школы, участвующие в управлении образовательной организацией и решении вопросов воспитания</w:t>
      </w:r>
      <w:r w:rsidRPr="003215A1">
        <w:rPr>
          <w:rFonts w:ascii="Times New Roman" w:eastAsia="№Е" w:hAnsi="Times New Roman" w:cs="Times New Roman"/>
          <w:kern w:val="2"/>
          <w:sz w:val="24"/>
          <w:szCs w:val="24"/>
          <w:lang w:val="x-none" w:eastAsia="x-none"/>
        </w:rPr>
        <w:t xml:space="preserve"> и социализации их </w:t>
      </w:r>
      <w:r w:rsidRPr="003215A1">
        <w:rPr>
          <w:rFonts w:ascii="Times New Roman" w:eastAsia="№Е" w:hAnsi="Times New Roman" w:cs="Times New Roman"/>
          <w:kern w:val="2"/>
          <w:sz w:val="24"/>
          <w:szCs w:val="24"/>
          <w:lang w:val="x-none" w:eastAsia="x-none"/>
        </w:rPr>
        <w:lastRenderedPageBreak/>
        <w:t>детей;</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color w:val="000000"/>
          <w:kern w:val="2"/>
          <w:sz w:val="24"/>
          <w:szCs w:val="24"/>
          <w:lang w:val="x-none" w:eastAsia="x-none"/>
        </w:rPr>
      </w:pPr>
      <w:r w:rsidRPr="003215A1">
        <w:rPr>
          <w:rFonts w:ascii="Times New Roman" w:eastAsia="№Е" w:hAnsi="Times New Roman" w:cs="Times New Roman"/>
          <w:color w:val="000000"/>
          <w:kern w:val="2"/>
          <w:sz w:val="24"/>
          <w:szCs w:val="24"/>
          <w:lang w:val="x-none" w:eastAsia="x-none"/>
        </w:rPr>
        <w:t>семейные клубы, предоставляющие родителям, педагогам и детям площадку для совместного проведения досуга и общения;</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i/>
          <w:iCs/>
          <w:color w:val="000000"/>
          <w:kern w:val="2"/>
          <w:sz w:val="24"/>
          <w:szCs w:val="24"/>
          <w:lang w:val="x-none" w:eastAsia="x-none"/>
        </w:rPr>
      </w:pPr>
      <w:r w:rsidRPr="003215A1">
        <w:rPr>
          <w:rFonts w:ascii="Times New Roman" w:eastAsia="№Е" w:hAnsi="Times New Roman" w:cs="Times New Roman"/>
          <w:color w:val="000000"/>
          <w:kern w:val="2"/>
          <w:sz w:val="24"/>
          <w:szCs w:val="24"/>
          <w:lang w:val="x-none" w:eastAsia="x-none"/>
        </w:rPr>
        <w:t>родительские гостиные, на которых обсуждаются вопросы возрастных особенностей детей, формы и способы доверительного взаимодействия родителей с детьми, проводятся мастер-классы, семинары, круглые столы с приглашением специалистов;</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родительские дни, во время которых родители могут посещать школьные </w:t>
      </w:r>
      <w:r w:rsidRPr="003215A1">
        <w:rPr>
          <w:rFonts w:ascii="Times New Roman" w:eastAsia="№Е" w:hAnsi="Times New Roman" w:cs="Times New Roman"/>
          <w:kern w:val="2"/>
          <w:sz w:val="24"/>
          <w:szCs w:val="24"/>
          <w:lang w:eastAsia="x-none"/>
        </w:rPr>
        <w:t>уроки</w:t>
      </w:r>
      <w:r w:rsidRPr="003215A1">
        <w:rPr>
          <w:rFonts w:ascii="Times New Roman" w:eastAsia="№Е" w:hAnsi="Times New Roman" w:cs="Times New Roman"/>
          <w:kern w:val="2"/>
          <w:sz w:val="24"/>
          <w:szCs w:val="24"/>
          <w:lang w:val="x-none" w:eastAsia="x-none"/>
        </w:rPr>
        <w:t xml:space="preserve"> и внеурочные занятия для получения представления о ходе учебно-воспитательного процесса в школе;</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общешкольные родительские собрания, происходящие в режиме обсуждения наиболее острых проблем обучения и воспитания школьников;</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семейный всеобуч, на котором родители могли бы получать ценные рекомендации и советы от профессиональных психологов, врачей, социальных работников и обмениваться собственным творческим опытом и находками в деле воспитания детей</w:t>
      </w:r>
      <w:r w:rsidRPr="003215A1">
        <w:rPr>
          <w:rFonts w:ascii="Times New Roman" w:eastAsia="№Е" w:hAnsi="Times New Roman" w:cs="Times New Roman"/>
          <w:kern w:val="2"/>
          <w:sz w:val="24"/>
          <w:szCs w:val="24"/>
          <w:lang w:eastAsia="x-none"/>
        </w:rPr>
        <w:t>;</w:t>
      </w:r>
      <w:r w:rsidRPr="003215A1">
        <w:rPr>
          <w:rFonts w:ascii="Times New Roman" w:eastAsia="№Е" w:hAnsi="Times New Roman" w:cs="Times New Roman"/>
          <w:kern w:val="2"/>
          <w:sz w:val="24"/>
          <w:szCs w:val="24"/>
          <w:lang w:val="x-none" w:eastAsia="x-none"/>
        </w:rPr>
        <w:t xml:space="preserve">  </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 xml:space="preserve">родительские форумы при школьном интернет-сайте, на которых обсуждаются интересующие родителей вопросы, а также осуществляются виртуальные консультации психологов и педагогов.   </w:t>
      </w:r>
    </w:p>
    <w:p w:rsidR="003215A1" w:rsidRPr="003215A1" w:rsidRDefault="003215A1" w:rsidP="00A50407">
      <w:pPr>
        <w:shd w:val="clear" w:color="auto" w:fill="FFFFFF"/>
        <w:tabs>
          <w:tab w:val="left" w:pos="993"/>
          <w:tab w:val="left" w:pos="1310"/>
        </w:tabs>
        <w:spacing w:after="0" w:line="360" w:lineRule="auto"/>
        <w:ind w:firstLine="709"/>
        <w:jc w:val="both"/>
        <w:rPr>
          <w:rFonts w:ascii="Times New Roman" w:eastAsia="№Е" w:hAnsi="Times New Roman" w:cs="Times New Roman"/>
          <w:b/>
          <w:i/>
          <w:kern w:val="2"/>
          <w:sz w:val="24"/>
          <w:szCs w:val="24"/>
          <w:lang w:val="x-none" w:eastAsia="x-none"/>
        </w:rPr>
      </w:pPr>
      <w:r w:rsidRPr="003215A1">
        <w:rPr>
          <w:rFonts w:ascii="Times New Roman" w:eastAsia="№Е" w:hAnsi="Times New Roman" w:cs="Times New Roman"/>
          <w:b/>
          <w:i/>
          <w:kern w:val="2"/>
          <w:sz w:val="24"/>
          <w:szCs w:val="24"/>
          <w:lang w:val="x-none" w:eastAsia="x-none"/>
        </w:rPr>
        <w:t>На индивидуальном уровне:</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работа специалистов по запросу родителей для решения острых конфликтных ситуаций;</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участие родителей в педагогических консилиумах, собираемых в случае возникновения острых проблем, связанных с обучением и воспитанием конкретного ребенка;</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помощь со стороны родителей в подготовке и проведении общешкольных и внутриклассных мероприятий воспитательной направленности;</w:t>
      </w:r>
    </w:p>
    <w:p w:rsidR="003215A1" w:rsidRPr="003215A1" w:rsidRDefault="003215A1" w:rsidP="00A50407">
      <w:pPr>
        <w:widowControl w:val="0"/>
        <w:numPr>
          <w:ilvl w:val="0"/>
          <w:numId w:val="6"/>
        </w:numPr>
        <w:tabs>
          <w:tab w:val="left" w:pos="851"/>
          <w:tab w:val="left" w:pos="1310"/>
        </w:tabs>
        <w:autoSpaceDE w:val="0"/>
        <w:autoSpaceDN w:val="0"/>
        <w:spacing w:after="0" w:line="360" w:lineRule="auto"/>
        <w:ind w:left="0" w:firstLine="709"/>
        <w:jc w:val="both"/>
        <w:rPr>
          <w:rFonts w:ascii="Times New Roman" w:eastAsia="№Е" w:hAnsi="Times New Roman" w:cs="Times New Roman"/>
          <w:kern w:val="2"/>
          <w:sz w:val="24"/>
          <w:szCs w:val="24"/>
          <w:lang w:val="x-none" w:eastAsia="x-none"/>
        </w:rPr>
      </w:pPr>
      <w:r w:rsidRPr="003215A1">
        <w:rPr>
          <w:rFonts w:ascii="Times New Roman" w:eastAsia="№Е" w:hAnsi="Times New Roman" w:cs="Times New Roman"/>
          <w:kern w:val="2"/>
          <w:sz w:val="24"/>
          <w:szCs w:val="24"/>
          <w:lang w:val="x-none" w:eastAsia="x-none"/>
        </w:rPr>
        <w:t>индивидуальное консультирование c целью координации воспитательных усилий педагогов и родителей.</w:t>
      </w:r>
    </w:p>
    <w:p w:rsidR="003215A1" w:rsidRPr="003215A1" w:rsidRDefault="003215A1" w:rsidP="00A50407">
      <w:pPr>
        <w:shd w:val="clear" w:color="auto" w:fill="FFFFFF"/>
        <w:tabs>
          <w:tab w:val="left" w:pos="993"/>
          <w:tab w:val="left" w:pos="1310"/>
        </w:tabs>
        <w:spacing w:after="0" w:line="360" w:lineRule="auto"/>
        <w:ind w:firstLine="709"/>
        <w:jc w:val="center"/>
        <w:rPr>
          <w:rFonts w:ascii="Times New Roman" w:eastAsia="№Е" w:hAnsi="Times New Roman" w:cs="Times New Roman"/>
          <w:b/>
          <w:iCs/>
          <w:color w:val="000000"/>
          <w:w w:val="0"/>
          <w:kern w:val="2"/>
          <w:sz w:val="24"/>
          <w:szCs w:val="24"/>
          <w:lang w:val="x-none" w:eastAsia="x-none"/>
        </w:rPr>
      </w:pPr>
    </w:p>
    <w:p w:rsidR="003215A1" w:rsidRPr="003215A1" w:rsidRDefault="003215A1" w:rsidP="00A50407">
      <w:pPr>
        <w:shd w:val="clear" w:color="auto" w:fill="FFFFFF"/>
        <w:tabs>
          <w:tab w:val="left" w:pos="993"/>
          <w:tab w:val="left" w:pos="1310"/>
        </w:tabs>
        <w:spacing w:after="0" w:line="360" w:lineRule="auto"/>
        <w:ind w:firstLine="709"/>
        <w:jc w:val="center"/>
        <w:rPr>
          <w:rFonts w:ascii="Times New Roman" w:eastAsia="№Е" w:hAnsi="Times New Roman" w:cs="Times New Roman"/>
          <w:b/>
          <w:iCs/>
          <w:color w:val="000000"/>
          <w:w w:val="0"/>
          <w:kern w:val="2"/>
          <w:sz w:val="24"/>
          <w:szCs w:val="24"/>
          <w:lang w:eastAsia="x-none"/>
        </w:rPr>
      </w:pPr>
      <w:r w:rsidRPr="003215A1">
        <w:rPr>
          <w:rFonts w:ascii="Times New Roman" w:eastAsia="№Е" w:hAnsi="Times New Roman" w:cs="Times New Roman"/>
          <w:b/>
          <w:iCs/>
          <w:color w:val="000000"/>
          <w:w w:val="0"/>
          <w:kern w:val="2"/>
          <w:sz w:val="24"/>
          <w:szCs w:val="24"/>
          <w:lang w:eastAsia="x-none"/>
        </w:rPr>
        <w:t>ОСНОВНЫЕ НАПРАВЛЕНИЯ САМО</w:t>
      </w:r>
      <w:r w:rsidRPr="003215A1">
        <w:rPr>
          <w:rFonts w:ascii="Times New Roman" w:eastAsia="№Е" w:hAnsi="Times New Roman" w:cs="Times New Roman"/>
          <w:b/>
          <w:iCs/>
          <w:color w:val="000000"/>
          <w:w w:val="0"/>
          <w:kern w:val="2"/>
          <w:sz w:val="24"/>
          <w:szCs w:val="24"/>
          <w:lang w:val="x-none" w:eastAsia="x-none"/>
        </w:rPr>
        <w:t>АНАЛИЗ</w:t>
      </w:r>
      <w:r w:rsidRPr="003215A1">
        <w:rPr>
          <w:rFonts w:ascii="Times New Roman" w:eastAsia="№Е" w:hAnsi="Times New Roman" w:cs="Times New Roman"/>
          <w:b/>
          <w:iCs/>
          <w:color w:val="000000"/>
          <w:w w:val="0"/>
          <w:kern w:val="2"/>
          <w:sz w:val="24"/>
          <w:szCs w:val="24"/>
          <w:lang w:eastAsia="x-none"/>
        </w:rPr>
        <w:t>А</w:t>
      </w:r>
      <w:r w:rsidRPr="003215A1">
        <w:rPr>
          <w:rFonts w:ascii="Times New Roman" w:eastAsia="№Е" w:hAnsi="Times New Roman" w:cs="Times New Roman"/>
          <w:b/>
          <w:iCs/>
          <w:color w:val="000000"/>
          <w:w w:val="0"/>
          <w:kern w:val="2"/>
          <w:sz w:val="24"/>
          <w:szCs w:val="24"/>
          <w:lang w:val="x-none" w:eastAsia="x-none"/>
        </w:rPr>
        <w:t xml:space="preserve"> ВОСПИТАТЕЛЬНО</w:t>
      </w:r>
      <w:r w:rsidRPr="003215A1">
        <w:rPr>
          <w:rFonts w:ascii="Times New Roman" w:eastAsia="№Е" w:hAnsi="Times New Roman" w:cs="Times New Roman"/>
          <w:b/>
          <w:iCs/>
          <w:color w:val="000000"/>
          <w:w w:val="0"/>
          <w:kern w:val="2"/>
          <w:sz w:val="24"/>
          <w:szCs w:val="24"/>
          <w:lang w:eastAsia="x-none"/>
        </w:rPr>
        <w:t>Й РАБОТЫ</w:t>
      </w:r>
    </w:p>
    <w:p w:rsidR="003215A1" w:rsidRPr="00A50407" w:rsidRDefault="003215A1" w:rsidP="00A50407">
      <w:pPr>
        <w:shd w:val="clear" w:color="auto" w:fill="FFFFFF"/>
        <w:tabs>
          <w:tab w:val="left" w:pos="993"/>
          <w:tab w:val="left" w:pos="1310"/>
        </w:tabs>
        <w:spacing w:after="0" w:line="360" w:lineRule="auto"/>
        <w:ind w:firstLine="709"/>
        <w:jc w:val="center"/>
        <w:rPr>
          <w:rFonts w:ascii="Times New Roman" w:eastAsia="№Е" w:hAnsi="Times New Roman" w:cs="Times New Roman"/>
          <w:b/>
          <w:iCs/>
          <w:color w:val="000000"/>
          <w:w w:val="0"/>
          <w:kern w:val="2"/>
          <w:sz w:val="24"/>
          <w:szCs w:val="24"/>
          <w:lang w:eastAsia="x-none"/>
        </w:rPr>
      </w:pP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Самоанализ  МБОУСОШ № 72  воспитательной работы осуществляется по выбранным самой школой направлениям и проводится с целью выявления основных проблем школьного воспитания и последующего их решения.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Самоанализ осуществляется ежегодно силами самой образовательной организации с привлечением (при необходимости и по самостоятельному решению администрации образовательной организации) внешних экспертов.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lastRenderedPageBreak/>
        <w:t>Основными принципами, на основе которых осуществляется самоанализ воспитательной работы в школе, являются:</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b/>
          <w:kern w:val="2"/>
          <w:sz w:val="24"/>
          <w:szCs w:val="24"/>
          <w:lang w:eastAsia="ko-KR"/>
        </w:rPr>
        <w:t>- принцип гуманистической направленности</w:t>
      </w:r>
      <w:r w:rsidRPr="003215A1">
        <w:rPr>
          <w:rFonts w:ascii="Times New Roman" w:eastAsia="Times New Roman" w:hAnsi="Times New Roman" w:cs="Times New Roman"/>
          <w:kern w:val="2"/>
          <w:sz w:val="24"/>
          <w:szCs w:val="24"/>
          <w:lang w:eastAsia="ko-KR"/>
        </w:rPr>
        <w:t xml:space="preserve"> осуществляемого анализа, ориентирующий экспертов на уважительное отношение как к воспитанникам, так и к педагогам, реализующим воспитательный процесс;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b/>
          <w:kern w:val="2"/>
          <w:sz w:val="24"/>
          <w:szCs w:val="24"/>
          <w:lang w:eastAsia="ko-KR"/>
        </w:rPr>
        <w:t>- принцип приоритета анализа сущностных сторон воспитания</w:t>
      </w:r>
      <w:r w:rsidRPr="003215A1">
        <w:rPr>
          <w:rFonts w:ascii="Times New Roman" w:eastAsia="Times New Roman" w:hAnsi="Times New Roman" w:cs="Times New Roman"/>
          <w:kern w:val="2"/>
          <w:sz w:val="24"/>
          <w:szCs w:val="24"/>
          <w:lang w:eastAsia="ko-KR"/>
        </w:rPr>
        <w:t xml:space="preserve">, ориентирующий экспертов на изучение не количественных его показателей, а качественных – таких как содержание и разнообразие деятельности, характер общения и отношений между школьниками и педагогами;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w:t>
      </w:r>
      <w:r w:rsidRPr="003215A1">
        <w:rPr>
          <w:rFonts w:ascii="Times New Roman" w:eastAsia="Times New Roman" w:hAnsi="Times New Roman" w:cs="Times New Roman"/>
          <w:b/>
          <w:kern w:val="2"/>
          <w:sz w:val="24"/>
          <w:szCs w:val="24"/>
          <w:lang w:eastAsia="ko-KR"/>
        </w:rPr>
        <w:t xml:space="preserve">принцип развивающего характера </w:t>
      </w:r>
      <w:r w:rsidRPr="003215A1">
        <w:rPr>
          <w:rFonts w:ascii="Times New Roman" w:eastAsia="Times New Roman" w:hAnsi="Times New Roman" w:cs="Times New Roman"/>
          <w:kern w:val="2"/>
          <w:sz w:val="24"/>
          <w:szCs w:val="24"/>
          <w:lang w:eastAsia="ko-KR"/>
        </w:rPr>
        <w:t>осуществляемого анализа, ориентирующий экспертов на использование его результатов для совершенствования воспитательной деятельности педагогов: грамотной постановки ими цели и задач воспитания, умелого планирования своей воспитательной работы, адекватного подбора видов, форм и содержания их совместной с детьми деятельности;</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ko-KR"/>
        </w:rPr>
        <w:t xml:space="preserve">- </w:t>
      </w:r>
      <w:r w:rsidRPr="003215A1">
        <w:rPr>
          <w:rFonts w:ascii="Times New Roman" w:eastAsia="Times New Roman" w:hAnsi="Times New Roman" w:cs="Times New Roman"/>
          <w:b/>
          <w:kern w:val="2"/>
          <w:sz w:val="24"/>
          <w:szCs w:val="24"/>
          <w:lang w:eastAsia="ko-KR"/>
        </w:rPr>
        <w:t>принцип разделенной ответственности за результаты личностного</w:t>
      </w:r>
      <w:r w:rsidRPr="003215A1">
        <w:rPr>
          <w:rFonts w:ascii="Times New Roman" w:eastAsia="Times New Roman" w:hAnsi="Times New Roman" w:cs="Times New Roman"/>
          <w:kern w:val="2"/>
          <w:sz w:val="24"/>
          <w:szCs w:val="24"/>
          <w:lang w:eastAsia="ko-KR"/>
        </w:rPr>
        <w:t xml:space="preserve"> развития школьников, ориентирующий экспертов на понимание того, что личностное развитие школьников – это результат как социального воспитания (в котором школа участвует наряду с другими социальными институтами), так и стихийной соц</w:t>
      </w:r>
      <w:r w:rsidR="00A50407">
        <w:rPr>
          <w:rFonts w:ascii="Times New Roman" w:eastAsia="Times New Roman" w:hAnsi="Times New Roman" w:cs="Times New Roman"/>
          <w:kern w:val="2"/>
          <w:sz w:val="24"/>
          <w:szCs w:val="24"/>
          <w:lang w:eastAsia="ko-KR"/>
        </w:rPr>
        <w:t>иализации и саморазвития детей.</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r w:rsidRPr="003215A1">
        <w:rPr>
          <w:rFonts w:ascii="Times New Roman" w:eastAsia="Times New Roman" w:hAnsi="Times New Roman" w:cs="Times New Roman"/>
          <w:kern w:val="2"/>
          <w:sz w:val="24"/>
          <w:szCs w:val="24"/>
          <w:lang w:eastAsia="ru-RU"/>
        </w:rPr>
        <w:t xml:space="preserve">Основными направлениями анализа </w:t>
      </w:r>
      <w:r w:rsidRPr="003215A1">
        <w:rPr>
          <w:rFonts w:ascii="Times New Roman" w:eastAsia="Times New Roman" w:hAnsi="Times New Roman" w:cs="Times New Roman"/>
          <w:kern w:val="2"/>
          <w:sz w:val="24"/>
          <w:szCs w:val="24"/>
          <w:lang w:eastAsia="ko-KR"/>
        </w:rPr>
        <w:t>организуемого в МБОУСОШ № 72 воспитательного процесса могут быть следующие:</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b/>
          <w:bCs/>
          <w:i/>
          <w:kern w:val="2"/>
          <w:sz w:val="24"/>
          <w:szCs w:val="24"/>
          <w:lang w:eastAsia="ko-KR"/>
        </w:rPr>
      </w:pPr>
      <w:r w:rsidRPr="003215A1">
        <w:rPr>
          <w:rFonts w:ascii="Times New Roman" w:eastAsia="Times New Roman" w:hAnsi="Times New Roman" w:cs="Times New Roman"/>
          <w:b/>
          <w:bCs/>
          <w:i/>
          <w:kern w:val="2"/>
          <w:sz w:val="24"/>
          <w:szCs w:val="24"/>
          <w:lang w:eastAsia="ko-KR"/>
        </w:rPr>
        <w:t xml:space="preserve">1. Результаты воспитания, социализации и саморазвития школьников.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kern w:val="2"/>
          <w:sz w:val="24"/>
          <w:szCs w:val="24"/>
          <w:lang w:eastAsia="ko-KR"/>
        </w:rPr>
      </w:pPr>
      <w:r w:rsidRPr="003215A1">
        <w:rPr>
          <w:rFonts w:ascii="Times New Roman" w:eastAsia="Times New Roman" w:hAnsi="Times New Roman" w:cs="Times New Roman"/>
          <w:iCs/>
          <w:kern w:val="2"/>
          <w:sz w:val="24"/>
          <w:szCs w:val="24"/>
          <w:lang w:eastAsia="ko-KR"/>
        </w:rPr>
        <w:t xml:space="preserve">Критерием, на основе которого осуществляется данный анализ, является динамика личностного развития школьников каждого класса.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kern w:val="2"/>
          <w:sz w:val="24"/>
          <w:szCs w:val="24"/>
          <w:lang w:eastAsia="ko-KR"/>
        </w:rPr>
      </w:pPr>
      <w:r w:rsidRPr="003215A1">
        <w:rPr>
          <w:rFonts w:ascii="Times New Roman" w:eastAsia="Times New Roman" w:hAnsi="Times New Roman" w:cs="Times New Roman"/>
          <w:iCs/>
          <w:kern w:val="2"/>
          <w:sz w:val="24"/>
          <w:szCs w:val="24"/>
          <w:lang w:eastAsia="ko-KR"/>
        </w:rPr>
        <w:t>Осуществляется анализ классными руководителями совместно с заместителем директора по воспитательной работе с последующим обсуждением его результатов на заседании методического объединения классных руководителей или педагогическом совете школы.</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kern w:val="2"/>
          <w:sz w:val="24"/>
          <w:szCs w:val="24"/>
          <w:lang w:eastAsia="ko-KR"/>
        </w:rPr>
      </w:pPr>
      <w:r w:rsidRPr="003215A1">
        <w:rPr>
          <w:rFonts w:ascii="Times New Roman" w:eastAsia="Times New Roman" w:hAnsi="Times New Roman" w:cs="Times New Roman"/>
          <w:iCs/>
          <w:kern w:val="2"/>
          <w:sz w:val="24"/>
          <w:szCs w:val="24"/>
          <w:lang w:eastAsia="ko-KR"/>
        </w:rPr>
        <w:t xml:space="preserve">Способом получения информации о результатах воспитания, социализации и саморазвития школьников является педагогическое наблюдение.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kern w:val="2"/>
          <w:sz w:val="24"/>
          <w:szCs w:val="24"/>
          <w:lang w:eastAsia="ko-KR"/>
        </w:rPr>
      </w:pPr>
      <w:r w:rsidRPr="003215A1">
        <w:rPr>
          <w:rFonts w:ascii="Times New Roman" w:eastAsia="Times New Roman" w:hAnsi="Times New Roman" w:cs="Times New Roman"/>
          <w:iCs/>
          <w:kern w:val="2"/>
          <w:sz w:val="24"/>
          <w:szCs w:val="24"/>
          <w:lang w:eastAsia="ko-KR"/>
        </w:rPr>
        <w:t>Внимание педагогов сосредотачивается на следующих вопросах: какие прежде существовавшие проблемы личностного развития школьников удалось решить за минувший учебный год; какие проблемы решить не удалось и почему; какие новые проблемы появились, над чем далее предстоит работать педагогическому коллективу.</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b/>
          <w:bCs/>
          <w:i/>
          <w:kern w:val="2"/>
          <w:sz w:val="24"/>
          <w:szCs w:val="24"/>
          <w:lang w:eastAsia="ko-KR"/>
        </w:rPr>
      </w:pPr>
      <w:r w:rsidRPr="003215A1">
        <w:rPr>
          <w:rFonts w:ascii="Times New Roman" w:eastAsia="Times New Roman" w:hAnsi="Times New Roman" w:cs="Times New Roman"/>
          <w:b/>
          <w:bCs/>
          <w:i/>
          <w:kern w:val="2"/>
          <w:sz w:val="24"/>
          <w:szCs w:val="24"/>
          <w:lang w:eastAsia="ko-KR"/>
        </w:rPr>
        <w:t>2. Состояние организуемой в школе совместной деятельности детей и взрослых.</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kern w:val="2"/>
          <w:sz w:val="24"/>
          <w:szCs w:val="24"/>
          <w:lang w:eastAsia="ko-KR"/>
        </w:rPr>
        <w:t xml:space="preserve">Критерием, на основе которого осуществляется данный анализ, является наличие в школе </w:t>
      </w:r>
      <w:r w:rsidRPr="003215A1">
        <w:rPr>
          <w:rFonts w:ascii="Times New Roman" w:eastAsia="Times New Roman" w:hAnsi="Times New Roman" w:cs="Times New Roman"/>
          <w:iCs/>
          <w:color w:val="000000"/>
          <w:kern w:val="2"/>
          <w:sz w:val="24"/>
          <w:szCs w:val="24"/>
          <w:lang w:eastAsia="ko-KR"/>
        </w:rPr>
        <w:t>интересной, событийно насыщенной и личностно развивающей</w:t>
      </w:r>
      <w:r w:rsidRPr="003215A1">
        <w:rPr>
          <w:rFonts w:ascii="Times New Roman" w:eastAsia="Times New Roman" w:hAnsi="Times New Roman" w:cs="Times New Roman"/>
          <w:iCs/>
          <w:kern w:val="2"/>
          <w:sz w:val="24"/>
          <w:szCs w:val="24"/>
          <w:lang w:eastAsia="ko-KR"/>
        </w:rPr>
        <w:t xml:space="preserve"> совместной </w:t>
      </w:r>
      <w:r w:rsidRPr="003215A1">
        <w:rPr>
          <w:rFonts w:ascii="Times New Roman" w:eastAsia="Times New Roman" w:hAnsi="Times New Roman" w:cs="Times New Roman"/>
          <w:iCs/>
          <w:kern w:val="2"/>
          <w:sz w:val="24"/>
          <w:szCs w:val="24"/>
          <w:lang w:eastAsia="ko-KR"/>
        </w:rPr>
        <w:lastRenderedPageBreak/>
        <w:t>деятельности детей и взрослых</w:t>
      </w:r>
      <w:r w:rsidRPr="003215A1">
        <w:rPr>
          <w:rFonts w:ascii="Times New Roman" w:eastAsia="Times New Roman" w:hAnsi="Times New Roman" w:cs="Times New Roman"/>
          <w:iCs/>
          <w:color w:val="000000"/>
          <w:kern w:val="2"/>
          <w:sz w:val="24"/>
          <w:szCs w:val="24"/>
          <w:lang w:eastAsia="ko-KR"/>
        </w:rPr>
        <w:t xml:space="preserve">.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kern w:val="2"/>
          <w:sz w:val="24"/>
          <w:szCs w:val="24"/>
          <w:lang w:eastAsia="ko-KR"/>
        </w:rPr>
      </w:pPr>
      <w:r w:rsidRPr="003215A1">
        <w:rPr>
          <w:rFonts w:ascii="Times New Roman" w:eastAsia="Times New Roman" w:hAnsi="Times New Roman" w:cs="Times New Roman"/>
          <w:iCs/>
          <w:kern w:val="2"/>
          <w:sz w:val="24"/>
          <w:szCs w:val="24"/>
          <w:lang w:eastAsia="ko-KR"/>
        </w:rPr>
        <w:t xml:space="preserve">Осуществляется анализ заместителем директора по воспитательной работе, классными руководителями, активом старшеклассников и родителями, хорошо знакомыми с деятельностью школы. </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kern w:val="2"/>
          <w:sz w:val="24"/>
          <w:szCs w:val="24"/>
          <w:lang w:eastAsia="ko-KR"/>
        </w:rPr>
      </w:pPr>
      <w:r w:rsidRPr="003215A1">
        <w:rPr>
          <w:rFonts w:ascii="Times New Roman" w:eastAsia="Times New Roman" w:hAnsi="Times New Roman" w:cs="Times New Roman"/>
          <w:iCs/>
          <w:kern w:val="2"/>
          <w:sz w:val="24"/>
          <w:szCs w:val="24"/>
          <w:lang w:eastAsia="ko-KR"/>
        </w:rPr>
        <w:t>Способами</w:t>
      </w:r>
      <w:r w:rsidRPr="003215A1">
        <w:rPr>
          <w:rFonts w:ascii="Times New Roman" w:eastAsia="Times New Roman" w:hAnsi="Times New Roman" w:cs="Times New Roman"/>
          <w:i/>
          <w:kern w:val="2"/>
          <w:sz w:val="24"/>
          <w:szCs w:val="24"/>
          <w:lang w:eastAsia="ko-KR"/>
        </w:rPr>
        <w:t xml:space="preserve"> </w:t>
      </w:r>
      <w:r w:rsidRPr="003215A1">
        <w:rPr>
          <w:rFonts w:ascii="Times New Roman" w:eastAsia="Times New Roman" w:hAnsi="Times New Roman" w:cs="Times New Roman"/>
          <w:iCs/>
          <w:kern w:val="2"/>
          <w:sz w:val="24"/>
          <w:szCs w:val="24"/>
          <w:lang w:eastAsia="ko-KR"/>
        </w:rPr>
        <w:t>получения информации о состоянии организуемой в школе совместной деятельности детей и взрослых могут быть беседы со школьниками и их родителями, педагогами, лидерами ученического самоуправления, при необходимости – их анкетирование. Полученные результаты обсуждаются на заседании методического объединения классных руководителей или педагогическом совете школы.</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Внимание при этом сосредотачивается на вопросах, связанных с:</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xml:space="preserve">- качеством проводимых </w:t>
      </w:r>
      <w:r w:rsidRPr="003215A1">
        <w:rPr>
          <w:rFonts w:ascii="Times New Roman" w:eastAsia="Times New Roman" w:hAnsi="Times New Roman" w:cs="Times New Roman"/>
          <w:color w:val="000000"/>
          <w:kern w:val="2"/>
          <w:sz w:val="24"/>
          <w:szCs w:val="24"/>
          <w:lang w:eastAsia="ko-KR"/>
        </w:rPr>
        <w:t>о</w:t>
      </w:r>
      <w:r w:rsidRPr="003215A1">
        <w:rPr>
          <w:rFonts w:ascii="Times New Roman" w:eastAsia="Times New Roman" w:hAnsi="Times New Roman" w:cs="Times New Roman"/>
          <w:color w:val="000000"/>
          <w:w w:val="0"/>
          <w:kern w:val="2"/>
          <w:sz w:val="24"/>
          <w:szCs w:val="24"/>
          <w:lang w:eastAsia="ko-KR"/>
        </w:rPr>
        <w:t xml:space="preserve">бщешкольных ключевых </w:t>
      </w:r>
      <w:r w:rsidRPr="003215A1">
        <w:rPr>
          <w:rFonts w:ascii="Times New Roman" w:eastAsia="Times New Roman" w:hAnsi="Times New Roman" w:cs="Times New Roman"/>
          <w:color w:val="000000"/>
          <w:kern w:val="2"/>
          <w:sz w:val="24"/>
          <w:szCs w:val="24"/>
          <w:lang w:eastAsia="ko-KR"/>
        </w:rPr>
        <w:t>дел;</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качеством совместной деятельности классных руководителей и их классов;</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качеством организуемой в школе</w:t>
      </w:r>
      <w:r w:rsidRPr="003215A1">
        <w:rPr>
          <w:rFonts w:ascii="Times New Roman" w:eastAsia="Times New Roman" w:hAnsi="Times New Roman" w:cs="Times New Roman"/>
          <w:color w:val="000000"/>
          <w:kern w:val="2"/>
          <w:sz w:val="24"/>
          <w:szCs w:val="24"/>
          <w:lang w:eastAsia="ko-KR"/>
        </w:rPr>
        <w:t xml:space="preserve"> внеурочной деятельности;</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качеством реализации личностно развивающего потенциала школьных уроков;</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xml:space="preserve">- качеством существующего в школе </w:t>
      </w:r>
      <w:r w:rsidRPr="003215A1">
        <w:rPr>
          <w:rFonts w:ascii="Times New Roman" w:eastAsia="Times New Roman" w:hAnsi="Times New Roman" w:cs="Times New Roman"/>
          <w:color w:val="000000"/>
          <w:kern w:val="2"/>
          <w:sz w:val="24"/>
          <w:szCs w:val="24"/>
          <w:lang w:eastAsia="ko-KR"/>
        </w:rPr>
        <w:t>ученического самоуправления;</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качеством</w:t>
      </w:r>
      <w:r w:rsidRPr="003215A1">
        <w:rPr>
          <w:rFonts w:ascii="Times New Roman" w:eastAsia="№Е" w:hAnsi="Times New Roman" w:cs="Times New Roman"/>
          <w:color w:val="000000"/>
          <w:kern w:val="2"/>
          <w:sz w:val="24"/>
          <w:szCs w:val="24"/>
          <w:lang w:eastAsia="ko-KR"/>
        </w:rPr>
        <w:t xml:space="preserve"> профориентационной работы школы;</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iCs/>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качеством взаимодействия школы и семей школьников.</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color w:val="000000"/>
          <w:kern w:val="2"/>
          <w:sz w:val="24"/>
          <w:szCs w:val="24"/>
          <w:lang w:eastAsia="ko-KR"/>
        </w:rPr>
      </w:pPr>
      <w:r w:rsidRPr="003215A1">
        <w:rPr>
          <w:rFonts w:ascii="Times New Roman" w:eastAsia="Times New Roman" w:hAnsi="Times New Roman" w:cs="Times New Roman"/>
          <w:iCs/>
          <w:color w:val="000000"/>
          <w:kern w:val="2"/>
          <w:sz w:val="24"/>
          <w:szCs w:val="24"/>
          <w:lang w:eastAsia="ko-KR"/>
        </w:rPr>
        <w:t xml:space="preserve">Итогом самоанализа </w:t>
      </w:r>
      <w:r w:rsidRPr="003215A1">
        <w:rPr>
          <w:rFonts w:ascii="Times New Roman" w:eastAsia="Times New Roman" w:hAnsi="Times New Roman" w:cs="Times New Roman"/>
          <w:color w:val="000000"/>
          <w:kern w:val="2"/>
          <w:sz w:val="24"/>
          <w:szCs w:val="24"/>
          <w:lang w:eastAsia="ko-KR"/>
        </w:rPr>
        <w:t>организуемой в школе воспитательной работы является перечень выявленных проблем, над которыми предстоит работать педагогическому коллективу.</w:t>
      </w:r>
    </w:p>
    <w:p w:rsidR="003215A1" w:rsidRPr="003215A1" w:rsidRDefault="003215A1" w:rsidP="00A50407">
      <w:pPr>
        <w:widowControl w:val="0"/>
        <w:autoSpaceDE w:val="0"/>
        <w:autoSpaceDN w:val="0"/>
        <w:adjustRightInd w:val="0"/>
        <w:spacing w:after="0" w:line="360" w:lineRule="auto"/>
        <w:ind w:firstLine="709"/>
        <w:jc w:val="both"/>
        <w:rPr>
          <w:rFonts w:ascii="Times New Roman" w:eastAsia="Times New Roman" w:hAnsi="Times New Roman" w:cs="Times New Roman"/>
          <w:kern w:val="2"/>
          <w:sz w:val="24"/>
          <w:szCs w:val="24"/>
          <w:lang w:eastAsia="ko-KR"/>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26.4. Организационный раздел.</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26.4.1. Кадровое обеспечение.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 данном разделе могут быть представлены решения в образовательной организации, в соответствии с ФГОС общего образования всех уровней, по разделению функционала, связанного с планированием, организацией, обеспечением, реализацией воспитательной деятельности; по вопросам повышения квалификации педагогических работников в сфере воспитания; психологопедагогического сопровождения обучающихся, в том числе с ОВЗ и других категорий; по привлечению специалистов других организаций (образовательных, социальных, правоохранительных и других).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26.4.2. Нормативно-методическое обеспечение.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В данном разделе могут быть представлены решения на уровне образовательной организации по принятию, внесению изменений в должностные инструкции педагогических работников по вопросам воспитательной деятельности, ведению договорных отношений, </w:t>
      </w:r>
      <w:r w:rsidRPr="0011525B">
        <w:rPr>
          <w:rFonts w:ascii="Times New Roman" w:hAnsi="Times New Roman" w:cs="Times New Roman"/>
          <w:sz w:val="24"/>
          <w:szCs w:val="24"/>
          <w:lang w:eastAsia="ru-RU"/>
        </w:rPr>
        <w:lastRenderedPageBreak/>
        <w:t>сетевой форме организации образовательного процесса, сотрудничеству с социальными партнерами, нормативному, методическому обеспечению воспитательной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Представляются ссылки на локальные нормативные акты, в которые вносятся изменения в связи с утверждением рабочей программы воспитания.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 xml:space="preserve">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w:t>
      </w:r>
      <w:hyperlink r:id="rId60" w:history="1">
        <w:r w:rsidRPr="0011525B">
          <w:rPr>
            <w:rFonts w:ascii="Times New Roman" w:hAnsi="Times New Roman" w:cs="Times New Roman"/>
            <w:sz w:val="24"/>
            <w:szCs w:val="24"/>
            <w:lang w:eastAsia="ru-RU"/>
          </w:rPr>
          <w:t>ФГОС ООО</w:t>
        </w:r>
      </w:hyperlink>
      <w:r w:rsidRPr="0011525B">
        <w:rPr>
          <w:rFonts w:ascii="Times New Roman" w:hAnsi="Times New Roman" w:cs="Times New Roman"/>
          <w:sz w:val="24"/>
          <w:szCs w:val="24"/>
          <w:lang w:eastAsia="ru-RU"/>
        </w:rPr>
        <w:t>.</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Планирование анализа воспитательного процесса включается в календарный план воспитательной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Основные принципы самоанализа воспитательной работы: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взаимное уважение всех участников образовательных отношений;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распределенная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Основные направления анализа воспитательного процесса (предложенные направления можно уточнять, корректировать, исходя из особенностей уклада, традиций, ресурсов образовательной организации, контингента обучающихся и другого).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Результаты воспитания, социализации и саморазвития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Критерием, на основе которого осуществляется данный анализ, является динамика личностного развития обучающихся в каждом классе.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Основным способом получения информации о результатах воспитания, социализации и саморазвития обучающихся является педагогическое наблюдение.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Внимание педагогических работников сосредоточивается на вопросах: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какие проблемы, затруднения в личностном развитии обучающихся удалось решить за прошедший учебный год;</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какие проблемы, затруднения решить не удалось и почему;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какие новые проблемы, трудности появились, над чем предстоит работать педагогическому коллективу.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Состояние совместной деятельности обучающихся и взрослых.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 руководителями с привлечением актива родителей (законных представителей) обучающихся, совета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Результаты обсуждаются на заседании методических объединений классных руководителей или педагогическом совете.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Внимание сосредотачивается на вопросах, связанных с качеством (выбираются вопросы, которые помогут проанализировать проделанную работу):</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реализации воспитательного потенциала 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организуемой внеурочной деятельности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деятельности классных руководителей и их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проводимых общешкольных основных дел, мероприятий;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внешкольных мероприятий;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создания и поддержки предметно-пространственной среды;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взаимодействия с родительским сообществом;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деятельности ученического самоуправления;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деятельности по профилактике и безопасности;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реализации потенциала социального партнерства;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деятельности по профориентации обучающихся;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 другое по дополнительным модулям.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Итогом самоанализа является перечень выявленных проблем, над решением которых предстоит работать педагогическому коллективу.</w:t>
      </w:r>
    </w:p>
    <w:p w:rsidR="0011525B" w:rsidRPr="0011525B" w:rsidRDefault="0011525B" w:rsidP="006760CE">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Итоги самоанализа оформляются в виде отчета,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о</w:t>
      </w:r>
      <w:r w:rsidR="006760CE">
        <w:rPr>
          <w:rFonts w:ascii="Times New Roman" w:hAnsi="Times New Roman" w:cs="Times New Roman"/>
          <w:sz w:val="24"/>
          <w:szCs w:val="24"/>
          <w:lang w:eastAsia="ru-RU"/>
        </w:rPr>
        <w:t>бщеобразовательной организации.</w:t>
      </w:r>
    </w:p>
    <w:p w:rsidR="0011525B" w:rsidRDefault="0011525B" w:rsidP="00BD514F">
      <w:pPr>
        <w:pStyle w:val="1"/>
        <w:jc w:val="center"/>
        <w:rPr>
          <w:rFonts w:ascii="Times New Roman" w:hAnsi="Times New Roman" w:cs="Times New Roman"/>
          <w:b/>
          <w:color w:val="000000" w:themeColor="text1"/>
          <w:sz w:val="28"/>
          <w:szCs w:val="28"/>
          <w:lang w:eastAsia="ru-RU"/>
        </w:rPr>
      </w:pPr>
      <w:bookmarkStart w:id="140" w:name="Par4193"/>
      <w:bookmarkStart w:id="141" w:name="_Toc143791023"/>
      <w:bookmarkStart w:id="142" w:name="_Toc177078227"/>
      <w:bookmarkEnd w:id="140"/>
      <w:r w:rsidRPr="00BD514F">
        <w:rPr>
          <w:rFonts w:ascii="Times New Roman" w:hAnsi="Times New Roman" w:cs="Times New Roman"/>
          <w:b/>
          <w:color w:val="000000" w:themeColor="text1"/>
          <w:sz w:val="28"/>
          <w:szCs w:val="28"/>
          <w:lang w:eastAsia="ru-RU"/>
        </w:rPr>
        <w:t>IV. Организационный раздел</w:t>
      </w:r>
      <w:bookmarkEnd w:id="141"/>
      <w:bookmarkEnd w:id="142"/>
    </w:p>
    <w:p w:rsidR="006760CE" w:rsidRPr="006760CE" w:rsidRDefault="006760CE" w:rsidP="006760CE">
      <w:pPr>
        <w:spacing w:line="360" w:lineRule="auto"/>
        <w:ind w:firstLine="709"/>
        <w:jc w:val="both"/>
        <w:rPr>
          <w:lang w:eastAsia="ru-RU"/>
        </w:rPr>
      </w:pPr>
    </w:p>
    <w:p w:rsidR="008200A7" w:rsidRPr="00367A56" w:rsidRDefault="008200A7" w:rsidP="006760CE">
      <w:pPr>
        <w:tabs>
          <w:tab w:val="left" w:pos="720"/>
        </w:tabs>
        <w:spacing w:after="0" w:line="360" w:lineRule="auto"/>
        <w:ind w:firstLine="709"/>
        <w:jc w:val="both"/>
        <w:rPr>
          <w:rFonts w:ascii="Times New Roman" w:hAnsi="Times New Roman"/>
          <w:sz w:val="24"/>
          <w:szCs w:val="24"/>
        </w:rPr>
      </w:pPr>
      <w:r>
        <w:rPr>
          <w:rFonts w:ascii="Times New Roman" w:hAnsi="Times New Roman"/>
          <w:sz w:val="24"/>
          <w:szCs w:val="24"/>
        </w:rPr>
        <w:t xml:space="preserve">В МБОУ СОШ №72 5–9 </w:t>
      </w:r>
      <w:r w:rsidRPr="00367A56">
        <w:rPr>
          <w:rFonts w:ascii="Times New Roman" w:hAnsi="Times New Roman"/>
          <w:sz w:val="24"/>
          <w:szCs w:val="24"/>
        </w:rPr>
        <w:t>классы укомплектованы кадрами, которые соответствуют образовательном</w:t>
      </w:r>
      <w:r>
        <w:rPr>
          <w:rFonts w:ascii="Times New Roman" w:hAnsi="Times New Roman"/>
          <w:sz w:val="24"/>
          <w:szCs w:val="24"/>
        </w:rPr>
        <w:t>у уровню по ФГОС в количестве 33</w:t>
      </w:r>
      <w:r w:rsidRPr="00367A56">
        <w:rPr>
          <w:rFonts w:ascii="Times New Roman" w:hAnsi="Times New Roman"/>
          <w:sz w:val="24"/>
          <w:szCs w:val="24"/>
        </w:rPr>
        <w:t xml:space="preserve"> человек</w:t>
      </w:r>
      <w:r>
        <w:rPr>
          <w:rFonts w:ascii="Times New Roman" w:hAnsi="Times New Roman"/>
          <w:sz w:val="24"/>
          <w:szCs w:val="24"/>
        </w:rPr>
        <w:t>а</w:t>
      </w:r>
      <w:r w:rsidRPr="00367A56">
        <w:rPr>
          <w:rFonts w:ascii="Times New Roman" w:hAnsi="Times New Roman"/>
          <w:sz w:val="24"/>
          <w:szCs w:val="24"/>
        </w:rPr>
        <w:t>.</w:t>
      </w:r>
      <w:r>
        <w:rPr>
          <w:rFonts w:ascii="Times New Roman" w:hAnsi="Times New Roman"/>
          <w:sz w:val="24"/>
          <w:szCs w:val="24"/>
        </w:rPr>
        <w:t xml:space="preserve"> Педагоги – предметники прошли переподготовку по инновационной профессиональной деятельности.</w:t>
      </w:r>
    </w:p>
    <w:p w:rsidR="008200A7" w:rsidRPr="003F45DC" w:rsidRDefault="008200A7" w:rsidP="006760CE">
      <w:pPr>
        <w:shd w:val="clear" w:color="auto" w:fill="FFFFFF"/>
        <w:tabs>
          <w:tab w:val="left" w:pos="720"/>
        </w:tabs>
        <w:spacing w:after="0" w:line="360" w:lineRule="auto"/>
        <w:ind w:firstLine="709"/>
        <w:jc w:val="both"/>
        <w:rPr>
          <w:rFonts w:ascii="Times New Roman" w:hAnsi="Times New Roman"/>
          <w:bCs/>
          <w:sz w:val="24"/>
          <w:szCs w:val="24"/>
        </w:rPr>
      </w:pPr>
      <w:r>
        <w:rPr>
          <w:rFonts w:ascii="Times New Roman" w:hAnsi="Times New Roman"/>
          <w:bCs/>
          <w:sz w:val="24"/>
          <w:szCs w:val="24"/>
        </w:rPr>
        <w:t>Школа, согласно штатному расписанию укомплектована</w:t>
      </w:r>
      <w:r w:rsidRPr="003F45DC">
        <w:rPr>
          <w:rFonts w:ascii="Times New Roman" w:hAnsi="Times New Roman"/>
          <w:bCs/>
          <w:sz w:val="24"/>
          <w:szCs w:val="24"/>
        </w:rPr>
        <w:t xml:space="preserve"> медицинскими работниками, работниками пищеблока, вспомогательным персоналом.</w:t>
      </w:r>
    </w:p>
    <w:p w:rsidR="008200A7" w:rsidRPr="003F45DC" w:rsidRDefault="008200A7" w:rsidP="006760CE">
      <w:pPr>
        <w:tabs>
          <w:tab w:val="left" w:pos="720"/>
        </w:tabs>
        <w:spacing w:after="0" w:line="360" w:lineRule="auto"/>
        <w:ind w:firstLine="709"/>
        <w:jc w:val="both"/>
        <w:rPr>
          <w:rFonts w:ascii="Times New Roman" w:hAnsi="Times New Roman"/>
          <w:sz w:val="24"/>
          <w:szCs w:val="24"/>
        </w:rPr>
      </w:pPr>
      <w:r>
        <w:rPr>
          <w:rFonts w:ascii="Times New Roman" w:hAnsi="Times New Roman"/>
          <w:sz w:val="24"/>
          <w:szCs w:val="24"/>
        </w:rPr>
        <w:t>В школе создается система</w:t>
      </w:r>
      <w:r w:rsidRPr="003F45DC">
        <w:rPr>
          <w:rFonts w:ascii="Times New Roman" w:hAnsi="Times New Roman"/>
          <w:sz w:val="24"/>
          <w:szCs w:val="24"/>
        </w:rPr>
        <w:t xml:space="preserve"> методической работы, </w:t>
      </w:r>
      <w:r>
        <w:rPr>
          <w:rFonts w:ascii="Times New Roman" w:hAnsi="Times New Roman"/>
          <w:sz w:val="24"/>
          <w:szCs w:val="24"/>
        </w:rPr>
        <w:t>обеспечивающая</w:t>
      </w:r>
      <w:r w:rsidRPr="003F45DC">
        <w:rPr>
          <w:rFonts w:ascii="Times New Roman" w:hAnsi="Times New Roman"/>
          <w:sz w:val="24"/>
          <w:szCs w:val="24"/>
        </w:rPr>
        <w:t xml:space="preserve"> </w:t>
      </w:r>
      <w:r>
        <w:rPr>
          <w:rFonts w:ascii="Times New Roman" w:hAnsi="Times New Roman"/>
          <w:sz w:val="24"/>
          <w:szCs w:val="24"/>
        </w:rPr>
        <w:t>сопровождение</w:t>
      </w:r>
      <w:r w:rsidRPr="003F45DC">
        <w:rPr>
          <w:rFonts w:ascii="Times New Roman" w:hAnsi="Times New Roman"/>
          <w:sz w:val="24"/>
          <w:szCs w:val="24"/>
        </w:rPr>
        <w:t xml:space="preserve"> деятельности педагогов на всех этапах реализации требований ФГОС.</w:t>
      </w:r>
    </w:p>
    <w:p w:rsidR="008200A7" w:rsidRPr="004B4636" w:rsidRDefault="008200A7" w:rsidP="006760CE">
      <w:pPr>
        <w:spacing w:after="0" w:line="360" w:lineRule="auto"/>
        <w:ind w:firstLine="709"/>
        <w:jc w:val="both"/>
        <w:rPr>
          <w:rFonts w:ascii="Times New Roman" w:hAnsi="Times New Roman" w:cs="Times New Roman"/>
          <w:sz w:val="24"/>
          <w:szCs w:val="24"/>
        </w:rPr>
      </w:pPr>
      <w:r w:rsidRPr="004B4636">
        <w:rPr>
          <w:rFonts w:ascii="Times New Roman" w:hAnsi="Times New Roman" w:cs="Times New Roman"/>
          <w:sz w:val="24"/>
          <w:szCs w:val="24"/>
        </w:rPr>
        <w:t xml:space="preserve">      Кадровый потенциал среднего общего образования в МБОУ СОШ №72 составляют:</w:t>
      </w:r>
    </w:p>
    <w:p w:rsidR="008200A7" w:rsidRPr="004B4636" w:rsidRDefault="008200A7" w:rsidP="006760CE">
      <w:pPr>
        <w:spacing w:after="0" w:line="360" w:lineRule="auto"/>
        <w:ind w:firstLine="709"/>
        <w:jc w:val="both"/>
        <w:rPr>
          <w:rFonts w:ascii="Times New Roman" w:hAnsi="Times New Roman" w:cs="Times New Roman"/>
          <w:sz w:val="24"/>
          <w:szCs w:val="24"/>
        </w:rPr>
      </w:pPr>
      <w:r w:rsidRPr="004B4636">
        <w:rPr>
          <w:rFonts w:ascii="Times New Roman" w:hAnsi="Times New Roman" w:cs="Times New Roman"/>
          <w:sz w:val="24"/>
          <w:szCs w:val="24"/>
        </w:rPr>
        <w:t>•</w:t>
      </w:r>
      <w:r w:rsidRPr="004B4636">
        <w:rPr>
          <w:rFonts w:ascii="Times New Roman" w:hAnsi="Times New Roman" w:cs="Times New Roman"/>
          <w:sz w:val="24"/>
          <w:szCs w:val="24"/>
        </w:rPr>
        <w:tab/>
        <w:t xml:space="preserve">педагоги, способные эффективно использовать материально-технические, информационно-методические и иные ресурсы реализации основной образовательной программы </w:t>
      </w:r>
      <w:r>
        <w:rPr>
          <w:rFonts w:ascii="Times New Roman" w:hAnsi="Times New Roman" w:cs="Times New Roman"/>
          <w:sz w:val="24"/>
          <w:szCs w:val="24"/>
        </w:rPr>
        <w:t>среднего</w:t>
      </w:r>
      <w:r w:rsidRPr="004B4636">
        <w:rPr>
          <w:rFonts w:ascii="Times New Roman" w:hAnsi="Times New Roman" w:cs="Times New Roman"/>
          <w:sz w:val="24"/>
          <w:szCs w:val="24"/>
        </w:rPr>
        <w:t xml:space="preserve"> общего образования, управлять процессом личностного, социального, познавательного (интеллектуального), коммуникативного развития  обучающихся (учащихся) и процессом  собственного профессионального развития;  </w:t>
      </w:r>
    </w:p>
    <w:p w:rsidR="008200A7" w:rsidRDefault="008200A7" w:rsidP="006760CE">
      <w:pPr>
        <w:spacing w:after="0" w:line="360" w:lineRule="auto"/>
        <w:ind w:firstLine="709"/>
        <w:jc w:val="both"/>
        <w:rPr>
          <w:rFonts w:ascii="Times New Roman" w:hAnsi="Times New Roman" w:cs="Times New Roman"/>
          <w:sz w:val="24"/>
          <w:szCs w:val="24"/>
        </w:rPr>
      </w:pPr>
      <w:r w:rsidRPr="004B4636">
        <w:rPr>
          <w:rFonts w:ascii="Times New Roman" w:hAnsi="Times New Roman" w:cs="Times New Roman"/>
          <w:sz w:val="24"/>
          <w:szCs w:val="24"/>
        </w:rPr>
        <w:t>•</w:t>
      </w:r>
      <w:r w:rsidRPr="004B4636">
        <w:rPr>
          <w:rFonts w:ascii="Times New Roman" w:hAnsi="Times New Roman" w:cs="Times New Roman"/>
          <w:sz w:val="24"/>
          <w:szCs w:val="24"/>
        </w:rPr>
        <w:tab/>
        <w:t xml:space="preserve">школьный педагог - психолог, деятельность  которого определяется потребностями создания  психологически безопасной образовательной среды, проектирования зоны ближайшего развития, установления реальной картины и проблем личностного, социального, познавательного (интеллектуального), коммуникативного развития  обучающихся (учащихся),  психологического обеспечения деятельности учителя, других субъектов образования по достижению современных образовательных результатов в </w:t>
      </w:r>
      <w:r>
        <w:rPr>
          <w:rFonts w:ascii="Times New Roman" w:hAnsi="Times New Roman" w:cs="Times New Roman"/>
          <w:sz w:val="24"/>
          <w:szCs w:val="24"/>
        </w:rPr>
        <w:t xml:space="preserve">средней </w:t>
      </w:r>
      <w:r w:rsidRPr="004B4636">
        <w:rPr>
          <w:rFonts w:ascii="Times New Roman" w:hAnsi="Times New Roman" w:cs="Times New Roman"/>
          <w:sz w:val="24"/>
          <w:szCs w:val="24"/>
        </w:rPr>
        <w:t>школе;</w:t>
      </w:r>
    </w:p>
    <w:p w:rsidR="008200A7" w:rsidRDefault="008200A7" w:rsidP="006760CE">
      <w:pPr>
        <w:pStyle w:val="ad"/>
        <w:numPr>
          <w:ilvl w:val="0"/>
          <w:numId w:val="10"/>
        </w:numPr>
        <w:spacing w:after="0" w:line="360" w:lineRule="auto"/>
        <w:ind w:left="0" w:firstLine="709"/>
        <w:jc w:val="both"/>
        <w:rPr>
          <w:rFonts w:ascii="Times New Roman" w:hAnsi="Times New Roman" w:cs="Times New Roman"/>
          <w:sz w:val="24"/>
          <w:szCs w:val="24"/>
        </w:rPr>
      </w:pPr>
      <w:bookmarkStart w:id="143" w:name="_Hlk83376748"/>
      <w:r w:rsidRPr="004B4636">
        <w:rPr>
          <w:rFonts w:ascii="Times New Roman" w:hAnsi="Times New Roman" w:cs="Times New Roman"/>
          <w:sz w:val="24"/>
          <w:szCs w:val="24"/>
        </w:rPr>
        <w:t>логопед,</w:t>
      </w:r>
    </w:p>
    <w:p w:rsidR="008200A7" w:rsidRPr="00FA5262" w:rsidRDefault="008200A7" w:rsidP="006760CE">
      <w:pPr>
        <w:pStyle w:val="ad"/>
        <w:numPr>
          <w:ilvl w:val="0"/>
          <w:numId w:val="10"/>
        </w:numPr>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дефектолог</w:t>
      </w:r>
    </w:p>
    <w:bookmarkEnd w:id="143"/>
    <w:p w:rsidR="008200A7" w:rsidRPr="004B4636" w:rsidRDefault="008200A7" w:rsidP="006760CE">
      <w:pPr>
        <w:spacing w:after="0" w:line="360" w:lineRule="auto"/>
        <w:ind w:firstLine="709"/>
        <w:jc w:val="both"/>
        <w:rPr>
          <w:rFonts w:ascii="Times New Roman" w:hAnsi="Times New Roman" w:cs="Times New Roman"/>
          <w:sz w:val="24"/>
          <w:szCs w:val="24"/>
        </w:rPr>
      </w:pPr>
      <w:r w:rsidRPr="004B4636">
        <w:rPr>
          <w:rFonts w:ascii="Times New Roman" w:hAnsi="Times New Roman" w:cs="Times New Roman"/>
          <w:sz w:val="24"/>
          <w:szCs w:val="24"/>
        </w:rPr>
        <w:lastRenderedPageBreak/>
        <w:t>•</w:t>
      </w:r>
      <w:r w:rsidRPr="004B4636">
        <w:rPr>
          <w:rFonts w:ascii="Times New Roman" w:hAnsi="Times New Roman" w:cs="Times New Roman"/>
          <w:sz w:val="24"/>
          <w:szCs w:val="24"/>
        </w:rPr>
        <w:tab/>
        <w:t>руководител</w:t>
      </w:r>
      <w:r>
        <w:rPr>
          <w:rFonts w:ascii="Times New Roman" w:hAnsi="Times New Roman" w:cs="Times New Roman"/>
          <w:sz w:val="24"/>
          <w:szCs w:val="24"/>
        </w:rPr>
        <w:t>и</w:t>
      </w:r>
      <w:r w:rsidRPr="004B4636">
        <w:rPr>
          <w:rFonts w:ascii="Times New Roman" w:hAnsi="Times New Roman" w:cs="Times New Roman"/>
          <w:sz w:val="24"/>
          <w:szCs w:val="24"/>
        </w:rPr>
        <w:t xml:space="preserve"> МО учителей школы, ориентированный на создание (формирование) системы ресурсного обеспечения реализации основной образовательной программы </w:t>
      </w:r>
      <w:r>
        <w:rPr>
          <w:rFonts w:ascii="Times New Roman" w:hAnsi="Times New Roman" w:cs="Times New Roman"/>
          <w:sz w:val="24"/>
          <w:szCs w:val="24"/>
        </w:rPr>
        <w:t xml:space="preserve">среднего </w:t>
      </w:r>
      <w:r w:rsidRPr="004B4636">
        <w:rPr>
          <w:rFonts w:ascii="Times New Roman" w:hAnsi="Times New Roman" w:cs="Times New Roman"/>
          <w:sz w:val="24"/>
          <w:szCs w:val="24"/>
        </w:rPr>
        <w:t xml:space="preserve">общего образования, </w:t>
      </w:r>
    </w:p>
    <w:p w:rsidR="008200A7" w:rsidRPr="004B4636" w:rsidRDefault="008200A7" w:rsidP="006760CE">
      <w:pPr>
        <w:spacing w:after="0" w:line="360" w:lineRule="auto"/>
        <w:ind w:firstLine="709"/>
        <w:jc w:val="both"/>
        <w:rPr>
          <w:rFonts w:ascii="Times New Roman" w:hAnsi="Times New Roman" w:cs="Times New Roman"/>
          <w:sz w:val="24"/>
          <w:szCs w:val="24"/>
        </w:rPr>
      </w:pPr>
      <w:r w:rsidRPr="004B4636">
        <w:rPr>
          <w:rFonts w:ascii="Times New Roman" w:hAnsi="Times New Roman" w:cs="Times New Roman"/>
          <w:sz w:val="24"/>
          <w:szCs w:val="24"/>
        </w:rPr>
        <w:t>•</w:t>
      </w:r>
      <w:r w:rsidRPr="004B4636">
        <w:rPr>
          <w:rFonts w:ascii="Times New Roman" w:hAnsi="Times New Roman" w:cs="Times New Roman"/>
          <w:sz w:val="24"/>
          <w:szCs w:val="24"/>
        </w:rPr>
        <w:tab/>
        <w:t>классные руководители, содействующие развитию личности, талантов и способностей, формированию общей культуры обучающихся, расширению социальной сферы в их воспитании.</w:t>
      </w:r>
    </w:p>
    <w:p w:rsidR="008200A7" w:rsidRPr="00FA5262" w:rsidRDefault="008200A7" w:rsidP="006760CE">
      <w:pPr>
        <w:spacing w:after="0" w:line="360" w:lineRule="auto"/>
        <w:ind w:firstLine="709"/>
        <w:jc w:val="both"/>
        <w:rPr>
          <w:rFonts w:ascii="Times New Roman" w:hAnsi="Times New Roman" w:cs="Times New Roman"/>
          <w:sz w:val="24"/>
          <w:szCs w:val="24"/>
        </w:rPr>
      </w:pPr>
      <w:r w:rsidRPr="004B4636">
        <w:rPr>
          <w:rFonts w:ascii="Times New Roman" w:hAnsi="Times New Roman" w:cs="Times New Roman"/>
          <w:sz w:val="24"/>
          <w:szCs w:val="24"/>
        </w:rPr>
        <w:t>•</w:t>
      </w:r>
      <w:r w:rsidRPr="004B4636">
        <w:rPr>
          <w:rFonts w:ascii="Times New Roman" w:hAnsi="Times New Roman" w:cs="Times New Roman"/>
          <w:sz w:val="24"/>
          <w:szCs w:val="24"/>
        </w:rPr>
        <w:tab/>
        <w:t>библиотекарь, обеспечивающий интеллектуальный и физический доступ к информации, участвующий в процессе воспитания культурного и гражданского самосознания, содействующий формированию информационной компетентности обучающихся.</w:t>
      </w:r>
    </w:p>
    <w:p w:rsidR="008200A7" w:rsidRDefault="008200A7" w:rsidP="006760CE">
      <w:pPr>
        <w:spacing w:after="0" w:line="360" w:lineRule="auto"/>
        <w:ind w:firstLine="709"/>
        <w:jc w:val="both"/>
        <w:rPr>
          <w:rFonts w:ascii="Times New Roman" w:hAnsi="Times New Roman" w:cs="Times New Roman"/>
          <w:sz w:val="24"/>
          <w:szCs w:val="24"/>
        </w:rPr>
      </w:pPr>
      <w:r w:rsidRPr="00FA5262">
        <w:rPr>
          <w:rFonts w:ascii="Times New Roman" w:hAnsi="Times New Roman" w:cs="Times New Roman"/>
          <w:sz w:val="24"/>
          <w:szCs w:val="24"/>
        </w:rPr>
        <w:t>Курсовая подготовка</w:t>
      </w:r>
      <w:r>
        <w:rPr>
          <w:rFonts w:ascii="Times New Roman" w:hAnsi="Times New Roman" w:cs="Times New Roman"/>
          <w:sz w:val="24"/>
          <w:szCs w:val="24"/>
        </w:rPr>
        <w:t xml:space="preserve"> учителей МБОУ СОШ №72</w:t>
      </w:r>
      <w:r w:rsidRPr="00FA5262">
        <w:rPr>
          <w:rFonts w:ascii="Times New Roman" w:hAnsi="Times New Roman" w:cs="Times New Roman"/>
          <w:sz w:val="24"/>
          <w:szCs w:val="24"/>
        </w:rPr>
        <w:t xml:space="preserve"> позволяет педагогам обновить свои знания и навыки, а также получить новые компетенции, необходимые для эффективной работы. Аттестация позволяет оценить уровень квалификации педагогов и определить, соответствуют ли они занимаемой должности.</w:t>
      </w:r>
    </w:p>
    <w:p w:rsidR="008200A7" w:rsidRDefault="008200A7" w:rsidP="006760CE">
      <w:pPr>
        <w:spacing w:after="0" w:line="360" w:lineRule="auto"/>
        <w:ind w:firstLine="709"/>
        <w:jc w:val="both"/>
        <w:rPr>
          <w:rFonts w:ascii="Times New Roman" w:hAnsi="Times New Roman" w:cs="Times New Roman"/>
          <w:sz w:val="24"/>
          <w:szCs w:val="24"/>
        </w:rPr>
      </w:pPr>
      <w:r w:rsidRPr="00FA5262">
        <w:rPr>
          <w:rFonts w:ascii="Times New Roman" w:hAnsi="Times New Roman" w:cs="Times New Roman"/>
          <w:sz w:val="24"/>
          <w:szCs w:val="24"/>
        </w:rPr>
        <w:t xml:space="preserve">Курсовая подготовка и аттестация педагогов проводятся в соответствии с утвержденным графиком. </w:t>
      </w:r>
      <w:r>
        <w:rPr>
          <w:rFonts w:ascii="Times New Roman" w:hAnsi="Times New Roman" w:cs="Times New Roman"/>
          <w:sz w:val="24"/>
          <w:szCs w:val="24"/>
        </w:rPr>
        <w:t>Также педагоги на постоянной основе совершенствуют своё профессиональное мастерство</w:t>
      </w:r>
      <w:r w:rsidRPr="00FA5262">
        <w:rPr>
          <w:rFonts w:ascii="Times New Roman" w:hAnsi="Times New Roman" w:cs="Times New Roman"/>
          <w:sz w:val="24"/>
          <w:szCs w:val="24"/>
        </w:rPr>
        <w:t xml:space="preserve"> </w:t>
      </w:r>
      <w:r>
        <w:rPr>
          <w:rFonts w:ascii="Times New Roman" w:hAnsi="Times New Roman" w:cs="Times New Roman"/>
          <w:sz w:val="24"/>
          <w:szCs w:val="24"/>
        </w:rPr>
        <w:t>участвуя в</w:t>
      </w:r>
      <w:r w:rsidRPr="00FA5262">
        <w:rPr>
          <w:rFonts w:ascii="Times New Roman" w:hAnsi="Times New Roman" w:cs="Times New Roman"/>
          <w:sz w:val="24"/>
          <w:szCs w:val="24"/>
        </w:rPr>
        <w:t xml:space="preserve"> семинар</w:t>
      </w:r>
      <w:r>
        <w:rPr>
          <w:rFonts w:ascii="Times New Roman" w:hAnsi="Times New Roman" w:cs="Times New Roman"/>
          <w:sz w:val="24"/>
          <w:szCs w:val="24"/>
        </w:rPr>
        <w:t>ах</w:t>
      </w:r>
      <w:r w:rsidRPr="00FA5262">
        <w:rPr>
          <w:rFonts w:ascii="Times New Roman" w:hAnsi="Times New Roman" w:cs="Times New Roman"/>
          <w:sz w:val="24"/>
          <w:szCs w:val="24"/>
        </w:rPr>
        <w:t>, вебинар</w:t>
      </w:r>
      <w:r>
        <w:rPr>
          <w:rFonts w:ascii="Times New Roman" w:hAnsi="Times New Roman" w:cs="Times New Roman"/>
          <w:sz w:val="24"/>
          <w:szCs w:val="24"/>
        </w:rPr>
        <w:t>ах</w:t>
      </w:r>
      <w:r w:rsidRPr="00FA5262">
        <w:rPr>
          <w:rFonts w:ascii="Times New Roman" w:hAnsi="Times New Roman" w:cs="Times New Roman"/>
          <w:sz w:val="24"/>
          <w:szCs w:val="24"/>
        </w:rPr>
        <w:t>, онлайн-курс</w:t>
      </w:r>
      <w:r>
        <w:rPr>
          <w:rFonts w:ascii="Times New Roman" w:hAnsi="Times New Roman" w:cs="Times New Roman"/>
          <w:sz w:val="24"/>
          <w:szCs w:val="24"/>
        </w:rPr>
        <w:t>ах</w:t>
      </w:r>
      <w:r w:rsidRPr="00FA5262">
        <w:rPr>
          <w:rFonts w:ascii="Times New Roman" w:hAnsi="Times New Roman" w:cs="Times New Roman"/>
          <w:sz w:val="24"/>
          <w:szCs w:val="24"/>
        </w:rPr>
        <w:t xml:space="preserve"> или других форм обучения. </w:t>
      </w:r>
      <w:r>
        <w:rPr>
          <w:rFonts w:ascii="Times New Roman" w:hAnsi="Times New Roman" w:cs="Times New Roman"/>
          <w:sz w:val="24"/>
          <w:szCs w:val="24"/>
        </w:rPr>
        <w:t xml:space="preserve"> </w:t>
      </w:r>
      <w:r w:rsidRPr="00FA5262">
        <w:rPr>
          <w:rFonts w:ascii="Times New Roman" w:hAnsi="Times New Roman" w:cs="Times New Roman"/>
          <w:sz w:val="24"/>
          <w:szCs w:val="24"/>
        </w:rPr>
        <w:t>Кадровое обеспечение является важным фактором обеспечения качества образования. Постоянное повышение квалификации и аттестация педагогов способствуют повышению их профессионализма и эффективности рабо</w:t>
      </w:r>
      <w:r>
        <w:rPr>
          <w:rFonts w:ascii="Times New Roman" w:hAnsi="Times New Roman" w:cs="Times New Roman"/>
          <w:sz w:val="24"/>
          <w:szCs w:val="24"/>
        </w:rPr>
        <w:t>ты в МБОУ СОШ №72.</w:t>
      </w:r>
    </w:p>
    <w:p w:rsidR="0011525B" w:rsidRDefault="008200A7" w:rsidP="00612AD5">
      <w:pPr>
        <w:spacing w:after="0" w:line="360" w:lineRule="auto"/>
        <w:ind w:firstLine="709"/>
        <w:jc w:val="both"/>
        <w:rPr>
          <w:rFonts w:ascii="Times New Roman" w:hAnsi="Times New Roman" w:cs="Times New Roman"/>
          <w:sz w:val="24"/>
          <w:szCs w:val="24"/>
          <w:lang w:eastAsia="ru-RU"/>
        </w:rPr>
      </w:pPr>
      <w:r>
        <w:rPr>
          <w:rFonts w:ascii="Times New Roman" w:hAnsi="Times New Roman" w:cs="Times New Roman"/>
          <w:sz w:val="24"/>
          <w:szCs w:val="24"/>
          <w:lang w:eastAsia="ru-RU"/>
        </w:rPr>
        <w:t>Материально-техническое оснащение МБОУ СОШ №72</w:t>
      </w:r>
    </w:p>
    <w:p w:rsidR="008200A7" w:rsidRPr="005251A7" w:rsidRDefault="008200A7" w:rsidP="008200A7">
      <w:pPr>
        <w:spacing w:after="0"/>
        <w:jc w:val="both"/>
        <w:rPr>
          <w:rFonts w:ascii="Times New Roman" w:hAnsi="Times New Roman" w:cs="Times New Roman"/>
          <w:bCs/>
          <w:sz w:val="24"/>
          <w:szCs w:val="24"/>
        </w:rPr>
      </w:pPr>
      <w:r w:rsidRPr="005251A7">
        <w:rPr>
          <w:rFonts w:ascii="Times New Roman" w:hAnsi="Times New Roman" w:cs="Times New Roman"/>
          <w:bCs/>
          <w:sz w:val="24"/>
          <w:szCs w:val="24"/>
        </w:rPr>
        <w:t>Количество персональных компьютеров и информационного оборудования</w:t>
      </w:r>
    </w:p>
    <w:tbl>
      <w:tblPr>
        <w:tblW w:w="9639" w:type="dxa"/>
        <w:tblInd w:w="216" w:type="dxa"/>
        <w:tblLayout w:type="fixed"/>
        <w:tblLook w:val="04A0" w:firstRow="1" w:lastRow="0" w:firstColumn="1" w:lastColumn="0" w:noHBand="0" w:noVBand="1"/>
      </w:tblPr>
      <w:tblGrid>
        <w:gridCol w:w="5846"/>
        <w:gridCol w:w="850"/>
        <w:gridCol w:w="1101"/>
        <w:gridCol w:w="1842"/>
      </w:tblGrid>
      <w:tr w:rsidR="008200A7" w:rsidTr="00C47134">
        <w:trPr>
          <w:trHeight w:val="1"/>
        </w:trPr>
        <w:tc>
          <w:tcPr>
            <w:tcW w:w="5846"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Наименование показателей</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Всего</w:t>
            </w:r>
          </w:p>
        </w:tc>
        <w:tc>
          <w:tcPr>
            <w:tcW w:w="2943" w:type="dxa"/>
            <w:gridSpan w:val="2"/>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в том числе используемых в учебных целях</w:t>
            </w:r>
          </w:p>
        </w:tc>
      </w:tr>
      <w:tr w:rsidR="008200A7" w:rsidTr="00C47134">
        <w:trPr>
          <w:trHeight w:val="276"/>
        </w:trPr>
        <w:tc>
          <w:tcPr>
            <w:tcW w:w="5846" w:type="dxa"/>
            <w:vMerge/>
            <w:tcBorders>
              <w:top w:val="single" w:sz="4" w:space="0" w:color="000000"/>
              <w:left w:val="single" w:sz="4" w:space="0" w:color="000000"/>
              <w:bottom w:val="single" w:sz="4" w:space="0" w:color="000000"/>
              <w:right w:val="single" w:sz="4" w:space="0" w:color="000000"/>
            </w:tcBorders>
            <w:vAlign w:val="center"/>
            <w:hideMark/>
          </w:tcPr>
          <w:p w:rsidR="008200A7" w:rsidRPr="005251A7" w:rsidRDefault="008200A7" w:rsidP="00C47134">
            <w:pPr>
              <w:spacing w:after="0"/>
              <w:rPr>
                <w:rFonts w:ascii="Times New Roman" w:hAnsi="Times New Roman" w:cs="Times New Roman"/>
                <w:sz w:val="24"/>
                <w:szCs w:val="24"/>
              </w:rPr>
            </w:pPr>
          </w:p>
        </w:tc>
        <w:tc>
          <w:tcPr>
            <w:tcW w:w="850" w:type="dxa"/>
            <w:vMerge/>
            <w:tcBorders>
              <w:top w:val="single" w:sz="4" w:space="0" w:color="000000"/>
              <w:left w:val="single" w:sz="4" w:space="0" w:color="000000"/>
              <w:bottom w:val="single" w:sz="4" w:space="0" w:color="000000"/>
              <w:right w:val="single" w:sz="4" w:space="0" w:color="000000"/>
            </w:tcBorders>
            <w:vAlign w:val="center"/>
            <w:hideMark/>
          </w:tcPr>
          <w:p w:rsidR="008200A7" w:rsidRPr="005251A7" w:rsidRDefault="008200A7" w:rsidP="00C47134">
            <w:pPr>
              <w:spacing w:after="0"/>
              <w:rPr>
                <w:rFonts w:ascii="Times New Roman" w:hAnsi="Times New Roman" w:cs="Times New Roman"/>
                <w:sz w:val="24"/>
                <w:szCs w:val="24"/>
              </w:rPr>
            </w:pP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всего</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из них доступных для использования обучающимися в свободное от основных занятий время</w:t>
            </w: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3</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4</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5</w:t>
            </w: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Персональные компьютеры - всего</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lang w:val="en-US"/>
              </w:rPr>
              <w:t>1</w:t>
            </w:r>
            <w:r>
              <w:rPr>
                <w:rFonts w:ascii="Times New Roman" w:hAnsi="Times New Roman" w:cs="Times New Roman"/>
                <w:sz w:val="24"/>
                <w:szCs w:val="24"/>
              </w:rPr>
              <w:t>97</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lang w:val="en-US"/>
              </w:rPr>
              <w:t>1</w:t>
            </w:r>
            <w:r>
              <w:rPr>
                <w:rFonts w:ascii="Times New Roman" w:hAnsi="Times New Roman" w:cs="Times New Roman"/>
                <w:sz w:val="24"/>
                <w:szCs w:val="24"/>
              </w:rPr>
              <w:t>72</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18</w:t>
            </w: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из них:</w:t>
            </w:r>
          </w:p>
        </w:tc>
        <w:tc>
          <w:tcPr>
            <w:tcW w:w="850"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c>
          <w:tcPr>
            <w:tcW w:w="1101"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c>
          <w:tcPr>
            <w:tcW w:w="1842"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r>
      <w:tr w:rsidR="008200A7" w:rsidTr="00C47134">
        <w:trPr>
          <w:trHeight w:val="276"/>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ноутбуки и другие портативные персональные компьютеры (кроме планшетных)</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75</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66</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r>
      <w:tr w:rsidR="008200A7" w:rsidTr="00C47134">
        <w:trPr>
          <w:trHeight w:val="276"/>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планшетные компьютеры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61</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60</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r>
      <w:tr w:rsidR="008200A7" w:rsidTr="00C47134">
        <w:trPr>
          <w:trHeight w:val="276"/>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находящиеся в составе локальных вычислительных сетей</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136</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112</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18</w:t>
            </w: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имеющие доступ к Интернету</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136</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112</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18</w:t>
            </w: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поступившие в отчетном году</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lang w:val="en-US"/>
              </w:rPr>
              <w:t>6</w:t>
            </w:r>
            <w:r>
              <w:rPr>
                <w:rFonts w:ascii="Times New Roman" w:hAnsi="Times New Roman" w:cs="Times New Roman"/>
                <w:sz w:val="24"/>
                <w:szCs w:val="24"/>
              </w:rPr>
              <w:t>3</w:t>
            </w:r>
          </w:p>
        </w:tc>
        <w:tc>
          <w:tcPr>
            <w:tcW w:w="1101"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54</w:t>
            </w:r>
          </w:p>
        </w:tc>
        <w:tc>
          <w:tcPr>
            <w:tcW w:w="1842"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0</w:t>
            </w: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lastRenderedPageBreak/>
              <w:t>Мультимедийные проекторы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31</w:t>
            </w:r>
          </w:p>
        </w:tc>
        <w:tc>
          <w:tcPr>
            <w:tcW w:w="110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8200A7" w:rsidRDefault="008200A7" w:rsidP="00C47134">
            <w:pPr>
              <w:spacing w:after="0"/>
              <w:jc w:val="both"/>
              <w:rPr>
                <w:rFonts w:ascii="Times New Roman" w:hAnsi="Times New Roman" w:cs="Times New Roman"/>
                <w:sz w:val="24"/>
                <w:szCs w:val="24"/>
                <w:lang w:val="en-US"/>
              </w:rPr>
            </w:pPr>
          </w:p>
        </w:tc>
        <w:tc>
          <w:tcPr>
            <w:tcW w:w="184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rsidR="008200A7" w:rsidRDefault="008200A7" w:rsidP="00C47134">
            <w:pPr>
              <w:spacing w:after="0"/>
              <w:jc w:val="both"/>
              <w:rPr>
                <w:rFonts w:ascii="Times New Roman" w:hAnsi="Times New Roman" w:cs="Times New Roman"/>
                <w:sz w:val="24"/>
                <w:szCs w:val="24"/>
                <w:lang w:val="en-US"/>
              </w:rPr>
            </w:pP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Интерактивные доски</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7</w:t>
            </w:r>
          </w:p>
        </w:tc>
        <w:tc>
          <w:tcPr>
            <w:tcW w:w="1101" w:type="dxa"/>
            <w:vMerge/>
            <w:tcBorders>
              <w:top w:val="single" w:sz="4" w:space="0" w:color="000000"/>
              <w:left w:val="single" w:sz="4" w:space="0" w:color="000000"/>
              <w:bottom w:val="single" w:sz="4" w:space="0" w:color="000000"/>
              <w:right w:val="single" w:sz="4" w:space="0" w:color="000000"/>
            </w:tcBorders>
            <w:vAlign w:val="center"/>
            <w:hideMark/>
          </w:tcPr>
          <w:p w:rsidR="008200A7" w:rsidRDefault="008200A7" w:rsidP="00C47134">
            <w:pPr>
              <w:spacing w:after="0"/>
              <w:rPr>
                <w:rFonts w:ascii="Times New Roman" w:hAnsi="Times New Roman" w:cs="Times New Roman"/>
                <w:sz w:val="24"/>
                <w:szCs w:val="24"/>
                <w:lang w:val="en-US"/>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200A7" w:rsidRDefault="008200A7" w:rsidP="00C47134">
            <w:pPr>
              <w:spacing w:after="0"/>
              <w:rPr>
                <w:rFonts w:ascii="Times New Roman" w:hAnsi="Times New Roman" w:cs="Times New Roman"/>
                <w:sz w:val="24"/>
                <w:szCs w:val="24"/>
                <w:lang w:val="en-US"/>
              </w:rPr>
            </w:pP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Принтеры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17</w:t>
            </w:r>
          </w:p>
        </w:tc>
        <w:tc>
          <w:tcPr>
            <w:tcW w:w="1101"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c>
          <w:tcPr>
            <w:tcW w:w="1842"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rPr>
              <w:t>Сканеры</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lang w:val="en-US"/>
              </w:rPr>
            </w:pPr>
            <w:r>
              <w:rPr>
                <w:rFonts w:ascii="Times New Roman" w:hAnsi="Times New Roman" w:cs="Times New Roman"/>
                <w:sz w:val="24"/>
                <w:szCs w:val="24"/>
                <w:lang w:val="en-US"/>
              </w:rPr>
              <w:t>4</w:t>
            </w:r>
          </w:p>
        </w:tc>
        <w:tc>
          <w:tcPr>
            <w:tcW w:w="1101"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c>
          <w:tcPr>
            <w:tcW w:w="1842"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r>
      <w:tr w:rsidR="008200A7" w:rsidTr="00C47134">
        <w:trPr>
          <w:trHeight w:val="1"/>
        </w:trPr>
        <w:tc>
          <w:tcPr>
            <w:tcW w:w="5846"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Многофункциональные устройства (МФУ, выполняющие операции печати, сканирования, копирования)</w:t>
            </w:r>
          </w:p>
        </w:tc>
        <w:tc>
          <w:tcPr>
            <w:tcW w:w="850"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Default="008200A7" w:rsidP="00C47134">
            <w:pPr>
              <w:spacing w:after="0"/>
              <w:jc w:val="both"/>
              <w:rPr>
                <w:rFonts w:ascii="Times New Roman" w:hAnsi="Times New Roman" w:cs="Times New Roman"/>
                <w:sz w:val="24"/>
                <w:szCs w:val="24"/>
              </w:rPr>
            </w:pPr>
            <w:r>
              <w:rPr>
                <w:rFonts w:ascii="Times New Roman" w:hAnsi="Times New Roman" w:cs="Times New Roman"/>
                <w:sz w:val="24"/>
                <w:szCs w:val="24"/>
              </w:rPr>
              <w:t>10</w:t>
            </w:r>
          </w:p>
        </w:tc>
        <w:tc>
          <w:tcPr>
            <w:tcW w:w="1101"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c>
          <w:tcPr>
            <w:tcW w:w="1842" w:type="dxa"/>
            <w:tcBorders>
              <w:top w:val="single" w:sz="4" w:space="0" w:color="000000"/>
              <w:left w:val="single" w:sz="4" w:space="0" w:color="000000"/>
              <w:bottom w:val="single" w:sz="4" w:space="0" w:color="000000"/>
              <w:right w:val="single" w:sz="4" w:space="0" w:color="000000"/>
            </w:tcBorders>
            <w:shd w:val="clear" w:color="auto" w:fill="FFFFFF"/>
          </w:tcPr>
          <w:p w:rsidR="008200A7" w:rsidRDefault="008200A7" w:rsidP="00C47134">
            <w:pPr>
              <w:spacing w:after="0"/>
              <w:jc w:val="both"/>
              <w:rPr>
                <w:rFonts w:ascii="Times New Roman" w:hAnsi="Times New Roman" w:cs="Times New Roman"/>
                <w:sz w:val="24"/>
                <w:szCs w:val="24"/>
                <w:lang w:val="en-US"/>
              </w:rPr>
            </w:pPr>
          </w:p>
        </w:tc>
      </w:tr>
    </w:tbl>
    <w:p w:rsidR="008200A7" w:rsidRDefault="008200A7" w:rsidP="008200A7">
      <w:pPr>
        <w:spacing w:after="0"/>
        <w:jc w:val="both"/>
        <w:rPr>
          <w:rFonts w:ascii="Times New Roman" w:hAnsi="Times New Roman" w:cs="Times New Roman"/>
          <w:sz w:val="24"/>
          <w:szCs w:val="24"/>
        </w:rPr>
      </w:pPr>
    </w:p>
    <w:p w:rsidR="008200A7" w:rsidRDefault="008200A7" w:rsidP="008200A7">
      <w:pPr>
        <w:spacing w:after="0"/>
        <w:jc w:val="both"/>
        <w:rPr>
          <w:rFonts w:ascii="Times New Roman" w:hAnsi="Times New Roman" w:cs="Times New Roman"/>
          <w:sz w:val="24"/>
          <w:szCs w:val="24"/>
        </w:rPr>
      </w:pPr>
      <w:r>
        <w:rPr>
          <w:rFonts w:ascii="Times New Roman" w:hAnsi="Times New Roman" w:cs="Times New Roman"/>
          <w:sz w:val="24"/>
          <w:szCs w:val="24"/>
        </w:rPr>
        <w:tab/>
        <w:t>Максимальная скорость фиксированного проводного доступа к Интернету (модемное подключение через коммутируемую телефонную линию, Ростелеком связь, цифровая абонентская линия (технология xDSL и т.д.), другая кабельная связь (включая выделенные линии, оптоволокно и др.) 2.0-30.0 Мбит/сек</w:t>
      </w:r>
    </w:p>
    <w:p w:rsidR="008200A7" w:rsidRDefault="008200A7" w:rsidP="008200A7">
      <w:pPr>
        <w:spacing w:after="0"/>
        <w:jc w:val="both"/>
        <w:rPr>
          <w:rFonts w:ascii="Times New Roman" w:hAnsi="Times New Roman" w:cs="Times New Roman"/>
          <w:sz w:val="24"/>
          <w:szCs w:val="24"/>
        </w:rPr>
      </w:pPr>
    </w:p>
    <w:p w:rsidR="008200A7" w:rsidRDefault="008200A7" w:rsidP="008200A7">
      <w:pPr>
        <w:pStyle w:val="aa"/>
        <w:rPr>
          <w:rFonts w:ascii="Times New Roman" w:hAnsi="Times New Roman" w:cs="Times New Roman"/>
          <w:sz w:val="24"/>
          <w:szCs w:val="24"/>
        </w:rPr>
      </w:pPr>
      <w:r w:rsidRPr="00EF1B55">
        <w:rPr>
          <w:rFonts w:ascii="Times New Roman" w:hAnsi="Times New Roman" w:cs="Times New Roman"/>
          <w:sz w:val="24"/>
          <w:szCs w:val="24"/>
        </w:rPr>
        <w:t xml:space="preserve">Таблица </w:t>
      </w:r>
    </w:p>
    <w:p w:rsidR="008200A7" w:rsidRPr="00EF1B55" w:rsidRDefault="008200A7" w:rsidP="008200A7">
      <w:pPr>
        <w:pStyle w:val="aa"/>
        <w:rPr>
          <w:rFonts w:ascii="Times New Roman" w:hAnsi="Times New Roman" w:cs="Times New Roman"/>
          <w:sz w:val="24"/>
          <w:szCs w:val="24"/>
        </w:rPr>
      </w:pPr>
      <w:r w:rsidRPr="00EF1B55">
        <w:rPr>
          <w:rFonts w:ascii="Times New Roman" w:hAnsi="Times New Roman" w:cs="Times New Roman"/>
          <w:sz w:val="24"/>
          <w:szCs w:val="24"/>
        </w:rPr>
        <w:t xml:space="preserve">  Информационная открытость организации</w:t>
      </w:r>
    </w:p>
    <w:tbl>
      <w:tblPr>
        <w:tblW w:w="0" w:type="auto"/>
        <w:tblInd w:w="216" w:type="dxa"/>
        <w:tblLayout w:type="fixed"/>
        <w:tblLook w:val="04A0" w:firstRow="1" w:lastRow="0" w:firstColumn="1" w:lastColumn="0" w:noHBand="0" w:noVBand="1"/>
      </w:tblPr>
      <w:tblGrid>
        <w:gridCol w:w="7405"/>
        <w:gridCol w:w="1599"/>
      </w:tblGrid>
      <w:tr w:rsidR="008200A7" w:rsidRPr="00EF1B55" w:rsidTr="00C47134">
        <w:trPr>
          <w:trHeight w:val="655"/>
        </w:trPr>
        <w:tc>
          <w:tcPr>
            <w:tcW w:w="7405"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rPr>
              <w:t>Наименование показателей</w:t>
            </w:r>
          </w:p>
        </w:tc>
        <w:tc>
          <w:tcPr>
            <w:tcW w:w="1599"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rPr>
            </w:pPr>
            <w:r w:rsidRPr="00EF1B55">
              <w:rPr>
                <w:rFonts w:ascii="Times New Roman" w:hAnsi="Times New Roman" w:cs="Times New Roman"/>
                <w:sz w:val="24"/>
                <w:szCs w:val="24"/>
              </w:rPr>
              <w:t>Код:</w:t>
            </w:r>
          </w:p>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rPr>
              <w:t>да - 1, нет - 0</w:t>
            </w:r>
          </w:p>
        </w:tc>
      </w:tr>
      <w:tr w:rsidR="008200A7" w:rsidRPr="00EF1B55" w:rsidTr="00C47134">
        <w:trPr>
          <w:trHeight w:val="383"/>
        </w:trPr>
        <w:tc>
          <w:tcPr>
            <w:tcW w:w="7405"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rPr>
              <w:t>Наличие фиксированной телефонной связи</w:t>
            </w:r>
          </w:p>
        </w:tc>
        <w:tc>
          <w:tcPr>
            <w:tcW w:w="1599"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lang w:val="en-US"/>
              </w:rPr>
              <w:t>1</w:t>
            </w:r>
          </w:p>
        </w:tc>
      </w:tr>
      <w:tr w:rsidR="008200A7" w:rsidRPr="00EF1B55" w:rsidTr="00C47134">
        <w:trPr>
          <w:trHeight w:val="277"/>
        </w:trPr>
        <w:tc>
          <w:tcPr>
            <w:tcW w:w="7405"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rPr>
              <w:t>Адрес электронной почты</w:t>
            </w:r>
          </w:p>
        </w:tc>
        <w:tc>
          <w:tcPr>
            <w:tcW w:w="1599"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lang w:val="en-US"/>
              </w:rPr>
              <w:t>1</w:t>
            </w:r>
          </w:p>
        </w:tc>
      </w:tr>
      <w:tr w:rsidR="008200A7" w:rsidRPr="00EF1B55" w:rsidTr="00C47134">
        <w:trPr>
          <w:trHeight w:val="277"/>
        </w:trPr>
        <w:tc>
          <w:tcPr>
            <w:tcW w:w="7405"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rPr>
              <w:t>Веб-сайт в Интернете</w:t>
            </w:r>
          </w:p>
        </w:tc>
        <w:tc>
          <w:tcPr>
            <w:tcW w:w="1599"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lang w:val="en-US"/>
              </w:rPr>
              <w:t>1</w:t>
            </w:r>
          </w:p>
        </w:tc>
      </w:tr>
      <w:tr w:rsidR="008200A7" w:rsidRPr="00EF1B55" w:rsidTr="00C47134">
        <w:trPr>
          <w:trHeight w:val="655"/>
        </w:trPr>
        <w:tc>
          <w:tcPr>
            <w:tcW w:w="7405"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rPr>
            </w:pPr>
            <w:r w:rsidRPr="00EF1B55">
              <w:rPr>
                <w:rFonts w:ascii="Times New Roman" w:hAnsi="Times New Roman" w:cs="Times New Roman"/>
                <w:sz w:val="24"/>
                <w:szCs w:val="24"/>
              </w:rPr>
              <w:t>Наличие на веб-сайте информации по нормативно закрепленному перечню сведений о деятельности организации</w:t>
            </w:r>
          </w:p>
        </w:tc>
        <w:tc>
          <w:tcPr>
            <w:tcW w:w="1599"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lang w:val="en-US"/>
              </w:rPr>
              <w:t>1</w:t>
            </w:r>
          </w:p>
        </w:tc>
      </w:tr>
      <w:tr w:rsidR="008200A7" w:rsidRPr="00EF1B55" w:rsidTr="00C47134">
        <w:trPr>
          <w:trHeight w:val="875"/>
        </w:trPr>
        <w:tc>
          <w:tcPr>
            <w:tcW w:w="7405"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rPr>
            </w:pPr>
            <w:r w:rsidRPr="00EF1B55">
              <w:rPr>
                <w:rFonts w:ascii="Times New Roman" w:hAnsi="Times New Roman" w:cs="Times New Roman"/>
                <w:sz w:val="24"/>
                <w:szCs w:val="24"/>
              </w:rPr>
              <w:t>Наличие данных об организации на официальном сайте для размещения информации о государственных и муниципальных организациях (bus.gov.ru)</w:t>
            </w:r>
          </w:p>
        </w:tc>
        <w:tc>
          <w:tcPr>
            <w:tcW w:w="1599" w:type="dxa"/>
            <w:tcBorders>
              <w:top w:val="single" w:sz="4" w:space="0" w:color="000000"/>
              <w:left w:val="single" w:sz="4" w:space="0" w:color="000000"/>
              <w:bottom w:val="single" w:sz="4" w:space="0" w:color="000000"/>
              <w:right w:val="single" w:sz="4" w:space="0" w:color="000000"/>
            </w:tcBorders>
            <w:shd w:val="clear" w:color="auto" w:fill="FFFFFF"/>
            <w:hideMark/>
          </w:tcPr>
          <w:p w:rsidR="008200A7" w:rsidRPr="00EF1B55" w:rsidRDefault="008200A7" w:rsidP="00C47134">
            <w:pPr>
              <w:pStyle w:val="aa"/>
              <w:rPr>
                <w:rFonts w:ascii="Times New Roman" w:hAnsi="Times New Roman" w:cs="Times New Roman"/>
                <w:sz w:val="24"/>
                <w:szCs w:val="24"/>
                <w:lang w:val="en-US"/>
              </w:rPr>
            </w:pPr>
            <w:r w:rsidRPr="00EF1B55">
              <w:rPr>
                <w:rFonts w:ascii="Times New Roman" w:hAnsi="Times New Roman" w:cs="Times New Roman"/>
                <w:sz w:val="24"/>
                <w:szCs w:val="24"/>
                <w:lang w:val="en-US"/>
              </w:rPr>
              <w:t>1</w:t>
            </w:r>
          </w:p>
        </w:tc>
      </w:tr>
    </w:tbl>
    <w:p w:rsidR="008200A7" w:rsidRPr="00EF1B55" w:rsidRDefault="008200A7" w:rsidP="006760CE">
      <w:pPr>
        <w:spacing w:after="0" w:line="360" w:lineRule="auto"/>
        <w:ind w:firstLine="709"/>
        <w:jc w:val="both"/>
        <w:rPr>
          <w:rFonts w:ascii="Times New Roman" w:hAnsi="Times New Roman" w:cs="Times New Roman"/>
          <w:sz w:val="24"/>
          <w:szCs w:val="24"/>
        </w:rPr>
      </w:pPr>
    </w:p>
    <w:p w:rsidR="008200A7" w:rsidRDefault="008200A7" w:rsidP="006760CE">
      <w:pPr>
        <w:pStyle w:val="aa"/>
        <w:spacing w:line="360" w:lineRule="auto"/>
        <w:ind w:firstLine="709"/>
        <w:jc w:val="both"/>
        <w:rPr>
          <w:rFonts w:ascii="Times New Roman" w:hAnsi="Times New Roman" w:cs="Times New Roman"/>
          <w:sz w:val="24"/>
          <w:szCs w:val="24"/>
        </w:rPr>
      </w:pPr>
      <w:r>
        <w:rPr>
          <w:rFonts w:ascii="Times New Roman" w:hAnsi="Times New Roman" w:cs="Times New Roman"/>
          <w:sz w:val="24"/>
          <w:szCs w:val="24"/>
        </w:rPr>
        <w:tab/>
        <w:t>Школа продолжает работу с электронным</w:t>
      </w:r>
      <w:r w:rsidRPr="00EF1B55">
        <w:rPr>
          <w:rFonts w:ascii="Times New Roman" w:hAnsi="Times New Roman" w:cs="Times New Roman"/>
          <w:sz w:val="24"/>
          <w:szCs w:val="24"/>
        </w:rPr>
        <w:t xml:space="preserve"> журнал.  Работа проводится на базе информационной системы «Единая образовательная сеть Дневник.ру» (ИОС «Дневник.ру)</w:t>
      </w:r>
      <w:r>
        <w:rPr>
          <w:rFonts w:ascii="Times New Roman" w:hAnsi="Times New Roman" w:cs="Times New Roman"/>
          <w:sz w:val="24"/>
          <w:szCs w:val="24"/>
        </w:rPr>
        <w:t xml:space="preserve"> </w:t>
      </w:r>
    </w:p>
    <w:p w:rsidR="008200A7" w:rsidRPr="00EF1B55" w:rsidRDefault="008200A7" w:rsidP="006760CE">
      <w:pPr>
        <w:pStyle w:val="aa"/>
        <w:spacing w:line="360" w:lineRule="auto"/>
        <w:ind w:firstLine="709"/>
        <w:jc w:val="both"/>
        <w:rPr>
          <w:rFonts w:ascii="Times New Roman" w:eastAsia="Times New Roman" w:hAnsi="Times New Roman" w:cs="Times New Roman"/>
          <w:color w:val="182F34"/>
          <w:sz w:val="24"/>
          <w:szCs w:val="24"/>
        </w:rPr>
      </w:pPr>
    </w:p>
    <w:p w:rsidR="008200A7" w:rsidRDefault="008200A7" w:rsidP="006760CE">
      <w:pPr>
        <w:pStyle w:val="aa"/>
        <w:spacing w:line="360" w:lineRule="auto"/>
        <w:ind w:firstLine="709"/>
        <w:jc w:val="both"/>
        <w:rPr>
          <w:rFonts w:ascii="Times New Roman" w:eastAsia="Times New Roman" w:hAnsi="Times New Roman" w:cs="Times New Roman"/>
          <w:sz w:val="24"/>
          <w:szCs w:val="24"/>
        </w:rPr>
      </w:pPr>
      <w:r w:rsidRPr="00EF1B55">
        <w:rPr>
          <w:rFonts w:ascii="Times New Roman" w:hAnsi="Times New Roman" w:cs="Times New Roman"/>
          <w:sz w:val="24"/>
          <w:szCs w:val="24"/>
        </w:rPr>
        <w:tab/>
        <w:t xml:space="preserve">С целью повышения эффективности методической работы, полной реализации запросов педагогов в школе продолжается  деятельность по созданию единого информационного пространства: участие в городских семинарах, участие в вебинарах, </w:t>
      </w:r>
      <w:r w:rsidRPr="00EF1B55">
        <w:rPr>
          <w:rFonts w:ascii="Times New Roman" w:eastAsia="Times New Roman" w:hAnsi="Times New Roman" w:cs="Times New Roman"/>
          <w:sz w:val="24"/>
          <w:szCs w:val="24"/>
        </w:rPr>
        <w:t>онлайн-конференциях. Через Интернет педагоги школы имеют возможность познакомиться с новыми педагогическими технологиями, материалами, условиями Всероссийских конкурсов и олимпиад и принять в них участие. За предыдущий год увеличилось количество учащихся, участвующих в дистанционных олимпиадах, интернет-конкурсах, различных проектах.</w:t>
      </w:r>
    </w:p>
    <w:p w:rsidR="008200A7" w:rsidRPr="00EF1B55" w:rsidRDefault="008200A7" w:rsidP="006760CE">
      <w:pPr>
        <w:pStyle w:val="aa"/>
        <w:spacing w:line="360" w:lineRule="auto"/>
        <w:ind w:firstLine="709"/>
        <w:jc w:val="both"/>
        <w:rPr>
          <w:rFonts w:ascii="Times New Roman" w:eastAsia="Times New Roman" w:hAnsi="Times New Roman" w:cs="Times New Roman"/>
          <w:sz w:val="24"/>
          <w:szCs w:val="24"/>
        </w:rPr>
      </w:pPr>
    </w:p>
    <w:p w:rsidR="008200A7" w:rsidRPr="00EF1B55" w:rsidRDefault="008200A7" w:rsidP="006760CE">
      <w:pPr>
        <w:pStyle w:val="aa"/>
        <w:spacing w:line="360" w:lineRule="auto"/>
        <w:ind w:firstLine="709"/>
        <w:jc w:val="both"/>
        <w:rPr>
          <w:rFonts w:ascii="Times New Roman" w:eastAsia="Times New Roman" w:hAnsi="Times New Roman" w:cs="Times New Roman"/>
          <w:color w:val="000000"/>
          <w:sz w:val="24"/>
          <w:szCs w:val="24"/>
        </w:rPr>
      </w:pPr>
    </w:p>
    <w:p w:rsidR="008200A7" w:rsidRPr="00EF1B55" w:rsidRDefault="008200A7" w:rsidP="006760CE">
      <w:pPr>
        <w:pStyle w:val="aa"/>
        <w:spacing w:line="360" w:lineRule="auto"/>
        <w:ind w:firstLine="709"/>
        <w:jc w:val="both"/>
        <w:rPr>
          <w:rFonts w:ascii="Times New Roman" w:eastAsiaTheme="minorHAnsi" w:hAnsi="Times New Roman" w:cs="Times New Roman"/>
          <w:sz w:val="24"/>
          <w:szCs w:val="24"/>
          <w:lang w:eastAsia="en-US"/>
        </w:rPr>
      </w:pPr>
    </w:p>
    <w:p w:rsidR="008200A7" w:rsidRPr="00EF1B55" w:rsidRDefault="008200A7" w:rsidP="006760CE">
      <w:pPr>
        <w:pStyle w:val="aa"/>
        <w:spacing w:line="360" w:lineRule="auto"/>
        <w:ind w:firstLine="709"/>
        <w:jc w:val="both"/>
        <w:rPr>
          <w:rFonts w:ascii="Times New Roman" w:eastAsia="Times New Roman" w:hAnsi="Times New Roman" w:cs="Times New Roman"/>
          <w:color w:val="000000"/>
          <w:sz w:val="24"/>
          <w:szCs w:val="24"/>
        </w:rPr>
      </w:pPr>
      <w:r w:rsidRPr="00EF1B55">
        <w:rPr>
          <w:rFonts w:ascii="Times New Roman" w:eastAsia="Times New Roman" w:hAnsi="Times New Roman" w:cs="Times New Roman"/>
          <w:color w:val="000000"/>
          <w:sz w:val="24"/>
          <w:szCs w:val="24"/>
        </w:rPr>
        <w:t>Для организации образовательного процесса в дистанционной форме были использованы различные ресурсы онлайн-платформ.</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lastRenderedPageBreak/>
        <w:tab/>
        <w:t>В предметных кабинетах (их-27/81% всех уч. кабинетов) организованы автоматизированные рабочие места (АРМ) учителей:</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русский язык и литература (2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математика (4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информатика (2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физика (1каб.)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история (2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биология (1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трудовое обучение (девочки)</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трудовое обучение (мальчики)</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начальная школа (12 кабинетов)</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-иностранный язык (1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-химия (1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 география (1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В школе 3 мобильных класса (с 18 н/б в каждом)</w:t>
      </w:r>
      <w:r>
        <w:rPr>
          <w:rFonts w:ascii="Times New Roman" w:hAnsi="Times New Roman" w:cs="Times New Roman"/>
          <w:sz w:val="24"/>
          <w:szCs w:val="24"/>
        </w:rPr>
        <w:t xml:space="preserve"> (2каб, 21 каб., 27 каб.)</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ab/>
        <w:t xml:space="preserve">Средства ИКТ используются при подготовке к урокам, во время уроков и во внеурочной деятельности. Разнообразие источников информации создает ситуацию новизны и, несмотря на большую информационную насыщенность, такое занятие воспринимается учащимися с интересом и оставляет у них хорошее впечатление. </w:t>
      </w:r>
    </w:p>
    <w:p w:rsidR="008200A7" w:rsidRPr="00EF1B55" w:rsidRDefault="008200A7" w:rsidP="006760CE">
      <w:pPr>
        <w:pStyle w:val="aa"/>
        <w:spacing w:line="360" w:lineRule="auto"/>
        <w:ind w:firstLine="709"/>
        <w:jc w:val="both"/>
        <w:rPr>
          <w:rFonts w:ascii="Times New Roman" w:hAnsi="Times New Roman" w:cs="Times New Roman"/>
          <w:i/>
          <w:sz w:val="24"/>
          <w:szCs w:val="24"/>
        </w:rPr>
      </w:pPr>
      <w:r w:rsidRPr="00EF1B55">
        <w:rPr>
          <w:rFonts w:ascii="Times New Roman" w:hAnsi="Times New Roman" w:cs="Times New Roman"/>
          <w:i/>
          <w:sz w:val="24"/>
          <w:szCs w:val="24"/>
        </w:rPr>
        <w:t xml:space="preserve">Формы использования ИКТ: </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1. Использование готовых электронных продуктов</w:t>
      </w:r>
      <w:r w:rsidRPr="00EF1B55">
        <w:rPr>
          <w:rFonts w:ascii="Times New Roman" w:hAnsi="Times New Roman" w:cs="Times New Roman"/>
          <w:i/>
          <w:iCs/>
          <w:sz w:val="24"/>
          <w:szCs w:val="24"/>
        </w:rPr>
        <w:t>.</w:t>
      </w:r>
      <w:r w:rsidRPr="00EF1B55">
        <w:rPr>
          <w:rFonts w:ascii="Times New Roman" w:hAnsi="Times New Roman" w:cs="Times New Roman"/>
          <w:sz w:val="24"/>
          <w:szCs w:val="24"/>
        </w:rPr>
        <w:t xml:space="preserve"> Создана серия образовательных программ, представляющих собой электронные учебные пособия по отдельным темам  и курсам </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2. Использование при объяснении и закреплении нового материала, при проверке знаний и умений учащихся мультимедийных презентаций, флэш-анимации, фото, рисунков, картин, схем, текста.</w:t>
      </w:r>
    </w:p>
    <w:p w:rsidR="008200A7" w:rsidRPr="005251A7"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ab/>
        <w:t xml:space="preserve">Опыт работы с учащимися показал, что использование компьютерного </w:t>
      </w:r>
      <w:r w:rsidR="006760CE" w:rsidRPr="00EF1B55">
        <w:rPr>
          <w:rFonts w:ascii="Times New Roman" w:hAnsi="Times New Roman" w:cs="Times New Roman"/>
          <w:sz w:val="24"/>
          <w:szCs w:val="24"/>
        </w:rPr>
        <w:t>практикума</w:t>
      </w:r>
      <w:r w:rsidR="006760CE" w:rsidRPr="00EF1B55">
        <w:rPr>
          <w:rFonts w:ascii="Times New Roman" w:hAnsi="Times New Roman" w:cs="Times New Roman"/>
          <w:sz w:val="24"/>
          <w:szCs w:val="24"/>
          <w:lang w:val="en-US"/>
        </w:rPr>
        <w:t> </w:t>
      </w:r>
      <w:r w:rsidR="006760CE" w:rsidRPr="0026172B">
        <w:rPr>
          <w:rFonts w:ascii="Times New Roman" w:hAnsi="Times New Roman" w:cs="Times New Roman"/>
          <w:sz w:val="24"/>
          <w:szCs w:val="24"/>
        </w:rPr>
        <w:t>для</w:t>
      </w:r>
      <w:r w:rsidRPr="00EF1B55">
        <w:rPr>
          <w:rFonts w:ascii="Times New Roman" w:hAnsi="Times New Roman" w:cs="Times New Roman"/>
          <w:sz w:val="24"/>
          <w:szCs w:val="24"/>
        </w:rPr>
        <w:t xml:space="preserve"> поддержки</w:t>
      </w:r>
      <w:r w:rsidRPr="00EF1B55">
        <w:rPr>
          <w:rFonts w:ascii="Times New Roman" w:hAnsi="Times New Roman" w:cs="Times New Roman"/>
          <w:sz w:val="24"/>
          <w:szCs w:val="24"/>
          <w:lang w:val="en-US"/>
        </w:rPr>
        <w:t>  </w:t>
      </w:r>
      <w:r w:rsidRPr="00EF1B55">
        <w:rPr>
          <w:rFonts w:ascii="Times New Roman" w:hAnsi="Times New Roman" w:cs="Times New Roman"/>
          <w:sz w:val="24"/>
          <w:szCs w:val="24"/>
        </w:rPr>
        <w:t>основного школьного курса способствует более заинтересованному отношению школьников к изучаемому предмету, формирует и закрепляет навыки работы с компьютером и является необходимым для наиболее полного усвоения материала. Мультимедийные технологии позволяют заменить почти все традиционные технические средства обучения. Во многих случаях такая замена оказывается более эффективной, дает возможность учителю оперативно сочетать разнообразные средства, способствующие более глубокому и осознанному усвоению изучаемого материала, экономит время урока, насыщает его информацией</w:t>
      </w:r>
      <w:r w:rsidR="006760CE">
        <w:rPr>
          <w:rFonts w:ascii="Times New Roman" w:hAnsi="Times New Roman" w:cs="Times New Roman"/>
          <w:sz w:val="24"/>
          <w:szCs w:val="24"/>
        </w:rPr>
        <w:t>.</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lang w:val="en-US"/>
        </w:rPr>
        <w:lastRenderedPageBreak/>
        <w:t>           </w:t>
      </w:r>
      <w:r w:rsidRPr="00EF1B55">
        <w:rPr>
          <w:rFonts w:ascii="Times New Roman" w:hAnsi="Times New Roman" w:cs="Times New Roman"/>
          <w:sz w:val="24"/>
          <w:szCs w:val="24"/>
        </w:rPr>
        <w:t xml:space="preserve">Свободный доступ к компьютерной базе и ресурсам сети Интернет имеют 100% обучающихся школы, в том числе дети-инвалиды и лица с ограниченными возможностями здоровья, и в учебное время, и во внеурочной деятельности. </w:t>
      </w:r>
    </w:p>
    <w:p w:rsidR="008200A7" w:rsidRPr="00095457"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lang w:val="en-US"/>
        </w:rPr>
        <w:t>           </w:t>
      </w:r>
      <w:r w:rsidRPr="00EF1B55">
        <w:rPr>
          <w:rFonts w:ascii="Times New Roman" w:hAnsi="Times New Roman" w:cs="Times New Roman"/>
          <w:sz w:val="24"/>
          <w:szCs w:val="24"/>
        </w:rPr>
        <w:t>Обучающиеся школы создают  презентации для уроков и конкурсов. Со всеми обучающимися проводятся беседы, классные часы</w:t>
      </w:r>
      <w:r w:rsidRPr="00EF1B55">
        <w:rPr>
          <w:rFonts w:ascii="Times New Roman" w:hAnsi="Times New Roman" w:cs="Times New Roman"/>
          <w:sz w:val="24"/>
          <w:szCs w:val="24"/>
          <w:lang w:val="en-US"/>
        </w:rPr>
        <w:t> </w:t>
      </w:r>
      <w:r w:rsidRPr="00EF1B55">
        <w:rPr>
          <w:rFonts w:ascii="Times New Roman" w:hAnsi="Times New Roman" w:cs="Times New Roman"/>
          <w:sz w:val="24"/>
          <w:szCs w:val="24"/>
        </w:rPr>
        <w:t>по безопасному использованию сети Интернет.</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ab/>
        <w:t>Уделяется большое внимание взаимодействию школы и семьи через единое информационное пространство. На школьном сайте обновляется информация для родителей, освещающая вопросы образовательной деятельности, воспитательного процесса, внеклассной работы, дополнительного образования, детских организаций.</w:t>
      </w:r>
    </w:p>
    <w:p w:rsidR="008200A7" w:rsidRPr="006760CE" w:rsidRDefault="008200A7" w:rsidP="006760CE">
      <w:pPr>
        <w:pStyle w:val="aa"/>
        <w:spacing w:line="360" w:lineRule="auto"/>
        <w:ind w:firstLine="709"/>
        <w:jc w:val="both"/>
        <w:rPr>
          <w:rFonts w:ascii="Times New Roman" w:hAnsi="Times New Roman" w:cs="Times New Roman"/>
          <w:color w:val="0563C1" w:themeColor="hyperlink"/>
          <w:sz w:val="24"/>
          <w:szCs w:val="24"/>
          <w:u w:val="single"/>
        </w:rPr>
      </w:pPr>
      <w:r w:rsidRPr="00EF1B55">
        <w:rPr>
          <w:rFonts w:ascii="Times New Roman" w:hAnsi="Times New Roman" w:cs="Times New Roman"/>
          <w:sz w:val="24"/>
          <w:szCs w:val="24"/>
        </w:rPr>
        <w:t xml:space="preserve">Осуществляется постоянная поддержка школьного сайта: </w:t>
      </w:r>
      <w:hyperlink r:id="rId61" w:history="1">
        <w:r w:rsidRPr="00EF1B55">
          <w:rPr>
            <w:rStyle w:val="a4"/>
            <w:rFonts w:ascii="Times New Roman" w:hAnsi="Times New Roman" w:cs="Times New Roman"/>
            <w:sz w:val="24"/>
            <w:szCs w:val="24"/>
          </w:rPr>
          <w:t>http://school-72-khb.ru/</w:t>
        </w:r>
      </w:hyperlink>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Педагогический коллектив ведет активную работу по всем направлениям информатизации ОО.</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Педагоги являются участниками сетевых сообществ, повышают собственную ИКТ-компетентность, использую</w:t>
      </w:r>
      <w:r>
        <w:rPr>
          <w:rFonts w:ascii="Times New Roman" w:hAnsi="Times New Roman" w:cs="Times New Roman"/>
          <w:sz w:val="24"/>
          <w:szCs w:val="24"/>
        </w:rPr>
        <w:t>т</w:t>
      </w:r>
      <w:r w:rsidRPr="00EF1B55">
        <w:rPr>
          <w:rFonts w:ascii="Times New Roman" w:hAnsi="Times New Roman" w:cs="Times New Roman"/>
          <w:sz w:val="24"/>
          <w:szCs w:val="24"/>
        </w:rPr>
        <w:t xml:space="preserve"> в работе системы электронного обучения.</w:t>
      </w:r>
    </w:p>
    <w:p w:rsidR="008200A7" w:rsidRPr="00EF1B55" w:rsidRDefault="008200A7" w:rsidP="006760CE">
      <w:pPr>
        <w:pStyle w:val="aa"/>
        <w:spacing w:line="360" w:lineRule="auto"/>
        <w:ind w:firstLine="709"/>
        <w:jc w:val="both"/>
        <w:rPr>
          <w:rFonts w:ascii="Times New Roman" w:hAnsi="Times New Roman" w:cs="Times New Roman"/>
          <w:sz w:val="24"/>
          <w:szCs w:val="24"/>
        </w:rPr>
      </w:pPr>
      <w:r w:rsidRPr="00EF1B55">
        <w:rPr>
          <w:rFonts w:ascii="Times New Roman" w:hAnsi="Times New Roman" w:cs="Times New Roman"/>
          <w:sz w:val="24"/>
          <w:szCs w:val="24"/>
        </w:rPr>
        <w:t>Ведется системная работа по формирование ИКТ - компетентности обучающихся.</w:t>
      </w:r>
    </w:p>
    <w:p w:rsidR="008200A7" w:rsidRPr="0011525B" w:rsidRDefault="008200A7" w:rsidP="00612AD5">
      <w:pPr>
        <w:spacing w:after="0" w:line="360" w:lineRule="auto"/>
        <w:ind w:firstLine="709"/>
        <w:jc w:val="both"/>
        <w:rPr>
          <w:rFonts w:ascii="Times New Roman" w:hAnsi="Times New Roman" w:cs="Times New Roman"/>
          <w:sz w:val="24"/>
          <w:szCs w:val="24"/>
          <w:lang w:eastAsia="ru-RU"/>
        </w:rPr>
      </w:pPr>
    </w:p>
    <w:p w:rsidR="0011525B" w:rsidRDefault="0011525B" w:rsidP="00BD514F">
      <w:pPr>
        <w:pStyle w:val="1"/>
        <w:jc w:val="center"/>
        <w:rPr>
          <w:rFonts w:ascii="Times New Roman" w:hAnsi="Times New Roman" w:cs="Times New Roman"/>
          <w:b/>
          <w:color w:val="000000" w:themeColor="text1"/>
          <w:sz w:val="28"/>
          <w:szCs w:val="28"/>
          <w:lang w:eastAsia="ru-RU"/>
        </w:rPr>
      </w:pPr>
      <w:bookmarkStart w:id="144" w:name="_Toc143791024"/>
      <w:bookmarkStart w:id="145" w:name="_Toc177078228"/>
      <w:r w:rsidRPr="00BD514F">
        <w:rPr>
          <w:rFonts w:ascii="Times New Roman" w:hAnsi="Times New Roman" w:cs="Times New Roman"/>
          <w:b/>
          <w:color w:val="000000" w:themeColor="text1"/>
          <w:sz w:val="28"/>
          <w:szCs w:val="28"/>
          <w:lang w:eastAsia="ru-RU"/>
        </w:rPr>
        <w:t>Федеральный учебный план основного общего образования.</w:t>
      </w:r>
      <w:bookmarkEnd w:id="144"/>
      <w:bookmarkEnd w:id="145"/>
    </w:p>
    <w:p w:rsidR="00BD514F" w:rsidRPr="00BD514F" w:rsidRDefault="00BD514F" w:rsidP="00BD514F">
      <w:pPr>
        <w:rPr>
          <w:lang w:eastAsia="ru-RU"/>
        </w:rPr>
      </w:pPr>
    </w:p>
    <w:p w:rsidR="0035301A" w:rsidRPr="00591542" w:rsidRDefault="0035301A" w:rsidP="00591542">
      <w:pPr>
        <w:spacing w:after="0" w:line="360" w:lineRule="auto"/>
        <w:ind w:firstLine="709"/>
        <w:jc w:val="center"/>
        <w:rPr>
          <w:rFonts w:ascii="Times New Roman" w:hAnsi="Times New Roman" w:cs="Times New Roman"/>
          <w:b/>
          <w:sz w:val="24"/>
          <w:szCs w:val="24"/>
          <w:lang w:eastAsia="ru-RU"/>
        </w:rPr>
      </w:pPr>
      <w:r w:rsidRPr="00591542">
        <w:rPr>
          <w:rFonts w:ascii="Times New Roman" w:hAnsi="Times New Roman" w:cs="Times New Roman"/>
          <w:b/>
          <w:sz w:val="24"/>
          <w:szCs w:val="24"/>
          <w:lang w:eastAsia="ru-RU"/>
        </w:rPr>
        <w:t>Пояснительная записка</w:t>
      </w:r>
      <w:r w:rsidR="00591542">
        <w:rPr>
          <w:rFonts w:ascii="Times New Roman" w:hAnsi="Times New Roman" w:cs="Times New Roman"/>
          <w:b/>
          <w:sz w:val="24"/>
          <w:szCs w:val="24"/>
          <w:lang w:eastAsia="ru-RU"/>
        </w:rPr>
        <w:t xml:space="preserve"> </w:t>
      </w:r>
      <w:r w:rsidRPr="00591542">
        <w:rPr>
          <w:rFonts w:ascii="Times New Roman" w:hAnsi="Times New Roman" w:cs="Times New Roman"/>
          <w:b/>
          <w:sz w:val="24"/>
          <w:szCs w:val="24"/>
          <w:lang w:eastAsia="ru-RU"/>
        </w:rPr>
        <w:t>к учебному плану МБОУ СОШ № 72 г. Хабаровска</w:t>
      </w:r>
    </w:p>
    <w:p w:rsidR="0035301A" w:rsidRPr="00591542" w:rsidRDefault="0035301A" w:rsidP="00591542">
      <w:pPr>
        <w:spacing w:after="0" w:line="360" w:lineRule="auto"/>
        <w:ind w:firstLine="709"/>
        <w:jc w:val="center"/>
        <w:rPr>
          <w:rFonts w:ascii="Times New Roman" w:hAnsi="Times New Roman" w:cs="Times New Roman"/>
          <w:b/>
          <w:sz w:val="24"/>
          <w:szCs w:val="24"/>
          <w:lang w:eastAsia="ru-RU"/>
        </w:rPr>
      </w:pPr>
      <w:r w:rsidRPr="00591542">
        <w:rPr>
          <w:rFonts w:ascii="Times New Roman" w:hAnsi="Times New Roman" w:cs="Times New Roman"/>
          <w:b/>
          <w:sz w:val="24"/>
          <w:szCs w:val="24"/>
          <w:lang w:eastAsia="ru-RU"/>
        </w:rPr>
        <w:t>на 2023-2024 учебный год</w:t>
      </w:r>
    </w:p>
    <w:p w:rsidR="0035301A" w:rsidRPr="00591542" w:rsidRDefault="0035301A" w:rsidP="00591542">
      <w:pPr>
        <w:spacing w:after="0" w:line="360" w:lineRule="auto"/>
        <w:ind w:firstLine="709"/>
        <w:jc w:val="center"/>
        <w:rPr>
          <w:rFonts w:ascii="Times New Roman" w:hAnsi="Times New Roman" w:cs="Times New Roman"/>
          <w:b/>
          <w:sz w:val="24"/>
          <w:szCs w:val="24"/>
          <w:lang w:eastAsia="ru-RU"/>
        </w:rPr>
      </w:pPr>
      <w:r w:rsidRPr="00591542">
        <w:rPr>
          <w:rFonts w:ascii="Times New Roman" w:hAnsi="Times New Roman" w:cs="Times New Roman"/>
          <w:b/>
          <w:sz w:val="24"/>
          <w:szCs w:val="24"/>
          <w:lang w:eastAsia="ru-RU"/>
        </w:rPr>
        <w:t>для основного общего образования (5 – 9 классы).</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w:t>
      </w:r>
      <w:r w:rsidRPr="0035301A">
        <w:rPr>
          <w:rFonts w:ascii="Times New Roman" w:hAnsi="Times New Roman" w:cs="Times New Roman"/>
          <w:sz w:val="24"/>
          <w:szCs w:val="24"/>
          <w:lang w:eastAsia="ru-RU"/>
        </w:rPr>
        <w:tab/>
        <w:t xml:space="preserve">Учебный план Муниципального бюджетного общеобразовательного </w:t>
      </w:r>
      <w:r w:rsidR="00591542" w:rsidRPr="0035301A">
        <w:rPr>
          <w:rFonts w:ascii="Times New Roman" w:hAnsi="Times New Roman" w:cs="Times New Roman"/>
          <w:sz w:val="24"/>
          <w:szCs w:val="24"/>
          <w:lang w:eastAsia="ru-RU"/>
        </w:rPr>
        <w:t>учреждения «</w:t>
      </w:r>
      <w:r w:rsidRPr="0035301A">
        <w:rPr>
          <w:rFonts w:ascii="Times New Roman" w:hAnsi="Times New Roman" w:cs="Times New Roman"/>
          <w:sz w:val="24"/>
          <w:szCs w:val="24"/>
          <w:lang w:eastAsia="ru-RU"/>
        </w:rPr>
        <w:t>Средняя общеобразовательная школа №72» разработан в соответствии со следующими документами:</w:t>
      </w:r>
    </w:p>
    <w:p w:rsidR="0035301A" w:rsidRPr="0035301A" w:rsidRDefault="0035301A" w:rsidP="0035301A">
      <w:pPr>
        <w:numPr>
          <w:ilvl w:val="0"/>
          <w:numId w:val="1"/>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Федеральный закон «Об образовании в Российской </w:t>
      </w:r>
      <w:r w:rsidR="00591542" w:rsidRPr="0035301A">
        <w:rPr>
          <w:rFonts w:ascii="Times New Roman" w:hAnsi="Times New Roman" w:cs="Times New Roman"/>
          <w:sz w:val="24"/>
          <w:szCs w:val="24"/>
          <w:lang w:eastAsia="ru-RU"/>
        </w:rPr>
        <w:t>Федерации» №</w:t>
      </w:r>
      <w:r w:rsidRPr="0035301A">
        <w:rPr>
          <w:rFonts w:ascii="Times New Roman" w:hAnsi="Times New Roman" w:cs="Times New Roman"/>
          <w:sz w:val="24"/>
          <w:szCs w:val="24"/>
          <w:lang w:eastAsia="ru-RU"/>
        </w:rPr>
        <w:t xml:space="preserve"> 273-ФЗ от 29.12.2012, (с изменениями и дополнениями);</w:t>
      </w:r>
    </w:p>
    <w:p w:rsidR="0035301A" w:rsidRPr="0035301A" w:rsidRDefault="0035301A" w:rsidP="0035301A">
      <w:pPr>
        <w:numPr>
          <w:ilvl w:val="0"/>
          <w:numId w:val="1"/>
        </w:numPr>
        <w:spacing w:after="0" w:line="360" w:lineRule="auto"/>
        <w:jc w:val="both"/>
        <w:rPr>
          <w:rFonts w:ascii="Times New Roman" w:hAnsi="Times New Roman" w:cs="Times New Roman"/>
          <w:bCs/>
          <w:sz w:val="24"/>
          <w:szCs w:val="24"/>
          <w:lang w:eastAsia="ru-RU"/>
        </w:rPr>
      </w:pPr>
      <w:r w:rsidRPr="0035301A">
        <w:rPr>
          <w:rFonts w:ascii="Times New Roman" w:hAnsi="Times New Roman" w:cs="Times New Roman"/>
          <w:bCs/>
          <w:sz w:val="24"/>
          <w:szCs w:val="24"/>
          <w:lang w:eastAsia="ru-RU"/>
        </w:rPr>
        <w:t>Приказ Министерства образования и науки РФ от 31.05.2021 г. № 286 «Об утверждении федерального государственного образовательного стандарта основного общего образования» (зарегистрированного в Минюсте России 05.07.2021 №64100)</w:t>
      </w:r>
    </w:p>
    <w:p w:rsidR="0035301A" w:rsidRPr="0035301A" w:rsidRDefault="0035301A" w:rsidP="0035301A">
      <w:pPr>
        <w:numPr>
          <w:ilvl w:val="0"/>
          <w:numId w:val="1"/>
        </w:numPr>
        <w:spacing w:after="0" w:line="360" w:lineRule="auto"/>
        <w:jc w:val="both"/>
        <w:rPr>
          <w:rFonts w:ascii="Times New Roman" w:hAnsi="Times New Roman" w:cs="Times New Roman"/>
          <w:bCs/>
          <w:sz w:val="24"/>
          <w:szCs w:val="24"/>
          <w:lang w:eastAsia="ru-RU"/>
        </w:rPr>
      </w:pPr>
      <w:r w:rsidRPr="0035301A">
        <w:rPr>
          <w:rFonts w:ascii="Times New Roman" w:hAnsi="Times New Roman" w:cs="Times New Roman"/>
          <w:bCs/>
          <w:sz w:val="24"/>
          <w:szCs w:val="24"/>
          <w:lang w:eastAsia="ru-RU"/>
        </w:rPr>
        <w:t>Федеральная образовательная программа основного общего образования. Приказ №593 от 16.11.2022.</w:t>
      </w:r>
    </w:p>
    <w:p w:rsidR="0035301A" w:rsidRPr="00591542" w:rsidRDefault="0035301A" w:rsidP="00591542">
      <w:pPr>
        <w:numPr>
          <w:ilvl w:val="0"/>
          <w:numId w:val="1"/>
        </w:numPr>
        <w:spacing w:after="0" w:line="360" w:lineRule="auto"/>
        <w:jc w:val="both"/>
        <w:rPr>
          <w:rFonts w:ascii="Times New Roman" w:hAnsi="Times New Roman" w:cs="Times New Roman"/>
          <w:bCs/>
          <w:sz w:val="24"/>
          <w:szCs w:val="24"/>
          <w:lang w:eastAsia="ru-RU"/>
        </w:rPr>
      </w:pPr>
      <w:r w:rsidRPr="0035301A">
        <w:rPr>
          <w:rFonts w:ascii="Times New Roman" w:hAnsi="Times New Roman" w:cs="Times New Roman"/>
          <w:bCs/>
          <w:sz w:val="24"/>
          <w:szCs w:val="24"/>
          <w:lang w:eastAsia="ru-RU"/>
        </w:rPr>
        <w:t xml:space="preserve">Приказ Министерства образования и науки Российской Федерации «О внесении изменений в федеральный перечень учебников, рекомендуемых к использованию при реализации имеющих государственную аккредитацию образовательных программ </w:t>
      </w:r>
      <w:r w:rsidRPr="0035301A">
        <w:rPr>
          <w:rFonts w:ascii="Times New Roman" w:hAnsi="Times New Roman" w:cs="Times New Roman"/>
          <w:bCs/>
          <w:sz w:val="24"/>
          <w:szCs w:val="24"/>
          <w:lang w:eastAsia="ru-RU"/>
        </w:rPr>
        <w:lastRenderedPageBreak/>
        <w:t>начального общего, основного общего, среднего общего образования, утверждённый приказом Министерства просвещения»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Учебный план – документ, который обеспечивает реализацию требований ФГОС ООО, определяет перечень, трудоемкость, последовательность и распределение по периодам обучения учебных общие рамки отбора учебного материала, формирования перечня результатов образования и организации образовательной деятельности.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Средняя школа № 72 работает в режиме общеобразовательного учреждения.</w:t>
      </w:r>
    </w:p>
    <w:p w:rsidR="0035301A" w:rsidRPr="0035301A" w:rsidRDefault="0035301A" w:rsidP="0035301A">
      <w:pPr>
        <w:spacing w:after="0" w:line="360" w:lineRule="auto"/>
        <w:ind w:firstLine="709"/>
        <w:jc w:val="both"/>
        <w:rPr>
          <w:rFonts w:ascii="Times New Roman" w:hAnsi="Times New Roman" w:cs="Times New Roman"/>
          <w:bCs/>
          <w:sz w:val="24"/>
          <w:szCs w:val="24"/>
          <w:lang w:eastAsia="ru-RU"/>
        </w:rPr>
      </w:pP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bookmarkStart w:id="146" w:name="bookmark1"/>
      <w:r w:rsidRPr="0035301A">
        <w:rPr>
          <w:rFonts w:ascii="Times New Roman" w:hAnsi="Times New Roman" w:cs="Times New Roman"/>
          <w:b/>
          <w:sz w:val="24"/>
          <w:szCs w:val="24"/>
          <w:lang w:eastAsia="ru-RU"/>
        </w:rPr>
        <w:t>Основное общее образование</w:t>
      </w:r>
      <w:bookmarkEnd w:id="146"/>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Основное общее образование обеспечивает личностное самоопределение учащихся – формирование нравственных качеств, мировоззренческой позиции, гражданской зрелости; готовность к профессиональному выбору, к самостоятельному решению проблем в различных видах и сферах деятельности, к развитию творческих способностей.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Учебный план для 5 - 9 классов в 2023 – </w:t>
      </w:r>
      <w:r w:rsidR="00591542" w:rsidRPr="0035301A">
        <w:rPr>
          <w:rFonts w:ascii="Times New Roman" w:hAnsi="Times New Roman" w:cs="Times New Roman"/>
          <w:sz w:val="24"/>
          <w:szCs w:val="24"/>
          <w:lang w:eastAsia="ru-RU"/>
        </w:rPr>
        <w:t>2024 учебном</w:t>
      </w:r>
      <w:r w:rsidRPr="0035301A">
        <w:rPr>
          <w:rFonts w:ascii="Times New Roman" w:hAnsi="Times New Roman" w:cs="Times New Roman"/>
          <w:sz w:val="24"/>
          <w:szCs w:val="24"/>
          <w:lang w:eastAsia="ru-RU"/>
        </w:rPr>
        <w:t xml:space="preserve"> году обеспечивает введение в действие и реализацию требований обновленного федерального государственного стандарта основного общего образования и Федеральную образовательную программу основного общего образования.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Содержание основного общего образования   является относительно завершенным и базовым для продолжения обучения </w:t>
      </w:r>
      <w:r w:rsidR="00591542" w:rsidRPr="0035301A">
        <w:rPr>
          <w:rFonts w:ascii="Times New Roman" w:hAnsi="Times New Roman" w:cs="Times New Roman"/>
          <w:sz w:val="24"/>
          <w:szCs w:val="24"/>
          <w:lang w:eastAsia="ru-RU"/>
        </w:rPr>
        <w:t>среднего общего</w:t>
      </w:r>
      <w:r w:rsidRPr="0035301A">
        <w:rPr>
          <w:rFonts w:ascii="Times New Roman" w:hAnsi="Times New Roman" w:cs="Times New Roman"/>
          <w:sz w:val="24"/>
          <w:szCs w:val="24"/>
          <w:lang w:eastAsia="ru-RU"/>
        </w:rPr>
        <w:t xml:space="preserve"> образования или профессионального образования, создает условия для получения обязательного </w:t>
      </w:r>
      <w:r w:rsidR="00591542" w:rsidRPr="0035301A">
        <w:rPr>
          <w:rFonts w:ascii="Times New Roman" w:hAnsi="Times New Roman" w:cs="Times New Roman"/>
          <w:sz w:val="24"/>
          <w:szCs w:val="24"/>
          <w:lang w:eastAsia="ru-RU"/>
        </w:rPr>
        <w:t>среднего образования</w:t>
      </w:r>
      <w:r w:rsidRPr="0035301A">
        <w:rPr>
          <w:rFonts w:ascii="Times New Roman" w:hAnsi="Times New Roman" w:cs="Times New Roman"/>
          <w:sz w:val="24"/>
          <w:szCs w:val="24"/>
          <w:lang w:eastAsia="ru-RU"/>
        </w:rPr>
        <w:t>, подготовки учеников к выбору профиля дальнейшего образования, их социального самоопределения и самообразования.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Особое место при реализации основного общего образования начинается </w:t>
      </w:r>
      <w:r w:rsidR="00591542" w:rsidRPr="0035301A">
        <w:rPr>
          <w:rFonts w:ascii="Times New Roman" w:hAnsi="Times New Roman" w:cs="Times New Roman"/>
          <w:sz w:val="24"/>
          <w:szCs w:val="24"/>
          <w:lang w:eastAsia="ru-RU"/>
        </w:rPr>
        <w:t>с 5</w:t>
      </w:r>
      <w:r w:rsidRPr="0035301A">
        <w:rPr>
          <w:rFonts w:ascii="Times New Roman" w:hAnsi="Times New Roman" w:cs="Times New Roman"/>
          <w:sz w:val="24"/>
          <w:szCs w:val="24"/>
          <w:lang w:eastAsia="ru-RU"/>
        </w:rPr>
        <w:t xml:space="preserve"> класса. Содержание обучения в 5 классах реализует принцип преемственности с начальным общим образованием, обеспечивает адаптацию учащихся к новым для них условиям и организационным формам обучения, характерным для основного общего образования.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Цели общего образования в рамках Федерального государственного образовательного стандарта представляются в виде системы ключевых задач, отражающих основные направления: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личностное развитие – развитие индивидуальных нравственных, эмоциональных, эстетических и </w:t>
      </w:r>
      <w:r w:rsidR="00591542" w:rsidRPr="0035301A">
        <w:rPr>
          <w:rFonts w:ascii="Times New Roman" w:hAnsi="Times New Roman" w:cs="Times New Roman"/>
          <w:sz w:val="24"/>
          <w:szCs w:val="24"/>
          <w:lang w:eastAsia="ru-RU"/>
        </w:rPr>
        <w:t>физических ценностных ориентаций,</w:t>
      </w:r>
      <w:r w:rsidRPr="0035301A">
        <w:rPr>
          <w:rFonts w:ascii="Times New Roman" w:hAnsi="Times New Roman" w:cs="Times New Roman"/>
          <w:sz w:val="24"/>
          <w:szCs w:val="24"/>
          <w:lang w:eastAsia="ru-RU"/>
        </w:rPr>
        <w:t xml:space="preserve"> и качеств, а также развитие интеллектуальных качеств личности, овладение методологией познания, стратегиями и способами учения, самообразования и саморегуляции;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социальное развитие – воспитание гражданских, демократических и патриотических убеждений, освоение социальных практик, формирование способности и готовности принимать </w:t>
      </w:r>
      <w:r w:rsidRPr="0035301A">
        <w:rPr>
          <w:rFonts w:ascii="Times New Roman" w:hAnsi="Times New Roman" w:cs="Times New Roman"/>
          <w:sz w:val="24"/>
          <w:szCs w:val="24"/>
          <w:lang w:eastAsia="ru-RU"/>
        </w:rPr>
        <w:lastRenderedPageBreak/>
        <w:t>ответственные решения, делать осознанный выбор, сотрудничать и свободно общаться на русском, родном и иностранных языках;</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общекультурное развитие – освоение основ наук, основ отечественной и мировой культуры.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Основным концептом Закона «Об образовании в Российской Федерации», позволяющим интегрировать ведущие подходы к образовательным стандартам, служит Федеральная основная образовательная программа. Именно она в своей структуре и содержании позволяет наиболее полно отразить все особенности комплексного подхода к формированию:</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личностных результатов;</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метапредметных результатов;</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предметных результатов.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универсальными учебными познавательными действиями;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-универсальными учебными коммуникативными действиями;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-универсальными регулятивными действиями.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Овладение универсальными учебными познавательными действиями предполагает умение использовать базовые логические действия, базовые исследовательские действия, работать с информацией.</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Овладение системой универсальных учебных коммуникативных действий обеспечивает сформированность социальных навыков общения, совместной деятельности.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Предметные результаты включают: 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Требования к предметным результатам:</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сформулированы в деятельностной форме с усилением акцента на применение знаний и конкретные умения;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определяют минимум содержания гарантированного государством основного общего образования, построенного в логике изучения каждого учебного предмета; определяют требования к результатам освоения программ основного общего образования по учебным предметам на базовом уровне.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lastRenderedPageBreak/>
        <w:t>Учебный план составлен с целью дальнейшего совершенствования образовательного процесса, повышения качества обучения школьников, обеспечения вариативности образовательного процесса, сохранения единого образовательного пространства, а также с учётом гигиенических требований, предъявляемых к условиям обучения и воспитания школьников и сохранения их здоровья.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ab/>
        <w:t>Учебный план  МБОУ СОШ № 72 представлен для  5 - 9х классов  с перечнем обязательных для изучения учебных предметов, отвечающих требованиям федерального государственного образовательного стандарта основного общего образования и Федеральной образовательной программы основного общего образования.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ab/>
        <w:t xml:space="preserve"> </w:t>
      </w:r>
      <w:r w:rsidR="008C3AE4" w:rsidRPr="0035301A">
        <w:rPr>
          <w:rFonts w:ascii="Times New Roman" w:hAnsi="Times New Roman" w:cs="Times New Roman"/>
          <w:sz w:val="24"/>
          <w:szCs w:val="24"/>
          <w:lang w:eastAsia="ru-RU"/>
        </w:rPr>
        <w:t>Учебный план</w:t>
      </w:r>
      <w:r w:rsidRPr="0035301A">
        <w:rPr>
          <w:rFonts w:ascii="Times New Roman" w:hAnsi="Times New Roman" w:cs="Times New Roman"/>
          <w:sz w:val="24"/>
          <w:szCs w:val="24"/>
          <w:lang w:eastAsia="ru-RU"/>
        </w:rPr>
        <w:t xml:space="preserve"> для основного общего образования  МБОУ СОШ № 72 предусматривает реализацию основных общеобразовательных программ: - 5-летний нормативный срок освоения образовательных программ основного общего образования для 5-9 классов,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- 5-9 класс – 34 учебных недели (не включая летний экзаменационный период в 9 классах).     Количество часов, отведенных на освоение обучающимися учебного плана школы, состоящего из обязательной части и части, формируемой участниками образовательного процесса, не превышает величину недельной образовательной нагрузки,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продолжительность урока – 40 минут;</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продолжительность учебной недели 5 дней, с максимально допустимой недельной нагрузкой в 5 классах – не более 29 часов, в 6 классах -30 часов, в 7 классах не более 32 часов и в 8,9 классах не более 33 часов.</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Образовательная недельная нагрузка равномерно распределяется в течение учебной недели, при этом объем максимальной допустимой нагрузки в течение дня составляет:</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для обучающихся 5 - 6 классов – не более 6 уроков,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для обучающихся 7-9 классов – не более 7 уроков.</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домашние задания даются обучающимся с учетом возможности их выполнения в следующих пределах: для 5 х классов не более 2х часов, для 6-7 классов -  2,5 часа, в 9 классах – 3,5 часа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итоговая аттестация обучающихся 9-х классов осуществляется согласно федеральным распоряжениям в форме ГИА (ОГЭ, ГВЭ)</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продолжительность каникул в течение учебного года составляет 9 календарных дней осенью, зимой и весной, летом – не менее 8 недель.</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в целях реализации основных образовательных программ в соответствии с образовательной программой организации осуществляется деление классов на две группы при проведении учебных занятий по «Иностранному языку», «Технологии», «Информатике».</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lastRenderedPageBreak/>
        <w:t xml:space="preserve">- освоение образовательной программы, в том числе отдельной части или всего объема учебного предмета, сопровождается промежуточной аттестацией обучающихся. Основными формами промежуточной аттестации обучающихся в ОУ являются тест, контрольная работа, творческий отчет, сдача норм ГТО, выставка и т.п. Промежуточная аттестация проводится в апреле- мае.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Обязательная образовательная часть.</w:t>
      </w:r>
    </w:p>
    <w:p w:rsidR="0035301A" w:rsidRPr="0035301A" w:rsidRDefault="0035301A" w:rsidP="0035301A">
      <w:pPr>
        <w:spacing w:after="0" w:line="360" w:lineRule="auto"/>
        <w:ind w:firstLine="709"/>
        <w:jc w:val="both"/>
        <w:rPr>
          <w:rFonts w:ascii="Times New Roman" w:hAnsi="Times New Roman" w:cs="Times New Roman"/>
          <w:b/>
          <w:sz w:val="24"/>
          <w:szCs w:val="24"/>
          <w:u w:val="single"/>
          <w:lang w:eastAsia="ru-RU"/>
        </w:rPr>
      </w:pPr>
      <w:r w:rsidRPr="0035301A">
        <w:rPr>
          <w:rFonts w:ascii="Times New Roman" w:hAnsi="Times New Roman" w:cs="Times New Roman"/>
          <w:sz w:val="24"/>
          <w:szCs w:val="24"/>
          <w:lang w:eastAsia="ru-RU"/>
        </w:rPr>
        <w:t>Учебный план включает две части: обязательную и формируемую   участниками образовательных отношений. Обязательная часть определена   составом предметов обязательных предметных областей; часть, формируемая участниками образовательных отношений, включает курсы,  предметы, направленные на реализацию потребностей обучающихся в соответствии с их запросами, а также отражающие специфику школы.</w:t>
      </w:r>
    </w:p>
    <w:p w:rsidR="0035301A" w:rsidRPr="0035301A" w:rsidRDefault="0035301A" w:rsidP="0035301A">
      <w:pPr>
        <w:spacing w:after="0" w:line="360" w:lineRule="auto"/>
        <w:ind w:firstLine="709"/>
        <w:jc w:val="both"/>
        <w:rPr>
          <w:rFonts w:ascii="Times New Roman" w:hAnsi="Times New Roman" w:cs="Times New Roman"/>
          <w:b/>
          <w:sz w:val="24"/>
          <w:szCs w:val="24"/>
          <w:u w:val="single"/>
          <w:lang w:eastAsia="ru-RU"/>
        </w:rPr>
      </w:pPr>
      <w:r w:rsidRPr="0035301A">
        <w:rPr>
          <w:rFonts w:ascii="Times New Roman" w:hAnsi="Times New Roman" w:cs="Times New Roman"/>
          <w:sz w:val="24"/>
          <w:szCs w:val="24"/>
          <w:lang w:eastAsia="ru-RU"/>
        </w:rPr>
        <w:t>Номенклатура обязательных предметов и базисное количество часов на обязательные предметы полностью сохраняется. Обязательная часть учебного плана 5 - 9-х классов представлена следующими предметными областями:</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Русский язык и литература;</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Иностранные языки (иностранный язык – английский);</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Математика и информатика (математика, алгебра, геометрия, вероятность и статистика, информатика);</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Основы духовно-нравственной культуры народов России;</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Общественно-научные предметы;</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Естественно-научные предметы (физика, биология, химия); </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Искусство (изобразительное искусство, музыка);</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Технология (технология);  </w:t>
      </w:r>
    </w:p>
    <w:p w:rsidR="0035301A" w:rsidRPr="0035301A" w:rsidRDefault="0035301A" w:rsidP="0035301A">
      <w:pPr>
        <w:numPr>
          <w:ilvl w:val="0"/>
          <w:numId w:val="2"/>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Физическая культура и основы безопасности жизнедеятельности (физическая культура и основы безопасности жизнедеятельности)</w:t>
      </w:r>
    </w:p>
    <w:p w:rsidR="0035301A" w:rsidRPr="0035301A" w:rsidRDefault="0035301A" w:rsidP="0035301A">
      <w:pPr>
        <w:spacing w:after="0" w:line="360" w:lineRule="auto"/>
        <w:ind w:firstLine="709"/>
        <w:jc w:val="both"/>
        <w:rPr>
          <w:rFonts w:ascii="Times New Roman" w:hAnsi="Times New Roman" w:cs="Times New Roman"/>
          <w:b/>
          <w:sz w:val="24"/>
          <w:szCs w:val="24"/>
          <w:u w:val="single"/>
          <w:lang w:eastAsia="ru-RU"/>
        </w:rPr>
      </w:pPr>
      <w:r w:rsidRPr="0035301A">
        <w:rPr>
          <w:rFonts w:ascii="Times New Roman" w:hAnsi="Times New Roman" w:cs="Times New Roman"/>
          <w:sz w:val="24"/>
          <w:szCs w:val="24"/>
          <w:lang w:eastAsia="ru-RU"/>
        </w:rPr>
        <w:t>В целях сохранения единого образовательного пространства и единых требований к уровню подготовки выпускников каждая обязательная образовательная область представлена следующими учебными предметами:</w:t>
      </w: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Предметная область «</w:t>
      </w:r>
      <w:r w:rsidRPr="0035301A">
        <w:rPr>
          <w:rFonts w:ascii="Times New Roman" w:hAnsi="Times New Roman" w:cs="Times New Roman"/>
          <w:b/>
          <w:bCs/>
          <w:sz w:val="24"/>
          <w:szCs w:val="24"/>
          <w:lang w:eastAsia="ru-RU"/>
        </w:rPr>
        <w:t>Русский язык и литература</w:t>
      </w:r>
      <w:r w:rsidRPr="0035301A">
        <w:rPr>
          <w:rFonts w:ascii="Times New Roman" w:hAnsi="Times New Roman" w:cs="Times New Roman"/>
          <w:b/>
          <w:sz w:val="24"/>
          <w:szCs w:val="24"/>
          <w:lang w:eastAsia="ru-RU"/>
        </w:rPr>
        <w:t>»</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Целью преподавания данных предметов является формирование и развитие у обучающихся ведущих компетенций: коммуникативной, языковой, лингвистической, культуроведческой.</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ab/>
      </w:r>
      <w:r w:rsidR="009C4227" w:rsidRPr="0035301A">
        <w:rPr>
          <w:rFonts w:ascii="Times New Roman" w:hAnsi="Times New Roman" w:cs="Times New Roman"/>
          <w:sz w:val="24"/>
          <w:szCs w:val="24"/>
          <w:lang w:eastAsia="ru-RU"/>
        </w:rPr>
        <w:t>На изучение</w:t>
      </w:r>
      <w:r w:rsidRPr="0035301A">
        <w:rPr>
          <w:rFonts w:ascii="Times New Roman" w:hAnsi="Times New Roman" w:cs="Times New Roman"/>
          <w:sz w:val="24"/>
          <w:szCs w:val="24"/>
          <w:lang w:eastAsia="ru-RU"/>
        </w:rPr>
        <w:t xml:space="preserve"> учебного предмета «Русский </w:t>
      </w:r>
      <w:r w:rsidR="009C4227" w:rsidRPr="0035301A">
        <w:rPr>
          <w:rFonts w:ascii="Times New Roman" w:hAnsi="Times New Roman" w:cs="Times New Roman"/>
          <w:sz w:val="24"/>
          <w:szCs w:val="24"/>
          <w:lang w:eastAsia="ru-RU"/>
        </w:rPr>
        <w:t>язык» выделяется 5</w:t>
      </w:r>
      <w:r w:rsidRPr="0035301A">
        <w:rPr>
          <w:rFonts w:ascii="Times New Roman" w:hAnsi="Times New Roman" w:cs="Times New Roman"/>
          <w:sz w:val="24"/>
          <w:szCs w:val="24"/>
          <w:lang w:eastAsia="ru-RU"/>
        </w:rPr>
        <w:t xml:space="preserve"> часов в неделю </w:t>
      </w:r>
      <w:r w:rsidR="009C4227" w:rsidRPr="0035301A">
        <w:rPr>
          <w:rFonts w:ascii="Times New Roman" w:hAnsi="Times New Roman" w:cs="Times New Roman"/>
          <w:sz w:val="24"/>
          <w:szCs w:val="24"/>
          <w:lang w:eastAsia="ru-RU"/>
        </w:rPr>
        <w:t>в 5</w:t>
      </w:r>
      <w:r w:rsidRPr="0035301A">
        <w:rPr>
          <w:rFonts w:ascii="Times New Roman" w:hAnsi="Times New Roman" w:cs="Times New Roman"/>
          <w:sz w:val="24"/>
          <w:szCs w:val="24"/>
          <w:lang w:eastAsia="ru-RU"/>
        </w:rPr>
        <w:t xml:space="preserve"> классе, 6 часов в 6 классе, 4 часа в 7классе и по 3 часа в 8 и 9 классе, в соответствии с </w:t>
      </w:r>
      <w:r w:rsidRPr="0035301A">
        <w:rPr>
          <w:rFonts w:ascii="Times New Roman" w:hAnsi="Times New Roman" w:cs="Times New Roman"/>
          <w:sz w:val="24"/>
          <w:szCs w:val="24"/>
          <w:lang w:eastAsia="ru-RU"/>
        </w:rPr>
        <w:lastRenderedPageBreak/>
        <w:t>Федеральным учебным планом. 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выпускника школы практически во всех областях жизни, способствуют его социальной адаптации к изменяющимся условиям современного мира.</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ab/>
        <w:t>На изучение учебного предмета «</w:t>
      </w:r>
      <w:r w:rsidR="009C4227" w:rsidRPr="0035301A">
        <w:rPr>
          <w:rFonts w:ascii="Times New Roman" w:hAnsi="Times New Roman" w:cs="Times New Roman"/>
          <w:sz w:val="24"/>
          <w:szCs w:val="24"/>
          <w:lang w:eastAsia="ru-RU"/>
        </w:rPr>
        <w:t>Литература» отводится</w:t>
      </w:r>
      <w:r w:rsidRPr="0035301A">
        <w:rPr>
          <w:rFonts w:ascii="Times New Roman" w:hAnsi="Times New Roman" w:cs="Times New Roman"/>
          <w:sz w:val="24"/>
          <w:szCs w:val="24"/>
          <w:lang w:eastAsia="ru-RU"/>
        </w:rPr>
        <w:t xml:space="preserve"> количество часов в соответствии с Федеральным учебным планом – 3 часа в неделю в 5 и 6 классах, 2 часа в 7-8 классах и 3 часа в 9 </w:t>
      </w:r>
      <w:r w:rsidR="009C4227" w:rsidRPr="0035301A">
        <w:rPr>
          <w:rFonts w:ascii="Times New Roman" w:hAnsi="Times New Roman" w:cs="Times New Roman"/>
          <w:sz w:val="24"/>
          <w:szCs w:val="24"/>
          <w:lang w:eastAsia="ru-RU"/>
        </w:rPr>
        <w:t>классе.</w:t>
      </w:r>
      <w:r w:rsidRPr="0035301A">
        <w:rPr>
          <w:rFonts w:ascii="Times New Roman" w:hAnsi="Times New Roman" w:cs="Times New Roman"/>
          <w:sz w:val="24"/>
          <w:szCs w:val="24"/>
          <w:lang w:eastAsia="ru-RU"/>
        </w:rPr>
        <w:t xml:space="preserve"> В курсе литературы усиливаются нравственно-этический и культурно-эстетический аспекты, формируется духовный облик и нравственные ориентиры молодого поколения. Ведущее место в преподавании предмета определено для эмоционального, интеллектуального и эстетического развития учащихся, для формирования миропонимания и национального самосознания, выражению богатства и многообразия человеческого бытия в художественных образах.</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w:t>
      </w:r>
      <w:r w:rsidRPr="0035301A">
        <w:rPr>
          <w:rFonts w:ascii="Times New Roman" w:hAnsi="Times New Roman" w:cs="Times New Roman"/>
          <w:b/>
          <w:sz w:val="24"/>
          <w:szCs w:val="24"/>
          <w:lang w:eastAsia="ru-RU"/>
        </w:rPr>
        <w:t>Предметная область «Иностранные языки»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ab/>
        <w:t xml:space="preserve">Предметная область «Иностранные языки» представлена предметом «Иностранный язык (английский)»  направлена на освоение обучающимися первоначальных лингвистических представлений, необходимых для овладения на элементарном уровне устной и письменной речью на иностранном языке, расширение лингвистического кругозора; формирование дружелюбного отношения и толерантности к носителям другого языка на основе знакомства с жизнью своих сверстников в других странах, с детским фольклором и доступными образцами детской художественной литературы. Количество </w:t>
      </w:r>
      <w:r w:rsidR="009C4227" w:rsidRPr="0035301A">
        <w:rPr>
          <w:rFonts w:ascii="Times New Roman" w:hAnsi="Times New Roman" w:cs="Times New Roman"/>
          <w:sz w:val="24"/>
          <w:szCs w:val="24"/>
          <w:lang w:eastAsia="ru-RU"/>
        </w:rPr>
        <w:t>часов –</w:t>
      </w:r>
      <w:r w:rsidRPr="0035301A">
        <w:rPr>
          <w:rFonts w:ascii="Times New Roman" w:hAnsi="Times New Roman" w:cs="Times New Roman"/>
          <w:sz w:val="24"/>
          <w:szCs w:val="24"/>
          <w:lang w:eastAsia="ru-RU"/>
        </w:rPr>
        <w:t xml:space="preserve"> 3 часа в неделю в каждом классе. Учитывается деление класса на подгруппы при наполняемости не менее 25 человек.</w:t>
      </w: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Предметная область «Математика и информатика»</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Математическое образование - средство развития интеллектуального мышления, необходимого для адаптации и свободного функционирования человека в общественной среде. Через реализацию учебных программ у учащихся формируются основы математических знаний, логика, математическая речь.</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Область включает в себя </w:t>
      </w:r>
      <w:r w:rsidR="009C4227" w:rsidRPr="0035301A">
        <w:rPr>
          <w:rFonts w:ascii="Times New Roman" w:hAnsi="Times New Roman" w:cs="Times New Roman"/>
          <w:sz w:val="24"/>
          <w:szCs w:val="24"/>
          <w:lang w:eastAsia="ru-RU"/>
        </w:rPr>
        <w:t>изучение предмета</w:t>
      </w:r>
      <w:r w:rsidRPr="0035301A">
        <w:rPr>
          <w:rFonts w:ascii="Times New Roman" w:hAnsi="Times New Roman" w:cs="Times New Roman"/>
          <w:sz w:val="24"/>
          <w:szCs w:val="24"/>
          <w:lang w:eastAsia="ru-RU"/>
        </w:rPr>
        <w:t xml:space="preserve"> «Математика» в 5 - 6классах в объёме 5 часов в неделю. В 7,8 и 9 классах предметы: алгебра, геометрия и вероятность и статистика</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Цель обучения математике – обеспечение качественного усвоения базисных основ математики через вовлечение учащихся в математическую деятельность, направленную на обеспечение понимания ими математического материала и развития интеллекта; приобретение практических навыков, умений проводить рассуждения, формирования математического стиля мышления на основе национальных и общечеловеческих ценностей; осуществление целенаправленной пропедевтической подготовки к изучению алгебры и геометрии, а также предметов естественно-математического цикла на уровне основного среднего </w:t>
      </w:r>
      <w:r w:rsidRPr="0035301A">
        <w:rPr>
          <w:rFonts w:ascii="Times New Roman" w:hAnsi="Times New Roman" w:cs="Times New Roman"/>
          <w:sz w:val="24"/>
          <w:szCs w:val="24"/>
          <w:lang w:eastAsia="ru-RU"/>
        </w:rPr>
        <w:lastRenderedPageBreak/>
        <w:t>образования.  Информатика по федеральному учебному плану изучается с 7 класса, но школа в праве из части, формируемой участниками образовательных отношений начать изучение с 5 класса. Поэтому в МБОУСОШ №72 информатика изучается помимо 7-9 классов и в 5-6 кассах. Программа и учебники для этого имеются.</w:t>
      </w:r>
    </w:p>
    <w:p w:rsidR="0035301A" w:rsidRPr="0035301A" w:rsidRDefault="009C4227"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Предметная область</w:t>
      </w:r>
      <w:r w:rsidR="0035301A" w:rsidRPr="0035301A">
        <w:rPr>
          <w:rFonts w:ascii="Times New Roman" w:hAnsi="Times New Roman" w:cs="Times New Roman"/>
          <w:b/>
          <w:sz w:val="24"/>
          <w:szCs w:val="24"/>
          <w:lang w:eastAsia="ru-RU"/>
        </w:rPr>
        <w:t xml:space="preserve"> «</w:t>
      </w:r>
      <w:r w:rsidR="0035301A" w:rsidRPr="0035301A">
        <w:rPr>
          <w:rFonts w:ascii="Times New Roman" w:hAnsi="Times New Roman" w:cs="Times New Roman"/>
          <w:b/>
          <w:bCs/>
          <w:sz w:val="24"/>
          <w:szCs w:val="24"/>
          <w:lang w:eastAsia="ru-RU"/>
        </w:rPr>
        <w:t>Общественно-научные предметы</w:t>
      </w:r>
      <w:r w:rsidR="0035301A" w:rsidRPr="0035301A">
        <w:rPr>
          <w:rFonts w:ascii="Times New Roman" w:hAnsi="Times New Roman" w:cs="Times New Roman"/>
          <w:b/>
          <w:sz w:val="24"/>
          <w:szCs w:val="24"/>
          <w:lang w:eastAsia="ru-RU"/>
        </w:rPr>
        <w:t>».</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Предметная область </w:t>
      </w:r>
      <w:r w:rsidR="009C4227" w:rsidRPr="0035301A">
        <w:rPr>
          <w:rFonts w:ascii="Times New Roman" w:hAnsi="Times New Roman" w:cs="Times New Roman"/>
          <w:sz w:val="24"/>
          <w:szCs w:val="24"/>
          <w:lang w:eastAsia="ru-RU"/>
        </w:rPr>
        <w:t>представлена учебными</w:t>
      </w:r>
      <w:r w:rsidRPr="0035301A">
        <w:rPr>
          <w:rFonts w:ascii="Times New Roman" w:hAnsi="Times New Roman" w:cs="Times New Roman"/>
          <w:sz w:val="24"/>
          <w:szCs w:val="24"/>
          <w:lang w:eastAsia="ru-RU"/>
        </w:rPr>
        <w:t xml:space="preserve"> предметами «История» по 2 часа в неделю в 5-8-х классах и 2,5 часа в 9 классах, «Обществознание» (1 час в неделю в 6-9-х классах), «География» (1 час в неделю в 5 -6-х классах и 2 часа в неделю в 7-9-х классах).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Основные задачи данной предметной области: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формирование</w:t>
      </w:r>
      <w:r w:rsidRPr="0035301A">
        <w:rPr>
          <w:rFonts w:ascii="Times New Roman" w:hAnsi="Times New Roman" w:cs="Times New Roman"/>
          <w:b/>
          <w:bCs/>
          <w:sz w:val="24"/>
          <w:szCs w:val="24"/>
          <w:lang w:eastAsia="ru-RU"/>
        </w:rPr>
        <w:t xml:space="preserve"> </w:t>
      </w:r>
      <w:r w:rsidRPr="0035301A">
        <w:rPr>
          <w:rFonts w:ascii="Times New Roman" w:hAnsi="Times New Roman" w:cs="Times New Roman"/>
          <w:sz w:val="24"/>
          <w:szCs w:val="24"/>
          <w:lang w:eastAsia="ru-RU"/>
        </w:rPr>
        <w:t>мировоззренческой сферы обучающихся, личностных основ российской гражданской идентичности, социальной ответственности, правового самосознания, поликультурности, толерантности, приверженности ценностям, закреплённым в Конституции Российской Федерации;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понимание основных принципов жизни общества, роли окружающей среды как важного фактора формирования качеств личности, ее социализации;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владение экологическим мышлением, обеспечивающим понимание взаимосвязи между природными, социальными, экономическими и политическими явлениями, их влияния на качество жизни человека и качество окружающей его среды;</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осознание своей роли в целостном, многообразном и быстро изменяющемся глобальном мире;</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приобретение теоретических знаний и опыта их применения для адекватной ориентации в окружающем мире, выработки способов адаптации в нём, формирования собственной активной позиции в общественной жизни при решении задач в области социальных отношений;</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ФГОС предусматривает приоритетное использование системно-деятельностного подхода в организации обучения, усиление практической и прикладной направленности </w:t>
      </w:r>
      <w:r w:rsidR="009C4227" w:rsidRPr="0035301A">
        <w:rPr>
          <w:rFonts w:ascii="Times New Roman" w:hAnsi="Times New Roman" w:cs="Times New Roman"/>
          <w:sz w:val="24"/>
          <w:szCs w:val="24"/>
          <w:lang w:eastAsia="ru-RU"/>
        </w:rPr>
        <w:t>обучения на</w:t>
      </w:r>
      <w:r w:rsidRPr="0035301A">
        <w:rPr>
          <w:rFonts w:ascii="Times New Roman" w:hAnsi="Times New Roman" w:cs="Times New Roman"/>
          <w:sz w:val="24"/>
          <w:szCs w:val="24"/>
          <w:lang w:eastAsia="ru-RU"/>
        </w:rPr>
        <w:t xml:space="preserve"> предметном и метапредметном уровнях.  В связи с </w:t>
      </w:r>
      <w:r w:rsidR="009C4227" w:rsidRPr="0035301A">
        <w:rPr>
          <w:rFonts w:ascii="Times New Roman" w:hAnsi="Times New Roman" w:cs="Times New Roman"/>
          <w:sz w:val="24"/>
          <w:szCs w:val="24"/>
          <w:lang w:eastAsia="ru-RU"/>
        </w:rPr>
        <w:t>этим на</w:t>
      </w:r>
      <w:r w:rsidRPr="0035301A">
        <w:rPr>
          <w:rFonts w:ascii="Times New Roman" w:hAnsi="Times New Roman" w:cs="Times New Roman"/>
          <w:sz w:val="24"/>
          <w:szCs w:val="24"/>
          <w:lang w:eastAsia="ru-RU"/>
        </w:rPr>
        <w:t xml:space="preserve"> новой основе рассматривается и преемственность в процессе реализации краеведческого подхода в обучении истории и географии. </w:t>
      </w:r>
    </w:p>
    <w:p w:rsidR="0035301A" w:rsidRPr="0035301A" w:rsidRDefault="009C4227"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Предметная область</w:t>
      </w:r>
      <w:r w:rsidR="0035301A" w:rsidRPr="0035301A">
        <w:rPr>
          <w:rFonts w:ascii="Times New Roman" w:hAnsi="Times New Roman" w:cs="Times New Roman"/>
          <w:b/>
          <w:sz w:val="24"/>
          <w:szCs w:val="24"/>
          <w:lang w:eastAsia="ru-RU"/>
        </w:rPr>
        <w:t xml:space="preserve"> «Естественно-научные предметы».</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Предметная область включает в себя изучение следующих учебных предметов: «Биология», «Химия» и «Физика». На изучение учебного предмета </w:t>
      </w:r>
      <w:r w:rsidR="009C4227" w:rsidRPr="0035301A">
        <w:rPr>
          <w:rFonts w:ascii="Times New Roman" w:hAnsi="Times New Roman" w:cs="Times New Roman"/>
          <w:sz w:val="24"/>
          <w:szCs w:val="24"/>
          <w:lang w:eastAsia="ru-RU"/>
        </w:rPr>
        <w:t>«Биология</w:t>
      </w:r>
      <w:r w:rsidRPr="0035301A">
        <w:rPr>
          <w:rFonts w:ascii="Times New Roman" w:hAnsi="Times New Roman" w:cs="Times New Roman"/>
          <w:sz w:val="24"/>
          <w:szCs w:val="24"/>
          <w:lang w:eastAsia="ru-RU"/>
        </w:rPr>
        <w:t xml:space="preserve">» отводится в 5-7х </w:t>
      </w:r>
      <w:r w:rsidR="009C4227" w:rsidRPr="0035301A">
        <w:rPr>
          <w:rFonts w:ascii="Times New Roman" w:hAnsi="Times New Roman" w:cs="Times New Roman"/>
          <w:sz w:val="24"/>
          <w:szCs w:val="24"/>
          <w:lang w:eastAsia="ru-RU"/>
        </w:rPr>
        <w:t>классах 1</w:t>
      </w:r>
      <w:r w:rsidRPr="0035301A">
        <w:rPr>
          <w:rFonts w:ascii="Times New Roman" w:hAnsi="Times New Roman" w:cs="Times New Roman"/>
          <w:sz w:val="24"/>
          <w:szCs w:val="24"/>
          <w:lang w:eastAsia="ru-RU"/>
        </w:rPr>
        <w:t xml:space="preserve"> час в неделю, в 8-9-х классах 2 часа в неделю в соответствии с Федеральным учебным планом. На изучение учебного предмета </w:t>
      </w:r>
      <w:r w:rsidR="009C4227" w:rsidRPr="0035301A">
        <w:rPr>
          <w:rFonts w:ascii="Times New Roman" w:hAnsi="Times New Roman" w:cs="Times New Roman"/>
          <w:sz w:val="24"/>
          <w:szCs w:val="24"/>
          <w:lang w:eastAsia="ru-RU"/>
        </w:rPr>
        <w:t>«Физика</w:t>
      </w:r>
      <w:r w:rsidRPr="0035301A">
        <w:rPr>
          <w:rFonts w:ascii="Times New Roman" w:hAnsi="Times New Roman" w:cs="Times New Roman"/>
          <w:sz w:val="24"/>
          <w:szCs w:val="24"/>
          <w:lang w:eastAsia="ru-RU"/>
        </w:rPr>
        <w:t xml:space="preserve">» в 7 - 9-х классах отводится 2 часа, </w:t>
      </w:r>
      <w:r w:rsidRPr="0035301A">
        <w:rPr>
          <w:rFonts w:ascii="Times New Roman" w:hAnsi="Times New Roman" w:cs="Times New Roman"/>
          <w:sz w:val="24"/>
          <w:szCs w:val="24"/>
          <w:lang w:eastAsia="ru-RU"/>
        </w:rPr>
        <w:lastRenderedPageBreak/>
        <w:t>предмет «Химия» изучается в 8-9-ом классе 2 часа в неделю. Данные учебные предметы призваны решить следующие задачи: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формирование целостной научной картины мира;</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понимание возрастающей роли естественных наук и научных исследований в современном мире, постоянного процесса эволюции научного знания, значимости международного научного сотрудничества;</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овладение научным подходом к решению различных задач;</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овладение умениями формулировать гипотезы, конструировать, проводить эксперименты, оценивать полученные результаты;</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овладение умением сопоставлять экспериментальные и теоретические знания с объективными реалиями жизни;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воспитание ответственного и бережного отношения к окружающей среде;</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овладение экосистемной познавательной моделью и ее применение в целях прогноза экологических рисков для здоровья людей, безопасности жизни, качества окружающей среды;</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 осознание значимости концепции устойчивого развития;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представления научно обоснованных аргументов своих действий, основанных на межпредметном анализе учебных задач.</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Отбор содержания проведен с учетом культуросообразного подхода, в соответствии с которым учащиеся должны освоить содержание, значимое для формирования познавательной, нравственной и эстетической культуры, сохранения окружающей среды и собственного здоровья; для повседневной жизни и практической деятельности.  Содержание данных предметных курсов строится на основе деятельностного подхода. Учащиеся вовлекаются в исследовательскую деятельность, что является условием приобретения прочных знаний.</w:t>
      </w:r>
    </w:p>
    <w:p w:rsidR="0035301A" w:rsidRPr="0035301A" w:rsidRDefault="009C4227" w:rsidP="00591542">
      <w:p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b/>
          <w:sz w:val="24"/>
          <w:szCs w:val="24"/>
          <w:lang w:eastAsia="ru-RU"/>
        </w:rPr>
        <w:t>Предметная область</w:t>
      </w:r>
      <w:r w:rsidR="0035301A" w:rsidRPr="0035301A">
        <w:rPr>
          <w:rFonts w:ascii="Times New Roman" w:hAnsi="Times New Roman" w:cs="Times New Roman"/>
          <w:b/>
          <w:sz w:val="24"/>
          <w:szCs w:val="24"/>
          <w:lang w:eastAsia="ru-RU"/>
        </w:rPr>
        <w:t xml:space="preserve"> «Физическая культура</w:t>
      </w:r>
      <w:r w:rsidR="0035301A" w:rsidRPr="0035301A">
        <w:rPr>
          <w:rFonts w:ascii="Times New Roman" w:hAnsi="Times New Roman" w:cs="Times New Roman"/>
          <w:bCs/>
          <w:sz w:val="24"/>
          <w:szCs w:val="24"/>
          <w:lang w:eastAsia="ru-RU"/>
        </w:rPr>
        <w:t xml:space="preserve"> </w:t>
      </w:r>
      <w:r w:rsidR="0035301A" w:rsidRPr="0035301A">
        <w:rPr>
          <w:rFonts w:ascii="Times New Roman" w:hAnsi="Times New Roman" w:cs="Times New Roman"/>
          <w:b/>
          <w:bCs/>
          <w:sz w:val="24"/>
          <w:szCs w:val="24"/>
          <w:lang w:eastAsia="ru-RU"/>
        </w:rPr>
        <w:t xml:space="preserve">и основы безопасности </w:t>
      </w:r>
      <w:r w:rsidRPr="0035301A">
        <w:rPr>
          <w:rFonts w:ascii="Times New Roman" w:hAnsi="Times New Roman" w:cs="Times New Roman"/>
          <w:b/>
          <w:bCs/>
          <w:sz w:val="24"/>
          <w:szCs w:val="24"/>
          <w:lang w:eastAsia="ru-RU"/>
        </w:rPr>
        <w:t>жизнедеятельности»</w:t>
      </w:r>
      <w:r w:rsidR="0035301A" w:rsidRPr="0035301A">
        <w:rPr>
          <w:rFonts w:ascii="Times New Roman" w:hAnsi="Times New Roman" w:cs="Times New Roman"/>
          <w:b/>
          <w:sz w:val="24"/>
          <w:szCs w:val="24"/>
          <w:lang w:eastAsia="ru-RU"/>
        </w:rPr>
        <w:t>.</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Содержание образования по физической культуре определяется Федеральной общеобразовательной программой, и государственного образовательного стандарта общего образования.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Занятия по физической культуре должны проводиться в строгом соответствии с группой здоровья.</w:t>
      </w:r>
    </w:p>
    <w:p w:rsidR="0035301A" w:rsidRPr="0035301A" w:rsidRDefault="0035301A" w:rsidP="0035301A">
      <w:pPr>
        <w:spacing w:after="0" w:line="360" w:lineRule="auto"/>
        <w:ind w:firstLine="709"/>
        <w:jc w:val="both"/>
        <w:rPr>
          <w:rFonts w:ascii="Times New Roman" w:hAnsi="Times New Roman" w:cs="Times New Roman"/>
          <w:bCs/>
          <w:sz w:val="24"/>
          <w:szCs w:val="24"/>
          <w:lang w:eastAsia="ru-RU"/>
        </w:rPr>
      </w:pPr>
      <w:r w:rsidRPr="0035301A">
        <w:rPr>
          <w:rFonts w:ascii="Times New Roman" w:hAnsi="Times New Roman" w:cs="Times New Roman"/>
          <w:bCs/>
          <w:sz w:val="24"/>
          <w:szCs w:val="24"/>
          <w:lang w:eastAsia="ru-RU"/>
        </w:rPr>
        <w:t xml:space="preserve">В 5, 6, 7, 8 и 9 классах по Федеральному учебному плану два часа физической культуры. Из части, формируемой участниками образовательных отношений, в 5х классах добавлен третий час. Уроки физической культуры проводятся в учебное время и вносятся в основное расписание, реализация третьего обязательного часа в 6-9 классах </w:t>
      </w:r>
      <w:r w:rsidR="009C4227" w:rsidRPr="0035301A">
        <w:rPr>
          <w:rFonts w:ascii="Times New Roman" w:hAnsi="Times New Roman" w:cs="Times New Roman"/>
          <w:bCs/>
          <w:sz w:val="24"/>
          <w:szCs w:val="24"/>
          <w:lang w:eastAsia="ru-RU"/>
        </w:rPr>
        <w:t>будет проходить</w:t>
      </w:r>
      <w:r w:rsidRPr="0035301A">
        <w:rPr>
          <w:rFonts w:ascii="Times New Roman" w:hAnsi="Times New Roman" w:cs="Times New Roman"/>
          <w:bCs/>
          <w:sz w:val="24"/>
          <w:szCs w:val="24"/>
          <w:lang w:eastAsia="ru-RU"/>
        </w:rPr>
        <w:t xml:space="preserve"> в рамках внеурочной деятельности. </w:t>
      </w: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sz w:val="24"/>
          <w:szCs w:val="24"/>
          <w:lang w:eastAsia="ru-RU"/>
        </w:rPr>
        <w:t xml:space="preserve"> </w:t>
      </w:r>
      <w:r w:rsidRPr="0035301A">
        <w:rPr>
          <w:rFonts w:ascii="Times New Roman" w:hAnsi="Times New Roman" w:cs="Times New Roman"/>
          <w:b/>
          <w:sz w:val="24"/>
          <w:szCs w:val="24"/>
          <w:lang w:eastAsia="ru-RU"/>
        </w:rPr>
        <w:t>«Основы безопасности жизнедеятельности».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lastRenderedPageBreak/>
        <w:t>Обязательное изучение предмета «</w:t>
      </w:r>
      <w:r w:rsidRPr="0035301A">
        <w:rPr>
          <w:rFonts w:ascii="Times New Roman" w:hAnsi="Times New Roman" w:cs="Times New Roman"/>
          <w:i/>
          <w:sz w:val="24"/>
          <w:szCs w:val="24"/>
          <w:lang w:eastAsia="ru-RU"/>
        </w:rPr>
        <w:t xml:space="preserve">ОБЖ» </w:t>
      </w:r>
      <w:r w:rsidRPr="0035301A">
        <w:rPr>
          <w:rFonts w:ascii="Times New Roman" w:hAnsi="Times New Roman" w:cs="Times New Roman"/>
          <w:sz w:val="24"/>
          <w:szCs w:val="24"/>
          <w:lang w:eastAsia="ru-RU"/>
        </w:rPr>
        <w:t xml:space="preserve">по 1 часу в неделю в 8-9 классах. Курс ориентирован на освоение учащимися навыков безопасного и здорового образа жизни, личной безопасности в повседневной жизни, оказание первой медицинской помощи, основы безопасного поведения в чрезвычайных </w:t>
      </w:r>
      <w:r w:rsidR="009C4227" w:rsidRPr="0035301A">
        <w:rPr>
          <w:rFonts w:ascii="Times New Roman" w:hAnsi="Times New Roman" w:cs="Times New Roman"/>
          <w:sz w:val="24"/>
          <w:szCs w:val="24"/>
          <w:lang w:eastAsia="ru-RU"/>
        </w:rPr>
        <w:t>ситуациях природного</w:t>
      </w:r>
      <w:r w:rsidRPr="0035301A">
        <w:rPr>
          <w:rFonts w:ascii="Times New Roman" w:hAnsi="Times New Roman" w:cs="Times New Roman"/>
          <w:sz w:val="24"/>
          <w:szCs w:val="24"/>
          <w:lang w:eastAsia="ru-RU"/>
        </w:rPr>
        <w:t>, техногенного и социального характера.</w:t>
      </w: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Предметная область «Искусство»</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В</w:t>
      </w:r>
      <w:r w:rsidRPr="0035301A">
        <w:rPr>
          <w:rFonts w:ascii="Times New Roman" w:hAnsi="Times New Roman" w:cs="Times New Roman"/>
          <w:b/>
          <w:sz w:val="24"/>
          <w:szCs w:val="24"/>
          <w:lang w:eastAsia="ru-RU"/>
        </w:rPr>
        <w:t xml:space="preserve"> </w:t>
      </w:r>
      <w:r w:rsidRPr="0035301A">
        <w:rPr>
          <w:rFonts w:ascii="Times New Roman" w:hAnsi="Times New Roman" w:cs="Times New Roman"/>
          <w:sz w:val="24"/>
          <w:szCs w:val="24"/>
          <w:lang w:eastAsia="ru-RU"/>
        </w:rPr>
        <w:t xml:space="preserve">образовательную область «Искусство» входят предметы: «Изобразительное искусство», «Музыка». Реализуются одночасовые курсы.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Изучение изобразительного искусства в основной школе направлено на формирование морально-нравственных ценностей, представлений о реальной художественной картине мира, и предполагает развитие и становление эмоционально-образного, художественного типа мышления, что наряду с рационально-логическим типом мышления, преобладающим в других предметах учебной программы, обеспечивает становление целостного мышления учащихся. Заложенные в начальной школе навыки эмоционально-ценностных отношений, эстетического восприятия мира и художественно-творческой деятельности должны обрести новое качество. Ведущими подходами при изучении предмета являются: деятельностный и проблемный. Особое значение приобретает формирование основ критического мышления на базе восприятия и анализа произведений изобразительного искусства, понимания роли искусства в жизни общества.</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Цели общего музыкального образования, реализуемые через систему задач личностного, познавательного, коммуникативного развития, на данном этапе обучения приобретают большую направленность на расширение музыкальных интересов школьника, обеспечение их интенсивного интеллектуально – творческого развития, активный познавательный поиск в сфере искусства, самостоятельное освоение различных учебных действий. Поощрение содержательных инициатив в многообразной музыкально – творческой деятельности, внимание и уважение к музыкальным увлечениям учащихся, понимание субъективных причин переосмысления накопленного опыта становится основой для успешного усвоения курса музыки на данной ступени обучения и фундаментом для формирования эстетических убеждений растущего человека.</w:t>
      </w:r>
    </w:p>
    <w:p w:rsidR="0035301A" w:rsidRPr="0035301A" w:rsidRDefault="009C4227" w:rsidP="0035301A">
      <w:pPr>
        <w:spacing w:after="0" w:line="360" w:lineRule="auto"/>
        <w:ind w:firstLine="709"/>
        <w:jc w:val="both"/>
        <w:rPr>
          <w:rFonts w:ascii="Times New Roman" w:hAnsi="Times New Roman" w:cs="Times New Roman"/>
          <w:b/>
          <w:sz w:val="24"/>
          <w:szCs w:val="24"/>
          <w:lang w:eastAsia="ru-RU"/>
        </w:rPr>
      </w:pPr>
      <w:r w:rsidRPr="0035301A">
        <w:rPr>
          <w:rFonts w:ascii="Times New Roman" w:hAnsi="Times New Roman" w:cs="Times New Roman"/>
          <w:b/>
          <w:sz w:val="24"/>
          <w:szCs w:val="24"/>
          <w:lang w:eastAsia="ru-RU"/>
        </w:rPr>
        <w:t>Предметная область</w:t>
      </w:r>
      <w:r w:rsidR="0035301A" w:rsidRPr="0035301A">
        <w:rPr>
          <w:rFonts w:ascii="Times New Roman" w:hAnsi="Times New Roman" w:cs="Times New Roman"/>
          <w:b/>
          <w:sz w:val="24"/>
          <w:szCs w:val="24"/>
          <w:lang w:eastAsia="ru-RU"/>
        </w:rPr>
        <w:t xml:space="preserve"> «Технология»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Курс «Технология» </w:t>
      </w:r>
      <w:r w:rsidR="009C4227" w:rsidRPr="0035301A">
        <w:rPr>
          <w:rFonts w:ascii="Times New Roman" w:hAnsi="Times New Roman" w:cs="Times New Roman"/>
          <w:sz w:val="24"/>
          <w:szCs w:val="24"/>
          <w:lang w:eastAsia="ru-RU"/>
        </w:rPr>
        <w:t>реализуется по</w:t>
      </w:r>
      <w:r w:rsidRPr="0035301A">
        <w:rPr>
          <w:rFonts w:ascii="Times New Roman" w:hAnsi="Times New Roman" w:cs="Times New Roman"/>
          <w:sz w:val="24"/>
          <w:szCs w:val="24"/>
          <w:lang w:eastAsia="ru-RU"/>
        </w:rPr>
        <w:t xml:space="preserve"> 2 часа в 5-7 классах и по часу в 8-9 классах. Учебный предмет «Технология», с позиции социализации учащихся, занимает ключевое место в системе общего образования. Основной целью изучения учебного предмета «Технология» в системе общего образования является формирование представлений о составляющих техносферы, о современном производстве и о распространенных в нем технологиях.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lastRenderedPageBreak/>
        <w:t xml:space="preserve">В основной школе учащийся должен овладеть необходимыми в повседневной жизни базовыми приемами ручного и механизированного труда с использованием распространенных инструментов, механизмов и машин, способами управления отдельными видами распространенной в быту техники, необходимой в обыденной жизни и будущей профессиональной деятельности; научиться применять в практической деятельности знания, полученные при изучении основ наук.  Кроме этого ученики на уроках технологии изучают основы финансовой грамотности.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Предметная область «</w:t>
      </w:r>
      <w:r w:rsidRPr="0035301A">
        <w:rPr>
          <w:rFonts w:ascii="Times New Roman" w:hAnsi="Times New Roman" w:cs="Times New Roman"/>
          <w:b/>
          <w:sz w:val="24"/>
          <w:szCs w:val="24"/>
          <w:lang w:eastAsia="ru-RU"/>
        </w:rPr>
        <w:t>Основы духовно-нравственной культуры народов России</w:t>
      </w:r>
      <w:r w:rsidRPr="0035301A">
        <w:rPr>
          <w:rFonts w:ascii="Times New Roman" w:hAnsi="Times New Roman" w:cs="Times New Roman"/>
          <w:sz w:val="24"/>
          <w:szCs w:val="24"/>
          <w:lang w:eastAsia="ru-RU"/>
        </w:rPr>
        <w:t>», представлена предметом «Основы духовно-нравственной культуры народов России».  Предмет по Федеральному плану ведется в 5 -6 классах 1 час в неделю. Из вариативной части предмет ОДНКНР изучается и в 7 классах. Изучение предметной области ОДНКНР должно обеспечить:</w:t>
      </w:r>
    </w:p>
    <w:p w:rsidR="0035301A" w:rsidRPr="0035301A" w:rsidRDefault="0035301A" w:rsidP="0035301A">
      <w:pPr>
        <w:numPr>
          <w:ilvl w:val="0"/>
          <w:numId w:val="3"/>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воспитание способности к духовному развитию, нравственному самосовершенствованию; воспитание веротерпимости, уважительного отношения к религиозным чувствам, взглядам людей или их отсутствию;</w:t>
      </w:r>
    </w:p>
    <w:p w:rsidR="0035301A" w:rsidRPr="0035301A" w:rsidRDefault="0035301A" w:rsidP="0035301A">
      <w:pPr>
        <w:numPr>
          <w:ilvl w:val="0"/>
          <w:numId w:val="3"/>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rsidR="0035301A" w:rsidRPr="0035301A" w:rsidRDefault="0035301A" w:rsidP="0035301A">
      <w:pPr>
        <w:numPr>
          <w:ilvl w:val="0"/>
          <w:numId w:val="3"/>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формирование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w:t>
      </w:r>
    </w:p>
    <w:p w:rsidR="0035301A" w:rsidRPr="0035301A" w:rsidRDefault="0035301A" w:rsidP="0035301A">
      <w:pPr>
        <w:numPr>
          <w:ilvl w:val="0"/>
          <w:numId w:val="3"/>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понимание значения нравственности, веры и религии в жизни человека, семьи и общества;</w:t>
      </w:r>
    </w:p>
    <w:p w:rsidR="0035301A" w:rsidRPr="0035301A" w:rsidRDefault="0035301A" w:rsidP="0035301A">
      <w:pPr>
        <w:numPr>
          <w:ilvl w:val="0"/>
          <w:numId w:val="3"/>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формирование представлений об исторической роли традиционных религий и гражданского общества в становлении российской государственности.</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Занятия по предметной области ОДНКНР будут продолжены во внеурочной деятельности в 8,9 классах.</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Из части, формируемой участниками образовательных отношений, в 7,8 и 9 классах добавлен предмет «</w:t>
      </w:r>
      <w:r w:rsidRPr="0035301A">
        <w:rPr>
          <w:rFonts w:ascii="Times New Roman" w:hAnsi="Times New Roman" w:cs="Times New Roman"/>
          <w:b/>
          <w:sz w:val="24"/>
          <w:szCs w:val="24"/>
          <w:lang w:eastAsia="ru-RU"/>
        </w:rPr>
        <w:t>Проектная деятельность</w:t>
      </w:r>
      <w:r w:rsidRPr="0035301A">
        <w:rPr>
          <w:rFonts w:ascii="Times New Roman" w:hAnsi="Times New Roman" w:cs="Times New Roman"/>
          <w:sz w:val="24"/>
          <w:szCs w:val="24"/>
          <w:lang w:eastAsia="ru-RU"/>
        </w:rPr>
        <w:t xml:space="preserve">». Основная цель проектной </w:t>
      </w:r>
      <w:r w:rsidR="009C4227" w:rsidRPr="0035301A">
        <w:rPr>
          <w:rFonts w:ascii="Times New Roman" w:hAnsi="Times New Roman" w:cs="Times New Roman"/>
          <w:sz w:val="24"/>
          <w:szCs w:val="24"/>
          <w:lang w:eastAsia="ru-RU"/>
        </w:rPr>
        <w:t>деятельности -</w:t>
      </w:r>
      <w:r w:rsidRPr="0035301A">
        <w:rPr>
          <w:rFonts w:ascii="Times New Roman" w:hAnsi="Times New Roman" w:cs="Times New Roman"/>
          <w:sz w:val="24"/>
          <w:szCs w:val="24"/>
          <w:lang w:eastAsia="ru-RU"/>
        </w:rPr>
        <w:t xml:space="preserve"> сформировать у школьников разнообразные компетенции и </w:t>
      </w:r>
      <w:r w:rsidR="009C4227" w:rsidRPr="0035301A">
        <w:rPr>
          <w:rFonts w:ascii="Times New Roman" w:hAnsi="Times New Roman" w:cs="Times New Roman"/>
          <w:sz w:val="24"/>
          <w:szCs w:val="24"/>
          <w:lang w:eastAsia="ru-RU"/>
        </w:rPr>
        <w:t>умения,</w:t>
      </w:r>
      <w:r w:rsidRPr="0035301A">
        <w:rPr>
          <w:rFonts w:ascii="Times New Roman" w:hAnsi="Times New Roman" w:cs="Times New Roman"/>
          <w:sz w:val="24"/>
          <w:szCs w:val="24"/>
          <w:lang w:eastAsia="ru-RU"/>
        </w:rPr>
        <w:t xml:space="preserve"> полученные путем применения их в практической деятельности. В 7-8 классах на изучение предмета выделен 1 час, в 9 классе 0,5 часа. Уровень </w:t>
      </w:r>
      <w:r w:rsidR="009C4227" w:rsidRPr="0035301A">
        <w:rPr>
          <w:rFonts w:ascii="Times New Roman" w:hAnsi="Times New Roman" w:cs="Times New Roman"/>
          <w:sz w:val="24"/>
          <w:szCs w:val="24"/>
          <w:lang w:eastAsia="ru-RU"/>
        </w:rPr>
        <w:t>сформированной проектной</w:t>
      </w:r>
      <w:r w:rsidRPr="0035301A">
        <w:rPr>
          <w:rFonts w:ascii="Times New Roman" w:hAnsi="Times New Roman" w:cs="Times New Roman"/>
          <w:sz w:val="24"/>
          <w:szCs w:val="24"/>
          <w:lang w:eastAsia="ru-RU"/>
        </w:rPr>
        <w:t xml:space="preserve"> компетенции определяется по качеству разработанного и подготовленного к защите проекта в 9 классе. </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Максимальный объем учебной нагрузки сохранен. Объем домашних заданий соответствует требованиям санитарно – гигиенических норм.</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Объем домашних заданий соответствует требованиям санитарно – гигиенических норм.</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lastRenderedPageBreak/>
        <w:t>Учебный план школы удовлетворяет образовательные задачи учащихся и их родителей, обеспечивает повышение качества образования обучающихся, создает каждому ученику условия для самоопределения и развития.</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Учебный план школы обеспечен необходимым программно-методическими комплексами (программами, учебниками, методическими рекомендациями и дидактическими материалами) по базовому, региональному и школьному компонентам.</w:t>
      </w:r>
    </w:p>
    <w:p w:rsidR="0035301A" w:rsidRPr="0035301A" w:rsidRDefault="0035301A" w:rsidP="0035301A">
      <w:pPr>
        <w:spacing w:after="0" w:line="360" w:lineRule="auto"/>
        <w:ind w:firstLine="709"/>
        <w:jc w:val="both"/>
        <w:rPr>
          <w:rFonts w:ascii="Times New Roman" w:hAnsi="Times New Roman" w:cs="Times New Roman"/>
          <w:sz w:val="24"/>
          <w:szCs w:val="24"/>
          <w:lang w:eastAsia="ru-RU"/>
        </w:rPr>
      </w:pPr>
      <w:r w:rsidRPr="0035301A">
        <w:rPr>
          <w:rFonts w:ascii="Times New Roman" w:hAnsi="Times New Roman" w:cs="Times New Roman"/>
          <w:sz w:val="24"/>
          <w:szCs w:val="24"/>
          <w:lang w:eastAsia="ru-RU"/>
        </w:rPr>
        <w:t xml:space="preserve">Учебный план финансируется на основе стандартного государственного обеспечения в соответствии с типом учреждения (муниципальное).  </w:t>
      </w:r>
    </w:p>
    <w:p w:rsidR="0035301A" w:rsidRPr="0035301A" w:rsidRDefault="0035301A" w:rsidP="0035301A">
      <w:pPr>
        <w:spacing w:after="0" w:line="360" w:lineRule="auto"/>
        <w:ind w:firstLine="709"/>
        <w:jc w:val="both"/>
        <w:rPr>
          <w:rFonts w:ascii="Times New Roman" w:hAnsi="Times New Roman" w:cs="Times New Roman"/>
          <w:b/>
          <w:sz w:val="24"/>
          <w:szCs w:val="24"/>
          <w:lang w:eastAsia="ru-RU"/>
        </w:rPr>
      </w:pPr>
    </w:p>
    <w:p w:rsidR="0035301A" w:rsidRPr="0035301A" w:rsidRDefault="0035301A" w:rsidP="0035301A">
      <w:pPr>
        <w:spacing w:after="0" w:line="360" w:lineRule="auto"/>
        <w:ind w:firstLine="709"/>
        <w:jc w:val="both"/>
        <w:rPr>
          <w:rFonts w:ascii="Times New Roman" w:hAnsi="Times New Roman" w:cs="Times New Roman"/>
          <w:b/>
          <w:sz w:val="24"/>
          <w:szCs w:val="24"/>
          <w:u w:val="single"/>
          <w:lang w:eastAsia="ru-RU"/>
        </w:rPr>
      </w:pPr>
      <w:r w:rsidRPr="0035301A">
        <w:rPr>
          <w:rFonts w:ascii="Times New Roman" w:hAnsi="Times New Roman" w:cs="Times New Roman"/>
          <w:b/>
          <w:sz w:val="24"/>
          <w:szCs w:val="24"/>
          <w:u w:val="single"/>
          <w:lang w:eastAsia="ru-RU"/>
        </w:rPr>
        <w:t>Обеспечение учебного процесса.</w:t>
      </w:r>
    </w:p>
    <w:p w:rsidR="0035301A" w:rsidRPr="0035301A" w:rsidRDefault="0035301A" w:rsidP="0035301A">
      <w:pPr>
        <w:numPr>
          <w:ilvl w:val="0"/>
          <w:numId w:val="4"/>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b/>
          <w:sz w:val="24"/>
          <w:szCs w:val="24"/>
          <w:lang w:eastAsia="ru-RU"/>
        </w:rPr>
        <w:t>Материально-техническая база школы</w:t>
      </w:r>
      <w:r w:rsidRPr="0035301A">
        <w:rPr>
          <w:rFonts w:ascii="Times New Roman" w:hAnsi="Times New Roman" w:cs="Times New Roman"/>
          <w:sz w:val="24"/>
          <w:szCs w:val="24"/>
          <w:lang w:eastAsia="ru-RU"/>
        </w:rPr>
        <w:t xml:space="preserve"> соответствует обеспечению реализации учебного плана.</w:t>
      </w:r>
    </w:p>
    <w:p w:rsidR="0035301A" w:rsidRPr="0035301A" w:rsidRDefault="0035301A" w:rsidP="0035301A">
      <w:pPr>
        <w:numPr>
          <w:ilvl w:val="0"/>
          <w:numId w:val="4"/>
        </w:numPr>
        <w:spacing w:after="0" w:line="360" w:lineRule="auto"/>
        <w:jc w:val="both"/>
        <w:rPr>
          <w:rFonts w:ascii="Times New Roman" w:hAnsi="Times New Roman" w:cs="Times New Roman"/>
          <w:b/>
          <w:i/>
          <w:sz w:val="24"/>
          <w:szCs w:val="24"/>
          <w:lang w:eastAsia="ru-RU"/>
        </w:rPr>
      </w:pPr>
      <w:r w:rsidRPr="0035301A">
        <w:rPr>
          <w:rFonts w:ascii="Times New Roman" w:hAnsi="Times New Roman" w:cs="Times New Roman"/>
          <w:b/>
          <w:sz w:val="24"/>
          <w:szCs w:val="24"/>
          <w:lang w:eastAsia="ru-RU"/>
        </w:rPr>
        <w:t>Кадровое обеспечение</w:t>
      </w:r>
      <w:r w:rsidRPr="0035301A">
        <w:rPr>
          <w:rFonts w:ascii="Times New Roman" w:hAnsi="Times New Roman" w:cs="Times New Roman"/>
          <w:b/>
          <w:i/>
          <w:sz w:val="24"/>
          <w:szCs w:val="24"/>
          <w:lang w:eastAsia="ru-RU"/>
        </w:rPr>
        <w:t xml:space="preserve">. </w:t>
      </w:r>
      <w:r w:rsidRPr="0035301A">
        <w:rPr>
          <w:rFonts w:ascii="Times New Roman" w:hAnsi="Times New Roman" w:cs="Times New Roman"/>
          <w:sz w:val="24"/>
          <w:szCs w:val="24"/>
          <w:lang w:eastAsia="ru-RU"/>
        </w:rPr>
        <w:t>В школе работает квалифицированный педагогический коллектив, освоивший современную структуру образовательного пространства. Педагогам школы присущ позитивный настрой в отношении учащихся: соблюдение прав и свобод участников образовательного процесса.</w:t>
      </w:r>
    </w:p>
    <w:p w:rsidR="0035301A" w:rsidRPr="0035301A" w:rsidRDefault="0035301A" w:rsidP="0035301A">
      <w:pPr>
        <w:numPr>
          <w:ilvl w:val="0"/>
          <w:numId w:val="4"/>
        </w:numPr>
        <w:spacing w:after="0" w:line="360" w:lineRule="auto"/>
        <w:jc w:val="both"/>
        <w:rPr>
          <w:rFonts w:ascii="Times New Roman" w:hAnsi="Times New Roman" w:cs="Times New Roman"/>
          <w:sz w:val="24"/>
          <w:szCs w:val="24"/>
          <w:lang w:eastAsia="ru-RU"/>
        </w:rPr>
      </w:pPr>
      <w:r w:rsidRPr="0035301A">
        <w:rPr>
          <w:rFonts w:ascii="Times New Roman" w:hAnsi="Times New Roman" w:cs="Times New Roman"/>
          <w:b/>
          <w:sz w:val="24"/>
          <w:szCs w:val="24"/>
          <w:lang w:eastAsia="ru-RU"/>
        </w:rPr>
        <w:t>Учебно-методическое обеспечение</w:t>
      </w:r>
      <w:r w:rsidRPr="0035301A">
        <w:rPr>
          <w:rFonts w:ascii="Times New Roman" w:hAnsi="Times New Roman" w:cs="Times New Roman"/>
          <w:b/>
          <w:i/>
          <w:sz w:val="24"/>
          <w:szCs w:val="24"/>
          <w:lang w:eastAsia="ru-RU"/>
        </w:rPr>
        <w:t>.</w:t>
      </w:r>
      <w:r w:rsidRPr="0035301A">
        <w:rPr>
          <w:rFonts w:ascii="Times New Roman" w:hAnsi="Times New Roman" w:cs="Times New Roman"/>
          <w:sz w:val="24"/>
          <w:szCs w:val="24"/>
          <w:lang w:eastAsia="ru-RU"/>
        </w:rPr>
        <w:t xml:space="preserve"> Для реализации учебного плана в школе используются учебники в соответствии с перечнем, утвержденным приказом Министерства образования и науки Российской Федерации. </w:t>
      </w:r>
    </w:p>
    <w:p w:rsidR="00C0732E" w:rsidRDefault="00C0732E" w:rsidP="00C0732E">
      <w:pPr>
        <w:pStyle w:val="aa"/>
        <w:rPr>
          <w:rFonts w:ascii="Times New Roman" w:hAnsi="Times New Roman" w:cs="Times New Roman"/>
          <w:sz w:val="28"/>
          <w:szCs w:val="28"/>
        </w:rPr>
      </w:pPr>
      <w:bookmarkStart w:id="147" w:name="_Toc143791025"/>
    </w:p>
    <w:p w:rsidR="009B0D56" w:rsidRPr="006E1004" w:rsidRDefault="009B0D56" w:rsidP="009B0D56">
      <w:pPr>
        <w:spacing w:line="276" w:lineRule="auto"/>
        <w:jc w:val="center"/>
        <w:rPr>
          <w:rFonts w:asciiTheme="majorBidi" w:hAnsiTheme="majorBidi" w:cstheme="majorBidi"/>
          <w:sz w:val="28"/>
          <w:szCs w:val="28"/>
        </w:rPr>
      </w:pPr>
    </w:p>
    <w:p w:rsidR="009B0D56" w:rsidRDefault="009B0D56" w:rsidP="009B0D56">
      <w:pPr>
        <w:spacing w:line="276" w:lineRule="auto"/>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 xml:space="preserve">Учебный план </w:t>
      </w:r>
      <w:r>
        <w:rPr>
          <w:rStyle w:val="markedcontent"/>
          <w:rFonts w:asciiTheme="majorBidi" w:hAnsiTheme="majorBidi" w:cstheme="majorBidi"/>
          <w:sz w:val="28"/>
          <w:szCs w:val="28"/>
        </w:rPr>
        <w:t>основного</w:t>
      </w:r>
      <w:r w:rsidRPr="006E1004">
        <w:rPr>
          <w:rStyle w:val="markedcontent"/>
          <w:rFonts w:asciiTheme="majorBidi" w:hAnsiTheme="majorBidi" w:cstheme="majorBidi"/>
          <w:sz w:val="28"/>
          <w:szCs w:val="28"/>
        </w:rPr>
        <w:t xml:space="preserve"> общего образования</w:t>
      </w:r>
      <w:r w:rsidRPr="00BA255F">
        <w:rPr>
          <w:rStyle w:val="markedcontent"/>
          <w:rFonts w:asciiTheme="majorBidi" w:hAnsiTheme="majorBidi" w:cstheme="majorBidi"/>
          <w:sz w:val="28"/>
          <w:szCs w:val="28"/>
        </w:rPr>
        <w:t xml:space="preserve"> Муниципальное бюджетное общеобразовательное учреждение    средняя общеобразовательная школа № 72</w:t>
      </w:r>
      <w:r w:rsidRPr="00BA255F">
        <w:rPr>
          <w:rFonts w:asciiTheme="majorBidi" w:hAnsiTheme="majorBidi" w:cstheme="majorBidi"/>
          <w:sz w:val="28"/>
          <w:szCs w:val="28"/>
        </w:rPr>
        <w:t xml:space="preserve"> </w:t>
      </w:r>
      <w:r w:rsidRPr="006E1004">
        <w:rPr>
          <w:rStyle w:val="markedcontent"/>
          <w:rFonts w:asciiTheme="majorBidi" w:hAnsiTheme="majorBidi" w:cstheme="majorBidi"/>
          <w:sz w:val="28"/>
          <w:szCs w:val="28"/>
        </w:rPr>
        <w:t xml:space="preserve">(далее - учебный план) для </w:t>
      </w:r>
      <w:r>
        <w:rPr>
          <w:rStyle w:val="markedcontent"/>
          <w:rFonts w:asciiTheme="majorBidi" w:hAnsiTheme="majorBidi" w:cstheme="majorBidi"/>
          <w:sz w:val="28"/>
          <w:szCs w:val="28"/>
        </w:rPr>
        <w:t>5-9</w:t>
      </w:r>
      <w:r w:rsidRPr="006E1004">
        <w:rPr>
          <w:rStyle w:val="markedcontent"/>
          <w:rFonts w:asciiTheme="majorBidi" w:hAnsiTheme="majorBidi" w:cstheme="majorBidi"/>
          <w:sz w:val="28"/>
          <w:szCs w:val="28"/>
        </w:rPr>
        <w:t xml:space="preserve"> классов, реализующих основную образовательную программу </w:t>
      </w:r>
      <w:r>
        <w:rPr>
          <w:rStyle w:val="markedcontent"/>
          <w:rFonts w:asciiTheme="majorBidi" w:hAnsiTheme="majorBidi" w:cstheme="majorBidi"/>
          <w:sz w:val="28"/>
          <w:szCs w:val="28"/>
        </w:rPr>
        <w:t>основного</w:t>
      </w:r>
      <w:r w:rsidRPr="006E1004">
        <w:rPr>
          <w:rStyle w:val="markedcontent"/>
          <w:rFonts w:asciiTheme="majorBidi" w:hAnsiTheme="majorBidi" w:cstheme="majorBidi"/>
          <w:sz w:val="28"/>
          <w:szCs w:val="28"/>
        </w:rPr>
        <w:t xml:space="preserve"> общего образования, соответствующую</w:t>
      </w:r>
      <w:r>
        <w:rPr>
          <w:rStyle w:val="markedcontent"/>
          <w:rFonts w:asciiTheme="majorBidi" w:hAnsiTheme="majorBidi" w:cstheme="majorBidi"/>
          <w:sz w:val="28"/>
          <w:szCs w:val="28"/>
        </w:rPr>
        <w:t xml:space="preserve"> ФГОС О</w:t>
      </w:r>
      <w:r w:rsidRPr="006E1004">
        <w:rPr>
          <w:rStyle w:val="markedcontent"/>
          <w:rFonts w:asciiTheme="majorBidi" w:hAnsiTheme="majorBidi" w:cstheme="majorBidi"/>
          <w:sz w:val="28"/>
          <w:szCs w:val="28"/>
        </w:rPr>
        <w:t>ОО (приказ Министерства просвещения Российской Федерации от 31.05.2021 № 28</w:t>
      </w:r>
      <w:r>
        <w:rPr>
          <w:rStyle w:val="markedcontent"/>
          <w:rFonts w:asciiTheme="majorBidi" w:hAnsiTheme="majorBidi" w:cstheme="majorBidi"/>
          <w:sz w:val="28"/>
          <w:szCs w:val="28"/>
        </w:rPr>
        <w:t>7</w:t>
      </w:r>
      <w:r w:rsidRPr="006E1004">
        <w:rPr>
          <w:rStyle w:val="markedcontent"/>
          <w:rFonts w:asciiTheme="majorBidi" w:hAnsiTheme="majorBidi" w:cstheme="majorBidi"/>
          <w:sz w:val="28"/>
          <w:szCs w:val="28"/>
        </w:rPr>
        <w:t xml:space="preserve"> «Об утверждении федерального государственного образовательного стандарта </w:t>
      </w:r>
      <w:r>
        <w:rPr>
          <w:rStyle w:val="markedcontent"/>
          <w:rFonts w:asciiTheme="majorBidi" w:hAnsiTheme="majorBidi" w:cstheme="majorBidi"/>
          <w:sz w:val="28"/>
          <w:szCs w:val="28"/>
        </w:rPr>
        <w:t>основного</w:t>
      </w:r>
      <w:r w:rsidRPr="006E1004">
        <w:rPr>
          <w:rStyle w:val="markedcontent"/>
          <w:rFonts w:asciiTheme="majorBidi" w:hAnsiTheme="majorBidi" w:cstheme="majorBidi"/>
          <w:sz w:val="28"/>
          <w:szCs w:val="28"/>
        </w:rPr>
        <w:t xml:space="preserve"> общего образования»), фиксирует общий объём нагрузки, максимальный объём аудиторной нагрузки обучающихся, состав и структуру предметных областей, распределяет учебное время, отводимое на их освоение по классам и учебным предметам.</w:t>
      </w:r>
      <w:r>
        <w:rPr>
          <w:rStyle w:val="markedcontent"/>
          <w:rFonts w:asciiTheme="majorBidi" w:hAnsiTheme="majorBidi" w:cstheme="majorBidi"/>
          <w:sz w:val="28"/>
          <w:szCs w:val="28"/>
        </w:rPr>
        <w:t xml:space="preserve"> Реализация изменений программы основного общего образования основана на следующих нормативных документах: Приказ Минпросвещения России от 1 февраля 2024 г. №62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(зарегистрирован в Минюсте России </w:t>
      </w:r>
      <w:r>
        <w:rPr>
          <w:rStyle w:val="markedcontent"/>
          <w:rFonts w:asciiTheme="majorBidi" w:hAnsiTheme="majorBidi" w:cstheme="majorBidi"/>
          <w:sz w:val="28"/>
          <w:szCs w:val="28"/>
        </w:rPr>
        <w:lastRenderedPageBreak/>
        <w:t xml:space="preserve">29 февраля 2024 г. №77380). Методического письма ФГБНУ «Институт стратегии развития образования» от 21 июня 2024г № 01-09/240 о реализации учебного предмета «Основы безопасности и защиты Родины». Приказа Минпросвещения России от 1 февраля 2024г. № 67 «О внесении изменений в некоторые приказы Министерства просвещения Российской Федерации, касающиеся федеральных образовательных программ основного общего образования и среднего общего образования (зарегистрирован в Минюсте России 28 февраля 2024 г. №77365). Приказ Министерства просвещения Российской Федерации от 22. 01. 2024 г. № 31 «О внесении изменений в некоторые приказы Министерства образовании и науки Российской Федерации и Министерства просвещения Российской Федерации, касающиеся федеральных государственных образовательных стандартов начального общего образования и основного общего образования» (зарегистрирован в Минюсте России 22 февраля 2024 г. №77330). Приказ Министерства просвещения Российской Федерации от 19 марта 2024 г. № 171 «О внесении изменений в некоторые приказы Министерства просвещения Российской Федерации, касающиеся федеральных государственных образовательных программ начального общего образования, основного общего образования и среднего общего образования» (зарегистрирован в Минюсте </w:t>
      </w:r>
    </w:p>
    <w:p w:rsidR="009B0D56" w:rsidRDefault="009B0D56" w:rsidP="009B0D56">
      <w:pPr>
        <w:spacing w:line="276" w:lineRule="auto"/>
        <w:ind w:firstLine="567"/>
        <w:jc w:val="both"/>
        <w:rPr>
          <w:rStyle w:val="markedcontent"/>
          <w:rFonts w:asciiTheme="majorBidi" w:hAnsiTheme="majorBidi" w:cstheme="majorBidi"/>
          <w:sz w:val="28"/>
          <w:szCs w:val="28"/>
        </w:rPr>
      </w:pPr>
    </w:p>
    <w:p w:rsidR="009B0D56" w:rsidRDefault="009B0D56" w:rsidP="009B0D56">
      <w:pPr>
        <w:spacing w:line="276" w:lineRule="auto"/>
        <w:ind w:firstLine="567"/>
        <w:jc w:val="both"/>
        <w:rPr>
          <w:rStyle w:val="markedcontent"/>
          <w:rFonts w:asciiTheme="majorBidi" w:hAnsiTheme="majorBidi" w:cstheme="majorBidi"/>
          <w:sz w:val="28"/>
          <w:szCs w:val="28"/>
        </w:rPr>
      </w:pPr>
    </w:p>
    <w:p w:rsidR="009B0D56" w:rsidRPr="006E1004" w:rsidRDefault="009B0D56" w:rsidP="009B0D56">
      <w:pPr>
        <w:spacing w:line="276" w:lineRule="auto"/>
        <w:ind w:firstLine="567"/>
        <w:jc w:val="both"/>
        <w:rPr>
          <w:rStyle w:val="markedcontent"/>
          <w:rFonts w:asciiTheme="majorBidi" w:hAnsiTheme="majorBidi" w:cstheme="majorBidi"/>
          <w:sz w:val="28"/>
          <w:szCs w:val="28"/>
        </w:rPr>
      </w:pPr>
      <w:r>
        <w:rPr>
          <w:rStyle w:val="markedcontent"/>
          <w:rFonts w:asciiTheme="majorBidi" w:hAnsiTheme="majorBidi" w:cstheme="majorBidi"/>
          <w:sz w:val="28"/>
          <w:szCs w:val="28"/>
        </w:rPr>
        <w:t>России 11 апреля 2024 г., регистрационный № 77830).  Методического письма ФГБНУ «Институт стратегии развития образования» от 21 июня 2024г № 01-09/419 о реализации учебного предмета «Труд (технология)».</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 xml:space="preserve">Учебный план является частью образовательной программы </w:t>
      </w:r>
      <w:r w:rsidRPr="00BA255F">
        <w:rPr>
          <w:rStyle w:val="markedcontent"/>
          <w:rFonts w:asciiTheme="majorBidi" w:hAnsiTheme="majorBidi" w:cstheme="majorBidi"/>
          <w:sz w:val="28"/>
          <w:szCs w:val="28"/>
        </w:rPr>
        <w:t>Муниципальное бюджетное общеобразовательное учреждение    средняя общеобразовательная школа № 72</w:t>
      </w:r>
      <w:r w:rsidRPr="006E1004">
        <w:rPr>
          <w:rStyle w:val="markedcontent"/>
          <w:rFonts w:asciiTheme="majorBidi" w:hAnsiTheme="majorBidi" w:cstheme="majorBidi"/>
          <w:sz w:val="28"/>
          <w:szCs w:val="28"/>
        </w:rPr>
        <w:t xml:space="preserve">, разработанной в соответствии с ФГОС </w:t>
      </w:r>
      <w:r>
        <w:rPr>
          <w:rStyle w:val="markedcontent"/>
          <w:rFonts w:asciiTheme="majorBidi" w:hAnsiTheme="majorBidi" w:cstheme="majorBidi"/>
          <w:sz w:val="28"/>
          <w:szCs w:val="28"/>
        </w:rPr>
        <w:t>основного</w:t>
      </w:r>
      <w:r w:rsidRPr="006E1004">
        <w:rPr>
          <w:rStyle w:val="markedcontent"/>
          <w:rFonts w:asciiTheme="majorBidi" w:hAnsiTheme="majorBidi" w:cstheme="majorBidi"/>
          <w:sz w:val="28"/>
          <w:szCs w:val="28"/>
        </w:rPr>
        <w:t xml:space="preserve"> общего образования, с учетом </w:t>
      </w:r>
      <w:r>
        <w:rPr>
          <w:rStyle w:val="markedcontent"/>
          <w:rFonts w:asciiTheme="majorBidi" w:hAnsiTheme="majorBidi" w:cstheme="majorBidi"/>
          <w:sz w:val="28"/>
          <w:szCs w:val="28"/>
        </w:rPr>
        <w:t xml:space="preserve">Федеральной </w:t>
      </w:r>
      <w:r w:rsidRPr="006E1004">
        <w:rPr>
          <w:rStyle w:val="markedcontent"/>
          <w:rFonts w:asciiTheme="majorBidi" w:hAnsiTheme="majorBidi" w:cstheme="majorBidi"/>
          <w:sz w:val="28"/>
          <w:szCs w:val="28"/>
        </w:rPr>
        <w:t>образовательн</w:t>
      </w:r>
      <w:r>
        <w:rPr>
          <w:rStyle w:val="markedcontent"/>
          <w:rFonts w:asciiTheme="majorBidi" w:hAnsiTheme="majorBidi" w:cstheme="majorBidi"/>
          <w:sz w:val="28"/>
          <w:szCs w:val="28"/>
        </w:rPr>
        <w:t>ой</w:t>
      </w:r>
      <w:r w:rsidRPr="006E1004">
        <w:rPr>
          <w:rStyle w:val="markedcontent"/>
          <w:rFonts w:asciiTheme="majorBidi" w:hAnsiTheme="majorBidi" w:cstheme="majorBidi"/>
          <w:sz w:val="28"/>
          <w:szCs w:val="28"/>
        </w:rPr>
        <w:t xml:space="preserve"> программ</w:t>
      </w:r>
      <w:r>
        <w:rPr>
          <w:rStyle w:val="markedcontent"/>
          <w:rFonts w:asciiTheme="majorBidi" w:hAnsiTheme="majorBidi" w:cstheme="majorBidi"/>
          <w:sz w:val="28"/>
          <w:szCs w:val="28"/>
        </w:rPr>
        <w:t>ой</w:t>
      </w:r>
      <w:r w:rsidRPr="006E1004">
        <w:rPr>
          <w:rStyle w:val="markedcontent"/>
          <w:rFonts w:asciiTheme="majorBidi" w:hAnsiTheme="majorBidi" w:cstheme="majorBidi"/>
          <w:sz w:val="28"/>
          <w:szCs w:val="28"/>
        </w:rPr>
        <w:t xml:space="preserve"> </w:t>
      </w:r>
      <w:r>
        <w:rPr>
          <w:rStyle w:val="markedcontent"/>
          <w:rFonts w:asciiTheme="majorBidi" w:hAnsiTheme="majorBidi" w:cstheme="majorBidi"/>
          <w:sz w:val="28"/>
          <w:szCs w:val="28"/>
        </w:rPr>
        <w:t>основного</w:t>
      </w:r>
      <w:r w:rsidRPr="006E1004">
        <w:rPr>
          <w:rStyle w:val="markedcontent"/>
          <w:rFonts w:asciiTheme="majorBidi" w:hAnsiTheme="majorBidi" w:cstheme="majorBidi"/>
          <w:sz w:val="28"/>
          <w:szCs w:val="28"/>
        </w:rPr>
        <w:t xml:space="preserve">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rsidR="009B0D56" w:rsidRPr="006E1004" w:rsidRDefault="009B0D56" w:rsidP="009B0D56">
      <w:pPr>
        <w:spacing w:line="276" w:lineRule="auto"/>
        <w:ind w:firstLine="567"/>
        <w:jc w:val="both"/>
        <w:rPr>
          <w:rFonts w:asciiTheme="majorBidi" w:hAnsiTheme="majorBidi" w:cstheme="majorBidi"/>
          <w:sz w:val="28"/>
          <w:szCs w:val="28"/>
        </w:rPr>
      </w:pPr>
      <w:r w:rsidRPr="006E1004">
        <w:rPr>
          <w:rStyle w:val="markedcontent"/>
          <w:rFonts w:asciiTheme="majorBidi" w:hAnsiTheme="majorBidi" w:cstheme="majorBidi"/>
          <w:sz w:val="28"/>
          <w:szCs w:val="28"/>
        </w:rPr>
        <w:t xml:space="preserve">Учебный год в </w:t>
      </w:r>
      <w:r w:rsidRPr="00BA255F">
        <w:rPr>
          <w:rStyle w:val="markedcontent"/>
          <w:rFonts w:asciiTheme="majorBidi" w:hAnsiTheme="majorBidi" w:cstheme="majorBidi"/>
          <w:sz w:val="28"/>
          <w:szCs w:val="28"/>
        </w:rPr>
        <w:t>Муниципальное бюджетное общеобразовательное учреждение    средняя общеобразовательная школа № 72</w:t>
      </w:r>
      <w:r w:rsidRPr="006E1004">
        <w:rPr>
          <w:rFonts w:asciiTheme="majorBidi" w:hAnsiTheme="majorBidi" w:cstheme="majorBidi"/>
          <w:sz w:val="28"/>
          <w:szCs w:val="28"/>
        </w:rPr>
        <w:t xml:space="preserve"> </w:t>
      </w:r>
      <w:r w:rsidRPr="006E1004">
        <w:rPr>
          <w:rStyle w:val="markedcontent"/>
          <w:rFonts w:asciiTheme="majorBidi" w:hAnsiTheme="majorBidi" w:cstheme="majorBidi"/>
          <w:sz w:val="28"/>
          <w:szCs w:val="28"/>
        </w:rPr>
        <w:t>начинается</w:t>
      </w:r>
      <w:r w:rsidRPr="00BA255F">
        <w:rPr>
          <w:rStyle w:val="markedcontent"/>
          <w:rFonts w:asciiTheme="majorBidi" w:hAnsiTheme="majorBidi" w:cstheme="majorBidi"/>
          <w:sz w:val="28"/>
          <w:szCs w:val="28"/>
        </w:rPr>
        <w:t xml:space="preserve"> </w:t>
      </w:r>
      <w:r w:rsidRPr="00BA255F">
        <w:rPr>
          <w:rFonts w:asciiTheme="majorBidi" w:hAnsiTheme="majorBidi" w:cstheme="majorBidi"/>
          <w:sz w:val="28"/>
          <w:szCs w:val="28"/>
        </w:rPr>
        <w:t>02.09.2024</w:t>
      </w:r>
      <w:r w:rsidRPr="006E1004">
        <w:rPr>
          <w:rFonts w:asciiTheme="majorBidi" w:hAnsiTheme="majorBidi" w:cstheme="majorBidi"/>
          <w:sz w:val="28"/>
          <w:szCs w:val="28"/>
        </w:rPr>
        <w:t xml:space="preserve"> </w:t>
      </w:r>
      <w:r w:rsidRPr="006E1004">
        <w:rPr>
          <w:rStyle w:val="markedcontent"/>
          <w:rFonts w:asciiTheme="majorBidi" w:hAnsiTheme="majorBidi" w:cstheme="majorBidi"/>
          <w:sz w:val="28"/>
          <w:szCs w:val="28"/>
        </w:rPr>
        <w:t xml:space="preserve">и заканчивается </w:t>
      </w:r>
      <w:r w:rsidRPr="00BA255F">
        <w:rPr>
          <w:rFonts w:asciiTheme="majorBidi" w:hAnsiTheme="majorBidi" w:cstheme="majorBidi"/>
          <w:sz w:val="28"/>
          <w:szCs w:val="28"/>
        </w:rPr>
        <w:t>24.05.2025</w:t>
      </w:r>
      <w:r w:rsidRPr="006E1004">
        <w:rPr>
          <w:rFonts w:asciiTheme="majorBidi" w:hAnsiTheme="majorBidi" w:cstheme="majorBidi"/>
          <w:sz w:val="28"/>
          <w:szCs w:val="28"/>
        </w:rPr>
        <w:t xml:space="preserve">. </w:t>
      </w:r>
    </w:p>
    <w:p w:rsidR="009B0D56" w:rsidRPr="006E1004" w:rsidRDefault="009B0D56" w:rsidP="009B0D56">
      <w:pPr>
        <w:spacing w:line="276" w:lineRule="auto"/>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Про</w:t>
      </w:r>
      <w:r>
        <w:rPr>
          <w:rStyle w:val="markedcontent"/>
          <w:rFonts w:asciiTheme="majorBidi" w:hAnsiTheme="majorBidi" w:cstheme="majorBidi"/>
          <w:sz w:val="28"/>
          <w:szCs w:val="28"/>
        </w:rPr>
        <w:t>должительность учебного года в 5-9 классах составляет 34 учебные</w:t>
      </w:r>
      <w:r w:rsidRPr="006E1004">
        <w:rPr>
          <w:rStyle w:val="markedcontent"/>
          <w:rFonts w:asciiTheme="majorBidi" w:hAnsiTheme="majorBidi" w:cstheme="majorBidi"/>
          <w:sz w:val="28"/>
          <w:szCs w:val="28"/>
        </w:rPr>
        <w:t xml:space="preserve"> недели. </w:t>
      </w:r>
    </w:p>
    <w:p w:rsidR="009B0D56"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lastRenderedPageBreak/>
        <w:t xml:space="preserve">Учебные занятия для учащихся </w:t>
      </w:r>
      <w:r>
        <w:rPr>
          <w:rStyle w:val="markedcontent"/>
          <w:rFonts w:asciiTheme="majorBidi" w:hAnsiTheme="majorBidi" w:cstheme="majorBidi"/>
          <w:sz w:val="28"/>
          <w:szCs w:val="28"/>
        </w:rPr>
        <w:t>5-9</w:t>
      </w:r>
      <w:r w:rsidRPr="006E1004">
        <w:rPr>
          <w:rStyle w:val="markedcontent"/>
          <w:rFonts w:asciiTheme="majorBidi" w:hAnsiTheme="majorBidi" w:cstheme="majorBidi"/>
          <w:sz w:val="28"/>
          <w:szCs w:val="28"/>
        </w:rPr>
        <w:t xml:space="preserve"> классов проводятся по</w:t>
      </w:r>
      <w:r w:rsidRPr="00BA255F">
        <w:rPr>
          <w:rStyle w:val="markedcontent"/>
          <w:rFonts w:asciiTheme="majorBidi" w:hAnsiTheme="majorBidi" w:cstheme="majorBidi"/>
          <w:sz w:val="28"/>
          <w:szCs w:val="28"/>
        </w:rPr>
        <w:t xml:space="preserve"> </w:t>
      </w:r>
      <w:r w:rsidRPr="006E1004">
        <w:rPr>
          <w:rStyle w:val="markedcontent"/>
          <w:rFonts w:asciiTheme="majorBidi" w:hAnsiTheme="majorBidi" w:cstheme="majorBidi"/>
          <w:sz w:val="28"/>
          <w:szCs w:val="28"/>
        </w:rPr>
        <w:t>5-</w:t>
      </w:r>
      <w:r>
        <w:rPr>
          <w:rStyle w:val="markedcontent"/>
          <w:rFonts w:asciiTheme="majorBidi" w:hAnsiTheme="majorBidi" w:cstheme="majorBidi"/>
          <w:sz w:val="28"/>
          <w:szCs w:val="28"/>
        </w:rPr>
        <w:t>ти</w:t>
      </w:r>
      <w:r w:rsidRPr="006E1004">
        <w:rPr>
          <w:rStyle w:val="markedcontent"/>
          <w:rFonts w:asciiTheme="majorBidi" w:hAnsiTheme="majorBidi" w:cstheme="majorBidi"/>
          <w:sz w:val="28"/>
          <w:szCs w:val="28"/>
        </w:rPr>
        <w:t xml:space="preserve"> дневной учебной неделе.</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 xml:space="preserve">Максимальный объем аудиторной нагрузки обучающихся в неделю составляет </w:t>
      </w:r>
      <w:r>
        <w:rPr>
          <w:rStyle w:val="markedcontent"/>
          <w:rFonts w:asciiTheme="majorBidi" w:hAnsiTheme="majorBidi" w:cstheme="majorBidi"/>
          <w:sz w:val="28"/>
          <w:szCs w:val="28"/>
        </w:rPr>
        <w:t xml:space="preserve"> </w:t>
      </w:r>
      <w:r w:rsidRPr="005F6A49">
        <w:rPr>
          <w:rStyle w:val="markedcontent"/>
          <w:rFonts w:asciiTheme="majorBidi" w:hAnsiTheme="majorBidi" w:cstheme="majorBidi"/>
          <w:sz w:val="28"/>
          <w:szCs w:val="28"/>
        </w:rPr>
        <w:t xml:space="preserve">в  5 классе – 29 часов, в  6 классе – 30 часов, в 7 классе – 32 часа, в  8-9 классах – 33 часа. </w:t>
      </w:r>
      <w:r w:rsidRPr="006E1004">
        <w:rPr>
          <w:rStyle w:val="markedcontent"/>
          <w:rFonts w:asciiTheme="majorBidi" w:hAnsiTheme="majorBidi" w:cstheme="majorBidi"/>
          <w:sz w:val="28"/>
          <w:szCs w:val="28"/>
        </w:rPr>
        <w:t>.</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Учебный план состоит из двух частей — обязательной части и части, формируемой 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может быть использовано: на проведение учебных занятий, обеспечивающих различные интересы обучающихся</w:t>
      </w:r>
    </w:p>
    <w:p w:rsidR="009B0D56" w:rsidRDefault="009B0D56" w:rsidP="009B0D56">
      <w:pPr>
        <w:ind w:firstLine="567"/>
        <w:jc w:val="both"/>
        <w:rPr>
          <w:rFonts w:asciiTheme="majorBidi" w:hAnsiTheme="majorBidi" w:cstheme="majorBidi"/>
          <w:sz w:val="28"/>
          <w:szCs w:val="28"/>
        </w:rPr>
      </w:pPr>
      <w:r w:rsidRPr="006E1004">
        <w:rPr>
          <w:rStyle w:val="markedcontent"/>
          <w:rFonts w:asciiTheme="majorBidi" w:hAnsiTheme="majorBidi" w:cstheme="majorBidi"/>
          <w:sz w:val="28"/>
          <w:szCs w:val="28"/>
        </w:rPr>
        <w:t xml:space="preserve">В </w:t>
      </w:r>
      <w:r w:rsidRPr="00BA255F">
        <w:rPr>
          <w:rStyle w:val="markedcontent"/>
          <w:rFonts w:asciiTheme="majorBidi" w:hAnsiTheme="majorBidi" w:cstheme="majorBidi"/>
          <w:sz w:val="28"/>
          <w:szCs w:val="28"/>
        </w:rPr>
        <w:t>Муниципальное бюджетное общеобразовательное учреждение    средняя общеобразовательная школа № 72</w:t>
      </w:r>
      <w:r>
        <w:rPr>
          <w:rFonts w:asciiTheme="majorBidi" w:hAnsiTheme="majorBidi" w:cstheme="majorBidi"/>
          <w:sz w:val="28"/>
          <w:szCs w:val="28"/>
        </w:rPr>
        <w:t xml:space="preserve"> </w:t>
      </w:r>
      <w:r>
        <w:rPr>
          <w:rStyle w:val="markedcontent"/>
          <w:rFonts w:asciiTheme="majorBidi" w:hAnsiTheme="majorBidi" w:cstheme="majorBidi"/>
          <w:sz w:val="28"/>
          <w:szCs w:val="28"/>
        </w:rPr>
        <w:t xml:space="preserve">языком </w:t>
      </w:r>
      <w:r w:rsidRPr="006E1004">
        <w:rPr>
          <w:rStyle w:val="markedcontent"/>
          <w:rFonts w:asciiTheme="majorBidi" w:hAnsiTheme="majorBidi" w:cstheme="majorBidi"/>
          <w:sz w:val="28"/>
          <w:szCs w:val="28"/>
        </w:rPr>
        <w:t>об</w:t>
      </w:r>
      <w:r>
        <w:rPr>
          <w:rStyle w:val="markedcontent"/>
          <w:rFonts w:asciiTheme="majorBidi" w:hAnsiTheme="majorBidi" w:cstheme="majorBidi"/>
          <w:sz w:val="28"/>
          <w:szCs w:val="28"/>
        </w:rPr>
        <w:t>учения</w:t>
      </w:r>
      <w:r w:rsidRPr="006E1004">
        <w:rPr>
          <w:rStyle w:val="markedcontent"/>
          <w:rFonts w:asciiTheme="majorBidi" w:hAnsiTheme="majorBidi" w:cstheme="majorBidi"/>
          <w:sz w:val="28"/>
          <w:szCs w:val="28"/>
        </w:rPr>
        <w:t xml:space="preserve"> является </w:t>
      </w:r>
      <w:r w:rsidRPr="00BA255F">
        <w:rPr>
          <w:rFonts w:asciiTheme="majorBidi" w:hAnsiTheme="majorBidi" w:cstheme="majorBidi"/>
          <w:sz w:val="28"/>
          <w:szCs w:val="28"/>
        </w:rPr>
        <w:t>русский язык</w:t>
      </w:r>
      <w:r w:rsidRPr="006E1004">
        <w:rPr>
          <w:rFonts w:asciiTheme="majorBidi" w:hAnsiTheme="majorBidi" w:cstheme="majorBidi"/>
          <w:sz w:val="28"/>
          <w:szCs w:val="28"/>
        </w:rPr>
        <w:t>.</w:t>
      </w:r>
    </w:p>
    <w:p w:rsidR="009B0D56" w:rsidRPr="006E1004" w:rsidRDefault="009B0D56" w:rsidP="009B0D56">
      <w:pPr>
        <w:ind w:firstLine="567"/>
        <w:jc w:val="both"/>
        <w:rPr>
          <w:rFonts w:asciiTheme="majorBidi" w:hAnsiTheme="majorBidi" w:cstheme="majorBidi"/>
          <w:sz w:val="28"/>
          <w:szCs w:val="28"/>
        </w:rPr>
      </w:pPr>
      <w:r>
        <w:rPr>
          <w:rFonts w:asciiTheme="majorBidi" w:hAnsiTheme="majorBidi" w:cstheme="majorBidi"/>
          <w:sz w:val="28"/>
          <w:szCs w:val="28"/>
        </w:rPr>
        <w:t>Предмет «</w:t>
      </w:r>
      <w:r w:rsidRPr="0010570F">
        <w:rPr>
          <w:rFonts w:ascii="Times New Roman" w:hAnsi="Times New Roman" w:cs="Times New Roman"/>
          <w:sz w:val="28"/>
          <w:szCs w:val="28"/>
        </w:rPr>
        <w:t>Основы духовно-нравственной культуры народов России</w:t>
      </w:r>
      <w:r>
        <w:rPr>
          <w:rFonts w:ascii="Times New Roman" w:hAnsi="Times New Roman" w:cs="Times New Roman"/>
          <w:sz w:val="28"/>
          <w:szCs w:val="28"/>
        </w:rPr>
        <w:t>»</w:t>
      </w:r>
      <w:r>
        <w:rPr>
          <w:rFonts w:asciiTheme="majorBidi" w:hAnsiTheme="majorBidi" w:cstheme="majorBidi"/>
          <w:sz w:val="28"/>
          <w:szCs w:val="28"/>
        </w:rPr>
        <w:t xml:space="preserve"> ведется один час в неделю  в 5-6 классах, в 7-9 классах проводится в рамках внеурочной деятельности.</w:t>
      </w:r>
    </w:p>
    <w:p w:rsidR="009B0D56" w:rsidRDefault="009B0D56" w:rsidP="009B0D56">
      <w:pPr>
        <w:ind w:firstLine="567"/>
        <w:jc w:val="both"/>
        <w:rPr>
          <w:rStyle w:val="markedcontent"/>
          <w:rFonts w:asciiTheme="majorBidi" w:hAnsiTheme="majorBidi" w:cstheme="majorBidi"/>
          <w:sz w:val="28"/>
          <w:szCs w:val="28"/>
        </w:rPr>
      </w:pPr>
    </w:p>
    <w:p w:rsidR="009B0D56" w:rsidRDefault="009B0D56" w:rsidP="009B0D56">
      <w:pPr>
        <w:ind w:firstLine="567"/>
        <w:jc w:val="both"/>
        <w:rPr>
          <w:rStyle w:val="markedcontent"/>
          <w:rFonts w:asciiTheme="majorBidi" w:hAnsiTheme="majorBidi" w:cstheme="majorBidi"/>
          <w:sz w:val="28"/>
          <w:szCs w:val="28"/>
        </w:rPr>
      </w:pPr>
    </w:p>
    <w:p w:rsidR="009B0D56" w:rsidRPr="008E0553" w:rsidRDefault="009B0D56" w:rsidP="009B0D56">
      <w:pPr>
        <w:ind w:firstLine="567"/>
        <w:jc w:val="both"/>
        <w:rPr>
          <w:rStyle w:val="markedcontent"/>
          <w:rFonts w:asciiTheme="majorBidi" w:hAnsiTheme="majorBidi" w:cstheme="majorBidi"/>
          <w:sz w:val="28"/>
          <w:szCs w:val="28"/>
        </w:rPr>
      </w:pPr>
      <w:r>
        <w:rPr>
          <w:rStyle w:val="markedcontent"/>
          <w:rFonts w:asciiTheme="majorBidi" w:hAnsiTheme="majorBidi" w:cstheme="majorBidi"/>
          <w:sz w:val="28"/>
          <w:szCs w:val="28"/>
        </w:rPr>
        <w:t>Предметы родной русский язык и родная русская литература в рамках учебного плана не реализуются, потому что преподавание ведется на русском языке. Отдельные темы предметов растворены в русском языке и литературе.</w:t>
      </w:r>
    </w:p>
    <w:p w:rsidR="009B0D56" w:rsidRPr="008E0553" w:rsidRDefault="009B0D56" w:rsidP="009B0D56">
      <w:pPr>
        <w:ind w:firstLine="567"/>
        <w:jc w:val="both"/>
        <w:rPr>
          <w:rStyle w:val="markedcontent"/>
          <w:rFonts w:asciiTheme="majorBidi" w:hAnsiTheme="majorBidi" w:cstheme="majorBidi"/>
          <w:sz w:val="28"/>
          <w:szCs w:val="28"/>
        </w:rPr>
      </w:pPr>
      <w:r>
        <w:rPr>
          <w:rStyle w:val="markedcontent"/>
          <w:rFonts w:asciiTheme="majorBidi" w:hAnsiTheme="majorBidi" w:cstheme="majorBidi"/>
          <w:sz w:val="28"/>
          <w:szCs w:val="28"/>
        </w:rPr>
        <w:t>Второй иностранный язык не изучается в школе, т. к. не востребован.</w:t>
      </w:r>
    </w:p>
    <w:p w:rsidR="009B0D56" w:rsidRPr="00BA255F"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 xml:space="preserve">При изучении </w:t>
      </w:r>
      <w:r>
        <w:rPr>
          <w:rStyle w:val="markedcontent"/>
          <w:rFonts w:asciiTheme="majorBidi" w:hAnsiTheme="majorBidi" w:cstheme="majorBidi"/>
          <w:sz w:val="28"/>
          <w:szCs w:val="28"/>
        </w:rPr>
        <w:t xml:space="preserve">предметов </w:t>
      </w:r>
      <w:r w:rsidRPr="004168CD">
        <w:rPr>
          <w:rStyle w:val="markedcontent"/>
          <w:rFonts w:asciiTheme="majorBidi" w:hAnsiTheme="majorBidi" w:cstheme="majorBidi"/>
          <w:sz w:val="28"/>
          <w:szCs w:val="28"/>
        </w:rPr>
        <w:t>английский язык, технология</w:t>
      </w:r>
      <w:r w:rsidRPr="006E1004">
        <w:rPr>
          <w:rStyle w:val="markedcontent"/>
          <w:rFonts w:asciiTheme="majorBidi" w:hAnsiTheme="majorBidi" w:cstheme="majorBidi"/>
        </w:rPr>
        <w:t xml:space="preserve"> </w:t>
      </w:r>
      <w:r w:rsidRPr="006E1004">
        <w:rPr>
          <w:rStyle w:val="markedcontent"/>
          <w:rFonts w:asciiTheme="majorBidi" w:hAnsiTheme="majorBidi" w:cstheme="majorBidi"/>
          <w:sz w:val="28"/>
          <w:szCs w:val="28"/>
        </w:rPr>
        <w:t>осуществляется деление учащихся на подгруппы</w:t>
      </w:r>
      <w:r w:rsidRPr="00BA255F">
        <w:rPr>
          <w:rStyle w:val="markedcontent"/>
          <w:rFonts w:asciiTheme="majorBidi" w:hAnsiTheme="majorBidi" w:cstheme="majorBidi"/>
          <w:sz w:val="28"/>
          <w:szCs w:val="28"/>
        </w:rPr>
        <w:t>.</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Промежуточная аттестация – процедура, проводимая с целью оценки качества освоения обучающимися части содержания (четвертное оценивание) или всего объема учебной дисциплины за учебный год (годовое оценивание).</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Промежуточная/годовая аттестация обучающихся за четверть осуществляется в соответствии с календарным учебным графиком.</w:t>
      </w:r>
    </w:p>
    <w:p w:rsidR="009B0D56" w:rsidRPr="0018358D" w:rsidRDefault="009B0D56" w:rsidP="009B0D56">
      <w:pPr>
        <w:ind w:firstLine="567"/>
        <w:jc w:val="both"/>
        <w:rPr>
          <w:rStyle w:val="markedcontent"/>
          <w:rFonts w:asciiTheme="majorBidi" w:hAnsiTheme="majorBidi" w:cstheme="majorBidi"/>
          <w:sz w:val="28"/>
          <w:szCs w:val="28"/>
        </w:rPr>
      </w:pPr>
      <w:r w:rsidRPr="0018358D">
        <w:rPr>
          <w:rStyle w:val="markedcontent"/>
          <w:rFonts w:asciiTheme="majorBidi" w:hAnsiTheme="majorBidi" w:cstheme="majorBidi"/>
          <w:sz w:val="28"/>
          <w:szCs w:val="28"/>
        </w:rPr>
        <w:t>Все предметы обязательной части учебного плана оцениваются по четвертям, и предметы из части, формируемой участниками образовательных отношений, так – же оцениваются по четвертям.</w:t>
      </w:r>
    </w:p>
    <w:p w:rsidR="009B0D56" w:rsidRPr="006E1004"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lastRenderedPageBreak/>
        <w:t xml:space="preserve">Промежуточная аттестация проходит на последней учебной неделе </w:t>
      </w:r>
      <w:r>
        <w:rPr>
          <w:rStyle w:val="markedcontent"/>
          <w:rFonts w:asciiTheme="majorBidi" w:hAnsiTheme="majorBidi" w:cstheme="majorBidi"/>
          <w:sz w:val="28"/>
          <w:szCs w:val="28"/>
        </w:rPr>
        <w:t>апреля в мае</w:t>
      </w:r>
      <w:r w:rsidRPr="006E1004">
        <w:rPr>
          <w:rStyle w:val="markedcontent"/>
          <w:rFonts w:asciiTheme="majorBidi" w:hAnsiTheme="majorBidi" w:cstheme="majorBidi"/>
          <w:sz w:val="28"/>
          <w:szCs w:val="28"/>
        </w:rPr>
        <w:t>. Формы и порядок проведения промежуточной аттестации определяются «Положением о формах, периодичности и порядке</w:t>
      </w:r>
      <w:r w:rsidRPr="006E1004">
        <w:rPr>
          <w:rStyle w:val="markedcontent"/>
          <w:rFonts w:asciiTheme="majorBidi" w:hAnsiTheme="majorBidi" w:cstheme="majorBidi"/>
          <w:sz w:val="28"/>
          <w:szCs w:val="28"/>
        </w:rPr>
        <w:br/>
        <w:t xml:space="preserve">текущего контроля успеваемости и промежуточной аттестации обучающихся </w:t>
      </w:r>
      <w:r w:rsidRPr="00BA255F">
        <w:rPr>
          <w:rStyle w:val="markedcontent"/>
          <w:rFonts w:asciiTheme="majorBidi" w:hAnsiTheme="majorBidi" w:cstheme="majorBidi"/>
          <w:sz w:val="28"/>
          <w:szCs w:val="28"/>
        </w:rPr>
        <w:t>Муниципальное бюджетное общеобразовательное учреждение    средняя общеобразовательная школа № 72</w:t>
      </w:r>
      <w:r w:rsidRPr="006E1004">
        <w:rPr>
          <w:rStyle w:val="markedcontent"/>
          <w:rFonts w:asciiTheme="majorBidi" w:hAnsiTheme="majorBidi" w:cstheme="majorBidi"/>
          <w:sz w:val="28"/>
          <w:szCs w:val="28"/>
        </w:rPr>
        <w:t xml:space="preserve">. </w:t>
      </w:r>
    </w:p>
    <w:p w:rsidR="009B0D56" w:rsidRDefault="009B0D56" w:rsidP="009B0D56">
      <w:pPr>
        <w:ind w:firstLine="567"/>
        <w:jc w:val="both"/>
        <w:rPr>
          <w:rStyle w:val="markedcontent"/>
          <w:rFonts w:asciiTheme="majorBidi" w:hAnsiTheme="majorBidi" w:cstheme="majorBidi"/>
          <w:sz w:val="28"/>
          <w:szCs w:val="28"/>
        </w:rPr>
      </w:pPr>
      <w:r>
        <w:rPr>
          <w:rStyle w:val="markedcontent"/>
          <w:rFonts w:asciiTheme="majorBidi" w:hAnsiTheme="majorBidi" w:cstheme="majorBidi"/>
          <w:sz w:val="28"/>
          <w:szCs w:val="28"/>
        </w:rPr>
        <w:t>Освоение основной образовательной</w:t>
      </w:r>
      <w:r w:rsidRPr="006E1004">
        <w:rPr>
          <w:rStyle w:val="markedcontent"/>
          <w:rFonts w:asciiTheme="majorBidi" w:hAnsiTheme="majorBidi" w:cstheme="majorBidi"/>
          <w:sz w:val="28"/>
          <w:szCs w:val="28"/>
        </w:rPr>
        <w:t xml:space="preserve"> программ </w:t>
      </w:r>
      <w:r>
        <w:rPr>
          <w:rStyle w:val="markedcontent"/>
          <w:rFonts w:asciiTheme="majorBidi" w:hAnsiTheme="majorBidi" w:cstheme="majorBidi"/>
          <w:sz w:val="28"/>
          <w:szCs w:val="28"/>
        </w:rPr>
        <w:t>основного</w:t>
      </w:r>
      <w:r w:rsidRPr="006E1004">
        <w:rPr>
          <w:rStyle w:val="markedcontent"/>
          <w:rFonts w:asciiTheme="majorBidi" w:hAnsiTheme="majorBidi" w:cstheme="majorBidi"/>
          <w:sz w:val="28"/>
          <w:szCs w:val="28"/>
        </w:rPr>
        <w:t xml:space="preserve"> общего образования завершается итоговой аттестацией. </w:t>
      </w:r>
    </w:p>
    <w:p w:rsidR="009B0D56" w:rsidRDefault="009B0D56" w:rsidP="009B0D56">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 xml:space="preserve">Нормативный срок освоения </w:t>
      </w:r>
      <w:r>
        <w:rPr>
          <w:rStyle w:val="markedcontent"/>
          <w:rFonts w:asciiTheme="majorBidi" w:hAnsiTheme="majorBidi" w:cstheme="majorBidi"/>
          <w:sz w:val="28"/>
          <w:szCs w:val="28"/>
        </w:rPr>
        <w:t>основной образовательной программы основного общего образования</w:t>
      </w:r>
      <w:r w:rsidRPr="006E1004">
        <w:rPr>
          <w:rStyle w:val="markedcontent"/>
          <w:rFonts w:asciiTheme="majorBidi" w:hAnsiTheme="majorBidi" w:cstheme="majorBidi"/>
          <w:sz w:val="28"/>
          <w:szCs w:val="28"/>
        </w:rPr>
        <w:t xml:space="preserve"> составляет </w:t>
      </w:r>
      <w:r>
        <w:rPr>
          <w:rStyle w:val="markedcontent"/>
          <w:rFonts w:asciiTheme="majorBidi" w:hAnsiTheme="majorBidi" w:cstheme="majorBidi"/>
          <w:sz w:val="28"/>
          <w:szCs w:val="28"/>
        </w:rPr>
        <w:t>5</w:t>
      </w:r>
      <w:r w:rsidRPr="006E1004">
        <w:rPr>
          <w:rStyle w:val="markedcontent"/>
          <w:rFonts w:asciiTheme="majorBidi" w:hAnsiTheme="majorBidi" w:cstheme="majorBidi"/>
          <w:sz w:val="28"/>
          <w:szCs w:val="28"/>
        </w:rPr>
        <w:t xml:space="preserve"> </w:t>
      </w:r>
      <w:r>
        <w:rPr>
          <w:rStyle w:val="markedcontent"/>
          <w:rFonts w:asciiTheme="majorBidi" w:hAnsiTheme="majorBidi" w:cstheme="majorBidi"/>
          <w:sz w:val="28"/>
          <w:szCs w:val="28"/>
        </w:rPr>
        <w:t>лет</w:t>
      </w:r>
      <w:r w:rsidRPr="006E1004">
        <w:rPr>
          <w:rStyle w:val="markedcontent"/>
          <w:rFonts w:asciiTheme="majorBidi" w:hAnsiTheme="majorBidi" w:cstheme="majorBidi"/>
          <w:sz w:val="28"/>
          <w:szCs w:val="28"/>
        </w:rPr>
        <w:t>.</w:t>
      </w:r>
    </w:p>
    <w:p w:rsidR="009B0D56" w:rsidRPr="006E1004" w:rsidRDefault="009B0D56" w:rsidP="009B0D56">
      <w:pPr>
        <w:ind w:firstLine="567"/>
        <w:jc w:val="both"/>
        <w:rPr>
          <w:rStyle w:val="markedcontent"/>
          <w:rFonts w:asciiTheme="majorBidi" w:hAnsiTheme="majorBidi" w:cstheme="majorBidi"/>
          <w:sz w:val="28"/>
          <w:szCs w:val="28"/>
        </w:rPr>
      </w:pPr>
    </w:p>
    <w:p w:rsidR="009B0D56" w:rsidRDefault="009B0D56" w:rsidP="009B0D56">
      <w:pPr>
        <w:jc w:val="both"/>
        <w:rPr>
          <w:rStyle w:val="markedcontent"/>
          <w:rFonts w:asciiTheme="majorBidi" w:hAnsiTheme="majorBidi" w:cstheme="majorBidi"/>
          <w:sz w:val="28"/>
          <w:szCs w:val="28"/>
        </w:rPr>
        <w:sectPr w:rsidR="009B0D56" w:rsidSect="00612823">
          <w:pgSz w:w="11906" w:h="16838"/>
          <w:pgMar w:top="1134" w:right="850" w:bottom="1134" w:left="1134" w:header="708" w:footer="708" w:gutter="0"/>
          <w:cols w:space="708"/>
          <w:docGrid w:linePitch="360"/>
        </w:sectPr>
      </w:pPr>
    </w:p>
    <w:p w:rsidR="009B0D56" w:rsidRDefault="009B0D56" w:rsidP="009B0D56">
      <w:pPr>
        <w:ind w:firstLine="567"/>
        <w:jc w:val="both"/>
        <w:rPr>
          <w:rStyle w:val="markedcontent"/>
          <w:rFonts w:asciiTheme="majorBidi" w:hAnsiTheme="majorBidi" w:cstheme="majorBidi"/>
          <w:sz w:val="28"/>
          <w:szCs w:val="28"/>
        </w:rPr>
      </w:pPr>
    </w:p>
    <w:p w:rsidR="009B0D56" w:rsidRPr="0010570F" w:rsidRDefault="009B0D56" w:rsidP="009B0D56">
      <w:pPr>
        <w:ind w:firstLine="567"/>
        <w:jc w:val="both"/>
        <w:rPr>
          <w:rStyle w:val="markedcontent"/>
          <w:rFonts w:ascii="Times New Roman" w:hAnsi="Times New Roman" w:cs="Times New Roman"/>
          <w:sz w:val="28"/>
          <w:szCs w:val="28"/>
        </w:rPr>
      </w:pPr>
      <w:r w:rsidRPr="0010570F">
        <w:rPr>
          <w:rStyle w:val="markedcontent"/>
          <w:rFonts w:ascii="Times New Roman" w:hAnsi="Times New Roman" w:cs="Times New Roman"/>
          <w:sz w:val="28"/>
          <w:szCs w:val="28"/>
        </w:rPr>
        <w:t>УЧЕБНЫЙ ПЛАН</w:t>
      </w:r>
    </w:p>
    <w:tbl>
      <w:tblPr>
        <w:tblStyle w:val="a9"/>
        <w:tblW w:w="0" w:type="auto"/>
        <w:tblLook w:val="04A0" w:firstRow="1" w:lastRow="0" w:firstColumn="1" w:lastColumn="0" w:noHBand="0" w:noVBand="1"/>
      </w:tblPr>
      <w:tblGrid>
        <w:gridCol w:w="2063"/>
        <w:gridCol w:w="2381"/>
        <w:gridCol w:w="1155"/>
        <w:gridCol w:w="1155"/>
        <w:gridCol w:w="1359"/>
        <w:gridCol w:w="1155"/>
        <w:gridCol w:w="1155"/>
      </w:tblGrid>
      <w:tr w:rsidR="009B0D56" w:rsidRPr="0010570F" w:rsidTr="00612823">
        <w:tc>
          <w:tcPr>
            <w:tcW w:w="6000" w:type="dxa"/>
            <w:vMerge w:val="restart"/>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b/>
                <w:sz w:val="28"/>
                <w:szCs w:val="28"/>
              </w:rPr>
              <w:t>Предметная область</w:t>
            </w:r>
          </w:p>
        </w:tc>
        <w:tc>
          <w:tcPr>
            <w:tcW w:w="6000" w:type="dxa"/>
            <w:vMerge w:val="restart"/>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b/>
                <w:sz w:val="28"/>
                <w:szCs w:val="28"/>
              </w:rPr>
              <w:t>Учебный предмет/курс</w:t>
            </w:r>
          </w:p>
        </w:tc>
        <w:tc>
          <w:tcPr>
            <w:tcW w:w="10395" w:type="dxa"/>
            <w:gridSpan w:val="5"/>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Количество часов в неделю</w:t>
            </w:r>
          </w:p>
        </w:tc>
      </w:tr>
      <w:tr w:rsidR="009B0D56" w:rsidRPr="0010570F" w:rsidTr="00612823">
        <w:tc>
          <w:tcPr>
            <w:tcW w:w="2079" w:type="dxa"/>
            <w:vMerge/>
            <w:shd w:val="clear" w:color="auto" w:fill="auto"/>
          </w:tcPr>
          <w:p w:rsidR="009B0D56" w:rsidRPr="0010570F" w:rsidRDefault="009B0D56" w:rsidP="00612823">
            <w:pPr>
              <w:rPr>
                <w:rFonts w:ascii="Times New Roman" w:hAnsi="Times New Roman" w:cs="Times New Roman"/>
                <w:sz w:val="28"/>
                <w:szCs w:val="28"/>
              </w:rPr>
            </w:pPr>
          </w:p>
        </w:tc>
        <w:tc>
          <w:tcPr>
            <w:tcW w:w="2079" w:type="dxa"/>
            <w:vMerge/>
            <w:shd w:val="clear" w:color="auto" w:fill="auto"/>
          </w:tcPr>
          <w:p w:rsidR="009B0D56" w:rsidRPr="0010570F" w:rsidRDefault="009B0D56" w:rsidP="00612823">
            <w:pPr>
              <w:rPr>
                <w:rFonts w:ascii="Times New Roman" w:hAnsi="Times New Roman" w:cs="Times New Roman"/>
                <w:sz w:val="28"/>
                <w:szCs w:val="28"/>
              </w:rPr>
            </w:pPr>
          </w:p>
        </w:tc>
        <w:tc>
          <w:tcPr>
            <w:tcW w:w="0"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5а</w:t>
            </w:r>
            <w:r>
              <w:rPr>
                <w:rFonts w:ascii="Times New Roman" w:hAnsi="Times New Roman" w:cs="Times New Roman"/>
                <w:b/>
                <w:sz w:val="28"/>
                <w:szCs w:val="28"/>
              </w:rPr>
              <w:t>,б,в,г</w:t>
            </w:r>
          </w:p>
        </w:tc>
        <w:tc>
          <w:tcPr>
            <w:tcW w:w="0"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6а</w:t>
            </w:r>
            <w:r>
              <w:rPr>
                <w:rFonts w:ascii="Times New Roman" w:hAnsi="Times New Roman" w:cs="Times New Roman"/>
                <w:b/>
                <w:sz w:val="28"/>
                <w:szCs w:val="28"/>
              </w:rPr>
              <w:t>,б,в,г</w:t>
            </w:r>
          </w:p>
        </w:tc>
        <w:tc>
          <w:tcPr>
            <w:tcW w:w="0"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7а</w:t>
            </w:r>
            <w:r>
              <w:rPr>
                <w:rFonts w:ascii="Times New Roman" w:hAnsi="Times New Roman" w:cs="Times New Roman"/>
                <w:b/>
                <w:sz w:val="28"/>
                <w:szCs w:val="28"/>
              </w:rPr>
              <w:t>,б,в,г,д</w:t>
            </w:r>
          </w:p>
        </w:tc>
        <w:tc>
          <w:tcPr>
            <w:tcW w:w="0"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8а</w:t>
            </w:r>
            <w:r>
              <w:rPr>
                <w:rFonts w:ascii="Times New Roman" w:hAnsi="Times New Roman" w:cs="Times New Roman"/>
                <w:b/>
                <w:sz w:val="28"/>
                <w:szCs w:val="28"/>
              </w:rPr>
              <w:t>,б,в,г</w:t>
            </w:r>
          </w:p>
        </w:tc>
        <w:tc>
          <w:tcPr>
            <w:tcW w:w="0"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9а</w:t>
            </w:r>
            <w:r>
              <w:rPr>
                <w:rFonts w:ascii="Times New Roman" w:hAnsi="Times New Roman" w:cs="Times New Roman"/>
                <w:b/>
                <w:sz w:val="28"/>
                <w:szCs w:val="28"/>
              </w:rPr>
              <w:t>,б,в,г</w:t>
            </w:r>
          </w:p>
        </w:tc>
      </w:tr>
      <w:tr w:rsidR="009B0D56" w:rsidRPr="0010570F" w:rsidTr="00612823">
        <w:tc>
          <w:tcPr>
            <w:tcW w:w="14553" w:type="dxa"/>
            <w:gridSpan w:val="7"/>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Обязательная часть</w:t>
            </w:r>
          </w:p>
        </w:tc>
      </w:tr>
      <w:tr w:rsidR="009B0D56" w:rsidRPr="0010570F" w:rsidTr="00612823">
        <w:tc>
          <w:tcPr>
            <w:tcW w:w="2079" w:type="dxa"/>
            <w:vMerge w:val="restart"/>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Русский язык и литература</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Русский язык</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5</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6</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4</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Литература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r>
      <w:tr w:rsidR="009B0D56" w:rsidRPr="0010570F" w:rsidTr="00612823">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Иностранные языки</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Иностранный язык</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r>
      <w:tr w:rsidR="009B0D56" w:rsidRPr="0010570F" w:rsidTr="00612823">
        <w:tc>
          <w:tcPr>
            <w:tcW w:w="2079" w:type="dxa"/>
            <w:vMerge w:val="restart"/>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Математика и информатика</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Математика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5</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5</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Алгебра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Геометрия</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Вероятность и статистика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Информатика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2079" w:type="dxa"/>
            <w:vMerge w:val="restart"/>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Общественно-научные предметы</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История</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2.5</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Обществознание</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География</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r>
      <w:tr w:rsidR="009B0D56" w:rsidRPr="0010570F" w:rsidTr="00612823">
        <w:tc>
          <w:tcPr>
            <w:tcW w:w="2079" w:type="dxa"/>
            <w:vMerge w:val="restart"/>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Естественно-научные предметы</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Физика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Химия</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Биология</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r>
      <w:tr w:rsidR="009B0D56" w:rsidRPr="0010570F" w:rsidTr="00612823">
        <w:tc>
          <w:tcPr>
            <w:tcW w:w="2079" w:type="dxa"/>
            <w:vMerge w:val="restart"/>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Искусство</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Изобразительное искусство</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r>
      <w:tr w:rsidR="009B0D56" w:rsidRPr="0010570F" w:rsidTr="00612823">
        <w:tc>
          <w:tcPr>
            <w:tcW w:w="2079" w:type="dxa"/>
            <w:vMerge/>
          </w:tcPr>
          <w:p w:rsidR="009B0D56" w:rsidRPr="0010570F" w:rsidRDefault="009B0D56" w:rsidP="00612823">
            <w:pPr>
              <w:rPr>
                <w:rFonts w:ascii="Times New Roman" w:hAnsi="Times New Roman" w:cs="Times New Roman"/>
                <w:sz w:val="28"/>
                <w:szCs w:val="28"/>
              </w:rPr>
            </w:pP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Музыка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r>
      <w:tr w:rsidR="009B0D56" w:rsidRPr="0010570F" w:rsidTr="00612823">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Технология</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Труд (технология)</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Физическая культура</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Физическая культура</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w:t>
            </w:r>
          </w:p>
        </w:tc>
      </w:tr>
      <w:tr w:rsidR="009B0D56" w:rsidRPr="0010570F" w:rsidTr="00612823">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Основы безопасности и защиты Родины</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Основы безопасности и защиты Родины</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Основы духовно-нравственной культуры народов России</w:t>
            </w:r>
          </w:p>
        </w:tc>
        <w:tc>
          <w:tcPr>
            <w:tcW w:w="2079" w:type="dxa"/>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Основы духовно-нравственной культуры народов России</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Итого</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29</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32</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32.5</w:t>
            </w:r>
          </w:p>
        </w:tc>
      </w:tr>
      <w:tr w:rsidR="009B0D56" w:rsidRPr="0010570F" w:rsidTr="00612823">
        <w:tc>
          <w:tcPr>
            <w:tcW w:w="14553" w:type="dxa"/>
            <w:gridSpan w:val="7"/>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Часть, формируемая участниками образовательных отношений</w:t>
            </w: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b/>
                <w:sz w:val="28"/>
                <w:szCs w:val="28"/>
              </w:rPr>
              <w:t>Наименование учебного курса</w:t>
            </w:r>
          </w:p>
        </w:tc>
        <w:tc>
          <w:tcPr>
            <w:tcW w:w="2079" w:type="dxa"/>
            <w:shd w:val="clear" w:color="auto" w:fill="auto"/>
          </w:tcPr>
          <w:p w:rsidR="009B0D56" w:rsidRPr="0010570F" w:rsidRDefault="009B0D56" w:rsidP="00612823">
            <w:pPr>
              <w:rPr>
                <w:rFonts w:ascii="Times New Roman" w:hAnsi="Times New Roman" w:cs="Times New Roman"/>
                <w:sz w:val="28"/>
                <w:szCs w:val="28"/>
              </w:rPr>
            </w:pPr>
          </w:p>
        </w:tc>
        <w:tc>
          <w:tcPr>
            <w:tcW w:w="2079" w:type="dxa"/>
            <w:shd w:val="clear" w:color="auto" w:fill="auto"/>
          </w:tcPr>
          <w:p w:rsidR="009B0D56" w:rsidRPr="0010570F" w:rsidRDefault="009B0D56" w:rsidP="00612823">
            <w:pPr>
              <w:rPr>
                <w:rFonts w:ascii="Times New Roman" w:hAnsi="Times New Roman" w:cs="Times New Roman"/>
                <w:sz w:val="28"/>
                <w:szCs w:val="28"/>
              </w:rPr>
            </w:pPr>
          </w:p>
        </w:tc>
        <w:tc>
          <w:tcPr>
            <w:tcW w:w="2079" w:type="dxa"/>
            <w:shd w:val="clear" w:color="auto" w:fill="auto"/>
          </w:tcPr>
          <w:p w:rsidR="009B0D56" w:rsidRPr="0010570F" w:rsidRDefault="009B0D56" w:rsidP="00612823">
            <w:pPr>
              <w:rPr>
                <w:rFonts w:ascii="Times New Roman" w:hAnsi="Times New Roman" w:cs="Times New Roman"/>
                <w:sz w:val="28"/>
                <w:szCs w:val="28"/>
              </w:rPr>
            </w:pPr>
          </w:p>
        </w:tc>
        <w:tc>
          <w:tcPr>
            <w:tcW w:w="2079" w:type="dxa"/>
            <w:shd w:val="clear" w:color="auto" w:fill="auto"/>
          </w:tcPr>
          <w:p w:rsidR="009B0D56" w:rsidRPr="0010570F" w:rsidRDefault="009B0D56" w:rsidP="00612823">
            <w:pPr>
              <w:rPr>
                <w:rFonts w:ascii="Times New Roman" w:hAnsi="Times New Roman" w:cs="Times New Roman"/>
                <w:sz w:val="28"/>
                <w:szCs w:val="28"/>
              </w:rPr>
            </w:pPr>
          </w:p>
        </w:tc>
        <w:tc>
          <w:tcPr>
            <w:tcW w:w="2079" w:type="dxa"/>
            <w:shd w:val="clear" w:color="auto" w:fill="auto"/>
          </w:tcPr>
          <w:p w:rsidR="009B0D56" w:rsidRPr="0010570F" w:rsidRDefault="009B0D56" w:rsidP="00612823">
            <w:pPr>
              <w:rPr>
                <w:rFonts w:ascii="Times New Roman" w:hAnsi="Times New Roman" w:cs="Times New Roman"/>
                <w:sz w:val="28"/>
                <w:szCs w:val="28"/>
              </w:rPr>
            </w:pP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lastRenderedPageBreak/>
              <w:t>Проектная деятельность</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Итого</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ИТОГО недельная нагрузка</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29</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32</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33</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33</w:t>
            </w: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Количество учебных недель</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34</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34</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34</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34</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34</w:t>
            </w:r>
          </w:p>
        </w:tc>
      </w:tr>
      <w:tr w:rsidR="009B0D56" w:rsidRPr="0010570F" w:rsidTr="00612823">
        <w:tc>
          <w:tcPr>
            <w:tcW w:w="4158" w:type="dxa"/>
            <w:gridSpan w:val="2"/>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Всего часов в год</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986</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1020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1088</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1122</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1122</w:t>
            </w:r>
          </w:p>
        </w:tc>
      </w:tr>
    </w:tbl>
    <w:p w:rsidR="009B0D56" w:rsidRDefault="009B0D56" w:rsidP="009B0D56">
      <w:r>
        <w:br w:type="page"/>
      </w:r>
    </w:p>
    <w:p w:rsidR="009B0D56" w:rsidRDefault="009B0D56" w:rsidP="009B0D56">
      <w:pPr>
        <w:rPr>
          <w:rFonts w:ascii="Times New Roman" w:hAnsi="Times New Roman" w:cs="Times New Roman"/>
          <w:b/>
          <w:sz w:val="28"/>
          <w:szCs w:val="28"/>
        </w:rPr>
      </w:pPr>
    </w:p>
    <w:p w:rsidR="009B0D56" w:rsidRPr="0010570F" w:rsidRDefault="009B0D56" w:rsidP="009B0D56">
      <w:pPr>
        <w:rPr>
          <w:rFonts w:ascii="Times New Roman" w:hAnsi="Times New Roman" w:cs="Times New Roman"/>
          <w:sz w:val="28"/>
          <w:szCs w:val="28"/>
        </w:rPr>
      </w:pPr>
      <w:r w:rsidRPr="0010570F">
        <w:rPr>
          <w:rFonts w:ascii="Times New Roman" w:hAnsi="Times New Roman" w:cs="Times New Roman"/>
          <w:b/>
          <w:sz w:val="28"/>
          <w:szCs w:val="28"/>
        </w:rPr>
        <w:t>План внеурочной деятельности (недельный)</w:t>
      </w:r>
    </w:p>
    <w:p w:rsidR="009B0D56" w:rsidRPr="0010570F" w:rsidRDefault="009B0D56" w:rsidP="009B0D56">
      <w:pPr>
        <w:rPr>
          <w:rFonts w:ascii="Times New Roman" w:hAnsi="Times New Roman" w:cs="Times New Roman"/>
          <w:sz w:val="28"/>
          <w:szCs w:val="28"/>
        </w:rPr>
      </w:pPr>
      <w:r w:rsidRPr="0010570F">
        <w:rPr>
          <w:rFonts w:ascii="Times New Roman" w:hAnsi="Times New Roman" w:cs="Times New Roman"/>
          <w:sz w:val="28"/>
          <w:szCs w:val="28"/>
        </w:rPr>
        <w:t>Муниципальное бюджетное общеобразовательное учреждение    средняя общеобразовательная школа № 72</w:t>
      </w:r>
    </w:p>
    <w:tbl>
      <w:tblPr>
        <w:tblStyle w:val="a9"/>
        <w:tblW w:w="0" w:type="auto"/>
        <w:tblLook w:val="04A0" w:firstRow="1" w:lastRow="0" w:firstColumn="1" w:lastColumn="0" w:noHBand="0" w:noVBand="1"/>
      </w:tblPr>
      <w:tblGrid>
        <w:gridCol w:w="2938"/>
        <w:gridCol w:w="1470"/>
        <w:gridCol w:w="1470"/>
        <w:gridCol w:w="1605"/>
        <w:gridCol w:w="1470"/>
        <w:gridCol w:w="1470"/>
      </w:tblGrid>
      <w:tr w:rsidR="009B0D56" w:rsidRPr="0010570F" w:rsidTr="00612823">
        <w:tc>
          <w:tcPr>
            <w:tcW w:w="4158" w:type="dxa"/>
            <w:vMerge w:val="restart"/>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b/>
                <w:sz w:val="28"/>
                <w:szCs w:val="28"/>
              </w:rPr>
              <w:t>Учебные курсы</w:t>
            </w:r>
          </w:p>
          <w:p w:rsidR="009B0D56" w:rsidRPr="0010570F" w:rsidRDefault="009B0D56" w:rsidP="00612823">
            <w:pPr>
              <w:rPr>
                <w:rFonts w:ascii="Times New Roman" w:hAnsi="Times New Roman" w:cs="Times New Roman"/>
                <w:sz w:val="28"/>
                <w:szCs w:val="28"/>
              </w:rPr>
            </w:pPr>
          </w:p>
        </w:tc>
        <w:tc>
          <w:tcPr>
            <w:tcW w:w="10395" w:type="dxa"/>
            <w:gridSpan w:val="5"/>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Количество часов в неделю</w:t>
            </w:r>
          </w:p>
        </w:tc>
      </w:tr>
      <w:tr w:rsidR="009B0D56" w:rsidRPr="0010570F" w:rsidTr="00612823">
        <w:tc>
          <w:tcPr>
            <w:tcW w:w="4158" w:type="dxa"/>
            <w:vMerge/>
            <w:shd w:val="clear" w:color="auto" w:fill="auto"/>
          </w:tcPr>
          <w:p w:rsidR="009B0D56" w:rsidRPr="0010570F" w:rsidRDefault="009B0D56" w:rsidP="00612823">
            <w:pPr>
              <w:rPr>
                <w:rFonts w:ascii="Times New Roman" w:hAnsi="Times New Roman" w:cs="Times New Roman"/>
                <w:sz w:val="28"/>
                <w:szCs w:val="28"/>
              </w:rPr>
            </w:pP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5а</w:t>
            </w:r>
            <w:r>
              <w:rPr>
                <w:rFonts w:ascii="Times New Roman" w:hAnsi="Times New Roman" w:cs="Times New Roman"/>
                <w:b/>
                <w:sz w:val="28"/>
                <w:szCs w:val="28"/>
              </w:rPr>
              <w:t>,б,в,г</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6а</w:t>
            </w:r>
            <w:r>
              <w:rPr>
                <w:rFonts w:ascii="Times New Roman" w:hAnsi="Times New Roman" w:cs="Times New Roman"/>
                <w:b/>
                <w:sz w:val="28"/>
                <w:szCs w:val="28"/>
              </w:rPr>
              <w:t>,б,в,г</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7а</w:t>
            </w:r>
            <w:r>
              <w:rPr>
                <w:rFonts w:ascii="Times New Roman" w:hAnsi="Times New Roman" w:cs="Times New Roman"/>
                <w:b/>
                <w:sz w:val="28"/>
                <w:szCs w:val="28"/>
              </w:rPr>
              <w:t>,б,в,г,д</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8а</w:t>
            </w:r>
            <w:r>
              <w:rPr>
                <w:rFonts w:ascii="Times New Roman" w:hAnsi="Times New Roman" w:cs="Times New Roman"/>
                <w:b/>
                <w:sz w:val="28"/>
                <w:szCs w:val="28"/>
              </w:rPr>
              <w:t>,б,в,г</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b/>
                <w:sz w:val="28"/>
                <w:szCs w:val="28"/>
              </w:rPr>
              <w:t>9а</w:t>
            </w:r>
            <w:r>
              <w:rPr>
                <w:rFonts w:ascii="Times New Roman" w:hAnsi="Times New Roman" w:cs="Times New Roman"/>
                <w:b/>
                <w:sz w:val="28"/>
                <w:szCs w:val="28"/>
              </w:rPr>
              <w:t>,б,в,г</w:t>
            </w:r>
          </w:p>
        </w:tc>
      </w:tr>
      <w:tr w:rsidR="009B0D56" w:rsidRPr="0010570F" w:rsidTr="00612823">
        <w:trPr>
          <w:trHeight w:val="330"/>
        </w:trPr>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 xml:space="preserve">Разговоры о важном. </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rPr>
          <w:trHeight w:val="315"/>
        </w:trPr>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Семьеведение.</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1</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Россия - мои горизонты</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Основы функциональной грамотности</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Билет в будущее</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Шахматы</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Ура ГТО</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 xml:space="preserve">Я </w:t>
            </w:r>
            <w:r>
              <w:rPr>
                <w:rFonts w:ascii="Times New Roman" w:hAnsi="Times New Roman" w:cs="Times New Roman"/>
                <w:sz w:val="28"/>
                <w:szCs w:val="28"/>
              </w:rPr>
              <w:t>–</w:t>
            </w:r>
            <w:r w:rsidRPr="0010570F">
              <w:rPr>
                <w:rFonts w:ascii="Times New Roman" w:hAnsi="Times New Roman" w:cs="Times New Roman"/>
                <w:sz w:val="28"/>
                <w:szCs w:val="28"/>
              </w:rPr>
              <w:t xml:space="preserve"> волонтер</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Смысловое чтение</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Театральная студия</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Мои исследования</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Рукопашный бой</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Музейное дело</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r>
      <w:tr w:rsidR="009B0D56" w:rsidRPr="0010570F" w:rsidTr="00612823">
        <w:trPr>
          <w:trHeight w:val="330"/>
        </w:trPr>
        <w:tc>
          <w:tcPr>
            <w:tcW w:w="4158" w:type="dxa"/>
            <w:shd w:val="clear" w:color="auto" w:fill="auto"/>
          </w:tcPr>
          <w:p w:rsidR="009B0D56" w:rsidRPr="0010570F" w:rsidRDefault="009B0D56" w:rsidP="00612823">
            <w:pPr>
              <w:rPr>
                <w:rFonts w:ascii="Times New Roman" w:hAnsi="Times New Roman" w:cs="Times New Roman"/>
                <w:sz w:val="28"/>
                <w:szCs w:val="28"/>
              </w:rPr>
            </w:pPr>
            <w:r>
              <w:rPr>
                <w:rFonts w:ascii="Times New Roman" w:hAnsi="Times New Roman" w:cs="Times New Roman"/>
                <w:sz w:val="28"/>
                <w:szCs w:val="28"/>
              </w:rPr>
              <w:t>Финансовая грамотность</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1</w:t>
            </w:r>
          </w:p>
        </w:tc>
      </w:tr>
      <w:tr w:rsidR="009B0D56" w:rsidRPr="0010570F" w:rsidTr="00612823">
        <w:trPr>
          <w:trHeight w:val="375"/>
        </w:trPr>
        <w:tc>
          <w:tcPr>
            <w:tcW w:w="4158" w:type="dxa"/>
            <w:shd w:val="clear" w:color="auto" w:fill="auto"/>
          </w:tcPr>
          <w:p w:rsidR="009B0D56" w:rsidRDefault="009B0D56" w:rsidP="00612823">
            <w:pPr>
              <w:rPr>
                <w:rFonts w:ascii="Times New Roman" w:hAnsi="Times New Roman" w:cs="Times New Roman"/>
                <w:sz w:val="28"/>
                <w:szCs w:val="28"/>
              </w:rPr>
            </w:pPr>
            <w:r>
              <w:rPr>
                <w:rFonts w:ascii="Times New Roman" w:hAnsi="Times New Roman" w:cs="Times New Roman"/>
                <w:sz w:val="28"/>
                <w:szCs w:val="28"/>
              </w:rPr>
              <w:t>Турист, краевед</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1</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c>
          <w:tcPr>
            <w:tcW w:w="2079" w:type="dxa"/>
            <w:shd w:val="clear" w:color="auto" w:fill="auto"/>
          </w:tcPr>
          <w:p w:rsidR="009B0D56" w:rsidRDefault="009B0D56" w:rsidP="00612823">
            <w:pPr>
              <w:jc w:val="center"/>
              <w:rPr>
                <w:rFonts w:ascii="Times New Roman" w:hAnsi="Times New Roman" w:cs="Times New Roman"/>
                <w:sz w:val="28"/>
                <w:szCs w:val="28"/>
              </w:rPr>
            </w:pP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p>
        </w:tc>
      </w:tr>
      <w:tr w:rsidR="009B0D56" w:rsidRPr="0010570F" w:rsidTr="00612823">
        <w:trPr>
          <w:trHeight w:val="254"/>
        </w:trPr>
        <w:tc>
          <w:tcPr>
            <w:tcW w:w="4158" w:type="dxa"/>
            <w:shd w:val="clear" w:color="auto" w:fill="auto"/>
          </w:tcPr>
          <w:p w:rsidR="009B0D56" w:rsidRDefault="009B0D56" w:rsidP="00612823">
            <w:pPr>
              <w:rPr>
                <w:rFonts w:ascii="Times New Roman" w:hAnsi="Times New Roman" w:cs="Times New Roman"/>
                <w:sz w:val="28"/>
                <w:szCs w:val="28"/>
              </w:rPr>
            </w:pPr>
            <w:r>
              <w:rPr>
                <w:rFonts w:ascii="Times New Roman" w:hAnsi="Times New Roman" w:cs="Times New Roman"/>
                <w:sz w:val="28"/>
                <w:szCs w:val="28"/>
              </w:rPr>
              <w:t>Патриот</w:t>
            </w:r>
          </w:p>
        </w:tc>
        <w:tc>
          <w:tcPr>
            <w:tcW w:w="2079" w:type="dxa"/>
            <w:shd w:val="clear" w:color="auto" w:fill="auto"/>
          </w:tcPr>
          <w:p w:rsidR="009B0D56" w:rsidRDefault="009B0D56" w:rsidP="00612823">
            <w:pPr>
              <w:jc w:val="center"/>
              <w:rPr>
                <w:rFonts w:ascii="Times New Roman" w:hAnsi="Times New Roman" w:cs="Times New Roman"/>
                <w:sz w:val="28"/>
                <w:szCs w:val="28"/>
              </w:rPr>
            </w:pPr>
          </w:p>
        </w:tc>
        <w:tc>
          <w:tcPr>
            <w:tcW w:w="2079" w:type="dxa"/>
            <w:shd w:val="clear" w:color="auto" w:fill="auto"/>
          </w:tcPr>
          <w:p w:rsidR="009B0D56" w:rsidRDefault="009B0D56" w:rsidP="00612823">
            <w:pPr>
              <w:jc w:val="center"/>
              <w:rPr>
                <w:rFonts w:ascii="Times New Roman" w:hAnsi="Times New Roman" w:cs="Times New Roman"/>
                <w:sz w:val="28"/>
                <w:szCs w:val="28"/>
              </w:rPr>
            </w:pPr>
          </w:p>
        </w:tc>
        <w:tc>
          <w:tcPr>
            <w:tcW w:w="2079" w:type="dxa"/>
            <w:shd w:val="clear" w:color="auto" w:fill="auto"/>
          </w:tcPr>
          <w:p w:rsidR="009B0D56"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c>
          <w:tcPr>
            <w:tcW w:w="2079" w:type="dxa"/>
            <w:shd w:val="clear" w:color="auto" w:fill="auto"/>
          </w:tcPr>
          <w:p w:rsidR="009B0D56" w:rsidRDefault="009B0D56" w:rsidP="00612823">
            <w:pPr>
              <w:jc w:val="center"/>
              <w:rPr>
                <w:rFonts w:ascii="Times New Roman" w:hAnsi="Times New Roman" w:cs="Times New Roman"/>
                <w:sz w:val="28"/>
                <w:szCs w:val="28"/>
              </w:rPr>
            </w:pPr>
            <w:r>
              <w:rPr>
                <w:rFonts w:ascii="Times New Roman" w:hAnsi="Times New Roman" w:cs="Times New Roman"/>
                <w:sz w:val="28"/>
                <w:szCs w:val="28"/>
              </w:rPr>
              <w:t>0,5</w:t>
            </w:r>
          </w:p>
        </w:tc>
        <w:tc>
          <w:tcPr>
            <w:tcW w:w="2079" w:type="dxa"/>
            <w:shd w:val="clear" w:color="auto" w:fill="auto"/>
          </w:tcPr>
          <w:p w:rsidR="009B0D56" w:rsidRDefault="009B0D56" w:rsidP="00612823">
            <w:pPr>
              <w:jc w:val="center"/>
              <w:rPr>
                <w:rFonts w:ascii="Times New Roman" w:hAnsi="Times New Roman" w:cs="Times New Roman"/>
                <w:sz w:val="28"/>
                <w:szCs w:val="28"/>
              </w:rPr>
            </w:pPr>
          </w:p>
        </w:tc>
      </w:tr>
      <w:tr w:rsidR="009B0D56" w:rsidRPr="0010570F" w:rsidTr="00612823">
        <w:tc>
          <w:tcPr>
            <w:tcW w:w="4158" w:type="dxa"/>
            <w:shd w:val="clear" w:color="auto" w:fill="auto"/>
          </w:tcPr>
          <w:p w:rsidR="009B0D56" w:rsidRPr="0010570F" w:rsidRDefault="009B0D56" w:rsidP="00612823">
            <w:pPr>
              <w:rPr>
                <w:rFonts w:ascii="Times New Roman" w:hAnsi="Times New Roman" w:cs="Times New Roman"/>
                <w:sz w:val="28"/>
                <w:szCs w:val="28"/>
              </w:rPr>
            </w:pPr>
            <w:r w:rsidRPr="0010570F">
              <w:rPr>
                <w:rFonts w:ascii="Times New Roman" w:hAnsi="Times New Roman" w:cs="Times New Roman"/>
                <w:sz w:val="28"/>
                <w:szCs w:val="28"/>
              </w:rPr>
              <w:t>ИТОГО недельная нагрузка</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w:t>
            </w:r>
          </w:p>
        </w:tc>
        <w:tc>
          <w:tcPr>
            <w:tcW w:w="2079" w:type="dxa"/>
            <w:shd w:val="clear" w:color="auto" w:fill="auto"/>
          </w:tcPr>
          <w:p w:rsidR="009B0D56" w:rsidRPr="0010570F" w:rsidRDefault="009B0D56" w:rsidP="00612823">
            <w:pPr>
              <w:jc w:val="center"/>
              <w:rPr>
                <w:rFonts w:ascii="Times New Roman" w:hAnsi="Times New Roman" w:cs="Times New Roman"/>
                <w:sz w:val="28"/>
                <w:szCs w:val="28"/>
              </w:rPr>
            </w:pPr>
            <w:r w:rsidRPr="0010570F">
              <w:rPr>
                <w:rFonts w:ascii="Times New Roman" w:hAnsi="Times New Roman" w:cs="Times New Roman"/>
                <w:sz w:val="28"/>
                <w:szCs w:val="28"/>
              </w:rPr>
              <w:t>10</w:t>
            </w:r>
          </w:p>
        </w:tc>
      </w:tr>
    </w:tbl>
    <w:p w:rsidR="00C0732E" w:rsidRPr="00EE6669" w:rsidRDefault="00C0732E" w:rsidP="00C0732E">
      <w:pPr>
        <w:pStyle w:val="aa"/>
        <w:rPr>
          <w:rFonts w:ascii="Times New Roman" w:hAnsi="Times New Roman" w:cs="Times New Roman"/>
          <w:sz w:val="28"/>
          <w:szCs w:val="28"/>
        </w:rPr>
      </w:pPr>
    </w:p>
    <w:p w:rsidR="00C0732E" w:rsidRPr="00C0732E" w:rsidRDefault="00C0732E" w:rsidP="00C0732E">
      <w:pPr>
        <w:pStyle w:val="aa"/>
        <w:rPr>
          <w:rFonts w:ascii="Times New Roman" w:hAnsi="Times New Roman" w:cs="Times New Roman"/>
          <w:b/>
          <w:bCs/>
          <w:sz w:val="24"/>
          <w:szCs w:val="24"/>
        </w:rPr>
      </w:pPr>
    </w:p>
    <w:p w:rsidR="00C0732E" w:rsidRPr="00C0732E" w:rsidRDefault="00C0732E" w:rsidP="00C0732E">
      <w:pPr>
        <w:pStyle w:val="aa"/>
        <w:jc w:val="center"/>
        <w:rPr>
          <w:rFonts w:ascii="Times New Roman" w:hAnsi="Times New Roman" w:cs="Times New Roman"/>
          <w:b/>
          <w:sz w:val="24"/>
          <w:szCs w:val="24"/>
        </w:rPr>
      </w:pPr>
      <w:r w:rsidRPr="00C0732E">
        <w:rPr>
          <w:rFonts w:ascii="Times New Roman" w:hAnsi="Times New Roman" w:cs="Times New Roman"/>
          <w:b/>
          <w:sz w:val="24"/>
          <w:szCs w:val="24"/>
        </w:rPr>
        <w:t xml:space="preserve">Формы промежуточной аттестации в 5х-9х классах </w:t>
      </w:r>
    </w:p>
    <w:p w:rsidR="00C0732E" w:rsidRPr="00C0732E" w:rsidRDefault="00C0732E" w:rsidP="00C0732E">
      <w:pPr>
        <w:pStyle w:val="aa"/>
        <w:jc w:val="center"/>
        <w:rPr>
          <w:rFonts w:ascii="Times New Roman" w:hAnsi="Times New Roman" w:cs="Times New Roman"/>
          <w:b/>
          <w:sz w:val="24"/>
          <w:szCs w:val="24"/>
        </w:rPr>
      </w:pPr>
      <w:r w:rsidRPr="00C0732E">
        <w:rPr>
          <w:rFonts w:ascii="Times New Roman" w:hAnsi="Times New Roman" w:cs="Times New Roman"/>
          <w:b/>
          <w:sz w:val="24"/>
          <w:szCs w:val="24"/>
        </w:rPr>
        <w:t>на 202</w:t>
      </w:r>
      <w:r w:rsidR="009B0D56">
        <w:rPr>
          <w:rFonts w:ascii="Times New Roman" w:hAnsi="Times New Roman" w:cs="Times New Roman"/>
          <w:b/>
          <w:sz w:val="24"/>
          <w:szCs w:val="24"/>
        </w:rPr>
        <w:t>4</w:t>
      </w:r>
      <w:r w:rsidRPr="00C0732E">
        <w:rPr>
          <w:rFonts w:ascii="Times New Roman" w:hAnsi="Times New Roman" w:cs="Times New Roman"/>
          <w:b/>
          <w:sz w:val="24"/>
          <w:szCs w:val="24"/>
        </w:rPr>
        <w:t>-202</w:t>
      </w:r>
      <w:r w:rsidR="009B0D56">
        <w:rPr>
          <w:rFonts w:ascii="Times New Roman" w:hAnsi="Times New Roman" w:cs="Times New Roman"/>
          <w:b/>
          <w:sz w:val="24"/>
          <w:szCs w:val="24"/>
        </w:rPr>
        <w:t xml:space="preserve">5 </w:t>
      </w:r>
      <w:r w:rsidRPr="00C0732E">
        <w:rPr>
          <w:rFonts w:ascii="Times New Roman" w:hAnsi="Times New Roman" w:cs="Times New Roman"/>
          <w:b/>
          <w:sz w:val="24"/>
          <w:szCs w:val="24"/>
        </w:rPr>
        <w:t>учебный год</w:t>
      </w:r>
    </w:p>
    <w:p w:rsidR="00C0732E" w:rsidRPr="00C0732E" w:rsidRDefault="00C0732E" w:rsidP="00C0732E">
      <w:pPr>
        <w:pStyle w:val="aa"/>
        <w:jc w:val="center"/>
        <w:rPr>
          <w:rFonts w:ascii="Times New Roman" w:hAnsi="Times New Roman" w:cs="Times New Roman"/>
          <w:sz w:val="24"/>
          <w:szCs w:val="24"/>
        </w:rPr>
      </w:pPr>
    </w:p>
    <w:p w:rsidR="00C0732E" w:rsidRPr="00C0732E" w:rsidRDefault="00C0732E" w:rsidP="00C0732E">
      <w:pPr>
        <w:pStyle w:val="aa"/>
        <w:rPr>
          <w:rFonts w:ascii="Times New Roman" w:hAnsi="Times New Roman" w:cs="Times New Roman"/>
          <w:sz w:val="24"/>
          <w:szCs w:val="24"/>
        </w:rPr>
      </w:pPr>
    </w:p>
    <w:p w:rsidR="00C0732E" w:rsidRPr="00C0732E" w:rsidRDefault="00C0732E" w:rsidP="00C0732E">
      <w:pPr>
        <w:pStyle w:val="aa"/>
        <w:jc w:val="center"/>
        <w:rPr>
          <w:rFonts w:ascii="Times New Roman" w:hAnsi="Times New Roman" w:cs="Times New Roman"/>
          <w:sz w:val="24"/>
          <w:szCs w:val="24"/>
        </w:rPr>
      </w:pPr>
    </w:p>
    <w:tbl>
      <w:tblPr>
        <w:tblStyle w:val="a9"/>
        <w:tblW w:w="0" w:type="auto"/>
        <w:tblInd w:w="360" w:type="dxa"/>
        <w:tblLook w:val="04A0" w:firstRow="1" w:lastRow="0" w:firstColumn="1" w:lastColumn="0" w:noHBand="0" w:noVBand="1"/>
      </w:tblPr>
      <w:tblGrid>
        <w:gridCol w:w="2297"/>
        <w:gridCol w:w="4194"/>
      </w:tblGrid>
      <w:tr w:rsidR="00C0732E" w:rsidRPr="00C0732E" w:rsidTr="00775A4F">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tabs>
                <w:tab w:val="left" w:pos="360"/>
                <w:tab w:val="center" w:pos="1040"/>
              </w:tabs>
              <w:rPr>
                <w:rFonts w:ascii="Times New Roman" w:hAnsi="Times New Roman" w:cs="Times New Roman"/>
                <w:sz w:val="24"/>
                <w:szCs w:val="24"/>
              </w:rPr>
            </w:pPr>
            <w:r w:rsidRPr="00C0732E">
              <w:rPr>
                <w:rFonts w:ascii="Times New Roman" w:hAnsi="Times New Roman" w:cs="Times New Roman"/>
                <w:sz w:val="24"/>
                <w:szCs w:val="24"/>
              </w:rPr>
              <w:tab/>
            </w:r>
            <w:r w:rsidRPr="00C0732E">
              <w:rPr>
                <w:rFonts w:ascii="Times New Roman" w:hAnsi="Times New Roman" w:cs="Times New Roman"/>
                <w:sz w:val="24"/>
                <w:szCs w:val="24"/>
              </w:rPr>
              <w:tab/>
              <w:t>предмет</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center"/>
              <w:rPr>
                <w:rFonts w:ascii="Times New Roman" w:hAnsi="Times New Roman" w:cs="Times New Roman"/>
                <w:sz w:val="24"/>
                <w:szCs w:val="24"/>
              </w:rPr>
            </w:pPr>
            <w:r w:rsidRPr="00C0732E">
              <w:rPr>
                <w:rFonts w:ascii="Times New Roman" w:hAnsi="Times New Roman" w:cs="Times New Roman"/>
                <w:sz w:val="24"/>
                <w:szCs w:val="24"/>
              </w:rPr>
              <w:t>форма</w:t>
            </w:r>
          </w:p>
        </w:tc>
      </w:tr>
      <w:tr w:rsidR="00C0732E" w:rsidRPr="00C0732E" w:rsidTr="00775A4F">
        <w:trPr>
          <w:trHeight w:val="330"/>
        </w:trPr>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Русский язык</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Диктант</w:t>
            </w:r>
          </w:p>
        </w:tc>
      </w:tr>
      <w:tr w:rsidR="00C0732E" w:rsidRPr="00C0732E" w:rsidTr="00775A4F">
        <w:trPr>
          <w:trHeight w:val="315"/>
        </w:trPr>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Литература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Творческий отчет</w:t>
            </w:r>
          </w:p>
        </w:tc>
      </w:tr>
      <w:tr w:rsidR="00C0732E" w:rsidRPr="00C0732E" w:rsidTr="00775A4F">
        <w:trPr>
          <w:trHeight w:val="330"/>
        </w:trPr>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Английский язык</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Комплексная проверочная работа.</w:t>
            </w:r>
          </w:p>
        </w:tc>
      </w:tr>
      <w:tr w:rsidR="00C0732E" w:rsidRPr="00C0732E" w:rsidTr="00775A4F">
        <w:trPr>
          <w:trHeight w:val="360"/>
        </w:trPr>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Математика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tc>
      </w:tr>
      <w:tr w:rsidR="00C0732E" w:rsidRPr="00C0732E" w:rsidTr="00775A4F">
        <w:trPr>
          <w:trHeight w:val="270"/>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Алгебра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tc>
      </w:tr>
      <w:tr w:rsidR="00C0732E" w:rsidRPr="00C0732E" w:rsidTr="00775A4F">
        <w:trPr>
          <w:trHeight w:val="315"/>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lastRenderedPageBreak/>
              <w:t>Геометрия</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tc>
      </w:tr>
      <w:tr w:rsidR="00C0732E" w:rsidRPr="00C0732E" w:rsidTr="00775A4F">
        <w:trPr>
          <w:trHeight w:val="540"/>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Вероятность и статистика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p w:rsidR="00C0732E" w:rsidRPr="00C0732E" w:rsidRDefault="00C0732E" w:rsidP="00775A4F">
            <w:pPr>
              <w:jc w:val="both"/>
              <w:rPr>
                <w:rFonts w:ascii="Times New Roman" w:hAnsi="Times New Roman" w:cs="Times New Roman"/>
                <w:sz w:val="24"/>
                <w:szCs w:val="24"/>
              </w:rPr>
            </w:pPr>
          </w:p>
        </w:tc>
      </w:tr>
      <w:tr w:rsidR="00C0732E" w:rsidRPr="00C0732E" w:rsidTr="00775A4F">
        <w:trPr>
          <w:trHeight w:val="273"/>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Информатика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Тест</w:t>
            </w:r>
          </w:p>
        </w:tc>
      </w:tr>
      <w:tr w:rsidR="00C0732E" w:rsidRPr="00C0732E" w:rsidTr="00775A4F">
        <w:trPr>
          <w:trHeight w:val="300"/>
        </w:trPr>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История</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ТЕСТ</w:t>
            </w:r>
          </w:p>
        </w:tc>
      </w:tr>
      <w:tr w:rsidR="00C0732E" w:rsidRPr="00C0732E" w:rsidTr="00775A4F">
        <w:trPr>
          <w:trHeight w:val="237"/>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Обществознание</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Контрольная работа</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География</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tc>
      </w:tr>
      <w:tr w:rsidR="00C0732E" w:rsidRPr="00C0732E" w:rsidTr="00775A4F">
        <w:trPr>
          <w:trHeight w:val="315"/>
        </w:trPr>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Биология</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ПРОЕКТ</w:t>
            </w:r>
          </w:p>
        </w:tc>
      </w:tr>
      <w:tr w:rsidR="00C0732E" w:rsidRPr="00C0732E" w:rsidTr="00775A4F">
        <w:trPr>
          <w:trHeight w:val="270"/>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Физика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tc>
      </w:tr>
      <w:tr w:rsidR="00C0732E" w:rsidRPr="00C0732E" w:rsidTr="00775A4F">
        <w:trPr>
          <w:trHeight w:val="270"/>
        </w:trPr>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Химия</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Годовая контрольная работа</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Физическая культура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ЗАЧЕТ</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Технология</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ПРОЕКТ</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Музыка</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Творческий отчет</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hideMark/>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Изобразительное искусство</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Проект</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ОБЖ</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Тест</w:t>
            </w:r>
          </w:p>
        </w:tc>
      </w:tr>
      <w:tr w:rsidR="00C0732E" w:rsidRPr="00C0732E" w:rsidTr="00775A4F">
        <w:tc>
          <w:tcPr>
            <w:tcW w:w="2297"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rPr>
                <w:rFonts w:ascii="Times New Roman" w:hAnsi="Times New Roman" w:cs="Times New Roman"/>
                <w:sz w:val="24"/>
                <w:szCs w:val="24"/>
              </w:rPr>
            </w:pPr>
            <w:r w:rsidRPr="00C0732E">
              <w:rPr>
                <w:rFonts w:ascii="Times New Roman" w:hAnsi="Times New Roman" w:cs="Times New Roman"/>
                <w:sz w:val="24"/>
                <w:szCs w:val="24"/>
              </w:rPr>
              <w:t>ОДНКНР</w:t>
            </w:r>
          </w:p>
        </w:tc>
        <w:tc>
          <w:tcPr>
            <w:tcW w:w="4194" w:type="dxa"/>
            <w:tcBorders>
              <w:top w:val="single" w:sz="4" w:space="0" w:color="auto"/>
              <w:left w:val="single" w:sz="4" w:space="0" w:color="auto"/>
              <w:bottom w:val="single" w:sz="4" w:space="0" w:color="auto"/>
              <w:right w:val="single" w:sz="4" w:space="0" w:color="auto"/>
            </w:tcBorders>
          </w:tcPr>
          <w:p w:rsidR="00C0732E" w:rsidRPr="00C0732E" w:rsidRDefault="00C0732E" w:rsidP="00775A4F">
            <w:pPr>
              <w:jc w:val="both"/>
              <w:rPr>
                <w:rFonts w:ascii="Times New Roman" w:hAnsi="Times New Roman" w:cs="Times New Roman"/>
                <w:sz w:val="24"/>
                <w:szCs w:val="24"/>
              </w:rPr>
            </w:pPr>
            <w:r w:rsidRPr="00C0732E">
              <w:rPr>
                <w:rFonts w:ascii="Times New Roman" w:hAnsi="Times New Roman" w:cs="Times New Roman"/>
                <w:sz w:val="24"/>
                <w:szCs w:val="24"/>
              </w:rPr>
              <w:t>Контрольная работа</w:t>
            </w:r>
          </w:p>
        </w:tc>
      </w:tr>
    </w:tbl>
    <w:p w:rsidR="00C0732E" w:rsidRPr="00C0732E" w:rsidRDefault="00C0732E" w:rsidP="00C0732E">
      <w:pPr>
        <w:rPr>
          <w:rFonts w:ascii="Times New Roman" w:hAnsi="Times New Roman" w:cs="Times New Roman"/>
          <w:sz w:val="24"/>
          <w:szCs w:val="24"/>
          <w:u w:val="single"/>
        </w:rPr>
      </w:pPr>
    </w:p>
    <w:p w:rsidR="00C0732E" w:rsidRDefault="00C0732E" w:rsidP="00C0732E"/>
    <w:p w:rsidR="0011525B" w:rsidRDefault="0011525B" w:rsidP="005C623F">
      <w:pPr>
        <w:pStyle w:val="1"/>
        <w:jc w:val="center"/>
        <w:rPr>
          <w:rFonts w:ascii="Times New Roman" w:hAnsi="Times New Roman" w:cs="Times New Roman"/>
          <w:b/>
          <w:color w:val="000000" w:themeColor="text1"/>
          <w:lang w:eastAsia="ru-RU"/>
        </w:rPr>
      </w:pPr>
      <w:bookmarkStart w:id="148" w:name="_Toc177078229"/>
      <w:r w:rsidRPr="005C623F">
        <w:rPr>
          <w:rFonts w:ascii="Times New Roman" w:hAnsi="Times New Roman" w:cs="Times New Roman"/>
          <w:b/>
          <w:color w:val="000000" w:themeColor="text1"/>
          <w:lang w:eastAsia="ru-RU"/>
        </w:rPr>
        <w:t>Федеральный календарный учебный график.</w:t>
      </w:r>
      <w:bookmarkEnd w:id="147"/>
      <w:bookmarkEnd w:id="148"/>
    </w:p>
    <w:p w:rsidR="005C623F" w:rsidRPr="005C623F" w:rsidRDefault="005C623F" w:rsidP="005C623F">
      <w:pPr>
        <w:rPr>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Организация образовательной деятельности осуществляется по учебным четвертям. Каждая 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Продолжительность учебного года при получении основного общего образования составляет 34 недели.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Учебный год в образовательной организац</w:t>
      </w:r>
      <w:r w:rsidR="005229D7">
        <w:rPr>
          <w:rFonts w:ascii="Times New Roman" w:hAnsi="Times New Roman" w:cs="Times New Roman"/>
          <w:sz w:val="24"/>
          <w:szCs w:val="24"/>
          <w:lang w:eastAsia="ru-RU"/>
        </w:rPr>
        <w:t>ии заканчивается 26</w:t>
      </w:r>
      <w:r w:rsidRPr="0011525B">
        <w:rPr>
          <w:rFonts w:ascii="Times New Roman" w:hAnsi="Times New Roman" w:cs="Times New Roman"/>
          <w:sz w:val="24"/>
          <w:szCs w:val="24"/>
          <w:lang w:eastAsia="ru-RU"/>
        </w:rPr>
        <w:t xml:space="preserve">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Продолжительность учебных четвертей составляет: I четверть - 8 учебных недель (для 5 - 9 классов), II четверть - 8 учебных недель (для 5 - 9 классов), III четверть - 10 учебных недель (для 5 - 9 классов), IV четверть - 8 учебных недель (для 5 - 9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Продолжительность каникул составляет: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 окончании I четверти (осенние каникулы) - 9 календарных дней (для 5 - 9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 окончании II четверти (зимние каникулы) - 9 календарных дней (для 5 - 9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 окончании III четверти (весенние каникулы) - 9 календарных дней (для 5 - 9 классов);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 окончании учебного года (летние каникулы) - не менее 8 недель.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Продолжительность урока не должна превышать 45 минут.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Продолжительность перемен между уроками составляет не менее 10 минут, большой перемены (после 2 или 3 урока) - 20 - 30 минут. Вместо одной большой перемены допускается после 2 и 3 уроков устанавливать две перемены по 20 минут каждая.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Продолжительность перемены между урочной и внеурочной деятельностью должна составлять не менее 20 - 30 минут, за исключением обучающихся с ограниченными возможностями здоровья, обучение которых осуществляется по специальной индивидуальной программе развития.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для обучающихся 5 и 6 классов - не более 6 уроков, для обучающихся 7 - 9 классов - не более 7 уроков.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Занятия начинаются не ранее 8 часов утра и заканчиваются не позднее 19 часов.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Календарный учебный график образовательной организации составляется с учетом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rsid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При составлении календарного учебного графика образовательная организация может использовать организацию учебного года по триместрам.</w:t>
      </w:r>
    </w:p>
    <w:p w:rsidR="005229D7" w:rsidRDefault="005229D7" w:rsidP="005229D7">
      <w:pPr>
        <w:jc w:val="center"/>
        <w:rPr>
          <w:rFonts w:ascii="Times New Roman" w:hAnsi="Times New Roman" w:cs="Times New Roman"/>
          <w:sz w:val="28"/>
          <w:szCs w:val="28"/>
        </w:rPr>
        <w:sectPr w:rsidR="005229D7" w:rsidSect="003F1004">
          <w:headerReference w:type="default" r:id="rId62"/>
          <w:footerReference w:type="default" r:id="rId63"/>
          <w:pgSz w:w="11906" w:h="16838"/>
          <w:pgMar w:top="1440" w:right="566" w:bottom="1440" w:left="1133" w:header="0" w:footer="0" w:gutter="0"/>
          <w:cols w:space="720"/>
          <w:noEndnote/>
          <w:titlePg/>
          <w:docGrid w:linePitch="299"/>
        </w:sectPr>
      </w:pPr>
    </w:p>
    <w:p w:rsidR="005229D7" w:rsidRPr="00F66CE2" w:rsidRDefault="005229D7" w:rsidP="005229D7">
      <w:pPr>
        <w:jc w:val="center"/>
        <w:rPr>
          <w:rFonts w:ascii="Times New Roman" w:hAnsi="Times New Roman" w:cs="Times New Roman"/>
          <w:sz w:val="28"/>
          <w:szCs w:val="28"/>
        </w:rPr>
      </w:pPr>
      <w:r w:rsidRPr="00F66CE2">
        <w:rPr>
          <w:rFonts w:ascii="Times New Roman" w:hAnsi="Times New Roman" w:cs="Times New Roman"/>
          <w:sz w:val="28"/>
          <w:szCs w:val="28"/>
        </w:rPr>
        <w:lastRenderedPageBreak/>
        <w:t>График проведения оценочных процедур МБОУ СОШ №72 в 202</w:t>
      </w:r>
      <w:r>
        <w:rPr>
          <w:rFonts w:ascii="Times New Roman" w:hAnsi="Times New Roman" w:cs="Times New Roman"/>
          <w:sz w:val="28"/>
          <w:szCs w:val="28"/>
        </w:rPr>
        <w:t>3</w:t>
      </w:r>
      <w:r w:rsidRPr="00F66CE2">
        <w:rPr>
          <w:rFonts w:ascii="Times New Roman" w:hAnsi="Times New Roman" w:cs="Times New Roman"/>
          <w:sz w:val="28"/>
          <w:szCs w:val="28"/>
        </w:rPr>
        <w:t>-202</w:t>
      </w:r>
      <w:r>
        <w:rPr>
          <w:rFonts w:ascii="Times New Roman" w:hAnsi="Times New Roman" w:cs="Times New Roman"/>
          <w:sz w:val="28"/>
          <w:szCs w:val="28"/>
        </w:rPr>
        <w:t>4</w:t>
      </w:r>
      <w:r w:rsidRPr="00F66CE2">
        <w:rPr>
          <w:rFonts w:ascii="Times New Roman" w:hAnsi="Times New Roman" w:cs="Times New Roman"/>
          <w:sz w:val="28"/>
          <w:szCs w:val="28"/>
        </w:rPr>
        <w:t xml:space="preserve"> учебном году</w:t>
      </w:r>
    </w:p>
    <w:tbl>
      <w:tblPr>
        <w:tblStyle w:val="a9"/>
        <w:tblW w:w="14885" w:type="dxa"/>
        <w:tblInd w:w="-176" w:type="dxa"/>
        <w:tblLayout w:type="fixed"/>
        <w:tblLook w:val="04A0" w:firstRow="1" w:lastRow="0" w:firstColumn="1" w:lastColumn="0" w:noHBand="0" w:noVBand="1"/>
      </w:tblPr>
      <w:tblGrid>
        <w:gridCol w:w="916"/>
        <w:gridCol w:w="2062"/>
        <w:gridCol w:w="1260"/>
        <w:gridCol w:w="15"/>
        <w:gridCol w:w="1276"/>
        <w:gridCol w:w="992"/>
        <w:gridCol w:w="1418"/>
        <w:gridCol w:w="992"/>
        <w:gridCol w:w="1276"/>
        <w:gridCol w:w="1417"/>
        <w:gridCol w:w="142"/>
        <w:gridCol w:w="992"/>
        <w:gridCol w:w="709"/>
        <w:gridCol w:w="1418"/>
      </w:tblGrid>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Класс</w:t>
            </w:r>
          </w:p>
        </w:tc>
        <w:tc>
          <w:tcPr>
            <w:tcW w:w="2062" w:type="dxa"/>
            <w:vMerge w:val="restart"/>
          </w:tcPr>
          <w:p w:rsidR="005229D7" w:rsidRPr="006246A0" w:rsidRDefault="009B0D56" w:rsidP="00775A4F">
            <w:pPr>
              <w:jc w:val="center"/>
              <w:rPr>
                <w:rFonts w:ascii="Times New Roman" w:hAnsi="Times New Roman" w:cs="Times New Roman"/>
                <w:sz w:val="24"/>
                <w:szCs w:val="24"/>
              </w:rPr>
            </w:pPr>
            <w:r w:rsidRPr="006246A0">
              <w:rPr>
                <w:rFonts w:ascii="Times New Roman" w:hAnsi="Times New Roman" w:cs="Times New Roman"/>
                <w:sz w:val="24"/>
                <w:szCs w:val="24"/>
              </w:rPr>
              <w:t>У</w:t>
            </w:r>
            <w:r w:rsidR="005229D7" w:rsidRPr="006246A0">
              <w:rPr>
                <w:rFonts w:ascii="Times New Roman" w:hAnsi="Times New Roman" w:cs="Times New Roman"/>
                <w:sz w:val="24"/>
                <w:szCs w:val="24"/>
              </w:rPr>
              <w:t>ровень</w:t>
            </w:r>
          </w:p>
        </w:tc>
        <w:tc>
          <w:tcPr>
            <w:tcW w:w="11907" w:type="dxa"/>
            <w:gridSpan w:val="1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Месяц</w:t>
            </w: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vMerge/>
          </w:tcPr>
          <w:p w:rsidR="005229D7" w:rsidRPr="006246A0" w:rsidRDefault="005229D7" w:rsidP="00775A4F">
            <w:pPr>
              <w:jc w:val="center"/>
              <w:rPr>
                <w:rFonts w:ascii="Times New Roman" w:hAnsi="Times New Roman" w:cs="Times New Roman"/>
                <w:sz w:val="24"/>
                <w:szCs w:val="24"/>
              </w:rPr>
            </w:pP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сентябрь</w:t>
            </w:r>
          </w:p>
        </w:tc>
        <w:tc>
          <w:tcPr>
            <w:tcW w:w="1276"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октябрь</w:t>
            </w:r>
          </w:p>
        </w:tc>
        <w:tc>
          <w:tcPr>
            <w:tcW w:w="992"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ноябрь</w:t>
            </w: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декабрь</w:t>
            </w:r>
          </w:p>
        </w:tc>
        <w:tc>
          <w:tcPr>
            <w:tcW w:w="992"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январь</w:t>
            </w:r>
          </w:p>
        </w:tc>
        <w:tc>
          <w:tcPr>
            <w:tcW w:w="1276"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февраль</w:t>
            </w:r>
          </w:p>
        </w:tc>
        <w:tc>
          <w:tcPr>
            <w:tcW w:w="1559"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март</w:t>
            </w:r>
          </w:p>
        </w:tc>
        <w:tc>
          <w:tcPr>
            <w:tcW w:w="1701"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апрель</w:t>
            </w: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май</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1</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Первоклассник – конец учебного года</w:t>
            </w: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2551"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Входная диагностика: готовность к обучению</w:t>
            </w: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3260" w:type="dxa"/>
            <w:gridSpan w:val="4"/>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2</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rPr>
          <w:trHeight w:val="858"/>
        </w:trPr>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3260" w:type="dxa"/>
            <w:gridSpan w:val="4"/>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3</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1701" w:type="dxa"/>
            <w:gridSpan w:val="2"/>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3260" w:type="dxa"/>
            <w:gridSpan w:val="4"/>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4</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3119"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ВПР по математике, русскому языку и окружающему миру</w:t>
            </w: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559" w:type="dxa"/>
            <w:gridSpan w:val="2"/>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2551"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2127"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lastRenderedPageBreak/>
              <w:t>5</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4678" w:type="dxa"/>
            <w:gridSpan w:val="5"/>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ВПР по математике, русскому языку, истории и биологи</w:t>
            </w: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2551"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2127"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6</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4678" w:type="dxa"/>
            <w:gridSpan w:val="5"/>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ВПР по русскому языку, математике и двум предметам по выбору.</w:t>
            </w: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2551"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2127"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7</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60" w:type="dxa"/>
          </w:tcPr>
          <w:p w:rsidR="005229D7" w:rsidRPr="006246A0" w:rsidRDefault="005229D7" w:rsidP="00775A4F">
            <w:pPr>
              <w:jc w:val="center"/>
              <w:rPr>
                <w:rFonts w:ascii="Times New Roman" w:hAnsi="Times New Roman" w:cs="Times New Roman"/>
                <w:sz w:val="24"/>
                <w:szCs w:val="24"/>
              </w:rPr>
            </w:pPr>
          </w:p>
        </w:tc>
        <w:tc>
          <w:tcPr>
            <w:tcW w:w="1291" w:type="dxa"/>
            <w:gridSpan w:val="2"/>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4678" w:type="dxa"/>
            <w:gridSpan w:val="5"/>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ВПР по русскому языку, математике, английскому языку и двум предметам по выбору</w:t>
            </w: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2551"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2127"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r w:rsidR="005229D7" w:rsidRPr="006246A0" w:rsidTr="00775A4F">
        <w:tc>
          <w:tcPr>
            <w:tcW w:w="916" w:type="dxa"/>
            <w:vMerge w:val="restart"/>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8</w:t>
            </w: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Ф</w:t>
            </w:r>
            <w:r w:rsidR="005229D7" w:rsidRPr="006246A0">
              <w:rPr>
                <w:rFonts w:ascii="Times New Roman" w:hAnsi="Times New Roman" w:cs="Times New Roman"/>
                <w:sz w:val="24"/>
                <w:szCs w:val="24"/>
              </w:rPr>
              <w:t>едеральный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4678" w:type="dxa"/>
            <w:gridSpan w:val="5"/>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ВПР по русскому языку, математике и двум предметам по выбору</w:t>
            </w: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Р</w:t>
            </w:r>
            <w:r w:rsidR="005229D7" w:rsidRPr="006246A0">
              <w:rPr>
                <w:rFonts w:ascii="Times New Roman" w:hAnsi="Times New Roman" w:cs="Times New Roman"/>
                <w:sz w:val="24"/>
                <w:szCs w:val="24"/>
              </w:rPr>
              <w:t>егиональный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5229D7" w:rsidP="00775A4F">
            <w:pPr>
              <w:rPr>
                <w:rFonts w:ascii="Times New Roman" w:hAnsi="Times New Roman" w:cs="Times New Roman"/>
                <w:sz w:val="24"/>
                <w:szCs w:val="24"/>
              </w:rPr>
            </w:pPr>
            <w:r w:rsidRPr="006246A0">
              <w:rPr>
                <w:rFonts w:ascii="Times New Roman" w:hAnsi="Times New Roman" w:cs="Times New Roman"/>
                <w:sz w:val="24"/>
                <w:szCs w:val="24"/>
              </w:rPr>
              <w:t>муниципальный</w:t>
            </w:r>
          </w:p>
        </w:tc>
        <w:tc>
          <w:tcPr>
            <w:tcW w:w="1275" w:type="dxa"/>
            <w:gridSpan w:val="2"/>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2551" w:type="dxa"/>
            <w:gridSpan w:val="3"/>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Диагностика метапредметных УУД</w:t>
            </w:r>
          </w:p>
        </w:tc>
        <w:tc>
          <w:tcPr>
            <w:tcW w:w="2127" w:type="dxa"/>
            <w:gridSpan w:val="2"/>
          </w:tcPr>
          <w:p w:rsidR="005229D7" w:rsidRPr="006246A0" w:rsidRDefault="005229D7" w:rsidP="00775A4F">
            <w:pPr>
              <w:jc w:val="center"/>
              <w:rPr>
                <w:rFonts w:ascii="Times New Roman" w:hAnsi="Times New Roman" w:cs="Times New Roman"/>
                <w:sz w:val="24"/>
                <w:szCs w:val="24"/>
              </w:rPr>
            </w:pPr>
          </w:p>
        </w:tc>
      </w:tr>
      <w:tr w:rsidR="005229D7" w:rsidRPr="006246A0" w:rsidTr="00775A4F">
        <w:tc>
          <w:tcPr>
            <w:tcW w:w="916" w:type="dxa"/>
            <w:vMerge/>
          </w:tcPr>
          <w:p w:rsidR="005229D7" w:rsidRPr="006246A0" w:rsidRDefault="005229D7" w:rsidP="00775A4F">
            <w:pPr>
              <w:jc w:val="center"/>
              <w:rPr>
                <w:rFonts w:ascii="Times New Roman" w:hAnsi="Times New Roman" w:cs="Times New Roman"/>
                <w:sz w:val="24"/>
                <w:szCs w:val="24"/>
              </w:rPr>
            </w:pPr>
          </w:p>
        </w:tc>
        <w:tc>
          <w:tcPr>
            <w:tcW w:w="2062" w:type="dxa"/>
          </w:tcPr>
          <w:p w:rsidR="005229D7" w:rsidRPr="006246A0" w:rsidRDefault="009B0D56" w:rsidP="00775A4F">
            <w:pPr>
              <w:rPr>
                <w:rFonts w:ascii="Times New Roman" w:hAnsi="Times New Roman" w:cs="Times New Roman"/>
                <w:sz w:val="24"/>
                <w:szCs w:val="24"/>
              </w:rPr>
            </w:pPr>
            <w:r w:rsidRPr="006246A0">
              <w:rPr>
                <w:rFonts w:ascii="Times New Roman" w:hAnsi="Times New Roman" w:cs="Times New Roman"/>
                <w:sz w:val="24"/>
                <w:szCs w:val="24"/>
              </w:rPr>
              <w:t>Ш</w:t>
            </w:r>
            <w:r w:rsidR="005229D7" w:rsidRPr="006246A0">
              <w:rPr>
                <w:rFonts w:ascii="Times New Roman" w:hAnsi="Times New Roman" w:cs="Times New Roman"/>
                <w:sz w:val="24"/>
                <w:szCs w:val="24"/>
              </w:rPr>
              <w:t>кольный</w:t>
            </w:r>
          </w:p>
        </w:tc>
        <w:tc>
          <w:tcPr>
            <w:tcW w:w="1275"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Входные контрольные работы</w:t>
            </w:r>
          </w:p>
        </w:tc>
        <w:tc>
          <w:tcPr>
            <w:tcW w:w="1276" w:type="dxa"/>
          </w:tcPr>
          <w:p w:rsidR="005229D7" w:rsidRPr="006246A0" w:rsidRDefault="005229D7" w:rsidP="00775A4F">
            <w:pPr>
              <w:jc w:val="center"/>
              <w:rPr>
                <w:rFonts w:ascii="Times New Roman" w:hAnsi="Times New Roman" w:cs="Times New Roman"/>
                <w:sz w:val="24"/>
                <w:szCs w:val="24"/>
              </w:rPr>
            </w:pPr>
          </w:p>
        </w:tc>
        <w:tc>
          <w:tcPr>
            <w:tcW w:w="992" w:type="dxa"/>
          </w:tcPr>
          <w:p w:rsidR="005229D7" w:rsidRPr="006246A0" w:rsidRDefault="005229D7" w:rsidP="00775A4F">
            <w:pPr>
              <w:jc w:val="center"/>
              <w:rPr>
                <w:rFonts w:ascii="Times New Roman" w:hAnsi="Times New Roman" w:cs="Times New Roman"/>
                <w:sz w:val="24"/>
                <w:szCs w:val="24"/>
              </w:rPr>
            </w:pPr>
          </w:p>
        </w:tc>
        <w:tc>
          <w:tcPr>
            <w:tcW w:w="1418" w:type="dxa"/>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Рубежные контрольные работы</w:t>
            </w:r>
          </w:p>
        </w:tc>
        <w:tc>
          <w:tcPr>
            <w:tcW w:w="992" w:type="dxa"/>
          </w:tcPr>
          <w:p w:rsidR="005229D7" w:rsidRPr="006246A0" w:rsidRDefault="005229D7" w:rsidP="00775A4F">
            <w:pPr>
              <w:jc w:val="center"/>
              <w:rPr>
                <w:rFonts w:ascii="Times New Roman" w:hAnsi="Times New Roman" w:cs="Times New Roman"/>
                <w:sz w:val="24"/>
                <w:szCs w:val="24"/>
              </w:rPr>
            </w:pPr>
          </w:p>
        </w:tc>
        <w:tc>
          <w:tcPr>
            <w:tcW w:w="1276" w:type="dxa"/>
          </w:tcPr>
          <w:p w:rsidR="005229D7" w:rsidRPr="006246A0" w:rsidRDefault="005229D7" w:rsidP="00775A4F">
            <w:pPr>
              <w:jc w:val="center"/>
              <w:rPr>
                <w:rFonts w:ascii="Times New Roman" w:hAnsi="Times New Roman" w:cs="Times New Roman"/>
                <w:sz w:val="24"/>
                <w:szCs w:val="24"/>
              </w:rPr>
            </w:pPr>
          </w:p>
        </w:tc>
        <w:tc>
          <w:tcPr>
            <w:tcW w:w="1417" w:type="dxa"/>
          </w:tcPr>
          <w:p w:rsidR="005229D7" w:rsidRPr="006246A0" w:rsidRDefault="005229D7" w:rsidP="00775A4F">
            <w:pPr>
              <w:jc w:val="center"/>
              <w:rPr>
                <w:rFonts w:ascii="Times New Roman" w:hAnsi="Times New Roman" w:cs="Times New Roman"/>
                <w:sz w:val="24"/>
                <w:szCs w:val="24"/>
              </w:rPr>
            </w:pPr>
          </w:p>
        </w:tc>
        <w:tc>
          <w:tcPr>
            <w:tcW w:w="1134" w:type="dxa"/>
            <w:gridSpan w:val="2"/>
          </w:tcPr>
          <w:p w:rsidR="005229D7" w:rsidRPr="006246A0" w:rsidRDefault="005229D7" w:rsidP="00775A4F">
            <w:pPr>
              <w:jc w:val="center"/>
              <w:rPr>
                <w:rFonts w:ascii="Times New Roman" w:hAnsi="Times New Roman" w:cs="Times New Roman"/>
                <w:sz w:val="24"/>
                <w:szCs w:val="24"/>
              </w:rPr>
            </w:pPr>
          </w:p>
        </w:tc>
        <w:tc>
          <w:tcPr>
            <w:tcW w:w="2127" w:type="dxa"/>
            <w:gridSpan w:val="2"/>
          </w:tcPr>
          <w:p w:rsidR="005229D7" w:rsidRPr="006246A0" w:rsidRDefault="005229D7" w:rsidP="00775A4F">
            <w:pPr>
              <w:jc w:val="center"/>
              <w:rPr>
                <w:rFonts w:ascii="Times New Roman" w:hAnsi="Times New Roman" w:cs="Times New Roman"/>
                <w:sz w:val="24"/>
                <w:szCs w:val="24"/>
              </w:rPr>
            </w:pPr>
            <w:r w:rsidRPr="006246A0">
              <w:rPr>
                <w:rFonts w:ascii="Times New Roman" w:hAnsi="Times New Roman" w:cs="Times New Roman"/>
                <w:sz w:val="24"/>
                <w:szCs w:val="24"/>
              </w:rPr>
              <w:t>Промежуточная аттестация</w:t>
            </w:r>
          </w:p>
        </w:tc>
      </w:tr>
    </w:tbl>
    <w:p w:rsidR="0011525B" w:rsidRPr="0011525B" w:rsidRDefault="0011525B" w:rsidP="005229D7">
      <w:pPr>
        <w:spacing w:after="0" w:line="360" w:lineRule="auto"/>
        <w:jc w:val="both"/>
        <w:rPr>
          <w:rFonts w:ascii="Times New Roman" w:hAnsi="Times New Roman" w:cs="Times New Roman"/>
          <w:sz w:val="24"/>
          <w:szCs w:val="24"/>
          <w:lang w:eastAsia="ru-RU"/>
        </w:rPr>
      </w:pPr>
    </w:p>
    <w:p w:rsidR="005229D7" w:rsidRDefault="005229D7" w:rsidP="005229D7">
      <w:pPr>
        <w:pStyle w:val="2"/>
        <w:tabs>
          <w:tab w:val="left" w:pos="1340"/>
          <w:tab w:val="center" w:pos="6979"/>
        </w:tabs>
        <w:rPr>
          <w:rFonts w:ascii="Times New Roman" w:hAnsi="Times New Roman" w:cs="Times New Roman"/>
          <w:b/>
          <w:color w:val="000000" w:themeColor="text1"/>
          <w:lang w:eastAsia="ru-RU"/>
        </w:rPr>
        <w:sectPr w:rsidR="005229D7" w:rsidSect="005229D7">
          <w:pgSz w:w="16838" w:h="11906" w:orient="landscape"/>
          <w:pgMar w:top="1134" w:right="1440" w:bottom="567" w:left="1440" w:header="0" w:footer="0" w:gutter="0"/>
          <w:cols w:space="720"/>
          <w:noEndnote/>
          <w:titlePg/>
          <w:docGrid w:linePitch="299"/>
        </w:sectPr>
      </w:pPr>
      <w:r>
        <w:rPr>
          <w:rFonts w:ascii="Times New Roman" w:hAnsi="Times New Roman" w:cs="Times New Roman"/>
          <w:b/>
          <w:color w:val="000000" w:themeColor="text1"/>
          <w:lang w:eastAsia="ru-RU"/>
        </w:rPr>
        <w:lastRenderedPageBreak/>
        <w:tab/>
      </w:r>
      <w:r>
        <w:rPr>
          <w:rFonts w:ascii="Times New Roman" w:hAnsi="Times New Roman" w:cs="Times New Roman"/>
          <w:b/>
          <w:color w:val="000000" w:themeColor="text1"/>
          <w:lang w:eastAsia="ru-RU"/>
        </w:rPr>
        <w:tab/>
      </w:r>
    </w:p>
    <w:p w:rsidR="0011525B" w:rsidRDefault="0011525B" w:rsidP="005229D7">
      <w:pPr>
        <w:pStyle w:val="2"/>
        <w:tabs>
          <w:tab w:val="left" w:pos="1340"/>
          <w:tab w:val="center" w:pos="6979"/>
        </w:tabs>
        <w:jc w:val="center"/>
        <w:rPr>
          <w:rFonts w:ascii="Times New Roman" w:hAnsi="Times New Roman" w:cs="Times New Roman"/>
          <w:b/>
          <w:color w:val="000000" w:themeColor="text1"/>
          <w:lang w:eastAsia="ru-RU"/>
        </w:rPr>
      </w:pPr>
      <w:bookmarkStart w:id="149" w:name="_Toc177078230"/>
      <w:r w:rsidRPr="00C63068">
        <w:rPr>
          <w:rFonts w:ascii="Times New Roman" w:hAnsi="Times New Roman" w:cs="Times New Roman"/>
          <w:b/>
          <w:color w:val="000000" w:themeColor="text1"/>
          <w:lang w:eastAsia="ru-RU"/>
        </w:rPr>
        <w:lastRenderedPageBreak/>
        <w:t>План внеурочной деятельности.</w:t>
      </w:r>
      <w:bookmarkEnd w:id="149"/>
    </w:p>
    <w:p w:rsidR="00C63068" w:rsidRPr="00C63068" w:rsidRDefault="00C63068" w:rsidP="00C63068">
      <w:pPr>
        <w:rPr>
          <w:lang w:eastAsia="ru-RU"/>
        </w:rPr>
      </w:pPr>
    </w:p>
    <w:p w:rsidR="00C63068" w:rsidRDefault="00C63068" w:rsidP="00C63068">
      <w:pPr>
        <w:pStyle w:val="ad"/>
        <w:tabs>
          <w:tab w:val="left" w:pos="779"/>
        </w:tabs>
        <w:spacing w:after="0" w:line="360" w:lineRule="auto"/>
        <w:ind w:left="0" w:firstLine="709"/>
        <w:rPr>
          <w:rFonts w:ascii="Times New Roman" w:hAnsi="Times New Roman" w:cs="Times New Roman"/>
          <w:b/>
          <w:sz w:val="24"/>
          <w:szCs w:val="24"/>
        </w:rPr>
      </w:pPr>
      <w:r>
        <w:rPr>
          <w:rFonts w:ascii="Times New Roman" w:hAnsi="Times New Roman" w:cs="Times New Roman"/>
          <w:b/>
          <w:spacing w:val="-2"/>
          <w:sz w:val="24"/>
          <w:szCs w:val="24"/>
        </w:rPr>
        <w:t xml:space="preserve">                                             ПОЯСНИТЕЛЬНАЯ</w:t>
      </w:r>
      <w:r>
        <w:rPr>
          <w:rFonts w:ascii="Times New Roman" w:hAnsi="Times New Roman" w:cs="Times New Roman"/>
          <w:b/>
          <w:spacing w:val="6"/>
          <w:sz w:val="24"/>
          <w:szCs w:val="24"/>
        </w:rPr>
        <w:t xml:space="preserve"> </w:t>
      </w:r>
      <w:r>
        <w:rPr>
          <w:rFonts w:ascii="Times New Roman" w:hAnsi="Times New Roman" w:cs="Times New Roman"/>
          <w:b/>
          <w:spacing w:val="-2"/>
          <w:sz w:val="24"/>
          <w:szCs w:val="24"/>
        </w:rPr>
        <w:t>ЗАПИСКА</w:t>
      </w:r>
    </w:p>
    <w:p w:rsidR="00C63068" w:rsidRDefault="00C63068" w:rsidP="00C63068">
      <w:pPr>
        <w:pStyle w:val="af0"/>
        <w:spacing w:line="360" w:lineRule="auto"/>
        <w:ind w:left="0" w:firstLine="709"/>
        <w:rPr>
          <w:b/>
          <w:sz w:val="24"/>
          <w:szCs w:val="24"/>
        </w:rPr>
      </w:pPr>
    </w:p>
    <w:p w:rsidR="00C63068" w:rsidRDefault="00C63068" w:rsidP="00C63068">
      <w:pPr>
        <w:pStyle w:val="ad"/>
        <w:widowControl w:val="0"/>
        <w:numPr>
          <w:ilvl w:val="1"/>
          <w:numId w:val="12"/>
        </w:numPr>
        <w:tabs>
          <w:tab w:val="left" w:pos="1380"/>
        </w:tabs>
        <w:autoSpaceDE w:val="0"/>
        <w:autoSpaceDN w:val="0"/>
        <w:spacing w:after="0" w:line="360" w:lineRule="auto"/>
        <w:ind w:left="0" w:firstLine="709"/>
        <w:jc w:val="both"/>
        <w:rPr>
          <w:rFonts w:ascii="Times New Roman" w:hAnsi="Times New Roman" w:cs="Times New Roman"/>
          <w:b/>
          <w:sz w:val="24"/>
          <w:szCs w:val="24"/>
        </w:rPr>
      </w:pPr>
      <w:r>
        <w:rPr>
          <w:rFonts w:ascii="Times New Roman" w:hAnsi="Times New Roman" w:cs="Times New Roman"/>
          <w:sz w:val="24"/>
          <w:szCs w:val="24"/>
        </w:rPr>
        <w:t>План внеурочной деятельности МБОУ СОШ № 72 обеспечивает введение в действие и реализацию требований Федерального государственного образовательного стандарта начального общего,</w:t>
      </w:r>
      <w:r>
        <w:rPr>
          <w:rFonts w:ascii="Times New Roman" w:hAnsi="Times New Roman" w:cs="Times New Roman"/>
          <w:spacing w:val="40"/>
          <w:sz w:val="24"/>
          <w:szCs w:val="24"/>
        </w:rPr>
        <w:t xml:space="preserve"> </w:t>
      </w:r>
      <w:r>
        <w:rPr>
          <w:rFonts w:ascii="Times New Roman" w:hAnsi="Times New Roman" w:cs="Times New Roman"/>
          <w:sz w:val="24"/>
          <w:szCs w:val="24"/>
        </w:rPr>
        <w:t>основного общего, среднего общего образования:</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31 мая 2021 г. № 286 “Об утверждении федерального государственного образовательного стандарта начального общего образования” (с изменениями от 18.06.2022</w:t>
      </w:r>
      <w:r>
        <w:rPr>
          <w:rFonts w:ascii="Times New Roman" w:hAnsi="Times New Roman" w:cs="Times New Roman"/>
          <w:spacing w:val="40"/>
          <w:sz w:val="24"/>
          <w:szCs w:val="24"/>
        </w:rPr>
        <w:t xml:space="preserve"> </w:t>
      </w:r>
      <w:r>
        <w:rPr>
          <w:rFonts w:ascii="Times New Roman" w:hAnsi="Times New Roman" w:cs="Times New Roman"/>
          <w:sz w:val="24"/>
          <w:szCs w:val="24"/>
        </w:rPr>
        <w:t>Приказ Министерства просвещения Российской Федерации № 569);</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31 мая 2021 г. № 287 “Об утверждении федерального государственного образовательного стандарта</w:t>
      </w:r>
      <w:r>
        <w:rPr>
          <w:rFonts w:ascii="Times New Roman" w:hAnsi="Times New Roman" w:cs="Times New Roman"/>
          <w:spacing w:val="-2"/>
          <w:sz w:val="24"/>
          <w:szCs w:val="24"/>
        </w:rPr>
        <w:t xml:space="preserve"> </w:t>
      </w:r>
      <w:r>
        <w:rPr>
          <w:rFonts w:ascii="Times New Roman" w:hAnsi="Times New Roman" w:cs="Times New Roman"/>
          <w:sz w:val="24"/>
          <w:szCs w:val="24"/>
        </w:rPr>
        <w:t>основного общего</w:t>
      </w:r>
      <w:r>
        <w:rPr>
          <w:rFonts w:ascii="Times New Roman" w:hAnsi="Times New Roman" w:cs="Times New Roman"/>
          <w:spacing w:val="-1"/>
          <w:sz w:val="24"/>
          <w:szCs w:val="24"/>
        </w:rPr>
        <w:t xml:space="preserve"> </w:t>
      </w:r>
      <w:r>
        <w:rPr>
          <w:rFonts w:ascii="Times New Roman" w:hAnsi="Times New Roman" w:cs="Times New Roman"/>
          <w:sz w:val="24"/>
          <w:szCs w:val="24"/>
        </w:rPr>
        <w:t>образования”</w:t>
      </w:r>
      <w:r>
        <w:rPr>
          <w:rFonts w:ascii="Times New Roman" w:hAnsi="Times New Roman" w:cs="Times New Roman"/>
          <w:spacing w:val="-1"/>
          <w:sz w:val="24"/>
          <w:szCs w:val="24"/>
        </w:rPr>
        <w:t xml:space="preserve"> </w:t>
      </w:r>
      <w:r>
        <w:rPr>
          <w:rFonts w:ascii="Times New Roman" w:hAnsi="Times New Roman" w:cs="Times New Roman"/>
          <w:sz w:val="24"/>
          <w:szCs w:val="24"/>
        </w:rPr>
        <w:t>(с</w:t>
      </w:r>
      <w:r>
        <w:rPr>
          <w:rFonts w:ascii="Times New Roman" w:hAnsi="Times New Roman" w:cs="Times New Roman"/>
          <w:spacing w:val="-2"/>
          <w:sz w:val="24"/>
          <w:szCs w:val="24"/>
        </w:rPr>
        <w:t xml:space="preserve"> </w:t>
      </w:r>
      <w:r>
        <w:rPr>
          <w:rFonts w:ascii="Times New Roman" w:hAnsi="Times New Roman" w:cs="Times New Roman"/>
          <w:sz w:val="24"/>
          <w:szCs w:val="24"/>
        </w:rPr>
        <w:t>изменениями</w:t>
      </w:r>
      <w:r>
        <w:rPr>
          <w:rFonts w:ascii="Times New Roman" w:hAnsi="Times New Roman" w:cs="Times New Roman"/>
          <w:spacing w:val="-2"/>
          <w:sz w:val="24"/>
          <w:szCs w:val="24"/>
        </w:rPr>
        <w:t xml:space="preserve"> </w:t>
      </w:r>
      <w:r>
        <w:rPr>
          <w:rFonts w:ascii="Times New Roman" w:hAnsi="Times New Roman" w:cs="Times New Roman"/>
          <w:sz w:val="24"/>
          <w:szCs w:val="24"/>
        </w:rPr>
        <w:t>от</w:t>
      </w:r>
      <w:r>
        <w:rPr>
          <w:rFonts w:ascii="Times New Roman" w:hAnsi="Times New Roman" w:cs="Times New Roman"/>
          <w:spacing w:val="-2"/>
          <w:sz w:val="24"/>
          <w:szCs w:val="24"/>
        </w:rPr>
        <w:t xml:space="preserve"> </w:t>
      </w:r>
      <w:r>
        <w:rPr>
          <w:rFonts w:ascii="Times New Roman" w:hAnsi="Times New Roman" w:cs="Times New Roman"/>
          <w:sz w:val="24"/>
          <w:szCs w:val="24"/>
        </w:rPr>
        <w:t>18.06.2022</w:t>
      </w:r>
      <w:r>
        <w:rPr>
          <w:rFonts w:ascii="Times New Roman" w:hAnsi="Times New Roman" w:cs="Times New Roman"/>
          <w:spacing w:val="40"/>
          <w:sz w:val="24"/>
          <w:szCs w:val="24"/>
        </w:rPr>
        <w:t xml:space="preserve"> </w:t>
      </w:r>
      <w:r>
        <w:rPr>
          <w:rFonts w:ascii="Times New Roman" w:hAnsi="Times New Roman" w:cs="Times New Roman"/>
          <w:sz w:val="24"/>
          <w:szCs w:val="24"/>
        </w:rPr>
        <w:t>Приказ Министерства просвещения Российской Федерации № 568);</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12.08.2022</w:t>
      </w:r>
      <w:r>
        <w:rPr>
          <w:rFonts w:ascii="Times New Roman" w:hAnsi="Times New Roman" w:cs="Times New Roman"/>
          <w:spacing w:val="40"/>
          <w:sz w:val="24"/>
          <w:szCs w:val="24"/>
        </w:rPr>
        <w:t xml:space="preserve"> </w:t>
      </w:r>
      <w:r>
        <w:rPr>
          <w:rFonts w:ascii="Times New Roman" w:hAnsi="Times New Roman" w:cs="Times New Roman"/>
          <w:sz w:val="24"/>
          <w:szCs w:val="24"/>
        </w:rPr>
        <w:t>г. № 732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17.05.2012 г. № 413».</w:t>
      </w:r>
    </w:p>
    <w:p w:rsidR="00C63068" w:rsidRDefault="00C63068" w:rsidP="00C63068">
      <w:pPr>
        <w:pStyle w:val="ad"/>
        <w:widowControl w:val="0"/>
        <w:numPr>
          <w:ilvl w:val="1"/>
          <w:numId w:val="12"/>
        </w:numPr>
        <w:tabs>
          <w:tab w:val="left" w:pos="1477"/>
        </w:tabs>
        <w:autoSpaceDE w:val="0"/>
        <w:autoSpaceDN w:val="0"/>
        <w:spacing w:after="0" w:line="360" w:lineRule="auto"/>
        <w:ind w:left="0" w:firstLine="709"/>
        <w:jc w:val="both"/>
        <w:rPr>
          <w:rFonts w:ascii="Times New Roman" w:hAnsi="Times New Roman" w:cs="Times New Roman"/>
          <w:b/>
          <w:sz w:val="24"/>
          <w:szCs w:val="24"/>
        </w:rPr>
      </w:pPr>
      <w:r>
        <w:rPr>
          <w:rFonts w:ascii="Times New Roman" w:hAnsi="Times New Roman" w:cs="Times New Roman"/>
          <w:sz w:val="24"/>
          <w:szCs w:val="24"/>
        </w:rPr>
        <w:t>Основные образовательные программы начального общего,</w:t>
      </w:r>
      <w:r>
        <w:rPr>
          <w:rFonts w:ascii="Times New Roman" w:hAnsi="Times New Roman" w:cs="Times New Roman"/>
          <w:spacing w:val="40"/>
          <w:sz w:val="24"/>
          <w:szCs w:val="24"/>
        </w:rPr>
        <w:t xml:space="preserve"> </w:t>
      </w:r>
      <w:r>
        <w:rPr>
          <w:rFonts w:ascii="Times New Roman" w:hAnsi="Times New Roman" w:cs="Times New Roman"/>
          <w:sz w:val="24"/>
          <w:szCs w:val="24"/>
        </w:rPr>
        <w:t>основного общего, среднего общего образования реализуются образовательной</w:t>
      </w:r>
      <w:r>
        <w:rPr>
          <w:rFonts w:ascii="Times New Roman" w:hAnsi="Times New Roman" w:cs="Times New Roman"/>
          <w:spacing w:val="80"/>
          <w:sz w:val="24"/>
          <w:szCs w:val="24"/>
        </w:rPr>
        <w:t xml:space="preserve"> </w:t>
      </w:r>
      <w:r>
        <w:rPr>
          <w:rFonts w:ascii="Times New Roman" w:hAnsi="Times New Roman" w:cs="Times New Roman"/>
          <w:sz w:val="24"/>
          <w:szCs w:val="24"/>
        </w:rPr>
        <w:t>организацией через организацию урочной и внеурочной деятельности с соблюдением требований государственных санитарно-эпидемиологических правил и нормативов (Санитарные правила СП 2.4.3648-20</w:t>
      </w:r>
      <w:r>
        <w:rPr>
          <w:rFonts w:ascii="Times New Roman" w:hAnsi="Times New Roman" w:cs="Times New Roman"/>
          <w:spacing w:val="40"/>
          <w:sz w:val="24"/>
          <w:szCs w:val="24"/>
        </w:rPr>
        <w:t xml:space="preserve"> </w:t>
      </w:r>
      <w:r>
        <w:rPr>
          <w:rFonts w:ascii="Times New Roman" w:hAnsi="Times New Roman" w:cs="Times New Roman"/>
          <w:sz w:val="24"/>
          <w:szCs w:val="24"/>
        </w:rPr>
        <w:t>«Санитарно- эпидемиологические требования к</w:t>
      </w:r>
      <w:r>
        <w:rPr>
          <w:rFonts w:ascii="Times New Roman" w:hAnsi="Times New Roman" w:cs="Times New Roman"/>
          <w:spacing w:val="40"/>
          <w:sz w:val="24"/>
          <w:szCs w:val="24"/>
        </w:rPr>
        <w:t xml:space="preserve"> </w:t>
      </w:r>
      <w:r>
        <w:rPr>
          <w:rFonts w:ascii="Times New Roman" w:hAnsi="Times New Roman" w:cs="Times New Roman"/>
          <w:sz w:val="24"/>
          <w:szCs w:val="24"/>
        </w:rPr>
        <w:t>организациям воспитания и</w:t>
      </w:r>
      <w:r>
        <w:rPr>
          <w:rFonts w:ascii="Times New Roman" w:hAnsi="Times New Roman" w:cs="Times New Roman"/>
          <w:spacing w:val="40"/>
          <w:sz w:val="24"/>
          <w:szCs w:val="24"/>
        </w:rPr>
        <w:t xml:space="preserve"> </w:t>
      </w:r>
      <w:r>
        <w:rPr>
          <w:rFonts w:ascii="Times New Roman" w:hAnsi="Times New Roman" w:cs="Times New Roman"/>
          <w:sz w:val="24"/>
          <w:szCs w:val="24"/>
        </w:rPr>
        <w:t>обучения, отдыха и оздоровления детей и молодежи», утвержденные постановлением Главного государственного санитарного врача Российской Федерации от 28.09.2020 № 28 (далее</w:t>
      </w:r>
      <w:r>
        <w:rPr>
          <w:rFonts w:ascii="Times New Roman" w:hAnsi="Times New Roman" w:cs="Times New Roman"/>
          <w:spacing w:val="68"/>
          <w:sz w:val="24"/>
          <w:szCs w:val="24"/>
        </w:rPr>
        <w:t xml:space="preserve"> </w:t>
      </w:r>
      <w:r>
        <w:rPr>
          <w:rFonts w:ascii="Times New Roman" w:hAnsi="Times New Roman" w:cs="Times New Roman"/>
          <w:sz w:val="24"/>
          <w:szCs w:val="24"/>
        </w:rPr>
        <w:t>–</w:t>
      </w:r>
      <w:r>
        <w:rPr>
          <w:rFonts w:ascii="Times New Roman" w:hAnsi="Times New Roman" w:cs="Times New Roman"/>
          <w:spacing w:val="71"/>
          <w:sz w:val="24"/>
          <w:szCs w:val="24"/>
        </w:rPr>
        <w:t xml:space="preserve"> </w:t>
      </w:r>
      <w:r>
        <w:rPr>
          <w:rFonts w:ascii="Times New Roman" w:hAnsi="Times New Roman" w:cs="Times New Roman"/>
          <w:sz w:val="24"/>
          <w:szCs w:val="24"/>
        </w:rPr>
        <w:t>СП</w:t>
      </w:r>
      <w:r>
        <w:rPr>
          <w:rFonts w:ascii="Times New Roman" w:hAnsi="Times New Roman" w:cs="Times New Roman"/>
          <w:spacing w:val="70"/>
          <w:sz w:val="24"/>
          <w:szCs w:val="24"/>
        </w:rPr>
        <w:t xml:space="preserve"> </w:t>
      </w:r>
      <w:r>
        <w:rPr>
          <w:rFonts w:ascii="Times New Roman" w:hAnsi="Times New Roman" w:cs="Times New Roman"/>
          <w:sz w:val="24"/>
          <w:szCs w:val="24"/>
        </w:rPr>
        <w:t>2.4.3648-20),</w:t>
      </w:r>
      <w:r>
        <w:rPr>
          <w:rFonts w:ascii="Times New Roman" w:hAnsi="Times New Roman" w:cs="Times New Roman"/>
          <w:spacing w:val="69"/>
          <w:sz w:val="24"/>
          <w:szCs w:val="24"/>
        </w:rPr>
        <w:t xml:space="preserve"> </w:t>
      </w:r>
      <w:r>
        <w:rPr>
          <w:rFonts w:ascii="Times New Roman" w:hAnsi="Times New Roman" w:cs="Times New Roman"/>
          <w:sz w:val="24"/>
          <w:szCs w:val="24"/>
        </w:rPr>
        <w:t>Санитарные</w:t>
      </w:r>
      <w:r>
        <w:rPr>
          <w:rFonts w:ascii="Times New Roman" w:hAnsi="Times New Roman" w:cs="Times New Roman"/>
          <w:spacing w:val="69"/>
          <w:sz w:val="24"/>
          <w:szCs w:val="24"/>
        </w:rPr>
        <w:t xml:space="preserve"> </w:t>
      </w:r>
      <w:r>
        <w:rPr>
          <w:rFonts w:ascii="Times New Roman" w:hAnsi="Times New Roman" w:cs="Times New Roman"/>
          <w:sz w:val="24"/>
          <w:szCs w:val="24"/>
        </w:rPr>
        <w:t>правила</w:t>
      </w:r>
      <w:r>
        <w:rPr>
          <w:rFonts w:ascii="Times New Roman" w:hAnsi="Times New Roman" w:cs="Times New Roman"/>
          <w:spacing w:val="70"/>
          <w:sz w:val="24"/>
          <w:szCs w:val="24"/>
        </w:rPr>
        <w:t xml:space="preserve"> </w:t>
      </w:r>
      <w:r>
        <w:rPr>
          <w:rFonts w:ascii="Times New Roman" w:hAnsi="Times New Roman" w:cs="Times New Roman"/>
          <w:sz w:val="24"/>
          <w:szCs w:val="24"/>
        </w:rPr>
        <w:t>и</w:t>
      </w:r>
      <w:r>
        <w:rPr>
          <w:rFonts w:ascii="Times New Roman" w:hAnsi="Times New Roman" w:cs="Times New Roman"/>
          <w:spacing w:val="70"/>
          <w:sz w:val="24"/>
          <w:szCs w:val="24"/>
        </w:rPr>
        <w:t xml:space="preserve"> </w:t>
      </w:r>
      <w:r>
        <w:rPr>
          <w:rFonts w:ascii="Times New Roman" w:hAnsi="Times New Roman" w:cs="Times New Roman"/>
          <w:sz w:val="24"/>
          <w:szCs w:val="24"/>
        </w:rPr>
        <w:t>нормы</w:t>
      </w:r>
      <w:r>
        <w:rPr>
          <w:rFonts w:ascii="Times New Roman" w:hAnsi="Times New Roman" w:cs="Times New Roman"/>
          <w:spacing w:val="70"/>
          <w:sz w:val="24"/>
          <w:szCs w:val="24"/>
        </w:rPr>
        <w:t xml:space="preserve"> </w:t>
      </w:r>
      <w:r>
        <w:rPr>
          <w:rFonts w:ascii="Times New Roman" w:hAnsi="Times New Roman" w:cs="Times New Roman"/>
          <w:sz w:val="24"/>
          <w:szCs w:val="24"/>
        </w:rPr>
        <w:t>СанПин</w:t>
      </w:r>
      <w:r>
        <w:rPr>
          <w:rFonts w:ascii="Times New Roman" w:hAnsi="Times New Roman" w:cs="Times New Roman"/>
          <w:spacing w:val="69"/>
          <w:sz w:val="24"/>
          <w:szCs w:val="24"/>
        </w:rPr>
        <w:t xml:space="preserve">  </w:t>
      </w:r>
      <w:r>
        <w:rPr>
          <w:rFonts w:ascii="Times New Roman" w:hAnsi="Times New Roman" w:cs="Times New Roman"/>
          <w:sz w:val="24"/>
          <w:szCs w:val="24"/>
        </w:rPr>
        <w:t>1.2.3685-</w:t>
      </w:r>
      <w:r>
        <w:rPr>
          <w:rFonts w:ascii="Times New Roman" w:hAnsi="Times New Roman" w:cs="Times New Roman"/>
          <w:spacing w:val="-5"/>
          <w:sz w:val="24"/>
          <w:szCs w:val="24"/>
        </w:rPr>
        <w:t>21</w:t>
      </w:r>
    </w:p>
    <w:p w:rsidR="00C63068" w:rsidRDefault="00C63068" w:rsidP="00C63068">
      <w:pPr>
        <w:pStyle w:val="af0"/>
        <w:spacing w:line="360" w:lineRule="auto"/>
        <w:ind w:left="0" w:firstLine="709"/>
        <w:jc w:val="both"/>
        <w:rPr>
          <w:sz w:val="24"/>
          <w:szCs w:val="24"/>
        </w:rPr>
      </w:pPr>
      <w:r>
        <w:rPr>
          <w:sz w:val="24"/>
          <w:szCs w:val="24"/>
        </w:rPr>
        <w:t>«Гигиенические нормативы и требования к обеспечению безопасности и (или) безвредности для человека факторов среды обитания», утвержденные постановлением Главного государственного санитарного врача Российской Федерации от 28.01.2021</w:t>
      </w:r>
      <w:r>
        <w:rPr>
          <w:spacing w:val="40"/>
          <w:sz w:val="24"/>
          <w:szCs w:val="24"/>
        </w:rPr>
        <w:t xml:space="preserve"> </w:t>
      </w:r>
      <w:r>
        <w:rPr>
          <w:sz w:val="24"/>
          <w:szCs w:val="24"/>
        </w:rPr>
        <w:t>№ 2 (далее – СанПин 1.2.3685-21).</w:t>
      </w:r>
    </w:p>
    <w:p w:rsidR="00C63068" w:rsidRDefault="00C63068" w:rsidP="00C63068">
      <w:pPr>
        <w:pStyle w:val="af0"/>
        <w:spacing w:line="360" w:lineRule="auto"/>
        <w:ind w:left="0" w:firstLine="709"/>
        <w:jc w:val="both"/>
        <w:rPr>
          <w:sz w:val="24"/>
          <w:szCs w:val="24"/>
        </w:rPr>
      </w:pPr>
      <w:r>
        <w:rPr>
          <w:sz w:val="24"/>
          <w:szCs w:val="24"/>
        </w:rPr>
        <w:t>Под внеурочной деятельностью при реализации ФГОС понимается образовательная деятельность, осуществляемая в формах, отличных от урочной,</w:t>
      </w:r>
      <w:r>
        <w:rPr>
          <w:spacing w:val="-1"/>
          <w:sz w:val="24"/>
          <w:szCs w:val="24"/>
        </w:rPr>
        <w:t xml:space="preserve"> </w:t>
      </w:r>
      <w:r>
        <w:rPr>
          <w:sz w:val="24"/>
          <w:szCs w:val="24"/>
        </w:rPr>
        <w:t xml:space="preserve">и направленная на достижение </w:t>
      </w:r>
      <w:r>
        <w:rPr>
          <w:sz w:val="24"/>
          <w:szCs w:val="24"/>
        </w:rPr>
        <w:lastRenderedPageBreak/>
        <w:t>планируемых результатов освоения основных образовательных программ начального общего,</w:t>
      </w:r>
      <w:r>
        <w:rPr>
          <w:spacing w:val="40"/>
          <w:sz w:val="24"/>
          <w:szCs w:val="24"/>
        </w:rPr>
        <w:t xml:space="preserve"> </w:t>
      </w:r>
      <w:r>
        <w:rPr>
          <w:sz w:val="24"/>
          <w:szCs w:val="24"/>
        </w:rPr>
        <w:t>основного общего, среднего общего образования.</w:t>
      </w:r>
    </w:p>
    <w:p w:rsidR="00C63068" w:rsidRDefault="00C63068" w:rsidP="00C63068">
      <w:pPr>
        <w:pStyle w:val="ad"/>
        <w:widowControl w:val="0"/>
        <w:numPr>
          <w:ilvl w:val="1"/>
          <w:numId w:val="12"/>
        </w:numPr>
        <w:tabs>
          <w:tab w:val="left" w:pos="1452"/>
        </w:tabs>
        <w:autoSpaceDE w:val="0"/>
        <w:autoSpaceDN w:val="0"/>
        <w:spacing w:after="0" w:line="360" w:lineRule="auto"/>
        <w:ind w:left="0" w:firstLine="709"/>
        <w:jc w:val="both"/>
        <w:rPr>
          <w:rFonts w:ascii="Times New Roman" w:hAnsi="Times New Roman" w:cs="Times New Roman"/>
          <w:b/>
          <w:sz w:val="24"/>
          <w:szCs w:val="24"/>
        </w:rPr>
      </w:pPr>
      <w:r>
        <w:rPr>
          <w:rFonts w:ascii="Times New Roman" w:hAnsi="Times New Roman" w:cs="Times New Roman"/>
          <w:sz w:val="24"/>
          <w:szCs w:val="24"/>
        </w:rPr>
        <w:t>При</w:t>
      </w:r>
      <w:r>
        <w:rPr>
          <w:rFonts w:ascii="Times New Roman" w:hAnsi="Times New Roman" w:cs="Times New Roman"/>
          <w:spacing w:val="-9"/>
          <w:sz w:val="24"/>
          <w:szCs w:val="24"/>
        </w:rPr>
        <w:t xml:space="preserve"> </w:t>
      </w:r>
      <w:r>
        <w:rPr>
          <w:rFonts w:ascii="Times New Roman" w:hAnsi="Times New Roman" w:cs="Times New Roman"/>
          <w:sz w:val="24"/>
          <w:szCs w:val="24"/>
        </w:rPr>
        <w:t>разработке</w:t>
      </w:r>
      <w:r>
        <w:rPr>
          <w:rFonts w:ascii="Times New Roman" w:hAnsi="Times New Roman" w:cs="Times New Roman"/>
          <w:spacing w:val="-9"/>
          <w:sz w:val="24"/>
          <w:szCs w:val="24"/>
        </w:rPr>
        <w:t xml:space="preserve"> </w:t>
      </w:r>
      <w:r>
        <w:rPr>
          <w:rFonts w:ascii="Times New Roman" w:hAnsi="Times New Roman" w:cs="Times New Roman"/>
          <w:sz w:val="24"/>
          <w:szCs w:val="24"/>
        </w:rPr>
        <w:t>плана</w:t>
      </w:r>
      <w:r>
        <w:rPr>
          <w:rFonts w:ascii="Times New Roman" w:hAnsi="Times New Roman" w:cs="Times New Roman"/>
          <w:spacing w:val="-9"/>
          <w:sz w:val="24"/>
          <w:szCs w:val="24"/>
        </w:rPr>
        <w:t xml:space="preserve"> </w:t>
      </w:r>
      <w:r>
        <w:rPr>
          <w:rFonts w:ascii="Times New Roman" w:hAnsi="Times New Roman" w:cs="Times New Roman"/>
          <w:sz w:val="24"/>
          <w:szCs w:val="24"/>
        </w:rPr>
        <w:t>использовались</w:t>
      </w:r>
      <w:r>
        <w:rPr>
          <w:rFonts w:ascii="Times New Roman" w:hAnsi="Times New Roman" w:cs="Times New Roman"/>
          <w:spacing w:val="-8"/>
          <w:sz w:val="24"/>
          <w:szCs w:val="24"/>
        </w:rPr>
        <w:t xml:space="preserve"> </w:t>
      </w:r>
      <w:r>
        <w:rPr>
          <w:rFonts w:ascii="Times New Roman" w:hAnsi="Times New Roman" w:cs="Times New Roman"/>
          <w:sz w:val="24"/>
          <w:szCs w:val="24"/>
        </w:rPr>
        <w:t>следующие</w:t>
      </w:r>
      <w:r>
        <w:rPr>
          <w:rFonts w:ascii="Times New Roman" w:hAnsi="Times New Roman" w:cs="Times New Roman"/>
          <w:spacing w:val="-6"/>
          <w:sz w:val="24"/>
          <w:szCs w:val="24"/>
        </w:rPr>
        <w:t xml:space="preserve"> </w:t>
      </w:r>
      <w:r>
        <w:rPr>
          <w:rFonts w:ascii="Times New Roman" w:hAnsi="Times New Roman" w:cs="Times New Roman"/>
          <w:spacing w:val="-2"/>
          <w:sz w:val="24"/>
          <w:szCs w:val="24"/>
        </w:rPr>
        <w:t>документы:</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Федеральный закон «Об образовании в Российской Федерации» от 29 декабря 2012 г. № 273-ФЗ (с изменениями и дополнениями от 14.07.2022);</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31 мая 2021 г. № 286 “Об утверждении федерального государственного образовательного стандарта начального общего образования” (с изменениями от 18.06.2022</w:t>
      </w:r>
      <w:r>
        <w:rPr>
          <w:rFonts w:ascii="Times New Roman" w:hAnsi="Times New Roman" w:cs="Times New Roman"/>
          <w:spacing w:val="40"/>
          <w:sz w:val="24"/>
          <w:szCs w:val="24"/>
        </w:rPr>
        <w:t xml:space="preserve"> </w:t>
      </w:r>
      <w:r>
        <w:rPr>
          <w:rFonts w:ascii="Times New Roman" w:hAnsi="Times New Roman" w:cs="Times New Roman"/>
          <w:sz w:val="24"/>
          <w:szCs w:val="24"/>
        </w:rPr>
        <w:t>Приказ Министерства просвещения Российской Федерации № 569);</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31 мая 2021 г. № 287 “Об утверждении федерального государственного образовательного стандарта</w:t>
      </w:r>
      <w:r>
        <w:rPr>
          <w:rFonts w:ascii="Times New Roman" w:hAnsi="Times New Roman" w:cs="Times New Roman"/>
          <w:spacing w:val="-2"/>
          <w:sz w:val="24"/>
          <w:szCs w:val="24"/>
        </w:rPr>
        <w:t xml:space="preserve"> </w:t>
      </w:r>
      <w:r>
        <w:rPr>
          <w:rFonts w:ascii="Times New Roman" w:hAnsi="Times New Roman" w:cs="Times New Roman"/>
          <w:sz w:val="24"/>
          <w:szCs w:val="24"/>
        </w:rPr>
        <w:t>основного общего</w:t>
      </w:r>
      <w:r>
        <w:rPr>
          <w:rFonts w:ascii="Times New Roman" w:hAnsi="Times New Roman" w:cs="Times New Roman"/>
          <w:spacing w:val="-1"/>
          <w:sz w:val="24"/>
          <w:szCs w:val="24"/>
        </w:rPr>
        <w:t xml:space="preserve"> </w:t>
      </w:r>
      <w:r>
        <w:rPr>
          <w:rFonts w:ascii="Times New Roman" w:hAnsi="Times New Roman" w:cs="Times New Roman"/>
          <w:sz w:val="24"/>
          <w:szCs w:val="24"/>
        </w:rPr>
        <w:t>образования”</w:t>
      </w:r>
      <w:r>
        <w:rPr>
          <w:rFonts w:ascii="Times New Roman" w:hAnsi="Times New Roman" w:cs="Times New Roman"/>
          <w:spacing w:val="-1"/>
          <w:sz w:val="24"/>
          <w:szCs w:val="24"/>
        </w:rPr>
        <w:t xml:space="preserve"> </w:t>
      </w:r>
      <w:r>
        <w:rPr>
          <w:rFonts w:ascii="Times New Roman" w:hAnsi="Times New Roman" w:cs="Times New Roman"/>
          <w:sz w:val="24"/>
          <w:szCs w:val="24"/>
        </w:rPr>
        <w:t>(с</w:t>
      </w:r>
      <w:r>
        <w:rPr>
          <w:rFonts w:ascii="Times New Roman" w:hAnsi="Times New Roman" w:cs="Times New Roman"/>
          <w:spacing w:val="-2"/>
          <w:sz w:val="24"/>
          <w:szCs w:val="24"/>
        </w:rPr>
        <w:t xml:space="preserve"> </w:t>
      </w:r>
      <w:r>
        <w:rPr>
          <w:rFonts w:ascii="Times New Roman" w:hAnsi="Times New Roman" w:cs="Times New Roman"/>
          <w:sz w:val="24"/>
          <w:szCs w:val="24"/>
        </w:rPr>
        <w:t>изменениями</w:t>
      </w:r>
      <w:r>
        <w:rPr>
          <w:rFonts w:ascii="Times New Roman" w:hAnsi="Times New Roman" w:cs="Times New Roman"/>
          <w:spacing w:val="-2"/>
          <w:sz w:val="24"/>
          <w:szCs w:val="24"/>
        </w:rPr>
        <w:t xml:space="preserve"> </w:t>
      </w:r>
      <w:r>
        <w:rPr>
          <w:rFonts w:ascii="Times New Roman" w:hAnsi="Times New Roman" w:cs="Times New Roman"/>
          <w:sz w:val="24"/>
          <w:szCs w:val="24"/>
        </w:rPr>
        <w:t>от</w:t>
      </w:r>
      <w:r>
        <w:rPr>
          <w:rFonts w:ascii="Times New Roman" w:hAnsi="Times New Roman" w:cs="Times New Roman"/>
          <w:spacing w:val="-2"/>
          <w:sz w:val="24"/>
          <w:szCs w:val="24"/>
        </w:rPr>
        <w:t xml:space="preserve"> </w:t>
      </w:r>
      <w:r>
        <w:rPr>
          <w:rFonts w:ascii="Times New Roman" w:hAnsi="Times New Roman" w:cs="Times New Roman"/>
          <w:sz w:val="24"/>
          <w:szCs w:val="24"/>
        </w:rPr>
        <w:t>18.06.2022</w:t>
      </w:r>
      <w:r>
        <w:rPr>
          <w:rFonts w:ascii="Times New Roman" w:hAnsi="Times New Roman" w:cs="Times New Roman"/>
          <w:spacing w:val="40"/>
          <w:sz w:val="24"/>
          <w:szCs w:val="24"/>
        </w:rPr>
        <w:t xml:space="preserve"> </w:t>
      </w:r>
      <w:r>
        <w:rPr>
          <w:rFonts w:ascii="Times New Roman" w:hAnsi="Times New Roman" w:cs="Times New Roman"/>
          <w:sz w:val="24"/>
          <w:szCs w:val="24"/>
        </w:rPr>
        <w:t>Приказ Министерства просвещения Российской Федерации № 568);</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12.08.2022</w:t>
      </w:r>
      <w:r>
        <w:rPr>
          <w:rFonts w:ascii="Times New Roman" w:hAnsi="Times New Roman" w:cs="Times New Roman"/>
          <w:spacing w:val="40"/>
          <w:sz w:val="24"/>
          <w:szCs w:val="24"/>
        </w:rPr>
        <w:t xml:space="preserve"> </w:t>
      </w:r>
      <w:r>
        <w:rPr>
          <w:rFonts w:ascii="Times New Roman" w:hAnsi="Times New Roman" w:cs="Times New Roman"/>
          <w:sz w:val="24"/>
          <w:szCs w:val="24"/>
        </w:rPr>
        <w:t>г. № 732 «О внесении изменений в федеральный государственный образовательный стандарт среднего общего образования, утвержденный приказом Министерства образования и науки Российской Федерации от 17.05.2012 г. № 413»;</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Приказ Министерства просвещения Российской Федерации от 21.09.2022 № 858 г. "Об утверждении федерального перечня учебников, допущенных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организациями, осуществляющими образовательную </w:t>
      </w:r>
      <w:r>
        <w:rPr>
          <w:rFonts w:ascii="Times New Roman" w:hAnsi="Times New Roman" w:cs="Times New Roman"/>
          <w:spacing w:val="-2"/>
          <w:sz w:val="24"/>
          <w:szCs w:val="24"/>
        </w:rPr>
        <w:t>деятельность";</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w:t>
      </w:r>
      <w:r>
        <w:rPr>
          <w:rFonts w:ascii="Times New Roman" w:hAnsi="Times New Roman" w:cs="Times New Roman"/>
          <w:spacing w:val="-10"/>
          <w:sz w:val="24"/>
          <w:szCs w:val="24"/>
        </w:rPr>
        <w:t xml:space="preserve"> </w:t>
      </w:r>
      <w:r>
        <w:rPr>
          <w:rFonts w:ascii="Times New Roman" w:hAnsi="Times New Roman" w:cs="Times New Roman"/>
          <w:sz w:val="24"/>
          <w:szCs w:val="24"/>
        </w:rPr>
        <w:t>Министерства</w:t>
      </w:r>
      <w:r>
        <w:rPr>
          <w:rFonts w:ascii="Times New Roman" w:hAnsi="Times New Roman" w:cs="Times New Roman"/>
          <w:spacing w:val="-8"/>
          <w:sz w:val="24"/>
          <w:szCs w:val="24"/>
        </w:rPr>
        <w:t xml:space="preserve"> </w:t>
      </w:r>
      <w:r>
        <w:rPr>
          <w:rFonts w:ascii="Times New Roman" w:hAnsi="Times New Roman" w:cs="Times New Roman"/>
          <w:sz w:val="24"/>
          <w:szCs w:val="24"/>
        </w:rPr>
        <w:t>просвещения</w:t>
      </w:r>
      <w:r>
        <w:rPr>
          <w:rFonts w:ascii="Times New Roman" w:hAnsi="Times New Roman" w:cs="Times New Roman"/>
          <w:spacing w:val="-7"/>
          <w:sz w:val="24"/>
          <w:szCs w:val="24"/>
        </w:rPr>
        <w:t xml:space="preserve"> </w:t>
      </w:r>
      <w:r>
        <w:rPr>
          <w:rFonts w:ascii="Times New Roman" w:hAnsi="Times New Roman" w:cs="Times New Roman"/>
          <w:sz w:val="24"/>
          <w:szCs w:val="24"/>
        </w:rPr>
        <w:t>Российской</w:t>
      </w:r>
      <w:r>
        <w:rPr>
          <w:rFonts w:ascii="Times New Roman" w:hAnsi="Times New Roman" w:cs="Times New Roman"/>
          <w:spacing w:val="-7"/>
          <w:sz w:val="24"/>
          <w:szCs w:val="24"/>
        </w:rPr>
        <w:t xml:space="preserve"> </w:t>
      </w:r>
      <w:r>
        <w:rPr>
          <w:rFonts w:ascii="Times New Roman" w:hAnsi="Times New Roman" w:cs="Times New Roman"/>
          <w:sz w:val="24"/>
          <w:szCs w:val="24"/>
        </w:rPr>
        <w:t>Федерации</w:t>
      </w:r>
      <w:r>
        <w:rPr>
          <w:rFonts w:ascii="Times New Roman" w:hAnsi="Times New Roman" w:cs="Times New Roman"/>
          <w:spacing w:val="-10"/>
          <w:sz w:val="24"/>
          <w:szCs w:val="24"/>
        </w:rPr>
        <w:t xml:space="preserve"> </w:t>
      </w:r>
      <w:r>
        <w:rPr>
          <w:rFonts w:ascii="Times New Roman" w:hAnsi="Times New Roman" w:cs="Times New Roman"/>
          <w:sz w:val="24"/>
          <w:szCs w:val="24"/>
        </w:rPr>
        <w:t>от</w:t>
      </w:r>
      <w:r>
        <w:rPr>
          <w:rFonts w:ascii="Times New Roman" w:hAnsi="Times New Roman" w:cs="Times New Roman"/>
          <w:spacing w:val="-7"/>
          <w:sz w:val="24"/>
          <w:szCs w:val="24"/>
        </w:rPr>
        <w:t xml:space="preserve"> </w:t>
      </w:r>
      <w:r>
        <w:rPr>
          <w:rFonts w:ascii="Times New Roman" w:hAnsi="Times New Roman" w:cs="Times New Roman"/>
          <w:spacing w:val="-2"/>
          <w:sz w:val="24"/>
          <w:szCs w:val="24"/>
        </w:rPr>
        <w:t>22.03.2021</w:t>
      </w:r>
    </w:p>
    <w:p w:rsidR="00C63068" w:rsidRDefault="00C63068" w:rsidP="00C63068">
      <w:pPr>
        <w:pStyle w:val="af0"/>
        <w:spacing w:line="360" w:lineRule="auto"/>
        <w:ind w:left="0" w:firstLine="709"/>
        <w:jc w:val="both"/>
        <w:rPr>
          <w:sz w:val="24"/>
          <w:szCs w:val="24"/>
        </w:rPr>
      </w:pPr>
      <w:r>
        <w:rPr>
          <w:sz w:val="24"/>
          <w:szCs w:val="24"/>
        </w:rPr>
        <w:t xml:space="preserve">№ 115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w:t>
      </w:r>
      <w:r>
        <w:rPr>
          <w:spacing w:val="-2"/>
          <w:sz w:val="24"/>
          <w:szCs w:val="24"/>
        </w:rPr>
        <w:t>образования";</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Письмо</w:t>
      </w:r>
      <w:r>
        <w:rPr>
          <w:rFonts w:ascii="Times New Roman" w:hAnsi="Times New Roman" w:cs="Times New Roman"/>
          <w:spacing w:val="-3"/>
          <w:sz w:val="24"/>
          <w:szCs w:val="24"/>
        </w:rPr>
        <w:t xml:space="preserve"> </w:t>
      </w:r>
      <w:r>
        <w:rPr>
          <w:rFonts w:ascii="Times New Roman" w:hAnsi="Times New Roman" w:cs="Times New Roman"/>
          <w:sz w:val="24"/>
          <w:szCs w:val="24"/>
        </w:rPr>
        <w:t>Министерства</w:t>
      </w:r>
      <w:r>
        <w:rPr>
          <w:rFonts w:ascii="Times New Roman" w:hAnsi="Times New Roman" w:cs="Times New Roman"/>
          <w:spacing w:val="-4"/>
          <w:sz w:val="24"/>
          <w:szCs w:val="24"/>
        </w:rPr>
        <w:t xml:space="preserve"> </w:t>
      </w:r>
      <w:r>
        <w:rPr>
          <w:rFonts w:ascii="Times New Roman" w:hAnsi="Times New Roman" w:cs="Times New Roman"/>
          <w:sz w:val="24"/>
          <w:szCs w:val="24"/>
        </w:rPr>
        <w:t>просвещения</w:t>
      </w:r>
      <w:r>
        <w:rPr>
          <w:rFonts w:ascii="Times New Roman" w:hAnsi="Times New Roman" w:cs="Times New Roman"/>
          <w:spacing w:val="-4"/>
          <w:sz w:val="24"/>
          <w:szCs w:val="24"/>
        </w:rPr>
        <w:t xml:space="preserve"> </w:t>
      </w:r>
      <w:r>
        <w:rPr>
          <w:rFonts w:ascii="Times New Roman" w:hAnsi="Times New Roman" w:cs="Times New Roman"/>
          <w:sz w:val="24"/>
          <w:szCs w:val="24"/>
        </w:rPr>
        <w:t>Российской</w:t>
      </w:r>
      <w:r>
        <w:rPr>
          <w:rFonts w:ascii="Times New Roman" w:hAnsi="Times New Roman" w:cs="Times New Roman"/>
          <w:spacing w:val="-4"/>
          <w:sz w:val="24"/>
          <w:szCs w:val="24"/>
        </w:rPr>
        <w:t xml:space="preserve"> </w:t>
      </w:r>
      <w:r>
        <w:rPr>
          <w:rFonts w:ascii="Times New Roman" w:hAnsi="Times New Roman" w:cs="Times New Roman"/>
          <w:sz w:val="24"/>
          <w:szCs w:val="24"/>
        </w:rPr>
        <w:t>Федерации</w:t>
      </w:r>
      <w:r>
        <w:rPr>
          <w:rFonts w:ascii="Times New Roman" w:hAnsi="Times New Roman" w:cs="Times New Roman"/>
          <w:spacing w:val="-4"/>
          <w:sz w:val="24"/>
          <w:szCs w:val="24"/>
        </w:rPr>
        <w:t xml:space="preserve"> </w:t>
      </w:r>
      <w:r>
        <w:rPr>
          <w:rFonts w:ascii="Times New Roman" w:hAnsi="Times New Roman" w:cs="Times New Roman"/>
          <w:sz w:val="24"/>
          <w:szCs w:val="24"/>
        </w:rPr>
        <w:t>от</w:t>
      </w:r>
      <w:r>
        <w:rPr>
          <w:rFonts w:ascii="Times New Roman" w:hAnsi="Times New Roman" w:cs="Times New Roman"/>
          <w:spacing w:val="-5"/>
          <w:sz w:val="24"/>
          <w:szCs w:val="24"/>
        </w:rPr>
        <w:t xml:space="preserve"> </w:t>
      </w:r>
      <w:r>
        <w:rPr>
          <w:rFonts w:ascii="Times New Roman" w:hAnsi="Times New Roman" w:cs="Times New Roman"/>
          <w:sz w:val="24"/>
          <w:szCs w:val="24"/>
        </w:rPr>
        <w:t>17.12.2021</w:t>
      </w:r>
      <w:r>
        <w:rPr>
          <w:rFonts w:ascii="Times New Roman" w:hAnsi="Times New Roman" w:cs="Times New Roman"/>
          <w:spacing w:val="-7"/>
          <w:sz w:val="24"/>
          <w:szCs w:val="24"/>
        </w:rPr>
        <w:t xml:space="preserve"> </w:t>
      </w:r>
      <w:r>
        <w:rPr>
          <w:rFonts w:ascii="Times New Roman" w:hAnsi="Times New Roman" w:cs="Times New Roman"/>
          <w:sz w:val="24"/>
          <w:szCs w:val="24"/>
        </w:rPr>
        <w:t>№ 03-2161 «О направлении методических рекомендаций»;</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Письмо</w:t>
      </w:r>
      <w:r>
        <w:rPr>
          <w:rFonts w:ascii="Times New Roman" w:hAnsi="Times New Roman" w:cs="Times New Roman"/>
          <w:spacing w:val="-4"/>
          <w:sz w:val="24"/>
          <w:szCs w:val="24"/>
        </w:rPr>
        <w:t xml:space="preserve"> </w:t>
      </w:r>
      <w:r>
        <w:rPr>
          <w:rFonts w:ascii="Times New Roman" w:hAnsi="Times New Roman" w:cs="Times New Roman"/>
          <w:sz w:val="24"/>
          <w:szCs w:val="24"/>
        </w:rPr>
        <w:t>Министерства</w:t>
      </w:r>
      <w:r>
        <w:rPr>
          <w:rFonts w:ascii="Times New Roman" w:hAnsi="Times New Roman" w:cs="Times New Roman"/>
          <w:spacing w:val="-6"/>
          <w:sz w:val="24"/>
          <w:szCs w:val="24"/>
        </w:rPr>
        <w:t xml:space="preserve"> </w:t>
      </w:r>
      <w:r>
        <w:rPr>
          <w:rFonts w:ascii="Times New Roman" w:hAnsi="Times New Roman" w:cs="Times New Roman"/>
          <w:sz w:val="24"/>
          <w:szCs w:val="24"/>
        </w:rPr>
        <w:t>просвещения</w:t>
      </w:r>
      <w:r>
        <w:rPr>
          <w:rFonts w:ascii="Times New Roman" w:hAnsi="Times New Roman" w:cs="Times New Roman"/>
          <w:spacing w:val="-5"/>
          <w:sz w:val="24"/>
          <w:szCs w:val="24"/>
        </w:rPr>
        <w:t xml:space="preserve"> </w:t>
      </w:r>
      <w:r>
        <w:rPr>
          <w:rFonts w:ascii="Times New Roman" w:hAnsi="Times New Roman" w:cs="Times New Roman"/>
          <w:sz w:val="24"/>
          <w:szCs w:val="24"/>
        </w:rPr>
        <w:t>Российской</w:t>
      </w:r>
      <w:r>
        <w:rPr>
          <w:rFonts w:ascii="Times New Roman" w:hAnsi="Times New Roman" w:cs="Times New Roman"/>
          <w:spacing w:val="-5"/>
          <w:sz w:val="24"/>
          <w:szCs w:val="24"/>
        </w:rPr>
        <w:t xml:space="preserve"> </w:t>
      </w:r>
      <w:r>
        <w:rPr>
          <w:rFonts w:ascii="Times New Roman" w:hAnsi="Times New Roman" w:cs="Times New Roman"/>
          <w:sz w:val="24"/>
          <w:szCs w:val="24"/>
        </w:rPr>
        <w:t>Федерации</w:t>
      </w:r>
      <w:r>
        <w:rPr>
          <w:rFonts w:ascii="Times New Roman" w:hAnsi="Times New Roman" w:cs="Times New Roman"/>
          <w:spacing w:val="-2"/>
          <w:sz w:val="24"/>
          <w:szCs w:val="24"/>
        </w:rPr>
        <w:t xml:space="preserve"> </w:t>
      </w:r>
      <w:r>
        <w:rPr>
          <w:rFonts w:ascii="Times New Roman" w:hAnsi="Times New Roman" w:cs="Times New Roman"/>
          <w:sz w:val="24"/>
          <w:szCs w:val="24"/>
        </w:rPr>
        <w:t>от</w:t>
      </w:r>
      <w:r>
        <w:rPr>
          <w:rFonts w:ascii="Times New Roman" w:hAnsi="Times New Roman" w:cs="Times New Roman"/>
          <w:spacing w:val="-6"/>
          <w:sz w:val="24"/>
          <w:szCs w:val="24"/>
        </w:rPr>
        <w:t xml:space="preserve"> </w:t>
      </w:r>
      <w:r>
        <w:rPr>
          <w:rFonts w:ascii="Times New Roman" w:hAnsi="Times New Roman" w:cs="Times New Roman"/>
          <w:sz w:val="24"/>
          <w:szCs w:val="24"/>
        </w:rPr>
        <w:t>05.07.2022</w:t>
      </w:r>
      <w:r>
        <w:rPr>
          <w:rFonts w:ascii="Times New Roman" w:hAnsi="Times New Roman" w:cs="Times New Roman"/>
          <w:spacing w:val="-8"/>
          <w:sz w:val="24"/>
          <w:szCs w:val="24"/>
        </w:rPr>
        <w:t xml:space="preserve"> </w:t>
      </w:r>
      <w:r>
        <w:rPr>
          <w:rFonts w:ascii="Times New Roman" w:hAnsi="Times New Roman" w:cs="Times New Roman"/>
          <w:sz w:val="24"/>
          <w:szCs w:val="24"/>
        </w:rPr>
        <w:t>№ ТВ-1290/03</w:t>
      </w:r>
      <w:r>
        <w:rPr>
          <w:rFonts w:ascii="Times New Roman" w:hAnsi="Times New Roman" w:cs="Times New Roman"/>
          <w:spacing w:val="80"/>
          <w:sz w:val="24"/>
          <w:szCs w:val="24"/>
        </w:rPr>
        <w:t xml:space="preserve">  </w:t>
      </w:r>
      <w:r>
        <w:rPr>
          <w:rFonts w:ascii="Times New Roman" w:hAnsi="Times New Roman" w:cs="Times New Roman"/>
          <w:sz w:val="24"/>
          <w:szCs w:val="24"/>
        </w:rPr>
        <w:t>«О</w:t>
      </w:r>
      <w:r>
        <w:rPr>
          <w:rFonts w:ascii="Times New Roman" w:hAnsi="Times New Roman" w:cs="Times New Roman"/>
          <w:spacing w:val="80"/>
          <w:sz w:val="24"/>
          <w:szCs w:val="24"/>
        </w:rPr>
        <w:t xml:space="preserve">  </w:t>
      </w:r>
      <w:r>
        <w:rPr>
          <w:rFonts w:ascii="Times New Roman" w:hAnsi="Times New Roman" w:cs="Times New Roman"/>
          <w:sz w:val="24"/>
          <w:szCs w:val="24"/>
        </w:rPr>
        <w:t>направлении</w:t>
      </w:r>
      <w:r>
        <w:rPr>
          <w:rFonts w:ascii="Times New Roman" w:hAnsi="Times New Roman" w:cs="Times New Roman"/>
          <w:spacing w:val="80"/>
          <w:w w:val="150"/>
          <w:sz w:val="24"/>
          <w:szCs w:val="24"/>
        </w:rPr>
        <w:t xml:space="preserve">   </w:t>
      </w:r>
      <w:r>
        <w:rPr>
          <w:rFonts w:ascii="Times New Roman" w:hAnsi="Times New Roman" w:cs="Times New Roman"/>
          <w:sz w:val="24"/>
          <w:szCs w:val="24"/>
        </w:rPr>
        <w:t>методических</w:t>
      </w:r>
      <w:r>
        <w:rPr>
          <w:rFonts w:ascii="Times New Roman" w:hAnsi="Times New Roman" w:cs="Times New Roman"/>
          <w:spacing w:val="79"/>
          <w:sz w:val="24"/>
          <w:szCs w:val="24"/>
        </w:rPr>
        <w:t xml:space="preserve">  </w:t>
      </w:r>
      <w:r>
        <w:rPr>
          <w:rFonts w:ascii="Times New Roman" w:hAnsi="Times New Roman" w:cs="Times New Roman"/>
          <w:sz w:val="24"/>
          <w:szCs w:val="24"/>
        </w:rPr>
        <w:t>рекомендаций»</w:t>
      </w:r>
      <w:r>
        <w:rPr>
          <w:rFonts w:ascii="Times New Roman" w:hAnsi="Times New Roman" w:cs="Times New Roman"/>
          <w:spacing w:val="80"/>
          <w:sz w:val="24"/>
          <w:szCs w:val="24"/>
        </w:rPr>
        <w:t xml:space="preserve">  </w:t>
      </w:r>
      <w:r>
        <w:rPr>
          <w:rFonts w:ascii="Times New Roman" w:hAnsi="Times New Roman" w:cs="Times New Roman"/>
          <w:sz w:val="24"/>
          <w:szCs w:val="24"/>
        </w:rPr>
        <w:t>(вместе</w:t>
      </w:r>
      <w:r>
        <w:rPr>
          <w:rFonts w:ascii="Times New Roman" w:hAnsi="Times New Roman" w:cs="Times New Roman"/>
          <w:spacing w:val="79"/>
          <w:sz w:val="24"/>
          <w:szCs w:val="24"/>
        </w:rPr>
        <w:t xml:space="preserve">  </w:t>
      </w:r>
      <w:r>
        <w:rPr>
          <w:rFonts w:ascii="Times New Roman" w:hAnsi="Times New Roman" w:cs="Times New Roman"/>
          <w:sz w:val="24"/>
          <w:szCs w:val="24"/>
        </w:rPr>
        <w:t>с</w:t>
      </w:r>
    </w:p>
    <w:p w:rsidR="00C63068" w:rsidRDefault="00C63068" w:rsidP="00C63068">
      <w:pPr>
        <w:pStyle w:val="af0"/>
        <w:spacing w:line="360" w:lineRule="auto"/>
        <w:ind w:left="0" w:firstLine="709"/>
        <w:jc w:val="both"/>
        <w:rPr>
          <w:sz w:val="24"/>
          <w:szCs w:val="24"/>
        </w:rPr>
      </w:pPr>
      <w:r>
        <w:rPr>
          <w:sz w:val="24"/>
          <w:szCs w:val="24"/>
        </w:rPr>
        <w:t xml:space="preserve">«Информационно-методическим письмом об организации внеурочной деятельности в рамках реализации обновленных федеральных государственных образовательных стандартов начального общего и основного общего </w:t>
      </w:r>
      <w:r>
        <w:rPr>
          <w:spacing w:val="-2"/>
          <w:sz w:val="24"/>
          <w:szCs w:val="24"/>
        </w:rPr>
        <w:t>образования»);</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lastRenderedPageBreak/>
        <w:t>Приказ Министерства просвещения Российской Федерации от 16.11.2022 № 992 "Об утверждении федеральной образовательной программы начального общего образования";</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16.11.2022 № 993 "Об утверждении федеральной образовательной программы основного</w:t>
      </w:r>
      <w:r>
        <w:rPr>
          <w:rFonts w:ascii="Times New Roman" w:hAnsi="Times New Roman" w:cs="Times New Roman"/>
          <w:spacing w:val="40"/>
          <w:sz w:val="24"/>
          <w:szCs w:val="24"/>
        </w:rPr>
        <w:t xml:space="preserve"> </w:t>
      </w:r>
      <w:r>
        <w:rPr>
          <w:rFonts w:ascii="Times New Roman" w:hAnsi="Times New Roman" w:cs="Times New Roman"/>
          <w:sz w:val="24"/>
          <w:szCs w:val="24"/>
        </w:rPr>
        <w:t>общего образования";</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Приказ Министерства просвещения Российской Федерации от 23.11.2022 № 1014</w:t>
      </w:r>
      <w:r>
        <w:rPr>
          <w:rFonts w:ascii="Times New Roman" w:hAnsi="Times New Roman" w:cs="Times New Roman"/>
          <w:spacing w:val="-4"/>
          <w:sz w:val="24"/>
          <w:szCs w:val="24"/>
        </w:rPr>
        <w:t xml:space="preserve"> </w:t>
      </w:r>
      <w:r>
        <w:rPr>
          <w:rFonts w:ascii="Times New Roman" w:hAnsi="Times New Roman" w:cs="Times New Roman"/>
          <w:sz w:val="24"/>
          <w:szCs w:val="24"/>
        </w:rPr>
        <w:t>"Об</w:t>
      </w:r>
      <w:r>
        <w:rPr>
          <w:rFonts w:ascii="Times New Roman" w:hAnsi="Times New Roman" w:cs="Times New Roman"/>
          <w:spacing w:val="-4"/>
          <w:sz w:val="24"/>
          <w:szCs w:val="24"/>
        </w:rPr>
        <w:t xml:space="preserve"> </w:t>
      </w:r>
      <w:r>
        <w:rPr>
          <w:rFonts w:ascii="Times New Roman" w:hAnsi="Times New Roman" w:cs="Times New Roman"/>
          <w:sz w:val="24"/>
          <w:szCs w:val="24"/>
        </w:rPr>
        <w:t>утверждении</w:t>
      </w:r>
      <w:r>
        <w:rPr>
          <w:rFonts w:ascii="Times New Roman" w:hAnsi="Times New Roman" w:cs="Times New Roman"/>
          <w:spacing w:val="-5"/>
          <w:sz w:val="24"/>
          <w:szCs w:val="24"/>
        </w:rPr>
        <w:t xml:space="preserve"> </w:t>
      </w:r>
      <w:r>
        <w:rPr>
          <w:rFonts w:ascii="Times New Roman" w:hAnsi="Times New Roman" w:cs="Times New Roman"/>
          <w:sz w:val="24"/>
          <w:szCs w:val="24"/>
        </w:rPr>
        <w:t>федеральной</w:t>
      </w:r>
      <w:r>
        <w:rPr>
          <w:rFonts w:ascii="Times New Roman" w:hAnsi="Times New Roman" w:cs="Times New Roman"/>
          <w:spacing w:val="-7"/>
          <w:sz w:val="24"/>
          <w:szCs w:val="24"/>
        </w:rPr>
        <w:t xml:space="preserve"> </w:t>
      </w:r>
      <w:r>
        <w:rPr>
          <w:rFonts w:ascii="Times New Roman" w:hAnsi="Times New Roman" w:cs="Times New Roman"/>
          <w:sz w:val="24"/>
          <w:szCs w:val="24"/>
        </w:rPr>
        <w:t>образовательной</w:t>
      </w:r>
      <w:r>
        <w:rPr>
          <w:rFonts w:ascii="Times New Roman" w:hAnsi="Times New Roman" w:cs="Times New Roman"/>
          <w:spacing w:val="-7"/>
          <w:sz w:val="24"/>
          <w:szCs w:val="24"/>
        </w:rPr>
        <w:t xml:space="preserve"> </w:t>
      </w:r>
      <w:r>
        <w:rPr>
          <w:rFonts w:ascii="Times New Roman" w:hAnsi="Times New Roman" w:cs="Times New Roman"/>
          <w:sz w:val="24"/>
          <w:szCs w:val="24"/>
        </w:rPr>
        <w:t>программы</w:t>
      </w:r>
      <w:r>
        <w:rPr>
          <w:rFonts w:ascii="Times New Roman" w:hAnsi="Times New Roman" w:cs="Times New Roman"/>
          <w:spacing w:val="-5"/>
          <w:sz w:val="24"/>
          <w:szCs w:val="24"/>
        </w:rPr>
        <w:t xml:space="preserve"> </w:t>
      </w:r>
      <w:r>
        <w:rPr>
          <w:rFonts w:ascii="Times New Roman" w:hAnsi="Times New Roman" w:cs="Times New Roman"/>
          <w:sz w:val="24"/>
          <w:szCs w:val="24"/>
        </w:rPr>
        <w:t>среднего</w:t>
      </w:r>
      <w:r>
        <w:rPr>
          <w:rFonts w:ascii="Times New Roman" w:hAnsi="Times New Roman" w:cs="Times New Roman"/>
          <w:spacing w:val="-4"/>
          <w:sz w:val="24"/>
          <w:szCs w:val="24"/>
        </w:rPr>
        <w:t xml:space="preserve"> </w:t>
      </w:r>
      <w:r>
        <w:rPr>
          <w:rFonts w:ascii="Times New Roman" w:hAnsi="Times New Roman" w:cs="Times New Roman"/>
          <w:sz w:val="24"/>
          <w:szCs w:val="24"/>
        </w:rPr>
        <w:t xml:space="preserve">общего </w:t>
      </w:r>
      <w:r>
        <w:rPr>
          <w:rFonts w:ascii="Times New Roman" w:hAnsi="Times New Roman" w:cs="Times New Roman"/>
          <w:spacing w:val="-2"/>
          <w:sz w:val="24"/>
          <w:szCs w:val="24"/>
        </w:rPr>
        <w:t>образования";</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Постановление Главного государственного санитарного врача Российской Федерации</w:t>
      </w:r>
      <w:r>
        <w:rPr>
          <w:rFonts w:ascii="Times New Roman" w:hAnsi="Times New Roman" w:cs="Times New Roman"/>
          <w:spacing w:val="-8"/>
          <w:sz w:val="24"/>
          <w:szCs w:val="24"/>
        </w:rPr>
        <w:t xml:space="preserve"> </w:t>
      </w:r>
      <w:r>
        <w:rPr>
          <w:rFonts w:ascii="Times New Roman" w:hAnsi="Times New Roman" w:cs="Times New Roman"/>
          <w:sz w:val="24"/>
          <w:szCs w:val="24"/>
        </w:rPr>
        <w:t>от</w:t>
      </w:r>
      <w:r>
        <w:rPr>
          <w:rFonts w:ascii="Times New Roman" w:hAnsi="Times New Roman" w:cs="Times New Roman"/>
          <w:spacing w:val="-6"/>
          <w:sz w:val="24"/>
          <w:szCs w:val="24"/>
        </w:rPr>
        <w:t xml:space="preserve"> </w:t>
      </w:r>
      <w:r>
        <w:rPr>
          <w:rFonts w:ascii="Times New Roman" w:hAnsi="Times New Roman" w:cs="Times New Roman"/>
          <w:sz w:val="24"/>
          <w:szCs w:val="24"/>
        </w:rPr>
        <w:t>28.09.2020</w:t>
      </w:r>
      <w:r>
        <w:rPr>
          <w:rFonts w:ascii="Times New Roman" w:hAnsi="Times New Roman" w:cs="Times New Roman"/>
          <w:spacing w:val="-3"/>
          <w:sz w:val="24"/>
          <w:szCs w:val="24"/>
        </w:rPr>
        <w:t xml:space="preserve"> </w:t>
      </w:r>
      <w:r>
        <w:rPr>
          <w:rFonts w:ascii="Times New Roman" w:hAnsi="Times New Roman" w:cs="Times New Roman"/>
          <w:sz w:val="24"/>
          <w:szCs w:val="24"/>
        </w:rPr>
        <w:t>№</w:t>
      </w:r>
      <w:r>
        <w:rPr>
          <w:rFonts w:ascii="Times New Roman" w:hAnsi="Times New Roman" w:cs="Times New Roman"/>
          <w:spacing w:val="-6"/>
          <w:sz w:val="24"/>
          <w:szCs w:val="24"/>
        </w:rPr>
        <w:t xml:space="preserve"> </w:t>
      </w:r>
      <w:r>
        <w:rPr>
          <w:rFonts w:ascii="Times New Roman" w:hAnsi="Times New Roman" w:cs="Times New Roman"/>
          <w:sz w:val="24"/>
          <w:szCs w:val="24"/>
        </w:rPr>
        <w:t>28</w:t>
      </w:r>
      <w:r>
        <w:rPr>
          <w:rFonts w:ascii="Times New Roman" w:hAnsi="Times New Roman" w:cs="Times New Roman"/>
          <w:spacing w:val="-3"/>
          <w:sz w:val="24"/>
          <w:szCs w:val="24"/>
        </w:rPr>
        <w:t xml:space="preserve"> </w:t>
      </w:r>
      <w:r>
        <w:rPr>
          <w:rFonts w:ascii="Times New Roman" w:hAnsi="Times New Roman" w:cs="Times New Roman"/>
          <w:sz w:val="24"/>
          <w:szCs w:val="24"/>
        </w:rPr>
        <w:t>"Об</w:t>
      </w:r>
      <w:r>
        <w:rPr>
          <w:rFonts w:ascii="Times New Roman" w:hAnsi="Times New Roman" w:cs="Times New Roman"/>
          <w:spacing w:val="-4"/>
          <w:sz w:val="24"/>
          <w:szCs w:val="24"/>
        </w:rPr>
        <w:t xml:space="preserve"> </w:t>
      </w:r>
      <w:r>
        <w:rPr>
          <w:rFonts w:ascii="Times New Roman" w:hAnsi="Times New Roman" w:cs="Times New Roman"/>
          <w:sz w:val="24"/>
          <w:szCs w:val="24"/>
        </w:rPr>
        <w:t>утверждении</w:t>
      </w:r>
      <w:r>
        <w:rPr>
          <w:rFonts w:ascii="Times New Roman" w:hAnsi="Times New Roman" w:cs="Times New Roman"/>
          <w:spacing w:val="-3"/>
          <w:sz w:val="24"/>
          <w:szCs w:val="24"/>
        </w:rPr>
        <w:t xml:space="preserve"> </w:t>
      </w:r>
      <w:r>
        <w:rPr>
          <w:rFonts w:ascii="Times New Roman" w:hAnsi="Times New Roman" w:cs="Times New Roman"/>
          <w:sz w:val="24"/>
          <w:szCs w:val="24"/>
        </w:rPr>
        <w:t>санитарных</w:t>
      </w:r>
      <w:r>
        <w:rPr>
          <w:rFonts w:ascii="Times New Roman" w:hAnsi="Times New Roman" w:cs="Times New Roman"/>
          <w:spacing w:val="-4"/>
          <w:sz w:val="24"/>
          <w:szCs w:val="24"/>
        </w:rPr>
        <w:t xml:space="preserve"> </w:t>
      </w:r>
      <w:r>
        <w:rPr>
          <w:rFonts w:ascii="Times New Roman" w:hAnsi="Times New Roman" w:cs="Times New Roman"/>
          <w:sz w:val="24"/>
          <w:szCs w:val="24"/>
        </w:rPr>
        <w:t>правил</w:t>
      </w:r>
      <w:r>
        <w:rPr>
          <w:rFonts w:ascii="Times New Roman" w:hAnsi="Times New Roman" w:cs="Times New Roman"/>
          <w:spacing w:val="-5"/>
          <w:sz w:val="24"/>
          <w:szCs w:val="24"/>
        </w:rPr>
        <w:t xml:space="preserve"> </w:t>
      </w:r>
      <w:r>
        <w:rPr>
          <w:rFonts w:ascii="Times New Roman" w:hAnsi="Times New Roman" w:cs="Times New Roman"/>
          <w:sz w:val="24"/>
          <w:szCs w:val="24"/>
        </w:rPr>
        <w:t>СП</w:t>
      </w:r>
      <w:r>
        <w:rPr>
          <w:rFonts w:ascii="Times New Roman" w:hAnsi="Times New Roman" w:cs="Times New Roman"/>
          <w:spacing w:val="-5"/>
          <w:sz w:val="24"/>
          <w:szCs w:val="24"/>
        </w:rPr>
        <w:t xml:space="preserve"> </w:t>
      </w:r>
      <w:r>
        <w:rPr>
          <w:rFonts w:ascii="Times New Roman" w:hAnsi="Times New Roman" w:cs="Times New Roman"/>
          <w:sz w:val="24"/>
          <w:szCs w:val="24"/>
        </w:rPr>
        <w:t>2.4.</w:t>
      </w:r>
      <w:r>
        <w:rPr>
          <w:rFonts w:ascii="Times New Roman" w:hAnsi="Times New Roman" w:cs="Times New Roman"/>
          <w:spacing w:val="-6"/>
          <w:sz w:val="24"/>
          <w:szCs w:val="24"/>
        </w:rPr>
        <w:t xml:space="preserve"> </w:t>
      </w:r>
      <w:r>
        <w:rPr>
          <w:rFonts w:ascii="Times New Roman" w:hAnsi="Times New Roman" w:cs="Times New Roman"/>
          <w:spacing w:val="-2"/>
          <w:sz w:val="24"/>
          <w:szCs w:val="24"/>
        </w:rPr>
        <w:t>3648-</w:t>
      </w:r>
    </w:p>
    <w:p w:rsidR="00C63068" w:rsidRDefault="00C63068" w:rsidP="00C63068">
      <w:pPr>
        <w:pStyle w:val="af0"/>
        <w:spacing w:line="360" w:lineRule="auto"/>
        <w:ind w:left="0" w:firstLine="709"/>
        <w:jc w:val="both"/>
        <w:rPr>
          <w:sz w:val="24"/>
          <w:szCs w:val="24"/>
        </w:rPr>
      </w:pPr>
      <w:r>
        <w:rPr>
          <w:sz w:val="24"/>
          <w:szCs w:val="24"/>
        </w:rPr>
        <w:t>20 "Санитарно-эпидемиологические требования к организациям воспитания и обучения, отдыха и оздоровления детей и молодежи" (СП 2.4.3648-20);</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Информационно-методическое письмо Министерства просвещения Российской Федерации «Об организации внеурочной деятельности в рамках реализации обновленных федеральных государственных образовательных стандартов начального общего и основного общего образования» от 05.07.2022</w:t>
      </w:r>
    </w:p>
    <w:p w:rsidR="00C63068" w:rsidRDefault="00C63068" w:rsidP="00C63068">
      <w:pPr>
        <w:pStyle w:val="af0"/>
        <w:spacing w:line="360" w:lineRule="auto"/>
        <w:ind w:left="0" w:firstLine="709"/>
        <w:jc w:val="both"/>
        <w:rPr>
          <w:sz w:val="24"/>
          <w:szCs w:val="24"/>
        </w:rPr>
      </w:pPr>
      <w:r>
        <w:rPr>
          <w:sz w:val="24"/>
          <w:szCs w:val="24"/>
        </w:rPr>
        <w:t>№</w:t>
      </w:r>
      <w:r>
        <w:rPr>
          <w:spacing w:val="-2"/>
          <w:sz w:val="24"/>
          <w:szCs w:val="24"/>
        </w:rPr>
        <w:t xml:space="preserve"> </w:t>
      </w:r>
      <w:r>
        <w:rPr>
          <w:sz w:val="24"/>
          <w:szCs w:val="24"/>
        </w:rPr>
        <w:t>ТВ-</w:t>
      </w:r>
      <w:r>
        <w:rPr>
          <w:spacing w:val="-2"/>
          <w:sz w:val="24"/>
          <w:szCs w:val="24"/>
        </w:rPr>
        <w:t>1290/03;</w:t>
      </w:r>
    </w:p>
    <w:p w:rsidR="00C63068" w:rsidRDefault="00C63068" w:rsidP="000B08C5">
      <w:pPr>
        <w:pStyle w:val="ad"/>
        <w:widowControl w:val="0"/>
        <w:numPr>
          <w:ilvl w:val="0"/>
          <w:numId w:val="13"/>
        </w:numPr>
        <w:tabs>
          <w:tab w:val="left" w:pos="960"/>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Постановление Главного государственного санитарного врача Российской Федерации от 28.01.2021 № 2 "Об утверждении санитарных правил и норм СанПиН 1.2.3685-21 "Гигиенические нормативы и требования к обеспечению безопасности и (или) безвредности для человека факторов среды обитания" (СанПиН 1.2.3685-21);</w:t>
      </w:r>
    </w:p>
    <w:p w:rsidR="00C63068" w:rsidRDefault="00C63068" w:rsidP="000B08C5">
      <w:pPr>
        <w:pStyle w:val="ad"/>
        <w:widowControl w:val="0"/>
        <w:numPr>
          <w:ilvl w:val="0"/>
          <w:numId w:val="14"/>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Инструктивно-методическое письмо Комитета по образованию Санкт- Петербурга</w:t>
      </w:r>
      <w:r>
        <w:rPr>
          <w:rFonts w:ascii="Times New Roman" w:hAnsi="Times New Roman" w:cs="Times New Roman"/>
          <w:spacing w:val="74"/>
          <w:sz w:val="24"/>
          <w:szCs w:val="24"/>
        </w:rPr>
        <w:t xml:space="preserve">  </w:t>
      </w:r>
      <w:r>
        <w:rPr>
          <w:rFonts w:ascii="Times New Roman" w:hAnsi="Times New Roman" w:cs="Times New Roman"/>
          <w:sz w:val="24"/>
          <w:szCs w:val="24"/>
        </w:rPr>
        <w:t>«Об</w:t>
      </w:r>
      <w:r>
        <w:rPr>
          <w:rFonts w:ascii="Times New Roman" w:hAnsi="Times New Roman" w:cs="Times New Roman"/>
          <w:spacing w:val="72"/>
          <w:sz w:val="24"/>
          <w:szCs w:val="24"/>
        </w:rPr>
        <w:t xml:space="preserve">  </w:t>
      </w:r>
      <w:r>
        <w:rPr>
          <w:rFonts w:ascii="Times New Roman" w:hAnsi="Times New Roman" w:cs="Times New Roman"/>
          <w:sz w:val="24"/>
          <w:szCs w:val="24"/>
        </w:rPr>
        <w:t>организации</w:t>
      </w:r>
      <w:r>
        <w:rPr>
          <w:rFonts w:ascii="Times New Roman" w:hAnsi="Times New Roman" w:cs="Times New Roman"/>
          <w:spacing w:val="74"/>
          <w:sz w:val="24"/>
          <w:szCs w:val="24"/>
        </w:rPr>
        <w:t xml:space="preserve">  </w:t>
      </w:r>
      <w:r>
        <w:rPr>
          <w:rFonts w:ascii="Times New Roman" w:hAnsi="Times New Roman" w:cs="Times New Roman"/>
          <w:sz w:val="24"/>
          <w:szCs w:val="24"/>
        </w:rPr>
        <w:t>внеурочной</w:t>
      </w:r>
      <w:r>
        <w:rPr>
          <w:rFonts w:ascii="Times New Roman" w:hAnsi="Times New Roman" w:cs="Times New Roman"/>
          <w:spacing w:val="73"/>
          <w:sz w:val="24"/>
          <w:szCs w:val="24"/>
        </w:rPr>
        <w:t xml:space="preserve">  </w:t>
      </w:r>
      <w:r>
        <w:rPr>
          <w:rFonts w:ascii="Times New Roman" w:hAnsi="Times New Roman" w:cs="Times New Roman"/>
          <w:sz w:val="24"/>
          <w:szCs w:val="24"/>
        </w:rPr>
        <w:t>деятельности</w:t>
      </w:r>
      <w:r>
        <w:rPr>
          <w:rFonts w:ascii="Times New Roman" w:hAnsi="Times New Roman" w:cs="Times New Roman"/>
          <w:spacing w:val="73"/>
          <w:sz w:val="24"/>
          <w:szCs w:val="24"/>
        </w:rPr>
        <w:t xml:space="preserve">  </w:t>
      </w:r>
      <w:r>
        <w:rPr>
          <w:rFonts w:ascii="Times New Roman" w:hAnsi="Times New Roman" w:cs="Times New Roman"/>
          <w:sz w:val="24"/>
          <w:szCs w:val="24"/>
        </w:rPr>
        <w:t>при</w:t>
      </w:r>
      <w:r>
        <w:rPr>
          <w:rFonts w:ascii="Times New Roman" w:hAnsi="Times New Roman" w:cs="Times New Roman"/>
          <w:spacing w:val="73"/>
          <w:sz w:val="24"/>
          <w:szCs w:val="24"/>
        </w:rPr>
        <w:t xml:space="preserve">  </w:t>
      </w:r>
      <w:r>
        <w:rPr>
          <w:rFonts w:ascii="Times New Roman" w:hAnsi="Times New Roman" w:cs="Times New Roman"/>
          <w:sz w:val="24"/>
          <w:szCs w:val="24"/>
        </w:rPr>
        <w:t>реализации</w:t>
      </w:r>
    </w:p>
    <w:p w:rsidR="00C63068" w:rsidRDefault="00C63068" w:rsidP="00C63068">
      <w:pPr>
        <w:pStyle w:val="af0"/>
        <w:spacing w:line="360" w:lineRule="auto"/>
        <w:ind w:left="0" w:firstLine="709"/>
        <w:jc w:val="both"/>
        <w:rPr>
          <w:sz w:val="24"/>
          <w:szCs w:val="24"/>
        </w:rPr>
      </w:pPr>
      <w:r>
        <w:rPr>
          <w:sz w:val="24"/>
          <w:szCs w:val="24"/>
        </w:rPr>
        <w:t>федеральных государственных образовательных стандартов начального общего и основного общего образования в образовательных организациях.</w:t>
      </w:r>
    </w:p>
    <w:p w:rsidR="00C63068" w:rsidRDefault="00C63068" w:rsidP="00C63068">
      <w:pPr>
        <w:pStyle w:val="ad"/>
        <w:widowControl w:val="0"/>
        <w:numPr>
          <w:ilvl w:val="0"/>
          <w:numId w:val="12"/>
        </w:numPr>
        <w:tabs>
          <w:tab w:val="left" w:pos="1701"/>
          <w:tab w:val="left" w:pos="3630"/>
        </w:tabs>
        <w:autoSpaceDE w:val="0"/>
        <w:autoSpaceDN w:val="0"/>
        <w:spacing w:after="0" w:line="360" w:lineRule="auto"/>
        <w:ind w:left="0" w:firstLine="709"/>
        <w:jc w:val="both"/>
        <w:rPr>
          <w:rFonts w:ascii="Times New Roman" w:hAnsi="Times New Roman" w:cs="Times New Roman"/>
          <w:b/>
          <w:sz w:val="24"/>
          <w:szCs w:val="24"/>
        </w:rPr>
      </w:pPr>
      <w:r>
        <w:rPr>
          <w:rFonts w:ascii="Times New Roman" w:hAnsi="Times New Roman" w:cs="Times New Roman"/>
          <w:b/>
          <w:sz w:val="24"/>
          <w:szCs w:val="24"/>
        </w:rPr>
        <w:t>Целевая</w:t>
      </w:r>
      <w:r>
        <w:rPr>
          <w:rFonts w:ascii="Times New Roman" w:hAnsi="Times New Roman" w:cs="Times New Roman"/>
          <w:b/>
          <w:spacing w:val="-8"/>
          <w:sz w:val="24"/>
          <w:szCs w:val="24"/>
        </w:rPr>
        <w:t xml:space="preserve"> </w:t>
      </w:r>
      <w:r>
        <w:rPr>
          <w:rFonts w:ascii="Times New Roman" w:hAnsi="Times New Roman" w:cs="Times New Roman"/>
          <w:b/>
          <w:sz w:val="24"/>
          <w:szCs w:val="24"/>
        </w:rPr>
        <w:t>направленность,</w:t>
      </w:r>
      <w:r>
        <w:rPr>
          <w:rFonts w:ascii="Times New Roman" w:hAnsi="Times New Roman" w:cs="Times New Roman"/>
          <w:b/>
          <w:spacing w:val="-7"/>
          <w:sz w:val="24"/>
          <w:szCs w:val="24"/>
        </w:rPr>
        <w:t xml:space="preserve"> </w:t>
      </w:r>
      <w:r>
        <w:rPr>
          <w:rFonts w:ascii="Times New Roman" w:hAnsi="Times New Roman" w:cs="Times New Roman"/>
          <w:b/>
          <w:sz w:val="24"/>
          <w:szCs w:val="24"/>
        </w:rPr>
        <w:t>стратегические</w:t>
      </w:r>
      <w:r>
        <w:rPr>
          <w:rFonts w:ascii="Times New Roman" w:hAnsi="Times New Roman" w:cs="Times New Roman"/>
          <w:b/>
          <w:spacing w:val="-6"/>
          <w:sz w:val="24"/>
          <w:szCs w:val="24"/>
        </w:rPr>
        <w:t xml:space="preserve"> </w:t>
      </w:r>
      <w:r>
        <w:rPr>
          <w:rFonts w:ascii="Times New Roman" w:hAnsi="Times New Roman" w:cs="Times New Roman"/>
          <w:b/>
          <w:sz w:val="24"/>
          <w:szCs w:val="24"/>
        </w:rPr>
        <w:t>и</w:t>
      </w:r>
      <w:r>
        <w:rPr>
          <w:rFonts w:ascii="Times New Roman" w:hAnsi="Times New Roman" w:cs="Times New Roman"/>
          <w:b/>
          <w:spacing w:val="-8"/>
          <w:sz w:val="24"/>
          <w:szCs w:val="24"/>
        </w:rPr>
        <w:t xml:space="preserve"> </w:t>
      </w:r>
      <w:r>
        <w:rPr>
          <w:rFonts w:ascii="Times New Roman" w:hAnsi="Times New Roman" w:cs="Times New Roman"/>
          <w:b/>
          <w:sz w:val="24"/>
          <w:szCs w:val="24"/>
        </w:rPr>
        <w:t>тактические</w:t>
      </w:r>
      <w:r>
        <w:rPr>
          <w:rFonts w:ascii="Times New Roman" w:hAnsi="Times New Roman" w:cs="Times New Roman"/>
          <w:b/>
          <w:spacing w:val="-6"/>
          <w:sz w:val="24"/>
          <w:szCs w:val="24"/>
        </w:rPr>
        <w:t xml:space="preserve"> </w:t>
      </w:r>
      <w:r>
        <w:rPr>
          <w:rFonts w:ascii="Times New Roman" w:hAnsi="Times New Roman" w:cs="Times New Roman"/>
          <w:b/>
          <w:sz w:val="24"/>
          <w:szCs w:val="24"/>
        </w:rPr>
        <w:t>цели содержания образования</w:t>
      </w:r>
    </w:p>
    <w:p w:rsidR="00C63068" w:rsidRDefault="00C63068" w:rsidP="00C63068">
      <w:pPr>
        <w:pStyle w:val="ad"/>
        <w:widowControl w:val="0"/>
        <w:numPr>
          <w:ilvl w:val="1"/>
          <w:numId w:val="12"/>
        </w:numPr>
        <w:tabs>
          <w:tab w:val="left" w:pos="1378"/>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План отражает основные цели и задачи  МБОУ СОШ № 72.</w:t>
      </w:r>
    </w:p>
    <w:p w:rsidR="00C63068" w:rsidRDefault="00C63068" w:rsidP="00C63068">
      <w:pPr>
        <w:pStyle w:val="ad"/>
        <w:widowControl w:val="0"/>
        <w:numPr>
          <w:ilvl w:val="1"/>
          <w:numId w:val="12"/>
        </w:numPr>
        <w:tabs>
          <w:tab w:val="left" w:pos="1585"/>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Подготовлен с учетом требований Федеральных государственных образовательных стандартов начального общего образования, основного общего образования, среднего общего образования,</w:t>
      </w:r>
      <w:r>
        <w:rPr>
          <w:rFonts w:ascii="Times New Roman" w:hAnsi="Times New Roman" w:cs="Times New Roman"/>
          <w:spacing w:val="40"/>
          <w:sz w:val="24"/>
          <w:szCs w:val="24"/>
        </w:rPr>
        <w:t xml:space="preserve"> </w:t>
      </w:r>
      <w:r>
        <w:rPr>
          <w:rFonts w:ascii="Times New Roman" w:hAnsi="Times New Roman" w:cs="Times New Roman"/>
          <w:sz w:val="24"/>
          <w:szCs w:val="24"/>
        </w:rPr>
        <w:t xml:space="preserve">обеспечивает учет индивидуальных особенностей и потребностей обучающихся через внеурочную деятельность, широту развития личности обучающихся, учитывает социокультурные и иные потребности, регулирует недопустимость перегрузки обучающихся, с целью дальнейшего совершенствования образовательного процесса, повышения результативности обучения детей, обеспечения вариативности образовательного процесса, сохранения единого </w:t>
      </w:r>
      <w:r>
        <w:rPr>
          <w:rFonts w:ascii="Times New Roman" w:hAnsi="Times New Roman" w:cs="Times New Roman"/>
          <w:sz w:val="24"/>
          <w:szCs w:val="24"/>
        </w:rPr>
        <w:lastRenderedPageBreak/>
        <w:t>образовательного пространства, а также выполнения гигиенических требований к условиям обучения школьников и сохранения их здоровья.</w:t>
      </w:r>
    </w:p>
    <w:p w:rsidR="00C63068" w:rsidRDefault="00C63068" w:rsidP="00C63068">
      <w:pPr>
        <w:pStyle w:val="ad"/>
        <w:widowControl w:val="0"/>
        <w:numPr>
          <w:ilvl w:val="1"/>
          <w:numId w:val="12"/>
        </w:numPr>
        <w:tabs>
          <w:tab w:val="left" w:pos="1498"/>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Учебный план и план внеурочной деятельности являются основными организационными механизмами реализации основной образовательной </w:t>
      </w:r>
      <w:r>
        <w:rPr>
          <w:rFonts w:ascii="Times New Roman" w:hAnsi="Times New Roman" w:cs="Times New Roman"/>
          <w:spacing w:val="-2"/>
          <w:sz w:val="24"/>
          <w:szCs w:val="24"/>
        </w:rPr>
        <w:t>программы.</w:t>
      </w:r>
    </w:p>
    <w:p w:rsidR="00C63068" w:rsidRDefault="00C63068" w:rsidP="00C63068">
      <w:pPr>
        <w:pStyle w:val="ad"/>
        <w:widowControl w:val="0"/>
        <w:numPr>
          <w:ilvl w:val="1"/>
          <w:numId w:val="12"/>
        </w:numPr>
        <w:tabs>
          <w:tab w:val="left" w:pos="1505"/>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План внеурочной деятельности определяет состав и структуру направлений, формы организации, объем внеурочной деятельности для обучающихся при получении начального общего образования (до 1320 часов за четыре года обучения), основного общего образования (до 1750 часов) с учетом интересов обучающихся и возможностей образовательной организации.</w:t>
      </w:r>
    </w:p>
    <w:p w:rsidR="00C63068" w:rsidRDefault="00C63068" w:rsidP="00C63068">
      <w:pPr>
        <w:pStyle w:val="af0"/>
        <w:spacing w:line="360" w:lineRule="auto"/>
        <w:ind w:left="0" w:firstLine="709"/>
        <w:jc w:val="both"/>
        <w:rPr>
          <w:sz w:val="24"/>
          <w:szCs w:val="24"/>
        </w:rPr>
      </w:pPr>
      <w:r>
        <w:rPr>
          <w:sz w:val="24"/>
          <w:szCs w:val="24"/>
        </w:rPr>
        <w:t>План внеурочной деятельности в первую очередь направлен на достижение обучающимися планируемых результатов освоения основной образовательной программы начального общего, основного общего и среднего общего</w:t>
      </w:r>
      <w:r>
        <w:rPr>
          <w:spacing w:val="80"/>
          <w:w w:val="150"/>
          <w:sz w:val="24"/>
          <w:szCs w:val="24"/>
        </w:rPr>
        <w:t xml:space="preserve"> </w:t>
      </w:r>
      <w:r>
        <w:rPr>
          <w:sz w:val="24"/>
          <w:szCs w:val="24"/>
        </w:rPr>
        <w:t>образования в зависимости от возможностей МБОУ СОШ № 72, а также особенностей окружающего социума.</w:t>
      </w:r>
    </w:p>
    <w:p w:rsidR="00C63068" w:rsidRDefault="00C63068" w:rsidP="00C63068">
      <w:pPr>
        <w:pStyle w:val="af0"/>
        <w:spacing w:line="360" w:lineRule="auto"/>
        <w:ind w:left="0" w:firstLine="709"/>
        <w:jc w:val="both"/>
        <w:rPr>
          <w:sz w:val="24"/>
          <w:szCs w:val="24"/>
        </w:rPr>
      </w:pPr>
      <w:r>
        <w:rPr>
          <w:sz w:val="24"/>
          <w:szCs w:val="24"/>
        </w:rPr>
        <w:t>Внеурочная деятельность осуществляется</w:t>
      </w:r>
      <w:r>
        <w:rPr>
          <w:spacing w:val="80"/>
          <w:sz w:val="24"/>
          <w:szCs w:val="24"/>
        </w:rPr>
        <w:t xml:space="preserve"> </w:t>
      </w:r>
      <w:r>
        <w:rPr>
          <w:sz w:val="24"/>
          <w:szCs w:val="24"/>
        </w:rPr>
        <w:t>по различным схемам, в том</w:t>
      </w:r>
      <w:r>
        <w:rPr>
          <w:spacing w:val="40"/>
          <w:sz w:val="24"/>
          <w:szCs w:val="24"/>
        </w:rPr>
        <w:t xml:space="preserve"> </w:t>
      </w:r>
      <w:r>
        <w:rPr>
          <w:spacing w:val="-2"/>
          <w:sz w:val="24"/>
          <w:szCs w:val="24"/>
        </w:rPr>
        <w:t>числе:</w:t>
      </w:r>
    </w:p>
    <w:p w:rsidR="00C63068" w:rsidRDefault="00C63068" w:rsidP="00C63068">
      <w:pPr>
        <w:pStyle w:val="ad"/>
        <w:widowControl w:val="0"/>
        <w:numPr>
          <w:ilvl w:val="2"/>
          <w:numId w:val="12"/>
        </w:numPr>
        <w:tabs>
          <w:tab w:val="left" w:pos="98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непосредственно</w:t>
      </w:r>
      <w:r>
        <w:rPr>
          <w:rFonts w:ascii="Times New Roman" w:hAnsi="Times New Roman" w:cs="Times New Roman"/>
          <w:spacing w:val="-9"/>
          <w:sz w:val="24"/>
          <w:szCs w:val="24"/>
        </w:rPr>
        <w:t xml:space="preserve"> </w:t>
      </w:r>
      <w:r>
        <w:rPr>
          <w:rFonts w:ascii="Times New Roman" w:hAnsi="Times New Roman" w:cs="Times New Roman"/>
          <w:sz w:val="24"/>
          <w:szCs w:val="24"/>
        </w:rPr>
        <w:t>в</w:t>
      </w:r>
      <w:r>
        <w:rPr>
          <w:rFonts w:ascii="Times New Roman" w:hAnsi="Times New Roman" w:cs="Times New Roman"/>
          <w:spacing w:val="-12"/>
          <w:sz w:val="24"/>
          <w:szCs w:val="24"/>
        </w:rPr>
        <w:t xml:space="preserve"> </w:t>
      </w:r>
      <w:r>
        <w:rPr>
          <w:rFonts w:ascii="Times New Roman" w:hAnsi="Times New Roman" w:cs="Times New Roman"/>
          <w:sz w:val="24"/>
          <w:szCs w:val="24"/>
        </w:rPr>
        <w:t>образовательной</w:t>
      </w:r>
      <w:r>
        <w:rPr>
          <w:rFonts w:ascii="Times New Roman" w:hAnsi="Times New Roman" w:cs="Times New Roman"/>
          <w:spacing w:val="-10"/>
          <w:sz w:val="24"/>
          <w:szCs w:val="24"/>
        </w:rPr>
        <w:t xml:space="preserve"> </w:t>
      </w:r>
      <w:r>
        <w:rPr>
          <w:rFonts w:ascii="Times New Roman" w:hAnsi="Times New Roman" w:cs="Times New Roman"/>
          <w:spacing w:val="-2"/>
          <w:sz w:val="24"/>
          <w:szCs w:val="24"/>
        </w:rPr>
        <w:t>организации;</w:t>
      </w:r>
    </w:p>
    <w:p w:rsidR="00C63068" w:rsidRDefault="00C63068" w:rsidP="00C63068">
      <w:pPr>
        <w:pStyle w:val="af0"/>
        <w:spacing w:line="360" w:lineRule="auto"/>
        <w:ind w:left="0" w:firstLine="709"/>
        <w:jc w:val="both"/>
        <w:rPr>
          <w:sz w:val="24"/>
          <w:szCs w:val="24"/>
        </w:rPr>
      </w:pPr>
      <w:r>
        <w:rPr>
          <w:sz w:val="24"/>
          <w:szCs w:val="24"/>
        </w:rPr>
        <w:t>-совместно с организациями и учреждениями дополнительного образования детей, спортивными объектами, учреждениями культуры;</w:t>
      </w:r>
    </w:p>
    <w:p w:rsidR="00C63068" w:rsidRDefault="00C63068" w:rsidP="00C63068">
      <w:pPr>
        <w:pStyle w:val="ad"/>
        <w:widowControl w:val="0"/>
        <w:numPr>
          <w:ilvl w:val="2"/>
          <w:numId w:val="12"/>
        </w:numPr>
        <w:tabs>
          <w:tab w:val="left" w:pos="1105"/>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 сотрудничестве с другими организациями и с участием педагогов образовательной организации.</w:t>
      </w:r>
    </w:p>
    <w:p w:rsidR="00C63068" w:rsidRDefault="00C63068" w:rsidP="00C63068">
      <w:pPr>
        <w:pStyle w:val="af0"/>
        <w:spacing w:line="360" w:lineRule="auto"/>
        <w:ind w:left="0" w:firstLine="709"/>
        <w:rPr>
          <w:sz w:val="24"/>
          <w:szCs w:val="24"/>
        </w:rPr>
      </w:pPr>
      <w:r>
        <w:rPr>
          <w:sz w:val="24"/>
          <w:szCs w:val="24"/>
        </w:rPr>
        <w:t>Формы</w:t>
      </w:r>
      <w:r>
        <w:rPr>
          <w:spacing w:val="-10"/>
          <w:sz w:val="24"/>
          <w:szCs w:val="24"/>
        </w:rPr>
        <w:t xml:space="preserve"> </w:t>
      </w:r>
      <w:r>
        <w:rPr>
          <w:sz w:val="24"/>
          <w:szCs w:val="24"/>
        </w:rPr>
        <w:t>организации</w:t>
      </w:r>
      <w:r>
        <w:rPr>
          <w:spacing w:val="-9"/>
          <w:sz w:val="24"/>
          <w:szCs w:val="24"/>
        </w:rPr>
        <w:t xml:space="preserve"> </w:t>
      </w:r>
      <w:r>
        <w:rPr>
          <w:sz w:val="24"/>
          <w:szCs w:val="24"/>
        </w:rPr>
        <w:t>внеурочной</w:t>
      </w:r>
      <w:r>
        <w:rPr>
          <w:spacing w:val="-7"/>
          <w:sz w:val="24"/>
          <w:szCs w:val="24"/>
        </w:rPr>
        <w:t xml:space="preserve"> </w:t>
      </w:r>
      <w:r>
        <w:rPr>
          <w:spacing w:val="-2"/>
          <w:sz w:val="24"/>
          <w:szCs w:val="24"/>
        </w:rPr>
        <w:t>деятельности:</w:t>
      </w:r>
    </w:p>
    <w:p w:rsidR="00C63068" w:rsidRDefault="00C63068" w:rsidP="00C63068">
      <w:pPr>
        <w:pStyle w:val="ad"/>
        <w:widowControl w:val="0"/>
        <w:numPr>
          <w:ilvl w:val="2"/>
          <w:numId w:val="12"/>
        </w:numPr>
        <w:tabs>
          <w:tab w:val="left" w:pos="981"/>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учебные</w:t>
      </w:r>
      <w:r>
        <w:rPr>
          <w:rFonts w:ascii="Times New Roman" w:hAnsi="Times New Roman" w:cs="Times New Roman"/>
          <w:spacing w:val="-3"/>
          <w:sz w:val="24"/>
          <w:szCs w:val="24"/>
        </w:rPr>
        <w:t xml:space="preserve"> </w:t>
      </w:r>
      <w:r>
        <w:rPr>
          <w:rFonts w:ascii="Times New Roman" w:hAnsi="Times New Roman" w:cs="Times New Roman"/>
          <w:sz w:val="24"/>
          <w:szCs w:val="24"/>
        </w:rPr>
        <w:t>курсы</w:t>
      </w:r>
      <w:r>
        <w:rPr>
          <w:rFonts w:ascii="Times New Roman" w:hAnsi="Times New Roman" w:cs="Times New Roman"/>
          <w:spacing w:val="-5"/>
          <w:sz w:val="24"/>
          <w:szCs w:val="24"/>
        </w:rPr>
        <w:t xml:space="preserve"> </w:t>
      </w:r>
      <w:r>
        <w:rPr>
          <w:rFonts w:ascii="Times New Roman" w:hAnsi="Times New Roman" w:cs="Times New Roman"/>
          <w:sz w:val="24"/>
          <w:szCs w:val="24"/>
        </w:rPr>
        <w:t>и</w:t>
      </w:r>
      <w:r>
        <w:rPr>
          <w:rFonts w:ascii="Times New Roman" w:hAnsi="Times New Roman" w:cs="Times New Roman"/>
          <w:spacing w:val="-2"/>
          <w:sz w:val="24"/>
          <w:szCs w:val="24"/>
        </w:rPr>
        <w:t xml:space="preserve"> факультативы;</w:t>
      </w:r>
    </w:p>
    <w:p w:rsidR="00C63068" w:rsidRDefault="00C63068" w:rsidP="00C63068">
      <w:pPr>
        <w:pStyle w:val="ad"/>
        <w:widowControl w:val="0"/>
        <w:numPr>
          <w:ilvl w:val="2"/>
          <w:numId w:val="12"/>
        </w:numPr>
        <w:tabs>
          <w:tab w:val="left" w:pos="981"/>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художественные,</w:t>
      </w:r>
      <w:r>
        <w:rPr>
          <w:rFonts w:ascii="Times New Roman" w:hAnsi="Times New Roman" w:cs="Times New Roman"/>
          <w:spacing w:val="-14"/>
          <w:sz w:val="24"/>
          <w:szCs w:val="24"/>
        </w:rPr>
        <w:t xml:space="preserve"> </w:t>
      </w:r>
      <w:r>
        <w:rPr>
          <w:rFonts w:ascii="Times New Roman" w:hAnsi="Times New Roman" w:cs="Times New Roman"/>
          <w:sz w:val="24"/>
          <w:szCs w:val="24"/>
        </w:rPr>
        <w:t>музыкальные</w:t>
      </w:r>
      <w:r>
        <w:rPr>
          <w:rFonts w:ascii="Times New Roman" w:hAnsi="Times New Roman" w:cs="Times New Roman"/>
          <w:spacing w:val="-8"/>
          <w:sz w:val="24"/>
          <w:szCs w:val="24"/>
        </w:rPr>
        <w:t xml:space="preserve"> </w:t>
      </w:r>
      <w:r>
        <w:rPr>
          <w:rFonts w:ascii="Times New Roman" w:hAnsi="Times New Roman" w:cs="Times New Roman"/>
          <w:sz w:val="24"/>
          <w:szCs w:val="24"/>
        </w:rPr>
        <w:t>и</w:t>
      </w:r>
      <w:r>
        <w:rPr>
          <w:rFonts w:ascii="Times New Roman" w:hAnsi="Times New Roman" w:cs="Times New Roman"/>
          <w:spacing w:val="-8"/>
          <w:sz w:val="24"/>
          <w:szCs w:val="24"/>
        </w:rPr>
        <w:t xml:space="preserve"> </w:t>
      </w:r>
      <w:r>
        <w:rPr>
          <w:rFonts w:ascii="Times New Roman" w:hAnsi="Times New Roman" w:cs="Times New Roman"/>
          <w:sz w:val="24"/>
          <w:szCs w:val="24"/>
        </w:rPr>
        <w:t>спортивные</w:t>
      </w:r>
      <w:r>
        <w:rPr>
          <w:rFonts w:ascii="Times New Roman" w:hAnsi="Times New Roman" w:cs="Times New Roman"/>
          <w:spacing w:val="-8"/>
          <w:sz w:val="24"/>
          <w:szCs w:val="24"/>
        </w:rPr>
        <w:t xml:space="preserve"> </w:t>
      </w:r>
      <w:r>
        <w:rPr>
          <w:rFonts w:ascii="Times New Roman" w:hAnsi="Times New Roman" w:cs="Times New Roman"/>
          <w:spacing w:val="-2"/>
          <w:sz w:val="24"/>
          <w:szCs w:val="24"/>
        </w:rPr>
        <w:t>студии;</w:t>
      </w:r>
    </w:p>
    <w:p w:rsidR="00C63068" w:rsidRDefault="00C63068" w:rsidP="00C63068">
      <w:pPr>
        <w:pStyle w:val="ad"/>
        <w:widowControl w:val="0"/>
        <w:numPr>
          <w:ilvl w:val="2"/>
          <w:numId w:val="12"/>
        </w:numPr>
        <w:tabs>
          <w:tab w:val="left" w:pos="101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соревновательные мероприятия, дискуссионные клубы, секции, экскурсии, </w:t>
      </w:r>
      <w:r>
        <w:rPr>
          <w:rFonts w:ascii="Times New Roman" w:hAnsi="Times New Roman" w:cs="Times New Roman"/>
          <w:spacing w:val="-2"/>
          <w:sz w:val="24"/>
          <w:szCs w:val="24"/>
        </w:rPr>
        <w:t>мини-исследования;</w:t>
      </w:r>
    </w:p>
    <w:p w:rsidR="00C63068" w:rsidRDefault="00C63068" w:rsidP="00C63068">
      <w:pPr>
        <w:pStyle w:val="af0"/>
        <w:spacing w:line="360" w:lineRule="auto"/>
        <w:ind w:left="0" w:firstLine="709"/>
        <w:jc w:val="both"/>
        <w:rPr>
          <w:sz w:val="24"/>
          <w:szCs w:val="24"/>
        </w:rPr>
      </w:pPr>
      <w:r>
        <w:rPr>
          <w:sz w:val="24"/>
          <w:szCs w:val="24"/>
        </w:rPr>
        <w:t>Все формы предусматривают активность и самостоятельность обучающихся, сочетают</w:t>
      </w:r>
      <w:r>
        <w:rPr>
          <w:spacing w:val="-3"/>
          <w:sz w:val="24"/>
          <w:szCs w:val="24"/>
        </w:rPr>
        <w:t xml:space="preserve"> </w:t>
      </w:r>
      <w:r>
        <w:rPr>
          <w:sz w:val="24"/>
          <w:szCs w:val="24"/>
        </w:rPr>
        <w:t>индивидуальную</w:t>
      </w:r>
      <w:r>
        <w:rPr>
          <w:spacing w:val="-3"/>
          <w:sz w:val="24"/>
          <w:szCs w:val="24"/>
        </w:rPr>
        <w:t xml:space="preserve"> </w:t>
      </w:r>
      <w:r>
        <w:rPr>
          <w:sz w:val="24"/>
          <w:szCs w:val="24"/>
        </w:rPr>
        <w:t>и</w:t>
      </w:r>
      <w:r>
        <w:rPr>
          <w:spacing w:val="-2"/>
          <w:sz w:val="24"/>
          <w:szCs w:val="24"/>
        </w:rPr>
        <w:t xml:space="preserve"> </w:t>
      </w:r>
      <w:r>
        <w:rPr>
          <w:sz w:val="24"/>
          <w:szCs w:val="24"/>
        </w:rPr>
        <w:t>групповую</w:t>
      </w:r>
      <w:r>
        <w:rPr>
          <w:spacing w:val="-3"/>
          <w:sz w:val="24"/>
          <w:szCs w:val="24"/>
        </w:rPr>
        <w:t xml:space="preserve"> </w:t>
      </w:r>
      <w:r>
        <w:rPr>
          <w:sz w:val="24"/>
          <w:szCs w:val="24"/>
        </w:rPr>
        <w:t>работы, обеспечивают гибкий</w:t>
      </w:r>
      <w:r>
        <w:rPr>
          <w:spacing w:val="80"/>
          <w:w w:val="150"/>
          <w:sz w:val="24"/>
          <w:szCs w:val="24"/>
        </w:rPr>
        <w:t xml:space="preserve"> </w:t>
      </w:r>
      <w:r>
        <w:rPr>
          <w:sz w:val="24"/>
          <w:szCs w:val="24"/>
        </w:rPr>
        <w:t>режим занятий</w:t>
      </w:r>
      <w:r>
        <w:rPr>
          <w:spacing w:val="80"/>
          <w:w w:val="150"/>
          <w:sz w:val="24"/>
          <w:szCs w:val="24"/>
        </w:rPr>
        <w:t xml:space="preserve">  </w:t>
      </w:r>
      <w:r>
        <w:rPr>
          <w:sz w:val="24"/>
          <w:szCs w:val="24"/>
        </w:rPr>
        <w:t>(продолжительность, последовательность).</w:t>
      </w:r>
    </w:p>
    <w:p w:rsidR="00C63068" w:rsidRDefault="00C63068" w:rsidP="00C63068">
      <w:pPr>
        <w:pStyle w:val="ad"/>
        <w:widowControl w:val="0"/>
        <w:numPr>
          <w:ilvl w:val="0"/>
          <w:numId w:val="12"/>
        </w:numPr>
        <w:tabs>
          <w:tab w:val="left" w:pos="3583"/>
        </w:tabs>
        <w:autoSpaceDE w:val="0"/>
        <w:autoSpaceDN w:val="0"/>
        <w:spacing w:after="0" w:line="360" w:lineRule="auto"/>
        <w:ind w:left="0" w:firstLine="709"/>
        <w:rPr>
          <w:rFonts w:ascii="Times New Roman" w:hAnsi="Times New Roman" w:cs="Times New Roman"/>
          <w:b/>
          <w:sz w:val="24"/>
          <w:szCs w:val="24"/>
        </w:rPr>
      </w:pPr>
      <w:r>
        <w:rPr>
          <w:rFonts w:ascii="Times New Roman" w:hAnsi="Times New Roman" w:cs="Times New Roman"/>
          <w:b/>
          <w:sz w:val="24"/>
          <w:szCs w:val="24"/>
        </w:rPr>
        <w:t>Основные</w:t>
      </w:r>
      <w:r>
        <w:rPr>
          <w:rFonts w:ascii="Times New Roman" w:hAnsi="Times New Roman" w:cs="Times New Roman"/>
          <w:b/>
          <w:spacing w:val="-9"/>
          <w:sz w:val="24"/>
          <w:szCs w:val="24"/>
        </w:rPr>
        <w:t xml:space="preserve"> </w:t>
      </w:r>
      <w:r>
        <w:rPr>
          <w:rFonts w:ascii="Times New Roman" w:hAnsi="Times New Roman" w:cs="Times New Roman"/>
          <w:b/>
          <w:sz w:val="24"/>
          <w:szCs w:val="24"/>
        </w:rPr>
        <w:t>принципы</w:t>
      </w:r>
      <w:r>
        <w:rPr>
          <w:rFonts w:ascii="Times New Roman" w:hAnsi="Times New Roman" w:cs="Times New Roman"/>
          <w:b/>
          <w:spacing w:val="-8"/>
          <w:sz w:val="24"/>
          <w:szCs w:val="24"/>
        </w:rPr>
        <w:t xml:space="preserve"> </w:t>
      </w:r>
      <w:r>
        <w:rPr>
          <w:rFonts w:ascii="Times New Roman" w:hAnsi="Times New Roman" w:cs="Times New Roman"/>
          <w:b/>
          <w:spacing w:val="-4"/>
          <w:sz w:val="24"/>
          <w:szCs w:val="24"/>
        </w:rPr>
        <w:t>плана</w:t>
      </w:r>
    </w:p>
    <w:p w:rsidR="00C63068" w:rsidRDefault="00C63068" w:rsidP="00C63068">
      <w:pPr>
        <w:pStyle w:val="ad"/>
        <w:widowControl w:val="0"/>
        <w:numPr>
          <w:ilvl w:val="1"/>
          <w:numId w:val="12"/>
        </w:numPr>
        <w:tabs>
          <w:tab w:val="left" w:pos="1483"/>
          <w:tab w:val="left" w:pos="8678"/>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При</w:t>
      </w:r>
      <w:r>
        <w:rPr>
          <w:rFonts w:ascii="Times New Roman" w:hAnsi="Times New Roman" w:cs="Times New Roman"/>
          <w:spacing w:val="26"/>
          <w:sz w:val="24"/>
          <w:szCs w:val="24"/>
        </w:rPr>
        <w:t xml:space="preserve"> </w:t>
      </w:r>
      <w:r>
        <w:rPr>
          <w:rFonts w:ascii="Times New Roman" w:hAnsi="Times New Roman" w:cs="Times New Roman"/>
          <w:sz w:val="24"/>
          <w:szCs w:val="24"/>
        </w:rPr>
        <w:t>выборе</w:t>
      </w:r>
      <w:r>
        <w:rPr>
          <w:rFonts w:ascii="Times New Roman" w:hAnsi="Times New Roman" w:cs="Times New Roman"/>
          <w:spacing w:val="24"/>
          <w:sz w:val="24"/>
          <w:szCs w:val="24"/>
        </w:rPr>
        <w:t xml:space="preserve"> </w:t>
      </w:r>
      <w:r>
        <w:rPr>
          <w:rFonts w:ascii="Times New Roman" w:hAnsi="Times New Roman" w:cs="Times New Roman"/>
          <w:sz w:val="24"/>
          <w:szCs w:val="24"/>
        </w:rPr>
        <w:t>направлений</w:t>
      </w:r>
      <w:r>
        <w:rPr>
          <w:rFonts w:ascii="Times New Roman" w:hAnsi="Times New Roman" w:cs="Times New Roman"/>
          <w:spacing w:val="27"/>
          <w:sz w:val="24"/>
          <w:szCs w:val="24"/>
        </w:rPr>
        <w:t xml:space="preserve"> </w:t>
      </w:r>
      <w:r>
        <w:rPr>
          <w:rFonts w:ascii="Times New Roman" w:hAnsi="Times New Roman" w:cs="Times New Roman"/>
          <w:sz w:val="24"/>
          <w:szCs w:val="24"/>
        </w:rPr>
        <w:t>и</w:t>
      </w:r>
      <w:r>
        <w:rPr>
          <w:rFonts w:ascii="Times New Roman" w:hAnsi="Times New Roman" w:cs="Times New Roman"/>
          <w:spacing w:val="24"/>
          <w:sz w:val="24"/>
          <w:szCs w:val="24"/>
        </w:rPr>
        <w:t xml:space="preserve"> </w:t>
      </w:r>
      <w:r>
        <w:rPr>
          <w:rFonts w:ascii="Times New Roman" w:hAnsi="Times New Roman" w:cs="Times New Roman"/>
          <w:sz w:val="24"/>
          <w:szCs w:val="24"/>
        </w:rPr>
        <w:t>отборе</w:t>
      </w:r>
      <w:r>
        <w:rPr>
          <w:rFonts w:ascii="Times New Roman" w:hAnsi="Times New Roman" w:cs="Times New Roman"/>
          <w:spacing w:val="24"/>
          <w:sz w:val="24"/>
          <w:szCs w:val="24"/>
        </w:rPr>
        <w:t xml:space="preserve"> </w:t>
      </w:r>
      <w:r>
        <w:rPr>
          <w:rFonts w:ascii="Times New Roman" w:hAnsi="Times New Roman" w:cs="Times New Roman"/>
          <w:sz w:val="24"/>
          <w:szCs w:val="24"/>
        </w:rPr>
        <w:t>содержания</w:t>
      </w:r>
      <w:r>
        <w:rPr>
          <w:rFonts w:ascii="Times New Roman" w:hAnsi="Times New Roman" w:cs="Times New Roman"/>
          <w:spacing w:val="25"/>
          <w:sz w:val="24"/>
          <w:szCs w:val="24"/>
        </w:rPr>
        <w:t xml:space="preserve"> </w:t>
      </w:r>
      <w:r>
        <w:rPr>
          <w:rFonts w:ascii="Times New Roman" w:hAnsi="Times New Roman" w:cs="Times New Roman"/>
          <w:spacing w:val="-2"/>
          <w:sz w:val="24"/>
          <w:szCs w:val="24"/>
        </w:rPr>
        <w:t xml:space="preserve">обучения </w:t>
      </w:r>
      <w:r>
        <w:rPr>
          <w:rFonts w:ascii="Times New Roman" w:hAnsi="Times New Roman" w:cs="Times New Roman"/>
          <w:sz w:val="24"/>
          <w:szCs w:val="24"/>
        </w:rPr>
        <w:t xml:space="preserve">МБОУ СОШ № 72   </w:t>
      </w:r>
      <w:r>
        <w:rPr>
          <w:rFonts w:ascii="Times New Roman" w:hAnsi="Times New Roman" w:cs="Times New Roman"/>
          <w:spacing w:val="-2"/>
          <w:sz w:val="24"/>
          <w:szCs w:val="24"/>
        </w:rPr>
        <w:t>учитывает:</w:t>
      </w:r>
    </w:p>
    <w:p w:rsidR="00C63068" w:rsidRDefault="00C63068" w:rsidP="00C63068">
      <w:pPr>
        <w:pStyle w:val="ad"/>
        <w:widowControl w:val="0"/>
        <w:numPr>
          <w:ilvl w:val="2"/>
          <w:numId w:val="12"/>
        </w:numPr>
        <w:tabs>
          <w:tab w:val="left" w:pos="1197"/>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учет познавательных  потребностей обучающихся и социального заказа </w:t>
      </w:r>
      <w:r>
        <w:rPr>
          <w:rFonts w:ascii="Times New Roman" w:hAnsi="Times New Roman" w:cs="Times New Roman"/>
          <w:spacing w:val="-2"/>
          <w:sz w:val="24"/>
          <w:szCs w:val="24"/>
        </w:rPr>
        <w:t>родителей;</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учет</w:t>
      </w:r>
      <w:r>
        <w:rPr>
          <w:rFonts w:ascii="Times New Roman" w:hAnsi="Times New Roman" w:cs="Times New Roman"/>
          <w:spacing w:val="-11"/>
          <w:sz w:val="24"/>
          <w:szCs w:val="24"/>
        </w:rPr>
        <w:t xml:space="preserve"> </w:t>
      </w:r>
      <w:r>
        <w:rPr>
          <w:rFonts w:ascii="Times New Roman" w:hAnsi="Times New Roman" w:cs="Times New Roman"/>
          <w:sz w:val="24"/>
          <w:szCs w:val="24"/>
        </w:rPr>
        <w:t>кадрового</w:t>
      </w:r>
      <w:r>
        <w:rPr>
          <w:rFonts w:ascii="Times New Roman" w:hAnsi="Times New Roman" w:cs="Times New Roman"/>
          <w:spacing w:val="-7"/>
          <w:sz w:val="24"/>
          <w:szCs w:val="24"/>
        </w:rPr>
        <w:t xml:space="preserve"> </w:t>
      </w:r>
      <w:r>
        <w:rPr>
          <w:rFonts w:ascii="Times New Roman" w:hAnsi="Times New Roman" w:cs="Times New Roman"/>
          <w:sz w:val="24"/>
          <w:szCs w:val="24"/>
        </w:rPr>
        <w:t>потенциала</w:t>
      </w:r>
      <w:r>
        <w:rPr>
          <w:rFonts w:ascii="Times New Roman" w:hAnsi="Times New Roman" w:cs="Times New Roman"/>
          <w:spacing w:val="-11"/>
          <w:sz w:val="24"/>
          <w:szCs w:val="24"/>
        </w:rPr>
        <w:t xml:space="preserve"> </w:t>
      </w:r>
      <w:r>
        <w:rPr>
          <w:rFonts w:ascii="Times New Roman" w:hAnsi="Times New Roman" w:cs="Times New Roman"/>
          <w:sz w:val="24"/>
          <w:szCs w:val="24"/>
        </w:rPr>
        <w:t>образовательного</w:t>
      </w:r>
      <w:r>
        <w:rPr>
          <w:rFonts w:ascii="Times New Roman" w:hAnsi="Times New Roman" w:cs="Times New Roman"/>
          <w:spacing w:val="-7"/>
          <w:sz w:val="24"/>
          <w:szCs w:val="24"/>
        </w:rPr>
        <w:t xml:space="preserve"> </w:t>
      </w:r>
      <w:r>
        <w:rPr>
          <w:rFonts w:ascii="Times New Roman" w:hAnsi="Times New Roman" w:cs="Times New Roman"/>
          <w:spacing w:val="-2"/>
          <w:sz w:val="24"/>
          <w:szCs w:val="24"/>
        </w:rPr>
        <w:t>учреждения;</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поэтапность</w:t>
      </w:r>
      <w:r>
        <w:rPr>
          <w:rFonts w:ascii="Times New Roman" w:hAnsi="Times New Roman" w:cs="Times New Roman"/>
          <w:spacing w:val="-12"/>
          <w:sz w:val="24"/>
          <w:szCs w:val="24"/>
        </w:rPr>
        <w:t xml:space="preserve"> </w:t>
      </w:r>
      <w:r>
        <w:rPr>
          <w:rFonts w:ascii="Times New Roman" w:hAnsi="Times New Roman" w:cs="Times New Roman"/>
          <w:sz w:val="24"/>
          <w:szCs w:val="24"/>
        </w:rPr>
        <w:t>развития</w:t>
      </w:r>
      <w:r>
        <w:rPr>
          <w:rFonts w:ascii="Times New Roman" w:hAnsi="Times New Roman" w:cs="Times New Roman"/>
          <w:spacing w:val="-5"/>
          <w:sz w:val="24"/>
          <w:szCs w:val="24"/>
        </w:rPr>
        <w:t xml:space="preserve"> </w:t>
      </w:r>
      <w:r>
        <w:rPr>
          <w:rFonts w:ascii="Times New Roman" w:hAnsi="Times New Roman" w:cs="Times New Roman"/>
          <w:spacing w:val="-2"/>
          <w:sz w:val="24"/>
          <w:szCs w:val="24"/>
        </w:rPr>
        <w:t>нововведений;</w:t>
      </w:r>
    </w:p>
    <w:p w:rsidR="00C63068" w:rsidRDefault="00C63068" w:rsidP="00C63068">
      <w:pPr>
        <w:pStyle w:val="ad"/>
        <w:widowControl w:val="0"/>
        <w:numPr>
          <w:ilvl w:val="2"/>
          <w:numId w:val="12"/>
        </w:numPr>
        <w:tabs>
          <w:tab w:val="left" w:pos="1254"/>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построение образовательного процесса в соответствии с санитарно- гигиеническими </w:t>
      </w:r>
      <w:r>
        <w:rPr>
          <w:rFonts w:ascii="Times New Roman" w:hAnsi="Times New Roman" w:cs="Times New Roman"/>
          <w:sz w:val="24"/>
          <w:szCs w:val="24"/>
        </w:rPr>
        <w:lastRenderedPageBreak/>
        <w:t>нормами;</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соблюдение</w:t>
      </w:r>
      <w:r>
        <w:rPr>
          <w:rFonts w:ascii="Times New Roman" w:hAnsi="Times New Roman" w:cs="Times New Roman"/>
          <w:spacing w:val="-15"/>
          <w:sz w:val="24"/>
          <w:szCs w:val="24"/>
        </w:rPr>
        <w:t xml:space="preserve"> </w:t>
      </w:r>
      <w:r>
        <w:rPr>
          <w:rFonts w:ascii="Times New Roman" w:hAnsi="Times New Roman" w:cs="Times New Roman"/>
          <w:sz w:val="24"/>
          <w:szCs w:val="24"/>
        </w:rPr>
        <w:t>преемственности</w:t>
      </w:r>
      <w:r>
        <w:rPr>
          <w:rFonts w:ascii="Times New Roman" w:hAnsi="Times New Roman" w:cs="Times New Roman"/>
          <w:spacing w:val="-10"/>
          <w:sz w:val="24"/>
          <w:szCs w:val="24"/>
        </w:rPr>
        <w:t xml:space="preserve"> </w:t>
      </w:r>
      <w:r>
        <w:rPr>
          <w:rFonts w:ascii="Times New Roman" w:hAnsi="Times New Roman" w:cs="Times New Roman"/>
          <w:sz w:val="24"/>
          <w:szCs w:val="24"/>
        </w:rPr>
        <w:t>и</w:t>
      </w:r>
      <w:r>
        <w:rPr>
          <w:rFonts w:ascii="Times New Roman" w:hAnsi="Times New Roman" w:cs="Times New Roman"/>
          <w:spacing w:val="-13"/>
          <w:sz w:val="24"/>
          <w:szCs w:val="24"/>
        </w:rPr>
        <w:t xml:space="preserve"> </w:t>
      </w:r>
      <w:r>
        <w:rPr>
          <w:rFonts w:ascii="Times New Roman" w:hAnsi="Times New Roman" w:cs="Times New Roman"/>
          <w:sz w:val="24"/>
          <w:szCs w:val="24"/>
        </w:rPr>
        <w:t>перспективности</w:t>
      </w:r>
      <w:r>
        <w:rPr>
          <w:rFonts w:ascii="Times New Roman" w:hAnsi="Times New Roman" w:cs="Times New Roman"/>
          <w:spacing w:val="-9"/>
          <w:sz w:val="24"/>
          <w:szCs w:val="24"/>
        </w:rPr>
        <w:t xml:space="preserve"> </w:t>
      </w:r>
      <w:r>
        <w:rPr>
          <w:rFonts w:ascii="Times New Roman" w:hAnsi="Times New Roman" w:cs="Times New Roman"/>
          <w:spacing w:val="-2"/>
          <w:sz w:val="24"/>
          <w:szCs w:val="24"/>
        </w:rPr>
        <w:t>обучения.</w:t>
      </w:r>
    </w:p>
    <w:p w:rsidR="00C63068" w:rsidRDefault="00C63068" w:rsidP="00C63068">
      <w:pPr>
        <w:pStyle w:val="ad"/>
        <w:widowControl w:val="0"/>
        <w:numPr>
          <w:ilvl w:val="1"/>
          <w:numId w:val="12"/>
        </w:numPr>
        <w:tabs>
          <w:tab w:val="left" w:pos="1454"/>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Специфика внеурочной деятельности заключается в том, что в условиях общеобразовательного учреждения ребёнок получает возможность подключиться к занятиям по интересам, познать новый способ существования – безотметочный, при этом обеспечивающий достижение успеха благодаря его способностям независимо от успеваемости по обязательным учебным дисциплинам.</w:t>
      </w:r>
    </w:p>
    <w:p w:rsidR="00C63068" w:rsidRDefault="00C63068" w:rsidP="00C63068">
      <w:pPr>
        <w:pStyle w:val="ad"/>
        <w:widowControl w:val="0"/>
        <w:numPr>
          <w:ilvl w:val="1"/>
          <w:numId w:val="12"/>
        </w:numPr>
        <w:tabs>
          <w:tab w:val="left" w:pos="1658"/>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Внеурочная деятельность опирается на содержание основного образования, интегрирует с ним, что позволяет сблизить процессы воспитания, обучения и развития, решая тем самым одну из наиболее сложных проблем современной педагогики.</w:t>
      </w:r>
      <w:r>
        <w:rPr>
          <w:rFonts w:ascii="Times New Roman" w:hAnsi="Times New Roman" w:cs="Times New Roman"/>
          <w:spacing w:val="40"/>
          <w:sz w:val="24"/>
          <w:szCs w:val="24"/>
        </w:rPr>
        <w:t xml:space="preserve"> </w:t>
      </w:r>
      <w:r>
        <w:rPr>
          <w:rFonts w:ascii="Times New Roman" w:hAnsi="Times New Roman" w:cs="Times New Roman"/>
          <w:sz w:val="24"/>
          <w:szCs w:val="24"/>
        </w:rPr>
        <w:t>В процессе совместной творческой деятельности учителя и обучающегося происходит становление личности ребенка.</w:t>
      </w:r>
    </w:p>
    <w:p w:rsidR="00C63068" w:rsidRDefault="00C63068" w:rsidP="00C63068">
      <w:pPr>
        <w:pStyle w:val="ad"/>
        <w:widowControl w:val="0"/>
        <w:numPr>
          <w:ilvl w:val="1"/>
          <w:numId w:val="12"/>
        </w:numPr>
        <w:tabs>
          <w:tab w:val="left" w:pos="145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Внеурочная</w:t>
      </w:r>
      <w:r>
        <w:rPr>
          <w:rFonts w:ascii="Times New Roman" w:hAnsi="Times New Roman" w:cs="Times New Roman"/>
          <w:spacing w:val="-8"/>
          <w:sz w:val="24"/>
          <w:szCs w:val="24"/>
        </w:rPr>
        <w:t xml:space="preserve"> </w:t>
      </w:r>
      <w:r>
        <w:rPr>
          <w:rFonts w:ascii="Times New Roman" w:hAnsi="Times New Roman" w:cs="Times New Roman"/>
          <w:sz w:val="24"/>
          <w:szCs w:val="24"/>
        </w:rPr>
        <w:t>деятельность</w:t>
      </w:r>
      <w:r>
        <w:rPr>
          <w:rFonts w:ascii="Times New Roman" w:hAnsi="Times New Roman" w:cs="Times New Roman"/>
          <w:spacing w:val="27"/>
          <w:sz w:val="24"/>
          <w:szCs w:val="24"/>
        </w:rPr>
        <w:t xml:space="preserve">  </w:t>
      </w:r>
      <w:r>
        <w:rPr>
          <w:rFonts w:ascii="Times New Roman" w:hAnsi="Times New Roman" w:cs="Times New Roman"/>
          <w:sz w:val="24"/>
          <w:szCs w:val="24"/>
        </w:rPr>
        <w:t>решает</w:t>
      </w:r>
      <w:r>
        <w:rPr>
          <w:rFonts w:ascii="Times New Roman" w:hAnsi="Times New Roman" w:cs="Times New Roman"/>
          <w:spacing w:val="-3"/>
          <w:sz w:val="24"/>
          <w:szCs w:val="24"/>
        </w:rPr>
        <w:t xml:space="preserve"> </w:t>
      </w:r>
      <w:r>
        <w:rPr>
          <w:rFonts w:ascii="Times New Roman" w:hAnsi="Times New Roman" w:cs="Times New Roman"/>
          <w:sz w:val="24"/>
          <w:szCs w:val="24"/>
        </w:rPr>
        <w:t>следующие</w:t>
      </w:r>
      <w:r>
        <w:rPr>
          <w:rFonts w:ascii="Times New Roman" w:hAnsi="Times New Roman" w:cs="Times New Roman"/>
          <w:spacing w:val="-4"/>
          <w:sz w:val="24"/>
          <w:szCs w:val="24"/>
        </w:rPr>
        <w:t xml:space="preserve"> </w:t>
      </w:r>
      <w:r>
        <w:rPr>
          <w:rFonts w:ascii="Times New Roman" w:hAnsi="Times New Roman" w:cs="Times New Roman"/>
          <w:spacing w:val="-2"/>
          <w:sz w:val="24"/>
          <w:szCs w:val="24"/>
        </w:rPr>
        <w:t>задачи:</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поддержка учебной деятельности обучающихся в достижении планируемых результатов освоения программ начального общего образования, основного общего образования, среднего общего образования;</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совершенствование</w:t>
      </w:r>
      <w:r>
        <w:rPr>
          <w:rFonts w:ascii="Times New Roman" w:hAnsi="Times New Roman" w:cs="Times New Roman"/>
          <w:spacing w:val="-8"/>
          <w:sz w:val="24"/>
          <w:szCs w:val="24"/>
        </w:rPr>
        <w:t xml:space="preserve"> </w:t>
      </w:r>
      <w:r>
        <w:rPr>
          <w:rFonts w:ascii="Times New Roman" w:hAnsi="Times New Roman" w:cs="Times New Roman"/>
          <w:sz w:val="24"/>
          <w:szCs w:val="24"/>
        </w:rPr>
        <w:t>навыков</w:t>
      </w:r>
      <w:r>
        <w:rPr>
          <w:rFonts w:ascii="Times New Roman" w:hAnsi="Times New Roman" w:cs="Times New Roman"/>
          <w:spacing w:val="-9"/>
          <w:sz w:val="24"/>
          <w:szCs w:val="24"/>
        </w:rPr>
        <w:t xml:space="preserve"> </w:t>
      </w:r>
      <w:r>
        <w:rPr>
          <w:rFonts w:ascii="Times New Roman" w:hAnsi="Times New Roman" w:cs="Times New Roman"/>
          <w:sz w:val="24"/>
          <w:szCs w:val="24"/>
        </w:rPr>
        <w:t>общения</w:t>
      </w:r>
      <w:r>
        <w:rPr>
          <w:rFonts w:ascii="Times New Roman" w:hAnsi="Times New Roman" w:cs="Times New Roman"/>
          <w:spacing w:val="-5"/>
          <w:sz w:val="24"/>
          <w:szCs w:val="24"/>
        </w:rPr>
        <w:t xml:space="preserve"> </w:t>
      </w:r>
      <w:r>
        <w:rPr>
          <w:rFonts w:ascii="Times New Roman" w:hAnsi="Times New Roman" w:cs="Times New Roman"/>
          <w:sz w:val="24"/>
          <w:szCs w:val="24"/>
        </w:rPr>
        <w:t>со</w:t>
      </w:r>
      <w:r>
        <w:rPr>
          <w:rFonts w:ascii="Times New Roman" w:hAnsi="Times New Roman" w:cs="Times New Roman"/>
          <w:spacing w:val="-4"/>
          <w:sz w:val="24"/>
          <w:szCs w:val="24"/>
        </w:rPr>
        <w:t xml:space="preserve"> </w:t>
      </w:r>
      <w:r>
        <w:rPr>
          <w:rFonts w:ascii="Times New Roman" w:hAnsi="Times New Roman" w:cs="Times New Roman"/>
          <w:sz w:val="24"/>
          <w:szCs w:val="24"/>
        </w:rPr>
        <w:t>сверстниками</w:t>
      </w:r>
      <w:r>
        <w:rPr>
          <w:rFonts w:ascii="Times New Roman" w:hAnsi="Times New Roman" w:cs="Times New Roman"/>
          <w:spacing w:val="-5"/>
          <w:sz w:val="24"/>
          <w:szCs w:val="24"/>
        </w:rPr>
        <w:t xml:space="preserve"> </w:t>
      </w:r>
      <w:r>
        <w:rPr>
          <w:rFonts w:ascii="Times New Roman" w:hAnsi="Times New Roman" w:cs="Times New Roman"/>
          <w:sz w:val="24"/>
          <w:szCs w:val="24"/>
        </w:rPr>
        <w:t>и</w:t>
      </w:r>
      <w:r>
        <w:rPr>
          <w:rFonts w:ascii="Times New Roman" w:hAnsi="Times New Roman" w:cs="Times New Roman"/>
          <w:spacing w:val="-8"/>
          <w:sz w:val="24"/>
          <w:szCs w:val="24"/>
        </w:rPr>
        <w:t xml:space="preserve"> </w:t>
      </w:r>
      <w:r>
        <w:rPr>
          <w:rFonts w:ascii="Times New Roman" w:hAnsi="Times New Roman" w:cs="Times New Roman"/>
          <w:sz w:val="24"/>
          <w:szCs w:val="24"/>
        </w:rPr>
        <w:t>коммуникативных умений в разновозрастной школьной среде;</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формирование навыков организации своей жизнедеятельности с учетом правил безопасного образа жизни;</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повышение</w:t>
      </w:r>
      <w:r>
        <w:rPr>
          <w:rFonts w:ascii="Times New Roman" w:hAnsi="Times New Roman" w:cs="Times New Roman"/>
          <w:spacing w:val="80"/>
          <w:sz w:val="24"/>
          <w:szCs w:val="24"/>
        </w:rPr>
        <w:t xml:space="preserve">  </w:t>
      </w:r>
      <w:r>
        <w:rPr>
          <w:rFonts w:ascii="Times New Roman" w:hAnsi="Times New Roman" w:cs="Times New Roman"/>
          <w:sz w:val="24"/>
          <w:szCs w:val="24"/>
        </w:rPr>
        <w:t>общей</w:t>
      </w:r>
      <w:r>
        <w:rPr>
          <w:rFonts w:ascii="Times New Roman" w:hAnsi="Times New Roman" w:cs="Times New Roman"/>
          <w:spacing w:val="80"/>
          <w:sz w:val="24"/>
          <w:szCs w:val="24"/>
        </w:rPr>
        <w:t xml:space="preserve">  </w:t>
      </w:r>
      <w:r>
        <w:rPr>
          <w:rFonts w:ascii="Times New Roman" w:hAnsi="Times New Roman" w:cs="Times New Roman"/>
          <w:sz w:val="24"/>
          <w:szCs w:val="24"/>
        </w:rPr>
        <w:t>культуры</w:t>
      </w:r>
      <w:r>
        <w:rPr>
          <w:rFonts w:ascii="Times New Roman" w:hAnsi="Times New Roman" w:cs="Times New Roman"/>
          <w:spacing w:val="80"/>
          <w:sz w:val="24"/>
          <w:szCs w:val="24"/>
        </w:rPr>
        <w:t xml:space="preserve">  </w:t>
      </w:r>
      <w:r>
        <w:rPr>
          <w:rFonts w:ascii="Times New Roman" w:hAnsi="Times New Roman" w:cs="Times New Roman"/>
          <w:sz w:val="24"/>
          <w:szCs w:val="24"/>
        </w:rPr>
        <w:t>обучающихся,</w:t>
      </w:r>
      <w:r>
        <w:rPr>
          <w:rFonts w:ascii="Times New Roman" w:hAnsi="Times New Roman" w:cs="Times New Roman"/>
          <w:spacing w:val="80"/>
          <w:sz w:val="24"/>
          <w:szCs w:val="24"/>
        </w:rPr>
        <w:t xml:space="preserve">  </w:t>
      </w:r>
      <w:r>
        <w:rPr>
          <w:rFonts w:ascii="Times New Roman" w:hAnsi="Times New Roman" w:cs="Times New Roman"/>
          <w:sz w:val="24"/>
          <w:szCs w:val="24"/>
        </w:rPr>
        <w:t>углубление</w:t>
      </w:r>
      <w:r>
        <w:rPr>
          <w:rFonts w:ascii="Times New Roman" w:hAnsi="Times New Roman" w:cs="Times New Roman"/>
          <w:spacing w:val="80"/>
          <w:sz w:val="24"/>
          <w:szCs w:val="24"/>
        </w:rPr>
        <w:t xml:space="preserve">  </w:t>
      </w:r>
      <w:r>
        <w:rPr>
          <w:rFonts w:ascii="Times New Roman" w:hAnsi="Times New Roman" w:cs="Times New Roman"/>
          <w:sz w:val="24"/>
          <w:szCs w:val="24"/>
        </w:rPr>
        <w:t>их интереса к познавательной и проектно-исследовательской деятельности с учетом возрастных и индивидуальных особенностей участников;</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развитие навыков совместной деятельности со сверстниками, становление качеств, обеспечивающих успешность участия в коллективном труде: умение договариваться, подчиняться, руководить, проявлять инициативу, ответственность; становление умений командной работы;</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поддержка детских объединений, формирование умений ученического </w:t>
      </w:r>
      <w:r>
        <w:rPr>
          <w:rFonts w:ascii="Times New Roman" w:hAnsi="Times New Roman" w:cs="Times New Roman"/>
          <w:spacing w:val="-2"/>
          <w:sz w:val="24"/>
          <w:szCs w:val="24"/>
        </w:rPr>
        <w:t>самоуправления;</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формирование</w:t>
      </w:r>
      <w:r>
        <w:rPr>
          <w:rFonts w:ascii="Times New Roman" w:hAnsi="Times New Roman" w:cs="Times New Roman"/>
          <w:spacing w:val="-10"/>
          <w:sz w:val="24"/>
          <w:szCs w:val="24"/>
        </w:rPr>
        <w:t xml:space="preserve"> </w:t>
      </w:r>
      <w:r>
        <w:rPr>
          <w:rFonts w:ascii="Times New Roman" w:hAnsi="Times New Roman" w:cs="Times New Roman"/>
          <w:sz w:val="24"/>
          <w:szCs w:val="24"/>
        </w:rPr>
        <w:t>культуры</w:t>
      </w:r>
      <w:r>
        <w:rPr>
          <w:rFonts w:ascii="Times New Roman" w:hAnsi="Times New Roman" w:cs="Times New Roman"/>
          <w:spacing w:val="-8"/>
          <w:sz w:val="24"/>
          <w:szCs w:val="24"/>
        </w:rPr>
        <w:t xml:space="preserve"> </w:t>
      </w:r>
      <w:r>
        <w:rPr>
          <w:rFonts w:ascii="Times New Roman" w:hAnsi="Times New Roman" w:cs="Times New Roman"/>
          <w:sz w:val="24"/>
          <w:szCs w:val="24"/>
        </w:rPr>
        <w:t>поведения</w:t>
      </w:r>
      <w:r>
        <w:rPr>
          <w:rFonts w:ascii="Times New Roman" w:hAnsi="Times New Roman" w:cs="Times New Roman"/>
          <w:spacing w:val="-8"/>
          <w:sz w:val="24"/>
          <w:szCs w:val="24"/>
        </w:rPr>
        <w:t xml:space="preserve"> </w:t>
      </w:r>
      <w:r>
        <w:rPr>
          <w:rFonts w:ascii="Times New Roman" w:hAnsi="Times New Roman" w:cs="Times New Roman"/>
          <w:sz w:val="24"/>
          <w:szCs w:val="24"/>
        </w:rPr>
        <w:t>в</w:t>
      </w:r>
      <w:r>
        <w:rPr>
          <w:rFonts w:ascii="Times New Roman" w:hAnsi="Times New Roman" w:cs="Times New Roman"/>
          <w:spacing w:val="-11"/>
          <w:sz w:val="24"/>
          <w:szCs w:val="24"/>
        </w:rPr>
        <w:t xml:space="preserve"> </w:t>
      </w:r>
      <w:r>
        <w:rPr>
          <w:rFonts w:ascii="Times New Roman" w:hAnsi="Times New Roman" w:cs="Times New Roman"/>
          <w:sz w:val="24"/>
          <w:szCs w:val="24"/>
        </w:rPr>
        <w:t>информационной</w:t>
      </w:r>
      <w:r>
        <w:rPr>
          <w:rFonts w:ascii="Times New Roman" w:hAnsi="Times New Roman" w:cs="Times New Roman"/>
          <w:spacing w:val="-7"/>
          <w:sz w:val="24"/>
          <w:szCs w:val="24"/>
        </w:rPr>
        <w:t xml:space="preserve"> </w:t>
      </w:r>
      <w:r>
        <w:rPr>
          <w:rFonts w:ascii="Times New Roman" w:hAnsi="Times New Roman" w:cs="Times New Roman"/>
          <w:spacing w:val="-2"/>
          <w:sz w:val="24"/>
          <w:szCs w:val="24"/>
        </w:rPr>
        <w:t>среде.</w:t>
      </w:r>
    </w:p>
    <w:p w:rsidR="00C63068" w:rsidRDefault="00C63068" w:rsidP="00C63068">
      <w:pPr>
        <w:pStyle w:val="ad"/>
        <w:widowControl w:val="0"/>
        <w:numPr>
          <w:ilvl w:val="1"/>
          <w:numId w:val="12"/>
        </w:numPr>
        <w:tabs>
          <w:tab w:val="left" w:pos="1453"/>
          <w:tab w:val="left" w:pos="8318"/>
          <w:tab w:val="left" w:pos="9206"/>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С</w:t>
      </w:r>
      <w:r>
        <w:rPr>
          <w:rFonts w:ascii="Times New Roman" w:hAnsi="Times New Roman" w:cs="Times New Roman"/>
          <w:spacing w:val="-4"/>
          <w:sz w:val="24"/>
          <w:szCs w:val="24"/>
        </w:rPr>
        <w:t xml:space="preserve"> </w:t>
      </w:r>
      <w:r>
        <w:rPr>
          <w:rFonts w:ascii="Times New Roman" w:hAnsi="Times New Roman" w:cs="Times New Roman"/>
          <w:sz w:val="24"/>
          <w:szCs w:val="24"/>
        </w:rPr>
        <w:t>целью</w:t>
      </w:r>
      <w:r>
        <w:rPr>
          <w:rFonts w:ascii="Times New Roman" w:hAnsi="Times New Roman" w:cs="Times New Roman"/>
          <w:spacing w:val="-4"/>
          <w:sz w:val="24"/>
          <w:szCs w:val="24"/>
        </w:rPr>
        <w:t xml:space="preserve"> </w:t>
      </w:r>
      <w:r>
        <w:rPr>
          <w:rFonts w:ascii="Times New Roman" w:hAnsi="Times New Roman" w:cs="Times New Roman"/>
          <w:sz w:val="24"/>
          <w:szCs w:val="24"/>
        </w:rPr>
        <w:t>реализации</w:t>
      </w:r>
      <w:r>
        <w:rPr>
          <w:rFonts w:ascii="Times New Roman" w:hAnsi="Times New Roman" w:cs="Times New Roman"/>
          <w:spacing w:val="-4"/>
          <w:sz w:val="24"/>
          <w:szCs w:val="24"/>
        </w:rPr>
        <w:t xml:space="preserve"> </w:t>
      </w:r>
      <w:r>
        <w:rPr>
          <w:rFonts w:ascii="Times New Roman" w:hAnsi="Times New Roman" w:cs="Times New Roman"/>
          <w:sz w:val="24"/>
          <w:szCs w:val="24"/>
        </w:rPr>
        <w:t>принципа</w:t>
      </w:r>
      <w:r>
        <w:rPr>
          <w:rFonts w:ascii="Times New Roman" w:hAnsi="Times New Roman" w:cs="Times New Roman"/>
          <w:spacing w:val="-4"/>
          <w:sz w:val="24"/>
          <w:szCs w:val="24"/>
        </w:rPr>
        <w:t xml:space="preserve"> </w:t>
      </w:r>
      <w:r>
        <w:rPr>
          <w:rFonts w:ascii="Times New Roman" w:hAnsi="Times New Roman" w:cs="Times New Roman"/>
          <w:sz w:val="24"/>
          <w:szCs w:val="24"/>
        </w:rPr>
        <w:t>формирования</w:t>
      </w:r>
      <w:r>
        <w:rPr>
          <w:rFonts w:ascii="Times New Roman" w:hAnsi="Times New Roman" w:cs="Times New Roman"/>
          <w:spacing w:val="-3"/>
          <w:sz w:val="24"/>
          <w:szCs w:val="24"/>
        </w:rPr>
        <w:t xml:space="preserve"> </w:t>
      </w:r>
      <w:r>
        <w:rPr>
          <w:rFonts w:ascii="Times New Roman" w:hAnsi="Times New Roman" w:cs="Times New Roman"/>
          <w:sz w:val="24"/>
          <w:szCs w:val="24"/>
        </w:rPr>
        <w:t>единого</w:t>
      </w:r>
      <w:r>
        <w:rPr>
          <w:rFonts w:ascii="Times New Roman" w:hAnsi="Times New Roman" w:cs="Times New Roman"/>
          <w:spacing w:val="-3"/>
          <w:sz w:val="24"/>
          <w:szCs w:val="24"/>
        </w:rPr>
        <w:t xml:space="preserve"> </w:t>
      </w:r>
      <w:r>
        <w:rPr>
          <w:rFonts w:ascii="Times New Roman" w:hAnsi="Times New Roman" w:cs="Times New Roman"/>
          <w:sz w:val="24"/>
          <w:szCs w:val="24"/>
        </w:rPr>
        <w:t>образовательного пространства на всех уровнях образования часы внеурочной деятельности реализуются через учебно-познавательную</w:t>
      </w:r>
      <w:r>
        <w:rPr>
          <w:rFonts w:ascii="Times New Roman" w:hAnsi="Times New Roman" w:cs="Times New Roman"/>
          <w:spacing w:val="80"/>
          <w:sz w:val="24"/>
          <w:szCs w:val="24"/>
        </w:rPr>
        <w:t xml:space="preserve"> </w:t>
      </w:r>
      <w:r>
        <w:rPr>
          <w:rFonts w:ascii="Times New Roman" w:hAnsi="Times New Roman" w:cs="Times New Roman"/>
          <w:sz w:val="24"/>
          <w:szCs w:val="24"/>
        </w:rPr>
        <w:t xml:space="preserve">деятельность, </w:t>
      </w:r>
      <w:r>
        <w:rPr>
          <w:rFonts w:ascii="Times New Roman" w:hAnsi="Times New Roman" w:cs="Times New Roman"/>
          <w:spacing w:val="-10"/>
          <w:sz w:val="24"/>
          <w:szCs w:val="24"/>
        </w:rPr>
        <w:t>в</w:t>
      </w:r>
      <w:r>
        <w:rPr>
          <w:rFonts w:ascii="Times New Roman" w:hAnsi="Times New Roman" w:cs="Times New Roman"/>
          <w:sz w:val="24"/>
          <w:szCs w:val="24"/>
        </w:rPr>
        <w:t xml:space="preserve"> </w:t>
      </w:r>
      <w:r>
        <w:rPr>
          <w:rFonts w:ascii="Times New Roman" w:hAnsi="Times New Roman" w:cs="Times New Roman"/>
          <w:spacing w:val="-2"/>
          <w:sz w:val="24"/>
          <w:szCs w:val="24"/>
        </w:rPr>
        <w:t xml:space="preserve">которой </w:t>
      </w:r>
      <w:r>
        <w:rPr>
          <w:rFonts w:ascii="Times New Roman" w:hAnsi="Times New Roman" w:cs="Times New Roman"/>
          <w:sz w:val="24"/>
          <w:szCs w:val="24"/>
        </w:rPr>
        <w:t>наибольшее</w:t>
      </w:r>
      <w:r>
        <w:rPr>
          <w:rFonts w:ascii="Times New Roman" w:hAnsi="Times New Roman" w:cs="Times New Roman"/>
          <w:spacing w:val="80"/>
          <w:sz w:val="24"/>
          <w:szCs w:val="24"/>
        </w:rPr>
        <w:t xml:space="preserve"> </w:t>
      </w:r>
      <w:r>
        <w:rPr>
          <w:rFonts w:ascii="Times New Roman" w:hAnsi="Times New Roman" w:cs="Times New Roman"/>
          <w:sz w:val="24"/>
          <w:szCs w:val="24"/>
        </w:rPr>
        <w:t>внимание уделяется внеурочной деятельности по учебным предметам и формированию функциональной грамотности:</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занятия</w:t>
      </w:r>
      <w:r>
        <w:rPr>
          <w:rFonts w:ascii="Times New Roman" w:hAnsi="Times New Roman" w:cs="Times New Roman"/>
          <w:spacing w:val="-9"/>
          <w:sz w:val="24"/>
          <w:szCs w:val="24"/>
        </w:rPr>
        <w:t xml:space="preserve"> </w:t>
      </w:r>
      <w:r>
        <w:rPr>
          <w:rFonts w:ascii="Times New Roman" w:hAnsi="Times New Roman" w:cs="Times New Roman"/>
          <w:sz w:val="24"/>
          <w:szCs w:val="24"/>
        </w:rPr>
        <w:t>по</w:t>
      </w:r>
      <w:r>
        <w:rPr>
          <w:rFonts w:ascii="Times New Roman" w:hAnsi="Times New Roman" w:cs="Times New Roman"/>
          <w:spacing w:val="-6"/>
          <w:sz w:val="24"/>
          <w:szCs w:val="24"/>
        </w:rPr>
        <w:t xml:space="preserve"> </w:t>
      </w:r>
      <w:r>
        <w:rPr>
          <w:rFonts w:ascii="Times New Roman" w:hAnsi="Times New Roman" w:cs="Times New Roman"/>
          <w:sz w:val="24"/>
          <w:szCs w:val="24"/>
        </w:rPr>
        <w:t>углубленному</w:t>
      </w:r>
      <w:r>
        <w:rPr>
          <w:rFonts w:ascii="Times New Roman" w:hAnsi="Times New Roman" w:cs="Times New Roman"/>
          <w:spacing w:val="-10"/>
          <w:sz w:val="24"/>
          <w:szCs w:val="24"/>
        </w:rPr>
        <w:t xml:space="preserve"> </w:t>
      </w:r>
      <w:r>
        <w:rPr>
          <w:rFonts w:ascii="Times New Roman" w:hAnsi="Times New Roman" w:cs="Times New Roman"/>
          <w:sz w:val="24"/>
          <w:szCs w:val="24"/>
        </w:rPr>
        <w:t>изучению</w:t>
      </w:r>
      <w:r>
        <w:rPr>
          <w:rFonts w:ascii="Times New Roman" w:hAnsi="Times New Roman" w:cs="Times New Roman"/>
          <w:spacing w:val="-7"/>
          <w:sz w:val="24"/>
          <w:szCs w:val="24"/>
        </w:rPr>
        <w:t xml:space="preserve"> </w:t>
      </w:r>
      <w:r>
        <w:rPr>
          <w:rFonts w:ascii="Times New Roman" w:hAnsi="Times New Roman" w:cs="Times New Roman"/>
          <w:sz w:val="24"/>
          <w:szCs w:val="24"/>
        </w:rPr>
        <w:t>отдельных</w:t>
      </w:r>
      <w:r>
        <w:rPr>
          <w:rFonts w:ascii="Times New Roman" w:hAnsi="Times New Roman" w:cs="Times New Roman"/>
          <w:spacing w:val="-6"/>
          <w:sz w:val="24"/>
          <w:szCs w:val="24"/>
        </w:rPr>
        <w:t xml:space="preserve"> </w:t>
      </w:r>
      <w:r>
        <w:rPr>
          <w:rFonts w:ascii="Times New Roman" w:hAnsi="Times New Roman" w:cs="Times New Roman"/>
          <w:sz w:val="24"/>
          <w:szCs w:val="24"/>
        </w:rPr>
        <w:t>учебных</w:t>
      </w:r>
      <w:r>
        <w:rPr>
          <w:rFonts w:ascii="Times New Roman" w:hAnsi="Times New Roman" w:cs="Times New Roman"/>
          <w:spacing w:val="-5"/>
          <w:sz w:val="24"/>
          <w:szCs w:val="24"/>
        </w:rPr>
        <w:t xml:space="preserve"> </w:t>
      </w:r>
      <w:r>
        <w:rPr>
          <w:rFonts w:ascii="Times New Roman" w:hAnsi="Times New Roman" w:cs="Times New Roman"/>
          <w:spacing w:val="-2"/>
          <w:sz w:val="24"/>
          <w:szCs w:val="24"/>
        </w:rPr>
        <w:t>предметов;</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занятия</w:t>
      </w:r>
      <w:r>
        <w:rPr>
          <w:rFonts w:ascii="Times New Roman" w:hAnsi="Times New Roman" w:cs="Times New Roman"/>
          <w:spacing w:val="-11"/>
          <w:sz w:val="24"/>
          <w:szCs w:val="24"/>
        </w:rPr>
        <w:t xml:space="preserve"> </w:t>
      </w:r>
      <w:r>
        <w:rPr>
          <w:rFonts w:ascii="Times New Roman" w:hAnsi="Times New Roman" w:cs="Times New Roman"/>
          <w:sz w:val="24"/>
          <w:szCs w:val="24"/>
        </w:rPr>
        <w:t>по</w:t>
      </w:r>
      <w:r>
        <w:rPr>
          <w:rFonts w:ascii="Times New Roman" w:hAnsi="Times New Roman" w:cs="Times New Roman"/>
          <w:spacing w:val="-8"/>
          <w:sz w:val="24"/>
          <w:szCs w:val="24"/>
        </w:rPr>
        <w:t xml:space="preserve"> </w:t>
      </w:r>
      <w:r>
        <w:rPr>
          <w:rFonts w:ascii="Times New Roman" w:hAnsi="Times New Roman" w:cs="Times New Roman"/>
          <w:sz w:val="24"/>
          <w:szCs w:val="24"/>
        </w:rPr>
        <w:t>формированию</w:t>
      </w:r>
      <w:r>
        <w:rPr>
          <w:rFonts w:ascii="Times New Roman" w:hAnsi="Times New Roman" w:cs="Times New Roman"/>
          <w:spacing w:val="-10"/>
          <w:sz w:val="24"/>
          <w:szCs w:val="24"/>
        </w:rPr>
        <w:t xml:space="preserve"> </w:t>
      </w:r>
      <w:r>
        <w:rPr>
          <w:rFonts w:ascii="Times New Roman" w:hAnsi="Times New Roman" w:cs="Times New Roman"/>
          <w:sz w:val="24"/>
          <w:szCs w:val="24"/>
        </w:rPr>
        <w:t>функциональной</w:t>
      </w:r>
      <w:r>
        <w:rPr>
          <w:rFonts w:ascii="Times New Roman" w:hAnsi="Times New Roman" w:cs="Times New Roman"/>
          <w:spacing w:val="-8"/>
          <w:sz w:val="24"/>
          <w:szCs w:val="24"/>
        </w:rPr>
        <w:t xml:space="preserve"> </w:t>
      </w:r>
      <w:r>
        <w:rPr>
          <w:rFonts w:ascii="Times New Roman" w:hAnsi="Times New Roman" w:cs="Times New Roman"/>
          <w:spacing w:val="-2"/>
          <w:sz w:val="24"/>
          <w:szCs w:val="24"/>
        </w:rPr>
        <w:t>грамотности;</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lastRenderedPageBreak/>
        <w:t>занятия</w:t>
      </w:r>
      <w:r>
        <w:rPr>
          <w:rFonts w:ascii="Times New Roman" w:hAnsi="Times New Roman" w:cs="Times New Roman"/>
          <w:spacing w:val="-10"/>
          <w:sz w:val="24"/>
          <w:szCs w:val="24"/>
        </w:rPr>
        <w:t xml:space="preserve"> </w:t>
      </w:r>
      <w:r>
        <w:rPr>
          <w:rFonts w:ascii="Times New Roman" w:hAnsi="Times New Roman" w:cs="Times New Roman"/>
          <w:sz w:val="24"/>
          <w:szCs w:val="24"/>
        </w:rPr>
        <w:t>по</w:t>
      </w:r>
      <w:r>
        <w:rPr>
          <w:rFonts w:ascii="Times New Roman" w:hAnsi="Times New Roman" w:cs="Times New Roman"/>
          <w:spacing w:val="-6"/>
          <w:sz w:val="24"/>
          <w:szCs w:val="24"/>
        </w:rPr>
        <w:t xml:space="preserve"> </w:t>
      </w:r>
      <w:r>
        <w:rPr>
          <w:rFonts w:ascii="Times New Roman" w:hAnsi="Times New Roman" w:cs="Times New Roman"/>
          <w:sz w:val="24"/>
          <w:szCs w:val="24"/>
        </w:rPr>
        <w:t>проектно-исследовательской</w:t>
      </w:r>
      <w:r>
        <w:rPr>
          <w:rFonts w:ascii="Times New Roman" w:hAnsi="Times New Roman" w:cs="Times New Roman"/>
          <w:spacing w:val="-10"/>
          <w:sz w:val="24"/>
          <w:szCs w:val="24"/>
        </w:rPr>
        <w:t xml:space="preserve"> </w:t>
      </w:r>
      <w:r>
        <w:rPr>
          <w:rFonts w:ascii="Times New Roman" w:hAnsi="Times New Roman" w:cs="Times New Roman"/>
          <w:spacing w:val="-2"/>
          <w:sz w:val="24"/>
          <w:szCs w:val="24"/>
        </w:rPr>
        <w:t>деятельности;</w:t>
      </w:r>
    </w:p>
    <w:p w:rsidR="00C63068" w:rsidRDefault="00C63068" w:rsidP="00C63068">
      <w:pPr>
        <w:pStyle w:val="ad"/>
        <w:widowControl w:val="0"/>
        <w:numPr>
          <w:ilvl w:val="2"/>
          <w:numId w:val="12"/>
        </w:numPr>
        <w:tabs>
          <w:tab w:val="left" w:pos="1123"/>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профориентационные</w:t>
      </w:r>
      <w:r>
        <w:rPr>
          <w:rFonts w:ascii="Times New Roman" w:hAnsi="Times New Roman" w:cs="Times New Roman"/>
          <w:spacing w:val="-16"/>
          <w:sz w:val="24"/>
          <w:szCs w:val="24"/>
        </w:rPr>
        <w:t xml:space="preserve"> </w:t>
      </w:r>
      <w:r>
        <w:rPr>
          <w:rFonts w:ascii="Times New Roman" w:hAnsi="Times New Roman" w:cs="Times New Roman"/>
          <w:spacing w:val="-2"/>
          <w:sz w:val="24"/>
          <w:szCs w:val="24"/>
        </w:rPr>
        <w:t>занятия.</w:t>
      </w:r>
    </w:p>
    <w:p w:rsidR="00C63068" w:rsidRDefault="00C63068" w:rsidP="00C63068">
      <w:pPr>
        <w:pStyle w:val="ad"/>
        <w:widowControl w:val="0"/>
        <w:numPr>
          <w:ilvl w:val="1"/>
          <w:numId w:val="12"/>
        </w:numPr>
        <w:tabs>
          <w:tab w:val="left" w:pos="1457"/>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Внеурочная деятельность на базе МБОУ СОШ № 72 реализуется через системы внеурочной деятельности, работу классных руководителей, педагогов дополнительного образования.</w:t>
      </w:r>
      <w:r>
        <w:rPr>
          <w:rFonts w:ascii="Times New Roman" w:hAnsi="Times New Roman" w:cs="Times New Roman"/>
          <w:spacing w:val="40"/>
          <w:sz w:val="24"/>
          <w:szCs w:val="24"/>
        </w:rPr>
        <w:t xml:space="preserve"> </w:t>
      </w:r>
      <w:r>
        <w:rPr>
          <w:rFonts w:ascii="Times New Roman" w:hAnsi="Times New Roman" w:cs="Times New Roman"/>
          <w:sz w:val="24"/>
          <w:szCs w:val="24"/>
        </w:rPr>
        <w:t>При выборе направлений и отборе содержания обучения</w:t>
      </w:r>
      <w:r>
        <w:rPr>
          <w:rFonts w:ascii="Times New Roman" w:hAnsi="Times New Roman" w:cs="Times New Roman"/>
          <w:spacing w:val="40"/>
          <w:sz w:val="24"/>
          <w:szCs w:val="24"/>
        </w:rPr>
        <w:t xml:space="preserve"> </w:t>
      </w:r>
      <w:r>
        <w:rPr>
          <w:rFonts w:ascii="Times New Roman" w:hAnsi="Times New Roman" w:cs="Times New Roman"/>
          <w:sz w:val="24"/>
          <w:szCs w:val="24"/>
        </w:rPr>
        <w:t>учитываются:</w:t>
      </w:r>
    </w:p>
    <w:p w:rsidR="00C63068" w:rsidRDefault="00C63068" w:rsidP="000B08C5">
      <w:pPr>
        <w:pStyle w:val="ad"/>
        <w:widowControl w:val="0"/>
        <w:numPr>
          <w:ilvl w:val="0"/>
          <w:numId w:val="15"/>
        </w:numPr>
        <w:tabs>
          <w:tab w:val="left" w:pos="961"/>
          <w:tab w:val="left" w:pos="2768"/>
          <w:tab w:val="left" w:pos="3792"/>
          <w:tab w:val="left" w:pos="4764"/>
          <w:tab w:val="left" w:pos="5332"/>
          <w:tab w:val="left" w:pos="6052"/>
          <w:tab w:val="left" w:pos="6752"/>
          <w:tab w:val="left" w:pos="9122"/>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особенности</w:t>
      </w:r>
      <w:r>
        <w:rPr>
          <w:rFonts w:ascii="Times New Roman" w:hAnsi="Times New Roman" w:cs="Times New Roman"/>
          <w:sz w:val="24"/>
          <w:szCs w:val="24"/>
        </w:rPr>
        <w:tab/>
      </w:r>
      <w:r>
        <w:rPr>
          <w:rFonts w:ascii="Times New Roman" w:hAnsi="Times New Roman" w:cs="Times New Roman"/>
          <w:spacing w:val="-2"/>
          <w:sz w:val="24"/>
          <w:szCs w:val="24"/>
        </w:rPr>
        <w:t xml:space="preserve">(условия </w:t>
      </w:r>
      <w:r>
        <w:rPr>
          <w:rFonts w:ascii="Times New Roman" w:hAnsi="Times New Roman" w:cs="Times New Roman"/>
          <w:sz w:val="24"/>
          <w:szCs w:val="24"/>
        </w:rPr>
        <w:t>функционирования, тип школы, особенности контингента, кадровый состав);</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результаты</w:t>
      </w:r>
      <w:r>
        <w:rPr>
          <w:rFonts w:ascii="Times New Roman" w:hAnsi="Times New Roman" w:cs="Times New Roman"/>
          <w:spacing w:val="40"/>
          <w:sz w:val="24"/>
          <w:szCs w:val="24"/>
        </w:rPr>
        <w:t xml:space="preserve"> </w:t>
      </w:r>
      <w:r>
        <w:rPr>
          <w:rFonts w:ascii="Times New Roman" w:hAnsi="Times New Roman" w:cs="Times New Roman"/>
          <w:sz w:val="24"/>
          <w:szCs w:val="24"/>
        </w:rPr>
        <w:t>диагностики</w:t>
      </w:r>
      <w:r>
        <w:rPr>
          <w:rFonts w:ascii="Times New Roman" w:hAnsi="Times New Roman" w:cs="Times New Roman"/>
          <w:spacing w:val="40"/>
          <w:sz w:val="24"/>
          <w:szCs w:val="24"/>
        </w:rPr>
        <w:t xml:space="preserve"> </w:t>
      </w:r>
      <w:r>
        <w:rPr>
          <w:rFonts w:ascii="Times New Roman" w:hAnsi="Times New Roman" w:cs="Times New Roman"/>
          <w:sz w:val="24"/>
          <w:szCs w:val="24"/>
        </w:rPr>
        <w:t>успеваемости</w:t>
      </w:r>
      <w:r>
        <w:rPr>
          <w:rFonts w:ascii="Times New Roman" w:hAnsi="Times New Roman" w:cs="Times New Roman"/>
          <w:spacing w:val="40"/>
          <w:sz w:val="24"/>
          <w:szCs w:val="24"/>
        </w:rPr>
        <w:t xml:space="preserve"> </w:t>
      </w:r>
      <w:r>
        <w:rPr>
          <w:rFonts w:ascii="Times New Roman" w:hAnsi="Times New Roman" w:cs="Times New Roman"/>
          <w:sz w:val="24"/>
          <w:szCs w:val="24"/>
        </w:rPr>
        <w:t>и</w:t>
      </w:r>
      <w:r>
        <w:rPr>
          <w:rFonts w:ascii="Times New Roman" w:hAnsi="Times New Roman" w:cs="Times New Roman"/>
          <w:spacing w:val="40"/>
          <w:sz w:val="24"/>
          <w:szCs w:val="24"/>
        </w:rPr>
        <w:t xml:space="preserve"> </w:t>
      </w:r>
      <w:r>
        <w:rPr>
          <w:rFonts w:ascii="Times New Roman" w:hAnsi="Times New Roman" w:cs="Times New Roman"/>
          <w:sz w:val="24"/>
          <w:szCs w:val="24"/>
        </w:rPr>
        <w:t>уровня</w:t>
      </w:r>
      <w:r>
        <w:rPr>
          <w:rFonts w:ascii="Times New Roman" w:hAnsi="Times New Roman" w:cs="Times New Roman"/>
          <w:spacing w:val="40"/>
          <w:sz w:val="24"/>
          <w:szCs w:val="24"/>
        </w:rPr>
        <w:t xml:space="preserve"> </w:t>
      </w:r>
      <w:r>
        <w:rPr>
          <w:rFonts w:ascii="Times New Roman" w:hAnsi="Times New Roman" w:cs="Times New Roman"/>
          <w:sz w:val="24"/>
          <w:szCs w:val="24"/>
        </w:rPr>
        <w:t>развития</w:t>
      </w:r>
      <w:r>
        <w:rPr>
          <w:rFonts w:ascii="Times New Roman" w:hAnsi="Times New Roman" w:cs="Times New Roman"/>
          <w:spacing w:val="40"/>
          <w:sz w:val="24"/>
          <w:szCs w:val="24"/>
        </w:rPr>
        <w:t xml:space="preserve"> </w:t>
      </w:r>
      <w:r>
        <w:rPr>
          <w:rFonts w:ascii="Times New Roman" w:hAnsi="Times New Roman" w:cs="Times New Roman"/>
          <w:sz w:val="24"/>
          <w:szCs w:val="24"/>
        </w:rPr>
        <w:t>обучающихся,</w:t>
      </w:r>
      <w:r>
        <w:rPr>
          <w:rFonts w:ascii="Times New Roman" w:hAnsi="Times New Roman" w:cs="Times New Roman"/>
          <w:spacing w:val="80"/>
          <w:sz w:val="24"/>
          <w:szCs w:val="24"/>
        </w:rPr>
        <w:t xml:space="preserve"> </w:t>
      </w:r>
      <w:r>
        <w:rPr>
          <w:rFonts w:ascii="Times New Roman" w:hAnsi="Times New Roman" w:cs="Times New Roman"/>
          <w:sz w:val="24"/>
          <w:szCs w:val="24"/>
        </w:rPr>
        <w:t>проблемы и трудности их учебной деятельности;</w:t>
      </w:r>
    </w:p>
    <w:p w:rsidR="00C63068" w:rsidRDefault="00C63068" w:rsidP="000B08C5">
      <w:pPr>
        <w:pStyle w:val="ad"/>
        <w:widowControl w:val="0"/>
        <w:numPr>
          <w:ilvl w:val="0"/>
          <w:numId w:val="15"/>
        </w:numPr>
        <w:tabs>
          <w:tab w:val="left" w:pos="961"/>
          <w:tab w:val="left" w:pos="2846"/>
          <w:tab w:val="left" w:pos="4520"/>
          <w:tab w:val="left" w:pos="5801"/>
          <w:tab w:val="left" w:pos="6540"/>
          <w:tab w:val="left" w:pos="83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возможность</w:t>
      </w:r>
      <w:r>
        <w:rPr>
          <w:rFonts w:ascii="Times New Roman" w:hAnsi="Times New Roman" w:cs="Times New Roman"/>
          <w:sz w:val="24"/>
          <w:szCs w:val="24"/>
        </w:rPr>
        <w:tab/>
      </w:r>
      <w:r>
        <w:rPr>
          <w:rFonts w:ascii="Times New Roman" w:hAnsi="Times New Roman" w:cs="Times New Roman"/>
          <w:spacing w:val="-2"/>
          <w:sz w:val="24"/>
          <w:szCs w:val="24"/>
        </w:rPr>
        <w:t>обеспечить</w:t>
      </w:r>
      <w:r>
        <w:rPr>
          <w:rFonts w:ascii="Times New Roman" w:hAnsi="Times New Roman" w:cs="Times New Roman"/>
          <w:sz w:val="24"/>
          <w:szCs w:val="24"/>
        </w:rPr>
        <w:tab/>
      </w:r>
      <w:r>
        <w:rPr>
          <w:rFonts w:ascii="Times New Roman" w:hAnsi="Times New Roman" w:cs="Times New Roman"/>
          <w:spacing w:val="-2"/>
          <w:sz w:val="24"/>
          <w:szCs w:val="24"/>
        </w:rPr>
        <w:t>условия</w:t>
      </w:r>
      <w:r>
        <w:rPr>
          <w:rFonts w:ascii="Times New Roman" w:hAnsi="Times New Roman" w:cs="Times New Roman"/>
          <w:sz w:val="24"/>
          <w:szCs w:val="24"/>
        </w:rPr>
        <w:tab/>
      </w:r>
      <w:r>
        <w:rPr>
          <w:rFonts w:ascii="Times New Roman" w:hAnsi="Times New Roman" w:cs="Times New Roman"/>
          <w:spacing w:val="-4"/>
          <w:sz w:val="24"/>
          <w:szCs w:val="24"/>
        </w:rPr>
        <w:t>для</w:t>
      </w:r>
      <w:r>
        <w:rPr>
          <w:rFonts w:ascii="Times New Roman" w:hAnsi="Times New Roman" w:cs="Times New Roman"/>
          <w:sz w:val="24"/>
          <w:szCs w:val="24"/>
        </w:rPr>
        <w:tab/>
      </w:r>
      <w:r>
        <w:rPr>
          <w:rFonts w:ascii="Times New Roman" w:hAnsi="Times New Roman" w:cs="Times New Roman"/>
          <w:spacing w:val="-2"/>
          <w:sz w:val="24"/>
          <w:szCs w:val="24"/>
        </w:rPr>
        <w:t>организации</w:t>
      </w:r>
      <w:r>
        <w:rPr>
          <w:rFonts w:ascii="Times New Roman" w:hAnsi="Times New Roman" w:cs="Times New Roman"/>
          <w:sz w:val="24"/>
          <w:szCs w:val="24"/>
        </w:rPr>
        <w:tab/>
      </w:r>
      <w:r>
        <w:rPr>
          <w:rFonts w:ascii="Times New Roman" w:hAnsi="Times New Roman" w:cs="Times New Roman"/>
          <w:spacing w:val="-2"/>
          <w:sz w:val="24"/>
          <w:szCs w:val="24"/>
        </w:rPr>
        <w:t xml:space="preserve">разнообразных </w:t>
      </w:r>
      <w:r>
        <w:rPr>
          <w:rFonts w:ascii="Times New Roman" w:hAnsi="Times New Roman" w:cs="Times New Roman"/>
          <w:sz w:val="24"/>
          <w:szCs w:val="24"/>
        </w:rPr>
        <w:t>внеурочных занятий и их содержательная связь с урочной деятельностью;</w:t>
      </w:r>
    </w:p>
    <w:p w:rsidR="00C63068" w:rsidRDefault="00C63068" w:rsidP="000B08C5">
      <w:pPr>
        <w:pStyle w:val="ad"/>
        <w:widowControl w:val="0"/>
        <w:numPr>
          <w:ilvl w:val="0"/>
          <w:numId w:val="15"/>
        </w:numPr>
        <w:tabs>
          <w:tab w:val="left" w:pos="961"/>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особенности</w:t>
      </w:r>
      <w:r>
        <w:rPr>
          <w:rFonts w:ascii="Times New Roman" w:hAnsi="Times New Roman" w:cs="Times New Roman"/>
          <w:spacing w:val="40"/>
          <w:sz w:val="24"/>
          <w:szCs w:val="24"/>
        </w:rPr>
        <w:t xml:space="preserve"> </w:t>
      </w:r>
      <w:r>
        <w:rPr>
          <w:rFonts w:ascii="Times New Roman" w:hAnsi="Times New Roman" w:cs="Times New Roman"/>
          <w:sz w:val="24"/>
          <w:szCs w:val="24"/>
        </w:rPr>
        <w:t>информационно-образовательной</w:t>
      </w:r>
      <w:r>
        <w:rPr>
          <w:rFonts w:ascii="Times New Roman" w:hAnsi="Times New Roman" w:cs="Times New Roman"/>
          <w:spacing w:val="40"/>
          <w:sz w:val="24"/>
          <w:szCs w:val="24"/>
        </w:rPr>
        <w:t xml:space="preserve"> </w:t>
      </w:r>
      <w:r>
        <w:rPr>
          <w:rFonts w:ascii="Times New Roman" w:hAnsi="Times New Roman" w:cs="Times New Roman"/>
          <w:sz w:val="24"/>
          <w:szCs w:val="24"/>
        </w:rPr>
        <w:t>среды</w:t>
      </w:r>
      <w:r>
        <w:rPr>
          <w:rFonts w:ascii="Times New Roman" w:hAnsi="Times New Roman" w:cs="Times New Roman"/>
          <w:spacing w:val="40"/>
          <w:sz w:val="24"/>
          <w:szCs w:val="24"/>
        </w:rPr>
        <w:t xml:space="preserve"> МБОУ СОШ № 72</w:t>
      </w:r>
      <w:r>
        <w:rPr>
          <w:rFonts w:ascii="Times New Roman" w:hAnsi="Times New Roman" w:cs="Times New Roman"/>
          <w:sz w:val="24"/>
          <w:szCs w:val="24"/>
        </w:rPr>
        <w:t>, национальные и культурные особенности региона.</w:t>
      </w:r>
    </w:p>
    <w:p w:rsidR="00C63068" w:rsidRDefault="00C63068" w:rsidP="00C63068">
      <w:pPr>
        <w:pStyle w:val="af0"/>
        <w:spacing w:line="360" w:lineRule="auto"/>
        <w:ind w:left="0" w:firstLine="709"/>
        <w:rPr>
          <w:sz w:val="24"/>
          <w:szCs w:val="24"/>
        </w:rPr>
      </w:pPr>
      <w:r>
        <w:rPr>
          <w:sz w:val="24"/>
          <w:szCs w:val="24"/>
        </w:rPr>
        <w:t>3.7</w:t>
      </w:r>
      <w:r>
        <w:rPr>
          <w:spacing w:val="-8"/>
          <w:sz w:val="24"/>
          <w:szCs w:val="24"/>
        </w:rPr>
        <w:t xml:space="preserve"> </w:t>
      </w:r>
      <w:r>
        <w:rPr>
          <w:sz w:val="24"/>
          <w:szCs w:val="24"/>
        </w:rPr>
        <w:t>Направления</w:t>
      </w:r>
      <w:r>
        <w:rPr>
          <w:spacing w:val="-8"/>
          <w:sz w:val="24"/>
          <w:szCs w:val="24"/>
        </w:rPr>
        <w:t xml:space="preserve"> </w:t>
      </w:r>
      <w:r>
        <w:rPr>
          <w:sz w:val="24"/>
          <w:szCs w:val="24"/>
        </w:rPr>
        <w:t>внеурочной</w:t>
      </w:r>
      <w:r>
        <w:rPr>
          <w:spacing w:val="-10"/>
          <w:sz w:val="24"/>
          <w:szCs w:val="24"/>
        </w:rPr>
        <w:t xml:space="preserve"> </w:t>
      </w:r>
      <w:r>
        <w:rPr>
          <w:spacing w:val="-2"/>
          <w:sz w:val="24"/>
          <w:szCs w:val="24"/>
        </w:rPr>
        <w:t>деятельности:</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Духовно-нравственное</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z w:val="24"/>
          <w:szCs w:val="24"/>
        </w:rPr>
        <w:t>Коммуникативное</w:t>
      </w:r>
      <w:r>
        <w:rPr>
          <w:rFonts w:ascii="Times New Roman" w:hAnsi="Times New Roman" w:cs="Times New Roman"/>
          <w:spacing w:val="-13"/>
          <w:sz w:val="24"/>
          <w:szCs w:val="24"/>
        </w:rPr>
        <w:t xml:space="preserve"> </w:t>
      </w:r>
      <w:r>
        <w:rPr>
          <w:rFonts w:ascii="Times New Roman" w:hAnsi="Times New Roman" w:cs="Times New Roman"/>
          <w:spacing w:val="-2"/>
          <w:sz w:val="24"/>
          <w:szCs w:val="24"/>
        </w:rPr>
        <w:t>направление</w:t>
      </w:r>
    </w:p>
    <w:p w:rsidR="00C63068" w:rsidRDefault="00C63068" w:rsidP="00C63068">
      <w:pPr>
        <w:pStyle w:val="af0"/>
        <w:spacing w:line="360" w:lineRule="auto"/>
        <w:ind w:left="0" w:firstLine="709"/>
        <w:rPr>
          <w:sz w:val="24"/>
          <w:szCs w:val="24"/>
        </w:rPr>
      </w:pPr>
      <w:r>
        <w:rPr>
          <w:sz w:val="24"/>
          <w:szCs w:val="24"/>
        </w:rPr>
        <w:t>(формирование</w:t>
      </w:r>
      <w:r>
        <w:rPr>
          <w:spacing w:val="-14"/>
          <w:sz w:val="24"/>
          <w:szCs w:val="24"/>
        </w:rPr>
        <w:t xml:space="preserve"> </w:t>
      </w:r>
      <w:r>
        <w:rPr>
          <w:sz w:val="24"/>
          <w:szCs w:val="24"/>
        </w:rPr>
        <w:t>функциональной</w:t>
      </w:r>
      <w:r>
        <w:rPr>
          <w:spacing w:val="-10"/>
          <w:sz w:val="24"/>
          <w:szCs w:val="24"/>
        </w:rPr>
        <w:t xml:space="preserve"> </w:t>
      </w:r>
      <w:r>
        <w:rPr>
          <w:spacing w:val="-2"/>
          <w:sz w:val="24"/>
          <w:szCs w:val="24"/>
        </w:rPr>
        <w:t>грамотности)</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Информационная культура</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Общеинтеллектуальное</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Общекультурное</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Спортивно-оздоровительное</w:t>
      </w:r>
    </w:p>
    <w:p w:rsidR="00C63068" w:rsidRDefault="00C63068" w:rsidP="000B08C5">
      <w:pPr>
        <w:pStyle w:val="ad"/>
        <w:widowControl w:val="0"/>
        <w:numPr>
          <w:ilvl w:val="0"/>
          <w:numId w:val="16"/>
        </w:numPr>
        <w:tabs>
          <w:tab w:val="left" w:pos="1669"/>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spacing w:val="-2"/>
          <w:sz w:val="24"/>
          <w:szCs w:val="24"/>
        </w:rPr>
        <w:t xml:space="preserve">Учение с увлечением </w:t>
      </w:r>
    </w:p>
    <w:p w:rsidR="00C63068" w:rsidRDefault="00C63068" w:rsidP="00C63068">
      <w:pPr>
        <w:pStyle w:val="af0"/>
        <w:spacing w:line="360" w:lineRule="auto"/>
        <w:ind w:left="0" w:firstLine="709"/>
        <w:jc w:val="both"/>
        <w:rPr>
          <w:sz w:val="24"/>
          <w:szCs w:val="24"/>
        </w:rPr>
      </w:pPr>
      <w:r>
        <w:rPr>
          <w:sz w:val="24"/>
          <w:szCs w:val="24"/>
        </w:rPr>
        <w:t>Предусмотренные на внеурочную деятельность часы</w:t>
      </w:r>
      <w:r>
        <w:rPr>
          <w:spacing w:val="40"/>
          <w:sz w:val="24"/>
          <w:szCs w:val="24"/>
        </w:rPr>
        <w:t xml:space="preserve"> </w:t>
      </w:r>
      <w:r>
        <w:rPr>
          <w:sz w:val="24"/>
          <w:szCs w:val="24"/>
        </w:rPr>
        <w:t>распределены следующим образом:</w:t>
      </w:r>
    </w:p>
    <w:p w:rsidR="00C63068" w:rsidRDefault="00C63068" w:rsidP="00C63068">
      <w:pPr>
        <w:pStyle w:val="af0"/>
        <w:spacing w:line="360" w:lineRule="auto"/>
        <w:ind w:left="0" w:firstLine="709"/>
        <w:jc w:val="both"/>
        <w:rPr>
          <w:sz w:val="24"/>
          <w:szCs w:val="24"/>
        </w:rPr>
      </w:pPr>
      <w:r>
        <w:rPr>
          <w:sz w:val="24"/>
          <w:szCs w:val="24"/>
        </w:rPr>
        <w:t>Обязательная</w:t>
      </w:r>
      <w:r>
        <w:rPr>
          <w:spacing w:val="-8"/>
          <w:sz w:val="24"/>
          <w:szCs w:val="24"/>
        </w:rPr>
        <w:t xml:space="preserve"> </w:t>
      </w:r>
      <w:r>
        <w:rPr>
          <w:spacing w:val="-2"/>
          <w:sz w:val="24"/>
          <w:szCs w:val="24"/>
        </w:rPr>
        <w:t>часть:</w:t>
      </w:r>
    </w:p>
    <w:p w:rsidR="00C63068" w:rsidRDefault="00C63068" w:rsidP="00C63068">
      <w:pPr>
        <w:pStyle w:val="af0"/>
        <w:spacing w:line="360" w:lineRule="auto"/>
        <w:ind w:left="0" w:firstLine="709"/>
        <w:jc w:val="both"/>
        <w:rPr>
          <w:sz w:val="24"/>
          <w:szCs w:val="24"/>
        </w:rPr>
      </w:pPr>
      <w:r>
        <w:rPr>
          <w:sz w:val="24"/>
          <w:szCs w:val="24"/>
        </w:rPr>
        <w:t>1 час в неделю — на информационно-просветительские занятия патриотической, нравственной и экологической направленности «Разговоры о важном» (понедельник, первый урок);</w:t>
      </w:r>
    </w:p>
    <w:p w:rsidR="00C63068" w:rsidRDefault="00C63068" w:rsidP="00C63068">
      <w:pPr>
        <w:pStyle w:val="af0"/>
        <w:spacing w:line="360" w:lineRule="auto"/>
        <w:ind w:left="0" w:firstLine="709"/>
        <w:jc w:val="both"/>
        <w:rPr>
          <w:sz w:val="24"/>
          <w:szCs w:val="24"/>
        </w:rPr>
      </w:pPr>
      <w:r>
        <w:rPr>
          <w:sz w:val="24"/>
          <w:szCs w:val="24"/>
        </w:rPr>
        <w:t>1 час в неделю — на занятия по формированию функциональной грамотности обучающихся (в том числе финансовой грамотности);</w:t>
      </w:r>
    </w:p>
    <w:p w:rsidR="00C63068" w:rsidRDefault="00C63068" w:rsidP="00C63068">
      <w:pPr>
        <w:pStyle w:val="af0"/>
        <w:spacing w:line="360" w:lineRule="auto"/>
        <w:ind w:left="0" w:firstLine="709"/>
        <w:jc w:val="both"/>
        <w:rPr>
          <w:sz w:val="24"/>
          <w:szCs w:val="24"/>
        </w:rPr>
      </w:pPr>
      <w:r>
        <w:rPr>
          <w:sz w:val="24"/>
          <w:szCs w:val="24"/>
        </w:rPr>
        <w:t>1 час в неделю — на занятия, направленные на удовлетворение профориентационных интересов и потребностей обучающихся (в том числе Билет в будущее).</w:t>
      </w:r>
    </w:p>
    <w:p w:rsidR="00C63068" w:rsidRDefault="00C63068" w:rsidP="00C63068">
      <w:pPr>
        <w:pStyle w:val="af0"/>
        <w:spacing w:line="360" w:lineRule="auto"/>
        <w:ind w:left="0" w:firstLine="709"/>
        <w:jc w:val="both"/>
        <w:rPr>
          <w:sz w:val="24"/>
          <w:szCs w:val="24"/>
        </w:rPr>
      </w:pPr>
      <w:r>
        <w:rPr>
          <w:sz w:val="24"/>
          <w:szCs w:val="24"/>
        </w:rPr>
        <w:t>Вариативная</w:t>
      </w:r>
      <w:r>
        <w:rPr>
          <w:spacing w:val="-13"/>
          <w:sz w:val="24"/>
          <w:szCs w:val="24"/>
        </w:rPr>
        <w:t xml:space="preserve"> </w:t>
      </w:r>
      <w:r>
        <w:rPr>
          <w:spacing w:val="-2"/>
          <w:sz w:val="24"/>
          <w:szCs w:val="24"/>
        </w:rPr>
        <w:t>часть</w:t>
      </w:r>
    </w:p>
    <w:p w:rsidR="00C63068" w:rsidRDefault="00C63068" w:rsidP="000B08C5">
      <w:pPr>
        <w:pStyle w:val="ad"/>
        <w:widowControl w:val="0"/>
        <w:numPr>
          <w:ilvl w:val="0"/>
          <w:numId w:val="17"/>
        </w:numPr>
        <w:tabs>
          <w:tab w:val="left" w:pos="1669"/>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 занятия, связанные с реализацией особых интеллектуальных и </w:t>
      </w:r>
      <w:r>
        <w:rPr>
          <w:rFonts w:ascii="Times New Roman" w:hAnsi="Times New Roman" w:cs="Times New Roman"/>
          <w:sz w:val="24"/>
          <w:szCs w:val="24"/>
        </w:rPr>
        <w:lastRenderedPageBreak/>
        <w:t>социокультурных потребностей обучающихся (в том числе для сопровождения изучения отдельных учебных предметов на углубленном уровне, проектно- исследовательской деятельности, исторического просвещения);</w:t>
      </w:r>
    </w:p>
    <w:p w:rsidR="00C63068" w:rsidRDefault="00C63068" w:rsidP="000B08C5">
      <w:pPr>
        <w:pStyle w:val="ad"/>
        <w:widowControl w:val="0"/>
        <w:numPr>
          <w:ilvl w:val="0"/>
          <w:numId w:val="17"/>
        </w:numPr>
        <w:tabs>
          <w:tab w:val="left" w:pos="1669"/>
        </w:tabs>
        <w:autoSpaceDE w:val="0"/>
        <w:autoSpaceDN w:val="0"/>
        <w:spacing w:after="0" w:line="360" w:lineRule="auto"/>
        <w:ind w:left="0" w:firstLine="709"/>
        <w:jc w:val="both"/>
        <w:rPr>
          <w:rFonts w:ascii="Times New Roman" w:hAnsi="Times New Roman" w:cs="Times New Roman"/>
          <w:sz w:val="24"/>
          <w:szCs w:val="24"/>
        </w:rPr>
      </w:pPr>
      <w:r>
        <w:rPr>
          <w:rFonts w:ascii="Times New Roman" w:hAnsi="Times New Roman" w:cs="Times New Roman"/>
          <w:sz w:val="24"/>
          <w:szCs w:val="24"/>
        </w:rPr>
        <w:t>На занятия, направленные на удовлетворение интересов и потребностей обучающихся в творческом и физическом развитии (в том числе организация занятий в школьных театрах, школьных музеях, школьных спортивных клубах, а также в рамках реализации программы развития</w:t>
      </w:r>
      <w:r>
        <w:rPr>
          <w:rFonts w:ascii="Times New Roman" w:hAnsi="Times New Roman" w:cs="Times New Roman"/>
          <w:spacing w:val="80"/>
          <w:sz w:val="24"/>
          <w:szCs w:val="24"/>
        </w:rPr>
        <w:t xml:space="preserve"> </w:t>
      </w:r>
      <w:r>
        <w:rPr>
          <w:rFonts w:ascii="Times New Roman" w:hAnsi="Times New Roman" w:cs="Times New Roman"/>
          <w:sz w:val="24"/>
          <w:szCs w:val="24"/>
        </w:rPr>
        <w:t>социальной активности обучающихся начальных классов «Орлята России»).</w:t>
      </w:r>
    </w:p>
    <w:p w:rsidR="00C63068" w:rsidRDefault="00C63068" w:rsidP="00C63068">
      <w:pPr>
        <w:pStyle w:val="af0"/>
        <w:spacing w:line="360" w:lineRule="auto"/>
        <w:ind w:left="0" w:firstLine="709"/>
        <w:jc w:val="both"/>
        <w:rPr>
          <w:sz w:val="24"/>
          <w:szCs w:val="24"/>
        </w:rPr>
      </w:pPr>
      <w:r>
        <w:rPr>
          <w:sz w:val="24"/>
          <w:szCs w:val="24"/>
        </w:rPr>
        <w:t>С целью реализации принципа формирования единого образовательного пространства на всех уровнях образования часы внеурочной деятельности использованы через реализацию плана внеурочной деятельности с преобладанием педагогической поддержки обучающихся и работы по обеспечению их благополучия в пространстве школы.</w:t>
      </w:r>
    </w:p>
    <w:p w:rsidR="00C63068" w:rsidRDefault="00C63068" w:rsidP="00C63068">
      <w:pPr>
        <w:pStyle w:val="af0"/>
        <w:spacing w:line="360" w:lineRule="auto"/>
        <w:ind w:left="0" w:firstLine="709"/>
        <w:jc w:val="both"/>
        <w:rPr>
          <w:sz w:val="24"/>
          <w:szCs w:val="24"/>
        </w:rPr>
      </w:pPr>
      <w:r>
        <w:rPr>
          <w:sz w:val="24"/>
          <w:szCs w:val="24"/>
        </w:rPr>
        <w:t>Программы внеурочной деятельности разрабатываются в 1 классе на 33 учебные недели, во 2 – 3 классах – на 34 учебные недели, в 5-9 классах – на 34 учебные недели, в 10-11 классах – на 34 учебные недели.</w:t>
      </w:r>
    </w:p>
    <w:p w:rsidR="00C63068" w:rsidRDefault="00C63068" w:rsidP="00C63068">
      <w:pPr>
        <w:pStyle w:val="af0"/>
        <w:spacing w:line="360" w:lineRule="auto"/>
        <w:ind w:left="0" w:firstLine="709"/>
        <w:rPr>
          <w:sz w:val="24"/>
          <w:szCs w:val="24"/>
        </w:rPr>
      </w:pPr>
    </w:p>
    <w:p w:rsidR="00C63068" w:rsidRDefault="00C63068" w:rsidP="00C63068">
      <w:pPr>
        <w:pStyle w:val="ad"/>
        <w:widowControl w:val="0"/>
        <w:numPr>
          <w:ilvl w:val="0"/>
          <w:numId w:val="12"/>
        </w:numPr>
        <w:tabs>
          <w:tab w:val="left" w:pos="2117"/>
        </w:tabs>
        <w:autoSpaceDE w:val="0"/>
        <w:autoSpaceDN w:val="0"/>
        <w:spacing w:after="0" w:line="360" w:lineRule="auto"/>
        <w:ind w:left="0" w:firstLine="709"/>
        <w:rPr>
          <w:rFonts w:ascii="Times New Roman" w:hAnsi="Times New Roman" w:cs="Times New Roman"/>
          <w:sz w:val="24"/>
          <w:szCs w:val="24"/>
        </w:rPr>
      </w:pPr>
      <w:r>
        <w:rPr>
          <w:rFonts w:ascii="Times New Roman" w:hAnsi="Times New Roman" w:cs="Times New Roman"/>
          <w:b/>
          <w:sz w:val="24"/>
          <w:szCs w:val="24"/>
        </w:rPr>
        <w:t>Ожидаемые</w:t>
      </w:r>
      <w:r>
        <w:rPr>
          <w:rFonts w:ascii="Times New Roman" w:hAnsi="Times New Roman" w:cs="Times New Roman"/>
          <w:b/>
          <w:spacing w:val="-12"/>
          <w:sz w:val="24"/>
          <w:szCs w:val="24"/>
        </w:rPr>
        <w:t xml:space="preserve"> </w:t>
      </w:r>
      <w:r>
        <w:rPr>
          <w:rFonts w:ascii="Times New Roman" w:hAnsi="Times New Roman" w:cs="Times New Roman"/>
          <w:b/>
          <w:sz w:val="24"/>
          <w:szCs w:val="24"/>
        </w:rPr>
        <w:t>результаты</w:t>
      </w:r>
      <w:r>
        <w:rPr>
          <w:rFonts w:ascii="Times New Roman" w:hAnsi="Times New Roman" w:cs="Times New Roman"/>
          <w:b/>
          <w:spacing w:val="-9"/>
          <w:sz w:val="24"/>
          <w:szCs w:val="24"/>
        </w:rPr>
        <w:t xml:space="preserve"> </w:t>
      </w:r>
      <w:r>
        <w:rPr>
          <w:rFonts w:ascii="Times New Roman" w:hAnsi="Times New Roman" w:cs="Times New Roman"/>
          <w:b/>
          <w:sz w:val="24"/>
          <w:szCs w:val="24"/>
        </w:rPr>
        <w:t>внеурочной</w:t>
      </w:r>
      <w:r>
        <w:rPr>
          <w:rFonts w:ascii="Times New Roman" w:hAnsi="Times New Roman" w:cs="Times New Roman"/>
          <w:b/>
          <w:spacing w:val="-9"/>
          <w:sz w:val="24"/>
          <w:szCs w:val="24"/>
        </w:rPr>
        <w:t xml:space="preserve"> </w:t>
      </w:r>
      <w:r>
        <w:rPr>
          <w:rFonts w:ascii="Times New Roman" w:hAnsi="Times New Roman" w:cs="Times New Roman"/>
          <w:b/>
          <w:spacing w:val="-2"/>
          <w:sz w:val="24"/>
          <w:szCs w:val="24"/>
        </w:rPr>
        <w:t>деятельности</w:t>
      </w:r>
      <w:r>
        <w:rPr>
          <w:rFonts w:ascii="Times New Roman" w:hAnsi="Times New Roman" w:cs="Times New Roman"/>
          <w:spacing w:val="-2"/>
          <w:sz w:val="24"/>
          <w:szCs w:val="24"/>
        </w:rPr>
        <w:t>.</w:t>
      </w:r>
    </w:p>
    <w:p w:rsidR="00C63068" w:rsidRDefault="00C63068" w:rsidP="00C63068">
      <w:pPr>
        <w:pStyle w:val="af0"/>
        <w:spacing w:line="360" w:lineRule="auto"/>
        <w:ind w:left="0" w:firstLine="709"/>
        <w:jc w:val="both"/>
        <w:rPr>
          <w:sz w:val="24"/>
          <w:szCs w:val="24"/>
        </w:rPr>
      </w:pPr>
      <w:r>
        <w:rPr>
          <w:sz w:val="24"/>
          <w:szCs w:val="24"/>
        </w:rPr>
        <w:t>Воспитательный результат внеурочной деятельности - непосредственное духовно-нравственное приобретение ребёнка благодаря его участию в том или ином виде деятельности.</w:t>
      </w:r>
    </w:p>
    <w:p w:rsidR="00C63068" w:rsidRDefault="00C63068" w:rsidP="00C63068">
      <w:pPr>
        <w:pStyle w:val="af0"/>
        <w:spacing w:line="360" w:lineRule="auto"/>
        <w:ind w:left="0" w:firstLine="709"/>
        <w:jc w:val="both"/>
        <w:rPr>
          <w:sz w:val="24"/>
          <w:szCs w:val="24"/>
        </w:rPr>
      </w:pPr>
      <w:r>
        <w:rPr>
          <w:sz w:val="24"/>
          <w:szCs w:val="24"/>
        </w:rPr>
        <w:t>Воспитательный</w:t>
      </w:r>
      <w:r>
        <w:rPr>
          <w:spacing w:val="-4"/>
          <w:sz w:val="24"/>
          <w:szCs w:val="24"/>
        </w:rPr>
        <w:t xml:space="preserve"> </w:t>
      </w:r>
      <w:r>
        <w:rPr>
          <w:sz w:val="24"/>
          <w:szCs w:val="24"/>
        </w:rPr>
        <w:t>эффект</w:t>
      </w:r>
      <w:r>
        <w:rPr>
          <w:spacing w:val="-5"/>
          <w:sz w:val="24"/>
          <w:szCs w:val="24"/>
        </w:rPr>
        <w:t xml:space="preserve"> </w:t>
      </w:r>
      <w:r>
        <w:rPr>
          <w:sz w:val="24"/>
          <w:szCs w:val="24"/>
        </w:rPr>
        <w:t>внеурочной</w:t>
      </w:r>
      <w:r>
        <w:rPr>
          <w:spacing w:val="-4"/>
          <w:sz w:val="24"/>
          <w:szCs w:val="24"/>
        </w:rPr>
        <w:t xml:space="preserve"> </w:t>
      </w:r>
      <w:r>
        <w:rPr>
          <w:sz w:val="24"/>
          <w:szCs w:val="24"/>
        </w:rPr>
        <w:t>деятельности —</w:t>
      </w:r>
      <w:r>
        <w:rPr>
          <w:spacing w:val="-4"/>
          <w:sz w:val="24"/>
          <w:szCs w:val="24"/>
        </w:rPr>
        <w:t xml:space="preserve"> </w:t>
      </w:r>
      <w:r>
        <w:rPr>
          <w:sz w:val="24"/>
          <w:szCs w:val="24"/>
        </w:rPr>
        <w:t>влияние</w:t>
      </w:r>
      <w:r>
        <w:rPr>
          <w:spacing w:val="-5"/>
          <w:sz w:val="24"/>
          <w:szCs w:val="24"/>
        </w:rPr>
        <w:t xml:space="preserve"> </w:t>
      </w:r>
      <w:r>
        <w:rPr>
          <w:sz w:val="24"/>
          <w:szCs w:val="24"/>
        </w:rPr>
        <w:t>(последствие) того или иного духовно-нравственного приобретения на процесс развития личности ребёнка. Все виды внеурочной деятельности обучающихся на ступени начального, основного и среднего общего образования строго ориентированы на воспитательные результаты.</w:t>
      </w:r>
    </w:p>
    <w:p w:rsidR="00C63068" w:rsidRDefault="00C63068" w:rsidP="00C63068">
      <w:pPr>
        <w:pStyle w:val="af0"/>
        <w:spacing w:line="360" w:lineRule="auto"/>
        <w:ind w:left="0" w:firstLine="709"/>
        <w:rPr>
          <w:sz w:val="24"/>
          <w:szCs w:val="24"/>
        </w:rPr>
      </w:pPr>
    </w:p>
    <w:p w:rsidR="00C63068" w:rsidRDefault="00C63068" w:rsidP="00C63068">
      <w:pPr>
        <w:spacing w:after="0" w:line="360" w:lineRule="auto"/>
        <w:ind w:firstLine="709"/>
        <w:rPr>
          <w:rFonts w:ascii="Times New Roman" w:hAnsi="Times New Roman" w:cs="Times New Roman"/>
          <w:b/>
          <w:sz w:val="24"/>
          <w:szCs w:val="24"/>
        </w:rPr>
      </w:pPr>
      <w:r>
        <w:rPr>
          <w:rFonts w:ascii="Times New Roman" w:hAnsi="Times New Roman" w:cs="Times New Roman"/>
          <w:b/>
          <w:sz w:val="24"/>
          <w:szCs w:val="24"/>
        </w:rPr>
        <w:t>Духовно-нравственное</w:t>
      </w:r>
      <w:r>
        <w:rPr>
          <w:rFonts w:ascii="Times New Roman" w:hAnsi="Times New Roman" w:cs="Times New Roman"/>
          <w:b/>
          <w:spacing w:val="-16"/>
          <w:sz w:val="24"/>
          <w:szCs w:val="24"/>
        </w:rPr>
        <w:t xml:space="preserve"> </w:t>
      </w:r>
      <w:r>
        <w:rPr>
          <w:rFonts w:ascii="Times New Roman" w:hAnsi="Times New Roman" w:cs="Times New Roman"/>
          <w:b/>
          <w:spacing w:val="-2"/>
          <w:sz w:val="24"/>
          <w:szCs w:val="24"/>
        </w:rPr>
        <w:t>направление</w:t>
      </w:r>
    </w:p>
    <w:p w:rsidR="00C63068" w:rsidRDefault="00C63068" w:rsidP="00C63068">
      <w:pPr>
        <w:pStyle w:val="af0"/>
        <w:spacing w:line="360" w:lineRule="auto"/>
        <w:ind w:left="0" w:firstLine="709"/>
        <w:rPr>
          <w:b/>
          <w:sz w:val="24"/>
          <w:szCs w:val="24"/>
        </w:rPr>
      </w:pPr>
    </w:p>
    <w:p w:rsidR="00C63068" w:rsidRDefault="00C63068" w:rsidP="00C63068">
      <w:pPr>
        <w:pStyle w:val="af0"/>
        <w:spacing w:line="360" w:lineRule="auto"/>
        <w:ind w:left="0" w:firstLine="709"/>
        <w:jc w:val="both"/>
        <w:rPr>
          <w:sz w:val="24"/>
          <w:szCs w:val="24"/>
        </w:rPr>
      </w:pPr>
      <w:r>
        <w:rPr>
          <w:sz w:val="24"/>
          <w:szCs w:val="24"/>
        </w:rPr>
        <w:t>Один час в неделю отводится</w:t>
      </w:r>
      <w:r>
        <w:rPr>
          <w:spacing w:val="80"/>
          <w:sz w:val="24"/>
          <w:szCs w:val="24"/>
        </w:rPr>
        <w:t xml:space="preserve"> </w:t>
      </w:r>
      <w:r>
        <w:rPr>
          <w:sz w:val="24"/>
          <w:szCs w:val="24"/>
        </w:rPr>
        <w:t>на внеурочное занятие «Разговоры о</w:t>
      </w:r>
      <w:r>
        <w:rPr>
          <w:spacing w:val="40"/>
          <w:sz w:val="24"/>
          <w:szCs w:val="24"/>
        </w:rPr>
        <w:t xml:space="preserve"> </w:t>
      </w:r>
      <w:r>
        <w:rPr>
          <w:spacing w:val="-2"/>
          <w:sz w:val="24"/>
          <w:szCs w:val="24"/>
        </w:rPr>
        <w:t>важном».</w:t>
      </w:r>
    </w:p>
    <w:p w:rsidR="00C63068" w:rsidRDefault="00C63068" w:rsidP="00C63068">
      <w:pPr>
        <w:pStyle w:val="af0"/>
        <w:spacing w:line="360" w:lineRule="auto"/>
        <w:ind w:left="0" w:firstLine="709"/>
        <w:jc w:val="both"/>
        <w:rPr>
          <w:sz w:val="24"/>
          <w:szCs w:val="24"/>
        </w:rPr>
      </w:pPr>
      <w:r>
        <w:rPr>
          <w:sz w:val="24"/>
          <w:szCs w:val="24"/>
        </w:rPr>
        <w:t>Внеурочные занятия «Разговоры о важном» направлены на развитие ценностного</w:t>
      </w:r>
      <w:r>
        <w:rPr>
          <w:spacing w:val="-1"/>
          <w:sz w:val="24"/>
          <w:szCs w:val="24"/>
        </w:rPr>
        <w:t xml:space="preserve"> </w:t>
      </w:r>
      <w:r>
        <w:rPr>
          <w:sz w:val="24"/>
          <w:szCs w:val="24"/>
        </w:rPr>
        <w:t>отношения</w:t>
      </w:r>
      <w:r>
        <w:rPr>
          <w:spacing w:val="-1"/>
          <w:sz w:val="24"/>
          <w:szCs w:val="24"/>
        </w:rPr>
        <w:t xml:space="preserve"> </w:t>
      </w:r>
      <w:r>
        <w:rPr>
          <w:sz w:val="24"/>
          <w:szCs w:val="24"/>
        </w:rPr>
        <w:t>обучающихся</w:t>
      </w:r>
      <w:r>
        <w:rPr>
          <w:spacing w:val="80"/>
          <w:sz w:val="24"/>
          <w:szCs w:val="24"/>
        </w:rPr>
        <w:t xml:space="preserve"> </w:t>
      </w:r>
      <w:r>
        <w:rPr>
          <w:sz w:val="24"/>
          <w:szCs w:val="24"/>
        </w:rPr>
        <w:t>к</w:t>
      </w:r>
      <w:r>
        <w:rPr>
          <w:spacing w:val="-1"/>
          <w:sz w:val="24"/>
          <w:szCs w:val="24"/>
        </w:rPr>
        <w:t xml:space="preserve"> </w:t>
      </w:r>
      <w:r>
        <w:rPr>
          <w:sz w:val="24"/>
          <w:szCs w:val="24"/>
        </w:rPr>
        <w:t>своей</w:t>
      </w:r>
      <w:r>
        <w:rPr>
          <w:spacing w:val="-1"/>
          <w:sz w:val="24"/>
          <w:szCs w:val="24"/>
        </w:rPr>
        <w:t xml:space="preserve"> </w:t>
      </w:r>
      <w:r>
        <w:rPr>
          <w:sz w:val="24"/>
          <w:szCs w:val="24"/>
        </w:rPr>
        <w:t>родине —</w:t>
      </w:r>
      <w:r>
        <w:rPr>
          <w:spacing w:val="-1"/>
          <w:sz w:val="24"/>
          <w:szCs w:val="24"/>
        </w:rPr>
        <w:t xml:space="preserve"> </w:t>
      </w:r>
      <w:r>
        <w:rPr>
          <w:sz w:val="24"/>
          <w:szCs w:val="24"/>
        </w:rPr>
        <w:t>России,</w:t>
      </w:r>
      <w:r>
        <w:rPr>
          <w:spacing w:val="-2"/>
          <w:sz w:val="24"/>
          <w:szCs w:val="24"/>
        </w:rPr>
        <w:t xml:space="preserve"> </w:t>
      </w:r>
      <w:r>
        <w:rPr>
          <w:sz w:val="24"/>
          <w:szCs w:val="24"/>
        </w:rPr>
        <w:t>населяющим</w:t>
      </w:r>
      <w:r>
        <w:rPr>
          <w:spacing w:val="-2"/>
          <w:sz w:val="24"/>
          <w:szCs w:val="24"/>
        </w:rPr>
        <w:t xml:space="preserve"> </w:t>
      </w:r>
      <w:r>
        <w:rPr>
          <w:sz w:val="24"/>
          <w:szCs w:val="24"/>
        </w:rPr>
        <w:t>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w:t>
      </w:r>
      <w:r>
        <w:rPr>
          <w:spacing w:val="-1"/>
          <w:sz w:val="24"/>
          <w:szCs w:val="24"/>
        </w:rPr>
        <w:t xml:space="preserve"> </w:t>
      </w:r>
      <w:r>
        <w:rPr>
          <w:sz w:val="24"/>
          <w:szCs w:val="24"/>
        </w:rPr>
        <w:t>внутренней</w:t>
      </w:r>
      <w:r>
        <w:rPr>
          <w:spacing w:val="-1"/>
          <w:sz w:val="24"/>
          <w:szCs w:val="24"/>
        </w:rPr>
        <w:t xml:space="preserve"> </w:t>
      </w:r>
      <w:r>
        <w:rPr>
          <w:sz w:val="24"/>
          <w:szCs w:val="24"/>
        </w:rPr>
        <w:t>позиции</w:t>
      </w:r>
      <w:r>
        <w:rPr>
          <w:spacing w:val="-2"/>
          <w:sz w:val="24"/>
          <w:szCs w:val="24"/>
        </w:rPr>
        <w:t xml:space="preserve"> </w:t>
      </w:r>
      <w:r>
        <w:rPr>
          <w:sz w:val="24"/>
          <w:szCs w:val="24"/>
        </w:rPr>
        <w:t>личности</w:t>
      </w:r>
      <w:r>
        <w:rPr>
          <w:spacing w:val="-1"/>
          <w:sz w:val="24"/>
          <w:szCs w:val="24"/>
        </w:rPr>
        <w:t xml:space="preserve"> </w:t>
      </w:r>
      <w:r>
        <w:rPr>
          <w:sz w:val="24"/>
          <w:szCs w:val="24"/>
        </w:rPr>
        <w:t>обучающегося,</w:t>
      </w:r>
      <w:r>
        <w:rPr>
          <w:spacing w:val="-3"/>
          <w:sz w:val="24"/>
          <w:szCs w:val="24"/>
        </w:rPr>
        <w:t xml:space="preserve"> </w:t>
      </w:r>
      <w:r>
        <w:rPr>
          <w:sz w:val="24"/>
          <w:szCs w:val="24"/>
        </w:rPr>
        <w:t>необходимой</w:t>
      </w:r>
      <w:r>
        <w:rPr>
          <w:spacing w:val="-1"/>
          <w:sz w:val="24"/>
          <w:szCs w:val="24"/>
        </w:rPr>
        <w:t xml:space="preserve"> </w:t>
      </w:r>
      <w:r>
        <w:rPr>
          <w:sz w:val="24"/>
          <w:szCs w:val="24"/>
        </w:rPr>
        <w:t>ему для конструктивного и ответственного поведения в обществе.</w:t>
      </w:r>
    </w:p>
    <w:p w:rsidR="00C63068" w:rsidRDefault="00C63068" w:rsidP="00C63068">
      <w:pPr>
        <w:pStyle w:val="af0"/>
        <w:spacing w:line="360" w:lineRule="auto"/>
        <w:ind w:left="0" w:firstLine="709"/>
        <w:jc w:val="both"/>
        <w:rPr>
          <w:sz w:val="24"/>
          <w:szCs w:val="24"/>
        </w:rPr>
      </w:pPr>
      <w:r>
        <w:rPr>
          <w:sz w:val="24"/>
          <w:szCs w:val="24"/>
        </w:rPr>
        <w:t>Основной формат внеурочных занятий «Разговоры о важном» — разговор и (или) беседа с обучающимися. Основные</w:t>
      </w:r>
      <w:r>
        <w:rPr>
          <w:spacing w:val="80"/>
          <w:sz w:val="24"/>
          <w:szCs w:val="24"/>
        </w:rPr>
        <w:t xml:space="preserve"> </w:t>
      </w:r>
      <w:r>
        <w:rPr>
          <w:sz w:val="24"/>
          <w:szCs w:val="24"/>
        </w:rPr>
        <w:t xml:space="preserve">темы занятий связаны с важнейшими аспектами жизни человека в современной России: знанием родной истории и пониманием сложностей современного мира, </w:t>
      </w:r>
      <w:r>
        <w:rPr>
          <w:sz w:val="24"/>
          <w:szCs w:val="24"/>
        </w:rPr>
        <w:lastRenderedPageBreak/>
        <w:t>техническим прогрессом и сохранением природы,</w:t>
      </w:r>
      <w:r>
        <w:rPr>
          <w:spacing w:val="40"/>
          <w:sz w:val="24"/>
          <w:szCs w:val="24"/>
        </w:rPr>
        <w:t xml:space="preserve"> </w:t>
      </w:r>
      <w:r>
        <w:rPr>
          <w:sz w:val="24"/>
          <w:szCs w:val="24"/>
        </w:rPr>
        <w:t>ориентацией</w:t>
      </w:r>
      <w:r>
        <w:rPr>
          <w:spacing w:val="40"/>
          <w:sz w:val="24"/>
          <w:szCs w:val="24"/>
        </w:rPr>
        <w:t xml:space="preserve"> </w:t>
      </w:r>
      <w:r>
        <w:rPr>
          <w:sz w:val="24"/>
          <w:szCs w:val="24"/>
        </w:rPr>
        <w:t>в мировой</w:t>
      </w:r>
      <w:r>
        <w:rPr>
          <w:spacing w:val="40"/>
          <w:sz w:val="24"/>
          <w:szCs w:val="24"/>
        </w:rPr>
        <w:t xml:space="preserve"> </w:t>
      </w:r>
      <w:r>
        <w:rPr>
          <w:sz w:val="24"/>
          <w:szCs w:val="24"/>
        </w:rPr>
        <w:t>художественной культуре и повседневной культуре поведения, доброжелательным отношением к окружающим и ответственным отношением к собственным поступкам.</w:t>
      </w:r>
    </w:p>
    <w:p w:rsidR="00C63068" w:rsidRDefault="00C63068" w:rsidP="00C63068">
      <w:pPr>
        <w:pStyle w:val="af0"/>
        <w:spacing w:line="360" w:lineRule="auto"/>
        <w:ind w:left="0" w:firstLine="709"/>
        <w:rPr>
          <w:sz w:val="24"/>
          <w:szCs w:val="24"/>
        </w:rPr>
      </w:pPr>
    </w:p>
    <w:p w:rsidR="00C63068" w:rsidRDefault="00C63068" w:rsidP="00C63068">
      <w:pPr>
        <w:spacing w:after="0" w:line="360" w:lineRule="auto"/>
        <w:ind w:firstLine="709"/>
        <w:rPr>
          <w:rFonts w:ascii="Times New Roman" w:hAnsi="Times New Roman" w:cs="Times New Roman"/>
          <w:b/>
          <w:sz w:val="24"/>
          <w:szCs w:val="24"/>
        </w:rPr>
      </w:pPr>
      <w:r>
        <w:rPr>
          <w:rFonts w:ascii="Times New Roman" w:hAnsi="Times New Roman" w:cs="Times New Roman"/>
          <w:b/>
          <w:sz w:val="24"/>
          <w:szCs w:val="24"/>
        </w:rPr>
        <w:t>Коммуникативное</w:t>
      </w:r>
      <w:r>
        <w:rPr>
          <w:rFonts w:ascii="Times New Roman" w:hAnsi="Times New Roman" w:cs="Times New Roman"/>
          <w:b/>
          <w:spacing w:val="-16"/>
          <w:sz w:val="24"/>
          <w:szCs w:val="24"/>
        </w:rPr>
        <w:t xml:space="preserve"> </w:t>
      </w:r>
      <w:r>
        <w:rPr>
          <w:rFonts w:ascii="Times New Roman" w:hAnsi="Times New Roman" w:cs="Times New Roman"/>
          <w:b/>
          <w:spacing w:val="-2"/>
          <w:sz w:val="24"/>
          <w:szCs w:val="24"/>
        </w:rPr>
        <w:t>направление</w:t>
      </w:r>
    </w:p>
    <w:p w:rsidR="00C63068" w:rsidRDefault="00C63068" w:rsidP="00C63068">
      <w:pPr>
        <w:spacing w:after="0" w:line="360" w:lineRule="auto"/>
        <w:ind w:firstLine="709"/>
        <w:rPr>
          <w:rFonts w:ascii="Times New Roman" w:hAnsi="Times New Roman" w:cs="Times New Roman"/>
          <w:b/>
          <w:sz w:val="24"/>
          <w:szCs w:val="24"/>
        </w:rPr>
      </w:pPr>
      <w:r>
        <w:rPr>
          <w:rFonts w:ascii="Times New Roman" w:hAnsi="Times New Roman" w:cs="Times New Roman"/>
          <w:b/>
          <w:sz w:val="24"/>
          <w:szCs w:val="24"/>
        </w:rPr>
        <w:t>(формирование</w:t>
      </w:r>
      <w:r>
        <w:rPr>
          <w:rFonts w:ascii="Times New Roman" w:hAnsi="Times New Roman" w:cs="Times New Roman"/>
          <w:b/>
          <w:spacing w:val="-14"/>
          <w:sz w:val="24"/>
          <w:szCs w:val="24"/>
        </w:rPr>
        <w:t xml:space="preserve"> </w:t>
      </w:r>
      <w:r>
        <w:rPr>
          <w:rFonts w:ascii="Times New Roman" w:hAnsi="Times New Roman" w:cs="Times New Roman"/>
          <w:b/>
          <w:sz w:val="24"/>
          <w:szCs w:val="24"/>
        </w:rPr>
        <w:t>функциональной</w:t>
      </w:r>
      <w:r>
        <w:rPr>
          <w:rFonts w:ascii="Times New Roman" w:hAnsi="Times New Roman" w:cs="Times New Roman"/>
          <w:b/>
          <w:spacing w:val="-12"/>
          <w:sz w:val="24"/>
          <w:szCs w:val="24"/>
        </w:rPr>
        <w:t xml:space="preserve"> </w:t>
      </w:r>
      <w:r>
        <w:rPr>
          <w:rFonts w:ascii="Times New Roman" w:hAnsi="Times New Roman" w:cs="Times New Roman"/>
          <w:b/>
          <w:spacing w:val="-2"/>
          <w:sz w:val="24"/>
          <w:szCs w:val="24"/>
        </w:rPr>
        <w:t>грамотности)</w:t>
      </w:r>
    </w:p>
    <w:p w:rsidR="00C63068" w:rsidRDefault="00C63068" w:rsidP="00C63068">
      <w:pPr>
        <w:pStyle w:val="af0"/>
        <w:spacing w:line="360" w:lineRule="auto"/>
        <w:ind w:left="0" w:firstLine="709"/>
        <w:rPr>
          <w:b/>
          <w:sz w:val="24"/>
          <w:szCs w:val="24"/>
        </w:rPr>
      </w:pPr>
    </w:p>
    <w:p w:rsidR="00C63068" w:rsidRDefault="00C63068" w:rsidP="00C63068">
      <w:pPr>
        <w:pStyle w:val="af0"/>
        <w:tabs>
          <w:tab w:val="left" w:pos="2506"/>
          <w:tab w:val="left" w:pos="3524"/>
          <w:tab w:val="left" w:pos="4981"/>
          <w:tab w:val="left" w:pos="6892"/>
          <w:tab w:val="left" w:pos="7334"/>
          <w:tab w:val="left" w:pos="8750"/>
          <w:tab w:val="left" w:pos="8855"/>
        </w:tabs>
        <w:spacing w:line="360" w:lineRule="auto"/>
        <w:ind w:left="0" w:firstLine="709"/>
        <w:rPr>
          <w:sz w:val="24"/>
          <w:szCs w:val="24"/>
        </w:rPr>
      </w:pPr>
      <w:r>
        <w:rPr>
          <w:spacing w:val="-2"/>
          <w:sz w:val="24"/>
          <w:szCs w:val="24"/>
        </w:rPr>
        <w:t>Основная</w:t>
      </w:r>
      <w:r w:rsidR="00DF5BFD">
        <w:rPr>
          <w:sz w:val="24"/>
          <w:szCs w:val="24"/>
        </w:rPr>
        <w:t xml:space="preserve"> </w:t>
      </w:r>
      <w:r>
        <w:rPr>
          <w:spacing w:val="-4"/>
          <w:sz w:val="24"/>
          <w:szCs w:val="24"/>
        </w:rPr>
        <w:t>цель:</w:t>
      </w:r>
      <w:r w:rsidR="00DF5BFD">
        <w:rPr>
          <w:sz w:val="24"/>
          <w:szCs w:val="24"/>
        </w:rPr>
        <w:t xml:space="preserve"> </w:t>
      </w:r>
      <w:r>
        <w:rPr>
          <w:spacing w:val="-2"/>
          <w:sz w:val="24"/>
          <w:szCs w:val="24"/>
        </w:rPr>
        <w:t>развитие</w:t>
      </w:r>
      <w:r w:rsidR="00DF5BFD">
        <w:rPr>
          <w:sz w:val="24"/>
          <w:szCs w:val="24"/>
        </w:rPr>
        <w:t xml:space="preserve"> </w:t>
      </w:r>
      <w:r>
        <w:rPr>
          <w:spacing w:val="-2"/>
          <w:sz w:val="24"/>
          <w:szCs w:val="24"/>
        </w:rPr>
        <w:t>способности</w:t>
      </w:r>
      <w:r w:rsidR="00DF5BFD">
        <w:rPr>
          <w:sz w:val="24"/>
          <w:szCs w:val="24"/>
        </w:rPr>
        <w:t xml:space="preserve"> </w:t>
      </w:r>
      <w:r>
        <w:rPr>
          <w:spacing w:val="-2"/>
          <w:sz w:val="24"/>
          <w:szCs w:val="24"/>
        </w:rPr>
        <w:t>обучающихся</w:t>
      </w:r>
      <w:r w:rsidR="00DF5BFD">
        <w:rPr>
          <w:sz w:val="24"/>
          <w:szCs w:val="24"/>
        </w:rPr>
        <w:t xml:space="preserve"> </w:t>
      </w:r>
      <w:r>
        <w:rPr>
          <w:spacing w:val="-2"/>
          <w:sz w:val="24"/>
          <w:szCs w:val="24"/>
        </w:rPr>
        <w:t xml:space="preserve">применять </w:t>
      </w:r>
      <w:r>
        <w:rPr>
          <w:sz w:val="24"/>
          <w:szCs w:val="24"/>
        </w:rPr>
        <w:t>приобретённые</w:t>
      </w:r>
      <w:r>
        <w:rPr>
          <w:spacing w:val="40"/>
          <w:sz w:val="24"/>
          <w:szCs w:val="24"/>
        </w:rPr>
        <w:t xml:space="preserve"> </w:t>
      </w:r>
      <w:r>
        <w:rPr>
          <w:sz w:val="24"/>
          <w:szCs w:val="24"/>
        </w:rPr>
        <w:t>знания,</w:t>
      </w:r>
      <w:r>
        <w:rPr>
          <w:spacing w:val="40"/>
          <w:sz w:val="24"/>
          <w:szCs w:val="24"/>
        </w:rPr>
        <w:t xml:space="preserve"> </w:t>
      </w:r>
      <w:r>
        <w:rPr>
          <w:sz w:val="24"/>
          <w:szCs w:val="24"/>
        </w:rPr>
        <w:t>умения</w:t>
      </w:r>
      <w:r>
        <w:rPr>
          <w:spacing w:val="40"/>
          <w:sz w:val="24"/>
          <w:szCs w:val="24"/>
        </w:rPr>
        <w:t xml:space="preserve"> </w:t>
      </w:r>
      <w:r>
        <w:rPr>
          <w:sz w:val="24"/>
          <w:szCs w:val="24"/>
        </w:rPr>
        <w:t>и</w:t>
      </w:r>
      <w:r>
        <w:rPr>
          <w:spacing w:val="40"/>
          <w:sz w:val="24"/>
          <w:szCs w:val="24"/>
        </w:rPr>
        <w:t xml:space="preserve"> </w:t>
      </w:r>
      <w:r w:rsidR="00DF5BFD">
        <w:rPr>
          <w:sz w:val="24"/>
          <w:szCs w:val="24"/>
        </w:rPr>
        <w:t xml:space="preserve">навыки для решения задач в </w:t>
      </w:r>
      <w:bookmarkStart w:id="150" w:name="_GoBack"/>
      <w:bookmarkEnd w:id="150"/>
      <w:r>
        <w:rPr>
          <w:spacing w:val="-2"/>
          <w:sz w:val="24"/>
          <w:szCs w:val="24"/>
        </w:rPr>
        <w:t xml:space="preserve">различных </w:t>
      </w:r>
      <w:r>
        <w:rPr>
          <w:sz w:val="24"/>
          <w:szCs w:val="24"/>
        </w:rPr>
        <w:t>сферах жизнедеятельности, (обеспечение связи обучения с жизнью).</w:t>
      </w:r>
    </w:p>
    <w:p w:rsidR="00C63068" w:rsidRDefault="00C63068" w:rsidP="00C63068">
      <w:pPr>
        <w:pStyle w:val="af0"/>
        <w:spacing w:line="360" w:lineRule="auto"/>
        <w:ind w:left="0" w:firstLine="709"/>
        <w:jc w:val="both"/>
        <w:rPr>
          <w:sz w:val="24"/>
          <w:szCs w:val="24"/>
        </w:rPr>
      </w:pPr>
      <w:r>
        <w:rPr>
          <w:sz w:val="24"/>
          <w:szCs w:val="24"/>
        </w:rPr>
        <w:t>Основная</w:t>
      </w:r>
      <w:r>
        <w:rPr>
          <w:spacing w:val="80"/>
          <w:w w:val="150"/>
          <w:sz w:val="24"/>
          <w:szCs w:val="24"/>
        </w:rPr>
        <w:t xml:space="preserve"> </w:t>
      </w:r>
      <w:r>
        <w:rPr>
          <w:sz w:val="24"/>
          <w:szCs w:val="24"/>
        </w:rPr>
        <w:t>задача:</w:t>
      </w:r>
      <w:r>
        <w:rPr>
          <w:spacing w:val="40"/>
          <w:sz w:val="24"/>
          <w:szCs w:val="24"/>
        </w:rPr>
        <w:t xml:space="preserve"> </w:t>
      </w:r>
      <w:r>
        <w:rPr>
          <w:sz w:val="24"/>
          <w:szCs w:val="24"/>
        </w:rPr>
        <w:t>формирование</w:t>
      </w:r>
      <w:r>
        <w:rPr>
          <w:spacing w:val="40"/>
          <w:sz w:val="24"/>
          <w:szCs w:val="24"/>
        </w:rPr>
        <w:t xml:space="preserve"> </w:t>
      </w:r>
      <w:r>
        <w:rPr>
          <w:sz w:val="24"/>
          <w:szCs w:val="24"/>
        </w:rPr>
        <w:t>и</w:t>
      </w:r>
      <w:r>
        <w:rPr>
          <w:spacing w:val="40"/>
          <w:sz w:val="24"/>
          <w:szCs w:val="24"/>
        </w:rPr>
        <w:t xml:space="preserve"> </w:t>
      </w:r>
      <w:r>
        <w:rPr>
          <w:sz w:val="24"/>
          <w:szCs w:val="24"/>
        </w:rPr>
        <w:t>развитие</w:t>
      </w:r>
      <w:r>
        <w:rPr>
          <w:spacing w:val="40"/>
          <w:sz w:val="24"/>
          <w:szCs w:val="24"/>
        </w:rPr>
        <w:t xml:space="preserve"> </w:t>
      </w:r>
      <w:r>
        <w:rPr>
          <w:sz w:val="24"/>
          <w:szCs w:val="24"/>
        </w:rPr>
        <w:t>функциональной</w:t>
      </w:r>
      <w:r>
        <w:rPr>
          <w:spacing w:val="40"/>
          <w:sz w:val="24"/>
          <w:szCs w:val="24"/>
        </w:rPr>
        <w:t xml:space="preserve"> </w:t>
      </w:r>
      <w:r>
        <w:rPr>
          <w:sz w:val="24"/>
          <w:szCs w:val="24"/>
        </w:rPr>
        <w:t>грамотности</w:t>
      </w:r>
      <w:r>
        <w:rPr>
          <w:spacing w:val="80"/>
          <w:sz w:val="24"/>
          <w:szCs w:val="24"/>
        </w:rPr>
        <w:t xml:space="preserve"> </w:t>
      </w:r>
      <w:r>
        <w:rPr>
          <w:sz w:val="24"/>
          <w:szCs w:val="24"/>
        </w:rPr>
        <w:t>школьников: читательской,</w:t>
      </w:r>
      <w:r>
        <w:rPr>
          <w:spacing w:val="40"/>
          <w:sz w:val="24"/>
          <w:szCs w:val="24"/>
        </w:rPr>
        <w:t xml:space="preserve"> </w:t>
      </w:r>
      <w:r>
        <w:rPr>
          <w:sz w:val="24"/>
          <w:szCs w:val="24"/>
        </w:rPr>
        <w:t>математической,</w:t>
      </w:r>
      <w:r>
        <w:rPr>
          <w:spacing w:val="40"/>
          <w:sz w:val="24"/>
          <w:szCs w:val="24"/>
        </w:rPr>
        <w:t xml:space="preserve"> </w:t>
      </w:r>
      <w:r>
        <w:rPr>
          <w:sz w:val="24"/>
          <w:szCs w:val="24"/>
        </w:rPr>
        <w:t>естественно-</w:t>
      </w:r>
      <w:r>
        <w:rPr>
          <w:spacing w:val="80"/>
          <w:sz w:val="24"/>
          <w:szCs w:val="24"/>
        </w:rPr>
        <w:t xml:space="preserve"> </w:t>
      </w:r>
      <w:r>
        <w:rPr>
          <w:sz w:val="24"/>
          <w:szCs w:val="24"/>
        </w:rPr>
        <w:t>научной, финансовой, направленной и на развитие креативного мышления и глобальных компетенций.</w:t>
      </w:r>
    </w:p>
    <w:p w:rsidR="00C63068" w:rsidRDefault="00C63068" w:rsidP="00C63068">
      <w:pPr>
        <w:pStyle w:val="af0"/>
        <w:spacing w:line="360" w:lineRule="auto"/>
        <w:ind w:left="0" w:firstLine="709"/>
        <w:jc w:val="both"/>
        <w:rPr>
          <w:sz w:val="24"/>
          <w:szCs w:val="24"/>
        </w:rPr>
      </w:pPr>
      <w:r>
        <w:rPr>
          <w:sz w:val="24"/>
          <w:szCs w:val="24"/>
        </w:rPr>
        <w:t>Основные организационные формы: интегрированные курсы, метапредметные кружки или факультативы.</w:t>
      </w:r>
    </w:p>
    <w:p w:rsidR="00C63068" w:rsidRDefault="00C63068" w:rsidP="00C63068">
      <w:pPr>
        <w:spacing w:after="0" w:line="360" w:lineRule="auto"/>
        <w:ind w:firstLine="709"/>
        <w:rPr>
          <w:rFonts w:ascii="Times New Roman" w:hAnsi="Times New Roman" w:cs="Times New Roman"/>
          <w:b/>
          <w:sz w:val="24"/>
          <w:szCs w:val="24"/>
        </w:rPr>
      </w:pPr>
      <w:r>
        <w:rPr>
          <w:rFonts w:ascii="Times New Roman" w:hAnsi="Times New Roman" w:cs="Times New Roman"/>
          <w:b/>
          <w:sz w:val="24"/>
          <w:szCs w:val="24"/>
        </w:rPr>
        <w:t>Социальное</w:t>
      </w:r>
      <w:r>
        <w:rPr>
          <w:rFonts w:ascii="Times New Roman" w:hAnsi="Times New Roman" w:cs="Times New Roman"/>
          <w:b/>
          <w:spacing w:val="-9"/>
          <w:sz w:val="24"/>
          <w:szCs w:val="24"/>
        </w:rPr>
        <w:t xml:space="preserve"> </w:t>
      </w:r>
      <w:r>
        <w:rPr>
          <w:rFonts w:ascii="Times New Roman" w:hAnsi="Times New Roman" w:cs="Times New Roman"/>
          <w:b/>
          <w:spacing w:val="-2"/>
          <w:sz w:val="24"/>
          <w:szCs w:val="24"/>
        </w:rPr>
        <w:t>направление</w:t>
      </w:r>
    </w:p>
    <w:p w:rsidR="00C63068" w:rsidRDefault="00C63068" w:rsidP="00C63068">
      <w:pPr>
        <w:pStyle w:val="af0"/>
        <w:spacing w:line="360" w:lineRule="auto"/>
        <w:ind w:left="0" w:firstLine="709"/>
        <w:jc w:val="both"/>
        <w:rPr>
          <w:sz w:val="24"/>
          <w:szCs w:val="24"/>
        </w:rPr>
      </w:pPr>
      <w:r>
        <w:rPr>
          <w:sz w:val="24"/>
          <w:szCs w:val="24"/>
        </w:rPr>
        <w:t>Основная</w:t>
      </w:r>
      <w:r>
        <w:rPr>
          <w:spacing w:val="-5"/>
          <w:sz w:val="24"/>
          <w:szCs w:val="24"/>
        </w:rPr>
        <w:t xml:space="preserve"> </w:t>
      </w:r>
      <w:r>
        <w:rPr>
          <w:sz w:val="24"/>
          <w:szCs w:val="24"/>
        </w:rPr>
        <w:t>цель:</w:t>
      </w:r>
      <w:r>
        <w:rPr>
          <w:spacing w:val="-1"/>
          <w:sz w:val="24"/>
          <w:szCs w:val="24"/>
        </w:rPr>
        <w:t xml:space="preserve"> </w:t>
      </w:r>
      <w:r>
        <w:rPr>
          <w:sz w:val="24"/>
          <w:szCs w:val="24"/>
        </w:rPr>
        <w:t>развитие</w:t>
      </w:r>
      <w:r>
        <w:rPr>
          <w:spacing w:val="-4"/>
          <w:sz w:val="24"/>
          <w:szCs w:val="24"/>
        </w:rPr>
        <w:t xml:space="preserve"> </w:t>
      </w:r>
      <w:r>
        <w:rPr>
          <w:sz w:val="24"/>
          <w:szCs w:val="24"/>
        </w:rPr>
        <w:t>ценностного</w:t>
      </w:r>
      <w:r>
        <w:rPr>
          <w:spacing w:val="-1"/>
          <w:sz w:val="24"/>
          <w:szCs w:val="24"/>
        </w:rPr>
        <w:t xml:space="preserve"> </w:t>
      </w:r>
      <w:r>
        <w:rPr>
          <w:sz w:val="24"/>
          <w:szCs w:val="24"/>
        </w:rPr>
        <w:t>отношения</w:t>
      </w:r>
      <w:r>
        <w:rPr>
          <w:spacing w:val="-5"/>
          <w:sz w:val="24"/>
          <w:szCs w:val="24"/>
        </w:rPr>
        <w:t xml:space="preserve"> </w:t>
      </w:r>
      <w:r>
        <w:rPr>
          <w:sz w:val="24"/>
          <w:szCs w:val="24"/>
        </w:rPr>
        <w:t>обучающихся</w:t>
      </w:r>
      <w:r>
        <w:rPr>
          <w:spacing w:val="40"/>
          <w:sz w:val="24"/>
          <w:szCs w:val="24"/>
        </w:rPr>
        <w:t xml:space="preserve"> </w:t>
      </w:r>
      <w:r>
        <w:rPr>
          <w:sz w:val="24"/>
          <w:szCs w:val="24"/>
        </w:rPr>
        <w:t>к</w:t>
      </w:r>
      <w:r>
        <w:rPr>
          <w:spacing w:val="80"/>
          <w:sz w:val="24"/>
          <w:szCs w:val="24"/>
        </w:rPr>
        <w:t xml:space="preserve"> труду</w:t>
      </w:r>
      <w:r>
        <w:rPr>
          <w:sz w:val="24"/>
          <w:szCs w:val="24"/>
        </w:rPr>
        <w:t>, как</w:t>
      </w:r>
      <w:r>
        <w:rPr>
          <w:spacing w:val="40"/>
          <w:sz w:val="24"/>
          <w:szCs w:val="24"/>
        </w:rPr>
        <w:t xml:space="preserve"> </w:t>
      </w:r>
      <w:r>
        <w:rPr>
          <w:sz w:val="24"/>
          <w:szCs w:val="24"/>
        </w:rPr>
        <w:t>основному способу достижения жизненного благополучия и ощущения уверенности в жизни.</w:t>
      </w:r>
    </w:p>
    <w:p w:rsidR="00C63068" w:rsidRDefault="00C63068" w:rsidP="00C63068">
      <w:pPr>
        <w:pStyle w:val="af0"/>
        <w:tabs>
          <w:tab w:val="left" w:pos="9762"/>
        </w:tabs>
        <w:spacing w:line="360" w:lineRule="auto"/>
        <w:ind w:left="0" w:firstLine="709"/>
        <w:jc w:val="both"/>
        <w:rPr>
          <w:sz w:val="24"/>
          <w:szCs w:val="24"/>
        </w:rPr>
      </w:pPr>
      <w:r>
        <w:rPr>
          <w:sz w:val="24"/>
          <w:szCs w:val="24"/>
        </w:rPr>
        <w:t>Основная</w:t>
      </w:r>
      <w:r>
        <w:rPr>
          <w:spacing w:val="40"/>
          <w:sz w:val="24"/>
          <w:szCs w:val="24"/>
        </w:rPr>
        <w:t xml:space="preserve"> </w:t>
      </w:r>
      <w:r>
        <w:rPr>
          <w:sz w:val="24"/>
          <w:szCs w:val="24"/>
        </w:rPr>
        <w:t>задача:</w:t>
      </w:r>
      <w:r>
        <w:rPr>
          <w:spacing w:val="40"/>
          <w:sz w:val="24"/>
          <w:szCs w:val="24"/>
        </w:rPr>
        <w:t xml:space="preserve"> формирование</w:t>
      </w:r>
      <w:r>
        <w:rPr>
          <w:spacing w:val="80"/>
          <w:sz w:val="24"/>
          <w:szCs w:val="24"/>
        </w:rPr>
        <w:t xml:space="preserve"> </w:t>
      </w:r>
      <w:r>
        <w:rPr>
          <w:sz w:val="24"/>
          <w:szCs w:val="24"/>
        </w:rPr>
        <w:t>готовности</w:t>
      </w:r>
      <w:r>
        <w:rPr>
          <w:spacing w:val="80"/>
          <w:sz w:val="24"/>
          <w:szCs w:val="24"/>
        </w:rPr>
        <w:t xml:space="preserve"> школьников к</w:t>
      </w:r>
      <w:r>
        <w:rPr>
          <w:sz w:val="24"/>
          <w:szCs w:val="24"/>
        </w:rPr>
        <w:t xml:space="preserve"> осознанному выбору направления продолжения</w:t>
      </w:r>
      <w:r>
        <w:rPr>
          <w:spacing w:val="40"/>
          <w:sz w:val="24"/>
          <w:szCs w:val="24"/>
        </w:rPr>
        <w:t xml:space="preserve"> своего образования и</w:t>
      </w:r>
      <w:r>
        <w:rPr>
          <w:sz w:val="24"/>
          <w:szCs w:val="24"/>
        </w:rPr>
        <w:t xml:space="preserve"> будущей профессии, осознание важности получаемых в школе знаний </w:t>
      </w:r>
      <w:r>
        <w:rPr>
          <w:spacing w:val="-4"/>
          <w:sz w:val="24"/>
          <w:szCs w:val="24"/>
        </w:rPr>
        <w:t xml:space="preserve">для </w:t>
      </w:r>
      <w:r>
        <w:rPr>
          <w:sz w:val="24"/>
          <w:szCs w:val="24"/>
        </w:rPr>
        <w:t>дальнейшей</w:t>
      </w:r>
      <w:r w:rsidR="009B5762">
        <w:rPr>
          <w:spacing w:val="80"/>
          <w:w w:val="150"/>
          <w:sz w:val="24"/>
          <w:szCs w:val="24"/>
        </w:rPr>
        <w:t xml:space="preserve"> </w:t>
      </w:r>
      <w:r>
        <w:rPr>
          <w:sz w:val="24"/>
          <w:szCs w:val="24"/>
        </w:rPr>
        <w:t>профессиональной и внепрофессиональной деятельности.</w:t>
      </w:r>
    </w:p>
    <w:p w:rsidR="00C63068" w:rsidRDefault="00C63068" w:rsidP="00C63068">
      <w:pPr>
        <w:pStyle w:val="af0"/>
        <w:tabs>
          <w:tab w:val="left" w:pos="1937"/>
          <w:tab w:val="left" w:pos="2377"/>
          <w:tab w:val="left" w:pos="3240"/>
          <w:tab w:val="left" w:pos="4506"/>
          <w:tab w:val="left" w:pos="5209"/>
          <w:tab w:val="left" w:pos="5800"/>
          <w:tab w:val="left" w:pos="6380"/>
          <w:tab w:val="left" w:pos="6462"/>
          <w:tab w:val="left" w:pos="7071"/>
          <w:tab w:val="left" w:pos="7334"/>
          <w:tab w:val="left" w:pos="8321"/>
          <w:tab w:val="left" w:pos="9182"/>
          <w:tab w:val="left" w:pos="9258"/>
        </w:tabs>
        <w:spacing w:line="360" w:lineRule="auto"/>
        <w:ind w:left="0" w:firstLine="709"/>
        <w:rPr>
          <w:sz w:val="24"/>
          <w:szCs w:val="24"/>
        </w:rPr>
      </w:pPr>
      <w:r>
        <w:rPr>
          <w:spacing w:val="-2"/>
          <w:sz w:val="24"/>
          <w:szCs w:val="24"/>
        </w:rPr>
        <w:t>Основные</w:t>
      </w:r>
      <w:r w:rsidR="00612823">
        <w:rPr>
          <w:sz w:val="24"/>
          <w:szCs w:val="24"/>
        </w:rPr>
        <w:t xml:space="preserve"> </w:t>
      </w:r>
      <w:r>
        <w:rPr>
          <w:spacing w:val="-2"/>
          <w:sz w:val="24"/>
          <w:szCs w:val="24"/>
        </w:rPr>
        <w:t>организационные</w:t>
      </w:r>
      <w:r>
        <w:rPr>
          <w:sz w:val="24"/>
          <w:szCs w:val="24"/>
        </w:rPr>
        <w:t xml:space="preserve"> </w:t>
      </w:r>
      <w:r>
        <w:rPr>
          <w:spacing w:val="-2"/>
          <w:sz w:val="24"/>
          <w:szCs w:val="24"/>
        </w:rPr>
        <w:t>формы:</w:t>
      </w:r>
      <w:r w:rsidR="00612823">
        <w:rPr>
          <w:sz w:val="24"/>
          <w:szCs w:val="24"/>
        </w:rPr>
        <w:t xml:space="preserve"> </w:t>
      </w:r>
      <w:r>
        <w:rPr>
          <w:spacing w:val="-2"/>
          <w:sz w:val="24"/>
          <w:szCs w:val="24"/>
        </w:rPr>
        <w:t>профориентационные</w:t>
      </w:r>
      <w:r w:rsidR="00612823">
        <w:rPr>
          <w:sz w:val="24"/>
          <w:szCs w:val="24"/>
        </w:rPr>
        <w:t xml:space="preserve"> </w:t>
      </w:r>
      <w:r>
        <w:rPr>
          <w:spacing w:val="-2"/>
          <w:sz w:val="24"/>
          <w:szCs w:val="24"/>
        </w:rPr>
        <w:t xml:space="preserve">беседы, </w:t>
      </w:r>
      <w:r w:rsidR="00612823">
        <w:rPr>
          <w:sz w:val="24"/>
          <w:szCs w:val="24"/>
        </w:rPr>
        <w:t xml:space="preserve">деловые игры, квесты, решение </w:t>
      </w:r>
      <w:r>
        <w:rPr>
          <w:spacing w:val="-2"/>
          <w:sz w:val="24"/>
          <w:szCs w:val="24"/>
        </w:rPr>
        <w:t>кейсов,</w:t>
      </w:r>
      <w:r w:rsidR="00612823">
        <w:rPr>
          <w:sz w:val="24"/>
          <w:szCs w:val="24"/>
        </w:rPr>
        <w:t xml:space="preserve"> </w:t>
      </w:r>
      <w:r>
        <w:rPr>
          <w:spacing w:val="-2"/>
          <w:sz w:val="24"/>
          <w:szCs w:val="24"/>
        </w:rPr>
        <w:t>изучение</w:t>
      </w:r>
      <w:r w:rsidR="00612823">
        <w:rPr>
          <w:sz w:val="24"/>
          <w:szCs w:val="24"/>
        </w:rPr>
        <w:t xml:space="preserve"> </w:t>
      </w:r>
      <w:r>
        <w:rPr>
          <w:spacing w:val="-2"/>
          <w:sz w:val="24"/>
          <w:szCs w:val="24"/>
        </w:rPr>
        <w:t>специализированных цифровых</w:t>
      </w:r>
      <w:r w:rsidR="00612823">
        <w:rPr>
          <w:sz w:val="24"/>
          <w:szCs w:val="24"/>
        </w:rPr>
        <w:t xml:space="preserve"> </w:t>
      </w:r>
      <w:r>
        <w:rPr>
          <w:sz w:val="24"/>
          <w:szCs w:val="24"/>
        </w:rPr>
        <w:t xml:space="preserve">ресурсов, профессиональные </w:t>
      </w:r>
      <w:r>
        <w:rPr>
          <w:spacing w:val="-2"/>
          <w:sz w:val="24"/>
          <w:szCs w:val="24"/>
        </w:rPr>
        <w:t>пробы,</w:t>
      </w:r>
      <w:r w:rsidR="00612823">
        <w:rPr>
          <w:sz w:val="24"/>
          <w:szCs w:val="24"/>
        </w:rPr>
        <w:t xml:space="preserve"> </w:t>
      </w:r>
      <w:r>
        <w:rPr>
          <w:spacing w:val="-2"/>
          <w:sz w:val="24"/>
          <w:szCs w:val="24"/>
        </w:rPr>
        <w:t>моделирующие профессиональную</w:t>
      </w:r>
      <w:r>
        <w:rPr>
          <w:sz w:val="24"/>
          <w:szCs w:val="24"/>
        </w:rPr>
        <w:t xml:space="preserve"> деятельность, </w:t>
      </w:r>
      <w:r w:rsidR="00612823">
        <w:rPr>
          <w:sz w:val="24"/>
          <w:szCs w:val="24"/>
        </w:rPr>
        <w:t xml:space="preserve">экскурсии, </w:t>
      </w:r>
      <w:r>
        <w:rPr>
          <w:spacing w:val="-2"/>
          <w:sz w:val="24"/>
          <w:szCs w:val="24"/>
        </w:rPr>
        <w:t>посещение</w:t>
      </w:r>
      <w:r w:rsidR="00612823">
        <w:rPr>
          <w:sz w:val="24"/>
          <w:szCs w:val="24"/>
        </w:rPr>
        <w:t xml:space="preserve"> </w:t>
      </w:r>
      <w:r>
        <w:rPr>
          <w:spacing w:val="-2"/>
          <w:sz w:val="24"/>
          <w:szCs w:val="24"/>
        </w:rPr>
        <w:t xml:space="preserve">ярмарок </w:t>
      </w:r>
      <w:r>
        <w:rPr>
          <w:sz w:val="24"/>
          <w:szCs w:val="24"/>
        </w:rPr>
        <w:t>профессий и профориентационных парков.</w:t>
      </w:r>
    </w:p>
    <w:p w:rsidR="00C63068" w:rsidRDefault="00C63068" w:rsidP="00C63068">
      <w:pPr>
        <w:pStyle w:val="af0"/>
        <w:tabs>
          <w:tab w:val="left" w:pos="8969"/>
          <w:tab w:val="left" w:pos="9778"/>
        </w:tabs>
        <w:spacing w:line="360" w:lineRule="auto"/>
        <w:ind w:left="0" w:firstLine="709"/>
        <w:jc w:val="both"/>
        <w:rPr>
          <w:sz w:val="24"/>
          <w:szCs w:val="24"/>
        </w:rPr>
      </w:pPr>
      <w:r>
        <w:rPr>
          <w:sz w:val="24"/>
          <w:szCs w:val="24"/>
        </w:rPr>
        <w:t>Основное содержание: знакомство с миром профессий и способами получения профессионального образования; создание условий для развития надпрофессиональных навыков (общения, работы в команде, поведения в конфликтной ситуации и т.п.); создание условий для познания обучающимся самого себя, своих</w:t>
      </w:r>
      <w:r>
        <w:rPr>
          <w:spacing w:val="40"/>
          <w:sz w:val="24"/>
          <w:szCs w:val="24"/>
        </w:rPr>
        <w:t xml:space="preserve"> </w:t>
      </w:r>
      <w:r>
        <w:rPr>
          <w:sz w:val="24"/>
          <w:szCs w:val="24"/>
        </w:rPr>
        <w:t>мо</w:t>
      </w:r>
      <w:r w:rsidR="00612823">
        <w:rPr>
          <w:sz w:val="24"/>
          <w:szCs w:val="24"/>
        </w:rPr>
        <w:t xml:space="preserve">тивов, устремлений, склонностей </w:t>
      </w:r>
      <w:r>
        <w:rPr>
          <w:spacing w:val="-4"/>
          <w:sz w:val="24"/>
          <w:szCs w:val="24"/>
        </w:rPr>
        <w:t xml:space="preserve">как </w:t>
      </w:r>
      <w:r>
        <w:rPr>
          <w:sz w:val="24"/>
          <w:szCs w:val="24"/>
        </w:rPr>
        <w:t xml:space="preserve">условий для формирования уверенности в себе, способности </w:t>
      </w:r>
      <w:r>
        <w:rPr>
          <w:spacing w:val="-2"/>
          <w:sz w:val="24"/>
          <w:szCs w:val="24"/>
        </w:rPr>
        <w:t xml:space="preserve">адекватно </w:t>
      </w:r>
      <w:r>
        <w:rPr>
          <w:sz w:val="24"/>
          <w:szCs w:val="24"/>
        </w:rPr>
        <w:t>оценивать</w:t>
      </w:r>
      <w:r w:rsidR="00612823">
        <w:rPr>
          <w:spacing w:val="80"/>
          <w:w w:val="150"/>
          <w:sz w:val="24"/>
          <w:szCs w:val="24"/>
        </w:rPr>
        <w:t xml:space="preserve"> </w:t>
      </w:r>
      <w:r>
        <w:rPr>
          <w:sz w:val="24"/>
          <w:szCs w:val="24"/>
        </w:rPr>
        <w:t>свои</w:t>
      </w:r>
      <w:r w:rsidR="00612823">
        <w:rPr>
          <w:spacing w:val="80"/>
          <w:w w:val="150"/>
          <w:sz w:val="24"/>
          <w:szCs w:val="24"/>
        </w:rPr>
        <w:t xml:space="preserve"> </w:t>
      </w:r>
      <w:r>
        <w:rPr>
          <w:sz w:val="24"/>
          <w:szCs w:val="24"/>
        </w:rPr>
        <w:t>силы и возможности.</w:t>
      </w:r>
    </w:p>
    <w:p w:rsidR="00C63068" w:rsidRDefault="00C63068" w:rsidP="00C63068">
      <w:pPr>
        <w:pStyle w:val="af0"/>
        <w:spacing w:line="360" w:lineRule="auto"/>
        <w:ind w:left="0" w:firstLine="709"/>
        <w:rPr>
          <w:sz w:val="24"/>
          <w:szCs w:val="24"/>
        </w:rPr>
      </w:pPr>
    </w:p>
    <w:p w:rsidR="00C63068" w:rsidRDefault="00C63068" w:rsidP="00C63068">
      <w:pPr>
        <w:spacing w:after="0" w:line="360" w:lineRule="auto"/>
        <w:ind w:firstLine="709"/>
        <w:rPr>
          <w:rFonts w:ascii="Times New Roman" w:hAnsi="Times New Roman" w:cs="Times New Roman"/>
          <w:b/>
          <w:sz w:val="24"/>
          <w:szCs w:val="24"/>
        </w:rPr>
      </w:pPr>
      <w:r>
        <w:rPr>
          <w:rFonts w:ascii="Times New Roman" w:hAnsi="Times New Roman" w:cs="Times New Roman"/>
          <w:b/>
          <w:sz w:val="24"/>
          <w:szCs w:val="24"/>
        </w:rPr>
        <w:t>Общеинтеллектуальное</w:t>
      </w:r>
      <w:r>
        <w:rPr>
          <w:rFonts w:ascii="Times New Roman" w:hAnsi="Times New Roman" w:cs="Times New Roman"/>
          <w:b/>
          <w:spacing w:val="-16"/>
          <w:sz w:val="24"/>
          <w:szCs w:val="24"/>
        </w:rPr>
        <w:t xml:space="preserve"> </w:t>
      </w:r>
      <w:r>
        <w:rPr>
          <w:rFonts w:ascii="Times New Roman" w:hAnsi="Times New Roman" w:cs="Times New Roman"/>
          <w:b/>
          <w:spacing w:val="-2"/>
          <w:sz w:val="24"/>
          <w:szCs w:val="24"/>
        </w:rPr>
        <w:t>направление</w:t>
      </w:r>
    </w:p>
    <w:p w:rsidR="00C63068" w:rsidRDefault="00C63068" w:rsidP="00C63068">
      <w:pPr>
        <w:pStyle w:val="af0"/>
        <w:spacing w:line="360" w:lineRule="auto"/>
        <w:ind w:left="0" w:firstLine="709"/>
        <w:rPr>
          <w:b/>
          <w:sz w:val="24"/>
          <w:szCs w:val="24"/>
        </w:rPr>
      </w:pPr>
    </w:p>
    <w:p w:rsidR="00C63068" w:rsidRDefault="00C63068" w:rsidP="00C63068">
      <w:pPr>
        <w:pStyle w:val="af0"/>
        <w:spacing w:line="360" w:lineRule="auto"/>
        <w:ind w:left="0" w:firstLine="709"/>
        <w:jc w:val="both"/>
        <w:rPr>
          <w:sz w:val="24"/>
          <w:szCs w:val="24"/>
        </w:rPr>
      </w:pPr>
      <w:r>
        <w:rPr>
          <w:sz w:val="24"/>
          <w:szCs w:val="24"/>
        </w:rPr>
        <w:lastRenderedPageBreak/>
        <w:t>Основная</w:t>
      </w:r>
      <w:r>
        <w:rPr>
          <w:spacing w:val="-1"/>
          <w:sz w:val="24"/>
          <w:szCs w:val="24"/>
        </w:rPr>
        <w:t xml:space="preserve"> </w:t>
      </w:r>
      <w:r>
        <w:rPr>
          <w:sz w:val="24"/>
          <w:szCs w:val="24"/>
        </w:rPr>
        <w:t>цель: интеллектуальное развитие обучающихся,</w:t>
      </w:r>
      <w:r>
        <w:rPr>
          <w:spacing w:val="-2"/>
          <w:sz w:val="24"/>
          <w:szCs w:val="24"/>
        </w:rPr>
        <w:t xml:space="preserve"> </w:t>
      </w:r>
      <w:r>
        <w:rPr>
          <w:sz w:val="24"/>
          <w:szCs w:val="24"/>
        </w:rPr>
        <w:t>удовлетворение их особых познавательных</w:t>
      </w:r>
      <w:r>
        <w:rPr>
          <w:spacing w:val="40"/>
          <w:sz w:val="24"/>
          <w:szCs w:val="24"/>
        </w:rPr>
        <w:t xml:space="preserve"> </w:t>
      </w:r>
      <w:r>
        <w:rPr>
          <w:sz w:val="24"/>
          <w:szCs w:val="24"/>
        </w:rPr>
        <w:t>интересов.</w:t>
      </w:r>
    </w:p>
    <w:p w:rsidR="00C63068" w:rsidRDefault="00C63068" w:rsidP="00C63068">
      <w:pPr>
        <w:pStyle w:val="af0"/>
        <w:tabs>
          <w:tab w:val="left" w:pos="2856"/>
          <w:tab w:val="left" w:pos="4582"/>
          <w:tab w:val="left" w:pos="7214"/>
        </w:tabs>
        <w:spacing w:line="360" w:lineRule="auto"/>
        <w:ind w:left="0" w:firstLine="709"/>
        <w:jc w:val="both"/>
        <w:rPr>
          <w:sz w:val="24"/>
          <w:szCs w:val="24"/>
        </w:rPr>
      </w:pPr>
      <w:r>
        <w:rPr>
          <w:spacing w:val="-2"/>
          <w:sz w:val="24"/>
          <w:szCs w:val="24"/>
        </w:rPr>
        <w:t>Основная</w:t>
      </w:r>
      <w:r>
        <w:rPr>
          <w:sz w:val="24"/>
          <w:szCs w:val="24"/>
        </w:rPr>
        <w:t xml:space="preserve"> </w:t>
      </w:r>
      <w:r>
        <w:rPr>
          <w:spacing w:val="-2"/>
          <w:sz w:val="24"/>
          <w:szCs w:val="24"/>
        </w:rPr>
        <w:t>задача:</w:t>
      </w:r>
      <w:r>
        <w:rPr>
          <w:sz w:val="24"/>
          <w:szCs w:val="24"/>
        </w:rPr>
        <w:t xml:space="preserve"> </w:t>
      </w:r>
      <w:r>
        <w:rPr>
          <w:spacing w:val="-2"/>
          <w:sz w:val="24"/>
          <w:szCs w:val="24"/>
        </w:rPr>
        <w:t>формирование</w:t>
      </w:r>
      <w:r w:rsidR="00612823">
        <w:rPr>
          <w:sz w:val="24"/>
          <w:szCs w:val="24"/>
        </w:rPr>
        <w:t xml:space="preserve"> </w:t>
      </w:r>
      <w:r>
        <w:rPr>
          <w:sz w:val="24"/>
          <w:szCs w:val="24"/>
        </w:rPr>
        <w:t>ценностного отношения обучающихся к знаниям, как залогу их собственного будущего.</w:t>
      </w:r>
    </w:p>
    <w:p w:rsidR="00C63068" w:rsidRDefault="00C63068" w:rsidP="00C63068">
      <w:pPr>
        <w:pStyle w:val="af0"/>
        <w:spacing w:line="360" w:lineRule="auto"/>
        <w:ind w:left="0" w:firstLine="709"/>
        <w:jc w:val="both"/>
        <w:rPr>
          <w:sz w:val="24"/>
          <w:szCs w:val="24"/>
        </w:rPr>
      </w:pPr>
      <w:r>
        <w:rPr>
          <w:sz w:val="24"/>
          <w:szCs w:val="24"/>
        </w:rPr>
        <w:t>Основные</w:t>
      </w:r>
      <w:r>
        <w:rPr>
          <w:spacing w:val="-5"/>
          <w:sz w:val="24"/>
          <w:szCs w:val="24"/>
        </w:rPr>
        <w:t xml:space="preserve"> </w:t>
      </w:r>
      <w:r>
        <w:rPr>
          <w:sz w:val="24"/>
          <w:szCs w:val="24"/>
        </w:rPr>
        <w:t>направления</w:t>
      </w:r>
      <w:r>
        <w:rPr>
          <w:spacing w:val="-5"/>
          <w:sz w:val="24"/>
          <w:szCs w:val="24"/>
        </w:rPr>
        <w:t xml:space="preserve"> </w:t>
      </w:r>
      <w:r>
        <w:rPr>
          <w:sz w:val="24"/>
          <w:szCs w:val="24"/>
        </w:rPr>
        <w:t>деятельности:</w:t>
      </w:r>
      <w:r>
        <w:rPr>
          <w:spacing w:val="-1"/>
          <w:sz w:val="24"/>
          <w:szCs w:val="24"/>
        </w:rPr>
        <w:t xml:space="preserve"> </w:t>
      </w:r>
      <w:r>
        <w:rPr>
          <w:sz w:val="24"/>
          <w:szCs w:val="24"/>
        </w:rPr>
        <w:t>занятия</w:t>
      </w:r>
      <w:r>
        <w:rPr>
          <w:spacing w:val="40"/>
          <w:sz w:val="24"/>
          <w:szCs w:val="24"/>
        </w:rPr>
        <w:t xml:space="preserve"> </w:t>
      </w:r>
      <w:r>
        <w:rPr>
          <w:sz w:val="24"/>
          <w:szCs w:val="24"/>
        </w:rPr>
        <w:t>по</w:t>
      </w:r>
      <w:r>
        <w:rPr>
          <w:spacing w:val="40"/>
          <w:sz w:val="24"/>
          <w:szCs w:val="24"/>
        </w:rPr>
        <w:t xml:space="preserve"> </w:t>
      </w:r>
      <w:r>
        <w:rPr>
          <w:sz w:val="24"/>
          <w:szCs w:val="24"/>
        </w:rPr>
        <w:t>дополнительному</w:t>
      </w:r>
      <w:r>
        <w:rPr>
          <w:spacing w:val="40"/>
          <w:sz w:val="24"/>
          <w:szCs w:val="24"/>
        </w:rPr>
        <w:t xml:space="preserve"> </w:t>
      </w:r>
      <w:r>
        <w:rPr>
          <w:sz w:val="24"/>
          <w:szCs w:val="24"/>
        </w:rPr>
        <w:t>или углубленному изучению учебных предметов или модулей; занятия в рамках исследовательской и проектной деятельности; занятия,</w:t>
      </w:r>
      <w:r w:rsidR="00612823">
        <w:rPr>
          <w:spacing w:val="80"/>
          <w:w w:val="150"/>
          <w:sz w:val="24"/>
          <w:szCs w:val="24"/>
        </w:rPr>
        <w:t xml:space="preserve"> </w:t>
      </w:r>
      <w:r>
        <w:rPr>
          <w:sz w:val="24"/>
          <w:szCs w:val="24"/>
        </w:rPr>
        <w:t>связанные</w:t>
      </w:r>
      <w:r>
        <w:rPr>
          <w:spacing w:val="80"/>
          <w:sz w:val="24"/>
          <w:szCs w:val="24"/>
        </w:rPr>
        <w:t xml:space="preserve"> </w:t>
      </w:r>
      <w:r>
        <w:rPr>
          <w:sz w:val="24"/>
          <w:szCs w:val="24"/>
        </w:rPr>
        <w:t>с освоением регионального компонента образования</w:t>
      </w:r>
      <w:r>
        <w:rPr>
          <w:spacing w:val="80"/>
          <w:sz w:val="24"/>
          <w:szCs w:val="24"/>
        </w:rPr>
        <w:t xml:space="preserve"> </w:t>
      </w:r>
      <w:r>
        <w:rPr>
          <w:sz w:val="24"/>
          <w:szCs w:val="24"/>
        </w:rPr>
        <w:t>или</w:t>
      </w:r>
      <w:r>
        <w:rPr>
          <w:sz w:val="24"/>
          <w:szCs w:val="24"/>
        </w:rPr>
        <w:tab/>
        <w:t xml:space="preserve"> </w:t>
      </w:r>
      <w:r>
        <w:rPr>
          <w:spacing w:val="-2"/>
          <w:sz w:val="24"/>
          <w:szCs w:val="24"/>
        </w:rPr>
        <w:t>особыми этнокультурными</w:t>
      </w:r>
      <w:r w:rsidR="00612823">
        <w:rPr>
          <w:sz w:val="24"/>
          <w:szCs w:val="24"/>
        </w:rPr>
        <w:t xml:space="preserve"> </w:t>
      </w:r>
      <w:r>
        <w:rPr>
          <w:spacing w:val="-2"/>
          <w:sz w:val="24"/>
          <w:szCs w:val="24"/>
        </w:rPr>
        <w:t>интересами</w:t>
      </w:r>
      <w:r w:rsidR="00612823">
        <w:rPr>
          <w:sz w:val="24"/>
          <w:szCs w:val="24"/>
        </w:rPr>
        <w:t xml:space="preserve"> </w:t>
      </w:r>
      <w:r>
        <w:rPr>
          <w:sz w:val="24"/>
          <w:szCs w:val="24"/>
        </w:rPr>
        <w:t>участников образовательных отношений;</w:t>
      </w:r>
      <w:r>
        <w:rPr>
          <w:spacing w:val="-1"/>
          <w:sz w:val="24"/>
          <w:szCs w:val="24"/>
        </w:rPr>
        <w:t xml:space="preserve"> </w:t>
      </w:r>
      <w:r>
        <w:rPr>
          <w:sz w:val="24"/>
          <w:szCs w:val="24"/>
        </w:rPr>
        <w:t>дополнительные</w:t>
      </w:r>
      <w:r>
        <w:rPr>
          <w:spacing w:val="80"/>
          <w:sz w:val="24"/>
          <w:szCs w:val="24"/>
        </w:rPr>
        <w:t xml:space="preserve"> </w:t>
      </w:r>
      <w:r>
        <w:rPr>
          <w:sz w:val="24"/>
          <w:szCs w:val="24"/>
        </w:rPr>
        <w:t>занятия</w:t>
      </w:r>
      <w:r>
        <w:rPr>
          <w:spacing w:val="40"/>
          <w:sz w:val="24"/>
          <w:szCs w:val="24"/>
        </w:rPr>
        <w:t xml:space="preserve"> </w:t>
      </w:r>
      <w:r>
        <w:rPr>
          <w:sz w:val="24"/>
          <w:szCs w:val="24"/>
        </w:rPr>
        <w:t xml:space="preserve">для школьников, испытывающих затруднения в освоении учебной программы или трудности в освоении языка обучения; специальные </w:t>
      </w:r>
      <w:r>
        <w:rPr>
          <w:spacing w:val="-2"/>
          <w:sz w:val="24"/>
          <w:szCs w:val="24"/>
        </w:rPr>
        <w:t>занятия</w:t>
      </w:r>
      <w:r w:rsidR="00612823">
        <w:rPr>
          <w:sz w:val="24"/>
          <w:szCs w:val="24"/>
        </w:rPr>
        <w:t xml:space="preserve"> </w:t>
      </w:r>
      <w:r>
        <w:rPr>
          <w:spacing w:val="-4"/>
          <w:sz w:val="24"/>
          <w:szCs w:val="24"/>
        </w:rPr>
        <w:t>для</w:t>
      </w:r>
      <w:r>
        <w:rPr>
          <w:sz w:val="24"/>
          <w:szCs w:val="24"/>
        </w:rPr>
        <w:t xml:space="preserve"> обучающихся с </w:t>
      </w:r>
      <w:r>
        <w:rPr>
          <w:spacing w:val="-2"/>
          <w:sz w:val="24"/>
          <w:szCs w:val="24"/>
        </w:rPr>
        <w:t>ограниченными</w:t>
      </w:r>
      <w:r w:rsidR="00612823">
        <w:rPr>
          <w:sz w:val="24"/>
          <w:szCs w:val="24"/>
        </w:rPr>
        <w:t xml:space="preserve"> </w:t>
      </w:r>
      <w:r>
        <w:rPr>
          <w:spacing w:val="-2"/>
          <w:sz w:val="24"/>
          <w:szCs w:val="24"/>
        </w:rPr>
        <w:t>возможностями</w:t>
      </w:r>
      <w:r w:rsidR="00612823">
        <w:rPr>
          <w:sz w:val="24"/>
          <w:szCs w:val="24"/>
        </w:rPr>
        <w:t xml:space="preserve"> </w:t>
      </w:r>
      <w:r>
        <w:rPr>
          <w:sz w:val="24"/>
          <w:szCs w:val="24"/>
        </w:rPr>
        <w:t>здоровья или</w:t>
      </w:r>
      <w:r>
        <w:rPr>
          <w:spacing w:val="40"/>
          <w:sz w:val="24"/>
          <w:szCs w:val="24"/>
        </w:rPr>
        <w:t xml:space="preserve"> </w:t>
      </w:r>
      <w:r>
        <w:rPr>
          <w:sz w:val="24"/>
          <w:szCs w:val="24"/>
        </w:rPr>
        <w:t>испытывающими затруднения</w:t>
      </w:r>
      <w:r>
        <w:rPr>
          <w:spacing w:val="80"/>
          <w:sz w:val="24"/>
          <w:szCs w:val="24"/>
        </w:rPr>
        <w:t xml:space="preserve">  </w:t>
      </w:r>
      <w:r>
        <w:rPr>
          <w:sz w:val="24"/>
          <w:szCs w:val="24"/>
        </w:rPr>
        <w:t>в социальной коммуникации.</w:t>
      </w:r>
    </w:p>
    <w:p w:rsidR="00C63068" w:rsidRDefault="00C63068" w:rsidP="00C63068">
      <w:pPr>
        <w:pStyle w:val="af0"/>
        <w:spacing w:line="360" w:lineRule="auto"/>
        <w:ind w:left="0" w:firstLine="709"/>
        <w:rPr>
          <w:sz w:val="24"/>
          <w:szCs w:val="24"/>
        </w:rPr>
      </w:pPr>
    </w:p>
    <w:p w:rsidR="00C63068" w:rsidRDefault="00C63068" w:rsidP="00C63068">
      <w:pPr>
        <w:spacing w:after="0" w:line="360" w:lineRule="auto"/>
        <w:ind w:firstLine="709"/>
        <w:rPr>
          <w:rFonts w:ascii="Times New Roman" w:hAnsi="Times New Roman" w:cs="Times New Roman"/>
          <w:b/>
          <w:sz w:val="24"/>
          <w:szCs w:val="24"/>
        </w:rPr>
      </w:pPr>
      <w:r>
        <w:rPr>
          <w:rFonts w:ascii="Times New Roman" w:hAnsi="Times New Roman" w:cs="Times New Roman"/>
          <w:b/>
          <w:sz w:val="24"/>
          <w:szCs w:val="24"/>
        </w:rPr>
        <w:t>Общекультурное</w:t>
      </w:r>
      <w:r>
        <w:rPr>
          <w:rFonts w:ascii="Times New Roman" w:hAnsi="Times New Roman" w:cs="Times New Roman"/>
          <w:b/>
          <w:spacing w:val="-11"/>
          <w:sz w:val="24"/>
          <w:szCs w:val="24"/>
        </w:rPr>
        <w:t xml:space="preserve"> </w:t>
      </w:r>
      <w:r>
        <w:rPr>
          <w:rFonts w:ascii="Times New Roman" w:hAnsi="Times New Roman" w:cs="Times New Roman"/>
          <w:b/>
          <w:spacing w:val="-2"/>
          <w:sz w:val="24"/>
          <w:szCs w:val="24"/>
        </w:rPr>
        <w:t>направление</w:t>
      </w:r>
    </w:p>
    <w:p w:rsidR="00C63068" w:rsidRDefault="00C63068" w:rsidP="00C63068">
      <w:pPr>
        <w:pStyle w:val="af0"/>
        <w:spacing w:line="360" w:lineRule="auto"/>
        <w:ind w:left="0" w:firstLine="709"/>
        <w:rPr>
          <w:b/>
          <w:sz w:val="24"/>
          <w:szCs w:val="24"/>
        </w:rPr>
      </w:pPr>
    </w:p>
    <w:p w:rsidR="00C63068" w:rsidRDefault="00C63068" w:rsidP="00C63068">
      <w:pPr>
        <w:pStyle w:val="af0"/>
        <w:spacing w:line="360" w:lineRule="auto"/>
        <w:ind w:left="0" w:firstLine="709"/>
        <w:jc w:val="both"/>
        <w:rPr>
          <w:sz w:val="24"/>
          <w:szCs w:val="24"/>
        </w:rPr>
      </w:pPr>
      <w:r>
        <w:rPr>
          <w:sz w:val="24"/>
          <w:szCs w:val="24"/>
        </w:rPr>
        <w:t>Основная цель: общекультурное развитие обучающихся, удовлетворение их культурных потребностей и интересов.</w:t>
      </w:r>
    </w:p>
    <w:p w:rsidR="00C63068" w:rsidRDefault="00C63068" w:rsidP="00C63068">
      <w:pPr>
        <w:pStyle w:val="af0"/>
        <w:tabs>
          <w:tab w:val="left" w:pos="2859"/>
          <w:tab w:val="left" w:pos="4585"/>
          <w:tab w:val="left" w:pos="7217"/>
        </w:tabs>
        <w:spacing w:line="360" w:lineRule="auto"/>
        <w:ind w:left="0" w:firstLine="709"/>
        <w:jc w:val="both"/>
        <w:rPr>
          <w:sz w:val="24"/>
          <w:szCs w:val="24"/>
        </w:rPr>
      </w:pPr>
      <w:r>
        <w:rPr>
          <w:spacing w:val="-2"/>
          <w:sz w:val="24"/>
          <w:szCs w:val="24"/>
        </w:rPr>
        <w:t>Основная</w:t>
      </w:r>
      <w:r w:rsidR="00612823">
        <w:rPr>
          <w:sz w:val="24"/>
          <w:szCs w:val="24"/>
        </w:rPr>
        <w:t xml:space="preserve"> </w:t>
      </w:r>
      <w:r>
        <w:rPr>
          <w:spacing w:val="-2"/>
          <w:sz w:val="24"/>
          <w:szCs w:val="24"/>
        </w:rPr>
        <w:t>задача:</w:t>
      </w:r>
      <w:r w:rsidR="00612823">
        <w:rPr>
          <w:sz w:val="24"/>
          <w:szCs w:val="24"/>
        </w:rPr>
        <w:t xml:space="preserve"> </w:t>
      </w:r>
      <w:r>
        <w:rPr>
          <w:spacing w:val="-2"/>
          <w:sz w:val="24"/>
          <w:szCs w:val="24"/>
        </w:rPr>
        <w:t>формирование</w:t>
      </w:r>
      <w:r w:rsidR="00612823">
        <w:rPr>
          <w:sz w:val="24"/>
          <w:szCs w:val="24"/>
        </w:rPr>
        <w:t xml:space="preserve"> </w:t>
      </w:r>
      <w:r>
        <w:rPr>
          <w:sz w:val="24"/>
          <w:szCs w:val="24"/>
        </w:rPr>
        <w:t>ценностного отношения обучающихся к культуре в целом, как к духовному богатству общества, сохраняющему национальную самобытность народов России.</w:t>
      </w:r>
    </w:p>
    <w:p w:rsidR="00C63068" w:rsidRDefault="00C63068" w:rsidP="00C63068">
      <w:pPr>
        <w:pStyle w:val="af0"/>
        <w:tabs>
          <w:tab w:val="left" w:pos="2178"/>
          <w:tab w:val="left" w:pos="2596"/>
          <w:tab w:val="left" w:pos="3819"/>
          <w:tab w:val="left" w:pos="3995"/>
          <w:tab w:val="left" w:pos="4312"/>
          <w:tab w:val="left" w:pos="4492"/>
          <w:tab w:val="left" w:pos="4565"/>
          <w:tab w:val="left" w:pos="6225"/>
          <w:tab w:val="left" w:pos="6646"/>
          <w:tab w:val="left" w:pos="7184"/>
          <w:tab w:val="left" w:pos="7636"/>
          <w:tab w:val="left" w:pos="8750"/>
          <w:tab w:val="left" w:pos="8809"/>
        </w:tabs>
        <w:spacing w:line="360" w:lineRule="auto"/>
        <w:ind w:left="0" w:firstLine="709"/>
        <w:rPr>
          <w:sz w:val="24"/>
          <w:szCs w:val="24"/>
        </w:rPr>
      </w:pPr>
      <w:r>
        <w:rPr>
          <w:spacing w:val="-2"/>
          <w:sz w:val="24"/>
          <w:szCs w:val="24"/>
        </w:rPr>
        <w:t>Направление</w:t>
      </w:r>
      <w:r>
        <w:rPr>
          <w:sz w:val="24"/>
          <w:szCs w:val="24"/>
        </w:rPr>
        <w:tab/>
      </w:r>
      <w:r>
        <w:rPr>
          <w:spacing w:val="-2"/>
          <w:sz w:val="24"/>
          <w:szCs w:val="24"/>
        </w:rPr>
        <w:t>нацелено</w:t>
      </w:r>
      <w:r w:rsidR="00612823">
        <w:rPr>
          <w:sz w:val="24"/>
          <w:szCs w:val="24"/>
        </w:rPr>
        <w:t xml:space="preserve"> </w:t>
      </w:r>
      <w:r>
        <w:rPr>
          <w:spacing w:val="-6"/>
          <w:sz w:val="24"/>
          <w:szCs w:val="24"/>
        </w:rPr>
        <w:t>на</w:t>
      </w:r>
      <w:r w:rsidR="00612823">
        <w:rPr>
          <w:sz w:val="24"/>
          <w:szCs w:val="24"/>
        </w:rPr>
        <w:t xml:space="preserve"> </w:t>
      </w:r>
      <w:r>
        <w:rPr>
          <w:spacing w:val="-2"/>
          <w:sz w:val="24"/>
          <w:szCs w:val="24"/>
        </w:rPr>
        <w:t>воспитание</w:t>
      </w:r>
      <w:r w:rsidR="00612823">
        <w:rPr>
          <w:sz w:val="24"/>
          <w:szCs w:val="24"/>
        </w:rPr>
        <w:t xml:space="preserve"> </w:t>
      </w:r>
      <w:r>
        <w:rPr>
          <w:spacing w:val="-2"/>
          <w:sz w:val="24"/>
          <w:szCs w:val="24"/>
        </w:rPr>
        <w:t>личности</w:t>
      </w:r>
      <w:r w:rsidR="00612823">
        <w:rPr>
          <w:sz w:val="24"/>
          <w:szCs w:val="24"/>
        </w:rPr>
        <w:t xml:space="preserve"> </w:t>
      </w:r>
      <w:r>
        <w:rPr>
          <w:spacing w:val="-2"/>
          <w:sz w:val="24"/>
          <w:szCs w:val="24"/>
        </w:rPr>
        <w:t>творца,</w:t>
      </w:r>
      <w:r w:rsidR="00612823">
        <w:rPr>
          <w:sz w:val="24"/>
          <w:szCs w:val="24"/>
        </w:rPr>
        <w:t xml:space="preserve"> </w:t>
      </w:r>
      <w:r>
        <w:rPr>
          <w:spacing w:val="-2"/>
          <w:sz w:val="24"/>
          <w:szCs w:val="24"/>
        </w:rPr>
        <w:t xml:space="preserve">способного </w:t>
      </w:r>
      <w:r>
        <w:rPr>
          <w:sz w:val="24"/>
          <w:szCs w:val="24"/>
        </w:rPr>
        <w:t>осуществлять</w:t>
      </w:r>
      <w:r>
        <w:rPr>
          <w:spacing w:val="40"/>
          <w:sz w:val="24"/>
          <w:szCs w:val="24"/>
        </w:rPr>
        <w:t xml:space="preserve"> </w:t>
      </w:r>
      <w:r>
        <w:rPr>
          <w:sz w:val="24"/>
          <w:szCs w:val="24"/>
        </w:rPr>
        <w:t>свои</w:t>
      </w:r>
      <w:r>
        <w:rPr>
          <w:spacing w:val="40"/>
          <w:sz w:val="24"/>
          <w:szCs w:val="24"/>
        </w:rPr>
        <w:t xml:space="preserve"> </w:t>
      </w:r>
      <w:r>
        <w:rPr>
          <w:sz w:val="24"/>
          <w:szCs w:val="24"/>
        </w:rPr>
        <w:t>творческие</w:t>
      </w:r>
      <w:r>
        <w:rPr>
          <w:spacing w:val="40"/>
          <w:sz w:val="24"/>
          <w:szCs w:val="24"/>
        </w:rPr>
        <w:t xml:space="preserve"> </w:t>
      </w:r>
      <w:r>
        <w:rPr>
          <w:sz w:val="24"/>
          <w:szCs w:val="24"/>
        </w:rPr>
        <w:t>замыслы</w:t>
      </w:r>
      <w:r>
        <w:rPr>
          <w:spacing w:val="40"/>
          <w:sz w:val="24"/>
          <w:szCs w:val="24"/>
        </w:rPr>
        <w:t xml:space="preserve"> </w:t>
      </w:r>
      <w:r>
        <w:rPr>
          <w:sz w:val="24"/>
          <w:szCs w:val="24"/>
        </w:rPr>
        <w:t>в</w:t>
      </w:r>
      <w:r>
        <w:rPr>
          <w:spacing w:val="40"/>
          <w:sz w:val="24"/>
          <w:szCs w:val="24"/>
        </w:rPr>
        <w:t xml:space="preserve"> </w:t>
      </w:r>
      <w:r>
        <w:rPr>
          <w:sz w:val="24"/>
          <w:szCs w:val="24"/>
        </w:rPr>
        <w:t>области</w:t>
      </w:r>
      <w:r>
        <w:rPr>
          <w:spacing w:val="40"/>
          <w:sz w:val="24"/>
          <w:szCs w:val="24"/>
        </w:rPr>
        <w:t xml:space="preserve"> </w:t>
      </w:r>
      <w:r>
        <w:rPr>
          <w:sz w:val="24"/>
          <w:szCs w:val="24"/>
        </w:rPr>
        <w:t>разных</w:t>
      </w:r>
      <w:r>
        <w:rPr>
          <w:spacing w:val="40"/>
          <w:sz w:val="24"/>
          <w:szCs w:val="24"/>
        </w:rPr>
        <w:t xml:space="preserve"> </w:t>
      </w:r>
      <w:r>
        <w:rPr>
          <w:sz w:val="24"/>
          <w:szCs w:val="24"/>
        </w:rPr>
        <w:t>видов</w:t>
      </w:r>
      <w:r>
        <w:rPr>
          <w:spacing w:val="40"/>
          <w:sz w:val="24"/>
          <w:szCs w:val="24"/>
        </w:rPr>
        <w:t xml:space="preserve"> </w:t>
      </w:r>
      <w:r>
        <w:rPr>
          <w:sz w:val="24"/>
          <w:szCs w:val="24"/>
        </w:rPr>
        <w:t>декоративно</w:t>
      </w:r>
      <w:r>
        <w:rPr>
          <w:spacing w:val="40"/>
          <w:sz w:val="24"/>
          <w:szCs w:val="24"/>
        </w:rPr>
        <w:t xml:space="preserve"> </w:t>
      </w:r>
      <w:r>
        <w:rPr>
          <w:sz w:val="24"/>
          <w:szCs w:val="24"/>
        </w:rPr>
        <w:t xml:space="preserve">– </w:t>
      </w:r>
      <w:r>
        <w:rPr>
          <w:spacing w:val="-2"/>
          <w:sz w:val="24"/>
          <w:szCs w:val="24"/>
        </w:rPr>
        <w:t>прикладного</w:t>
      </w:r>
      <w:r>
        <w:rPr>
          <w:sz w:val="24"/>
          <w:szCs w:val="24"/>
        </w:rPr>
        <w:t xml:space="preserve"> </w:t>
      </w:r>
      <w:r>
        <w:rPr>
          <w:spacing w:val="-2"/>
          <w:sz w:val="24"/>
          <w:szCs w:val="24"/>
        </w:rPr>
        <w:t>искусства,</w:t>
      </w:r>
      <w:r w:rsidR="00612823">
        <w:rPr>
          <w:sz w:val="24"/>
          <w:szCs w:val="24"/>
        </w:rPr>
        <w:t xml:space="preserve"> </w:t>
      </w:r>
      <w:r>
        <w:rPr>
          <w:spacing w:val="-6"/>
          <w:sz w:val="24"/>
          <w:szCs w:val="24"/>
        </w:rPr>
        <w:t>на</w:t>
      </w:r>
      <w:r w:rsidR="00612823">
        <w:rPr>
          <w:sz w:val="24"/>
          <w:szCs w:val="24"/>
        </w:rPr>
        <w:t xml:space="preserve"> </w:t>
      </w:r>
      <w:r>
        <w:rPr>
          <w:spacing w:val="-2"/>
          <w:sz w:val="24"/>
          <w:szCs w:val="24"/>
        </w:rPr>
        <w:t>формирование</w:t>
      </w:r>
      <w:r w:rsidR="00612823">
        <w:rPr>
          <w:sz w:val="24"/>
          <w:szCs w:val="24"/>
        </w:rPr>
        <w:t xml:space="preserve"> </w:t>
      </w:r>
      <w:r>
        <w:rPr>
          <w:spacing w:val="-10"/>
          <w:sz w:val="24"/>
          <w:szCs w:val="24"/>
        </w:rPr>
        <w:t>у</w:t>
      </w:r>
      <w:r w:rsidR="00612823">
        <w:rPr>
          <w:sz w:val="24"/>
          <w:szCs w:val="24"/>
        </w:rPr>
        <w:t xml:space="preserve"> </w:t>
      </w:r>
      <w:r>
        <w:rPr>
          <w:spacing w:val="-2"/>
          <w:sz w:val="24"/>
          <w:szCs w:val="24"/>
        </w:rPr>
        <w:t>учащихся</w:t>
      </w:r>
      <w:r w:rsidR="00612823">
        <w:rPr>
          <w:sz w:val="24"/>
          <w:szCs w:val="24"/>
        </w:rPr>
        <w:t xml:space="preserve"> </w:t>
      </w:r>
      <w:r>
        <w:rPr>
          <w:spacing w:val="-2"/>
          <w:sz w:val="24"/>
          <w:szCs w:val="24"/>
        </w:rPr>
        <w:t xml:space="preserve">устойчивых </w:t>
      </w:r>
      <w:r>
        <w:rPr>
          <w:sz w:val="24"/>
          <w:szCs w:val="24"/>
        </w:rPr>
        <w:t>систематических потребностей к саморазвитию, самосовершенствованию и самоопределению</w:t>
      </w:r>
      <w:r>
        <w:rPr>
          <w:spacing w:val="-2"/>
          <w:sz w:val="24"/>
          <w:szCs w:val="24"/>
        </w:rPr>
        <w:t xml:space="preserve"> </w:t>
      </w:r>
      <w:r>
        <w:rPr>
          <w:sz w:val="24"/>
          <w:szCs w:val="24"/>
        </w:rPr>
        <w:t>в</w:t>
      </w:r>
      <w:r>
        <w:rPr>
          <w:spacing w:val="-6"/>
          <w:sz w:val="24"/>
          <w:szCs w:val="24"/>
        </w:rPr>
        <w:t xml:space="preserve"> </w:t>
      </w:r>
      <w:r>
        <w:rPr>
          <w:sz w:val="24"/>
          <w:szCs w:val="24"/>
        </w:rPr>
        <w:t>процессе</w:t>
      </w:r>
      <w:r>
        <w:rPr>
          <w:spacing w:val="-4"/>
          <w:sz w:val="24"/>
          <w:szCs w:val="24"/>
        </w:rPr>
        <w:t xml:space="preserve"> </w:t>
      </w:r>
      <w:r>
        <w:rPr>
          <w:sz w:val="24"/>
          <w:szCs w:val="24"/>
        </w:rPr>
        <w:t>познания</w:t>
      </w:r>
      <w:r>
        <w:rPr>
          <w:spacing w:val="-4"/>
          <w:sz w:val="24"/>
          <w:szCs w:val="24"/>
        </w:rPr>
        <w:t xml:space="preserve"> </w:t>
      </w:r>
      <w:r>
        <w:rPr>
          <w:sz w:val="24"/>
          <w:szCs w:val="24"/>
        </w:rPr>
        <w:t>искусства,</w:t>
      </w:r>
      <w:r>
        <w:rPr>
          <w:spacing w:val="-2"/>
          <w:sz w:val="24"/>
          <w:szCs w:val="24"/>
        </w:rPr>
        <w:t xml:space="preserve"> </w:t>
      </w:r>
      <w:r>
        <w:rPr>
          <w:sz w:val="24"/>
          <w:szCs w:val="24"/>
        </w:rPr>
        <w:t>истории,</w:t>
      </w:r>
      <w:r>
        <w:rPr>
          <w:spacing w:val="-5"/>
          <w:sz w:val="24"/>
          <w:szCs w:val="24"/>
        </w:rPr>
        <w:t xml:space="preserve"> </w:t>
      </w:r>
      <w:r>
        <w:rPr>
          <w:sz w:val="24"/>
          <w:szCs w:val="24"/>
        </w:rPr>
        <w:t>культуры,</w:t>
      </w:r>
      <w:r>
        <w:rPr>
          <w:spacing w:val="-2"/>
          <w:sz w:val="24"/>
          <w:szCs w:val="24"/>
        </w:rPr>
        <w:t xml:space="preserve"> </w:t>
      </w:r>
      <w:r>
        <w:rPr>
          <w:sz w:val="24"/>
          <w:szCs w:val="24"/>
        </w:rPr>
        <w:t>традиций.</w:t>
      </w:r>
      <w:r>
        <w:rPr>
          <w:spacing w:val="-2"/>
          <w:sz w:val="24"/>
          <w:szCs w:val="24"/>
        </w:rPr>
        <w:t xml:space="preserve"> </w:t>
      </w:r>
      <w:r>
        <w:rPr>
          <w:sz w:val="24"/>
          <w:szCs w:val="24"/>
        </w:rPr>
        <w:t>В рамках</w:t>
      </w:r>
      <w:r>
        <w:rPr>
          <w:spacing w:val="80"/>
          <w:sz w:val="24"/>
          <w:szCs w:val="24"/>
        </w:rPr>
        <w:t xml:space="preserve"> </w:t>
      </w:r>
      <w:r>
        <w:rPr>
          <w:sz w:val="24"/>
          <w:szCs w:val="24"/>
        </w:rPr>
        <w:t>данного</w:t>
      </w:r>
      <w:r>
        <w:rPr>
          <w:spacing w:val="80"/>
          <w:sz w:val="24"/>
          <w:szCs w:val="24"/>
        </w:rPr>
        <w:t xml:space="preserve"> </w:t>
      </w:r>
      <w:r>
        <w:rPr>
          <w:sz w:val="24"/>
          <w:szCs w:val="24"/>
        </w:rPr>
        <w:t>направления учащиеся</w:t>
      </w:r>
      <w:r>
        <w:rPr>
          <w:spacing w:val="80"/>
          <w:sz w:val="24"/>
          <w:szCs w:val="24"/>
        </w:rPr>
        <w:t xml:space="preserve"> </w:t>
      </w:r>
      <w:r>
        <w:rPr>
          <w:sz w:val="24"/>
          <w:szCs w:val="24"/>
        </w:rPr>
        <w:t>принимают</w:t>
      </w:r>
      <w:r>
        <w:rPr>
          <w:spacing w:val="80"/>
          <w:sz w:val="24"/>
          <w:szCs w:val="24"/>
        </w:rPr>
        <w:t xml:space="preserve"> </w:t>
      </w:r>
      <w:r>
        <w:rPr>
          <w:sz w:val="24"/>
          <w:szCs w:val="24"/>
        </w:rPr>
        <w:t>участие</w:t>
      </w:r>
      <w:r>
        <w:rPr>
          <w:spacing w:val="80"/>
          <w:sz w:val="24"/>
          <w:szCs w:val="24"/>
        </w:rPr>
        <w:t xml:space="preserve"> </w:t>
      </w:r>
      <w:r>
        <w:rPr>
          <w:sz w:val="24"/>
          <w:szCs w:val="24"/>
        </w:rPr>
        <w:t>в</w:t>
      </w:r>
      <w:r>
        <w:rPr>
          <w:spacing w:val="80"/>
          <w:sz w:val="24"/>
          <w:szCs w:val="24"/>
        </w:rPr>
        <w:t xml:space="preserve"> </w:t>
      </w:r>
      <w:r>
        <w:rPr>
          <w:sz w:val="24"/>
          <w:szCs w:val="24"/>
        </w:rPr>
        <w:t>выставочной деятельности, в конкурсном движении.</w:t>
      </w:r>
    </w:p>
    <w:p w:rsidR="00C63068" w:rsidRDefault="00C63068" w:rsidP="00C63068">
      <w:pPr>
        <w:pStyle w:val="af0"/>
        <w:spacing w:line="360" w:lineRule="auto"/>
        <w:ind w:left="0" w:firstLine="709"/>
        <w:rPr>
          <w:sz w:val="24"/>
          <w:szCs w:val="24"/>
        </w:rPr>
      </w:pPr>
    </w:p>
    <w:p w:rsidR="00C63068" w:rsidRDefault="00C63068" w:rsidP="00C63068">
      <w:pPr>
        <w:spacing w:after="0" w:line="360" w:lineRule="auto"/>
        <w:ind w:firstLine="709"/>
        <w:jc w:val="both"/>
        <w:rPr>
          <w:rFonts w:ascii="Times New Roman" w:hAnsi="Times New Roman" w:cs="Times New Roman"/>
          <w:b/>
          <w:sz w:val="24"/>
          <w:szCs w:val="24"/>
        </w:rPr>
      </w:pPr>
      <w:r>
        <w:rPr>
          <w:rFonts w:ascii="Times New Roman" w:hAnsi="Times New Roman" w:cs="Times New Roman"/>
          <w:b/>
          <w:spacing w:val="-2"/>
          <w:sz w:val="24"/>
          <w:szCs w:val="24"/>
        </w:rPr>
        <w:t>Спортивно-оздоровительное</w:t>
      </w:r>
      <w:r>
        <w:rPr>
          <w:rFonts w:ascii="Times New Roman" w:hAnsi="Times New Roman" w:cs="Times New Roman"/>
          <w:b/>
          <w:spacing w:val="28"/>
          <w:sz w:val="24"/>
          <w:szCs w:val="24"/>
        </w:rPr>
        <w:t xml:space="preserve"> </w:t>
      </w:r>
      <w:r>
        <w:rPr>
          <w:rFonts w:ascii="Times New Roman" w:hAnsi="Times New Roman" w:cs="Times New Roman"/>
          <w:b/>
          <w:spacing w:val="-2"/>
          <w:sz w:val="24"/>
          <w:szCs w:val="24"/>
        </w:rPr>
        <w:t>направление</w:t>
      </w:r>
    </w:p>
    <w:p w:rsidR="00C63068" w:rsidRDefault="00C63068" w:rsidP="00C63068">
      <w:pPr>
        <w:pStyle w:val="af0"/>
        <w:tabs>
          <w:tab w:val="left" w:pos="2377"/>
          <w:tab w:val="left" w:pos="5209"/>
          <w:tab w:val="left" w:pos="7334"/>
        </w:tabs>
        <w:spacing w:line="360" w:lineRule="auto"/>
        <w:ind w:left="0" w:firstLine="709"/>
        <w:jc w:val="both"/>
        <w:rPr>
          <w:sz w:val="24"/>
          <w:szCs w:val="24"/>
        </w:rPr>
      </w:pPr>
      <w:r>
        <w:rPr>
          <w:spacing w:val="-2"/>
          <w:sz w:val="24"/>
          <w:szCs w:val="24"/>
        </w:rPr>
        <w:t>Основная</w:t>
      </w:r>
      <w:r w:rsidR="00612823">
        <w:rPr>
          <w:sz w:val="24"/>
          <w:szCs w:val="24"/>
        </w:rPr>
        <w:t xml:space="preserve"> </w:t>
      </w:r>
      <w:r>
        <w:rPr>
          <w:sz w:val="24"/>
          <w:szCs w:val="24"/>
        </w:rPr>
        <w:t>цель:</w:t>
      </w:r>
      <w:r>
        <w:rPr>
          <w:spacing w:val="14"/>
          <w:sz w:val="24"/>
          <w:szCs w:val="24"/>
        </w:rPr>
        <w:t xml:space="preserve"> </w:t>
      </w:r>
      <w:r>
        <w:rPr>
          <w:spacing w:val="-2"/>
          <w:sz w:val="24"/>
          <w:szCs w:val="24"/>
        </w:rPr>
        <w:t>удовлетворение</w:t>
      </w:r>
      <w:r w:rsidR="00612823">
        <w:rPr>
          <w:sz w:val="24"/>
          <w:szCs w:val="24"/>
        </w:rPr>
        <w:t xml:space="preserve"> </w:t>
      </w:r>
      <w:r>
        <w:rPr>
          <w:sz w:val="24"/>
          <w:szCs w:val="24"/>
        </w:rPr>
        <w:t>интересов</w:t>
      </w:r>
      <w:r>
        <w:rPr>
          <w:spacing w:val="-9"/>
          <w:sz w:val="24"/>
          <w:szCs w:val="24"/>
        </w:rPr>
        <w:t xml:space="preserve"> </w:t>
      </w:r>
      <w:r>
        <w:rPr>
          <w:spacing w:val="-10"/>
          <w:sz w:val="24"/>
          <w:szCs w:val="24"/>
        </w:rPr>
        <w:t>и</w:t>
      </w:r>
      <w:r w:rsidR="00612823">
        <w:rPr>
          <w:sz w:val="24"/>
          <w:szCs w:val="24"/>
        </w:rPr>
        <w:t xml:space="preserve"> </w:t>
      </w:r>
      <w:r>
        <w:rPr>
          <w:spacing w:val="-2"/>
          <w:sz w:val="24"/>
          <w:szCs w:val="24"/>
        </w:rPr>
        <w:t>потребностей,</w:t>
      </w:r>
      <w:r>
        <w:rPr>
          <w:sz w:val="24"/>
          <w:szCs w:val="24"/>
        </w:rPr>
        <w:t xml:space="preserve"> </w:t>
      </w:r>
      <w:r>
        <w:rPr>
          <w:spacing w:val="-2"/>
          <w:sz w:val="24"/>
          <w:szCs w:val="24"/>
        </w:rPr>
        <w:t>обучающихся</w:t>
      </w:r>
      <w:r w:rsidR="00612823">
        <w:rPr>
          <w:sz w:val="24"/>
          <w:szCs w:val="24"/>
        </w:rPr>
        <w:t xml:space="preserve"> </w:t>
      </w:r>
      <w:r>
        <w:rPr>
          <w:spacing w:val="-10"/>
          <w:sz w:val="24"/>
          <w:szCs w:val="24"/>
        </w:rPr>
        <w:t>в</w:t>
      </w:r>
      <w:r>
        <w:rPr>
          <w:sz w:val="24"/>
          <w:szCs w:val="24"/>
        </w:rPr>
        <w:t xml:space="preserve"> </w:t>
      </w:r>
      <w:r>
        <w:rPr>
          <w:spacing w:val="-2"/>
          <w:sz w:val="24"/>
          <w:szCs w:val="24"/>
        </w:rPr>
        <w:t>творческом</w:t>
      </w:r>
      <w:r>
        <w:rPr>
          <w:sz w:val="24"/>
          <w:szCs w:val="24"/>
        </w:rPr>
        <w:t xml:space="preserve"> </w:t>
      </w:r>
      <w:r>
        <w:rPr>
          <w:spacing w:val="-10"/>
          <w:sz w:val="24"/>
          <w:szCs w:val="24"/>
        </w:rPr>
        <w:t>и</w:t>
      </w:r>
      <w:r>
        <w:rPr>
          <w:sz w:val="24"/>
          <w:szCs w:val="24"/>
        </w:rPr>
        <w:t xml:space="preserve"> </w:t>
      </w:r>
      <w:r>
        <w:rPr>
          <w:spacing w:val="-2"/>
          <w:sz w:val="24"/>
          <w:szCs w:val="24"/>
        </w:rPr>
        <w:t>физическом развитии,</w:t>
      </w:r>
      <w:r>
        <w:rPr>
          <w:sz w:val="24"/>
          <w:szCs w:val="24"/>
        </w:rPr>
        <w:t xml:space="preserve"> </w:t>
      </w:r>
      <w:r>
        <w:rPr>
          <w:spacing w:val="-2"/>
          <w:sz w:val="24"/>
          <w:szCs w:val="24"/>
        </w:rPr>
        <w:t>помощь</w:t>
      </w:r>
      <w:r>
        <w:rPr>
          <w:sz w:val="24"/>
          <w:szCs w:val="24"/>
        </w:rPr>
        <w:t xml:space="preserve"> </w:t>
      </w:r>
      <w:r>
        <w:rPr>
          <w:spacing w:val="-10"/>
          <w:sz w:val="24"/>
          <w:szCs w:val="24"/>
        </w:rPr>
        <w:t xml:space="preserve">в </w:t>
      </w:r>
      <w:r>
        <w:rPr>
          <w:sz w:val="24"/>
          <w:szCs w:val="24"/>
        </w:rPr>
        <w:t>самореализации, раскрытии и развитии способностей и талантов.</w:t>
      </w:r>
    </w:p>
    <w:p w:rsidR="00C63068" w:rsidRDefault="00C63068" w:rsidP="00C63068">
      <w:pPr>
        <w:pStyle w:val="af0"/>
        <w:tabs>
          <w:tab w:val="left" w:pos="2294"/>
          <w:tab w:val="left" w:pos="5204"/>
          <w:tab w:val="left" w:pos="5918"/>
          <w:tab w:val="left" w:pos="6626"/>
          <w:tab w:val="left" w:pos="8423"/>
        </w:tabs>
        <w:spacing w:line="360" w:lineRule="auto"/>
        <w:ind w:left="0" w:firstLine="709"/>
        <w:jc w:val="both"/>
        <w:rPr>
          <w:sz w:val="24"/>
          <w:szCs w:val="24"/>
        </w:rPr>
      </w:pPr>
      <w:r>
        <w:rPr>
          <w:sz w:val="24"/>
          <w:szCs w:val="24"/>
        </w:rPr>
        <w:t>Основные задачи: физическое развитие обучающихся, привитие им любви к спорту и побуж</w:t>
      </w:r>
      <w:r w:rsidR="00612823">
        <w:rPr>
          <w:sz w:val="24"/>
          <w:szCs w:val="24"/>
        </w:rPr>
        <w:t xml:space="preserve">дение к здоровому образу жизни, </w:t>
      </w:r>
      <w:r>
        <w:rPr>
          <w:sz w:val="24"/>
          <w:szCs w:val="24"/>
        </w:rPr>
        <w:t>воспитание</w:t>
      </w:r>
      <w:r>
        <w:rPr>
          <w:spacing w:val="-17"/>
          <w:sz w:val="24"/>
          <w:szCs w:val="24"/>
        </w:rPr>
        <w:t xml:space="preserve"> </w:t>
      </w:r>
      <w:r>
        <w:rPr>
          <w:sz w:val="24"/>
          <w:szCs w:val="24"/>
        </w:rPr>
        <w:t>силы воли, ответственности, формирование установок на защиту слабых; оздоровление школьников, привитие им любви к своему краю, его истории,</w:t>
      </w:r>
      <w:r w:rsidR="00612823">
        <w:rPr>
          <w:sz w:val="24"/>
          <w:szCs w:val="24"/>
        </w:rPr>
        <w:t xml:space="preserve"> культуре, природе, развитие их </w:t>
      </w:r>
      <w:r>
        <w:rPr>
          <w:spacing w:val="-2"/>
          <w:sz w:val="24"/>
          <w:szCs w:val="24"/>
        </w:rPr>
        <w:t>самостоятельности</w:t>
      </w:r>
      <w:r w:rsidR="00612823">
        <w:rPr>
          <w:sz w:val="24"/>
          <w:szCs w:val="24"/>
        </w:rPr>
        <w:t xml:space="preserve"> </w:t>
      </w:r>
      <w:r>
        <w:rPr>
          <w:spacing w:val="-10"/>
          <w:sz w:val="24"/>
          <w:szCs w:val="24"/>
        </w:rPr>
        <w:t>и</w:t>
      </w:r>
      <w:r>
        <w:rPr>
          <w:sz w:val="24"/>
          <w:szCs w:val="24"/>
        </w:rPr>
        <w:t xml:space="preserve"> </w:t>
      </w:r>
      <w:r>
        <w:rPr>
          <w:spacing w:val="-2"/>
          <w:sz w:val="24"/>
          <w:szCs w:val="24"/>
        </w:rPr>
        <w:t>ответственности,</w:t>
      </w:r>
      <w:r w:rsidR="00612823">
        <w:rPr>
          <w:sz w:val="24"/>
          <w:szCs w:val="24"/>
        </w:rPr>
        <w:t xml:space="preserve"> </w:t>
      </w:r>
      <w:r>
        <w:rPr>
          <w:spacing w:val="-2"/>
          <w:sz w:val="24"/>
          <w:szCs w:val="24"/>
        </w:rPr>
        <w:t xml:space="preserve">формирование </w:t>
      </w:r>
      <w:r>
        <w:rPr>
          <w:sz w:val="24"/>
          <w:szCs w:val="24"/>
        </w:rPr>
        <w:t>навыков самообслуживающего труда.</w:t>
      </w:r>
    </w:p>
    <w:p w:rsidR="00C63068" w:rsidRDefault="00C63068" w:rsidP="00C63068">
      <w:pPr>
        <w:pStyle w:val="af0"/>
        <w:tabs>
          <w:tab w:val="left" w:pos="1953"/>
          <w:tab w:val="left" w:pos="2175"/>
          <w:tab w:val="left" w:pos="2318"/>
          <w:tab w:val="left" w:pos="2443"/>
          <w:tab w:val="left" w:pos="3986"/>
          <w:tab w:val="left" w:pos="4225"/>
          <w:tab w:val="left" w:pos="4949"/>
          <w:tab w:val="left" w:pos="5348"/>
          <w:tab w:val="left" w:pos="5903"/>
          <w:tab w:val="left" w:pos="6626"/>
          <w:tab w:val="left" w:pos="6848"/>
          <w:tab w:val="left" w:pos="7182"/>
          <w:tab w:val="left" w:pos="7502"/>
          <w:tab w:val="left" w:pos="7563"/>
          <w:tab w:val="left" w:pos="7954"/>
          <w:tab w:val="left" w:pos="8388"/>
          <w:tab w:val="left" w:pos="8688"/>
          <w:tab w:val="left" w:pos="8750"/>
          <w:tab w:val="left" w:pos="8803"/>
          <w:tab w:val="left" w:pos="9123"/>
          <w:tab w:val="left" w:pos="9266"/>
        </w:tabs>
        <w:spacing w:line="360" w:lineRule="auto"/>
        <w:ind w:left="0" w:firstLine="709"/>
        <w:jc w:val="both"/>
        <w:rPr>
          <w:sz w:val="24"/>
          <w:szCs w:val="24"/>
        </w:rPr>
      </w:pPr>
      <w:r>
        <w:rPr>
          <w:sz w:val="24"/>
          <w:szCs w:val="24"/>
        </w:rPr>
        <w:lastRenderedPageBreak/>
        <w:t>Основные организационные формы: занятия</w:t>
      </w:r>
      <w:r>
        <w:rPr>
          <w:sz w:val="24"/>
          <w:szCs w:val="24"/>
        </w:rPr>
        <w:tab/>
      </w:r>
      <w:r>
        <w:rPr>
          <w:spacing w:val="-2"/>
          <w:sz w:val="24"/>
          <w:szCs w:val="24"/>
        </w:rPr>
        <w:t>школьников</w:t>
      </w:r>
      <w:r w:rsidR="00612823">
        <w:rPr>
          <w:sz w:val="24"/>
          <w:szCs w:val="24"/>
        </w:rPr>
        <w:tab/>
        <w:t xml:space="preserve"> </w:t>
      </w:r>
      <w:r>
        <w:rPr>
          <w:spacing w:val="-10"/>
          <w:sz w:val="24"/>
          <w:szCs w:val="24"/>
        </w:rPr>
        <w:t>в</w:t>
      </w:r>
      <w:r>
        <w:rPr>
          <w:sz w:val="24"/>
          <w:szCs w:val="24"/>
        </w:rPr>
        <w:t xml:space="preserve"> различных</w:t>
      </w:r>
      <w:r>
        <w:rPr>
          <w:spacing w:val="40"/>
          <w:sz w:val="24"/>
          <w:szCs w:val="24"/>
        </w:rPr>
        <w:t xml:space="preserve"> </w:t>
      </w:r>
      <w:r>
        <w:rPr>
          <w:sz w:val="24"/>
          <w:szCs w:val="24"/>
        </w:rPr>
        <w:t>творческих</w:t>
      </w:r>
      <w:r>
        <w:rPr>
          <w:spacing w:val="35"/>
          <w:sz w:val="24"/>
          <w:szCs w:val="24"/>
        </w:rPr>
        <w:t xml:space="preserve"> </w:t>
      </w:r>
      <w:r>
        <w:rPr>
          <w:sz w:val="24"/>
          <w:szCs w:val="24"/>
        </w:rPr>
        <w:t>объединениях</w:t>
      </w:r>
      <w:r>
        <w:rPr>
          <w:spacing w:val="36"/>
          <w:sz w:val="24"/>
          <w:szCs w:val="24"/>
        </w:rPr>
        <w:t xml:space="preserve"> </w:t>
      </w:r>
      <w:r>
        <w:rPr>
          <w:sz w:val="24"/>
          <w:szCs w:val="24"/>
        </w:rPr>
        <w:t>(музыкальных,</w:t>
      </w:r>
      <w:r>
        <w:rPr>
          <w:spacing w:val="38"/>
          <w:sz w:val="24"/>
          <w:szCs w:val="24"/>
        </w:rPr>
        <w:t xml:space="preserve"> </w:t>
      </w:r>
      <w:r>
        <w:rPr>
          <w:sz w:val="24"/>
          <w:szCs w:val="24"/>
        </w:rPr>
        <w:t>хоровых</w:t>
      </w:r>
      <w:r>
        <w:rPr>
          <w:spacing w:val="33"/>
          <w:sz w:val="24"/>
          <w:szCs w:val="24"/>
        </w:rPr>
        <w:t xml:space="preserve"> </w:t>
      </w:r>
      <w:r>
        <w:rPr>
          <w:sz w:val="24"/>
          <w:szCs w:val="24"/>
        </w:rPr>
        <w:t>или</w:t>
      </w:r>
      <w:r>
        <w:rPr>
          <w:spacing w:val="35"/>
          <w:sz w:val="24"/>
          <w:szCs w:val="24"/>
        </w:rPr>
        <w:t xml:space="preserve"> </w:t>
      </w:r>
      <w:r>
        <w:rPr>
          <w:sz w:val="24"/>
          <w:szCs w:val="24"/>
        </w:rPr>
        <w:t>танцевальных студиях, театральных кружках или</w:t>
      </w:r>
      <w:r>
        <w:rPr>
          <w:spacing w:val="40"/>
          <w:sz w:val="24"/>
          <w:szCs w:val="24"/>
        </w:rPr>
        <w:t xml:space="preserve"> </w:t>
      </w:r>
      <w:r w:rsidR="00612823">
        <w:rPr>
          <w:sz w:val="24"/>
          <w:szCs w:val="24"/>
        </w:rPr>
        <w:t xml:space="preserve">кружках </w:t>
      </w:r>
      <w:r>
        <w:rPr>
          <w:spacing w:val="-56"/>
          <w:sz w:val="24"/>
          <w:szCs w:val="24"/>
        </w:rPr>
        <w:t xml:space="preserve"> </w:t>
      </w:r>
      <w:r w:rsidR="00612823">
        <w:rPr>
          <w:sz w:val="24"/>
          <w:szCs w:val="24"/>
        </w:rPr>
        <w:t xml:space="preserve">художественного </w:t>
      </w:r>
      <w:r>
        <w:rPr>
          <w:spacing w:val="-2"/>
          <w:sz w:val="24"/>
          <w:szCs w:val="24"/>
        </w:rPr>
        <w:t>творчества, журналистских,</w:t>
      </w:r>
      <w:r w:rsidR="00612823">
        <w:rPr>
          <w:sz w:val="24"/>
          <w:szCs w:val="24"/>
        </w:rPr>
        <w:t xml:space="preserve"> </w:t>
      </w:r>
      <w:r>
        <w:rPr>
          <w:spacing w:val="-2"/>
          <w:sz w:val="24"/>
          <w:szCs w:val="24"/>
        </w:rPr>
        <w:t>поэтических</w:t>
      </w:r>
      <w:r w:rsidR="00721D6C">
        <w:rPr>
          <w:sz w:val="24"/>
          <w:szCs w:val="24"/>
        </w:rPr>
        <w:t xml:space="preserve"> </w:t>
      </w:r>
      <w:r>
        <w:rPr>
          <w:spacing w:val="-4"/>
          <w:sz w:val="24"/>
          <w:szCs w:val="24"/>
        </w:rPr>
        <w:t>или</w:t>
      </w:r>
      <w:r w:rsidR="00612823">
        <w:rPr>
          <w:sz w:val="24"/>
          <w:szCs w:val="24"/>
        </w:rPr>
        <w:t xml:space="preserve"> </w:t>
      </w:r>
      <w:r>
        <w:rPr>
          <w:spacing w:val="-2"/>
          <w:sz w:val="24"/>
          <w:szCs w:val="24"/>
        </w:rPr>
        <w:t>писательских</w:t>
      </w:r>
      <w:r w:rsidR="00612823">
        <w:rPr>
          <w:sz w:val="24"/>
          <w:szCs w:val="24"/>
        </w:rPr>
        <w:tab/>
        <w:t xml:space="preserve"> </w:t>
      </w:r>
      <w:r>
        <w:rPr>
          <w:spacing w:val="-2"/>
          <w:sz w:val="24"/>
          <w:szCs w:val="24"/>
        </w:rPr>
        <w:t>клубах</w:t>
      </w:r>
      <w:r w:rsidR="00612823">
        <w:rPr>
          <w:sz w:val="24"/>
          <w:szCs w:val="24"/>
        </w:rPr>
        <w:t xml:space="preserve"> </w:t>
      </w:r>
      <w:r>
        <w:rPr>
          <w:spacing w:val="-10"/>
          <w:sz w:val="24"/>
          <w:szCs w:val="24"/>
        </w:rPr>
        <w:t>и</w:t>
      </w:r>
      <w:r w:rsidR="00612823">
        <w:rPr>
          <w:sz w:val="24"/>
          <w:szCs w:val="24"/>
        </w:rPr>
        <w:t xml:space="preserve"> </w:t>
      </w:r>
      <w:r>
        <w:rPr>
          <w:spacing w:val="-2"/>
          <w:sz w:val="24"/>
          <w:szCs w:val="24"/>
        </w:rPr>
        <w:t>т.п.);</w:t>
      </w:r>
      <w:r>
        <w:rPr>
          <w:sz w:val="24"/>
          <w:szCs w:val="24"/>
        </w:rPr>
        <w:t xml:space="preserve"> </w:t>
      </w:r>
      <w:r>
        <w:rPr>
          <w:spacing w:val="-2"/>
          <w:sz w:val="24"/>
          <w:szCs w:val="24"/>
        </w:rPr>
        <w:t>занятия школьников</w:t>
      </w:r>
      <w:r w:rsidR="00612823">
        <w:rPr>
          <w:sz w:val="24"/>
          <w:szCs w:val="24"/>
        </w:rPr>
        <w:t xml:space="preserve"> </w:t>
      </w:r>
      <w:r>
        <w:rPr>
          <w:spacing w:val="-10"/>
          <w:sz w:val="24"/>
          <w:szCs w:val="24"/>
        </w:rPr>
        <w:t>в</w:t>
      </w:r>
      <w:r w:rsidR="00721D6C">
        <w:rPr>
          <w:sz w:val="24"/>
          <w:szCs w:val="24"/>
        </w:rPr>
        <w:t xml:space="preserve"> </w:t>
      </w:r>
      <w:r>
        <w:rPr>
          <w:spacing w:val="-2"/>
          <w:sz w:val="24"/>
          <w:szCs w:val="24"/>
        </w:rPr>
        <w:t>спортивных</w:t>
      </w:r>
      <w:r w:rsidR="00612823">
        <w:rPr>
          <w:sz w:val="24"/>
          <w:szCs w:val="24"/>
        </w:rPr>
        <w:t xml:space="preserve"> </w:t>
      </w:r>
      <w:r>
        <w:rPr>
          <w:spacing w:val="-2"/>
          <w:sz w:val="24"/>
          <w:szCs w:val="24"/>
        </w:rPr>
        <w:t>объединениях</w:t>
      </w:r>
      <w:r w:rsidR="00612823">
        <w:rPr>
          <w:sz w:val="24"/>
          <w:szCs w:val="24"/>
        </w:rPr>
        <w:t xml:space="preserve"> </w:t>
      </w:r>
      <w:r>
        <w:rPr>
          <w:spacing w:val="-2"/>
          <w:sz w:val="24"/>
          <w:szCs w:val="24"/>
        </w:rPr>
        <w:t>(секциях</w:t>
      </w:r>
      <w:r w:rsidR="00612823">
        <w:rPr>
          <w:sz w:val="24"/>
          <w:szCs w:val="24"/>
        </w:rPr>
        <w:t xml:space="preserve"> </w:t>
      </w:r>
      <w:r>
        <w:rPr>
          <w:spacing w:val="-10"/>
          <w:sz w:val="24"/>
          <w:szCs w:val="24"/>
        </w:rPr>
        <w:t>и</w:t>
      </w:r>
      <w:r w:rsidR="00612823">
        <w:rPr>
          <w:sz w:val="24"/>
          <w:szCs w:val="24"/>
        </w:rPr>
        <w:t xml:space="preserve"> </w:t>
      </w:r>
      <w:r>
        <w:rPr>
          <w:spacing w:val="-2"/>
          <w:sz w:val="24"/>
          <w:szCs w:val="24"/>
        </w:rPr>
        <w:t>клубах,</w:t>
      </w:r>
      <w:r>
        <w:rPr>
          <w:sz w:val="24"/>
          <w:szCs w:val="24"/>
        </w:rPr>
        <w:t xml:space="preserve"> </w:t>
      </w:r>
      <w:r>
        <w:rPr>
          <w:spacing w:val="-2"/>
          <w:sz w:val="24"/>
          <w:szCs w:val="24"/>
        </w:rPr>
        <w:t xml:space="preserve">организация </w:t>
      </w:r>
      <w:r>
        <w:rPr>
          <w:sz w:val="24"/>
          <w:szCs w:val="24"/>
        </w:rPr>
        <w:t>спортивных ту</w:t>
      </w:r>
      <w:r w:rsidR="00612823">
        <w:rPr>
          <w:sz w:val="24"/>
          <w:szCs w:val="24"/>
        </w:rPr>
        <w:t xml:space="preserve">рниров и соревнований); занятия </w:t>
      </w:r>
      <w:r>
        <w:rPr>
          <w:spacing w:val="-2"/>
          <w:sz w:val="24"/>
          <w:szCs w:val="24"/>
        </w:rPr>
        <w:t>школьников</w:t>
      </w:r>
      <w:r w:rsidR="00612823">
        <w:rPr>
          <w:sz w:val="24"/>
          <w:szCs w:val="24"/>
        </w:rPr>
        <w:tab/>
        <w:t xml:space="preserve"> </w:t>
      </w:r>
      <w:r>
        <w:rPr>
          <w:spacing w:val="-10"/>
          <w:sz w:val="24"/>
          <w:szCs w:val="24"/>
        </w:rPr>
        <w:t xml:space="preserve">в </w:t>
      </w:r>
      <w:r>
        <w:rPr>
          <w:spacing w:val="-2"/>
          <w:sz w:val="24"/>
          <w:szCs w:val="24"/>
        </w:rPr>
        <w:t>объединениях</w:t>
      </w:r>
      <w:r w:rsidR="00612823">
        <w:rPr>
          <w:sz w:val="24"/>
          <w:szCs w:val="24"/>
        </w:rPr>
        <w:t xml:space="preserve"> </w:t>
      </w:r>
      <w:r>
        <w:rPr>
          <w:spacing w:val="-2"/>
          <w:sz w:val="24"/>
          <w:szCs w:val="24"/>
        </w:rPr>
        <w:t>туристскокраеведческой</w:t>
      </w:r>
      <w:r w:rsidR="00612823">
        <w:rPr>
          <w:sz w:val="24"/>
          <w:szCs w:val="24"/>
        </w:rPr>
        <w:t xml:space="preserve"> </w:t>
      </w:r>
      <w:r>
        <w:rPr>
          <w:spacing w:val="-2"/>
          <w:sz w:val="24"/>
          <w:szCs w:val="24"/>
        </w:rPr>
        <w:t>направленности</w:t>
      </w:r>
      <w:r w:rsidR="00612823">
        <w:rPr>
          <w:sz w:val="24"/>
          <w:szCs w:val="24"/>
        </w:rPr>
        <w:t xml:space="preserve"> </w:t>
      </w:r>
      <w:r>
        <w:rPr>
          <w:spacing w:val="-2"/>
          <w:sz w:val="24"/>
          <w:szCs w:val="24"/>
        </w:rPr>
        <w:t>(экскурсии,</w:t>
      </w:r>
      <w:r w:rsidR="00612823">
        <w:rPr>
          <w:sz w:val="24"/>
          <w:szCs w:val="24"/>
        </w:rPr>
        <w:t xml:space="preserve"> </w:t>
      </w:r>
      <w:r>
        <w:rPr>
          <w:spacing w:val="-2"/>
          <w:sz w:val="24"/>
          <w:szCs w:val="24"/>
        </w:rPr>
        <w:t xml:space="preserve">развитие </w:t>
      </w:r>
      <w:r>
        <w:rPr>
          <w:sz w:val="24"/>
          <w:szCs w:val="24"/>
        </w:rPr>
        <w:t>школьных музеев).</w:t>
      </w:r>
    </w:p>
    <w:p w:rsidR="00C63068" w:rsidRDefault="00C63068" w:rsidP="00C63068">
      <w:pPr>
        <w:pStyle w:val="af0"/>
        <w:spacing w:line="360" w:lineRule="auto"/>
        <w:ind w:left="0" w:firstLine="709"/>
        <w:jc w:val="both"/>
        <w:rPr>
          <w:sz w:val="24"/>
          <w:szCs w:val="24"/>
        </w:rPr>
      </w:pPr>
      <w:r>
        <w:rPr>
          <w:sz w:val="24"/>
          <w:szCs w:val="24"/>
        </w:rPr>
        <w:t>Занятия групп проводятся на базе школы в кабинетах начальных классов, кабинете музыки, в спортивном зале, актовом зале, а также в учреждениях и отделениях дополнительного образования. Численность групп в зависимости от направления внеурочной деятельности составляет от 8 обучающихся.</w:t>
      </w:r>
    </w:p>
    <w:p w:rsidR="00C63068" w:rsidRDefault="00C63068" w:rsidP="00C63068">
      <w:pPr>
        <w:pStyle w:val="af0"/>
        <w:spacing w:line="360" w:lineRule="auto"/>
        <w:ind w:left="0" w:firstLine="709"/>
        <w:jc w:val="both"/>
        <w:rPr>
          <w:sz w:val="24"/>
          <w:szCs w:val="24"/>
        </w:rPr>
      </w:pPr>
      <w:r>
        <w:rPr>
          <w:sz w:val="24"/>
          <w:szCs w:val="24"/>
        </w:rPr>
        <w:t>Таким образом, план</w:t>
      </w:r>
      <w:r w:rsidR="00612823">
        <w:rPr>
          <w:sz w:val="24"/>
          <w:szCs w:val="24"/>
        </w:rPr>
        <w:t xml:space="preserve"> внеурочной деятельности на 2024-2025</w:t>
      </w:r>
      <w:r>
        <w:rPr>
          <w:sz w:val="24"/>
          <w:szCs w:val="24"/>
        </w:rPr>
        <w:t xml:space="preserve"> учебный год создаёт условия для повышения качества образования, обеспечивает развитие личности обучающихся.</w:t>
      </w:r>
    </w:p>
    <w:p w:rsidR="00C63068" w:rsidRDefault="00C63068" w:rsidP="00C63068">
      <w:pPr>
        <w:spacing w:after="0" w:line="360" w:lineRule="auto"/>
        <w:jc w:val="center"/>
        <w:rPr>
          <w:rFonts w:ascii="Times New Roman" w:hAnsi="Times New Roman" w:cs="Times New Roman"/>
          <w:sz w:val="24"/>
          <w:szCs w:val="24"/>
        </w:rPr>
      </w:pPr>
    </w:p>
    <w:tbl>
      <w:tblPr>
        <w:tblStyle w:val="a9"/>
        <w:tblW w:w="0" w:type="auto"/>
        <w:tblLook w:val="04A0" w:firstRow="1" w:lastRow="0" w:firstColumn="1" w:lastColumn="0" w:noHBand="0" w:noVBand="1"/>
      </w:tblPr>
      <w:tblGrid>
        <w:gridCol w:w="3971"/>
        <w:gridCol w:w="3346"/>
        <w:gridCol w:w="585"/>
        <w:gridCol w:w="568"/>
        <w:gridCol w:w="571"/>
        <w:gridCol w:w="561"/>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0" w:type="auto"/>
            <w:gridSpan w:val="4"/>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5А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5Б</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5В</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5Г</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«Исследователь»</w:t>
            </w:r>
            <w:r>
              <w:rPr>
                <w:rFonts w:ascii="Times New Roman" w:hAnsi="Times New Roman" w:cs="Times New Roman"/>
                <w:sz w:val="24"/>
                <w:szCs w:val="24"/>
              </w:rPr>
              <w:br/>
              <w:t>«Живая планета»</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 Моя Россия-новые горизонты»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t>4</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«Учусь создавать проект»</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«Инфознайка»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 xml:space="preserve">Клуб «Математическая </w:t>
            </w:r>
            <w:r>
              <w:rPr>
                <w:rFonts w:ascii="Times New Roman" w:hAnsi="Times New Roman" w:cs="Times New Roman"/>
                <w:sz w:val="24"/>
                <w:szCs w:val="24"/>
              </w:rPr>
              <w:lastRenderedPageBreak/>
              <w:t>грамотность»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lastRenderedPageBreak/>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lastRenderedPageBreak/>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lastRenderedPageBreak/>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lastRenderedPageBreak/>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r>
            <w:r>
              <w:rPr>
                <w:rFonts w:ascii="Times New Roman" w:hAnsi="Times New Roman" w:cs="Times New Roman"/>
                <w:sz w:val="24"/>
                <w:szCs w:val="24"/>
              </w:rPr>
              <w:lastRenderedPageBreak/>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«Смысловое чтение»</w:t>
            </w:r>
            <w:r>
              <w:rPr>
                <w:rFonts w:ascii="Times New Roman" w:hAnsi="Times New Roman" w:cs="Times New Roman"/>
                <w:sz w:val="24"/>
                <w:szCs w:val="24"/>
              </w:rPr>
              <w:br/>
              <w:t>«Основы финансовой грамотности»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40</w:t>
            </w:r>
          </w:p>
        </w:tc>
      </w:tr>
    </w:tbl>
    <w:p w:rsidR="00C63068" w:rsidRDefault="00C63068" w:rsidP="00C63068">
      <w:pPr>
        <w:spacing w:after="0" w:line="360" w:lineRule="auto"/>
        <w:rPr>
          <w:rFonts w:ascii="Times New Roman" w:eastAsia="Times New Roman" w:hAnsi="Times New Roman" w:cs="Times New Roman"/>
          <w:sz w:val="24"/>
          <w:szCs w:val="24"/>
        </w:rPr>
      </w:pPr>
    </w:p>
    <w:p w:rsidR="00C63068" w:rsidRDefault="00C63068" w:rsidP="00C63068">
      <w:pPr>
        <w:pStyle w:val="af0"/>
        <w:spacing w:line="360" w:lineRule="auto"/>
        <w:ind w:left="0"/>
        <w:rPr>
          <w:sz w:val="24"/>
          <w:szCs w:val="24"/>
        </w:rPr>
      </w:pPr>
    </w:p>
    <w:p w:rsidR="00C63068" w:rsidRDefault="00C63068" w:rsidP="00C63068">
      <w:pPr>
        <w:pStyle w:val="af0"/>
        <w:spacing w:line="360" w:lineRule="auto"/>
        <w:ind w:left="0"/>
        <w:rPr>
          <w:sz w:val="24"/>
          <w:szCs w:val="24"/>
        </w:rPr>
      </w:pPr>
    </w:p>
    <w:tbl>
      <w:tblPr>
        <w:tblStyle w:val="a9"/>
        <w:tblW w:w="0" w:type="auto"/>
        <w:tblLook w:val="04A0" w:firstRow="1" w:lastRow="0" w:firstColumn="1" w:lastColumn="0" w:noHBand="0" w:noVBand="1"/>
      </w:tblPr>
      <w:tblGrid>
        <w:gridCol w:w="3813"/>
        <w:gridCol w:w="3221"/>
        <w:gridCol w:w="525"/>
        <w:gridCol w:w="510"/>
        <w:gridCol w:w="512"/>
        <w:gridCol w:w="504"/>
        <w:gridCol w:w="517"/>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0" w:type="auto"/>
            <w:gridSpan w:val="5"/>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6А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6Б</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6В</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6Г</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6Д</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r>
              <w:rPr>
                <w:rFonts w:ascii="Times New Roman" w:hAnsi="Times New Roman" w:cs="Times New Roman"/>
                <w:sz w:val="24"/>
                <w:szCs w:val="24"/>
              </w:rPr>
              <w:br/>
              <w:t>«ОФП-эшка»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5</w:t>
            </w:r>
            <w:r>
              <w:rPr>
                <w:rFonts w:ascii="Times New Roman" w:hAnsi="Times New Roman" w:cs="Times New Roman"/>
                <w:sz w:val="24"/>
                <w:szCs w:val="24"/>
              </w:rPr>
              <w:b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«Билет в будущее»</w:t>
            </w:r>
            <w:r>
              <w:rPr>
                <w:rFonts w:ascii="Times New Roman" w:hAnsi="Times New Roman" w:cs="Times New Roman"/>
                <w:sz w:val="24"/>
                <w:szCs w:val="24"/>
              </w:rPr>
              <w:br/>
              <w:t>« Моя Россия-новые горизонты»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5</w:t>
            </w:r>
            <w:r>
              <w:rPr>
                <w:rFonts w:ascii="Times New Roman" w:hAnsi="Times New Roman" w:cs="Times New Roman"/>
                <w:sz w:val="24"/>
                <w:szCs w:val="24"/>
              </w:rPr>
              <w:b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 «Учусь создавать проект»</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«Инфознайка»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 «Математическая грамотность»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«Смысловое чтение»</w:t>
            </w:r>
            <w:r>
              <w:rPr>
                <w:rFonts w:ascii="Times New Roman" w:hAnsi="Times New Roman" w:cs="Times New Roman"/>
                <w:sz w:val="24"/>
                <w:szCs w:val="24"/>
              </w:rPr>
              <w:br/>
            </w:r>
            <w:r>
              <w:rPr>
                <w:rFonts w:ascii="Times New Roman" w:hAnsi="Times New Roman" w:cs="Times New Roman"/>
                <w:sz w:val="24"/>
                <w:szCs w:val="24"/>
              </w:rPr>
              <w:lastRenderedPageBreak/>
              <w:t>«Основы финансовой грамотности»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t>1</w:t>
            </w:r>
            <w:r>
              <w:rPr>
                <w:rFonts w:ascii="Times New Roman" w:hAnsi="Times New Roman" w:cs="Times New Roman"/>
                <w:sz w:val="24"/>
                <w:szCs w:val="24"/>
              </w:rPr>
              <w:br/>
            </w:r>
            <w:r>
              <w:rPr>
                <w:rFonts w:ascii="Times New Roman" w:hAnsi="Times New Roman" w:cs="Times New Roman"/>
                <w:sz w:val="24"/>
                <w:szCs w:val="24"/>
              </w:rPr>
              <w:lastRenderedPageBreak/>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t>1</w:t>
            </w:r>
            <w:r>
              <w:rPr>
                <w:rFonts w:ascii="Times New Roman" w:hAnsi="Times New Roman" w:cs="Times New Roman"/>
                <w:sz w:val="24"/>
                <w:szCs w:val="24"/>
              </w:rPr>
              <w:br/>
            </w:r>
            <w:r>
              <w:rPr>
                <w:rFonts w:ascii="Times New Roman" w:hAnsi="Times New Roman" w:cs="Times New Roman"/>
                <w:sz w:val="24"/>
                <w:szCs w:val="24"/>
              </w:rPr>
              <w:lastRenderedPageBreak/>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t>1</w:t>
            </w:r>
            <w:r>
              <w:rPr>
                <w:rFonts w:ascii="Times New Roman" w:hAnsi="Times New Roman" w:cs="Times New Roman"/>
                <w:sz w:val="24"/>
                <w:szCs w:val="24"/>
              </w:rPr>
              <w:br/>
            </w:r>
            <w:r>
              <w:rPr>
                <w:rFonts w:ascii="Times New Roman" w:hAnsi="Times New Roman" w:cs="Times New Roman"/>
                <w:sz w:val="24"/>
                <w:szCs w:val="24"/>
              </w:rPr>
              <w:lastRenderedPageBreak/>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t>1</w:t>
            </w:r>
            <w:r>
              <w:rPr>
                <w:rFonts w:ascii="Times New Roman" w:hAnsi="Times New Roman" w:cs="Times New Roman"/>
                <w:sz w:val="24"/>
                <w:szCs w:val="24"/>
              </w:rPr>
              <w:br/>
            </w:r>
            <w:r>
              <w:rPr>
                <w:rFonts w:ascii="Times New Roman" w:hAnsi="Times New Roman" w:cs="Times New Roman"/>
                <w:sz w:val="24"/>
                <w:szCs w:val="24"/>
              </w:rPr>
              <w:lastRenderedPageBreak/>
              <w:br/>
              <w:t>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br/>
              <w:t>5</w:t>
            </w:r>
            <w:r>
              <w:rPr>
                <w:rFonts w:ascii="Times New Roman" w:hAnsi="Times New Roman" w:cs="Times New Roman"/>
                <w:sz w:val="24"/>
                <w:szCs w:val="24"/>
              </w:rPr>
              <w:br/>
            </w:r>
            <w:r>
              <w:rPr>
                <w:rFonts w:ascii="Times New Roman" w:hAnsi="Times New Roman" w:cs="Times New Roman"/>
                <w:sz w:val="24"/>
                <w:szCs w:val="24"/>
              </w:rPr>
              <w:lastRenderedPageBreak/>
              <w:br/>
              <w:t>5</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50</w:t>
            </w:r>
          </w:p>
        </w:tc>
      </w:tr>
    </w:tbl>
    <w:p w:rsidR="00C63068" w:rsidRDefault="00C63068" w:rsidP="00C63068">
      <w:pPr>
        <w:pStyle w:val="af0"/>
        <w:spacing w:line="360" w:lineRule="auto"/>
        <w:ind w:left="0"/>
        <w:rPr>
          <w:sz w:val="24"/>
          <w:szCs w:val="24"/>
        </w:rPr>
      </w:pPr>
    </w:p>
    <w:p w:rsidR="00C63068" w:rsidRDefault="00C63068" w:rsidP="00C63068">
      <w:pPr>
        <w:spacing w:after="0" w:line="360" w:lineRule="auto"/>
        <w:jc w:val="center"/>
        <w:rPr>
          <w:rFonts w:ascii="Times New Roman" w:hAnsi="Times New Roman" w:cs="Times New Roman"/>
          <w:sz w:val="24"/>
          <w:szCs w:val="24"/>
        </w:rPr>
      </w:pPr>
    </w:p>
    <w:tbl>
      <w:tblPr>
        <w:tblStyle w:val="a9"/>
        <w:tblW w:w="0" w:type="auto"/>
        <w:tblLook w:val="04A0" w:firstRow="1" w:lastRow="0" w:firstColumn="1" w:lastColumn="0" w:noHBand="0" w:noVBand="1"/>
      </w:tblPr>
      <w:tblGrid>
        <w:gridCol w:w="3971"/>
        <w:gridCol w:w="3346"/>
        <w:gridCol w:w="585"/>
        <w:gridCol w:w="568"/>
        <w:gridCol w:w="571"/>
        <w:gridCol w:w="561"/>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0" w:type="auto"/>
            <w:gridSpan w:val="4"/>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7А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7Б</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7В</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7Г</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«Билет в будущее»</w:t>
            </w:r>
            <w:r>
              <w:rPr>
                <w:rFonts w:ascii="Times New Roman" w:hAnsi="Times New Roman" w:cs="Times New Roman"/>
                <w:sz w:val="24"/>
                <w:szCs w:val="24"/>
              </w:rPr>
              <w:br/>
              <w:t>« Моя Россия-новые горизонты»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«Учусь создавать проект»</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«Инфознайка»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 «Математическая грамотность»</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«Путь к созданию текста»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«Смысловое чтение»</w:t>
            </w:r>
            <w:r>
              <w:rPr>
                <w:rFonts w:ascii="Times New Roman" w:hAnsi="Times New Roman" w:cs="Times New Roman"/>
                <w:sz w:val="24"/>
                <w:szCs w:val="24"/>
              </w:rPr>
              <w:br/>
              <w:t>«Основы финансовой грамотности»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40</w:t>
            </w:r>
          </w:p>
        </w:tc>
      </w:tr>
    </w:tbl>
    <w:p w:rsidR="00C63068" w:rsidRDefault="00C63068" w:rsidP="00C63068">
      <w:pPr>
        <w:spacing w:after="0" w:line="360" w:lineRule="auto"/>
        <w:rPr>
          <w:rFonts w:ascii="Times New Roman" w:eastAsia="Times New Roman" w:hAnsi="Times New Roman" w:cs="Times New Roman"/>
          <w:sz w:val="24"/>
          <w:szCs w:val="24"/>
        </w:rPr>
      </w:pPr>
    </w:p>
    <w:p w:rsidR="00C63068" w:rsidRDefault="00C63068" w:rsidP="00C63068">
      <w:pPr>
        <w:spacing w:after="0" w:line="360" w:lineRule="auto"/>
        <w:rPr>
          <w:rFonts w:ascii="Times New Roman" w:hAnsi="Times New Roman" w:cs="Times New Roman"/>
          <w:sz w:val="24"/>
          <w:szCs w:val="24"/>
        </w:rPr>
      </w:pPr>
    </w:p>
    <w:p w:rsidR="00C63068" w:rsidRDefault="00C63068" w:rsidP="00C63068">
      <w:pPr>
        <w:spacing w:after="0" w:line="360" w:lineRule="auto"/>
        <w:rPr>
          <w:rFonts w:ascii="Times New Roman" w:hAnsi="Times New Roman" w:cs="Times New Roman"/>
          <w:sz w:val="24"/>
          <w:szCs w:val="24"/>
        </w:rPr>
      </w:pPr>
    </w:p>
    <w:p w:rsidR="00C63068" w:rsidRDefault="00C63068" w:rsidP="00C63068">
      <w:pPr>
        <w:spacing w:after="0" w:line="360" w:lineRule="auto"/>
        <w:rPr>
          <w:rFonts w:ascii="Times New Roman" w:hAnsi="Times New Roman" w:cs="Times New Roman"/>
          <w:sz w:val="24"/>
          <w:szCs w:val="24"/>
        </w:rPr>
      </w:pPr>
    </w:p>
    <w:p w:rsidR="00C63068" w:rsidRDefault="00C63068" w:rsidP="00C63068">
      <w:pPr>
        <w:spacing w:after="0" w:line="360" w:lineRule="auto"/>
        <w:jc w:val="center"/>
        <w:rPr>
          <w:rFonts w:ascii="Times New Roman" w:hAnsi="Times New Roman" w:cs="Times New Roman"/>
          <w:sz w:val="24"/>
          <w:szCs w:val="24"/>
        </w:rPr>
      </w:pPr>
    </w:p>
    <w:tbl>
      <w:tblPr>
        <w:tblStyle w:val="a9"/>
        <w:tblW w:w="0" w:type="auto"/>
        <w:tblLook w:val="04A0" w:firstRow="1" w:lastRow="0" w:firstColumn="1" w:lastColumn="0" w:noHBand="0" w:noVBand="1"/>
      </w:tblPr>
      <w:tblGrid>
        <w:gridCol w:w="3971"/>
        <w:gridCol w:w="3346"/>
        <w:gridCol w:w="585"/>
        <w:gridCol w:w="568"/>
        <w:gridCol w:w="571"/>
        <w:gridCol w:w="561"/>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0" w:type="auto"/>
            <w:gridSpan w:val="4"/>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8А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8Б</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8В</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8Г</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«Билет в будущее»</w:t>
            </w:r>
            <w:r>
              <w:rPr>
                <w:rFonts w:ascii="Times New Roman" w:hAnsi="Times New Roman" w:cs="Times New Roman"/>
                <w:sz w:val="24"/>
                <w:szCs w:val="24"/>
              </w:rPr>
              <w:br/>
              <w:t>« Моя Россия-новые горизонты»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«Учусь создавать проект»</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«Инфознайка»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 «Математическая грамотность»</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«Путь к созданию текста»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«Смысловое чтение»</w:t>
            </w:r>
            <w:r>
              <w:rPr>
                <w:rFonts w:ascii="Times New Roman" w:hAnsi="Times New Roman" w:cs="Times New Roman"/>
                <w:sz w:val="24"/>
                <w:szCs w:val="24"/>
              </w:rPr>
              <w:br/>
              <w:t>«Основы финансовой грамотности»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jc w:val="center"/>
              <w:rPr>
                <w:rFonts w:ascii="Times New Roman" w:hAnsi="Times New Roman" w:cs="Times New Roman"/>
                <w:b/>
                <w:sz w:val="24"/>
                <w:szCs w:val="24"/>
              </w:rPr>
            </w:pPr>
            <w:r>
              <w:rPr>
                <w:rFonts w:ascii="Times New Roman" w:hAnsi="Times New Roman" w:cs="Times New Roman"/>
                <w:b/>
                <w:sz w:val="24"/>
                <w:szCs w:val="24"/>
              </w:rPr>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40</w:t>
            </w:r>
          </w:p>
        </w:tc>
      </w:tr>
    </w:tbl>
    <w:p w:rsidR="00C63068" w:rsidRDefault="00C63068" w:rsidP="00C63068">
      <w:pPr>
        <w:pStyle w:val="af0"/>
        <w:spacing w:line="360" w:lineRule="auto"/>
        <w:ind w:left="0" w:firstLine="709"/>
        <w:rPr>
          <w:sz w:val="24"/>
          <w:szCs w:val="24"/>
        </w:rPr>
      </w:pPr>
    </w:p>
    <w:tbl>
      <w:tblPr>
        <w:tblStyle w:val="a9"/>
        <w:tblW w:w="0" w:type="auto"/>
        <w:tblLook w:val="04A0" w:firstRow="1" w:lastRow="0" w:firstColumn="1" w:lastColumn="0" w:noHBand="0" w:noVBand="1"/>
      </w:tblPr>
      <w:tblGrid>
        <w:gridCol w:w="3971"/>
        <w:gridCol w:w="3346"/>
        <w:gridCol w:w="585"/>
        <w:gridCol w:w="568"/>
        <w:gridCol w:w="571"/>
        <w:gridCol w:w="561"/>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0" w:type="auto"/>
            <w:gridSpan w:val="4"/>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9А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9Б</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9В</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9Г</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«Билет в будущее»</w:t>
            </w:r>
            <w:r>
              <w:rPr>
                <w:rFonts w:ascii="Times New Roman" w:hAnsi="Times New Roman" w:cs="Times New Roman"/>
                <w:sz w:val="24"/>
                <w:szCs w:val="24"/>
              </w:rPr>
              <w:br/>
              <w:t>« Моя Россия-новые горизонты»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«Учусь создавать проект»</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«Инфознайка»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 «Математическая грамотность»</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«Путь к созданию текста»</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«Смысловое чтение»</w:t>
            </w:r>
            <w:r>
              <w:rPr>
                <w:rFonts w:ascii="Times New Roman" w:hAnsi="Times New Roman" w:cs="Times New Roman"/>
                <w:sz w:val="24"/>
                <w:szCs w:val="24"/>
              </w:rPr>
              <w:br/>
              <w:t>«Основы финансовой грамотности»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4</w:t>
            </w:r>
            <w:r>
              <w:rPr>
                <w:rFonts w:ascii="Times New Roman" w:hAnsi="Times New Roman" w:cs="Times New Roman"/>
                <w:sz w:val="24"/>
                <w:szCs w:val="24"/>
              </w:rPr>
              <w:br/>
            </w:r>
            <w:r>
              <w:rPr>
                <w:rFonts w:ascii="Times New Roman" w:hAnsi="Times New Roman" w:cs="Times New Roman"/>
                <w:sz w:val="24"/>
                <w:szCs w:val="24"/>
              </w:rPr>
              <w:br/>
              <w:t>4</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40</w:t>
            </w:r>
          </w:p>
        </w:tc>
      </w:tr>
    </w:tbl>
    <w:p w:rsidR="00C63068" w:rsidRDefault="00C63068" w:rsidP="00C63068">
      <w:pPr>
        <w:pStyle w:val="af0"/>
        <w:spacing w:line="360" w:lineRule="auto"/>
        <w:ind w:left="0"/>
        <w:rPr>
          <w:sz w:val="24"/>
          <w:szCs w:val="24"/>
        </w:rPr>
      </w:pPr>
    </w:p>
    <w:tbl>
      <w:tblPr>
        <w:tblStyle w:val="a9"/>
        <w:tblW w:w="0" w:type="auto"/>
        <w:tblLook w:val="04A0" w:firstRow="1" w:lastRow="0" w:firstColumn="1" w:lastColumn="0" w:noHBand="0" w:noVBand="1"/>
      </w:tblPr>
      <w:tblGrid>
        <w:gridCol w:w="4181"/>
        <w:gridCol w:w="3612"/>
        <w:gridCol w:w="1809"/>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10</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«Билет в будущее»</w:t>
            </w:r>
            <w:r>
              <w:rPr>
                <w:rFonts w:ascii="Times New Roman" w:hAnsi="Times New Roman" w:cs="Times New Roman"/>
                <w:sz w:val="24"/>
                <w:szCs w:val="24"/>
              </w:rPr>
              <w:br/>
              <w:t>« Моя Россия-новые горизонты»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«История и культура города Хабаровска»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«Решение сложных заданий по информатике</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 «Математика : избранные вопросы»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«Путь к созданию текста»</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«Актуальные вопросы изучения обществознания»</w:t>
            </w:r>
            <w:r>
              <w:rPr>
                <w:rFonts w:ascii="Times New Roman" w:hAnsi="Times New Roman" w:cs="Times New Roman"/>
                <w:sz w:val="24"/>
                <w:szCs w:val="24"/>
              </w:rPr>
              <w:br/>
              <w:t>«Основы финансовой грамотности»</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r>
    </w:tbl>
    <w:p w:rsidR="00C63068" w:rsidRDefault="00C63068" w:rsidP="00C63068">
      <w:pPr>
        <w:pStyle w:val="af0"/>
        <w:spacing w:line="360" w:lineRule="auto"/>
        <w:ind w:left="0"/>
        <w:rPr>
          <w:sz w:val="24"/>
          <w:szCs w:val="24"/>
        </w:rPr>
      </w:pPr>
    </w:p>
    <w:p w:rsidR="00C63068" w:rsidRDefault="00C63068" w:rsidP="00C63068">
      <w:pPr>
        <w:spacing w:after="0" w:line="360" w:lineRule="auto"/>
        <w:rPr>
          <w:rFonts w:ascii="Times New Roman" w:hAnsi="Times New Roman" w:cs="Times New Roman"/>
          <w:sz w:val="24"/>
          <w:szCs w:val="24"/>
        </w:rPr>
      </w:pPr>
    </w:p>
    <w:tbl>
      <w:tblPr>
        <w:tblStyle w:val="a9"/>
        <w:tblW w:w="0" w:type="auto"/>
        <w:tblLook w:val="04A0" w:firstRow="1" w:lastRow="0" w:firstColumn="1" w:lastColumn="0" w:noHBand="0" w:noVBand="1"/>
      </w:tblPr>
      <w:tblGrid>
        <w:gridCol w:w="4468"/>
        <w:gridCol w:w="3860"/>
        <w:gridCol w:w="1274"/>
        <w:gridCol w:w="819"/>
      </w:tblGrid>
      <w:tr w:rsidR="00C63068" w:rsidTr="00C63068">
        <w:trPr>
          <w:trHeight w:val="535"/>
        </w:trPr>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Направления деятельности</w:t>
            </w:r>
          </w:p>
        </w:tc>
        <w:tc>
          <w:tcPr>
            <w:tcW w:w="0" w:type="auto"/>
            <w:vMerge w:val="restart"/>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Форма реализации внеурочной деятельности</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Кол-во часов в неделю</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w:t>
            </w:r>
          </w:p>
        </w:tc>
      </w:tr>
      <w:tr w:rsidR="00C63068" w:rsidTr="00C63068">
        <w:trPr>
          <w:trHeight w:val="5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C63068" w:rsidRDefault="00C63068">
            <w:pPr>
              <w:rPr>
                <w:rFonts w:ascii="Times New Roman" w:hAnsi="Times New Roman" w:cs="Times New Roman"/>
                <w:b/>
                <w:sz w:val="24"/>
                <w:szCs w:val="24"/>
                <w:lang w:val="en-US"/>
              </w:rPr>
            </w:pP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11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Спортивно-оздоровительная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Секции:</w:t>
            </w:r>
            <w:r>
              <w:rPr>
                <w:rFonts w:ascii="Times New Roman" w:hAnsi="Times New Roman" w:cs="Times New Roman"/>
                <w:sz w:val="24"/>
                <w:szCs w:val="24"/>
              </w:rPr>
              <w:br/>
              <w:t>«Ура ГТО»</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Проектно-исследовательская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Клуб:</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«Билет в будущее»</w:t>
            </w:r>
            <w:r>
              <w:rPr>
                <w:rFonts w:ascii="Times New Roman" w:hAnsi="Times New Roman" w:cs="Times New Roman"/>
                <w:sz w:val="24"/>
                <w:szCs w:val="24"/>
              </w:rPr>
              <w:br/>
              <w:t>« Моя Россия-новые горизонты»</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Коммуникативная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«Разговоры о важном»</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Художественно-эстетическая творческая деятельность</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Проект «История и культура города Хабаровска»</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Информационная культура</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Кружок:</w:t>
            </w:r>
            <w:r>
              <w:rPr>
                <w:rFonts w:ascii="Times New Roman" w:hAnsi="Times New Roman" w:cs="Times New Roman"/>
                <w:sz w:val="24"/>
                <w:szCs w:val="24"/>
              </w:rPr>
              <w:br/>
              <w:t>«Решение сложных заданий по информатике</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Интеллектуальные марафоны</w:t>
            </w:r>
          </w:p>
        </w:tc>
        <w:tc>
          <w:tcPr>
            <w:tcW w:w="0" w:type="auto"/>
            <w:tcBorders>
              <w:top w:val="single" w:sz="4" w:space="0" w:color="auto"/>
              <w:left w:val="single" w:sz="4" w:space="0" w:color="auto"/>
              <w:bottom w:val="single" w:sz="4" w:space="0" w:color="auto"/>
              <w:right w:val="single" w:sz="4" w:space="0" w:color="auto"/>
            </w:tcBorders>
            <w:hideMark/>
          </w:tcPr>
          <w:p w:rsidR="00C63068" w:rsidRDefault="00612823">
            <w:pPr>
              <w:spacing w:line="360" w:lineRule="auto"/>
              <w:rPr>
                <w:rFonts w:ascii="Times New Roman" w:hAnsi="Times New Roman" w:cs="Times New Roman"/>
                <w:sz w:val="24"/>
                <w:szCs w:val="24"/>
              </w:rPr>
            </w:pPr>
            <w:r>
              <w:rPr>
                <w:rFonts w:ascii="Times New Roman" w:hAnsi="Times New Roman" w:cs="Times New Roman"/>
                <w:sz w:val="24"/>
                <w:szCs w:val="24"/>
              </w:rPr>
              <w:t>Клуб «Математика</w:t>
            </w:r>
            <w:r w:rsidR="00C63068">
              <w:rPr>
                <w:rFonts w:ascii="Times New Roman" w:hAnsi="Times New Roman" w:cs="Times New Roman"/>
                <w:sz w:val="24"/>
                <w:szCs w:val="24"/>
              </w:rPr>
              <w:t>: избранные вопросы»</w:t>
            </w: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«Учение с увлечением»</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Факультативы:</w:t>
            </w:r>
            <w:r>
              <w:rPr>
                <w:rFonts w:ascii="Times New Roman" w:hAnsi="Times New Roman" w:cs="Times New Roman"/>
                <w:sz w:val="24"/>
                <w:szCs w:val="24"/>
              </w:rPr>
              <w:br/>
              <w:t>«Путь к созданию текста»</w:t>
            </w: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«Актуальные вопросы изучения обществознания»</w:t>
            </w:r>
            <w:r>
              <w:rPr>
                <w:rFonts w:ascii="Times New Roman" w:hAnsi="Times New Roman" w:cs="Times New Roman"/>
                <w:sz w:val="24"/>
                <w:szCs w:val="24"/>
              </w:rPr>
              <w:br/>
              <w:t>«Основы финансовой грамотности»</w:t>
            </w:r>
          </w:p>
        </w:tc>
        <w:tc>
          <w:tcPr>
            <w:tcW w:w="1274" w:type="dxa"/>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br/>
              <w:t>1</w:t>
            </w:r>
            <w:r>
              <w:rPr>
                <w:rFonts w:ascii="Times New Roman" w:hAnsi="Times New Roman" w:cs="Times New Roman"/>
                <w:sz w:val="24"/>
                <w:szCs w:val="24"/>
              </w:rPr>
              <w:br/>
            </w:r>
            <w:r>
              <w:rPr>
                <w:rFonts w:ascii="Times New Roman" w:hAnsi="Times New Roman" w:cs="Times New Roman"/>
                <w:sz w:val="24"/>
                <w:szCs w:val="24"/>
              </w:rPr>
              <w:br/>
              <w:t>1</w:t>
            </w: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p>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w:t>
            </w:r>
          </w:p>
        </w:tc>
      </w:tr>
      <w:tr w:rsidR="00C63068" w:rsidTr="00C63068">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b/>
                <w:sz w:val="24"/>
                <w:szCs w:val="24"/>
              </w:rPr>
            </w:pPr>
            <w:r>
              <w:rPr>
                <w:rFonts w:ascii="Times New Roman" w:hAnsi="Times New Roman" w:cs="Times New Roman"/>
                <w:b/>
                <w:sz w:val="24"/>
                <w:szCs w:val="24"/>
              </w:rPr>
              <w:t>Всего к финансированию</w:t>
            </w:r>
          </w:p>
        </w:tc>
        <w:tc>
          <w:tcPr>
            <w:tcW w:w="0" w:type="auto"/>
            <w:tcBorders>
              <w:top w:val="single" w:sz="4" w:space="0" w:color="auto"/>
              <w:left w:val="single" w:sz="4" w:space="0" w:color="auto"/>
              <w:bottom w:val="single" w:sz="4" w:space="0" w:color="auto"/>
              <w:right w:val="single" w:sz="4" w:space="0" w:color="auto"/>
            </w:tcBorders>
          </w:tcPr>
          <w:p w:rsidR="00C63068" w:rsidRDefault="00C63068">
            <w:pPr>
              <w:spacing w:line="360" w:lineRule="auto"/>
              <w:rPr>
                <w:rFonts w:ascii="Times New Roman" w:hAnsi="Times New Roman" w:cs="Times New Roman"/>
                <w:sz w:val="24"/>
                <w:szCs w:val="24"/>
              </w:rPr>
            </w:pPr>
          </w:p>
        </w:tc>
        <w:tc>
          <w:tcPr>
            <w:tcW w:w="1274" w:type="dxa"/>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c>
          <w:tcPr>
            <w:tcW w:w="0" w:type="auto"/>
            <w:tcBorders>
              <w:top w:val="single" w:sz="4" w:space="0" w:color="auto"/>
              <w:left w:val="single" w:sz="4" w:space="0" w:color="auto"/>
              <w:bottom w:val="single" w:sz="4" w:space="0" w:color="auto"/>
              <w:right w:val="single" w:sz="4" w:space="0" w:color="auto"/>
            </w:tcBorders>
            <w:hideMark/>
          </w:tcPr>
          <w:p w:rsidR="00C63068" w:rsidRDefault="00C63068">
            <w:pPr>
              <w:spacing w:line="360" w:lineRule="auto"/>
              <w:rPr>
                <w:rFonts w:ascii="Times New Roman" w:hAnsi="Times New Roman" w:cs="Times New Roman"/>
                <w:sz w:val="24"/>
                <w:szCs w:val="24"/>
              </w:rPr>
            </w:pPr>
            <w:r>
              <w:rPr>
                <w:rFonts w:ascii="Times New Roman" w:hAnsi="Times New Roman" w:cs="Times New Roman"/>
                <w:sz w:val="24"/>
                <w:szCs w:val="24"/>
              </w:rPr>
              <w:t>10</w:t>
            </w:r>
          </w:p>
        </w:tc>
      </w:tr>
    </w:tbl>
    <w:p w:rsidR="00C63068" w:rsidRDefault="00C63068" w:rsidP="00C63068">
      <w:pPr>
        <w:spacing w:after="0" w:line="360" w:lineRule="auto"/>
        <w:jc w:val="both"/>
        <w:rPr>
          <w:rFonts w:ascii="Times New Roman" w:hAnsi="Times New Roman" w:cs="Times New Roman"/>
          <w:sz w:val="24"/>
          <w:szCs w:val="24"/>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C63068" w:rsidRDefault="0011525B" w:rsidP="00C63068">
      <w:pPr>
        <w:pStyle w:val="3"/>
        <w:jc w:val="center"/>
        <w:rPr>
          <w:rFonts w:ascii="Times New Roman" w:hAnsi="Times New Roman" w:cs="Times New Roman"/>
          <w:b/>
          <w:color w:val="000000" w:themeColor="text1"/>
          <w:lang w:eastAsia="ru-RU"/>
        </w:rPr>
      </w:pPr>
      <w:bookmarkStart w:id="151" w:name="_Toc177078231"/>
      <w:r w:rsidRPr="00C63068">
        <w:rPr>
          <w:rFonts w:ascii="Times New Roman" w:hAnsi="Times New Roman" w:cs="Times New Roman"/>
          <w:b/>
          <w:color w:val="000000" w:themeColor="text1"/>
          <w:lang w:eastAsia="ru-RU"/>
        </w:rPr>
        <w:t>Федеральный календарный план воспитательной работы.</w:t>
      </w:r>
      <w:bookmarkEnd w:id="151"/>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Федеральный календарный план воспитательной работы является единым для образовательных организаций.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Федеральный календарный план воспитательной работы может быть реализован в рамках урочной и внеурочной деятельности.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Образовательные организации вправе наряду с федеральным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Сентябрь: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сентября: День знаний;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сентября: День окончания Второй мировой войны, День солидарности в борьбе с терроризмом;</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сентября: Международный день распространения грамотности.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Октябрь: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октября: Международный день пожилых людей; Международный день музыки;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октября: День защиты животных;</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октября: День учителя;</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25 октября: Международный день школьных библиотек;</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Третье воскресенье октября: День отца.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Ноябрь: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4 ноября: День народного единства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ноября: День памяти погибших при исполнении служебных обязанностей сотрудников органов внутренних дел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Последнее воскресенье ноября: День Матери;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30 ноября: День Государственного герба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Декабрь: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3 декабря: День неизвестного солдата; Международный день инвалидов;</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5 декабря: День добровольца (волонтера) в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декабря: День Героев Отечества;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12 декабря: День Конституции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Январь: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25 января: День российского студенчества;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Февраль: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 февраля: День разгрома советскими войсками немецко-фашистских войск в Сталинградской битве;</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февраля: День российской науки;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lastRenderedPageBreak/>
        <w:t>15 февраля: День памяти о россиянах, исполнявших служебный долг за пределами Отечества;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21 февраля: Международный день родного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23 февраля: День защитника Отечества.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Март: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марта: Международный женский день;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18 марта: День воссоединения Крыма с Россией 27 марта: Всемирный день театра.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Апрель: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12 апреля: День космонавтики.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Май: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мая: Праздник Весны и Труда;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9 мая: День Победы;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19 мая: День детских общественных организаций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24 мая: День славянской письменности и культуры.</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Июнь: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 июня: День защиты детей;</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6 июня: День русского языка;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12 июня: День России;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22 июня: День памяти и скорби;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27 июня: День молодежи.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Июль:</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8 июля: День семьи, любви и верности.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Август:</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12 августа: День физкультурника;</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22 августа: День Государственного флага Российской Федерации;</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r w:rsidRPr="0011525B">
        <w:rPr>
          <w:rFonts w:ascii="Times New Roman" w:hAnsi="Times New Roman" w:cs="Times New Roman"/>
          <w:sz w:val="24"/>
          <w:szCs w:val="24"/>
          <w:lang w:eastAsia="ru-RU"/>
        </w:rPr>
        <w:t>27 августа: День российского кино.</w:t>
      </w: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11525B" w:rsidRPr="0011525B" w:rsidRDefault="0011525B" w:rsidP="00612AD5">
      <w:pPr>
        <w:spacing w:after="0" w:line="360" w:lineRule="auto"/>
        <w:ind w:firstLine="709"/>
        <w:jc w:val="both"/>
        <w:rPr>
          <w:rFonts w:ascii="Times New Roman" w:hAnsi="Times New Roman" w:cs="Times New Roman"/>
          <w:sz w:val="24"/>
          <w:szCs w:val="24"/>
          <w:lang w:eastAsia="ru-RU"/>
        </w:rPr>
      </w:pPr>
    </w:p>
    <w:p w:rsidR="00950F36" w:rsidRPr="0011525B" w:rsidRDefault="00950F36" w:rsidP="00612AD5">
      <w:pPr>
        <w:spacing w:after="0" w:line="360" w:lineRule="auto"/>
        <w:ind w:firstLine="709"/>
        <w:jc w:val="both"/>
        <w:rPr>
          <w:rFonts w:ascii="Times New Roman" w:hAnsi="Times New Roman" w:cs="Times New Roman"/>
          <w:sz w:val="24"/>
          <w:szCs w:val="24"/>
        </w:rPr>
      </w:pPr>
    </w:p>
    <w:sectPr w:rsidR="00950F36" w:rsidRPr="0011525B" w:rsidSect="005229D7">
      <w:pgSz w:w="11906" w:h="16838"/>
      <w:pgMar w:top="1440" w:right="567" w:bottom="1440" w:left="1134" w:header="0" w:footer="0" w:gutter="0"/>
      <w:cols w:space="720"/>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4729" w:rsidRDefault="00D94729" w:rsidP="0011525B">
      <w:pPr>
        <w:spacing w:after="0" w:line="240" w:lineRule="auto"/>
      </w:pPr>
      <w:r>
        <w:separator/>
      </w:r>
    </w:p>
  </w:endnote>
  <w:endnote w:type="continuationSeparator" w:id="0">
    <w:p w:rsidR="00D94729" w:rsidRDefault="00D94729" w:rsidP="001152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Batang">
    <w:altName w:val="바탕"/>
    <w:panose1 w:val="02030600000101010101"/>
    <w:charset w:val="81"/>
    <w:family w:val="auto"/>
    <w:notTrueType/>
    <w:pitch w:val="fixed"/>
    <w:sig w:usb0="00000001" w:usb1="09060000" w:usb2="00000010" w:usb3="00000000" w:csb0="00080000" w:csb1="00000000"/>
  </w:font>
  <w:font w:name="№Е">
    <w:altName w:val="Calibri"/>
    <w:charset w:val="00"/>
    <w:family w:val="roman"/>
    <w:pitch w:val="variable"/>
    <w:sig w:usb0="00000000"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23" w:rsidRDefault="00612823">
    <w:pPr>
      <w:pStyle w:val="af0"/>
      <w:spacing w:line="14" w:lineRule="auto"/>
      <w:ind w:left="0"/>
      <w:rPr>
        <w:sz w:val="20"/>
      </w:rPr>
    </w:pPr>
    <w:r>
      <w:pict>
        <v:shapetype id="_x0000_t202" coordsize="21600,21600" o:spt="202" path="m,l,21600r21600,l21600,xe">
          <v:stroke joinstyle="miter"/>
          <v:path gradientshapeok="t" o:connecttype="rect"/>
        </v:shapetype>
        <v:shape id="_x0000_s2050" type="#_x0000_t202" style="position:absolute;margin-left:538.7pt;margin-top:793.15pt;width:17.05pt;height:14.25pt;z-index:-251658752;mso-position-horizontal-relative:page;mso-position-vertical-relative:page" filled="f" stroked="f">
          <v:textbox inset="0,0,0,0">
            <w:txbxContent>
              <w:p w:rsidR="00612823" w:rsidRDefault="00612823">
                <w:pPr>
                  <w:spacing w:before="11"/>
                  <w:ind w:left="60"/>
                </w:pPr>
                <w:r>
                  <w:fldChar w:fldCharType="begin"/>
                </w:r>
                <w:r>
                  <w:instrText xml:space="preserve"> PAGE </w:instrText>
                </w:r>
                <w:r>
                  <w:fldChar w:fldCharType="separate"/>
                </w:r>
                <w:r w:rsidR="00DF5BFD">
                  <w:rPr>
                    <w:noProof/>
                  </w:rPr>
                  <w:t>631</w:t>
                </w:r>
                <w:r>
                  <w:fldChar w:fldCharType="end"/>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90630099"/>
      <w:docPartObj>
        <w:docPartGallery w:val="Page Numbers (Bottom of Page)"/>
        <w:docPartUnique/>
      </w:docPartObj>
    </w:sdtPr>
    <w:sdtContent>
      <w:p w:rsidR="00612823" w:rsidRDefault="00612823">
        <w:pPr>
          <w:pStyle w:val="a7"/>
          <w:jc w:val="center"/>
        </w:pPr>
        <w:r>
          <w:fldChar w:fldCharType="begin"/>
        </w:r>
        <w:r>
          <w:instrText>PAGE   \* MERGEFORMAT</w:instrText>
        </w:r>
        <w:r>
          <w:fldChar w:fldCharType="separate"/>
        </w:r>
        <w:r w:rsidR="00DF5BFD">
          <w:rPr>
            <w:noProof/>
          </w:rPr>
          <w:t>658</w:t>
        </w:r>
        <w:r>
          <w:fldChar w:fldCharType="end"/>
        </w:r>
      </w:p>
    </w:sdtContent>
  </w:sdt>
  <w:p w:rsidR="00612823" w:rsidRPr="0011525B" w:rsidRDefault="00612823" w:rsidP="0011525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4729" w:rsidRDefault="00D94729" w:rsidP="0011525B">
      <w:pPr>
        <w:spacing w:after="0" w:line="240" w:lineRule="auto"/>
      </w:pPr>
      <w:r>
        <w:separator/>
      </w:r>
    </w:p>
  </w:footnote>
  <w:footnote w:type="continuationSeparator" w:id="0">
    <w:p w:rsidR="00D94729" w:rsidRDefault="00D94729" w:rsidP="0011525B">
      <w:pPr>
        <w:spacing w:after="0" w:line="240" w:lineRule="auto"/>
      </w:pPr>
      <w:r>
        <w:continuationSeparator/>
      </w:r>
    </w:p>
  </w:footnote>
  <w:footnote w:id="1">
    <w:p w:rsidR="00612823" w:rsidRPr="002D1104" w:rsidRDefault="00612823" w:rsidP="0011525B">
      <w:pPr>
        <w:rPr>
          <w:rFonts w:ascii="Times New Roman" w:hAnsi="Times New Roman" w:cs="Times New Roman"/>
        </w:rPr>
      </w:pPr>
      <w:r w:rsidRPr="002D1104">
        <w:rPr>
          <w:rFonts w:ascii="Times New Roman" w:hAnsi="Times New Roman" w:cs="Times New Roman"/>
        </w:rPr>
        <w:footnoteRef/>
      </w:r>
      <w:r w:rsidRPr="002D1104">
        <w:rPr>
          <w:rFonts w:ascii="Times New Roman" w:hAnsi="Times New Roman" w:cs="Times New Roman"/>
        </w:rPr>
        <w:t xml:space="preserve"> Здесь и далее приводится расширенный перечень лабораторных и практических работ, </w:t>
      </w:r>
      <w:r w:rsidRPr="002D1104">
        <w:rPr>
          <w:rFonts w:ascii="Times New Roman" w:hAnsi="Times New Roman" w:cs="Times New Roman"/>
        </w:rPr>
        <w:br/>
        <w:t>из которых учитель делает выбор по своему усмотрению.</w:t>
      </w:r>
    </w:p>
  </w:footnote>
  <w:footnote w:id="2">
    <w:p w:rsidR="00612823" w:rsidRPr="00406F48" w:rsidRDefault="00612823" w:rsidP="0011525B">
      <w:pPr>
        <w:rPr>
          <w:rFonts w:ascii="Times New Roman" w:hAnsi="Times New Roman" w:cs="Times New Roman"/>
        </w:rPr>
      </w:pPr>
      <w:r w:rsidRPr="00406F48">
        <w:rPr>
          <w:rFonts w:ascii="Times New Roman" w:hAnsi="Times New Roman" w:cs="Times New Roman"/>
        </w:rPr>
        <w:footnoteRef/>
      </w:r>
      <w:r w:rsidRPr="00406F48">
        <w:rPr>
          <w:rFonts w:ascii="Times New Roman" w:hAnsi="Times New Roman" w:cs="Times New Roman"/>
        </w:rPr>
        <w:t xml:space="preserve"> Изучаются три семейства растений по выбору учителя с учётом местных условий. Можно использовать семейства, не вошедшие в перечень, если они являются наиболее распространёнными в данном регионе.</w:t>
      </w:r>
    </w:p>
  </w:footnote>
  <w:footnote w:id="3">
    <w:p w:rsidR="00612823" w:rsidRPr="0011525B" w:rsidRDefault="00612823" w:rsidP="0011525B">
      <w:r w:rsidRPr="00406F48">
        <w:rPr>
          <w:rFonts w:ascii="Times New Roman" w:hAnsi="Times New Roman" w:cs="Times New Roman"/>
        </w:rPr>
        <w:footnoteRef/>
      </w:r>
      <w:r w:rsidRPr="00406F48">
        <w:rPr>
          <w:rFonts w:ascii="Times New Roman" w:hAnsi="Times New Roman" w:cs="Times New Roman"/>
        </w:rPr>
        <w:t xml:space="preserve"> Морфологическая характеристика и определение семейств класса Двудольные и семейств класса Однодольные осуществляется на лабораторных и практических работах.</w:t>
      </w:r>
    </w:p>
  </w:footnote>
  <w:footnote w:id="4">
    <w:p w:rsidR="00612823" w:rsidRPr="00406F48" w:rsidRDefault="00612823" w:rsidP="0011525B">
      <w:pPr>
        <w:rPr>
          <w:rFonts w:ascii="Times New Roman" w:hAnsi="Times New Roman" w:cs="Times New Roman"/>
        </w:rPr>
      </w:pPr>
      <w:r w:rsidRPr="00406F48">
        <w:rPr>
          <w:rFonts w:ascii="Times New Roman" w:hAnsi="Times New Roman" w:cs="Times New Roman"/>
        </w:rPr>
        <w:footnoteRef/>
      </w:r>
      <w:r w:rsidRPr="00406F48">
        <w:rPr>
          <w:rFonts w:ascii="Times New Roman" w:hAnsi="Times New Roman" w:cs="Times New Roman"/>
        </w:rPr>
        <w:t xml:space="preserve"> Темы 2 и 3 возможно менять местами по усмотрению учителя, рассматривая содержание темы</w:t>
      </w:r>
      <w:r w:rsidRPr="00406F48">
        <w:rPr>
          <w:rFonts w:ascii="Times New Roman" w:hAnsi="Times New Roman" w:cs="Times New Roman"/>
        </w:rPr>
        <w:br/>
        <w:t>2 в качестве обобщения учебного материала.</w:t>
      </w:r>
    </w:p>
  </w:footnote>
  <w:footnote w:id="5">
    <w:p w:rsidR="00612823" w:rsidRPr="00406F48" w:rsidRDefault="00612823" w:rsidP="0011525B">
      <w:pPr>
        <w:rPr>
          <w:rFonts w:ascii="Times New Roman" w:hAnsi="Times New Roman" w:cs="Times New Roman"/>
        </w:rPr>
      </w:pPr>
      <w:r w:rsidRPr="00406F48">
        <w:rPr>
          <w:rFonts w:ascii="Times New Roman" w:hAnsi="Times New Roman" w:cs="Times New Roman"/>
        </w:rPr>
        <w:footnoteRef/>
      </w:r>
      <w:r w:rsidRPr="00406F48">
        <w:rPr>
          <w:rFonts w:ascii="Times New Roman" w:hAnsi="Times New Roman" w:cs="Times New Roman"/>
        </w:rPr>
        <w:t xml:space="preserve"> Отряды насекомых изучаются обзорно по усмотрению учителя в зависимости от местных условий. Более подробно изучаются на примере двух местных отрядов.</w:t>
      </w:r>
    </w:p>
  </w:footnote>
  <w:footnote w:id="6">
    <w:p w:rsidR="00612823" w:rsidRPr="00406F48" w:rsidRDefault="00612823" w:rsidP="0011525B">
      <w:pPr>
        <w:rPr>
          <w:rFonts w:ascii="Times New Roman" w:hAnsi="Times New Roman" w:cs="Times New Roman"/>
        </w:rPr>
      </w:pPr>
      <w:r w:rsidRPr="00406F48">
        <w:rPr>
          <w:rFonts w:ascii="Times New Roman" w:hAnsi="Times New Roman" w:cs="Times New Roman"/>
        </w:rPr>
        <w:footnoteRef/>
      </w:r>
      <w:r w:rsidRPr="00406F48">
        <w:rPr>
          <w:rFonts w:ascii="Times New Roman" w:hAnsi="Times New Roman" w:cs="Times New Roman"/>
        </w:rPr>
        <w:t xml:space="preserve"> Многообразие птиц изучается по выбору учителя на примере трёх экологических групп с учётом распространения птиц в своём регионе.</w:t>
      </w:r>
    </w:p>
  </w:footnote>
  <w:footnote w:id="7">
    <w:p w:rsidR="00612823" w:rsidRPr="00406F48" w:rsidRDefault="00612823" w:rsidP="0011525B">
      <w:pPr>
        <w:rPr>
          <w:rFonts w:ascii="Times New Roman" w:hAnsi="Times New Roman" w:cs="Times New Roman"/>
        </w:rPr>
      </w:pPr>
      <w:r w:rsidRPr="00406F48">
        <w:rPr>
          <w:rFonts w:ascii="Times New Roman" w:hAnsi="Times New Roman" w:cs="Times New Roman"/>
        </w:rPr>
        <w:footnoteRef/>
      </w:r>
      <w:r w:rsidRPr="00406F48">
        <w:rPr>
          <w:rFonts w:ascii="Times New Roman" w:hAnsi="Times New Roman" w:cs="Times New Roman"/>
        </w:rPr>
        <w:t xml:space="preserve"> Изучаются 6 отрядов млекопитающих на примере двух видов из каждого отряда по выбору учителя.</w:t>
      </w:r>
    </w:p>
  </w:footnote>
  <w:footnote w:id="8">
    <w:p w:rsidR="00612823" w:rsidRPr="00C720F1" w:rsidRDefault="00612823" w:rsidP="0011525B">
      <w:pPr>
        <w:rPr>
          <w:rFonts w:ascii="Times New Roman" w:hAnsi="Times New Roman" w:cs="Times New Roman"/>
        </w:rPr>
      </w:pPr>
      <w:r w:rsidRPr="00C720F1">
        <w:rPr>
          <w:rFonts w:ascii="Times New Roman" w:hAnsi="Times New Roman" w:cs="Times New Roman"/>
        </w:rPr>
        <w:footnoteRef/>
      </w:r>
      <w:r w:rsidRPr="00C720F1">
        <w:rPr>
          <w:rFonts w:ascii="Times New Roman" w:hAnsi="Times New Roman" w:cs="Times New Roman"/>
        </w:rPr>
        <w:t xml:space="preserve"> В случае, если в начальной школе тематический материал по блокам 37.6.1.1. и 37.6.1.2. уже был освоен на достаточном уровне, целесообразно повторить его сокращенно и увеличить количество учебных часов на изучение других тематических блоков.</w:t>
      </w:r>
    </w:p>
  </w:footnote>
  <w:footnote w:id="9">
    <w:p w:rsidR="00612823" w:rsidRPr="00C720F1" w:rsidRDefault="00612823" w:rsidP="0011525B">
      <w:pPr>
        <w:rPr>
          <w:rFonts w:ascii="Times New Roman" w:hAnsi="Times New Roman" w:cs="Times New Roman"/>
        </w:rPr>
      </w:pPr>
      <w:r w:rsidRPr="00C720F1">
        <w:rPr>
          <w:rFonts w:ascii="Times New Roman" w:hAnsi="Times New Roman" w:cs="Times New Roman"/>
        </w:rPr>
        <w:footnoteRef/>
      </w:r>
      <w:r w:rsidRPr="00C720F1">
        <w:rPr>
          <w:rFonts w:ascii="Times New Roman" w:hAnsi="Times New Roman" w:cs="Times New Roman"/>
        </w:rPr>
        <w:t xml:space="preserve"> При выборе данного тематического блока рекомендуется включать его в тематическое планирование в четверти, соответствующей конкретному календарному сезону.</w:t>
      </w:r>
    </w:p>
  </w:footnote>
  <w:footnote w:id="10">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Изучение тематических блоков данного модуля в календарном планировании целесообразно соотносить с изучением модуля «Музыка моего края», устанавливая смысловые арки, сопоставляя и сравнивая музыкальный материал данных разделов программы между собой.</w:t>
      </w:r>
    </w:p>
  </w:footnote>
  <w:footnote w:id="11">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footnote>
  <w:footnote w:id="12">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Например, казачья лезгинка, калмыцкая гармошка.</w:t>
      </w:r>
    </w:p>
  </w:footnote>
  <w:footnote w:id="13">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footnote>
  <w:footnote w:id="14">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Для изучения данной темы рекомендуется выбрать не менее 2–3 национальных культур</w:t>
      </w:r>
      <w:r w:rsidRPr="001968FB">
        <w:rPr>
          <w:rFonts w:ascii="Times New Roman" w:hAnsi="Times New Roman" w:cs="Times New Roman"/>
        </w:rPr>
        <w:br/>
        <w:t>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w:t>
      </w:r>
    </w:p>
  </w:footnote>
  <w:footnote w:id="15">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Для изучения данного тематического блока рекомендуется выбрать 1–2 национальные традиции из следующего списка: Китай, Индия, Япония, Вьетнам, Индонезия, Иран, Турция.</w:t>
      </w:r>
    </w:p>
  </w:footnote>
  <w:footnote w:id="16">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Изучение тематических блоков данного модуля строится по принципу сопоставления значительных явлений, стилей, образов на примере творчества крупнейших композиторов Западной Европы. Однако биографические сведения из жизни композиторов предполагаются</w:t>
      </w:r>
      <w:r w:rsidRPr="001968FB">
        <w:rPr>
          <w:rFonts w:ascii="Times New Roman" w:hAnsi="Times New Roman" w:cs="Times New Roman"/>
        </w:rPr>
        <w:br/>
        <w:t>к использованию лишь в качестве контекста и не должны подменять собой освоение, постижение смысла самих музыкальных произведений.</w:t>
      </w:r>
    </w:p>
  </w:footnote>
  <w:footnote w:id="17">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footnote>
  <w:footnote w:id="18">
    <w:p w:rsidR="00612823" w:rsidRPr="0011525B" w:rsidRDefault="00612823" w:rsidP="0011525B">
      <w:r w:rsidRPr="001968FB">
        <w:rPr>
          <w:rFonts w:ascii="Times New Roman" w:hAnsi="Times New Roman" w:cs="Times New Roman"/>
        </w:rPr>
        <w:footnoteRef/>
      </w:r>
      <w:r w:rsidRPr="001968FB">
        <w:rPr>
          <w:rFonts w:ascii="Times New Roman" w:hAnsi="Times New Roman" w:cs="Times New Roman"/>
        </w:rPr>
        <w:t xml:space="preserve"> Изучение тематических блоков данного модуля перекликается с модулями «Европейская классическая музыка» и «Русская классическая музыка». В календарном планировании допускается сочетание, сращивание его тематических блоков с логикой изучения творческого наследия великих композиторов, таких как И.С. Бах, В.А. Моцарт, П.И. Чайковский,</w:t>
      </w:r>
      <w:r w:rsidRPr="001968FB">
        <w:rPr>
          <w:rFonts w:ascii="Times New Roman" w:hAnsi="Times New Roman" w:cs="Times New Roman"/>
        </w:rPr>
        <w:br/>
        <w:t>С.В. Рахманинов</w:t>
      </w:r>
      <w:r w:rsidRPr="0011525B">
        <w:t>.</w:t>
      </w:r>
    </w:p>
  </w:footnote>
  <w:footnote w:id="19">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Уточнение различий между музыкой католической и протестантской церкви зависит от уровня подготовки обучающихся (как по музыке, так и по основам религиозных культур и светской этики) и может быть раскрыто позднее или факультативно по усмотрению учителя. Также</w:t>
      </w:r>
      <w:r w:rsidRPr="001968FB">
        <w:rPr>
          <w:rFonts w:ascii="Times New Roman" w:hAnsi="Times New Roman" w:cs="Times New Roman"/>
        </w:rPr>
        <w:br/>
        <w:t>на усмотрение учителя данный перечень может быть дополнен образцами исламской, буддийской культуры, иудаизма в зависимости от особенностей конкретного учебного заведения</w:t>
      </w:r>
      <w:r w:rsidRPr="001968FB">
        <w:rPr>
          <w:rFonts w:ascii="Times New Roman" w:hAnsi="Times New Roman" w:cs="Times New Roman"/>
        </w:rPr>
        <w:br/>
        <w:t>и религиозных верований, распространенных в данном регионе.</w:t>
      </w:r>
    </w:p>
  </w:footnote>
  <w:footnote w:id="20">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Изучение тематических блоков данного модуля строится по биографическому принципу.</w:t>
      </w:r>
      <w:r w:rsidRPr="001968FB">
        <w:rPr>
          <w:rFonts w:ascii="Times New Roman" w:hAnsi="Times New Roman" w:cs="Times New Roman"/>
        </w:rPr>
        <w:br/>
        <w:t>В календарном планировании его целесообразно соотносить с изучением модулей «Музыка моего края» и «Народное музыкальное творчество России», переходя от русского фольклора</w:t>
      </w:r>
      <w:r w:rsidRPr="001968FB">
        <w:rPr>
          <w:rFonts w:ascii="Times New Roman" w:hAnsi="Times New Roman" w:cs="Times New Roman"/>
        </w:rPr>
        <w:br/>
        <w:t>к творчеству русских композиторов, прослеживая продолжение и развитие круга национальных сюжетов, образов, интонаций.</w:t>
      </w:r>
    </w:p>
  </w:footnote>
  <w:footnote w:id="21">
    <w:p w:rsidR="00612823" w:rsidRPr="001968FB" w:rsidRDefault="00612823" w:rsidP="0011525B">
      <w:pPr>
        <w:rPr>
          <w:rFonts w:ascii="Times New Roman" w:hAnsi="Times New Roman" w:cs="Times New Roman"/>
        </w:rPr>
      </w:pPr>
      <w:r w:rsidRPr="001968FB">
        <w:rPr>
          <w:rFonts w:ascii="Times New Roman" w:hAnsi="Times New Roman" w:cs="Times New Roman"/>
        </w:rPr>
        <w:footnoteRef/>
      </w:r>
      <w:r w:rsidRPr="001968FB">
        <w:rPr>
          <w:rFonts w:ascii="Times New Roman" w:hAnsi="Times New Roman" w:cs="Times New Roman"/>
        </w:rPr>
        <w:t xml:space="preserve"> На выбор учителя. Например: Испания, Китай, Индия или: Франция, США, Япония, – не менее трех национальных культур, значимых в мировом масштабе.</w:t>
      </w:r>
    </w:p>
  </w:footnote>
  <w:footnote w:id="22">
    <w:p w:rsidR="00612823" w:rsidRPr="00644626" w:rsidRDefault="00612823" w:rsidP="0011525B">
      <w:pPr>
        <w:rPr>
          <w:rFonts w:ascii="Times New Roman" w:hAnsi="Times New Roman" w:cs="Times New Roman"/>
        </w:rPr>
      </w:pPr>
      <w:r w:rsidRPr="00644626">
        <w:rPr>
          <w:rFonts w:ascii="Times New Roman" w:hAnsi="Times New Roman" w:cs="Times New Roman"/>
        </w:rPr>
        <w:footnoteRef/>
      </w:r>
      <w:r w:rsidRPr="00644626">
        <w:rPr>
          <w:rFonts w:ascii="Times New Roman" w:hAnsi="Times New Roman" w:cs="Times New Roman"/>
        </w:rPr>
        <w:t xml:space="preserve"> Письмо Минобрнауки России от 7 сентября 2010 г. № ИК-13 74/19 и Письмо Минспорттуризма России от 13 сентября 2010 г. № ЮН-02-09/4912. «О методических указаниях по использованию спортивных объектов в качестве межшкольных центров для проведения школьных уроков физической культуры и внешкольной спортивной работы».</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23" w:rsidRDefault="00612823">
    <w:pPr>
      <w:pStyle w:val="af0"/>
      <w:spacing w:line="14" w:lineRule="auto"/>
      <w:ind w:left="0"/>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2823" w:rsidRPr="0011525B" w:rsidRDefault="00612823" w:rsidP="0011525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A19A0"/>
    <w:multiLevelType w:val="hybridMultilevel"/>
    <w:tmpl w:val="6DF0294A"/>
    <w:lvl w:ilvl="0" w:tplc="48B24282">
      <w:start w:val="1"/>
      <w:numFmt w:val="decimal"/>
      <w:lvlText w:val="%1)"/>
      <w:lvlJc w:val="left"/>
      <w:pPr>
        <w:ind w:left="120" w:hanging="421"/>
      </w:pPr>
      <w:rPr>
        <w:rFonts w:ascii="Times New Roman" w:eastAsia="Times New Roman" w:hAnsi="Times New Roman" w:cs="Times New Roman" w:hint="default"/>
        <w:spacing w:val="0"/>
        <w:w w:val="101"/>
        <w:sz w:val="28"/>
        <w:szCs w:val="28"/>
        <w:lang w:val="ru-RU" w:eastAsia="en-US" w:bidi="ar-SA"/>
      </w:rPr>
    </w:lvl>
    <w:lvl w:ilvl="1" w:tplc="E60CF55C">
      <w:numFmt w:val="bullet"/>
      <w:lvlText w:val="•"/>
      <w:lvlJc w:val="left"/>
      <w:pPr>
        <w:ind w:left="1131" w:hanging="421"/>
      </w:pPr>
      <w:rPr>
        <w:rFonts w:hint="default"/>
        <w:lang w:val="ru-RU" w:eastAsia="en-US" w:bidi="ar-SA"/>
      </w:rPr>
    </w:lvl>
    <w:lvl w:ilvl="2" w:tplc="6AF234C0">
      <w:numFmt w:val="bullet"/>
      <w:lvlText w:val="•"/>
      <w:lvlJc w:val="left"/>
      <w:pPr>
        <w:ind w:left="2142" w:hanging="421"/>
      </w:pPr>
      <w:rPr>
        <w:rFonts w:hint="default"/>
        <w:lang w:val="ru-RU" w:eastAsia="en-US" w:bidi="ar-SA"/>
      </w:rPr>
    </w:lvl>
    <w:lvl w:ilvl="3" w:tplc="329A8CDA">
      <w:numFmt w:val="bullet"/>
      <w:lvlText w:val="•"/>
      <w:lvlJc w:val="left"/>
      <w:pPr>
        <w:ind w:left="3153" w:hanging="421"/>
      </w:pPr>
      <w:rPr>
        <w:rFonts w:hint="default"/>
        <w:lang w:val="ru-RU" w:eastAsia="en-US" w:bidi="ar-SA"/>
      </w:rPr>
    </w:lvl>
    <w:lvl w:ilvl="4" w:tplc="F2069764">
      <w:numFmt w:val="bullet"/>
      <w:lvlText w:val="•"/>
      <w:lvlJc w:val="left"/>
      <w:pPr>
        <w:ind w:left="4164" w:hanging="421"/>
      </w:pPr>
      <w:rPr>
        <w:rFonts w:hint="default"/>
        <w:lang w:val="ru-RU" w:eastAsia="en-US" w:bidi="ar-SA"/>
      </w:rPr>
    </w:lvl>
    <w:lvl w:ilvl="5" w:tplc="4584590A">
      <w:numFmt w:val="bullet"/>
      <w:lvlText w:val="•"/>
      <w:lvlJc w:val="left"/>
      <w:pPr>
        <w:ind w:left="5175" w:hanging="421"/>
      </w:pPr>
      <w:rPr>
        <w:rFonts w:hint="default"/>
        <w:lang w:val="ru-RU" w:eastAsia="en-US" w:bidi="ar-SA"/>
      </w:rPr>
    </w:lvl>
    <w:lvl w:ilvl="6" w:tplc="466E4410">
      <w:numFmt w:val="bullet"/>
      <w:lvlText w:val="•"/>
      <w:lvlJc w:val="left"/>
      <w:pPr>
        <w:ind w:left="6186" w:hanging="421"/>
      </w:pPr>
      <w:rPr>
        <w:rFonts w:hint="default"/>
        <w:lang w:val="ru-RU" w:eastAsia="en-US" w:bidi="ar-SA"/>
      </w:rPr>
    </w:lvl>
    <w:lvl w:ilvl="7" w:tplc="9A8A09D6">
      <w:numFmt w:val="bullet"/>
      <w:lvlText w:val="•"/>
      <w:lvlJc w:val="left"/>
      <w:pPr>
        <w:ind w:left="7197" w:hanging="421"/>
      </w:pPr>
      <w:rPr>
        <w:rFonts w:hint="default"/>
        <w:lang w:val="ru-RU" w:eastAsia="en-US" w:bidi="ar-SA"/>
      </w:rPr>
    </w:lvl>
    <w:lvl w:ilvl="8" w:tplc="D9263584">
      <w:numFmt w:val="bullet"/>
      <w:lvlText w:val="•"/>
      <w:lvlJc w:val="left"/>
      <w:pPr>
        <w:ind w:left="8208" w:hanging="421"/>
      </w:pPr>
      <w:rPr>
        <w:rFonts w:hint="default"/>
        <w:lang w:val="ru-RU" w:eastAsia="en-US" w:bidi="ar-SA"/>
      </w:rPr>
    </w:lvl>
  </w:abstractNum>
  <w:abstractNum w:abstractNumId="1">
    <w:nsid w:val="11965413"/>
    <w:multiLevelType w:val="hybridMultilevel"/>
    <w:tmpl w:val="230005C4"/>
    <w:lvl w:ilvl="0" w:tplc="7D3603D8">
      <w:numFmt w:val="bullet"/>
      <w:lvlText w:val=""/>
      <w:lvlJc w:val="left"/>
      <w:pPr>
        <w:ind w:left="252" w:hanging="708"/>
      </w:pPr>
      <w:rPr>
        <w:rFonts w:ascii="Symbol" w:eastAsia="Symbol" w:hAnsi="Symbol" w:cs="Symbol" w:hint="default"/>
        <w:b w:val="0"/>
        <w:bCs w:val="0"/>
        <w:i w:val="0"/>
        <w:iCs w:val="0"/>
        <w:spacing w:val="0"/>
        <w:w w:val="100"/>
        <w:sz w:val="22"/>
        <w:szCs w:val="22"/>
        <w:lang w:val="ru-RU" w:eastAsia="en-US" w:bidi="ar-SA"/>
      </w:rPr>
    </w:lvl>
    <w:lvl w:ilvl="1" w:tplc="BF7C6FA8">
      <w:numFmt w:val="bullet"/>
      <w:lvlText w:val="•"/>
      <w:lvlJc w:val="left"/>
      <w:pPr>
        <w:ind w:left="1276" w:hanging="708"/>
      </w:pPr>
      <w:rPr>
        <w:lang w:val="ru-RU" w:eastAsia="en-US" w:bidi="ar-SA"/>
      </w:rPr>
    </w:lvl>
    <w:lvl w:ilvl="2" w:tplc="FF2CC49E">
      <w:numFmt w:val="bullet"/>
      <w:lvlText w:val="•"/>
      <w:lvlJc w:val="left"/>
      <w:pPr>
        <w:ind w:left="2293" w:hanging="708"/>
      </w:pPr>
      <w:rPr>
        <w:lang w:val="ru-RU" w:eastAsia="en-US" w:bidi="ar-SA"/>
      </w:rPr>
    </w:lvl>
    <w:lvl w:ilvl="3" w:tplc="6FFECBA2">
      <w:numFmt w:val="bullet"/>
      <w:lvlText w:val="•"/>
      <w:lvlJc w:val="left"/>
      <w:pPr>
        <w:ind w:left="3309" w:hanging="708"/>
      </w:pPr>
      <w:rPr>
        <w:lang w:val="ru-RU" w:eastAsia="en-US" w:bidi="ar-SA"/>
      </w:rPr>
    </w:lvl>
    <w:lvl w:ilvl="4" w:tplc="B93E2FB8">
      <w:numFmt w:val="bullet"/>
      <w:lvlText w:val="•"/>
      <w:lvlJc w:val="left"/>
      <w:pPr>
        <w:ind w:left="4326" w:hanging="708"/>
      </w:pPr>
      <w:rPr>
        <w:lang w:val="ru-RU" w:eastAsia="en-US" w:bidi="ar-SA"/>
      </w:rPr>
    </w:lvl>
    <w:lvl w:ilvl="5" w:tplc="F536A064">
      <w:numFmt w:val="bullet"/>
      <w:lvlText w:val="•"/>
      <w:lvlJc w:val="left"/>
      <w:pPr>
        <w:ind w:left="5343" w:hanging="708"/>
      </w:pPr>
      <w:rPr>
        <w:lang w:val="ru-RU" w:eastAsia="en-US" w:bidi="ar-SA"/>
      </w:rPr>
    </w:lvl>
    <w:lvl w:ilvl="6" w:tplc="97FC2A78">
      <w:numFmt w:val="bullet"/>
      <w:lvlText w:val="•"/>
      <w:lvlJc w:val="left"/>
      <w:pPr>
        <w:ind w:left="6359" w:hanging="708"/>
      </w:pPr>
      <w:rPr>
        <w:lang w:val="ru-RU" w:eastAsia="en-US" w:bidi="ar-SA"/>
      </w:rPr>
    </w:lvl>
    <w:lvl w:ilvl="7" w:tplc="A53EE9A6">
      <w:numFmt w:val="bullet"/>
      <w:lvlText w:val="•"/>
      <w:lvlJc w:val="left"/>
      <w:pPr>
        <w:ind w:left="7376" w:hanging="708"/>
      </w:pPr>
      <w:rPr>
        <w:lang w:val="ru-RU" w:eastAsia="en-US" w:bidi="ar-SA"/>
      </w:rPr>
    </w:lvl>
    <w:lvl w:ilvl="8" w:tplc="4D3432EA">
      <w:numFmt w:val="bullet"/>
      <w:lvlText w:val="•"/>
      <w:lvlJc w:val="left"/>
      <w:pPr>
        <w:ind w:left="8393" w:hanging="708"/>
      </w:pPr>
      <w:rPr>
        <w:lang w:val="ru-RU" w:eastAsia="en-US" w:bidi="ar-SA"/>
      </w:rPr>
    </w:lvl>
  </w:abstractNum>
  <w:abstractNum w:abstractNumId="2">
    <w:nsid w:val="11FD4B39"/>
    <w:multiLevelType w:val="hybridMultilevel"/>
    <w:tmpl w:val="8DFEF2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48159B0"/>
    <w:multiLevelType w:val="hybridMultilevel"/>
    <w:tmpl w:val="D548E72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
    <w:nsid w:val="1F1C22B1"/>
    <w:multiLevelType w:val="hybridMultilevel"/>
    <w:tmpl w:val="2FBE0154"/>
    <w:lvl w:ilvl="0" w:tplc="04190001">
      <w:start w:val="1"/>
      <w:numFmt w:val="bullet"/>
      <w:lvlText w:val=""/>
      <w:lvlJc w:val="left"/>
      <w:pPr>
        <w:ind w:left="360" w:hanging="360"/>
      </w:pPr>
      <w:rPr>
        <w:rFonts w:ascii="Symbol" w:hAnsi="Symbol" w:hint="default"/>
        <w:sz w:val="28"/>
      </w:rPr>
    </w:lvl>
    <w:lvl w:ilvl="1" w:tplc="12CEE430">
      <w:start w:val="1"/>
      <w:numFmt w:val="bullet"/>
      <w:lvlText w:val=""/>
      <w:lvlJc w:val="left"/>
      <w:pPr>
        <w:ind w:left="360" w:hanging="360"/>
      </w:pPr>
      <w:rPr>
        <w:sz w:val="28"/>
      </w:rPr>
    </w:lvl>
    <w:lvl w:ilvl="2" w:tplc="9A42631E">
      <w:start w:val="1"/>
      <w:numFmt w:val="bullet"/>
      <w:lvlText w:val=""/>
      <w:lvlJc w:val="left"/>
      <w:pPr>
        <w:ind w:left="360" w:hanging="360"/>
      </w:pPr>
      <w:rPr>
        <w:sz w:val="28"/>
      </w:rPr>
    </w:lvl>
    <w:lvl w:ilvl="3" w:tplc="E0C470F8">
      <w:start w:val="1"/>
      <w:numFmt w:val="bullet"/>
      <w:lvlText w:val=""/>
      <w:lvlJc w:val="left"/>
      <w:pPr>
        <w:ind w:left="360" w:hanging="360"/>
      </w:pPr>
      <w:rPr>
        <w:sz w:val="28"/>
      </w:rPr>
    </w:lvl>
    <w:lvl w:ilvl="4" w:tplc="3CF63208">
      <w:start w:val="1"/>
      <w:numFmt w:val="bullet"/>
      <w:lvlText w:val=""/>
      <w:lvlJc w:val="left"/>
      <w:pPr>
        <w:ind w:left="360" w:hanging="360"/>
      </w:pPr>
      <w:rPr>
        <w:sz w:val="28"/>
      </w:rPr>
    </w:lvl>
    <w:lvl w:ilvl="5" w:tplc="BD60C5A2">
      <w:start w:val="1"/>
      <w:numFmt w:val="bullet"/>
      <w:lvlText w:val=""/>
      <w:lvlJc w:val="left"/>
      <w:pPr>
        <w:ind w:left="360" w:hanging="360"/>
      </w:pPr>
      <w:rPr>
        <w:sz w:val="28"/>
      </w:rPr>
    </w:lvl>
    <w:lvl w:ilvl="6" w:tplc="60B2E1B6">
      <w:start w:val="1"/>
      <w:numFmt w:val="bullet"/>
      <w:lvlText w:val=""/>
      <w:lvlJc w:val="left"/>
      <w:pPr>
        <w:ind w:left="360" w:hanging="360"/>
      </w:pPr>
      <w:rPr>
        <w:sz w:val="28"/>
      </w:rPr>
    </w:lvl>
    <w:lvl w:ilvl="7" w:tplc="9176D20C">
      <w:start w:val="1"/>
      <w:numFmt w:val="bullet"/>
      <w:lvlText w:val=""/>
      <w:lvlJc w:val="left"/>
      <w:pPr>
        <w:ind w:left="360" w:hanging="360"/>
      </w:pPr>
      <w:rPr>
        <w:sz w:val="28"/>
      </w:rPr>
    </w:lvl>
    <w:lvl w:ilvl="8" w:tplc="9D5C3CA4">
      <w:start w:val="1"/>
      <w:numFmt w:val="bullet"/>
      <w:lvlText w:val=""/>
      <w:lvlJc w:val="left"/>
      <w:pPr>
        <w:ind w:left="360" w:hanging="360"/>
      </w:pPr>
      <w:rPr>
        <w:sz w:val="28"/>
      </w:rPr>
    </w:lvl>
  </w:abstractNum>
  <w:abstractNum w:abstractNumId="5">
    <w:nsid w:val="26AE25D5"/>
    <w:multiLevelType w:val="multilevel"/>
    <w:tmpl w:val="FA844DB6"/>
    <w:lvl w:ilvl="0">
      <w:start w:val="1"/>
      <w:numFmt w:val="decimal"/>
      <w:lvlText w:val="%1."/>
      <w:lvlJc w:val="left"/>
      <w:pPr>
        <w:ind w:left="3540" w:hanging="213"/>
      </w:pPr>
      <w:rPr>
        <w:rFonts w:ascii="Times New Roman" w:eastAsia="Times New Roman" w:hAnsi="Times New Roman" w:cs="Times New Roman" w:hint="default"/>
        <w:b/>
        <w:bCs/>
        <w:i w:val="0"/>
        <w:iCs w:val="0"/>
        <w:spacing w:val="-1"/>
        <w:w w:val="97"/>
        <w:sz w:val="26"/>
        <w:szCs w:val="26"/>
        <w:lang w:val="ru-RU" w:eastAsia="en-US" w:bidi="ar-SA"/>
      </w:rPr>
    </w:lvl>
    <w:lvl w:ilvl="1">
      <w:start w:val="1"/>
      <w:numFmt w:val="decimal"/>
      <w:lvlText w:val="%1.%2."/>
      <w:lvlJc w:val="left"/>
      <w:pPr>
        <w:ind w:left="1484" w:hanging="524"/>
      </w:pPr>
      <w:rPr>
        <w:spacing w:val="0"/>
        <w:w w:val="100"/>
        <w:lang w:val="ru-RU" w:eastAsia="en-US" w:bidi="ar-SA"/>
      </w:rPr>
    </w:lvl>
    <w:lvl w:ilvl="2">
      <w:numFmt w:val="bullet"/>
      <w:lvlText w:val="-"/>
      <w:lvlJc w:val="left"/>
      <w:pPr>
        <w:ind w:left="252" w:hanging="524"/>
      </w:pPr>
      <w:rPr>
        <w:rFonts w:ascii="Times New Roman" w:eastAsia="Times New Roman" w:hAnsi="Times New Roman" w:cs="Times New Roman" w:hint="default"/>
        <w:b w:val="0"/>
        <w:bCs w:val="0"/>
        <w:i w:val="0"/>
        <w:iCs w:val="0"/>
        <w:spacing w:val="0"/>
        <w:w w:val="100"/>
        <w:sz w:val="28"/>
        <w:szCs w:val="28"/>
        <w:lang w:val="ru-RU" w:eastAsia="en-US" w:bidi="ar-SA"/>
      </w:rPr>
    </w:lvl>
    <w:lvl w:ilvl="3">
      <w:numFmt w:val="bullet"/>
      <w:lvlText w:val="•"/>
      <w:lvlJc w:val="left"/>
      <w:pPr>
        <w:ind w:left="3540" w:hanging="524"/>
      </w:pPr>
      <w:rPr>
        <w:lang w:val="ru-RU" w:eastAsia="en-US" w:bidi="ar-SA"/>
      </w:rPr>
    </w:lvl>
    <w:lvl w:ilvl="4">
      <w:numFmt w:val="bullet"/>
      <w:lvlText w:val="•"/>
      <w:lvlJc w:val="left"/>
      <w:pPr>
        <w:ind w:left="4523" w:hanging="524"/>
      </w:pPr>
      <w:rPr>
        <w:lang w:val="ru-RU" w:eastAsia="en-US" w:bidi="ar-SA"/>
      </w:rPr>
    </w:lvl>
    <w:lvl w:ilvl="5">
      <w:numFmt w:val="bullet"/>
      <w:lvlText w:val="•"/>
      <w:lvlJc w:val="left"/>
      <w:pPr>
        <w:ind w:left="5507" w:hanging="524"/>
      </w:pPr>
      <w:rPr>
        <w:lang w:val="ru-RU" w:eastAsia="en-US" w:bidi="ar-SA"/>
      </w:rPr>
    </w:lvl>
    <w:lvl w:ilvl="6">
      <w:numFmt w:val="bullet"/>
      <w:lvlText w:val="•"/>
      <w:lvlJc w:val="left"/>
      <w:pPr>
        <w:ind w:left="6491" w:hanging="524"/>
      </w:pPr>
      <w:rPr>
        <w:lang w:val="ru-RU" w:eastAsia="en-US" w:bidi="ar-SA"/>
      </w:rPr>
    </w:lvl>
    <w:lvl w:ilvl="7">
      <w:numFmt w:val="bullet"/>
      <w:lvlText w:val="•"/>
      <w:lvlJc w:val="left"/>
      <w:pPr>
        <w:ind w:left="7475" w:hanging="524"/>
      </w:pPr>
      <w:rPr>
        <w:lang w:val="ru-RU" w:eastAsia="en-US" w:bidi="ar-SA"/>
      </w:rPr>
    </w:lvl>
    <w:lvl w:ilvl="8">
      <w:numFmt w:val="bullet"/>
      <w:lvlText w:val="•"/>
      <w:lvlJc w:val="left"/>
      <w:pPr>
        <w:ind w:left="8458" w:hanging="524"/>
      </w:pPr>
      <w:rPr>
        <w:lang w:val="ru-RU" w:eastAsia="en-US" w:bidi="ar-SA"/>
      </w:rPr>
    </w:lvl>
  </w:abstractNum>
  <w:abstractNum w:abstractNumId="6">
    <w:nsid w:val="2FD00313"/>
    <w:multiLevelType w:val="hybridMultilevel"/>
    <w:tmpl w:val="377C1442"/>
    <w:lvl w:ilvl="0" w:tplc="86920B62">
      <w:numFmt w:val="bullet"/>
      <w:lvlText w:val=""/>
      <w:lvlJc w:val="left"/>
      <w:pPr>
        <w:ind w:left="252" w:hanging="709"/>
      </w:pPr>
      <w:rPr>
        <w:rFonts w:ascii="Symbol" w:eastAsia="Symbol" w:hAnsi="Symbol" w:cs="Symbol" w:hint="default"/>
        <w:b w:val="0"/>
        <w:bCs w:val="0"/>
        <w:i w:val="0"/>
        <w:iCs w:val="0"/>
        <w:spacing w:val="0"/>
        <w:w w:val="100"/>
        <w:sz w:val="22"/>
        <w:szCs w:val="22"/>
        <w:lang w:val="ru-RU" w:eastAsia="en-US" w:bidi="ar-SA"/>
      </w:rPr>
    </w:lvl>
    <w:lvl w:ilvl="1" w:tplc="10BC67FA">
      <w:numFmt w:val="bullet"/>
      <w:lvlText w:val="•"/>
      <w:lvlJc w:val="left"/>
      <w:pPr>
        <w:ind w:left="1276" w:hanging="709"/>
      </w:pPr>
      <w:rPr>
        <w:lang w:val="ru-RU" w:eastAsia="en-US" w:bidi="ar-SA"/>
      </w:rPr>
    </w:lvl>
    <w:lvl w:ilvl="2" w:tplc="570E15AA">
      <w:numFmt w:val="bullet"/>
      <w:lvlText w:val="•"/>
      <w:lvlJc w:val="left"/>
      <w:pPr>
        <w:ind w:left="2293" w:hanging="709"/>
      </w:pPr>
      <w:rPr>
        <w:lang w:val="ru-RU" w:eastAsia="en-US" w:bidi="ar-SA"/>
      </w:rPr>
    </w:lvl>
    <w:lvl w:ilvl="3" w:tplc="89C01A8A">
      <w:numFmt w:val="bullet"/>
      <w:lvlText w:val="•"/>
      <w:lvlJc w:val="left"/>
      <w:pPr>
        <w:ind w:left="3309" w:hanging="709"/>
      </w:pPr>
      <w:rPr>
        <w:lang w:val="ru-RU" w:eastAsia="en-US" w:bidi="ar-SA"/>
      </w:rPr>
    </w:lvl>
    <w:lvl w:ilvl="4" w:tplc="7E4EFBD8">
      <w:numFmt w:val="bullet"/>
      <w:lvlText w:val="•"/>
      <w:lvlJc w:val="left"/>
      <w:pPr>
        <w:ind w:left="4326" w:hanging="709"/>
      </w:pPr>
      <w:rPr>
        <w:lang w:val="ru-RU" w:eastAsia="en-US" w:bidi="ar-SA"/>
      </w:rPr>
    </w:lvl>
    <w:lvl w:ilvl="5" w:tplc="3C2237F0">
      <w:numFmt w:val="bullet"/>
      <w:lvlText w:val="•"/>
      <w:lvlJc w:val="left"/>
      <w:pPr>
        <w:ind w:left="5343" w:hanging="709"/>
      </w:pPr>
      <w:rPr>
        <w:lang w:val="ru-RU" w:eastAsia="en-US" w:bidi="ar-SA"/>
      </w:rPr>
    </w:lvl>
    <w:lvl w:ilvl="6" w:tplc="4FD4ECCA">
      <w:numFmt w:val="bullet"/>
      <w:lvlText w:val="•"/>
      <w:lvlJc w:val="left"/>
      <w:pPr>
        <w:ind w:left="6359" w:hanging="709"/>
      </w:pPr>
      <w:rPr>
        <w:lang w:val="ru-RU" w:eastAsia="en-US" w:bidi="ar-SA"/>
      </w:rPr>
    </w:lvl>
    <w:lvl w:ilvl="7" w:tplc="AF98C80C">
      <w:numFmt w:val="bullet"/>
      <w:lvlText w:val="•"/>
      <w:lvlJc w:val="left"/>
      <w:pPr>
        <w:ind w:left="7376" w:hanging="709"/>
      </w:pPr>
      <w:rPr>
        <w:lang w:val="ru-RU" w:eastAsia="en-US" w:bidi="ar-SA"/>
      </w:rPr>
    </w:lvl>
    <w:lvl w:ilvl="8" w:tplc="0CD473EA">
      <w:numFmt w:val="bullet"/>
      <w:lvlText w:val="•"/>
      <w:lvlJc w:val="left"/>
      <w:pPr>
        <w:ind w:left="8393" w:hanging="709"/>
      </w:pPr>
      <w:rPr>
        <w:lang w:val="ru-RU" w:eastAsia="en-US" w:bidi="ar-SA"/>
      </w:rPr>
    </w:lvl>
  </w:abstractNum>
  <w:abstractNum w:abstractNumId="7">
    <w:nsid w:val="309877AC"/>
    <w:multiLevelType w:val="hybridMultilevel"/>
    <w:tmpl w:val="B192D6FA"/>
    <w:lvl w:ilvl="0" w:tplc="B038E292">
      <w:numFmt w:val="bullet"/>
      <w:lvlText w:val="•"/>
      <w:lvlJc w:val="left"/>
      <w:pPr>
        <w:ind w:left="252" w:hanging="709"/>
      </w:pPr>
      <w:rPr>
        <w:rFonts w:ascii="Times New Roman" w:eastAsia="Times New Roman" w:hAnsi="Times New Roman" w:cs="Times New Roman" w:hint="default"/>
        <w:b w:val="0"/>
        <w:bCs w:val="0"/>
        <w:i w:val="0"/>
        <w:iCs w:val="0"/>
        <w:spacing w:val="0"/>
        <w:w w:val="100"/>
        <w:sz w:val="28"/>
        <w:szCs w:val="28"/>
        <w:lang w:val="ru-RU" w:eastAsia="en-US" w:bidi="ar-SA"/>
      </w:rPr>
    </w:lvl>
    <w:lvl w:ilvl="1" w:tplc="8B78188A">
      <w:numFmt w:val="bullet"/>
      <w:lvlText w:val="•"/>
      <w:lvlJc w:val="left"/>
      <w:pPr>
        <w:ind w:left="1276" w:hanging="709"/>
      </w:pPr>
      <w:rPr>
        <w:lang w:val="ru-RU" w:eastAsia="en-US" w:bidi="ar-SA"/>
      </w:rPr>
    </w:lvl>
    <w:lvl w:ilvl="2" w:tplc="E4B0E130">
      <w:numFmt w:val="bullet"/>
      <w:lvlText w:val="•"/>
      <w:lvlJc w:val="left"/>
      <w:pPr>
        <w:ind w:left="2293" w:hanging="709"/>
      </w:pPr>
      <w:rPr>
        <w:lang w:val="ru-RU" w:eastAsia="en-US" w:bidi="ar-SA"/>
      </w:rPr>
    </w:lvl>
    <w:lvl w:ilvl="3" w:tplc="7ED4F514">
      <w:numFmt w:val="bullet"/>
      <w:lvlText w:val="•"/>
      <w:lvlJc w:val="left"/>
      <w:pPr>
        <w:ind w:left="3309" w:hanging="709"/>
      </w:pPr>
      <w:rPr>
        <w:lang w:val="ru-RU" w:eastAsia="en-US" w:bidi="ar-SA"/>
      </w:rPr>
    </w:lvl>
    <w:lvl w:ilvl="4" w:tplc="C58AC592">
      <w:numFmt w:val="bullet"/>
      <w:lvlText w:val="•"/>
      <w:lvlJc w:val="left"/>
      <w:pPr>
        <w:ind w:left="4326" w:hanging="709"/>
      </w:pPr>
      <w:rPr>
        <w:lang w:val="ru-RU" w:eastAsia="en-US" w:bidi="ar-SA"/>
      </w:rPr>
    </w:lvl>
    <w:lvl w:ilvl="5" w:tplc="FBCA0FD8">
      <w:numFmt w:val="bullet"/>
      <w:lvlText w:val="•"/>
      <w:lvlJc w:val="left"/>
      <w:pPr>
        <w:ind w:left="5343" w:hanging="709"/>
      </w:pPr>
      <w:rPr>
        <w:lang w:val="ru-RU" w:eastAsia="en-US" w:bidi="ar-SA"/>
      </w:rPr>
    </w:lvl>
    <w:lvl w:ilvl="6" w:tplc="3F4000B2">
      <w:numFmt w:val="bullet"/>
      <w:lvlText w:val="•"/>
      <w:lvlJc w:val="left"/>
      <w:pPr>
        <w:ind w:left="6359" w:hanging="709"/>
      </w:pPr>
      <w:rPr>
        <w:lang w:val="ru-RU" w:eastAsia="en-US" w:bidi="ar-SA"/>
      </w:rPr>
    </w:lvl>
    <w:lvl w:ilvl="7" w:tplc="26CCD53C">
      <w:numFmt w:val="bullet"/>
      <w:lvlText w:val="•"/>
      <w:lvlJc w:val="left"/>
      <w:pPr>
        <w:ind w:left="7376" w:hanging="709"/>
      </w:pPr>
      <w:rPr>
        <w:lang w:val="ru-RU" w:eastAsia="en-US" w:bidi="ar-SA"/>
      </w:rPr>
    </w:lvl>
    <w:lvl w:ilvl="8" w:tplc="F316419C">
      <w:numFmt w:val="bullet"/>
      <w:lvlText w:val="•"/>
      <w:lvlJc w:val="left"/>
      <w:pPr>
        <w:ind w:left="8393" w:hanging="709"/>
      </w:pPr>
      <w:rPr>
        <w:lang w:val="ru-RU" w:eastAsia="en-US" w:bidi="ar-SA"/>
      </w:rPr>
    </w:lvl>
  </w:abstractNum>
  <w:abstractNum w:abstractNumId="8">
    <w:nsid w:val="33A75A6E"/>
    <w:multiLevelType w:val="hybridMultilevel"/>
    <w:tmpl w:val="1BCE19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33BC6A2C"/>
    <w:multiLevelType w:val="hybridMultilevel"/>
    <w:tmpl w:val="B28AE214"/>
    <w:lvl w:ilvl="0" w:tplc="93F6B8D6">
      <w:start w:val="1"/>
      <w:numFmt w:val="decimal"/>
      <w:lvlText w:val="%1)"/>
      <w:lvlJc w:val="left"/>
      <w:pPr>
        <w:ind w:left="113" w:hanging="428"/>
        <w:jc w:val="left"/>
      </w:pPr>
      <w:rPr>
        <w:rFonts w:ascii="Times New Roman" w:eastAsia="Times New Roman" w:hAnsi="Times New Roman" w:cs="Times New Roman" w:hint="default"/>
        <w:spacing w:val="0"/>
        <w:w w:val="100"/>
        <w:sz w:val="28"/>
        <w:szCs w:val="28"/>
        <w:lang w:val="ru-RU" w:eastAsia="en-US" w:bidi="ar-SA"/>
      </w:rPr>
    </w:lvl>
    <w:lvl w:ilvl="1" w:tplc="7D883132">
      <w:numFmt w:val="bullet"/>
      <w:lvlText w:val="•"/>
      <w:lvlJc w:val="left"/>
      <w:pPr>
        <w:ind w:left="1122" w:hanging="428"/>
      </w:pPr>
      <w:rPr>
        <w:rFonts w:hint="default"/>
        <w:lang w:val="ru-RU" w:eastAsia="en-US" w:bidi="ar-SA"/>
      </w:rPr>
    </w:lvl>
    <w:lvl w:ilvl="2" w:tplc="BB508DE2">
      <w:numFmt w:val="bullet"/>
      <w:lvlText w:val="•"/>
      <w:lvlJc w:val="left"/>
      <w:pPr>
        <w:ind w:left="2125" w:hanging="428"/>
      </w:pPr>
      <w:rPr>
        <w:rFonts w:hint="default"/>
        <w:lang w:val="ru-RU" w:eastAsia="en-US" w:bidi="ar-SA"/>
      </w:rPr>
    </w:lvl>
    <w:lvl w:ilvl="3" w:tplc="A6EAD41C">
      <w:numFmt w:val="bullet"/>
      <w:lvlText w:val="•"/>
      <w:lvlJc w:val="left"/>
      <w:pPr>
        <w:ind w:left="3127" w:hanging="428"/>
      </w:pPr>
      <w:rPr>
        <w:rFonts w:hint="default"/>
        <w:lang w:val="ru-RU" w:eastAsia="en-US" w:bidi="ar-SA"/>
      </w:rPr>
    </w:lvl>
    <w:lvl w:ilvl="4" w:tplc="DCC2B3A0">
      <w:numFmt w:val="bullet"/>
      <w:lvlText w:val="•"/>
      <w:lvlJc w:val="left"/>
      <w:pPr>
        <w:ind w:left="4130" w:hanging="428"/>
      </w:pPr>
      <w:rPr>
        <w:rFonts w:hint="default"/>
        <w:lang w:val="ru-RU" w:eastAsia="en-US" w:bidi="ar-SA"/>
      </w:rPr>
    </w:lvl>
    <w:lvl w:ilvl="5" w:tplc="AA3C73B8">
      <w:numFmt w:val="bullet"/>
      <w:lvlText w:val="•"/>
      <w:lvlJc w:val="left"/>
      <w:pPr>
        <w:ind w:left="5133" w:hanging="428"/>
      </w:pPr>
      <w:rPr>
        <w:rFonts w:hint="default"/>
        <w:lang w:val="ru-RU" w:eastAsia="en-US" w:bidi="ar-SA"/>
      </w:rPr>
    </w:lvl>
    <w:lvl w:ilvl="6" w:tplc="C23870AE">
      <w:numFmt w:val="bullet"/>
      <w:lvlText w:val="•"/>
      <w:lvlJc w:val="left"/>
      <w:pPr>
        <w:ind w:left="6135" w:hanging="428"/>
      </w:pPr>
      <w:rPr>
        <w:rFonts w:hint="default"/>
        <w:lang w:val="ru-RU" w:eastAsia="en-US" w:bidi="ar-SA"/>
      </w:rPr>
    </w:lvl>
    <w:lvl w:ilvl="7" w:tplc="3378F846">
      <w:numFmt w:val="bullet"/>
      <w:lvlText w:val="•"/>
      <w:lvlJc w:val="left"/>
      <w:pPr>
        <w:ind w:left="7138" w:hanging="428"/>
      </w:pPr>
      <w:rPr>
        <w:rFonts w:hint="default"/>
        <w:lang w:val="ru-RU" w:eastAsia="en-US" w:bidi="ar-SA"/>
      </w:rPr>
    </w:lvl>
    <w:lvl w:ilvl="8" w:tplc="48126024">
      <w:numFmt w:val="bullet"/>
      <w:lvlText w:val="•"/>
      <w:lvlJc w:val="left"/>
      <w:pPr>
        <w:ind w:left="8141" w:hanging="428"/>
      </w:pPr>
      <w:rPr>
        <w:rFonts w:hint="default"/>
        <w:lang w:val="ru-RU" w:eastAsia="en-US" w:bidi="ar-SA"/>
      </w:rPr>
    </w:lvl>
  </w:abstractNum>
  <w:abstractNum w:abstractNumId="10">
    <w:nsid w:val="34E206AB"/>
    <w:multiLevelType w:val="hybridMultilevel"/>
    <w:tmpl w:val="AB126A76"/>
    <w:lvl w:ilvl="0" w:tplc="D1CE72B0">
      <w:start w:val="1"/>
      <w:numFmt w:val="decimal"/>
      <w:lvlText w:val="%1)"/>
      <w:lvlJc w:val="left"/>
      <w:pPr>
        <w:ind w:left="120" w:hanging="421"/>
      </w:pPr>
      <w:rPr>
        <w:rFonts w:ascii="Times New Roman" w:eastAsia="Times New Roman" w:hAnsi="Times New Roman" w:cs="Times New Roman" w:hint="default"/>
        <w:spacing w:val="0"/>
        <w:w w:val="101"/>
        <w:sz w:val="24"/>
        <w:szCs w:val="24"/>
        <w:lang w:val="ru-RU" w:eastAsia="en-US" w:bidi="ar-SA"/>
      </w:rPr>
    </w:lvl>
    <w:lvl w:ilvl="1" w:tplc="AAEEEF7E">
      <w:numFmt w:val="bullet"/>
      <w:lvlText w:val="•"/>
      <w:lvlJc w:val="left"/>
      <w:pPr>
        <w:ind w:left="1131" w:hanging="421"/>
      </w:pPr>
      <w:rPr>
        <w:rFonts w:hint="default"/>
        <w:lang w:val="ru-RU" w:eastAsia="en-US" w:bidi="ar-SA"/>
      </w:rPr>
    </w:lvl>
    <w:lvl w:ilvl="2" w:tplc="6382ED3C">
      <w:numFmt w:val="bullet"/>
      <w:lvlText w:val="•"/>
      <w:lvlJc w:val="left"/>
      <w:pPr>
        <w:ind w:left="2142" w:hanging="421"/>
      </w:pPr>
      <w:rPr>
        <w:rFonts w:hint="default"/>
        <w:lang w:val="ru-RU" w:eastAsia="en-US" w:bidi="ar-SA"/>
      </w:rPr>
    </w:lvl>
    <w:lvl w:ilvl="3" w:tplc="97424E2C">
      <w:numFmt w:val="bullet"/>
      <w:lvlText w:val="•"/>
      <w:lvlJc w:val="left"/>
      <w:pPr>
        <w:ind w:left="3153" w:hanging="421"/>
      </w:pPr>
      <w:rPr>
        <w:rFonts w:hint="default"/>
        <w:lang w:val="ru-RU" w:eastAsia="en-US" w:bidi="ar-SA"/>
      </w:rPr>
    </w:lvl>
    <w:lvl w:ilvl="4" w:tplc="5A9C9FE4">
      <w:numFmt w:val="bullet"/>
      <w:lvlText w:val="•"/>
      <w:lvlJc w:val="left"/>
      <w:pPr>
        <w:ind w:left="4164" w:hanging="421"/>
      </w:pPr>
      <w:rPr>
        <w:rFonts w:hint="default"/>
        <w:lang w:val="ru-RU" w:eastAsia="en-US" w:bidi="ar-SA"/>
      </w:rPr>
    </w:lvl>
    <w:lvl w:ilvl="5" w:tplc="9B5A5662">
      <w:numFmt w:val="bullet"/>
      <w:lvlText w:val="•"/>
      <w:lvlJc w:val="left"/>
      <w:pPr>
        <w:ind w:left="5175" w:hanging="421"/>
      </w:pPr>
      <w:rPr>
        <w:rFonts w:hint="default"/>
        <w:lang w:val="ru-RU" w:eastAsia="en-US" w:bidi="ar-SA"/>
      </w:rPr>
    </w:lvl>
    <w:lvl w:ilvl="6" w:tplc="4BA44AE4">
      <w:numFmt w:val="bullet"/>
      <w:lvlText w:val="•"/>
      <w:lvlJc w:val="left"/>
      <w:pPr>
        <w:ind w:left="6186" w:hanging="421"/>
      </w:pPr>
      <w:rPr>
        <w:rFonts w:hint="default"/>
        <w:lang w:val="ru-RU" w:eastAsia="en-US" w:bidi="ar-SA"/>
      </w:rPr>
    </w:lvl>
    <w:lvl w:ilvl="7" w:tplc="8C98445E">
      <w:numFmt w:val="bullet"/>
      <w:lvlText w:val="•"/>
      <w:lvlJc w:val="left"/>
      <w:pPr>
        <w:ind w:left="7197" w:hanging="421"/>
      </w:pPr>
      <w:rPr>
        <w:rFonts w:hint="default"/>
        <w:lang w:val="ru-RU" w:eastAsia="en-US" w:bidi="ar-SA"/>
      </w:rPr>
    </w:lvl>
    <w:lvl w:ilvl="8" w:tplc="33A49356">
      <w:numFmt w:val="bullet"/>
      <w:lvlText w:val="•"/>
      <w:lvlJc w:val="left"/>
      <w:pPr>
        <w:ind w:left="8208" w:hanging="421"/>
      </w:pPr>
      <w:rPr>
        <w:rFonts w:hint="default"/>
        <w:lang w:val="ru-RU" w:eastAsia="en-US" w:bidi="ar-SA"/>
      </w:rPr>
    </w:lvl>
  </w:abstractNum>
  <w:abstractNum w:abstractNumId="11">
    <w:nsid w:val="3A93691E"/>
    <w:multiLevelType w:val="hybridMultilevel"/>
    <w:tmpl w:val="F73AF048"/>
    <w:lvl w:ilvl="0" w:tplc="7CB22CEE">
      <w:start w:val="1"/>
      <w:numFmt w:val="decimal"/>
      <w:lvlText w:val="%1."/>
      <w:lvlJc w:val="left"/>
      <w:pPr>
        <w:ind w:left="720" w:hanging="360"/>
      </w:pPr>
      <w:rPr>
        <w:b/>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49D95B4C"/>
    <w:multiLevelType w:val="hybridMultilevel"/>
    <w:tmpl w:val="79CA96AE"/>
    <w:lvl w:ilvl="0" w:tplc="289A17B8">
      <w:start w:val="1"/>
      <w:numFmt w:val="decimal"/>
      <w:lvlText w:val="%1)"/>
      <w:lvlJc w:val="left"/>
      <w:pPr>
        <w:ind w:left="120" w:hanging="421"/>
      </w:pPr>
      <w:rPr>
        <w:rFonts w:ascii="Times New Roman" w:eastAsia="Times New Roman" w:hAnsi="Times New Roman" w:cs="Times New Roman" w:hint="default"/>
        <w:spacing w:val="0"/>
        <w:w w:val="101"/>
        <w:sz w:val="28"/>
        <w:szCs w:val="28"/>
        <w:lang w:val="ru-RU" w:eastAsia="en-US" w:bidi="ar-SA"/>
      </w:rPr>
    </w:lvl>
    <w:lvl w:ilvl="1" w:tplc="354614E4">
      <w:numFmt w:val="bullet"/>
      <w:lvlText w:val="•"/>
      <w:lvlJc w:val="left"/>
      <w:pPr>
        <w:ind w:left="1131" w:hanging="421"/>
      </w:pPr>
      <w:rPr>
        <w:rFonts w:hint="default"/>
        <w:lang w:val="ru-RU" w:eastAsia="en-US" w:bidi="ar-SA"/>
      </w:rPr>
    </w:lvl>
    <w:lvl w:ilvl="2" w:tplc="C1DEF8BA">
      <w:numFmt w:val="bullet"/>
      <w:lvlText w:val="•"/>
      <w:lvlJc w:val="left"/>
      <w:pPr>
        <w:ind w:left="2142" w:hanging="421"/>
      </w:pPr>
      <w:rPr>
        <w:rFonts w:hint="default"/>
        <w:lang w:val="ru-RU" w:eastAsia="en-US" w:bidi="ar-SA"/>
      </w:rPr>
    </w:lvl>
    <w:lvl w:ilvl="3" w:tplc="BB2E453E">
      <w:numFmt w:val="bullet"/>
      <w:lvlText w:val="•"/>
      <w:lvlJc w:val="left"/>
      <w:pPr>
        <w:ind w:left="3153" w:hanging="421"/>
      </w:pPr>
      <w:rPr>
        <w:rFonts w:hint="default"/>
        <w:lang w:val="ru-RU" w:eastAsia="en-US" w:bidi="ar-SA"/>
      </w:rPr>
    </w:lvl>
    <w:lvl w:ilvl="4" w:tplc="BD949166">
      <w:numFmt w:val="bullet"/>
      <w:lvlText w:val="•"/>
      <w:lvlJc w:val="left"/>
      <w:pPr>
        <w:ind w:left="4164" w:hanging="421"/>
      </w:pPr>
      <w:rPr>
        <w:rFonts w:hint="default"/>
        <w:lang w:val="ru-RU" w:eastAsia="en-US" w:bidi="ar-SA"/>
      </w:rPr>
    </w:lvl>
    <w:lvl w:ilvl="5" w:tplc="A39618D2">
      <w:numFmt w:val="bullet"/>
      <w:lvlText w:val="•"/>
      <w:lvlJc w:val="left"/>
      <w:pPr>
        <w:ind w:left="5175" w:hanging="421"/>
      </w:pPr>
      <w:rPr>
        <w:rFonts w:hint="default"/>
        <w:lang w:val="ru-RU" w:eastAsia="en-US" w:bidi="ar-SA"/>
      </w:rPr>
    </w:lvl>
    <w:lvl w:ilvl="6" w:tplc="807A3A38">
      <w:numFmt w:val="bullet"/>
      <w:lvlText w:val="•"/>
      <w:lvlJc w:val="left"/>
      <w:pPr>
        <w:ind w:left="6186" w:hanging="421"/>
      </w:pPr>
      <w:rPr>
        <w:rFonts w:hint="default"/>
        <w:lang w:val="ru-RU" w:eastAsia="en-US" w:bidi="ar-SA"/>
      </w:rPr>
    </w:lvl>
    <w:lvl w:ilvl="7" w:tplc="FC8E59AA">
      <w:numFmt w:val="bullet"/>
      <w:lvlText w:val="•"/>
      <w:lvlJc w:val="left"/>
      <w:pPr>
        <w:ind w:left="7197" w:hanging="421"/>
      </w:pPr>
      <w:rPr>
        <w:rFonts w:hint="default"/>
        <w:lang w:val="ru-RU" w:eastAsia="en-US" w:bidi="ar-SA"/>
      </w:rPr>
    </w:lvl>
    <w:lvl w:ilvl="8" w:tplc="57EC53B2">
      <w:numFmt w:val="bullet"/>
      <w:lvlText w:val="•"/>
      <w:lvlJc w:val="left"/>
      <w:pPr>
        <w:ind w:left="8208" w:hanging="421"/>
      </w:pPr>
      <w:rPr>
        <w:rFonts w:hint="default"/>
        <w:lang w:val="ru-RU" w:eastAsia="en-US" w:bidi="ar-SA"/>
      </w:rPr>
    </w:lvl>
  </w:abstractNum>
  <w:abstractNum w:abstractNumId="13">
    <w:nsid w:val="4FE673EC"/>
    <w:multiLevelType w:val="hybridMultilevel"/>
    <w:tmpl w:val="F73E955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4">
    <w:nsid w:val="56CB7C7B"/>
    <w:multiLevelType w:val="hybridMultilevel"/>
    <w:tmpl w:val="72EC63E6"/>
    <w:lvl w:ilvl="0" w:tplc="F59E6236">
      <w:start w:val="1"/>
      <w:numFmt w:val="decimal"/>
      <w:lvlText w:val="%1)"/>
      <w:lvlJc w:val="left"/>
      <w:pPr>
        <w:ind w:left="120" w:hanging="421"/>
      </w:pPr>
      <w:rPr>
        <w:rFonts w:ascii="Times New Roman" w:eastAsia="Times New Roman" w:hAnsi="Times New Roman" w:cs="Times New Roman" w:hint="default"/>
        <w:spacing w:val="0"/>
        <w:w w:val="101"/>
        <w:sz w:val="24"/>
        <w:szCs w:val="24"/>
        <w:lang w:val="ru-RU" w:eastAsia="en-US" w:bidi="ar-SA"/>
      </w:rPr>
    </w:lvl>
    <w:lvl w:ilvl="1" w:tplc="25CEB204">
      <w:numFmt w:val="bullet"/>
      <w:lvlText w:val="•"/>
      <w:lvlJc w:val="left"/>
      <w:pPr>
        <w:ind w:left="1131" w:hanging="421"/>
      </w:pPr>
      <w:rPr>
        <w:rFonts w:hint="default"/>
        <w:lang w:val="ru-RU" w:eastAsia="en-US" w:bidi="ar-SA"/>
      </w:rPr>
    </w:lvl>
    <w:lvl w:ilvl="2" w:tplc="F1FE3A04">
      <w:numFmt w:val="bullet"/>
      <w:lvlText w:val="•"/>
      <w:lvlJc w:val="left"/>
      <w:pPr>
        <w:ind w:left="2142" w:hanging="421"/>
      </w:pPr>
      <w:rPr>
        <w:rFonts w:hint="default"/>
        <w:lang w:val="ru-RU" w:eastAsia="en-US" w:bidi="ar-SA"/>
      </w:rPr>
    </w:lvl>
    <w:lvl w:ilvl="3" w:tplc="06C40850">
      <w:numFmt w:val="bullet"/>
      <w:lvlText w:val="•"/>
      <w:lvlJc w:val="left"/>
      <w:pPr>
        <w:ind w:left="3153" w:hanging="421"/>
      </w:pPr>
      <w:rPr>
        <w:rFonts w:hint="default"/>
        <w:lang w:val="ru-RU" w:eastAsia="en-US" w:bidi="ar-SA"/>
      </w:rPr>
    </w:lvl>
    <w:lvl w:ilvl="4" w:tplc="5FCECFB6">
      <w:numFmt w:val="bullet"/>
      <w:lvlText w:val="•"/>
      <w:lvlJc w:val="left"/>
      <w:pPr>
        <w:ind w:left="4164" w:hanging="421"/>
      </w:pPr>
      <w:rPr>
        <w:rFonts w:hint="default"/>
        <w:lang w:val="ru-RU" w:eastAsia="en-US" w:bidi="ar-SA"/>
      </w:rPr>
    </w:lvl>
    <w:lvl w:ilvl="5" w:tplc="10225266">
      <w:numFmt w:val="bullet"/>
      <w:lvlText w:val="•"/>
      <w:lvlJc w:val="left"/>
      <w:pPr>
        <w:ind w:left="5175" w:hanging="421"/>
      </w:pPr>
      <w:rPr>
        <w:rFonts w:hint="default"/>
        <w:lang w:val="ru-RU" w:eastAsia="en-US" w:bidi="ar-SA"/>
      </w:rPr>
    </w:lvl>
    <w:lvl w:ilvl="6" w:tplc="8092EB66">
      <w:numFmt w:val="bullet"/>
      <w:lvlText w:val="•"/>
      <w:lvlJc w:val="left"/>
      <w:pPr>
        <w:ind w:left="6186" w:hanging="421"/>
      </w:pPr>
      <w:rPr>
        <w:rFonts w:hint="default"/>
        <w:lang w:val="ru-RU" w:eastAsia="en-US" w:bidi="ar-SA"/>
      </w:rPr>
    </w:lvl>
    <w:lvl w:ilvl="7" w:tplc="3CB8A834">
      <w:numFmt w:val="bullet"/>
      <w:lvlText w:val="•"/>
      <w:lvlJc w:val="left"/>
      <w:pPr>
        <w:ind w:left="7197" w:hanging="421"/>
      </w:pPr>
      <w:rPr>
        <w:rFonts w:hint="default"/>
        <w:lang w:val="ru-RU" w:eastAsia="en-US" w:bidi="ar-SA"/>
      </w:rPr>
    </w:lvl>
    <w:lvl w:ilvl="8" w:tplc="7ABA9F5A">
      <w:numFmt w:val="bullet"/>
      <w:lvlText w:val="•"/>
      <w:lvlJc w:val="left"/>
      <w:pPr>
        <w:ind w:left="8208" w:hanging="421"/>
      </w:pPr>
      <w:rPr>
        <w:rFonts w:hint="default"/>
        <w:lang w:val="ru-RU" w:eastAsia="en-US" w:bidi="ar-SA"/>
      </w:rPr>
    </w:lvl>
  </w:abstractNum>
  <w:abstractNum w:abstractNumId="15">
    <w:nsid w:val="578C5BBD"/>
    <w:multiLevelType w:val="hybridMultilevel"/>
    <w:tmpl w:val="340AD1DA"/>
    <w:lvl w:ilvl="0" w:tplc="2158A9AA">
      <w:numFmt w:val="bullet"/>
      <w:lvlText w:val=""/>
      <w:lvlJc w:val="left"/>
      <w:pPr>
        <w:ind w:left="252" w:hanging="709"/>
      </w:pPr>
      <w:rPr>
        <w:rFonts w:ascii="Symbol" w:eastAsia="Symbol" w:hAnsi="Symbol" w:cs="Symbol" w:hint="default"/>
        <w:b w:val="0"/>
        <w:bCs w:val="0"/>
        <w:i w:val="0"/>
        <w:iCs w:val="0"/>
        <w:spacing w:val="0"/>
        <w:w w:val="100"/>
        <w:sz w:val="22"/>
        <w:szCs w:val="22"/>
        <w:lang w:val="ru-RU" w:eastAsia="en-US" w:bidi="ar-SA"/>
      </w:rPr>
    </w:lvl>
    <w:lvl w:ilvl="1" w:tplc="7A162032">
      <w:numFmt w:val="bullet"/>
      <w:lvlText w:val="•"/>
      <w:lvlJc w:val="left"/>
      <w:pPr>
        <w:ind w:left="1276" w:hanging="709"/>
      </w:pPr>
      <w:rPr>
        <w:lang w:val="ru-RU" w:eastAsia="en-US" w:bidi="ar-SA"/>
      </w:rPr>
    </w:lvl>
    <w:lvl w:ilvl="2" w:tplc="7ECE39B8">
      <w:numFmt w:val="bullet"/>
      <w:lvlText w:val="•"/>
      <w:lvlJc w:val="left"/>
      <w:pPr>
        <w:ind w:left="2293" w:hanging="709"/>
      </w:pPr>
      <w:rPr>
        <w:lang w:val="ru-RU" w:eastAsia="en-US" w:bidi="ar-SA"/>
      </w:rPr>
    </w:lvl>
    <w:lvl w:ilvl="3" w:tplc="A8FEA43C">
      <w:numFmt w:val="bullet"/>
      <w:lvlText w:val="•"/>
      <w:lvlJc w:val="left"/>
      <w:pPr>
        <w:ind w:left="3309" w:hanging="709"/>
      </w:pPr>
      <w:rPr>
        <w:lang w:val="ru-RU" w:eastAsia="en-US" w:bidi="ar-SA"/>
      </w:rPr>
    </w:lvl>
    <w:lvl w:ilvl="4" w:tplc="2D5456EA">
      <w:numFmt w:val="bullet"/>
      <w:lvlText w:val="•"/>
      <w:lvlJc w:val="left"/>
      <w:pPr>
        <w:ind w:left="4326" w:hanging="709"/>
      </w:pPr>
      <w:rPr>
        <w:lang w:val="ru-RU" w:eastAsia="en-US" w:bidi="ar-SA"/>
      </w:rPr>
    </w:lvl>
    <w:lvl w:ilvl="5" w:tplc="ADE4A67A">
      <w:numFmt w:val="bullet"/>
      <w:lvlText w:val="•"/>
      <w:lvlJc w:val="left"/>
      <w:pPr>
        <w:ind w:left="5343" w:hanging="709"/>
      </w:pPr>
      <w:rPr>
        <w:lang w:val="ru-RU" w:eastAsia="en-US" w:bidi="ar-SA"/>
      </w:rPr>
    </w:lvl>
    <w:lvl w:ilvl="6" w:tplc="0DAA9BF8">
      <w:numFmt w:val="bullet"/>
      <w:lvlText w:val="•"/>
      <w:lvlJc w:val="left"/>
      <w:pPr>
        <w:ind w:left="6359" w:hanging="709"/>
      </w:pPr>
      <w:rPr>
        <w:lang w:val="ru-RU" w:eastAsia="en-US" w:bidi="ar-SA"/>
      </w:rPr>
    </w:lvl>
    <w:lvl w:ilvl="7" w:tplc="ECA86D4A">
      <w:numFmt w:val="bullet"/>
      <w:lvlText w:val="•"/>
      <w:lvlJc w:val="left"/>
      <w:pPr>
        <w:ind w:left="7376" w:hanging="709"/>
      </w:pPr>
      <w:rPr>
        <w:lang w:val="ru-RU" w:eastAsia="en-US" w:bidi="ar-SA"/>
      </w:rPr>
    </w:lvl>
    <w:lvl w:ilvl="8" w:tplc="4B986064">
      <w:numFmt w:val="bullet"/>
      <w:lvlText w:val="•"/>
      <w:lvlJc w:val="left"/>
      <w:pPr>
        <w:ind w:left="8393" w:hanging="709"/>
      </w:pPr>
      <w:rPr>
        <w:lang w:val="ru-RU" w:eastAsia="en-US" w:bidi="ar-SA"/>
      </w:rPr>
    </w:lvl>
  </w:abstractNum>
  <w:abstractNum w:abstractNumId="16">
    <w:nsid w:val="5CED448E"/>
    <w:multiLevelType w:val="hybridMultilevel"/>
    <w:tmpl w:val="6F569E2C"/>
    <w:lvl w:ilvl="0" w:tplc="04190001">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17">
    <w:nsid w:val="61C87EB2"/>
    <w:multiLevelType w:val="hybridMultilevel"/>
    <w:tmpl w:val="73CA7DE4"/>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nsid w:val="68C05DC8"/>
    <w:multiLevelType w:val="hybridMultilevel"/>
    <w:tmpl w:val="AE5CB600"/>
    <w:lvl w:ilvl="0" w:tplc="B3729D50">
      <w:start w:val="1"/>
      <w:numFmt w:val="decimal"/>
      <w:lvlText w:val="%1)"/>
      <w:lvlJc w:val="left"/>
      <w:pPr>
        <w:ind w:left="120" w:hanging="421"/>
      </w:pPr>
      <w:rPr>
        <w:rFonts w:ascii="Times New Roman" w:eastAsia="Times New Roman" w:hAnsi="Times New Roman" w:cs="Times New Roman" w:hint="default"/>
        <w:spacing w:val="0"/>
        <w:w w:val="101"/>
        <w:sz w:val="24"/>
        <w:szCs w:val="24"/>
        <w:lang w:val="ru-RU" w:eastAsia="en-US" w:bidi="ar-SA"/>
      </w:rPr>
    </w:lvl>
    <w:lvl w:ilvl="1" w:tplc="05CA541C">
      <w:numFmt w:val="bullet"/>
      <w:lvlText w:val="•"/>
      <w:lvlJc w:val="left"/>
      <w:pPr>
        <w:ind w:left="1131" w:hanging="421"/>
      </w:pPr>
      <w:rPr>
        <w:rFonts w:hint="default"/>
        <w:lang w:val="ru-RU" w:eastAsia="en-US" w:bidi="ar-SA"/>
      </w:rPr>
    </w:lvl>
    <w:lvl w:ilvl="2" w:tplc="2EC22874">
      <w:numFmt w:val="bullet"/>
      <w:lvlText w:val="•"/>
      <w:lvlJc w:val="left"/>
      <w:pPr>
        <w:ind w:left="2142" w:hanging="421"/>
      </w:pPr>
      <w:rPr>
        <w:rFonts w:hint="default"/>
        <w:lang w:val="ru-RU" w:eastAsia="en-US" w:bidi="ar-SA"/>
      </w:rPr>
    </w:lvl>
    <w:lvl w:ilvl="3" w:tplc="2CF2922E">
      <w:numFmt w:val="bullet"/>
      <w:lvlText w:val="•"/>
      <w:lvlJc w:val="left"/>
      <w:pPr>
        <w:ind w:left="3153" w:hanging="421"/>
      </w:pPr>
      <w:rPr>
        <w:rFonts w:hint="default"/>
        <w:lang w:val="ru-RU" w:eastAsia="en-US" w:bidi="ar-SA"/>
      </w:rPr>
    </w:lvl>
    <w:lvl w:ilvl="4" w:tplc="725CA560">
      <w:numFmt w:val="bullet"/>
      <w:lvlText w:val="•"/>
      <w:lvlJc w:val="left"/>
      <w:pPr>
        <w:ind w:left="4164" w:hanging="421"/>
      </w:pPr>
      <w:rPr>
        <w:rFonts w:hint="default"/>
        <w:lang w:val="ru-RU" w:eastAsia="en-US" w:bidi="ar-SA"/>
      </w:rPr>
    </w:lvl>
    <w:lvl w:ilvl="5" w:tplc="ECB20B78">
      <w:numFmt w:val="bullet"/>
      <w:lvlText w:val="•"/>
      <w:lvlJc w:val="left"/>
      <w:pPr>
        <w:ind w:left="5175" w:hanging="421"/>
      </w:pPr>
      <w:rPr>
        <w:rFonts w:hint="default"/>
        <w:lang w:val="ru-RU" w:eastAsia="en-US" w:bidi="ar-SA"/>
      </w:rPr>
    </w:lvl>
    <w:lvl w:ilvl="6" w:tplc="56569BD6">
      <w:numFmt w:val="bullet"/>
      <w:lvlText w:val="•"/>
      <w:lvlJc w:val="left"/>
      <w:pPr>
        <w:ind w:left="6186" w:hanging="421"/>
      </w:pPr>
      <w:rPr>
        <w:rFonts w:hint="default"/>
        <w:lang w:val="ru-RU" w:eastAsia="en-US" w:bidi="ar-SA"/>
      </w:rPr>
    </w:lvl>
    <w:lvl w:ilvl="7" w:tplc="CE94BAFA">
      <w:numFmt w:val="bullet"/>
      <w:lvlText w:val="•"/>
      <w:lvlJc w:val="left"/>
      <w:pPr>
        <w:ind w:left="7197" w:hanging="421"/>
      </w:pPr>
      <w:rPr>
        <w:rFonts w:hint="default"/>
        <w:lang w:val="ru-RU" w:eastAsia="en-US" w:bidi="ar-SA"/>
      </w:rPr>
    </w:lvl>
    <w:lvl w:ilvl="8" w:tplc="C1EE8334">
      <w:numFmt w:val="bullet"/>
      <w:lvlText w:val="•"/>
      <w:lvlJc w:val="left"/>
      <w:pPr>
        <w:ind w:left="8208" w:hanging="421"/>
      </w:pPr>
      <w:rPr>
        <w:rFonts w:hint="default"/>
        <w:lang w:val="ru-RU" w:eastAsia="en-US" w:bidi="ar-SA"/>
      </w:rPr>
    </w:lvl>
  </w:abstractNum>
  <w:abstractNum w:abstractNumId="19">
    <w:nsid w:val="6BF145B0"/>
    <w:multiLevelType w:val="hybridMultilevel"/>
    <w:tmpl w:val="6F30FC64"/>
    <w:lvl w:ilvl="0" w:tplc="4C06E93A">
      <w:start w:val="1"/>
      <w:numFmt w:val="decimal"/>
      <w:lvlText w:val="%1)"/>
      <w:lvlJc w:val="left"/>
      <w:pPr>
        <w:ind w:left="420" w:hanging="301"/>
      </w:pPr>
      <w:rPr>
        <w:rFonts w:ascii="Times New Roman" w:eastAsia="Times New Roman" w:hAnsi="Times New Roman" w:cs="Times New Roman" w:hint="default"/>
        <w:b/>
        <w:bCs/>
        <w:spacing w:val="0"/>
        <w:w w:val="101"/>
        <w:sz w:val="28"/>
        <w:szCs w:val="28"/>
        <w:lang w:val="ru-RU" w:eastAsia="en-US" w:bidi="ar-SA"/>
      </w:rPr>
    </w:lvl>
    <w:lvl w:ilvl="1" w:tplc="F1A84DAA">
      <w:start w:val="1"/>
      <w:numFmt w:val="decimal"/>
      <w:lvlText w:val="%2)"/>
      <w:lvlJc w:val="left"/>
      <w:pPr>
        <w:ind w:left="120" w:hanging="285"/>
      </w:pPr>
      <w:rPr>
        <w:rFonts w:ascii="Times New Roman" w:eastAsia="Times New Roman" w:hAnsi="Times New Roman" w:cs="Times New Roman" w:hint="default"/>
        <w:spacing w:val="0"/>
        <w:w w:val="101"/>
        <w:sz w:val="28"/>
        <w:szCs w:val="28"/>
        <w:lang w:val="ru-RU" w:eastAsia="en-US" w:bidi="ar-SA"/>
      </w:rPr>
    </w:lvl>
    <w:lvl w:ilvl="2" w:tplc="DEE8290A">
      <w:numFmt w:val="bullet"/>
      <w:lvlText w:val="•"/>
      <w:lvlJc w:val="left"/>
      <w:pPr>
        <w:ind w:left="1510" w:hanging="285"/>
      </w:pPr>
      <w:rPr>
        <w:rFonts w:hint="default"/>
        <w:lang w:val="ru-RU" w:eastAsia="en-US" w:bidi="ar-SA"/>
      </w:rPr>
    </w:lvl>
    <w:lvl w:ilvl="3" w:tplc="C8FE682C">
      <w:numFmt w:val="bullet"/>
      <w:lvlText w:val="•"/>
      <w:lvlJc w:val="left"/>
      <w:pPr>
        <w:ind w:left="2600" w:hanging="285"/>
      </w:pPr>
      <w:rPr>
        <w:rFonts w:hint="default"/>
        <w:lang w:val="ru-RU" w:eastAsia="en-US" w:bidi="ar-SA"/>
      </w:rPr>
    </w:lvl>
    <w:lvl w:ilvl="4" w:tplc="F654B526">
      <w:numFmt w:val="bullet"/>
      <w:lvlText w:val="•"/>
      <w:lvlJc w:val="left"/>
      <w:pPr>
        <w:ind w:left="3690" w:hanging="285"/>
      </w:pPr>
      <w:rPr>
        <w:rFonts w:hint="default"/>
        <w:lang w:val="ru-RU" w:eastAsia="en-US" w:bidi="ar-SA"/>
      </w:rPr>
    </w:lvl>
    <w:lvl w:ilvl="5" w:tplc="DF625520">
      <w:numFmt w:val="bullet"/>
      <w:lvlText w:val="•"/>
      <w:lvlJc w:val="left"/>
      <w:pPr>
        <w:ind w:left="4780" w:hanging="285"/>
      </w:pPr>
      <w:rPr>
        <w:rFonts w:hint="default"/>
        <w:lang w:val="ru-RU" w:eastAsia="en-US" w:bidi="ar-SA"/>
      </w:rPr>
    </w:lvl>
    <w:lvl w:ilvl="6" w:tplc="471A3C44">
      <w:numFmt w:val="bullet"/>
      <w:lvlText w:val="•"/>
      <w:lvlJc w:val="left"/>
      <w:pPr>
        <w:ind w:left="5870" w:hanging="285"/>
      </w:pPr>
      <w:rPr>
        <w:rFonts w:hint="default"/>
        <w:lang w:val="ru-RU" w:eastAsia="en-US" w:bidi="ar-SA"/>
      </w:rPr>
    </w:lvl>
    <w:lvl w:ilvl="7" w:tplc="86F012E0">
      <w:numFmt w:val="bullet"/>
      <w:lvlText w:val="•"/>
      <w:lvlJc w:val="left"/>
      <w:pPr>
        <w:ind w:left="6960" w:hanging="285"/>
      </w:pPr>
      <w:rPr>
        <w:rFonts w:hint="default"/>
        <w:lang w:val="ru-RU" w:eastAsia="en-US" w:bidi="ar-SA"/>
      </w:rPr>
    </w:lvl>
    <w:lvl w:ilvl="8" w:tplc="942014E2">
      <w:numFmt w:val="bullet"/>
      <w:lvlText w:val="•"/>
      <w:lvlJc w:val="left"/>
      <w:pPr>
        <w:ind w:left="8050" w:hanging="285"/>
      </w:pPr>
      <w:rPr>
        <w:rFonts w:hint="default"/>
        <w:lang w:val="ru-RU" w:eastAsia="en-US" w:bidi="ar-SA"/>
      </w:rPr>
    </w:lvl>
  </w:abstractNum>
  <w:abstractNum w:abstractNumId="20">
    <w:nsid w:val="6CE56B9A"/>
    <w:multiLevelType w:val="hybridMultilevel"/>
    <w:tmpl w:val="87B2310C"/>
    <w:lvl w:ilvl="0" w:tplc="0B286D08">
      <w:start w:val="1"/>
      <w:numFmt w:val="decimal"/>
      <w:lvlText w:val="%1)"/>
      <w:lvlJc w:val="left"/>
      <w:pPr>
        <w:ind w:left="984" w:hanging="305"/>
        <w:jc w:val="left"/>
      </w:pPr>
      <w:rPr>
        <w:rFonts w:ascii="Times New Roman" w:eastAsia="Times New Roman" w:hAnsi="Times New Roman" w:cs="Times New Roman" w:hint="default"/>
        <w:b/>
        <w:bCs/>
        <w:spacing w:val="0"/>
        <w:w w:val="100"/>
        <w:sz w:val="28"/>
        <w:szCs w:val="28"/>
        <w:lang w:val="ru-RU" w:eastAsia="en-US" w:bidi="ar-SA"/>
      </w:rPr>
    </w:lvl>
    <w:lvl w:ilvl="1" w:tplc="6AD4BFA4">
      <w:numFmt w:val="bullet"/>
      <w:lvlText w:val="•"/>
      <w:lvlJc w:val="left"/>
      <w:pPr>
        <w:ind w:left="1896" w:hanging="305"/>
      </w:pPr>
      <w:rPr>
        <w:rFonts w:hint="default"/>
        <w:lang w:val="ru-RU" w:eastAsia="en-US" w:bidi="ar-SA"/>
      </w:rPr>
    </w:lvl>
    <w:lvl w:ilvl="2" w:tplc="A484F714">
      <w:numFmt w:val="bullet"/>
      <w:lvlText w:val="•"/>
      <w:lvlJc w:val="left"/>
      <w:pPr>
        <w:ind w:left="2813" w:hanging="305"/>
      </w:pPr>
      <w:rPr>
        <w:rFonts w:hint="default"/>
        <w:lang w:val="ru-RU" w:eastAsia="en-US" w:bidi="ar-SA"/>
      </w:rPr>
    </w:lvl>
    <w:lvl w:ilvl="3" w:tplc="4A5C1A86">
      <w:numFmt w:val="bullet"/>
      <w:lvlText w:val="•"/>
      <w:lvlJc w:val="left"/>
      <w:pPr>
        <w:ind w:left="3729" w:hanging="305"/>
      </w:pPr>
      <w:rPr>
        <w:rFonts w:hint="default"/>
        <w:lang w:val="ru-RU" w:eastAsia="en-US" w:bidi="ar-SA"/>
      </w:rPr>
    </w:lvl>
    <w:lvl w:ilvl="4" w:tplc="CD5CBBE0">
      <w:numFmt w:val="bullet"/>
      <w:lvlText w:val="•"/>
      <w:lvlJc w:val="left"/>
      <w:pPr>
        <w:ind w:left="4646" w:hanging="305"/>
      </w:pPr>
      <w:rPr>
        <w:rFonts w:hint="default"/>
        <w:lang w:val="ru-RU" w:eastAsia="en-US" w:bidi="ar-SA"/>
      </w:rPr>
    </w:lvl>
    <w:lvl w:ilvl="5" w:tplc="35DE1728">
      <w:numFmt w:val="bullet"/>
      <w:lvlText w:val="•"/>
      <w:lvlJc w:val="left"/>
      <w:pPr>
        <w:ind w:left="5563" w:hanging="305"/>
      </w:pPr>
      <w:rPr>
        <w:rFonts w:hint="default"/>
        <w:lang w:val="ru-RU" w:eastAsia="en-US" w:bidi="ar-SA"/>
      </w:rPr>
    </w:lvl>
    <w:lvl w:ilvl="6" w:tplc="AAA280F2">
      <w:numFmt w:val="bullet"/>
      <w:lvlText w:val="•"/>
      <w:lvlJc w:val="left"/>
      <w:pPr>
        <w:ind w:left="6479" w:hanging="305"/>
      </w:pPr>
      <w:rPr>
        <w:rFonts w:hint="default"/>
        <w:lang w:val="ru-RU" w:eastAsia="en-US" w:bidi="ar-SA"/>
      </w:rPr>
    </w:lvl>
    <w:lvl w:ilvl="7" w:tplc="30C09DA4">
      <w:numFmt w:val="bullet"/>
      <w:lvlText w:val="•"/>
      <w:lvlJc w:val="left"/>
      <w:pPr>
        <w:ind w:left="7396" w:hanging="305"/>
      </w:pPr>
      <w:rPr>
        <w:rFonts w:hint="default"/>
        <w:lang w:val="ru-RU" w:eastAsia="en-US" w:bidi="ar-SA"/>
      </w:rPr>
    </w:lvl>
    <w:lvl w:ilvl="8" w:tplc="492C872E">
      <w:numFmt w:val="bullet"/>
      <w:lvlText w:val="•"/>
      <w:lvlJc w:val="left"/>
      <w:pPr>
        <w:ind w:left="8313" w:hanging="305"/>
      </w:pPr>
      <w:rPr>
        <w:rFonts w:hint="default"/>
        <w:lang w:val="ru-RU" w:eastAsia="en-US" w:bidi="ar-SA"/>
      </w:rPr>
    </w:lvl>
  </w:abstractNum>
  <w:abstractNum w:abstractNumId="21">
    <w:nsid w:val="6F391A3E"/>
    <w:multiLevelType w:val="hybridMultilevel"/>
    <w:tmpl w:val="F0D0FD6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70537CBC"/>
    <w:multiLevelType w:val="hybridMultilevel"/>
    <w:tmpl w:val="0D3640FC"/>
    <w:lvl w:ilvl="0" w:tplc="89922FE6">
      <w:numFmt w:val="bullet"/>
      <w:lvlText w:val=""/>
      <w:lvlJc w:val="left"/>
      <w:pPr>
        <w:ind w:left="120" w:hanging="285"/>
      </w:pPr>
      <w:rPr>
        <w:rFonts w:ascii="Symbol" w:eastAsia="Symbol" w:hAnsi="Symbol" w:cs="Symbol" w:hint="default"/>
        <w:w w:val="101"/>
        <w:sz w:val="28"/>
        <w:szCs w:val="28"/>
        <w:lang w:val="ru-RU" w:eastAsia="en-US" w:bidi="ar-SA"/>
      </w:rPr>
    </w:lvl>
    <w:lvl w:ilvl="1" w:tplc="1A883ED8">
      <w:numFmt w:val="bullet"/>
      <w:lvlText w:val="•"/>
      <w:lvlJc w:val="left"/>
      <w:pPr>
        <w:ind w:left="1131" w:hanging="285"/>
      </w:pPr>
      <w:rPr>
        <w:rFonts w:hint="default"/>
        <w:lang w:val="ru-RU" w:eastAsia="en-US" w:bidi="ar-SA"/>
      </w:rPr>
    </w:lvl>
    <w:lvl w:ilvl="2" w:tplc="4F563084">
      <w:numFmt w:val="bullet"/>
      <w:lvlText w:val="•"/>
      <w:lvlJc w:val="left"/>
      <w:pPr>
        <w:ind w:left="2142" w:hanging="285"/>
      </w:pPr>
      <w:rPr>
        <w:rFonts w:hint="default"/>
        <w:lang w:val="ru-RU" w:eastAsia="en-US" w:bidi="ar-SA"/>
      </w:rPr>
    </w:lvl>
    <w:lvl w:ilvl="3" w:tplc="B02E773C">
      <w:numFmt w:val="bullet"/>
      <w:lvlText w:val="•"/>
      <w:lvlJc w:val="left"/>
      <w:pPr>
        <w:ind w:left="3153" w:hanging="285"/>
      </w:pPr>
      <w:rPr>
        <w:rFonts w:hint="default"/>
        <w:lang w:val="ru-RU" w:eastAsia="en-US" w:bidi="ar-SA"/>
      </w:rPr>
    </w:lvl>
    <w:lvl w:ilvl="4" w:tplc="B9A6B088">
      <w:numFmt w:val="bullet"/>
      <w:lvlText w:val="•"/>
      <w:lvlJc w:val="left"/>
      <w:pPr>
        <w:ind w:left="4164" w:hanging="285"/>
      </w:pPr>
      <w:rPr>
        <w:rFonts w:hint="default"/>
        <w:lang w:val="ru-RU" w:eastAsia="en-US" w:bidi="ar-SA"/>
      </w:rPr>
    </w:lvl>
    <w:lvl w:ilvl="5" w:tplc="F21E0CCC">
      <w:numFmt w:val="bullet"/>
      <w:lvlText w:val="•"/>
      <w:lvlJc w:val="left"/>
      <w:pPr>
        <w:ind w:left="5175" w:hanging="285"/>
      </w:pPr>
      <w:rPr>
        <w:rFonts w:hint="default"/>
        <w:lang w:val="ru-RU" w:eastAsia="en-US" w:bidi="ar-SA"/>
      </w:rPr>
    </w:lvl>
    <w:lvl w:ilvl="6" w:tplc="3DF8E110">
      <w:numFmt w:val="bullet"/>
      <w:lvlText w:val="•"/>
      <w:lvlJc w:val="left"/>
      <w:pPr>
        <w:ind w:left="6186" w:hanging="285"/>
      </w:pPr>
      <w:rPr>
        <w:rFonts w:hint="default"/>
        <w:lang w:val="ru-RU" w:eastAsia="en-US" w:bidi="ar-SA"/>
      </w:rPr>
    </w:lvl>
    <w:lvl w:ilvl="7" w:tplc="E16EED72">
      <w:numFmt w:val="bullet"/>
      <w:lvlText w:val="•"/>
      <w:lvlJc w:val="left"/>
      <w:pPr>
        <w:ind w:left="7197" w:hanging="285"/>
      </w:pPr>
      <w:rPr>
        <w:rFonts w:hint="default"/>
        <w:lang w:val="ru-RU" w:eastAsia="en-US" w:bidi="ar-SA"/>
      </w:rPr>
    </w:lvl>
    <w:lvl w:ilvl="8" w:tplc="C2B64824">
      <w:numFmt w:val="bullet"/>
      <w:lvlText w:val="•"/>
      <w:lvlJc w:val="left"/>
      <w:pPr>
        <w:ind w:left="8208" w:hanging="285"/>
      </w:pPr>
      <w:rPr>
        <w:rFonts w:hint="default"/>
        <w:lang w:val="ru-RU" w:eastAsia="en-US" w:bidi="ar-SA"/>
      </w:rPr>
    </w:lvl>
  </w:abstractNum>
  <w:abstractNum w:abstractNumId="23">
    <w:nsid w:val="70E5539B"/>
    <w:multiLevelType w:val="hybridMultilevel"/>
    <w:tmpl w:val="37182438"/>
    <w:lvl w:ilvl="0" w:tplc="C04A7422">
      <w:numFmt w:val="bullet"/>
      <w:lvlText w:val=""/>
      <w:lvlJc w:val="left"/>
      <w:pPr>
        <w:ind w:left="1669" w:hanging="348"/>
      </w:pPr>
      <w:rPr>
        <w:rFonts w:ascii="Symbol" w:eastAsia="Symbol" w:hAnsi="Symbol" w:cs="Symbol" w:hint="default"/>
        <w:b w:val="0"/>
        <w:bCs w:val="0"/>
        <w:i w:val="0"/>
        <w:iCs w:val="0"/>
        <w:spacing w:val="0"/>
        <w:w w:val="100"/>
        <w:sz w:val="22"/>
        <w:szCs w:val="22"/>
        <w:lang w:val="ru-RU" w:eastAsia="en-US" w:bidi="ar-SA"/>
      </w:rPr>
    </w:lvl>
    <w:lvl w:ilvl="1" w:tplc="B5201CA0">
      <w:numFmt w:val="bullet"/>
      <w:lvlText w:val="•"/>
      <w:lvlJc w:val="left"/>
      <w:pPr>
        <w:ind w:left="2536" w:hanging="348"/>
      </w:pPr>
      <w:rPr>
        <w:lang w:val="ru-RU" w:eastAsia="en-US" w:bidi="ar-SA"/>
      </w:rPr>
    </w:lvl>
    <w:lvl w:ilvl="2" w:tplc="7E7A8C78">
      <w:numFmt w:val="bullet"/>
      <w:lvlText w:val="•"/>
      <w:lvlJc w:val="left"/>
      <w:pPr>
        <w:ind w:left="3413" w:hanging="348"/>
      </w:pPr>
      <w:rPr>
        <w:lang w:val="ru-RU" w:eastAsia="en-US" w:bidi="ar-SA"/>
      </w:rPr>
    </w:lvl>
    <w:lvl w:ilvl="3" w:tplc="7F2062AA">
      <w:numFmt w:val="bullet"/>
      <w:lvlText w:val="•"/>
      <w:lvlJc w:val="left"/>
      <w:pPr>
        <w:ind w:left="4289" w:hanging="348"/>
      </w:pPr>
      <w:rPr>
        <w:lang w:val="ru-RU" w:eastAsia="en-US" w:bidi="ar-SA"/>
      </w:rPr>
    </w:lvl>
    <w:lvl w:ilvl="4" w:tplc="6FB85148">
      <w:numFmt w:val="bullet"/>
      <w:lvlText w:val="•"/>
      <w:lvlJc w:val="left"/>
      <w:pPr>
        <w:ind w:left="5166" w:hanging="348"/>
      </w:pPr>
      <w:rPr>
        <w:lang w:val="ru-RU" w:eastAsia="en-US" w:bidi="ar-SA"/>
      </w:rPr>
    </w:lvl>
    <w:lvl w:ilvl="5" w:tplc="B92E959C">
      <w:numFmt w:val="bullet"/>
      <w:lvlText w:val="•"/>
      <w:lvlJc w:val="left"/>
      <w:pPr>
        <w:ind w:left="6043" w:hanging="348"/>
      </w:pPr>
      <w:rPr>
        <w:lang w:val="ru-RU" w:eastAsia="en-US" w:bidi="ar-SA"/>
      </w:rPr>
    </w:lvl>
    <w:lvl w:ilvl="6" w:tplc="1D0EF832">
      <w:numFmt w:val="bullet"/>
      <w:lvlText w:val="•"/>
      <w:lvlJc w:val="left"/>
      <w:pPr>
        <w:ind w:left="6919" w:hanging="348"/>
      </w:pPr>
      <w:rPr>
        <w:lang w:val="ru-RU" w:eastAsia="en-US" w:bidi="ar-SA"/>
      </w:rPr>
    </w:lvl>
    <w:lvl w:ilvl="7" w:tplc="3306DE9C">
      <w:numFmt w:val="bullet"/>
      <w:lvlText w:val="•"/>
      <w:lvlJc w:val="left"/>
      <w:pPr>
        <w:ind w:left="7796" w:hanging="348"/>
      </w:pPr>
      <w:rPr>
        <w:lang w:val="ru-RU" w:eastAsia="en-US" w:bidi="ar-SA"/>
      </w:rPr>
    </w:lvl>
    <w:lvl w:ilvl="8" w:tplc="9D983E0A">
      <w:numFmt w:val="bullet"/>
      <w:lvlText w:val="•"/>
      <w:lvlJc w:val="left"/>
      <w:pPr>
        <w:ind w:left="8673" w:hanging="348"/>
      </w:pPr>
      <w:rPr>
        <w:lang w:val="ru-RU" w:eastAsia="en-US" w:bidi="ar-SA"/>
      </w:rPr>
    </w:lvl>
  </w:abstractNum>
  <w:abstractNum w:abstractNumId="24">
    <w:nsid w:val="72FE5617"/>
    <w:multiLevelType w:val="hybridMultilevel"/>
    <w:tmpl w:val="F8BCE668"/>
    <w:lvl w:ilvl="0" w:tplc="BFE8D9FA">
      <w:start w:val="1"/>
      <w:numFmt w:val="decimal"/>
      <w:lvlText w:val="%1)"/>
      <w:lvlJc w:val="left"/>
      <w:pPr>
        <w:ind w:left="92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7C273B68"/>
    <w:multiLevelType w:val="hybridMultilevel"/>
    <w:tmpl w:val="27F6812C"/>
    <w:lvl w:ilvl="0" w:tplc="964C4FF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C32536C"/>
    <w:multiLevelType w:val="hybridMultilevel"/>
    <w:tmpl w:val="420636B4"/>
    <w:lvl w:ilvl="0" w:tplc="D2AE046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16"/>
  </w:num>
  <w:num w:numId="3">
    <w:abstractNumId w:val="13"/>
  </w:num>
  <w:num w:numId="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3"/>
  </w:num>
  <w:num w:numId="7">
    <w:abstractNumId w:val="8"/>
  </w:num>
  <w:num w:numId="8">
    <w:abstractNumId w:val="21"/>
  </w:num>
  <w:num w:numId="9">
    <w:abstractNumId w:val="24"/>
  </w:num>
  <w:num w:numId="10">
    <w:abstractNumId w:val="2"/>
  </w:num>
  <w:num w:numId="11">
    <w:abstractNumId w:val="5"/>
  </w:num>
  <w:num w:numId="12">
    <w:abstractNumId w:val="5"/>
    <w:lvlOverride w:ilvl="0">
      <w:startOverride w:val="1"/>
    </w:lvlOverride>
    <w:lvlOverride w:ilvl="1">
      <w:startOverride w:val="1"/>
    </w:lvlOverride>
    <w:lvlOverride w:ilvl="2"/>
    <w:lvlOverride w:ilvl="3"/>
    <w:lvlOverride w:ilvl="4"/>
    <w:lvlOverride w:ilvl="5"/>
    <w:lvlOverride w:ilvl="6"/>
    <w:lvlOverride w:ilvl="7"/>
    <w:lvlOverride w:ilvl="8"/>
  </w:num>
  <w:num w:numId="13">
    <w:abstractNumId w:val="7"/>
  </w:num>
  <w:num w:numId="14">
    <w:abstractNumId w:val="6"/>
  </w:num>
  <w:num w:numId="15">
    <w:abstractNumId w:val="15"/>
  </w:num>
  <w:num w:numId="16">
    <w:abstractNumId w:val="23"/>
  </w:num>
  <w:num w:numId="17">
    <w:abstractNumId w:val="1"/>
  </w:num>
  <w:num w:numId="18">
    <w:abstractNumId w:val="14"/>
  </w:num>
  <w:num w:numId="19">
    <w:abstractNumId w:val="18"/>
  </w:num>
  <w:num w:numId="20">
    <w:abstractNumId w:val="0"/>
  </w:num>
  <w:num w:numId="21">
    <w:abstractNumId w:val="12"/>
  </w:num>
  <w:num w:numId="22">
    <w:abstractNumId w:val="10"/>
  </w:num>
  <w:num w:numId="23">
    <w:abstractNumId w:val="19"/>
  </w:num>
  <w:num w:numId="24">
    <w:abstractNumId w:val="22"/>
  </w:num>
  <w:num w:numId="25">
    <w:abstractNumId w:val="25"/>
  </w:num>
  <w:num w:numId="26">
    <w:abstractNumId w:val="26"/>
  </w:num>
  <w:num w:numId="27">
    <w:abstractNumId w:val="9"/>
  </w:num>
  <w:num w:numId="28">
    <w:abstractNumId w:val="2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defaultTabStop w:val="708"/>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1525B"/>
    <w:rsid w:val="00013D99"/>
    <w:rsid w:val="00013EB1"/>
    <w:rsid w:val="00051108"/>
    <w:rsid w:val="00061410"/>
    <w:rsid w:val="00071E1E"/>
    <w:rsid w:val="000B08C5"/>
    <w:rsid w:val="000B24B8"/>
    <w:rsid w:val="000C4535"/>
    <w:rsid w:val="0011525B"/>
    <w:rsid w:val="00115911"/>
    <w:rsid w:val="00120E07"/>
    <w:rsid w:val="001423EC"/>
    <w:rsid w:val="00172B9B"/>
    <w:rsid w:val="00180404"/>
    <w:rsid w:val="00184D6F"/>
    <w:rsid w:val="001968FB"/>
    <w:rsid w:val="001B18AB"/>
    <w:rsid w:val="001E2CEF"/>
    <w:rsid w:val="001E3C60"/>
    <w:rsid w:val="002276AF"/>
    <w:rsid w:val="002375A4"/>
    <w:rsid w:val="00244D75"/>
    <w:rsid w:val="00246DB4"/>
    <w:rsid w:val="0026172B"/>
    <w:rsid w:val="00296A03"/>
    <w:rsid w:val="0029759D"/>
    <w:rsid w:val="002A5D19"/>
    <w:rsid w:val="002B3E04"/>
    <w:rsid w:val="002D1104"/>
    <w:rsid w:val="002D4FE0"/>
    <w:rsid w:val="002D7290"/>
    <w:rsid w:val="00303E52"/>
    <w:rsid w:val="003215A1"/>
    <w:rsid w:val="003319F2"/>
    <w:rsid w:val="0035301A"/>
    <w:rsid w:val="00357744"/>
    <w:rsid w:val="0037404E"/>
    <w:rsid w:val="00396915"/>
    <w:rsid w:val="00397C22"/>
    <w:rsid w:val="003C69B5"/>
    <w:rsid w:val="003D5DF9"/>
    <w:rsid w:val="003E6696"/>
    <w:rsid w:val="003E741C"/>
    <w:rsid w:val="003F1004"/>
    <w:rsid w:val="003F7082"/>
    <w:rsid w:val="00404F98"/>
    <w:rsid w:val="00406F48"/>
    <w:rsid w:val="004356A2"/>
    <w:rsid w:val="00461338"/>
    <w:rsid w:val="00472F04"/>
    <w:rsid w:val="00482134"/>
    <w:rsid w:val="00490938"/>
    <w:rsid w:val="004943ED"/>
    <w:rsid w:val="004E6DA7"/>
    <w:rsid w:val="0051715F"/>
    <w:rsid w:val="005229D7"/>
    <w:rsid w:val="005311C9"/>
    <w:rsid w:val="00591542"/>
    <w:rsid w:val="005B08E9"/>
    <w:rsid w:val="005C623F"/>
    <w:rsid w:val="005D3D6B"/>
    <w:rsid w:val="005E0E2A"/>
    <w:rsid w:val="00612823"/>
    <w:rsid w:val="00612AD5"/>
    <w:rsid w:val="00614338"/>
    <w:rsid w:val="0062627A"/>
    <w:rsid w:val="00644626"/>
    <w:rsid w:val="00654F87"/>
    <w:rsid w:val="006613CB"/>
    <w:rsid w:val="00673BCB"/>
    <w:rsid w:val="006760CE"/>
    <w:rsid w:val="00721D6C"/>
    <w:rsid w:val="0074429A"/>
    <w:rsid w:val="00752E51"/>
    <w:rsid w:val="00767570"/>
    <w:rsid w:val="00775A4F"/>
    <w:rsid w:val="007977C6"/>
    <w:rsid w:val="007B04B7"/>
    <w:rsid w:val="007D7B71"/>
    <w:rsid w:val="008200A7"/>
    <w:rsid w:val="00830527"/>
    <w:rsid w:val="00832860"/>
    <w:rsid w:val="00880BD2"/>
    <w:rsid w:val="008876FD"/>
    <w:rsid w:val="00892DFD"/>
    <w:rsid w:val="008A04E1"/>
    <w:rsid w:val="008C3AE4"/>
    <w:rsid w:val="008F5518"/>
    <w:rsid w:val="00930196"/>
    <w:rsid w:val="009301F7"/>
    <w:rsid w:val="00950F36"/>
    <w:rsid w:val="00963170"/>
    <w:rsid w:val="009955CD"/>
    <w:rsid w:val="009B0D56"/>
    <w:rsid w:val="009B5176"/>
    <w:rsid w:val="009B5762"/>
    <w:rsid w:val="009C281B"/>
    <w:rsid w:val="009C4227"/>
    <w:rsid w:val="009E405F"/>
    <w:rsid w:val="00A03977"/>
    <w:rsid w:val="00A50407"/>
    <w:rsid w:val="00A76A60"/>
    <w:rsid w:val="00A90761"/>
    <w:rsid w:val="00A95CD0"/>
    <w:rsid w:val="00AA4212"/>
    <w:rsid w:val="00B81C5E"/>
    <w:rsid w:val="00B92398"/>
    <w:rsid w:val="00BA1AB3"/>
    <w:rsid w:val="00BA287C"/>
    <w:rsid w:val="00BA7176"/>
    <w:rsid w:val="00BB0067"/>
    <w:rsid w:val="00BD514F"/>
    <w:rsid w:val="00BF2446"/>
    <w:rsid w:val="00C0732E"/>
    <w:rsid w:val="00C33B3A"/>
    <w:rsid w:val="00C47134"/>
    <w:rsid w:val="00C51587"/>
    <w:rsid w:val="00C63068"/>
    <w:rsid w:val="00C720F1"/>
    <w:rsid w:val="00C76D3B"/>
    <w:rsid w:val="00C911D9"/>
    <w:rsid w:val="00D16CEC"/>
    <w:rsid w:val="00D17C0F"/>
    <w:rsid w:val="00D17E92"/>
    <w:rsid w:val="00D22DD0"/>
    <w:rsid w:val="00D3079B"/>
    <w:rsid w:val="00D52E3B"/>
    <w:rsid w:val="00D5313B"/>
    <w:rsid w:val="00D6540F"/>
    <w:rsid w:val="00D94729"/>
    <w:rsid w:val="00DE2845"/>
    <w:rsid w:val="00DF5BFD"/>
    <w:rsid w:val="00E21A6A"/>
    <w:rsid w:val="00E36945"/>
    <w:rsid w:val="00E42DD8"/>
    <w:rsid w:val="00E81DC8"/>
    <w:rsid w:val="00E83346"/>
    <w:rsid w:val="00EB478B"/>
    <w:rsid w:val="00F11ED9"/>
    <w:rsid w:val="00F6058B"/>
    <w:rsid w:val="00F8169B"/>
    <w:rsid w:val="00FA64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11525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F244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8F551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1525B"/>
    <w:rPr>
      <w:rFonts w:asciiTheme="majorHAnsi" w:eastAsiaTheme="majorEastAsia" w:hAnsiTheme="majorHAnsi" w:cstheme="majorBidi"/>
      <w:color w:val="2E74B5" w:themeColor="accent1" w:themeShade="BF"/>
      <w:sz w:val="32"/>
      <w:szCs w:val="32"/>
    </w:rPr>
  </w:style>
  <w:style w:type="paragraph" w:styleId="a3">
    <w:name w:val="TOC Heading"/>
    <w:basedOn w:val="1"/>
    <w:next w:val="a"/>
    <w:uiPriority w:val="39"/>
    <w:unhideWhenUsed/>
    <w:qFormat/>
    <w:rsid w:val="0011525B"/>
    <w:pPr>
      <w:outlineLvl w:val="9"/>
    </w:pPr>
    <w:rPr>
      <w:lang w:eastAsia="ru-RU"/>
    </w:rPr>
  </w:style>
  <w:style w:type="paragraph" w:styleId="11">
    <w:name w:val="toc 1"/>
    <w:basedOn w:val="a"/>
    <w:next w:val="a"/>
    <w:autoRedefine/>
    <w:uiPriority w:val="39"/>
    <w:unhideWhenUsed/>
    <w:qFormat/>
    <w:rsid w:val="00612AD5"/>
    <w:pPr>
      <w:spacing w:after="100"/>
    </w:pPr>
  </w:style>
  <w:style w:type="character" w:styleId="a4">
    <w:name w:val="Hyperlink"/>
    <w:basedOn w:val="a0"/>
    <w:uiPriority w:val="99"/>
    <w:unhideWhenUsed/>
    <w:rsid w:val="00612AD5"/>
    <w:rPr>
      <w:color w:val="0563C1" w:themeColor="hyperlink"/>
      <w:u w:val="single"/>
    </w:rPr>
  </w:style>
  <w:style w:type="paragraph" w:styleId="a5">
    <w:name w:val="header"/>
    <w:basedOn w:val="a"/>
    <w:link w:val="a6"/>
    <w:uiPriority w:val="99"/>
    <w:unhideWhenUsed/>
    <w:rsid w:val="003F100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3F1004"/>
  </w:style>
  <w:style w:type="paragraph" w:styleId="a7">
    <w:name w:val="footer"/>
    <w:basedOn w:val="a"/>
    <w:link w:val="a8"/>
    <w:uiPriority w:val="99"/>
    <w:unhideWhenUsed/>
    <w:rsid w:val="003F100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F1004"/>
  </w:style>
  <w:style w:type="table" w:styleId="a9">
    <w:name w:val="Table Grid"/>
    <w:basedOn w:val="a1"/>
    <w:uiPriority w:val="39"/>
    <w:rsid w:val="008200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No Spacing"/>
    <w:uiPriority w:val="1"/>
    <w:qFormat/>
    <w:rsid w:val="008200A7"/>
    <w:pPr>
      <w:spacing w:after="0" w:line="240" w:lineRule="auto"/>
    </w:pPr>
    <w:rPr>
      <w:rFonts w:eastAsiaTheme="minorEastAsia"/>
      <w:lang w:eastAsia="ru-RU"/>
    </w:rPr>
  </w:style>
  <w:style w:type="paragraph" w:styleId="ab">
    <w:name w:val="Normal (Web)"/>
    <w:basedOn w:val="a"/>
    <w:uiPriority w:val="99"/>
    <w:unhideWhenUsed/>
    <w:rsid w:val="008200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c">
    <w:name w:val="Strong"/>
    <w:basedOn w:val="a0"/>
    <w:uiPriority w:val="22"/>
    <w:qFormat/>
    <w:rsid w:val="008200A7"/>
    <w:rPr>
      <w:b/>
      <w:bCs/>
    </w:rPr>
  </w:style>
  <w:style w:type="paragraph" w:styleId="ad">
    <w:name w:val="List Paragraph"/>
    <w:basedOn w:val="a"/>
    <w:link w:val="ae"/>
    <w:uiPriority w:val="1"/>
    <w:qFormat/>
    <w:rsid w:val="008200A7"/>
    <w:pPr>
      <w:ind w:left="720"/>
      <w:contextualSpacing/>
    </w:pPr>
  </w:style>
  <w:style w:type="character" w:customStyle="1" w:styleId="ae">
    <w:name w:val="Абзац списка Знак"/>
    <w:link w:val="ad"/>
    <w:uiPriority w:val="1"/>
    <w:qFormat/>
    <w:rsid w:val="008200A7"/>
  </w:style>
  <w:style w:type="character" w:customStyle="1" w:styleId="20">
    <w:name w:val="Заголовок 2 Знак"/>
    <w:basedOn w:val="a0"/>
    <w:link w:val="2"/>
    <w:uiPriority w:val="9"/>
    <w:rsid w:val="00BF2446"/>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rsid w:val="008F5518"/>
    <w:rPr>
      <w:rFonts w:asciiTheme="majorHAnsi" w:eastAsiaTheme="majorEastAsia" w:hAnsiTheme="majorHAnsi" w:cstheme="majorBidi"/>
      <w:color w:val="1F4D78" w:themeColor="accent1" w:themeShade="7F"/>
      <w:sz w:val="24"/>
      <w:szCs w:val="24"/>
    </w:rPr>
  </w:style>
  <w:style w:type="paragraph" w:styleId="21">
    <w:name w:val="toc 2"/>
    <w:basedOn w:val="a"/>
    <w:next w:val="a"/>
    <w:autoRedefine/>
    <w:uiPriority w:val="39"/>
    <w:unhideWhenUsed/>
    <w:qFormat/>
    <w:rsid w:val="00E81DC8"/>
    <w:pPr>
      <w:spacing w:after="100"/>
      <w:ind w:left="220"/>
    </w:pPr>
  </w:style>
  <w:style w:type="paragraph" w:styleId="31">
    <w:name w:val="toc 3"/>
    <w:basedOn w:val="a"/>
    <w:next w:val="a"/>
    <w:autoRedefine/>
    <w:uiPriority w:val="39"/>
    <w:unhideWhenUsed/>
    <w:rsid w:val="00E81DC8"/>
    <w:pPr>
      <w:spacing w:after="100"/>
      <w:ind w:left="440"/>
    </w:pPr>
  </w:style>
  <w:style w:type="character" w:styleId="af">
    <w:name w:val="FollowedHyperlink"/>
    <w:basedOn w:val="a0"/>
    <w:uiPriority w:val="99"/>
    <w:semiHidden/>
    <w:unhideWhenUsed/>
    <w:rsid w:val="00C63068"/>
    <w:rPr>
      <w:color w:val="954F72" w:themeColor="followedHyperlink"/>
      <w:u w:val="single"/>
    </w:rPr>
  </w:style>
  <w:style w:type="paragraph" w:customStyle="1" w:styleId="msonormal0">
    <w:name w:val="msonormal"/>
    <w:basedOn w:val="a"/>
    <w:rsid w:val="00C6306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Body Text"/>
    <w:basedOn w:val="a"/>
    <w:link w:val="af1"/>
    <w:uiPriority w:val="1"/>
    <w:unhideWhenUsed/>
    <w:qFormat/>
    <w:rsid w:val="00C63068"/>
    <w:pPr>
      <w:widowControl w:val="0"/>
      <w:autoSpaceDE w:val="0"/>
      <w:autoSpaceDN w:val="0"/>
      <w:spacing w:after="0" w:line="240" w:lineRule="auto"/>
      <w:ind w:left="252"/>
    </w:pPr>
    <w:rPr>
      <w:rFonts w:ascii="Times New Roman" w:eastAsia="Times New Roman" w:hAnsi="Times New Roman" w:cs="Times New Roman"/>
      <w:sz w:val="28"/>
      <w:szCs w:val="28"/>
    </w:rPr>
  </w:style>
  <w:style w:type="character" w:customStyle="1" w:styleId="af1">
    <w:name w:val="Основной текст Знак"/>
    <w:basedOn w:val="a0"/>
    <w:link w:val="af0"/>
    <w:uiPriority w:val="1"/>
    <w:rsid w:val="00C63068"/>
    <w:rPr>
      <w:rFonts w:ascii="Times New Roman" w:eastAsia="Times New Roman" w:hAnsi="Times New Roman" w:cs="Times New Roman"/>
      <w:sz w:val="28"/>
      <w:szCs w:val="28"/>
    </w:rPr>
  </w:style>
  <w:style w:type="paragraph" w:styleId="af2">
    <w:name w:val="Subtitle"/>
    <w:basedOn w:val="a"/>
    <w:next w:val="a"/>
    <w:link w:val="af3"/>
    <w:uiPriority w:val="11"/>
    <w:qFormat/>
    <w:rsid w:val="00C63068"/>
    <w:pPr>
      <w:spacing w:line="256" w:lineRule="auto"/>
    </w:pPr>
    <w:rPr>
      <w:rFonts w:eastAsiaTheme="minorEastAsia"/>
      <w:color w:val="5A5A5A" w:themeColor="text1" w:themeTint="A5"/>
      <w:spacing w:val="15"/>
    </w:rPr>
  </w:style>
  <w:style w:type="character" w:customStyle="1" w:styleId="af3">
    <w:name w:val="Подзаголовок Знак"/>
    <w:basedOn w:val="a0"/>
    <w:link w:val="af2"/>
    <w:uiPriority w:val="11"/>
    <w:rsid w:val="00C63068"/>
    <w:rPr>
      <w:rFonts w:eastAsiaTheme="minorEastAsia"/>
      <w:color w:val="5A5A5A" w:themeColor="text1" w:themeTint="A5"/>
      <w:spacing w:val="15"/>
    </w:rPr>
  </w:style>
  <w:style w:type="paragraph" w:styleId="af4">
    <w:name w:val="Balloon Text"/>
    <w:basedOn w:val="a"/>
    <w:link w:val="af5"/>
    <w:uiPriority w:val="99"/>
    <w:semiHidden/>
    <w:unhideWhenUsed/>
    <w:rsid w:val="00C63068"/>
    <w:pPr>
      <w:widowControl w:val="0"/>
      <w:autoSpaceDE w:val="0"/>
      <w:autoSpaceDN w:val="0"/>
      <w:spacing w:after="0" w:line="240" w:lineRule="auto"/>
    </w:pPr>
    <w:rPr>
      <w:rFonts w:ascii="Tahoma" w:eastAsia="Times New Roman" w:hAnsi="Tahoma" w:cs="Tahoma"/>
      <w:sz w:val="16"/>
      <w:szCs w:val="16"/>
    </w:rPr>
  </w:style>
  <w:style w:type="character" w:customStyle="1" w:styleId="af5">
    <w:name w:val="Текст выноски Знак"/>
    <w:basedOn w:val="a0"/>
    <w:link w:val="af4"/>
    <w:uiPriority w:val="99"/>
    <w:semiHidden/>
    <w:rsid w:val="00C63068"/>
    <w:rPr>
      <w:rFonts w:ascii="Tahoma" w:eastAsia="Times New Roman" w:hAnsi="Tahoma" w:cs="Tahoma"/>
      <w:sz w:val="16"/>
      <w:szCs w:val="16"/>
    </w:rPr>
  </w:style>
  <w:style w:type="paragraph" w:customStyle="1" w:styleId="TableParagraph">
    <w:name w:val="Table Paragraph"/>
    <w:basedOn w:val="a"/>
    <w:uiPriority w:val="1"/>
    <w:qFormat/>
    <w:rsid w:val="00C63068"/>
    <w:pPr>
      <w:widowControl w:val="0"/>
      <w:autoSpaceDE w:val="0"/>
      <w:autoSpaceDN w:val="0"/>
      <w:spacing w:after="0" w:line="240" w:lineRule="auto"/>
      <w:ind w:left="107"/>
    </w:pPr>
    <w:rPr>
      <w:rFonts w:ascii="Times New Roman" w:eastAsia="Times New Roman" w:hAnsi="Times New Roman" w:cs="Times New Roman"/>
    </w:rPr>
  </w:style>
  <w:style w:type="character" w:customStyle="1" w:styleId="12">
    <w:name w:val="Верхний колонтитул Знак1"/>
    <w:basedOn w:val="a0"/>
    <w:uiPriority w:val="99"/>
    <w:semiHidden/>
    <w:rsid w:val="00C63068"/>
  </w:style>
  <w:style w:type="character" w:customStyle="1" w:styleId="13">
    <w:name w:val="Нижний колонтитул Знак1"/>
    <w:basedOn w:val="a0"/>
    <w:uiPriority w:val="99"/>
    <w:semiHidden/>
    <w:rsid w:val="00C63068"/>
  </w:style>
  <w:style w:type="table" w:customStyle="1" w:styleId="TableNormal">
    <w:name w:val="Table Normal"/>
    <w:uiPriority w:val="2"/>
    <w:semiHidden/>
    <w:qFormat/>
    <w:rsid w:val="00C63068"/>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styleId="af6">
    <w:name w:val="Title"/>
    <w:basedOn w:val="a"/>
    <w:link w:val="af7"/>
    <w:uiPriority w:val="10"/>
    <w:qFormat/>
    <w:rsid w:val="002A5D19"/>
    <w:pPr>
      <w:widowControl w:val="0"/>
      <w:autoSpaceDE w:val="0"/>
      <w:autoSpaceDN w:val="0"/>
      <w:spacing w:after="0" w:line="240" w:lineRule="auto"/>
      <w:ind w:left="123" w:right="216"/>
      <w:jc w:val="center"/>
    </w:pPr>
    <w:rPr>
      <w:rFonts w:ascii="Times New Roman" w:eastAsia="Times New Roman" w:hAnsi="Times New Roman" w:cs="Times New Roman"/>
      <w:b/>
      <w:bCs/>
      <w:sz w:val="109"/>
      <w:szCs w:val="109"/>
    </w:rPr>
  </w:style>
  <w:style w:type="character" w:customStyle="1" w:styleId="af7">
    <w:name w:val="Название Знак"/>
    <w:basedOn w:val="a0"/>
    <w:link w:val="af6"/>
    <w:uiPriority w:val="10"/>
    <w:rsid w:val="002A5D19"/>
    <w:rPr>
      <w:rFonts w:ascii="Times New Roman" w:eastAsia="Times New Roman" w:hAnsi="Times New Roman" w:cs="Times New Roman"/>
      <w:b/>
      <w:bCs/>
      <w:sz w:val="109"/>
      <w:szCs w:val="109"/>
    </w:rPr>
  </w:style>
  <w:style w:type="character" w:customStyle="1" w:styleId="markedcontent">
    <w:name w:val="markedcontent"/>
    <w:basedOn w:val="a0"/>
    <w:rsid w:val="009B0D5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11525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BF244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8F5518"/>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11525B"/>
    <w:rPr>
      <w:rFonts w:asciiTheme="majorHAnsi" w:eastAsiaTheme="majorEastAsia" w:hAnsiTheme="majorHAnsi" w:cstheme="majorBidi"/>
      <w:color w:val="2E74B5" w:themeColor="accent1" w:themeShade="BF"/>
      <w:sz w:val="32"/>
      <w:szCs w:val="32"/>
    </w:rPr>
  </w:style>
  <w:style w:type="paragraph" w:styleId="a3">
    <w:name w:val="TOC Heading"/>
    <w:basedOn w:val="1"/>
    <w:next w:val="a"/>
    <w:uiPriority w:val="39"/>
    <w:unhideWhenUsed/>
    <w:qFormat/>
    <w:rsid w:val="0011525B"/>
    <w:pPr>
      <w:outlineLvl w:val="9"/>
    </w:pPr>
    <w:rPr>
      <w:lang w:eastAsia="ru-RU"/>
    </w:rPr>
  </w:style>
  <w:style w:type="paragraph" w:styleId="11">
    <w:name w:val="toc 1"/>
    <w:basedOn w:val="a"/>
    <w:next w:val="a"/>
    <w:autoRedefine/>
    <w:uiPriority w:val="39"/>
    <w:unhideWhenUsed/>
    <w:qFormat/>
    <w:rsid w:val="00612AD5"/>
    <w:pPr>
      <w:spacing w:after="100"/>
    </w:pPr>
  </w:style>
  <w:style w:type="character" w:styleId="a4">
    <w:name w:val="Hyperlink"/>
    <w:basedOn w:val="a0"/>
    <w:uiPriority w:val="99"/>
    <w:unhideWhenUsed/>
    <w:rsid w:val="00612AD5"/>
    <w:rPr>
      <w:color w:val="0563C1" w:themeColor="hyperlink"/>
      <w:u w:val="single"/>
    </w:rPr>
  </w:style>
  <w:style w:type="paragraph" w:styleId="a5">
    <w:name w:val="header"/>
    <w:basedOn w:val="a"/>
    <w:link w:val="a6"/>
    <w:uiPriority w:val="99"/>
    <w:unhideWhenUsed/>
    <w:rsid w:val="003F1004"/>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3F1004"/>
  </w:style>
  <w:style w:type="paragraph" w:styleId="a7">
    <w:name w:val="footer"/>
    <w:basedOn w:val="a"/>
    <w:link w:val="a8"/>
    <w:uiPriority w:val="99"/>
    <w:unhideWhenUsed/>
    <w:rsid w:val="003F1004"/>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F1004"/>
  </w:style>
  <w:style w:type="table" w:styleId="a9">
    <w:name w:val="Table Grid"/>
    <w:basedOn w:val="a1"/>
    <w:uiPriority w:val="39"/>
    <w:rsid w:val="008200A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No Spacing"/>
    <w:uiPriority w:val="1"/>
    <w:qFormat/>
    <w:rsid w:val="008200A7"/>
    <w:pPr>
      <w:spacing w:after="0" w:line="240" w:lineRule="auto"/>
    </w:pPr>
    <w:rPr>
      <w:rFonts w:eastAsiaTheme="minorEastAsia"/>
      <w:lang w:eastAsia="ru-RU"/>
    </w:rPr>
  </w:style>
  <w:style w:type="paragraph" w:styleId="ab">
    <w:name w:val="Normal (Web)"/>
    <w:basedOn w:val="a"/>
    <w:uiPriority w:val="99"/>
    <w:unhideWhenUsed/>
    <w:rsid w:val="008200A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c">
    <w:name w:val="Strong"/>
    <w:basedOn w:val="a0"/>
    <w:uiPriority w:val="22"/>
    <w:qFormat/>
    <w:rsid w:val="008200A7"/>
    <w:rPr>
      <w:b/>
      <w:bCs/>
    </w:rPr>
  </w:style>
  <w:style w:type="paragraph" w:styleId="ad">
    <w:name w:val="List Paragraph"/>
    <w:basedOn w:val="a"/>
    <w:link w:val="ae"/>
    <w:uiPriority w:val="1"/>
    <w:qFormat/>
    <w:rsid w:val="008200A7"/>
    <w:pPr>
      <w:ind w:left="720"/>
      <w:contextualSpacing/>
    </w:pPr>
  </w:style>
  <w:style w:type="character" w:customStyle="1" w:styleId="ae">
    <w:name w:val="Абзац списка Знак"/>
    <w:link w:val="ad"/>
    <w:uiPriority w:val="1"/>
    <w:qFormat/>
    <w:rsid w:val="008200A7"/>
  </w:style>
  <w:style w:type="character" w:customStyle="1" w:styleId="20">
    <w:name w:val="Заголовок 2 Знак"/>
    <w:basedOn w:val="a0"/>
    <w:link w:val="2"/>
    <w:uiPriority w:val="9"/>
    <w:rsid w:val="00BF2446"/>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rsid w:val="008F5518"/>
    <w:rPr>
      <w:rFonts w:asciiTheme="majorHAnsi" w:eastAsiaTheme="majorEastAsia" w:hAnsiTheme="majorHAnsi" w:cstheme="majorBidi"/>
      <w:color w:val="1F4D78" w:themeColor="accent1" w:themeShade="7F"/>
      <w:sz w:val="24"/>
      <w:szCs w:val="24"/>
    </w:rPr>
  </w:style>
  <w:style w:type="paragraph" w:styleId="21">
    <w:name w:val="toc 2"/>
    <w:basedOn w:val="a"/>
    <w:next w:val="a"/>
    <w:autoRedefine/>
    <w:uiPriority w:val="39"/>
    <w:unhideWhenUsed/>
    <w:qFormat/>
    <w:rsid w:val="00E81DC8"/>
    <w:pPr>
      <w:spacing w:after="100"/>
      <w:ind w:left="220"/>
    </w:pPr>
  </w:style>
  <w:style w:type="paragraph" w:styleId="31">
    <w:name w:val="toc 3"/>
    <w:basedOn w:val="a"/>
    <w:next w:val="a"/>
    <w:autoRedefine/>
    <w:uiPriority w:val="39"/>
    <w:unhideWhenUsed/>
    <w:rsid w:val="00E81DC8"/>
    <w:pPr>
      <w:spacing w:after="100"/>
      <w:ind w:left="440"/>
    </w:pPr>
  </w:style>
  <w:style w:type="character" w:styleId="af">
    <w:name w:val="FollowedHyperlink"/>
    <w:basedOn w:val="a0"/>
    <w:uiPriority w:val="99"/>
    <w:semiHidden/>
    <w:unhideWhenUsed/>
    <w:rsid w:val="00C63068"/>
    <w:rPr>
      <w:color w:val="954F72" w:themeColor="followedHyperlink"/>
      <w:u w:val="single"/>
    </w:rPr>
  </w:style>
  <w:style w:type="paragraph" w:customStyle="1" w:styleId="msonormal0">
    <w:name w:val="msonormal"/>
    <w:basedOn w:val="a"/>
    <w:rsid w:val="00C6306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0">
    <w:name w:val="Body Text"/>
    <w:basedOn w:val="a"/>
    <w:link w:val="af1"/>
    <w:uiPriority w:val="1"/>
    <w:unhideWhenUsed/>
    <w:qFormat/>
    <w:rsid w:val="00C63068"/>
    <w:pPr>
      <w:widowControl w:val="0"/>
      <w:autoSpaceDE w:val="0"/>
      <w:autoSpaceDN w:val="0"/>
      <w:spacing w:after="0" w:line="240" w:lineRule="auto"/>
      <w:ind w:left="252"/>
    </w:pPr>
    <w:rPr>
      <w:rFonts w:ascii="Times New Roman" w:eastAsia="Times New Roman" w:hAnsi="Times New Roman" w:cs="Times New Roman"/>
      <w:sz w:val="28"/>
      <w:szCs w:val="28"/>
    </w:rPr>
  </w:style>
  <w:style w:type="character" w:customStyle="1" w:styleId="af1">
    <w:name w:val="Основной текст Знак"/>
    <w:basedOn w:val="a0"/>
    <w:link w:val="af0"/>
    <w:uiPriority w:val="1"/>
    <w:rsid w:val="00C63068"/>
    <w:rPr>
      <w:rFonts w:ascii="Times New Roman" w:eastAsia="Times New Roman" w:hAnsi="Times New Roman" w:cs="Times New Roman"/>
      <w:sz w:val="28"/>
      <w:szCs w:val="28"/>
    </w:rPr>
  </w:style>
  <w:style w:type="paragraph" w:styleId="af2">
    <w:name w:val="Subtitle"/>
    <w:basedOn w:val="a"/>
    <w:next w:val="a"/>
    <w:link w:val="af3"/>
    <w:uiPriority w:val="11"/>
    <w:qFormat/>
    <w:rsid w:val="00C63068"/>
    <w:pPr>
      <w:spacing w:line="256" w:lineRule="auto"/>
    </w:pPr>
    <w:rPr>
      <w:rFonts w:eastAsiaTheme="minorEastAsia"/>
      <w:color w:val="5A5A5A" w:themeColor="text1" w:themeTint="A5"/>
      <w:spacing w:val="15"/>
    </w:rPr>
  </w:style>
  <w:style w:type="character" w:customStyle="1" w:styleId="af3">
    <w:name w:val="Подзаголовок Знак"/>
    <w:basedOn w:val="a0"/>
    <w:link w:val="af2"/>
    <w:uiPriority w:val="11"/>
    <w:rsid w:val="00C63068"/>
    <w:rPr>
      <w:rFonts w:eastAsiaTheme="minorEastAsia"/>
      <w:color w:val="5A5A5A" w:themeColor="text1" w:themeTint="A5"/>
      <w:spacing w:val="15"/>
    </w:rPr>
  </w:style>
  <w:style w:type="paragraph" w:styleId="af4">
    <w:name w:val="Balloon Text"/>
    <w:basedOn w:val="a"/>
    <w:link w:val="af5"/>
    <w:uiPriority w:val="99"/>
    <w:semiHidden/>
    <w:unhideWhenUsed/>
    <w:rsid w:val="00C63068"/>
    <w:pPr>
      <w:widowControl w:val="0"/>
      <w:autoSpaceDE w:val="0"/>
      <w:autoSpaceDN w:val="0"/>
      <w:spacing w:after="0" w:line="240" w:lineRule="auto"/>
    </w:pPr>
    <w:rPr>
      <w:rFonts w:ascii="Tahoma" w:eastAsia="Times New Roman" w:hAnsi="Tahoma" w:cs="Tahoma"/>
      <w:sz w:val="16"/>
      <w:szCs w:val="16"/>
    </w:rPr>
  </w:style>
  <w:style w:type="character" w:customStyle="1" w:styleId="af5">
    <w:name w:val="Текст выноски Знак"/>
    <w:basedOn w:val="a0"/>
    <w:link w:val="af4"/>
    <w:uiPriority w:val="99"/>
    <w:semiHidden/>
    <w:rsid w:val="00C63068"/>
    <w:rPr>
      <w:rFonts w:ascii="Tahoma" w:eastAsia="Times New Roman" w:hAnsi="Tahoma" w:cs="Tahoma"/>
      <w:sz w:val="16"/>
      <w:szCs w:val="16"/>
    </w:rPr>
  </w:style>
  <w:style w:type="paragraph" w:customStyle="1" w:styleId="TableParagraph">
    <w:name w:val="Table Paragraph"/>
    <w:basedOn w:val="a"/>
    <w:uiPriority w:val="1"/>
    <w:qFormat/>
    <w:rsid w:val="00C63068"/>
    <w:pPr>
      <w:widowControl w:val="0"/>
      <w:autoSpaceDE w:val="0"/>
      <w:autoSpaceDN w:val="0"/>
      <w:spacing w:after="0" w:line="240" w:lineRule="auto"/>
      <w:ind w:left="107"/>
    </w:pPr>
    <w:rPr>
      <w:rFonts w:ascii="Times New Roman" w:eastAsia="Times New Roman" w:hAnsi="Times New Roman" w:cs="Times New Roman"/>
    </w:rPr>
  </w:style>
  <w:style w:type="character" w:customStyle="1" w:styleId="12">
    <w:name w:val="Верхний колонтитул Знак1"/>
    <w:basedOn w:val="a0"/>
    <w:uiPriority w:val="99"/>
    <w:semiHidden/>
    <w:rsid w:val="00C63068"/>
  </w:style>
  <w:style w:type="character" w:customStyle="1" w:styleId="13">
    <w:name w:val="Нижний колонтитул Знак1"/>
    <w:basedOn w:val="a0"/>
    <w:uiPriority w:val="99"/>
    <w:semiHidden/>
    <w:rsid w:val="00C63068"/>
  </w:style>
  <w:style w:type="table" w:customStyle="1" w:styleId="TableNormal">
    <w:name w:val="Table Normal"/>
    <w:uiPriority w:val="2"/>
    <w:semiHidden/>
    <w:qFormat/>
    <w:rsid w:val="00C63068"/>
    <w:pPr>
      <w:widowControl w:val="0"/>
      <w:autoSpaceDE w:val="0"/>
      <w:autoSpaceDN w:val="0"/>
      <w:spacing w:after="0" w:line="240" w:lineRule="auto"/>
    </w:pPr>
    <w:rPr>
      <w:lang w:val="en-US"/>
    </w:rPr>
    <w:tblPr>
      <w:tblCellMar>
        <w:top w:w="0" w:type="dxa"/>
        <w:left w:w="0" w:type="dxa"/>
        <w:bottom w:w="0" w:type="dxa"/>
        <w:right w:w="0" w:type="dxa"/>
      </w:tblCellMar>
    </w:tblPr>
  </w:style>
  <w:style w:type="paragraph" w:styleId="af6">
    <w:name w:val="Title"/>
    <w:basedOn w:val="a"/>
    <w:link w:val="af7"/>
    <w:uiPriority w:val="10"/>
    <w:qFormat/>
    <w:rsid w:val="002A5D19"/>
    <w:pPr>
      <w:widowControl w:val="0"/>
      <w:autoSpaceDE w:val="0"/>
      <w:autoSpaceDN w:val="0"/>
      <w:spacing w:after="0" w:line="240" w:lineRule="auto"/>
      <w:ind w:left="123" w:right="216"/>
      <w:jc w:val="center"/>
    </w:pPr>
    <w:rPr>
      <w:rFonts w:ascii="Times New Roman" w:eastAsia="Times New Roman" w:hAnsi="Times New Roman" w:cs="Times New Roman"/>
      <w:b/>
      <w:bCs/>
      <w:sz w:val="109"/>
      <w:szCs w:val="109"/>
    </w:rPr>
  </w:style>
  <w:style w:type="character" w:customStyle="1" w:styleId="af7">
    <w:name w:val="Название Знак"/>
    <w:basedOn w:val="a0"/>
    <w:link w:val="af6"/>
    <w:uiPriority w:val="10"/>
    <w:rsid w:val="002A5D19"/>
    <w:rPr>
      <w:rFonts w:ascii="Times New Roman" w:eastAsia="Times New Roman" w:hAnsi="Times New Roman" w:cs="Times New Roman"/>
      <w:b/>
      <w:bCs/>
      <w:sz w:val="109"/>
      <w:szCs w:val="109"/>
    </w:rPr>
  </w:style>
  <w:style w:type="character" w:customStyle="1" w:styleId="markedcontent">
    <w:name w:val="markedcontent"/>
    <w:basedOn w:val="a0"/>
    <w:rsid w:val="009B0D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91092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demo=2&amp;base=LAW&amp;n=424647&amp;date=13.01.2023&amp;dst=100016&amp;field=134" TargetMode="External"/><Relationship Id="rId18" Type="http://schemas.openxmlformats.org/officeDocument/2006/relationships/hyperlink" Target="https://login.consultant.ru/link/?req=doc&amp;demo=2&amp;base=LAW&amp;n=375839&amp;date=13.01.2023&amp;dst=100137&amp;field=134" TargetMode="External"/><Relationship Id="rId26" Type="http://schemas.openxmlformats.org/officeDocument/2006/relationships/image" Target="media/image1.wmf"/><Relationship Id="rId39" Type="http://schemas.openxmlformats.org/officeDocument/2006/relationships/hyperlink" Target="https://login.consultant.ru/link/?req=doc&amp;demo=2&amp;base=LAW&amp;n=2875&amp;date=13.01.2023" TargetMode="External"/><Relationship Id="rId21" Type="http://schemas.openxmlformats.org/officeDocument/2006/relationships/hyperlink" Target="https://login.consultant.ru/link/?req=doc&amp;demo=2&amp;base=LAW&amp;n=424647&amp;date=13.01.2023&amp;dst=100016&amp;field=134" TargetMode="External"/><Relationship Id="rId34" Type="http://schemas.openxmlformats.org/officeDocument/2006/relationships/hyperlink" Target="https://login.consultant.ru/link/?req=doc&amp;demo=2&amp;base=LAW&amp;n=422119&amp;date=13.01.2023" TargetMode="External"/><Relationship Id="rId42" Type="http://schemas.openxmlformats.org/officeDocument/2006/relationships/hyperlink" Target="https://login.consultant.ru/link/?req=doc&amp;demo=2&amp;base=LAW&amp;n=2875&amp;date=13.01.2023" TargetMode="External"/><Relationship Id="rId47" Type="http://schemas.openxmlformats.org/officeDocument/2006/relationships/hyperlink" Target="https://login.consultant.ru/link/?req=doc&amp;demo=2&amp;base=LAW&amp;n=436387&amp;date=13.01.2023" TargetMode="External"/><Relationship Id="rId50" Type="http://schemas.openxmlformats.org/officeDocument/2006/relationships/hyperlink" Target="https://login.consultant.ru/link/?req=doc&amp;demo=2&amp;base=LAW&amp;n=2875&amp;date=13.01.2023" TargetMode="External"/><Relationship Id="rId55" Type="http://schemas.openxmlformats.org/officeDocument/2006/relationships/hyperlink" Target="https://login.consultant.ru/link/?req=doc&amp;demo=2&amp;base=LAW&amp;n=424647&amp;date=13.01.2023&amp;dst=100016&amp;field=134" TargetMode="External"/><Relationship Id="rId63"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login.consultant.ru/link/?req=doc&amp;demo=2&amp;base=LAW&amp;n=375839&amp;date=13.01.2023&amp;dst=100137&amp;field=134" TargetMode="External"/><Relationship Id="rId20" Type="http://schemas.openxmlformats.org/officeDocument/2006/relationships/hyperlink" Target="https://login.consultant.ru/link/?req=doc&amp;demo=2&amp;base=LAW&amp;n=424647&amp;date=13.01.2023&amp;dst=100016&amp;field=134" TargetMode="External"/><Relationship Id="rId29" Type="http://schemas.openxmlformats.org/officeDocument/2006/relationships/hyperlink" Target="https://login.consultant.ru/link/?req=doc&amp;demo=2&amp;base=LAW&amp;n=424647&amp;date=13.01.2023&amp;dst=100016&amp;field=134" TargetMode="External"/><Relationship Id="rId41" Type="http://schemas.openxmlformats.org/officeDocument/2006/relationships/hyperlink" Target="https://login.consultant.ru/link/?req=doc&amp;demo=2&amp;base=LAW&amp;n=2875&amp;date=13.01.2023" TargetMode="External"/><Relationship Id="rId54" Type="http://schemas.openxmlformats.org/officeDocument/2006/relationships/footer" Target="footer1.xm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login.consultant.ru/link/?req=doc&amp;demo=2&amp;base=LAW&amp;n=424647&amp;date=13.01.2023&amp;dst=100016&amp;field=134" TargetMode="External"/><Relationship Id="rId24" Type="http://schemas.openxmlformats.org/officeDocument/2006/relationships/hyperlink" Target="https://login.consultant.ru/link/?req=doc&amp;demo=2&amp;base=LAW&amp;n=424647&amp;date=13.01.2023&amp;dst=100016&amp;field=134" TargetMode="External"/><Relationship Id="rId32" Type="http://schemas.openxmlformats.org/officeDocument/2006/relationships/hyperlink" Target="https://login.consultant.ru/link/?req=doc&amp;demo=2&amp;base=LAW&amp;n=2875&amp;date=13.01.2023" TargetMode="External"/><Relationship Id="rId37" Type="http://schemas.openxmlformats.org/officeDocument/2006/relationships/hyperlink" Target="https://login.consultant.ru/link/?req=doc&amp;demo=2&amp;base=LAW&amp;n=2875&amp;date=13.01.2023" TargetMode="External"/><Relationship Id="rId40" Type="http://schemas.openxmlformats.org/officeDocument/2006/relationships/hyperlink" Target="https://login.consultant.ru/link/?req=doc&amp;demo=2&amp;base=LAW&amp;n=2875&amp;date=13.01.2023" TargetMode="External"/><Relationship Id="rId45" Type="http://schemas.openxmlformats.org/officeDocument/2006/relationships/hyperlink" Target="https://login.consultant.ru/link/?req=doc&amp;demo=2&amp;base=LAW&amp;n=422331&amp;date=13.01.2023" TargetMode="External"/><Relationship Id="rId53" Type="http://schemas.openxmlformats.org/officeDocument/2006/relationships/header" Target="header1.xml"/><Relationship Id="rId58" Type="http://schemas.openxmlformats.org/officeDocument/2006/relationships/hyperlink" Target="https://login.consultant.ru/link/?req=doc&amp;demo=2&amp;base=LAW&amp;n=424647&amp;date=13.01.2023&amp;dst=100016&amp;field=134" TargetMode="External"/><Relationship Id="rId5" Type="http://schemas.openxmlformats.org/officeDocument/2006/relationships/settings" Target="settings.xml"/><Relationship Id="rId15" Type="http://schemas.openxmlformats.org/officeDocument/2006/relationships/hyperlink" Target="https://login.consultant.ru/link/?req=doc&amp;demo=2&amp;base=LAW&amp;n=424647&amp;date=13.01.2023&amp;dst=100016&amp;field=134" TargetMode="External"/><Relationship Id="rId23" Type="http://schemas.openxmlformats.org/officeDocument/2006/relationships/hyperlink" Target="https://login.consultant.ru/link/?req=doc&amp;demo=2&amp;base=LAW&amp;n=424647&amp;date=13.01.2023&amp;dst=100016&amp;field=134" TargetMode="External"/><Relationship Id="rId28" Type="http://schemas.openxmlformats.org/officeDocument/2006/relationships/hyperlink" Target="https://login.consultant.ru/link/?req=doc&amp;demo=2&amp;base=LAW&amp;n=424647&amp;date=13.01.2023&amp;dst=100016&amp;field=134" TargetMode="External"/><Relationship Id="rId36" Type="http://schemas.openxmlformats.org/officeDocument/2006/relationships/hyperlink" Target="https://login.consultant.ru/link/?req=doc&amp;demo=2&amp;base=LAW&amp;n=2875&amp;date=13.01.2023" TargetMode="External"/><Relationship Id="rId49" Type="http://schemas.openxmlformats.org/officeDocument/2006/relationships/hyperlink" Target="https://login.consultant.ru/link/?req=doc&amp;demo=2&amp;base=LAW&amp;n=2875&amp;date=13.01.2023" TargetMode="External"/><Relationship Id="rId57" Type="http://schemas.openxmlformats.org/officeDocument/2006/relationships/hyperlink" Target="https://login.consultant.ru/link/?req=doc&amp;demo=2&amp;base=LAW&amp;n=424647&amp;date=13.01.2023&amp;dst=100016&amp;field=134" TargetMode="External"/><Relationship Id="rId61" Type="http://schemas.openxmlformats.org/officeDocument/2006/relationships/hyperlink" Target="http://school-72-khb.ru/" TargetMode="External"/><Relationship Id="rId10" Type="http://schemas.openxmlformats.org/officeDocument/2006/relationships/hyperlink" Target="https://login.consultant.ru/link/?req=doc&amp;demo=2&amp;base=LAW&amp;n=424647&amp;date=13.01.2023&amp;dst=100016&amp;field=134" TargetMode="External"/><Relationship Id="rId19" Type="http://schemas.openxmlformats.org/officeDocument/2006/relationships/hyperlink" Target="https://login.consultant.ru/link/?req=doc&amp;demo=2&amp;base=LAW&amp;n=371594&amp;date=13.01.2023&amp;dst=100047&amp;field=134" TargetMode="External"/><Relationship Id="rId31" Type="http://schemas.openxmlformats.org/officeDocument/2006/relationships/hyperlink" Target="https://login.consultant.ru/link/?req=doc&amp;demo=2&amp;base=LAW&amp;n=2875&amp;date=13.01.2023" TargetMode="External"/><Relationship Id="rId44" Type="http://schemas.openxmlformats.org/officeDocument/2006/relationships/hyperlink" Target="https://login.consultant.ru/link/?req=doc&amp;demo=2&amp;base=LAW&amp;n=434682&amp;date=13.01.2023" TargetMode="External"/><Relationship Id="rId52" Type="http://schemas.openxmlformats.org/officeDocument/2006/relationships/hyperlink" Target="https://login.consultant.ru/link/?req=doc&amp;demo=2&amp;base=LAW&amp;n=424647&amp;date=13.01.2023&amp;dst=100016&amp;field=134" TargetMode="External"/><Relationship Id="rId60" Type="http://schemas.openxmlformats.org/officeDocument/2006/relationships/hyperlink" Target="https://login.consultant.ru/link/?req=doc&amp;demo=2&amp;base=LAW&amp;n=424647&amp;date=13.01.2023&amp;dst=100016&amp;field=134" TargetMode="External"/><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s://login.consultant.ru/link/?req=doc&amp;demo=2&amp;base=LAW&amp;n=430402&amp;date=13.01.2023&amp;dst=100009&amp;field=134" TargetMode="External"/><Relationship Id="rId14" Type="http://schemas.openxmlformats.org/officeDocument/2006/relationships/hyperlink" Target="https://login.consultant.ru/link/?req=doc&amp;demo=2&amp;base=LAW&amp;n=424647&amp;date=13.01.2023&amp;dst=100016&amp;field=134" TargetMode="External"/><Relationship Id="rId22" Type="http://schemas.openxmlformats.org/officeDocument/2006/relationships/hyperlink" Target="https://login.consultant.ru/link/?req=doc&amp;demo=2&amp;base=LAW&amp;n=424647&amp;date=13.01.2023&amp;dst=100016&amp;field=134" TargetMode="External"/><Relationship Id="rId27" Type="http://schemas.openxmlformats.org/officeDocument/2006/relationships/image" Target="media/image2.wmf"/><Relationship Id="rId30" Type="http://schemas.openxmlformats.org/officeDocument/2006/relationships/hyperlink" Target="https://login.consultant.ru/link/?req=doc&amp;demo=2&amp;base=LAW&amp;n=424647&amp;date=13.01.2023&amp;dst=100016&amp;field=134" TargetMode="External"/><Relationship Id="rId35" Type="http://schemas.openxmlformats.org/officeDocument/2006/relationships/hyperlink" Target="https://login.consultant.ru/link/?req=doc&amp;demo=2&amp;base=LAW&amp;n=424647&amp;date=13.01.2023&amp;dst=100016&amp;field=134" TargetMode="External"/><Relationship Id="rId43" Type="http://schemas.openxmlformats.org/officeDocument/2006/relationships/hyperlink" Target="https://login.consultant.ru/link/?req=doc&amp;demo=2&amp;base=LAW&amp;n=418167&amp;date=13.01.2023" TargetMode="External"/><Relationship Id="rId48" Type="http://schemas.openxmlformats.org/officeDocument/2006/relationships/hyperlink" Target="https://login.consultant.ru/link/?req=doc&amp;demo=2&amp;base=LAW&amp;n=2875&amp;date=13.01.2023" TargetMode="External"/><Relationship Id="rId56" Type="http://schemas.openxmlformats.org/officeDocument/2006/relationships/hyperlink" Target="https://login.consultant.ru/link/?req=doc&amp;demo=2&amp;base=LAW&amp;n=424647&amp;date=13.01.2023&amp;dst=100016&amp;field=134" TargetMode="External"/><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login.consultant.ru/link/?req=doc&amp;demo=2&amp;base=LAW&amp;n=424647&amp;date=13.01.2023&amp;dst=100016&amp;field=134" TargetMode="External"/><Relationship Id="rId3" Type="http://schemas.openxmlformats.org/officeDocument/2006/relationships/styles" Target="styles.xml"/><Relationship Id="rId12" Type="http://schemas.openxmlformats.org/officeDocument/2006/relationships/hyperlink" Target="https://login.consultant.ru/link/?req=doc&amp;demo=2&amp;base=LAW&amp;n=424647&amp;date=13.01.2023&amp;dst=100016&amp;field=134" TargetMode="External"/><Relationship Id="rId17" Type="http://schemas.openxmlformats.org/officeDocument/2006/relationships/hyperlink" Target="https://login.consultant.ru/link/?req=doc&amp;demo=2&amp;base=LAW&amp;n=371594&amp;date=13.01.2023&amp;dst=100047&amp;field=134" TargetMode="External"/><Relationship Id="rId25" Type="http://schemas.openxmlformats.org/officeDocument/2006/relationships/hyperlink" Target="https://login.consultant.ru/link/?req=doc&amp;demo=2&amp;base=LAW&amp;n=424647&amp;date=13.01.2023&amp;dst=100016&amp;field=134" TargetMode="External"/><Relationship Id="rId33" Type="http://schemas.openxmlformats.org/officeDocument/2006/relationships/hyperlink" Target="https://login.consultant.ru/link/?req=doc&amp;demo=2&amp;base=LAW&amp;n=422119&amp;date=13.01.2023" TargetMode="External"/><Relationship Id="rId38" Type="http://schemas.openxmlformats.org/officeDocument/2006/relationships/hyperlink" Target="https://login.consultant.ru/link/?req=doc&amp;demo=2&amp;base=LAW&amp;n=2875&amp;date=13.01.2023" TargetMode="External"/><Relationship Id="rId46" Type="http://schemas.openxmlformats.org/officeDocument/2006/relationships/hyperlink" Target="https://login.consultant.ru/link/?req=doc&amp;demo=2&amp;base=LAW&amp;n=419374&amp;date=13.01.2023" TargetMode="External"/><Relationship Id="rId59" Type="http://schemas.openxmlformats.org/officeDocument/2006/relationships/hyperlink" Target="https://login.consultant.ru/link/?req=doc&amp;demo=2&amp;base=LAW&amp;n=424647&amp;date=13.01.2023&amp;dst=100016&amp;field=134"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E63DA9-602F-4EE8-9E07-24B852F4C8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1</Pages>
  <Words>225294</Words>
  <Characters>1284182</Characters>
  <Application>Microsoft Office Word</Application>
  <DocSecurity>0</DocSecurity>
  <Lines>10701</Lines>
  <Paragraphs>3012</Paragraphs>
  <ScaleCrop>false</ScaleCrop>
  <HeadingPairs>
    <vt:vector size="2" baseType="variant">
      <vt:variant>
        <vt:lpstr>Название</vt:lpstr>
      </vt:variant>
      <vt:variant>
        <vt:i4>1</vt:i4>
      </vt:variant>
    </vt:vector>
  </HeadingPairs>
  <TitlesOfParts>
    <vt:vector size="1" baseType="lpstr">
      <vt:lpstr/>
    </vt:vector>
  </TitlesOfParts>
  <Company>HP Inc.</Company>
  <LinksUpToDate>false</LinksUpToDate>
  <CharactersWithSpaces>1506464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Teacher</dc:creator>
  <cp:keywords/>
  <dc:description/>
  <cp:lastModifiedBy>Садовая Елена</cp:lastModifiedBy>
  <cp:revision>12</cp:revision>
  <dcterms:created xsi:type="dcterms:W3CDTF">2024-09-03T12:02:00Z</dcterms:created>
  <dcterms:modified xsi:type="dcterms:W3CDTF">2024-09-15T08:19:00Z</dcterms:modified>
</cp:coreProperties>
</file>